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E88" w:rsidRDefault="00E706EB">
      <w:pPr>
        <w:pStyle w:val="1"/>
        <w:spacing w:before="78"/>
        <w:ind w:left="810" w:right="406"/>
        <w:jc w:val="center"/>
      </w:pPr>
      <w:r>
        <w:t>Муниципальное</w:t>
      </w:r>
      <w:r>
        <w:rPr>
          <w:spacing w:val="-6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6"/>
        </w:rPr>
        <w:t xml:space="preserve"> </w:t>
      </w:r>
      <w:r>
        <w:t>учреждение</w:t>
      </w:r>
    </w:p>
    <w:p w:rsidR="00700E88" w:rsidRPr="00E706EB" w:rsidRDefault="00E706EB">
      <w:pPr>
        <w:spacing w:before="3"/>
        <w:ind w:left="810" w:right="393"/>
        <w:jc w:val="center"/>
        <w:rPr>
          <w:sz w:val="26"/>
        </w:rPr>
      </w:pPr>
      <w:r w:rsidRPr="00E706EB">
        <w:rPr>
          <w:spacing w:val="-1"/>
          <w:sz w:val="26"/>
        </w:rPr>
        <w:t>«Основная общеобразовательная Котовская школа»</w:t>
      </w:r>
    </w:p>
    <w:p w:rsidR="00700E88" w:rsidRDefault="00E706EB">
      <w:pPr>
        <w:pStyle w:val="1"/>
        <w:spacing w:line="273" w:lineRule="exact"/>
        <w:ind w:left="472"/>
        <w:jc w:val="center"/>
      </w:pPr>
      <w:r>
        <w:t>«</w:t>
      </w:r>
    </w:p>
    <w:p w:rsidR="00700E88" w:rsidRDefault="00700E88">
      <w:pPr>
        <w:pStyle w:val="a3"/>
        <w:spacing w:before="6"/>
        <w:ind w:left="0"/>
        <w:jc w:val="left"/>
        <w:rPr>
          <w:b/>
          <w:sz w:val="19"/>
        </w:rPr>
      </w:pPr>
    </w:p>
    <w:p w:rsidR="00700E88" w:rsidRDefault="00700E88">
      <w:pPr>
        <w:rPr>
          <w:sz w:val="19"/>
        </w:rPr>
        <w:sectPr w:rsidR="00700E88">
          <w:footerReference w:type="default" r:id="rId8"/>
          <w:type w:val="continuous"/>
          <w:pgSz w:w="11910" w:h="16840"/>
          <w:pgMar w:top="1220" w:right="440" w:bottom="1120" w:left="880" w:header="720" w:footer="925" w:gutter="0"/>
          <w:pgNumType w:start="1"/>
          <w:cols w:space="720"/>
        </w:sectPr>
      </w:pPr>
    </w:p>
    <w:p w:rsidR="00700E88" w:rsidRDefault="00E706EB">
      <w:pPr>
        <w:spacing w:before="90"/>
        <w:ind w:left="877"/>
        <w:rPr>
          <w:sz w:val="24"/>
        </w:rPr>
      </w:pPr>
      <w:r>
        <w:rPr>
          <w:sz w:val="24"/>
        </w:rPr>
        <w:lastRenderedPageBreak/>
        <w:t>РАССМОТРЕНА</w:t>
      </w:r>
    </w:p>
    <w:p w:rsidR="00700E88" w:rsidRDefault="00E706EB">
      <w:pPr>
        <w:ind w:left="877" w:right="-10"/>
        <w:rPr>
          <w:sz w:val="24"/>
        </w:rPr>
      </w:pPr>
      <w:r>
        <w:rPr>
          <w:sz w:val="24"/>
        </w:rPr>
        <w:t>на заседании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Управляющего </w:t>
      </w:r>
      <w:r>
        <w:rPr>
          <w:sz w:val="24"/>
        </w:rPr>
        <w:t>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</w:t>
      </w:r>
    </w:p>
    <w:p w:rsidR="00700E88" w:rsidRDefault="00E706EB">
      <w:pPr>
        <w:ind w:left="877"/>
        <w:rPr>
          <w:sz w:val="24"/>
        </w:rPr>
      </w:pP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«20»</w:t>
      </w:r>
      <w:r>
        <w:rPr>
          <w:spacing w:val="-8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2024г.</w:t>
      </w:r>
    </w:p>
    <w:p w:rsidR="00700E88" w:rsidRDefault="00E706EB">
      <w:pPr>
        <w:ind w:left="877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:rsidR="00700E88" w:rsidRDefault="00E706EB">
      <w:pPr>
        <w:spacing w:before="90"/>
        <w:ind w:left="805"/>
        <w:rPr>
          <w:sz w:val="24"/>
        </w:rPr>
      </w:pPr>
      <w:r>
        <w:br w:type="column"/>
      </w:r>
      <w:r>
        <w:rPr>
          <w:sz w:val="24"/>
        </w:rPr>
        <w:lastRenderedPageBreak/>
        <w:t>РАССМОТРЕНА</w:t>
      </w:r>
    </w:p>
    <w:p w:rsidR="00700E88" w:rsidRDefault="00E706EB">
      <w:pPr>
        <w:ind w:left="805" w:right="-5"/>
        <w:rPr>
          <w:sz w:val="24"/>
        </w:rPr>
      </w:pPr>
      <w:r>
        <w:rPr>
          <w:sz w:val="24"/>
        </w:rPr>
        <w:t>на 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</w:t>
      </w:r>
    </w:p>
    <w:p w:rsidR="00700E88" w:rsidRDefault="00E706EB">
      <w:pPr>
        <w:ind w:left="805"/>
        <w:rPr>
          <w:sz w:val="24"/>
        </w:rPr>
      </w:pP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«20»</w:t>
      </w:r>
      <w:r>
        <w:rPr>
          <w:spacing w:val="-8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2024г.</w:t>
      </w:r>
    </w:p>
    <w:p w:rsidR="00700E88" w:rsidRDefault="00E706EB">
      <w:pPr>
        <w:ind w:left="805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:rsidR="00700E88" w:rsidRDefault="00E706EB">
      <w:pPr>
        <w:spacing w:before="90"/>
        <w:ind w:left="807"/>
        <w:rPr>
          <w:sz w:val="24"/>
        </w:rPr>
      </w:pPr>
      <w:r>
        <w:br w:type="column"/>
      </w:r>
      <w:r>
        <w:rPr>
          <w:sz w:val="24"/>
        </w:rPr>
        <w:lastRenderedPageBreak/>
        <w:t>УТВЕРЖДЕНА</w:t>
      </w:r>
    </w:p>
    <w:p w:rsidR="00700E88" w:rsidRDefault="00E706EB">
      <w:pPr>
        <w:ind w:left="807" w:right="1241"/>
        <w:rPr>
          <w:sz w:val="24"/>
        </w:rPr>
      </w:pPr>
      <w:r>
        <w:rPr>
          <w:sz w:val="24"/>
        </w:rPr>
        <w:t>приказом 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«26</w:t>
      </w:r>
      <w:r>
        <w:rPr>
          <w:spacing w:val="-2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2024г.</w:t>
      </w:r>
    </w:p>
    <w:p w:rsidR="00700E88" w:rsidRDefault="00E706EB">
      <w:pPr>
        <w:ind w:left="807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8F184D">
        <w:rPr>
          <w:sz w:val="24"/>
        </w:rPr>
        <w:t>153</w:t>
      </w:r>
      <w:bookmarkStart w:id="0" w:name="_GoBack"/>
      <w:bookmarkEnd w:id="0"/>
    </w:p>
    <w:p w:rsidR="00700E88" w:rsidRDefault="00700E88">
      <w:pPr>
        <w:rPr>
          <w:sz w:val="24"/>
        </w:rPr>
        <w:sectPr w:rsidR="00700E88">
          <w:type w:val="continuous"/>
          <w:pgSz w:w="11910" w:h="16840"/>
          <w:pgMar w:top="1220" w:right="440" w:bottom="1120" w:left="880" w:header="720" w:footer="720" w:gutter="0"/>
          <w:cols w:num="3" w:space="720" w:equalWidth="0">
            <w:col w:w="3150" w:space="40"/>
            <w:col w:w="3221" w:space="39"/>
            <w:col w:w="4140"/>
          </w:cols>
        </w:sect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spacing w:before="9"/>
        <w:ind w:left="0"/>
        <w:jc w:val="left"/>
        <w:rPr>
          <w:sz w:val="29"/>
        </w:rPr>
      </w:pPr>
    </w:p>
    <w:p w:rsidR="00700E88" w:rsidRDefault="00E706EB">
      <w:pPr>
        <w:pStyle w:val="a4"/>
        <w:spacing w:line="276" w:lineRule="auto"/>
      </w:pPr>
      <w:r>
        <w:t>ОСНОВНАЯ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7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ind w:left="0"/>
        <w:jc w:val="left"/>
        <w:rPr>
          <w:b/>
          <w:sz w:val="34"/>
        </w:rPr>
      </w:pPr>
    </w:p>
    <w:p w:rsidR="00700E88" w:rsidRDefault="00700E88">
      <w:pPr>
        <w:pStyle w:val="a3"/>
        <w:spacing w:before="10"/>
        <w:ind w:left="0"/>
        <w:jc w:val="left"/>
        <w:rPr>
          <w:b/>
          <w:sz w:val="41"/>
        </w:rPr>
      </w:pPr>
    </w:p>
    <w:p w:rsidR="00700E88" w:rsidRDefault="00E706EB">
      <w:pPr>
        <w:spacing w:before="1"/>
        <w:ind w:left="4685" w:right="4270"/>
        <w:jc w:val="center"/>
        <w:rPr>
          <w:sz w:val="24"/>
        </w:rPr>
      </w:pPr>
      <w:r>
        <w:rPr>
          <w:sz w:val="24"/>
        </w:rPr>
        <w:t>Старый Оскол</w:t>
      </w:r>
      <w:r>
        <w:rPr>
          <w:spacing w:val="-57"/>
          <w:sz w:val="24"/>
        </w:rPr>
        <w:t xml:space="preserve"> </w:t>
      </w:r>
      <w:r>
        <w:rPr>
          <w:sz w:val="24"/>
        </w:rPr>
        <w:t>2024</w:t>
      </w:r>
    </w:p>
    <w:p w:rsidR="00700E88" w:rsidRDefault="00700E88">
      <w:pPr>
        <w:jc w:val="center"/>
        <w:rPr>
          <w:sz w:val="24"/>
        </w:r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2"/>
        <w:spacing w:before="73"/>
        <w:ind w:left="810" w:right="2095"/>
        <w:jc w:val="center"/>
      </w:pPr>
      <w:r>
        <w:lastRenderedPageBreak/>
        <w:t>СОДЕРЖАНИЕ</w:t>
      </w:r>
    </w:p>
    <w:p w:rsidR="00700E88" w:rsidRDefault="00700E88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599" w:type="dxa"/>
        <w:tblLayout w:type="fixed"/>
        <w:tblLook w:val="01E0" w:firstRow="1" w:lastRow="1" w:firstColumn="1" w:lastColumn="1" w:noHBand="0" w:noVBand="0"/>
      </w:tblPr>
      <w:tblGrid>
        <w:gridCol w:w="7272"/>
        <w:gridCol w:w="645"/>
        <w:gridCol w:w="573"/>
      </w:tblGrid>
      <w:tr w:rsidR="00700E88">
        <w:trPr>
          <w:trHeight w:val="755"/>
        </w:trPr>
        <w:tc>
          <w:tcPr>
            <w:tcW w:w="7272" w:type="dxa"/>
          </w:tcPr>
          <w:p w:rsidR="00700E88" w:rsidRDefault="00E706EB" w:rsidP="00AA5DE3">
            <w:pPr>
              <w:pStyle w:val="TableParagraph"/>
              <w:numPr>
                <w:ilvl w:val="0"/>
                <w:numId w:val="189"/>
              </w:numPr>
              <w:tabs>
                <w:tab w:val="left" w:pos="1012"/>
                <w:tab w:val="left" w:pos="1013"/>
              </w:tabs>
              <w:spacing w:line="242" w:lineRule="auto"/>
              <w:ind w:right="423"/>
              <w:rPr>
                <w:b/>
              </w:rPr>
            </w:pPr>
            <w:r>
              <w:rPr>
                <w:b/>
              </w:rPr>
              <w:t>Целевой раздел основной образовательной программы основного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общего образования</w:t>
            </w:r>
          </w:p>
          <w:p w:rsidR="00700E88" w:rsidRDefault="00E706EB" w:rsidP="00AA5DE3">
            <w:pPr>
              <w:pStyle w:val="TableParagraph"/>
              <w:numPr>
                <w:ilvl w:val="1"/>
                <w:numId w:val="189"/>
              </w:numPr>
              <w:tabs>
                <w:tab w:val="left" w:pos="1012"/>
                <w:tab w:val="left" w:pos="1013"/>
              </w:tabs>
              <w:spacing w:line="233" w:lineRule="exact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44" w:lineRule="exact"/>
              <w:ind w:left="301"/>
              <w:rPr>
                <w:b/>
              </w:rPr>
            </w:pPr>
            <w:r>
              <w:rPr>
                <w:b/>
              </w:rPr>
              <w:t>3</w:t>
            </w:r>
          </w:p>
          <w:p w:rsidR="00700E88" w:rsidRDefault="00700E88">
            <w:pPr>
              <w:pStyle w:val="TableParagraph"/>
              <w:ind w:left="0"/>
              <w:rPr>
                <w:b/>
              </w:rPr>
            </w:pPr>
          </w:p>
          <w:p w:rsidR="00700E88" w:rsidRDefault="00E706EB">
            <w:pPr>
              <w:pStyle w:val="TableParagraph"/>
              <w:spacing w:line="238" w:lineRule="exact"/>
              <w:ind w:left="301"/>
            </w:pPr>
            <w:r>
              <w:t>3</w:t>
            </w:r>
          </w:p>
        </w:tc>
      </w:tr>
      <w:tr w:rsidR="00700E88">
        <w:trPr>
          <w:trHeight w:val="758"/>
        </w:trPr>
        <w:tc>
          <w:tcPr>
            <w:tcW w:w="7272" w:type="dxa"/>
          </w:tcPr>
          <w:p w:rsidR="00700E88" w:rsidRDefault="00E706EB" w:rsidP="00AA5DE3">
            <w:pPr>
              <w:pStyle w:val="TableParagraph"/>
              <w:numPr>
                <w:ilvl w:val="2"/>
                <w:numId w:val="188"/>
              </w:numPr>
              <w:tabs>
                <w:tab w:val="left" w:pos="1012"/>
                <w:tab w:val="left" w:pos="1013"/>
              </w:tabs>
              <w:ind w:right="148"/>
            </w:pPr>
            <w:r>
              <w:t>Основная характеристика основной образовательной программы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  <w:p w:rsidR="00700E88" w:rsidRDefault="00E706EB" w:rsidP="00AA5DE3">
            <w:pPr>
              <w:pStyle w:val="TableParagraph"/>
              <w:numPr>
                <w:ilvl w:val="2"/>
                <w:numId w:val="188"/>
              </w:numPr>
              <w:tabs>
                <w:tab w:val="left" w:pos="1012"/>
                <w:tab w:val="left" w:pos="1013"/>
              </w:tabs>
              <w:spacing w:line="236" w:lineRule="exact"/>
            </w:pP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основ-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49" w:lineRule="exact"/>
              <w:ind w:left="301"/>
            </w:pPr>
            <w:r>
              <w:t>3</w:t>
            </w:r>
          </w:p>
          <w:p w:rsidR="00700E88" w:rsidRDefault="00700E8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700E88" w:rsidRDefault="00E706EB">
            <w:pPr>
              <w:pStyle w:val="TableParagraph"/>
              <w:spacing w:line="238" w:lineRule="exact"/>
              <w:ind w:left="301"/>
            </w:pPr>
            <w:r>
              <w:t>4</w:t>
            </w:r>
          </w:p>
        </w:tc>
      </w:tr>
      <w:tr w:rsidR="00700E88">
        <w:trPr>
          <w:trHeight w:val="506"/>
        </w:trPr>
        <w:tc>
          <w:tcPr>
            <w:tcW w:w="7272" w:type="dxa"/>
          </w:tcPr>
          <w:p w:rsidR="00700E88" w:rsidRDefault="00E706EB" w:rsidP="00E706EB">
            <w:pPr>
              <w:pStyle w:val="TableParagraph"/>
              <w:spacing w:line="249" w:lineRule="exact"/>
              <w:ind w:left="0"/>
            </w:pPr>
            <w:r>
              <w:t xml:space="preserve">                  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:rsidR="00700E88" w:rsidRDefault="00E706EB">
            <w:pPr>
              <w:pStyle w:val="TableParagraph"/>
              <w:tabs>
                <w:tab w:val="left" w:pos="1012"/>
              </w:tabs>
              <w:spacing w:line="238" w:lineRule="exact"/>
              <w:ind w:left="50"/>
            </w:pPr>
            <w:r>
              <w:t>1.1.3.</w:t>
            </w:r>
            <w:r>
              <w:tab/>
              <w:t>Принципы</w:t>
            </w:r>
            <w:r>
              <w:rPr>
                <w:spacing w:val="-1"/>
              </w:rPr>
              <w:t xml:space="preserve"> </w:t>
            </w: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механизмы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об-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700E88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700E88" w:rsidRDefault="00E706EB">
            <w:pPr>
              <w:pStyle w:val="TableParagraph"/>
              <w:spacing w:before="1" w:line="238" w:lineRule="exact"/>
              <w:ind w:left="0" w:right="158"/>
              <w:jc w:val="right"/>
            </w:pPr>
            <w:r>
              <w:t>6</w:t>
            </w:r>
          </w:p>
        </w:tc>
      </w:tr>
      <w:tr w:rsidR="00700E88">
        <w:trPr>
          <w:trHeight w:val="505"/>
        </w:trPr>
        <w:tc>
          <w:tcPr>
            <w:tcW w:w="7272" w:type="dxa"/>
          </w:tcPr>
          <w:p w:rsidR="00700E88" w:rsidRDefault="00E706EB">
            <w:pPr>
              <w:pStyle w:val="TableParagraph"/>
              <w:spacing w:line="249" w:lineRule="exact"/>
              <w:ind w:left="1012"/>
            </w:pPr>
            <w:r>
              <w:t>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  <w:p w:rsidR="00700E88" w:rsidRDefault="00E706EB">
            <w:pPr>
              <w:pStyle w:val="TableParagraph"/>
              <w:tabs>
                <w:tab w:val="left" w:pos="1012"/>
              </w:tabs>
              <w:spacing w:line="236" w:lineRule="exact"/>
              <w:ind w:left="465"/>
            </w:pPr>
            <w:r>
              <w:t>1.2.</w:t>
            </w:r>
            <w:r>
              <w:tab/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обучающими основной</w:t>
            </w:r>
            <w:r>
              <w:rPr>
                <w:spacing w:val="-1"/>
              </w:rPr>
              <w:t xml:space="preserve"> </w:t>
            </w:r>
            <w:r>
              <w:t>обра-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700E88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700E88" w:rsidRDefault="00E706EB">
            <w:pPr>
              <w:pStyle w:val="TableParagraph"/>
              <w:spacing w:before="1" w:line="237" w:lineRule="exact"/>
              <w:ind w:left="0" w:right="158"/>
              <w:jc w:val="right"/>
            </w:pPr>
            <w:r>
              <w:t>8</w:t>
            </w:r>
          </w:p>
        </w:tc>
      </w:tr>
      <w:tr w:rsidR="00700E88">
        <w:trPr>
          <w:trHeight w:val="759"/>
        </w:trPr>
        <w:tc>
          <w:tcPr>
            <w:tcW w:w="7272" w:type="dxa"/>
          </w:tcPr>
          <w:p w:rsidR="00700E88" w:rsidRDefault="00E706EB">
            <w:pPr>
              <w:pStyle w:val="TableParagraph"/>
              <w:spacing w:line="242" w:lineRule="auto"/>
              <w:ind w:left="1012" w:right="282"/>
            </w:pPr>
            <w:r>
              <w:t>зовательной программы основного общего образования: общая</w:t>
            </w:r>
            <w:r>
              <w:rPr>
                <w:spacing w:val="-52"/>
              </w:rPr>
              <w:t xml:space="preserve"> </w:t>
            </w:r>
            <w:r>
              <w:t>характеристика</w:t>
            </w:r>
          </w:p>
          <w:p w:rsidR="00700E88" w:rsidRDefault="00E706EB">
            <w:pPr>
              <w:pStyle w:val="TableParagraph"/>
              <w:tabs>
                <w:tab w:val="left" w:pos="1012"/>
              </w:tabs>
              <w:spacing w:line="234" w:lineRule="exact"/>
              <w:ind w:left="465"/>
            </w:pPr>
            <w:r>
              <w:t>1.3.</w:t>
            </w:r>
            <w:r>
              <w:tab/>
              <w:t>Система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планируемых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700E88">
            <w:pPr>
              <w:pStyle w:val="TableParagraph"/>
              <w:ind w:left="0"/>
              <w:rPr>
                <w:b/>
                <w:sz w:val="24"/>
              </w:rPr>
            </w:pPr>
          </w:p>
          <w:p w:rsidR="00700E88" w:rsidRDefault="00700E88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700E88" w:rsidRDefault="00E706EB">
            <w:pPr>
              <w:pStyle w:val="TableParagraph"/>
              <w:spacing w:line="238" w:lineRule="exact"/>
              <w:ind w:left="0" w:right="103"/>
              <w:jc w:val="right"/>
            </w:pPr>
            <w:r>
              <w:t>18</w:t>
            </w:r>
          </w:p>
        </w:tc>
      </w:tr>
      <w:tr w:rsidR="00700E88">
        <w:trPr>
          <w:trHeight w:val="505"/>
        </w:trPr>
        <w:tc>
          <w:tcPr>
            <w:tcW w:w="7272" w:type="dxa"/>
          </w:tcPr>
          <w:p w:rsidR="00700E88" w:rsidRDefault="00E706EB">
            <w:pPr>
              <w:pStyle w:val="TableParagraph"/>
              <w:spacing w:line="249" w:lineRule="exact"/>
              <w:ind w:left="1012"/>
            </w:pP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700E88" w:rsidRDefault="00E706EB">
            <w:pPr>
              <w:pStyle w:val="TableParagraph"/>
              <w:tabs>
                <w:tab w:val="left" w:pos="1012"/>
              </w:tabs>
              <w:spacing w:line="236" w:lineRule="exact"/>
              <w:ind w:left="50"/>
            </w:pPr>
            <w:r>
              <w:t>1.3.1.</w:t>
            </w:r>
            <w:r>
              <w:tab/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700E88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700E88" w:rsidRDefault="00E706EB">
            <w:pPr>
              <w:pStyle w:val="TableParagraph"/>
              <w:spacing w:line="237" w:lineRule="exact"/>
              <w:ind w:left="0" w:right="103"/>
              <w:jc w:val="right"/>
            </w:pPr>
            <w:r>
              <w:t>18</w:t>
            </w:r>
          </w:p>
        </w:tc>
      </w:tr>
      <w:tr w:rsidR="00700E88">
        <w:trPr>
          <w:trHeight w:val="253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50"/>
            </w:pPr>
            <w:r>
              <w:t>1.3.2.</w:t>
            </w:r>
            <w:r>
              <w:tab/>
              <w:t>Особенности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метапредметных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предметных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3" w:lineRule="exact"/>
              <w:ind w:left="0" w:right="103"/>
              <w:jc w:val="right"/>
            </w:pPr>
            <w:r>
              <w:t>20</w:t>
            </w:r>
          </w:p>
        </w:tc>
      </w:tr>
      <w:tr w:rsidR="00700E88">
        <w:trPr>
          <w:trHeight w:val="253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50"/>
            </w:pPr>
            <w:r>
              <w:t>1.3.3.</w:t>
            </w:r>
            <w:r>
              <w:tab/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оценочных</w:t>
            </w:r>
            <w:r>
              <w:rPr>
                <w:spacing w:val="-1"/>
              </w:rPr>
              <w:t xml:space="preserve"> </w:t>
            </w:r>
            <w:r>
              <w:t>процедур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3" w:lineRule="exact"/>
              <w:ind w:left="0" w:right="103"/>
              <w:jc w:val="right"/>
            </w:pPr>
            <w:r>
              <w:t>20</w:t>
            </w:r>
          </w:p>
        </w:tc>
      </w:tr>
      <w:tr w:rsidR="00700E88">
        <w:trPr>
          <w:trHeight w:val="758"/>
        </w:trPr>
        <w:tc>
          <w:tcPr>
            <w:tcW w:w="7272" w:type="dxa"/>
          </w:tcPr>
          <w:p w:rsidR="00700E88" w:rsidRDefault="00E706EB" w:rsidP="00AA5DE3">
            <w:pPr>
              <w:pStyle w:val="TableParagraph"/>
              <w:numPr>
                <w:ilvl w:val="0"/>
                <w:numId w:val="187"/>
              </w:numPr>
              <w:tabs>
                <w:tab w:val="left" w:pos="1012"/>
                <w:tab w:val="left" w:pos="1013"/>
              </w:tabs>
              <w:spacing w:line="242" w:lineRule="auto"/>
              <w:ind w:right="178"/>
              <w:rPr>
                <w:b/>
              </w:rPr>
            </w:pPr>
            <w:r>
              <w:rPr>
                <w:b/>
              </w:rPr>
              <w:t>Содержательный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образования</w:t>
            </w:r>
          </w:p>
          <w:p w:rsidR="00700E88" w:rsidRDefault="00E706EB" w:rsidP="00AA5DE3">
            <w:pPr>
              <w:pStyle w:val="TableParagraph"/>
              <w:numPr>
                <w:ilvl w:val="1"/>
                <w:numId w:val="187"/>
              </w:numPr>
              <w:tabs>
                <w:tab w:val="left" w:pos="1012"/>
                <w:tab w:val="left" w:pos="1013"/>
              </w:tabs>
              <w:spacing w:line="232" w:lineRule="exact"/>
            </w:pPr>
            <w:r>
              <w:t>Рабочие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48" w:lineRule="exact"/>
              <w:ind w:left="246"/>
              <w:rPr>
                <w:b/>
              </w:rPr>
            </w:pPr>
            <w:r>
              <w:rPr>
                <w:b/>
              </w:rPr>
              <w:t>24</w:t>
            </w:r>
          </w:p>
          <w:p w:rsidR="00700E88" w:rsidRDefault="00700E88">
            <w:pPr>
              <w:pStyle w:val="TableParagraph"/>
              <w:ind w:left="0"/>
              <w:rPr>
                <w:b/>
              </w:rPr>
            </w:pPr>
          </w:p>
          <w:p w:rsidR="00700E88" w:rsidRDefault="00E706EB">
            <w:pPr>
              <w:pStyle w:val="TableParagraph"/>
              <w:spacing w:line="237" w:lineRule="exact"/>
              <w:ind w:left="246"/>
            </w:pPr>
            <w:r>
              <w:t>24</w:t>
            </w:r>
          </w:p>
        </w:tc>
      </w:tr>
      <w:tr w:rsidR="00700E88">
        <w:trPr>
          <w:trHeight w:val="759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42" w:lineRule="auto"/>
              <w:ind w:left="1012" w:right="335" w:hanging="548"/>
            </w:pPr>
            <w:r>
              <w:t>2.2.</w:t>
            </w:r>
            <w:r>
              <w:tab/>
              <w:t>Программа формирования универсальных учебных действий у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50"/>
            </w:pPr>
            <w:r>
              <w:t>2.2.1.</w:t>
            </w:r>
            <w:r>
              <w:tab/>
              <w:t>Целевой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48" w:lineRule="exact"/>
              <w:ind w:left="191"/>
            </w:pPr>
            <w:r>
              <w:t>320</w:t>
            </w:r>
          </w:p>
          <w:p w:rsidR="00700E88" w:rsidRDefault="00700E88">
            <w:pPr>
              <w:pStyle w:val="TableParagraph"/>
              <w:ind w:left="0"/>
              <w:rPr>
                <w:b/>
              </w:rPr>
            </w:pPr>
          </w:p>
          <w:p w:rsidR="00700E88" w:rsidRDefault="00E706EB">
            <w:pPr>
              <w:pStyle w:val="TableParagraph"/>
              <w:spacing w:line="238" w:lineRule="exact"/>
              <w:ind w:left="191"/>
            </w:pPr>
            <w:r>
              <w:t>320</w:t>
            </w:r>
          </w:p>
        </w:tc>
      </w:tr>
      <w:tr w:rsidR="00700E88">
        <w:trPr>
          <w:trHeight w:val="253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50"/>
            </w:pPr>
            <w:r>
              <w:t>2.2.2.</w:t>
            </w:r>
            <w:r>
              <w:tab/>
              <w:t>Содержательный</w:t>
            </w:r>
            <w:r>
              <w:rPr>
                <w:spacing w:val="-2"/>
              </w:rPr>
              <w:t xml:space="preserve"> </w:t>
            </w:r>
            <w:r>
              <w:t>раздел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3" w:lineRule="exact"/>
              <w:ind w:left="0" w:right="48"/>
              <w:jc w:val="right"/>
            </w:pPr>
            <w:r>
              <w:t>321</w:t>
            </w:r>
          </w:p>
        </w:tc>
      </w:tr>
      <w:tr w:rsidR="00700E88">
        <w:trPr>
          <w:trHeight w:val="253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50"/>
            </w:pPr>
            <w:r>
              <w:t>2.2.3.</w:t>
            </w:r>
            <w:r>
              <w:tab/>
              <w:t>Организационный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3" w:lineRule="exact"/>
              <w:ind w:left="0" w:right="48"/>
              <w:jc w:val="right"/>
            </w:pPr>
            <w:r>
              <w:t>335</w:t>
            </w:r>
          </w:p>
        </w:tc>
      </w:tr>
      <w:tr w:rsidR="00700E88">
        <w:trPr>
          <w:trHeight w:val="253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465"/>
            </w:pPr>
            <w:r>
              <w:t>2.3.</w:t>
            </w:r>
            <w:r>
              <w:tab/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3" w:lineRule="exact"/>
              <w:ind w:left="0" w:right="48"/>
              <w:jc w:val="right"/>
            </w:pPr>
            <w:r>
              <w:t>337</w:t>
            </w:r>
          </w:p>
        </w:tc>
      </w:tr>
      <w:tr w:rsidR="00700E88">
        <w:trPr>
          <w:trHeight w:val="755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48" w:lineRule="exact"/>
              <w:ind w:left="465"/>
            </w:pPr>
            <w:r>
              <w:t>2.4.</w:t>
            </w:r>
            <w:r>
              <w:tab/>
              <w:t>Программа</w:t>
            </w:r>
            <w:r>
              <w:rPr>
                <w:spacing w:val="-3"/>
              </w:rPr>
              <w:t xml:space="preserve"> </w:t>
            </w:r>
            <w:r>
              <w:t>коррекционной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700E88" w:rsidRDefault="00E706EB">
            <w:pPr>
              <w:pStyle w:val="TableParagraph"/>
              <w:tabs>
                <w:tab w:val="left" w:pos="1012"/>
              </w:tabs>
              <w:spacing w:line="254" w:lineRule="exact"/>
              <w:ind w:left="1012" w:right="466" w:hanging="797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  <w:t>Организационный раздел основной образовательной про-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граммы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основного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общего образования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700E88" w:rsidRDefault="00E706EB" w:rsidP="00E706EB">
            <w:pPr>
              <w:pStyle w:val="TableParagraph"/>
              <w:ind w:left="121"/>
              <w:jc w:val="both"/>
              <w:rPr>
                <w:b/>
              </w:rPr>
            </w:pPr>
            <w:r>
              <w:rPr>
                <w:b/>
              </w:rPr>
              <w:t xml:space="preserve">          385</w:t>
            </w: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48" w:lineRule="exact"/>
              <w:ind w:left="0" w:right="48"/>
              <w:jc w:val="right"/>
            </w:pPr>
            <w:r>
              <w:t>374</w:t>
            </w:r>
          </w:p>
        </w:tc>
      </w:tr>
      <w:tr w:rsidR="00700E88">
        <w:trPr>
          <w:trHeight w:val="255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29" w:lineRule="exact"/>
              <w:ind w:left="465"/>
            </w:pPr>
            <w:r>
              <w:t>3.1.</w:t>
            </w:r>
            <w:r>
              <w:tab/>
              <w:t>Учебный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29" w:lineRule="exact"/>
              <w:ind w:left="0" w:right="48"/>
              <w:jc w:val="right"/>
            </w:pPr>
            <w:r>
              <w:t>385</w:t>
            </w:r>
          </w:p>
        </w:tc>
      </w:tr>
      <w:tr w:rsidR="00700E88">
        <w:trPr>
          <w:trHeight w:val="253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465"/>
            </w:pPr>
            <w:r>
              <w:t>3.2.</w:t>
            </w:r>
            <w:r>
              <w:tab/>
              <w:t>Календарный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3" w:lineRule="exact"/>
              <w:ind w:left="0" w:right="48"/>
              <w:jc w:val="right"/>
            </w:pPr>
            <w:r>
              <w:t>389</w:t>
            </w:r>
          </w:p>
        </w:tc>
      </w:tr>
      <w:tr w:rsidR="00700E88">
        <w:trPr>
          <w:trHeight w:val="252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2" w:lineRule="exact"/>
              <w:ind w:left="465"/>
            </w:pPr>
            <w:r>
              <w:t>3.3.</w:t>
            </w:r>
            <w:r>
              <w:tab/>
              <w:t>План</w:t>
            </w:r>
            <w:r>
              <w:rPr>
                <w:spacing w:val="-4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2" w:lineRule="exact"/>
              <w:ind w:left="0" w:right="48"/>
              <w:jc w:val="right"/>
            </w:pPr>
            <w:r>
              <w:t>389</w:t>
            </w:r>
          </w:p>
        </w:tc>
      </w:tr>
      <w:tr w:rsidR="00700E88">
        <w:trPr>
          <w:trHeight w:val="253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33" w:lineRule="exact"/>
              <w:ind w:left="465"/>
            </w:pPr>
            <w:r>
              <w:t>3.4.</w:t>
            </w:r>
            <w:r>
              <w:tab/>
              <w:t>Календарный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33" w:lineRule="exact"/>
              <w:ind w:left="0" w:right="48"/>
              <w:jc w:val="right"/>
            </w:pPr>
            <w:r>
              <w:t>390</w:t>
            </w:r>
          </w:p>
        </w:tc>
      </w:tr>
      <w:tr w:rsidR="00700E88">
        <w:trPr>
          <w:trHeight w:val="249"/>
        </w:trPr>
        <w:tc>
          <w:tcPr>
            <w:tcW w:w="7272" w:type="dxa"/>
          </w:tcPr>
          <w:p w:rsidR="00700E88" w:rsidRDefault="00E706EB">
            <w:pPr>
              <w:pStyle w:val="TableParagraph"/>
              <w:tabs>
                <w:tab w:val="left" w:pos="1012"/>
              </w:tabs>
              <w:spacing w:line="229" w:lineRule="exact"/>
              <w:ind w:left="465"/>
            </w:pPr>
            <w:r>
              <w:t>3.5.</w:t>
            </w:r>
            <w:r>
              <w:tab/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основной образовательной</w:t>
            </w:r>
          </w:p>
        </w:tc>
        <w:tc>
          <w:tcPr>
            <w:tcW w:w="645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700E88" w:rsidRDefault="00E706EB">
            <w:pPr>
              <w:pStyle w:val="TableParagraph"/>
              <w:spacing w:line="229" w:lineRule="exact"/>
              <w:ind w:left="0" w:right="48"/>
              <w:jc w:val="right"/>
            </w:pPr>
            <w:r>
              <w:t>396</w:t>
            </w:r>
          </w:p>
        </w:tc>
      </w:tr>
    </w:tbl>
    <w:p w:rsidR="00700E88" w:rsidRDefault="00700E88">
      <w:pPr>
        <w:spacing w:line="229" w:lineRule="exact"/>
        <w:jc w:val="righ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ind w:left="1604" w:right="86"/>
        <w:jc w:val="left"/>
      </w:pPr>
      <w:r>
        <w:lastRenderedPageBreak/>
        <w:t>программы основного общего образования в соответствии с тре-</w:t>
      </w:r>
      <w:r>
        <w:rPr>
          <w:spacing w:val="-52"/>
        </w:rPr>
        <w:t xml:space="preserve"> </w:t>
      </w:r>
      <w:r>
        <w:t>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</w:p>
    <w:p w:rsidR="00700E88" w:rsidRDefault="00E706EB" w:rsidP="00AA5DE3">
      <w:pPr>
        <w:pStyle w:val="a5"/>
        <w:numPr>
          <w:ilvl w:val="2"/>
          <w:numId w:val="186"/>
        </w:numPr>
        <w:tabs>
          <w:tab w:val="left" w:pos="1604"/>
          <w:tab w:val="left" w:pos="1605"/>
        </w:tabs>
        <w:ind w:right="70"/>
      </w:pPr>
      <w:r>
        <w:t>Описание кадровых условий реализации основной образователь-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700E88" w:rsidRDefault="00E706EB" w:rsidP="00AA5DE3">
      <w:pPr>
        <w:pStyle w:val="a5"/>
        <w:numPr>
          <w:ilvl w:val="2"/>
          <w:numId w:val="186"/>
        </w:numPr>
        <w:tabs>
          <w:tab w:val="left" w:pos="1604"/>
          <w:tab w:val="left" w:pos="1605"/>
        </w:tabs>
        <w:ind w:right="80"/>
      </w:pPr>
      <w:r>
        <w:t>Описание психолого-педагогических условий реализации основ-</w:t>
      </w:r>
      <w:r>
        <w:rPr>
          <w:spacing w:val="-52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00E88" w:rsidRDefault="00E706EB" w:rsidP="00AA5DE3">
      <w:pPr>
        <w:pStyle w:val="a5"/>
        <w:numPr>
          <w:ilvl w:val="2"/>
          <w:numId w:val="186"/>
        </w:numPr>
        <w:tabs>
          <w:tab w:val="left" w:pos="1604"/>
          <w:tab w:val="left" w:pos="1605"/>
        </w:tabs>
        <w:ind w:right="220"/>
      </w:pPr>
      <w:r>
        <w:t>Финансово-экономические условия реализации основной обра-</w:t>
      </w:r>
      <w:r>
        <w:rPr>
          <w:spacing w:val="-52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700E88" w:rsidRDefault="00E706EB" w:rsidP="00AA5DE3">
      <w:pPr>
        <w:pStyle w:val="a5"/>
        <w:numPr>
          <w:ilvl w:val="2"/>
          <w:numId w:val="186"/>
        </w:numPr>
        <w:tabs>
          <w:tab w:val="left" w:pos="1604"/>
          <w:tab w:val="left" w:pos="1605"/>
        </w:tabs>
        <w:ind w:right="38"/>
      </w:pPr>
      <w:r>
        <w:t>Материально-техническое и учебно-методическое обеспечение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образо-</w:t>
      </w:r>
      <w:r>
        <w:rPr>
          <w:spacing w:val="-52"/>
        </w:rPr>
        <w:t xml:space="preserve"> </w:t>
      </w:r>
      <w:r>
        <w:t>вания</w:t>
      </w:r>
    </w:p>
    <w:p w:rsidR="00700E88" w:rsidRDefault="00E706EB">
      <w:pPr>
        <w:pStyle w:val="a3"/>
        <w:ind w:left="0"/>
        <w:jc w:val="left"/>
        <w:rPr>
          <w:sz w:val="24"/>
        </w:rPr>
      </w:pPr>
      <w:r>
        <w:br w:type="column"/>
      </w:r>
    </w:p>
    <w:p w:rsidR="00700E88" w:rsidRDefault="00700E88">
      <w:pPr>
        <w:pStyle w:val="a3"/>
        <w:spacing w:before="10"/>
        <w:ind w:left="0"/>
        <w:jc w:val="left"/>
        <w:rPr>
          <w:sz w:val="19"/>
        </w:rPr>
      </w:pPr>
    </w:p>
    <w:p w:rsidR="00700E88" w:rsidRDefault="00E706EB">
      <w:pPr>
        <w:pStyle w:val="a3"/>
        <w:ind w:left="642"/>
        <w:jc w:val="left"/>
      </w:pPr>
      <w:r>
        <w:t>397</w:t>
      </w:r>
    </w:p>
    <w:p w:rsidR="00700E88" w:rsidRDefault="00700E88">
      <w:pPr>
        <w:pStyle w:val="a3"/>
        <w:spacing w:before="1"/>
        <w:ind w:left="0"/>
        <w:jc w:val="left"/>
      </w:pPr>
    </w:p>
    <w:p w:rsidR="00700E88" w:rsidRDefault="00E706EB">
      <w:pPr>
        <w:pStyle w:val="a3"/>
        <w:ind w:left="642"/>
        <w:jc w:val="left"/>
      </w:pPr>
      <w:r>
        <w:t>398</w:t>
      </w:r>
    </w:p>
    <w:p w:rsidR="00700E88" w:rsidRDefault="00700E88">
      <w:pPr>
        <w:pStyle w:val="a3"/>
        <w:ind w:left="0"/>
        <w:jc w:val="left"/>
      </w:pPr>
    </w:p>
    <w:p w:rsidR="00700E88" w:rsidRDefault="00E706EB">
      <w:pPr>
        <w:pStyle w:val="a3"/>
        <w:ind w:left="642"/>
        <w:jc w:val="left"/>
      </w:pPr>
      <w:r>
        <w:t>402</w:t>
      </w:r>
    </w:p>
    <w:p w:rsidR="00700E88" w:rsidRDefault="00700E88">
      <w:pPr>
        <w:pStyle w:val="a3"/>
        <w:spacing w:before="10"/>
        <w:ind w:left="0"/>
        <w:jc w:val="left"/>
        <w:rPr>
          <w:sz w:val="21"/>
        </w:rPr>
      </w:pPr>
    </w:p>
    <w:p w:rsidR="00700E88" w:rsidRDefault="00E706EB">
      <w:pPr>
        <w:pStyle w:val="a3"/>
        <w:spacing w:before="1"/>
        <w:ind w:left="642"/>
        <w:jc w:val="left"/>
      </w:pPr>
      <w:r>
        <w:t>405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7802" w:space="256"/>
            <w:col w:w="2532"/>
          </w:cols>
        </w:sectPr>
      </w:pPr>
    </w:p>
    <w:p w:rsidR="00700E88" w:rsidRDefault="00E706EB">
      <w:pPr>
        <w:pStyle w:val="2"/>
        <w:spacing w:before="73"/>
        <w:ind w:left="937" w:right="443" w:firstLine="3538"/>
        <w:jc w:val="left"/>
      </w:pPr>
      <w:r>
        <w:lastRenderedPageBreak/>
        <w:t>ЦЕЛЕВОЙ РАЗДЕЛ</w:t>
      </w:r>
      <w:r>
        <w:rPr>
          <w:spacing w:val="1"/>
        </w:rPr>
        <w:t xml:space="preserve"> </w:t>
      </w:r>
      <w:r>
        <w:t>ОСНОВНОЙОБРАЗОВАТЕЛЬНОЙ</w:t>
      </w:r>
      <w:r>
        <w:rPr>
          <w:spacing w:val="-9"/>
        </w:rPr>
        <w:t xml:space="preserve"> </w:t>
      </w:r>
      <w:r>
        <w:t>ПРОГРАММЫОСНОВНОГО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ОБРАЗОВА-</w:t>
      </w:r>
    </w:p>
    <w:p w:rsidR="00700E88" w:rsidRDefault="00E706EB">
      <w:pPr>
        <w:spacing w:before="1"/>
        <w:ind w:left="5248"/>
        <w:rPr>
          <w:b/>
        </w:rPr>
      </w:pPr>
      <w:r>
        <w:rPr>
          <w:b/>
        </w:rPr>
        <w:t>НИЯ</w:t>
      </w:r>
    </w:p>
    <w:p w:rsidR="00700E88" w:rsidRDefault="00700E88">
      <w:pPr>
        <w:pStyle w:val="a3"/>
        <w:ind w:left="0"/>
        <w:jc w:val="left"/>
        <w:rPr>
          <w:b/>
          <w:sz w:val="24"/>
        </w:rPr>
      </w:pPr>
    </w:p>
    <w:p w:rsidR="00700E88" w:rsidRDefault="00700E88">
      <w:pPr>
        <w:pStyle w:val="a3"/>
        <w:spacing w:before="10"/>
        <w:ind w:left="0"/>
        <w:jc w:val="left"/>
        <w:rPr>
          <w:b/>
          <w:sz w:val="18"/>
        </w:rPr>
      </w:pPr>
    </w:p>
    <w:p w:rsidR="00700E88" w:rsidRDefault="00E706EB" w:rsidP="00AA5DE3">
      <w:pPr>
        <w:pStyle w:val="2"/>
        <w:numPr>
          <w:ilvl w:val="1"/>
          <w:numId w:val="185"/>
        </w:numPr>
        <w:tabs>
          <w:tab w:val="left" w:pos="4089"/>
        </w:tabs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00E88" w:rsidRDefault="00E706EB">
      <w:pPr>
        <w:pStyle w:val="a3"/>
        <w:spacing w:before="37" w:line="278" w:lineRule="auto"/>
        <w:ind w:right="404" w:firstLine="707"/>
      </w:pPr>
      <w:r>
        <w:t>Основная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программам</w:t>
      </w:r>
      <w:r>
        <w:rPr>
          <w:spacing w:val="-8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Программа)</w:t>
      </w:r>
      <w:r>
        <w:rPr>
          <w:spacing w:val="-53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«Котовская ООШ»</w:t>
      </w:r>
      <w:r>
        <w:rPr>
          <w:spacing w:val="9"/>
        </w:rPr>
        <w:t xml:space="preserve"> </w:t>
      </w:r>
      <w:r>
        <w:t>разработана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закона</w:t>
      </w:r>
    </w:p>
    <w:p w:rsidR="00700E88" w:rsidRDefault="00E706EB">
      <w:pPr>
        <w:pStyle w:val="a3"/>
        <w:spacing w:line="276" w:lineRule="auto"/>
        <w:ind w:right="402"/>
      </w:pPr>
      <w:r>
        <w:t>№273 от 29 декабря 2012 года «Об образовании в Российской Федерации» с изменениями и дополнениями, ФГОС ООО, утвержденного приказом Министерства просвещения Российской Федерации от 31.05.2021 г. №287 и федеральной образовательной программой основного общего образования (далее – ФОП ООО), утвержденной приказом Министерства просвещения Российской Федерации от 18.05.2023 г. № 370 (зарегистрирован Министерством юстиции Российской Федерации 12</w:t>
      </w:r>
      <w:r>
        <w:rPr>
          <w:spacing w:val="-53"/>
        </w:rPr>
        <w:t xml:space="preserve"> </w:t>
      </w:r>
      <w:r>
        <w:t>июля 2023 г. № 74223), в соответствии с Порядком разработки и утверждения федеральных основ</w:t>
      </w:r>
      <w:r>
        <w:rPr>
          <w:spacing w:val="-1"/>
        </w:rPr>
        <w:t>ных</w:t>
      </w:r>
      <w:r>
        <w:rPr>
          <w:spacing w:val="-12"/>
        </w:rPr>
        <w:t xml:space="preserve"> </w:t>
      </w:r>
      <w:r>
        <w:rPr>
          <w:spacing w:val="-1"/>
        </w:rPr>
        <w:t>общеобразовательных</w:t>
      </w:r>
      <w:r>
        <w:rPr>
          <w:spacing w:val="-11"/>
        </w:rPr>
        <w:t xml:space="preserve"> </w:t>
      </w:r>
      <w:r>
        <w:rPr>
          <w:spacing w:val="-1"/>
        </w:rPr>
        <w:t>программ,</w:t>
      </w:r>
      <w:r>
        <w:rPr>
          <w:spacing w:val="-11"/>
        </w:rPr>
        <w:t xml:space="preserve"> </w:t>
      </w:r>
      <w:r>
        <w:rPr>
          <w:spacing w:val="-1"/>
        </w:rPr>
        <w:t>утвержденным</w:t>
      </w:r>
      <w:r>
        <w:rPr>
          <w:spacing w:val="-12"/>
        </w:rPr>
        <w:t xml:space="preserve"> </w:t>
      </w:r>
      <w:r>
        <w:t>приказом</w:t>
      </w:r>
      <w:r>
        <w:rPr>
          <w:spacing w:val="-12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2"/>
        </w:rPr>
        <w:t xml:space="preserve"> </w:t>
      </w:r>
      <w:r>
        <w:t>Российской Федерации от 30 сентября 2022 г. № 874 (зарегистрирован Министерством юстиции Российской</w:t>
      </w:r>
      <w:r>
        <w:rPr>
          <w:spacing w:val="-3"/>
        </w:rPr>
        <w:t xml:space="preserve"> </w:t>
      </w:r>
      <w:r>
        <w:t>Федерации 2 ноября</w:t>
      </w:r>
      <w:r>
        <w:rPr>
          <w:spacing w:val="-3"/>
        </w:rPr>
        <w:t xml:space="preserve"> </w:t>
      </w:r>
      <w:r>
        <w:t>2022 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70809).</w:t>
      </w:r>
    </w:p>
    <w:p w:rsidR="00700E88" w:rsidRDefault="00E706EB">
      <w:pPr>
        <w:pStyle w:val="a3"/>
        <w:ind w:left="1530"/>
      </w:pP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требования:</w:t>
      </w:r>
    </w:p>
    <w:p w:rsidR="00700E88" w:rsidRDefault="00E706EB" w:rsidP="00AA5DE3">
      <w:pPr>
        <w:pStyle w:val="a5"/>
        <w:numPr>
          <w:ilvl w:val="3"/>
          <w:numId w:val="186"/>
        </w:numPr>
        <w:tabs>
          <w:tab w:val="left" w:pos="1677"/>
        </w:tabs>
        <w:spacing w:before="35"/>
        <w:ind w:left="1676"/>
      </w:pPr>
      <w:r>
        <w:t>Постановления</w:t>
      </w:r>
      <w:r>
        <w:rPr>
          <w:spacing w:val="12"/>
        </w:rPr>
        <w:t xml:space="preserve"> </w:t>
      </w:r>
      <w:r>
        <w:t>Главного</w:t>
      </w:r>
      <w:r>
        <w:rPr>
          <w:spacing w:val="13"/>
        </w:rPr>
        <w:t xml:space="preserve"> </w:t>
      </w:r>
      <w:r>
        <w:t>государственного</w:t>
      </w:r>
      <w:r>
        <w:rPr>
          <w:spacing w:val="14"/>
        </w:rPr>
        <w:t xml:space="preserve"> </w:t>
      </w:r>
      <w:r>
        <w:t>санитарного</w:t>
      </w:r>
      <w:r>
        <w:rPr>
          <w:spacing w:val="14"/>
        </w:rPr>
        <w:t xml:space="preserve"> </w:t>
      </w:r>
      <w:r>
        <w:t>врача</w:t>
      </w:r>
      <w:r>
        <w:rPr>
          <w:spacing w:val="14"/>
        </w:rPr>
        <w:t xml:space="preserve"> </w:t>
      </w:r>
      <w:r>
        <w:t>РФ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28</w:t>
      </w:r>
      <w:r>
        <w:rPr>
          <w:spacing w:val="14"/>
        </w:rPr>
        <w:t xml:space="preserve"> </w:t>
      </w:r>
      <w:r>
        <w:t>сентября</w:t>
      </w:r>
      <w:r>
        <w:rPr>
          <w:spacing w:val="13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г.</w:t>
      </w:r>
    </w:p>
    <w:p w:rsidR="00700E88" w:rsidRDefault="00E706EB">
      <w:pPr>
        <w:pStyle w:val="a3"/>
        <w:spacing w:before="37" w:line="278" w:lineRule="auto"/>
        <w:ind w:right="404"/>
      </w:pPr>
      <w:r>
        <w:t>№28</w:t>
      </w:r>
      <w:r>
        <w:rPr>
          <w:spacing w:val="-5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утверждении</w:t>
      </w:r>
      <w:r>
        <w:rPr>
          <w:spacing w:val="-6"/>
        </w:rPr>
        <w:t xml:space="preserve"> </w:t>
      </w:r>
      <w:r>
        <w:t>санитарных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2.4.3648-20</w:t>
      </w:r>
      <w:r>
        <w:rPr>
          <w:spacing w:val="-3"/>
        </w:rPr>
        <w:t xml:space="preserve"> </w:t>
      </w:r>
      <w:r>
        <w:t>«Санитарно-эпидемиологические</w:t>
      </w:r>
      <w:r>
        <w:rPr>
          <w:spacing w:val="-8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организациям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 отдыха 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 молодежи»,</w:t>
      </w:r>
    </w:p>
    <w:p w:rsidR="00700E88" w:rsidRDefault="00E706EB" w:rsidP="00AA5DE3">
      <w:pPr>
        <w:pStyle w:val="a5"/>
        <w:numPr>
          <w:ilvl w:val="3"/>
          <w:numId w:val="186"/>
        </w:numPr>
        <w:tabs>
          <w:tab w:val="left" w:pos="1722"/>
        </w:tabs>
        <w:spacing w:line="276" w:lineRule="auto"/>
        <w:ind w:right="405" w:firstLine="763"/>
      </w:pPr>
      <w:r>
        <w:t>Постановления Главного государственного санитарного врача РФ от 28 января 2021 г. №</w:t>
      </w:r>
      <w:r>
        <w:rPr>
          <w:spacing w:val="1"/>
        </w:rPr>
        <w:t xml:space="preserve"> </w:t>
      </w:r>
      <w:r>
        <w:t>2 «Об утверждении санитарных правил и норм СанПиН 1.2.3685-21 «Гигиенические нормативы 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 факторов среды обита-</w:t>
      </w:r>
      <w:r>
        <w:rPr>
          <w:spacing w:val="-52"/>
        </w:rPr>
        <w:t xml:space="preserve"> </w:t>
      </w:r>
      <w:r>
        <w:t>ния».</w:t>
      </w:r>
    </w:p>
    <w:p w:rsidR="00700E88" w:rsidRDefault="00E706EB">
      <w:pPr>
        <w:pStyle w:val="a3"/>
        <w:spacing w:line="276" w:lineRule="auto"/>
        <w:ind w:right="402" w:firstLine="763"/>
      </w:pPr>
      <w:r>
        <w:t>При разработке ООП ООО предусмотрено непосредственное применение при реализации</w:t>
      </w:r>
      <w:r>
        <w:rPr>
          <w:spacing w:val="1"/>
        </w:rPr>
        <w:t xml:space="preserve"> </w:t>
      </w:r>
      <w:r>
        <w:t>обязательной части ООП ООО федеральных рабочих программ по учебным предметам «Русский</w:t>
      </w:r>
      <w:r>
        <w:rPr>
          <w:spacing w:val="1"/>
        </w:rPr>
        <w:t xml:space="preserve"> </w:t>
      </w:r>
      <w:r>
        <w:t>язык», «Литература», «История», «Обществознание», «География» и «Основы безопасности и за-</w:t>
      </w:r>
      <w:r>
        <w:rPr>
          <w:spacing w:val="1"/>
        </w:rPr>
        <w:t xml:space="preserve"> </w:t>
      </w:r>
      <w:r>
        <w:t>щиты</w:t>
      </w:r>
      <w:r>
        <w:rPr>
          <w:spacing w:val="-1"/>
        </w:rPr>
        <w:t xml:space="preserve"> </w:t>
      </w:r>
      <w:r>
        <w:t>Родины».</w:t>
      </w:r>
    </w:p>
    <w:p w:rsidR="00700E88" w:rsidRDefault="00E706EB">
      <w:pPr>
        <w:pStyle w:val="a3"/>
        <w:spacing w:line="276" w:lineRule="auto"/>
        <w:ind w:right="403" w:firstLine="707"/>
      </w:pPr>
      <w:r>
        <w:t>Рабочие программы ООО по следующим учебным предметам соответствуют федеральным</w:t>
      </w:r>
      <w:r>
        <w:rPr>
          <w:spacing w:val="1"/>
        </w:rPr>
        <w:t xml:space="preserve"> </w:t>
      </w:r>
      <w:r>
        <w:rPr>
          <w:spacing w:val="-1"/>
        </w:rPr>
        <w:t>рабочим</w:t>
      </w:r>
      <w:r>
        <w:rPr>
          <w:spacing w:val="-13"/>
        </w:rPr>
        <w:t xml:space="preserve"> </w:t>
      </w:r>
      <w:r>
        <w:rPr>
          <w:spacing w:val="-1"/>
        </w:rPr>
        <w:t>программам:</w:t>
      </w:r>
      <w:r>
        <w:rPr>
          <w:spacing w:val="-10"/>
        </w:rPr>
        <w:t xml:space="preserve"> </w:t>
      </w:r>
      <w:r>
        <w:rPr>
          <w:spacing w:val="-1"/>
        </w:rPr>
        <w:t>«Английск</w:t>
      </w:r>
      <w:r>
        <w:t>», «Химия», «Изобразительное искусство», «Музыка», «Труд (технология)», «Фи</w:t>
      </w:r>
      <w:r>
        <w:rPr>
          <w:spacing w:val="-52"/>
        </w:rPr>
        <w:t xml:space="preserve"> </w:t>
      </w:r>
      <w:r>
        <w:t>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ий</w:t>
      </w:r>
      <w:r>
        <w:rPr>
          <w:spacing w:val="-13"/>
        </w:rPr>
        <w:t xml:space="preserve"> </w:t>
      </w:r>
      <w:r>
        <w:rPr>
          <w:spacing w:val="-1"/>
        </w:rPr>
        <w:t>язык»,</w:t>
      </w:r>
      <w:r>
        <w:rPr>
          <w:spacing w:val="-9"/>
        </w:rPr>
        <w:t xml:space="preserve"> </w:t>
      </w:r>
      <w:r>
        <w:rPr>
          <w:spacing w:val="-1"/>
        </w:rPr>
        <w:t>«Немецкий</w:t>
      </w:r>
      <w:r>
        <w:rPr>
          <w:spacing w:val="-13"/>
        </w:rPr>
        <w:t xml:space="preserve"> </w:t>
      </w:r>
      <w:r>
        <w:rPr>
          <w:spacing w:val="-1"/>
        </w:rPr>
        <w:t>язык»,</w:t>
      </w:r>
      <w:r>
        <w:rPr>
          <w:spacing w:val="-9"/>
        </w:rPr>
        <w:t xml:space="preserve"> </w:t>
      </w:r>
      <w:r>
        <w:t>«Математика»,</w:t>
      </w:r>
      <w:r>
        <w:rPr>
          <w:spacing w:val="-8"/>
        </w:rPr>
        <w:t xml:space="preserve"> </w:t>
      </w:r>
      <w:r>
        <w:t>«Информатика»,</w:t>
      </w:r>
      <w:r>
        <w:rPr>
          <w:spacing w:val="-9"/>
        </w:rPr>
        <w:t xml:space="preserve"> </w:t>
      </w:r>
      <w:r>
        <w:t>«Физика», «Биология».</w:t>
      </w:r>
    </w:p>
    <w:p w:rsidR="00700E88" w:rsidRDefault="00E706EB" w:rsidP="00AA5DE3">
      <w:pPr>
        <w:pStyle w:val="2"/>
        <w:numPr>
          <w:ilvl w:val="2"/>
          <w:numId w:val="184"/>
        </w:numPr>
        <w:tabs>
          <w:tab w:val="left" w:pos="1542"/>
        </w:tabs>
        <w:spacing w:line="278" w:lineRule="auto"/>
        <w:ind w:right="402"/>
        <w:jc w:val="both"/>
      </w:pP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</w:p>
    <w:p w:rsidR="00700E88" w:rsidRDefault="00E706EB">
      <w:pPr>
        <w:pStyle w:val="a3"/>
        <w:spacing w:line="276" w:lineRule="auto"/>
        <w:ind w:right="407" w:firstLine="707"/>
      </w:pPr>
      <w:r>
        <w:t>Программа основного общего образования МБОУ</w:t>
      </w:r>
      <w:r>
        <w:rPr>
          <w:spacing w:val="14"/>
        </w:rPr>
        <w:t xml:space="preserve"> </w:t>
      </w:r>
      <w:r>
        <w:t>«Котовская ООШ»</w:t>
      </w:r>
      <w:r>
        <w:rPr>
          <w:spacing w:val="9"/>
        </w:rPr>
        <w:t xml:space="preserve"> </w:t>
      </w:r>
      <w:r>
        <w:t>разрабатывается в соответствии со ФГОС основного общего образования и ФОП основного</w:t>
      </w:r>
      <w:r>
        <w:rPr>
          <w:spacing w:val="-52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line="276" w:lineRule="auto"/>
        <w:ind w:right="404" w:firstLine="76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 основного общего образования, планируемые результаты освоения образовательной про-</w:t>
      </w:r>
      <w:r>
        <w:rPr>
          <w:spacing w:val="1"/>
        </w:rPr>
        <w:t xml:space="preserve"> </w:t>
      </w:r>
      <w:r>
        <w:t>граммы,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700E88" w:rsidRDefault="00E706EB">
      <w:pPr>
        <w:pStyle w:val="a3"/>
        <w:spacing w:line="276" w:lineRule="auto"/>
        <w:ind w:right="405" w:firstLine="707"/>
      </w:pPr>
      <w:r>
        <w:t>Программа является основным документом, регламентирующим образовательный процесс</w:t>
      </w:r>
      <w:r>
        <w:rPr>
          <w:spacing w:val="1"/>
        </w:rPr>
        <w:t xml:space="preserve"> </w:t>
      </w:r>
      <w:r>
        <w:t>на уровне ООО в единстве урочной и внеурочной деятельности при учете установленного 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3"/>
        </w:rPr>
        <w:t xml:space="preserve"> </w:t>
      </w:r>
      <w:r>
        <w:t>отношений.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учитывает</w:t>
      </w:r>
      <w:r>
        <w:rPr>
          <w:spacing w:val="-8"/>
        </w:rPr>
        <w:t xml:space="preserve"> </w:t>
      </w:r>
      <w:r>
        <w:rPr>
          <w:spacing w:val="-1"/>
        </w:rPr>
        <w:t>психолого-педагогические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 без вреда для здоровья и эмоционального благополучия каждого обучающегося, включая</w:t>
      </w:r>
      <w:r>
        <w:rPr>
          <w:spacing w:val="-52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обучающихся с</w:t>
      </w:r>
      <w:r>
        <w:rPr>
          <w:spacing w:val="-3"/>
        </w:rPr>
        <w:t xml:space="preserve"> </w:t>
      </w:r>
      <w:r>
        <w:t>ОВЗ.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63"/>
      </w:pPr>
      <w:r>
        <w:lastRenderedPageBreak/>
        <w:t>Программа учитывает Санитарно-эпидемиологические требования к организации воспита</w:t>
      </w:r>
      <w:r>
        <w:rPr>
          <w:spacing w:val="-1"/>
        </w:rPr>
        <w:t>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обучения.</w:t>
      </w:r>
      <w:r>
        <w:rPr>
          <w:spacing w:val="-11"/>
        </w:rPr>
        <w:t xml:space="preserve"> </w:t>
      </w:r>
      <w:r>
        <w:rPr>
          <w:spacing w:val="-1"/>
        </w:rPr>
        <w:t>Структура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требованиям</w:t>
      </w:r>
      <w:r>
        <w:rPr>
          <w:spacing w:val="-15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целевой,</w:t>
      </w:r>
      <w:r>
        <w:rPr>
          <w:spacing w:val="-53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 разделы.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Целевой раздел ООП ООО включает: пояснительную записку; планируемые результаты</w:t>
      </w:r>
      <w:r>
        <w:rPr>
          <w:spacing w:val="1"/>
        </w:rPr>
        <w:t xml:space="preserve"> </w:t>
      </w:r>
      <w:r>
        <w:t>освоения обучающимися ООП ООО; систему оценки достижения планируемых результатов 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700E88" w:rsidRDefault="00E706EB">
      <w:pPr>
        <w:pStyle w:val="a3"/>
        <w:spacing w:before="1" w:line="276" w:lineRule="auto"/>
        <w:ind w:right="399" w:firstLine="763"/>
        <w:jc w:val="left"/>
      </w:pPr>
      <w:r>
        <w:t>Содержательный раздел ООП ООО включает следующие программы, ориентированные на</w:t>
      </w:r>
      <w:r>
        <w:rPr>
          <w:spacing w:val="-5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метапредметных и личностных результатов: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734"/>
        </w:tabs>
        <w:spacing w:line="276" w:lineRule="auto"/>
        <w:ind w:right="410" w:firstLine="763"/>
        <w:jc w:val="left"/>
      </w:pPr>
      <w:r>
        <w:t>рабочие</w:t>
      </w:r>
      <w:r>
        <w:rPr>
          <w:spacing w:val="20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предметов,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курсов</w:t>
      </w:r>
      <w:r>
        <w:rPr>
          <w:spacing w:val="21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внеурочной</w:t>
      </w:r>
      <w:r>
        <w:rPr>
          <w:spacing w:val="20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модулей;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658"/>
        </w:tabs>
        <w:ind w:left="1657" w:hanging="128"/>
        <w:jc w:val="left"/>
      </w:pPr>
      <w:r>
        <w:t>программу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655"/>
        </w:tabs>
        <w:spacing w:before="38"/>
        <w:ind w:left="1654" w:hanging="125"/>
        <w:jc w:val="left"/>
      </w:pPr>
      <w:r>
        <w:t>рабочую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before="2"/>
        <w:ind w:left="1530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содержит: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660"/>
        </w:tabs>
        <w:spacing w:before="37"/>
        <w:ind w:left="1659" w:hanging="130"/>
      </w:pPr>
      <w:r>
        <w:t>описание</w:t>
      </w:r>
      <w:r>
        <w:rPr>
          <w:spacing w:val="2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</w:t>
      </w:r>
      <w:r>
        <w:rPr>
          <w:spacing w:val="3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682"/>
        </w:tabs>
        <w:spacing w:before="37"/>
        <w:ind w:left="1681" w:hanging="152"/>
        <w:jc w:val="left"/>
      </w:pPr>
      <w:r>
        <w:t>характеристики</w:t>
      </w:r>
      <w:r>
        <w:rPr>
          <w:spacing w:val="19"/>
        </w:rPr>
        <w:t xml:space="preserve"> </w:t>
      </w:r>
      <w:r>
        <w:t>регулятивных,</w:t>
      </w:r>
      <w:r>
        <w:rPr>
          <w:spacing w:val="20"/>
        </w:rPr>
        <w:t xml:space="preserve"> </w:t>
      </w:r>
      <w:r>
        <w:t>познавательных,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 w:rsidRPr="00E706EB">
        <w:rPr>
          <w:spacing w:val="-2"/>
        </w:rPr>
        <w:t xml:space="preserve"> </w:t>
      </w:r>
      <w:r>
        <w:t>действий</w:t>
      </w:r>
      <w:r w:rsidRPr="00E706EB"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Рабочая программа воспитания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 и взаимоуважение,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5" w:firstLine="763"/>
      </w:pPr>
      <w:r>
        <w:rPr>
          <w:spacing w:val="-1"/>
        </w:rPr>
        <w:t>Рабочая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t>направлена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укрепление психического здоровья и физическое воспитание, достижение ими результатов 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3"/>
        </w:rPr>
        <w:t xml:space="preserve"> </w:t>
      </w:r>
      <w:r>
        <w:t>осуществляемой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воспитания.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11"/>
        </w:rPr>
        <w:t xml:space="preserve"> </w:t>
      </w:r>
      <w:r>
        <w:t>духовным</w:t>
      </w:r>
      <w:r>
        <w:rPr>
          <w:spacing w:val="-10"/>
        </w:rPr>
        <w:t xml:space="preserve"> </w:t>
      </w:r>
      <w:r>
        <w:t>ценностям,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этнической</w:t>
      </w:r>
      <w:r>
        <w:rPr>
          <w:spacing w:val="-10"/>
        </w:rPr>
        <w:t xml:space="preserve"> </w:t>
      </w:r>
      <w:r>
        <w:t>группы,</w:t>
      </w:r>
      <w:r>
        <w:rPr>
          <w:spacing w:val="-9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обществе.</w:t>
      </w:r>
    </w:p>
    <w:p w:rsidR="00700E88" w:rsidRDefault="00E706EB">
      <w:pPr>
        <w:pStyle w:val="a3"/>
        <w:spacing w:line="276" w:lineRule="auto"/>
        <w:ind w:right="403" w:firstLine="707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рамки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3"/>
        </w:rPr>
        <w:t xml:space="preserve"> </w:t>
      </w:r>
      <w:r>
        <w:t>деятельности, а также организационные механизмы и условия реализации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включает: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658"/>
        </w:tabs>
        <w:ind w:left="1657" w:hanging="128"/>
        <w:jc w:val="left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710"/>
        </w:tabs>
        <w:spacing w:before="37"/>
        <w:ind w:left="1710" w:hanging="125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710"/>
        </w:tabs>
        <w:spacing w:before="37"/>
        <w:ind w:left="1710" w:hanging="125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:rsidR="00700E88" w:rsidRDefault="00E706EB" w:rsidP="00AA5DE3">
      <w:pPr>
        <w:pStyle w:val="a5"/>
        <w:numPr>
          <w:ilvl w:val="0"/>
          <w:numId w:val="183"/>
        </w:numPr>
        <w:tabs>
          <w:tab w:val="left" w:pos="1655"/>
        </w:tabs>
        <w:spacing w:before="40" w:line="276" w:lineRule="auto"/>
        <w:ind w:right="401" w:firstLine="707"/>
      </w:pPr>
      <w:r>
        <w:t>календарный план воспитательной работы, содержащий перечень событий и мероприятий</w:t>
      </w:r>
      <w:r>
        <w:rPr>
          <w:spacing w:val="-52"/>
        </w:rPr>
        <w:t xml:space="preserve"> </w:t>
      </w:r>
      <w:r>
        <w:t>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</w:t>
      </w:r>
      <w:r>
        <w:rPr>
          <w:spacing w:val="1"/>
        </w:rPr>
        <w:t xml:space="preserve"> </w:t>
      </w:r>
      <w:r>
        <w:t>обучения.</w:t>
      </w:r>
    </w:p>
    <w:p w:rsidR="00700E88" w:rsidRDefault="00E706EB" w:rsidP="00AA5DE3">
      <w:pPr>
        <w:pStyle w:val="2"/>
        <w:numPr>
          <w:ilvl w:val="2"/>
          <w:numId w:val="184"/>
        </w:numPr>
        <w:tabs>
          <w:tab w:val="left" w:pos="2082"/>
        </w:tabs>
        <w:spacing w:line="278" w:lineRule="auto"/>
        <w:ind w:left="822" w:right="407" w:firstLine="707"/>
        <w:jc w:val="both"/>
      </w:pPr>
      <w:r>
        <w:t>Цели реализации основной образовательной программы основного общего образования</w:t>
      </w:r>
    </w:p>
    <w:p w:rsidR="00700E88" w:rsidRDefault="00E706EB">
      <w:pPr>
        <w:pStyle w:val="a3"/>
        <w:spacing w:line="276" w:lineRule="auto"/>
        <w:ind w:right="410" w:firstLine="763"/>
      </w:pPr>
      <w:r>
        <w:t>Согласно ФЗ «Об образовании в Российской Федерации» основное общее образование является</w:t>
      </w:r>
      <w:r>
        <w:rPr>
          <w:spacing w:val="-1"/>
        </w:rPr>
        <w:t xml:space="preserve"> </w:t>
      </w:r>
      <w:r>
        <w:t>необходимым уровнем</w:t>
      </w:r>
      <w:r>
        <w:rPr>
          <w:spacing w:val="-1"/>
        </w:rPr>
        <w:t xml:space="preserve"> </w:t>
      </w:r>
      <w:r>
        <w:t>образования.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lastRenderedPageBreak/>
        <w:t>Целью реализации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«Котовская ООШ»</w:t>
      </w:r>
      <w:r>
        <w:rPr>
          <w:spacing w:val="9"/>
        </w:rPr>
        <w:t xml:space="preserve"> </w:t>
      </w:r>
      <w:r>
        <w:t>является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склонностей, интересов,</w:t>
      </w:r>
      <w:r>
        <w:rPr>
          <w:spacing w:val="-4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самоопределению).</w:t>
      </w:r>
    </w:p>
    <w:p w:rsidR="00700E88" w:rsidRDefault="00E706EB">
      <w:pPr>
        <w:pStyle w:val="a3"/>
        <w:spacing w:before="2" w:line="276" w:lineRule="auto"/>
        <w:ind w:right="405" w:firstLine="707"/>
      </w:pPr>
      <w:r>
        <w:t>Достижение поставленных целей при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предусматривает 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 задач: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42"/>
        </w:tabs>
        <w:spacing w:line="276" w:lineRule="auto"/>
        <w:ind w:right="401"/>
      </w:pPr>
      <w:r>
        <w:t>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(ФГОС</w:t>
      </w:r>
      <w:r>
        <w:rPr>
          <w:spacing w:val="1"/>
        </w:rPr>
        <w:t xml:space="preserve"> </w:t>
      </w:r>
      <w:r>
        <w:t>ООО) и Федеральной образовательной программы основного общего образования (далее -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ООО);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42"/>
        </w:tabs>
        <w:spacing w:line="276" w:lineRule="auto"/>
        <w:ind w:right="409"/>
      </w:pPr>
      <w:r>
        <w:t>обеспечение преемственности начального общего, основного общего, среднего общего образования;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42"/>
        </w:tabs>
        <w:spacing w:line="276" w:lineRule="auto"/>
        <w:ind w:right="403"/>
      </w:pPr>
      <w:r>
        <w:t>обеспечение доступности получения качественного основного общего образования, дости</w:t>
      </w:r>
      <w:r>
        <w:rPr>
          <w:spacing w:val="-1"/>
        </w:rPr>
        <w:t>жение</w:t>
      </w:r>
      <w:r>
        <w:rPr>
          <w:spacing w:val="-13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53"/>
        </w:rPr>
        <w:t xml:space="preserve"> </w:t>
      </w:r>
      <w:r>
        <w:t>общего образования, ее целевых установок, приобретению знаний, умений, навыков, определяемых личностными, семейными, общественными, государственными потребностями 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детьми-инвалидами</w:t>
      </w:r>
      <w:r>
        <w:rPr>
          <w:spacing w:val="-2"/>
        </w:rPr>
        <w:t xml:space="preserve"> </w:t>
      </w:r>
      <w:r>
        <w:t>и детьми с</w:t>
      </w:r>
      <w:r>
        <w:rPr>
          <w:spacing w:val="-4"/>
        </w:rPr>
        <w:t xml:space="preserve"> </w:t>
      </w:r>
      <w:r>
        <w:t>ОВЗ;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42"/>
        </w:tabs>
        <w:spacing w:line="276" w:lineRule="auto"/>
        <w:ind w:right="402"/>
      </w:pPr>
      <w:r>
        <w:t>реализацию программы воспитания, обеспечение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раз-</w:t>
      </w:r>
      <w:r>
        <w:rPr>
          <w:spacing w:val="1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личности, созданию</w:t>
      </w:r>
      <w:r>
        <w:rPr>
          <w:spacing w:val="-1"/>
        </w:rPr>
        <w:t xml:space="preserve"> </w:t>
      </w:r>
      <w:r>
        <w:t>необходимых условий для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самореализации;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42"/>
        </w:tabs>
        <w:spacing w:line="276" w:lineRule="auto"/>
        <w:ind w:right="404"/>
      </w:pPr>
      <w:r>
        <w:t>реализацию программы воспитания, обеспечение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</w:t>
      </w:r>
      <w:r>
        <w:rPr>
          <w:spacing w:val="-3"/>
        </w:rPr>
        <w:t xml:space="preserve"> </w:t>
      </w:r>
      <w:r>
        <w:t>личности, созданию необходимых</w:t>
      </w:r>
      <w:r>
        <w:rPr>
          <w:spacing w:val="-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самореализации;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98"/>
        </w:tabs>
        <w:spacing w:line="276" w:lineRule="auto"/>
        <w:ind w:right="407"/>
      </w:pPr>
      <w:r>
        <w:tab/>
        <w:t>обеспечение эффективного сочетания урочных и внеурочных форм организации учебных</w:t>
      </w:r>
      <w:r>
        <w:rPr>
          <w:spacing w:val="1"/>
        </w:rPr>
        <w:t xml:space="preserve"> </w:t>
      </w:r>
      <w:r>
        <w:t>занятий, взаимодействия всех участников образовательных отношений;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42"/>
        </w:tabs>
        <w:spacing w:line="276" w:lineRule="auto"/>
        <w:ind w:right="403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 жизни, высокой культуры межличностного и межэтнического общения, овладение</w:t>
      </w:r>
      <w:r>
        <w:rPr>
          <w:spacing w:val="1"/>
        </w:rPr>
        <w:t xml:space="preserve"> </w:t>
      </w:r>
      <w:r>
        <w:t>основами наук, государственным языком Российской Федерации, навыками умственного и</w:t>
      </w:r>
      <w:r>
        <w:rPr>
          <w:spacing w:val="1"/>
        </w:rPr>
        <w:t xml:space="preserve"> </w:t>
      </w:r>
      <w:r>
        <w:t>физического труда, развитие склонностей, интересов, способностей к социальному само-</w:t>
      </w:r>
      <w:r>
        <w:rPr>
          <w:spacing w:val="1"/>
        </w:rPr>
        <w:t xml:space="preserve"> </w:t>
      </w:r>
      <w:r>
        <w:t>определению; выявление и развитие способностей обучающихся, в том числе детей, про-</w:t>
      </w:r>
      <w:r>
        <w:rPr>
          <w:spacing w:val="1"/>
        </w:rPr>
        <w:t xml:space="preserve"> </w:t>
      </w:r>
      <w:r>
        <w:rPr>
          <w:spacing w:val="-1"/>
        </w:rPr>
        <w:t>явивших</w:t>
      </w:r>
      <w:r>
        <w:rPr>
          <w:spacing w:val="-11"/>
        </w:rPr>
        <w:t xml:space="preserve"> </w:t>
      </w:r>
      <w:r>
        <w:rPr>
          <w:spacing w:val="-1"/>
        </w:rPr>
        <w:t>выдающиеся</w:t>
      </w:r>
      <w:r>
        <w:rPr>
          <w:spacing w:val="-12"/>
        </w:rPr>
        <w:t xml:space="preserve"> </w:t>
      </w:r>
      <w:r>
        <w:t>способности,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инвалидов,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секций,</w:t>
      </w:r>
      <w:r>
        <w:rPr>
          <w:spacing w:val="-52"/>
        </w:rPr>
        <w:t xml:space="preserve"> </w:t>
      </w:r>
      <w:r>
        <w:t>студий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кружков,</w:t>
      </w:r>
      <w:r>
        <w:rPr>
          <w:spacing w:val="-7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общественно</w:t>
      </w:r>
      <w:r>
        <w:rPr>
          <w:spacing w:val="-7"/>
        </w:rPr>
        <w:t xml:space="preserve"> </w:t>
      </w:r>
      <w:r>
        <w:t>полезной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98"/>
        </w:tabs>
        <w:spacing w:line="276" w:lineRule="auto"/>
        <w:ind w:right="402"/>
      </w:pPr>
      <w:r>
        <w:tab/>
        <w:t>организация интеллектуальных и творческих соревнований, научно-технического творче</w:t>
      </w:r>
      <w:r>
        <w:rPr>
          <w:spacing w:val="-1"/>
        </w:rPr>
        <w:t>ства,</w:t>
      </w:r>
      <w:r>
        <w:rPr>
          <w:spacing w:val="-11"/>
        </w:rPr>
        <w:t xml:space="preserve"> </w:t>
      </w:r>
      <w:r>
        <w:rPr>
          <w:spacing w:val="-1"/>
        </w:rPr>
        <w:t>проектной,</w:t>
      </w:r>
      <w:r>
        <w:rPr>
          <w:spacing w:val="-10"/>
        </w:rPr>
        <w:t xml:space="preserve"> </w:t>
      </w:r>
      <w:r>
        <w:rPr>
          <w:spacing w:val="-1"/>
        </w:rPr>
        <w:t>учебно-исследовательской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проектно-исследовательской</w:t>
      </w:r>
      <w:r>
        <w:rPr>
          <w:spacing w:val="-12"/>
        </w:rPr>
        <w:t xml:space="preserve"> </w:t>
      </w:r>
      <w:r>
        <w:t>деятельности; 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</w:t>
      </w:r>
    </w:p>
    <w:p w:rsidR="00700E88" w:rsidRDefault="00E706EB" w:rsidP="00AA5DE3">
      <w:pPr>
        <w:pStyle w:val="a5"/>
        <w:numPr>
          <w:ilvl w:val="0"/>
          <w:numId w:val="182"/>
        </w:numPr>
        <w:tabs>
          <w:tab w:val="left" w:pos="1598"/>
        </w:tabs>
        <w:spacing w:line="276" w:lineRule="auto"/>
        <w:ind w:right="405"/>
      </w:pPr>
      <w:r>
        <w:tab/>
        <w:t>включение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внешкольной</w:t>
      </w:r>
      <w:r>
        <w:rPr>
          <w:spacing w:val="-7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среды (населенного пункта, района, города) для приобретения опыта реального управления</w:t>
      </w:r>
      <w:r>
        <w:rPr>
          <w:spacing w:val="-52"/>
        </w:rPr>
        <w:t xml:space="preserve"> </w:t>
      </w:r>
      <w:r>
        <w:t xml:space="preserve">и действия; организация социального и учебно-исследовательского проектирования, </w:t>
      </w:r>
      <w:r>
        <w:lastRenderedPageBreak/>
        <w:t>про</w:t>
      </w:r>
      <w:r>
        <w:rPr>
          <w:spacing w:val="-1"/>
        </w:rPr>
        <w:t>фессиональной</w:t>
      </w:r>
      <w:r>
        <w:rPr>
          <w:spacing w:val="-13"/>
        </w:rPr>
        <w:t xml:space="preserve"> </w:t>
      </w:r>
      <w:r>
        <w:rPr>
          <w:spacing w:val="-1"/>
        </w:rPr>
        <w:t>ориентации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поддержке</w:t>
      </w:r>
      <w:r>
        <w:rPr>
          <w:spacing w:val="-12"/>
        </w:rPr>
        <w:t xml:space="preserve"> </w:t>
      </w:r>
      <w:r>
        <w:t>педагогов,</w:t>
      </w:r>
      <w:r>
        <w:rPr>
          <w:spacing w:val="-9"/>
        </w:rPr>
        <w:t xml:space="preserve"> </w:t>
      </w:r>
      <w:r>
        <w:t>психолога,</w:t>
      </w:r>
      <w:r>
        <w:rPr>
          <w:spacing w:val="-12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базовыми</w:t>
      </w:r>
      <w:r>
        <w:rPr>
          <w:spacing w:val="2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 профессионального</w:t>
      </w:r>
    </w:p>
    <w:p w:rsidR="00E706EB" w:rsidRDefault="00E706EB" w:rsidP="00E706EB">
      <w:pPr>
        <w:pStyle w:val="a3"/>
        <w:spacing w:before="75" w:line="276" w:lineRule="auto"/>
        <w:ind w:left="1542" w:right="405"/>
      </w:pPr>
      <w:r>
        <w:t>образования, центрами профессиональной работы;</w:t>
      </w:r>
      <w:r>
        <w:rPr>
          <w:spacing w:val="1"/>
        </w:rPr>
        <w:t xml:space="preserve"> </w:t>
      </w:r>
      <w:r>
        <w:t>создание условий для сохранения и</w:t>
      </w:r>
      <w:r>
        <w:rPr>
          <w:spacing w:val="1"/>
        </w:rPr>
        <w:t xml:space="preserve"> </w:t>
      </w:r>
      <w:r>
        <w:t>укрепления физического, психологического и социального здоровья обучающихся, обеспечение</w:t>
      </w:r>
      <w:r>
        <w:rPr>
          <w:spacing w:val="-1"/>
        </w:rPr>
        <w:t xml:space="preserve"> </w:t>
      </w:r>
      <w:r>
        <w:t>их безопасности.</w:t>
      </w:r>
    </w:p>
    <w:p w:rsidR="00E706EB" w:rsidRDefault="00E706EB" w:rsidP="00E706EB">
      <w:pPr>
        <w:pStyle w:val="a3"/>
        <w:spacing w:before="1" w:line="276" w:lineRule="auto"/>
        <w:ind w:right="408" w:firstLine="707"/>
      </w:pPr>
      <w:r>
        <w:t>Обучающиеся, не освоившие программу основного общего образования, не допускаются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 следующих</w:t>
      </w:r>
      <w:r>
        <w:rPr>
          <w:spacing w:val="-3"/>
        </w:rPr>
        <w:t xml:space="preserve"> </w:t>
      </w:r>
      <w:r>
        <w:t>уровнях образования.</w:t>
      </w:r>
    </w:p>
    <w:p w:rsidR="00E706EB" w:rsidRDefault="00E706EB" w:rsidP="00E706EB">
      <w:pPr>
        <w:pStyle w:val="a3"/>
        <w:spacing w:before="2" w:line="276" w:lineRule="auto"/>
        <w:ind w:right="405" w:firstLine="763"/>
      </w:pPr>
      <w:r>
        <w:t>Основная образовательная программа основного общего образования является основным</w:t>
      </w:r>
      <w:r>
        <w:rPr>
          <w:spacing w:val="1"/>
        </w:rPr>
        <w:t xml:space="preserve"> </w:t>
      </w:r>
      <w:r>
        <w:t>документом, определяющим содержание общего образования, а также регламентирующим образовательную деятельность образовательной организации в единстве урочной и внеурочной деятельности при учете установленного ФГОС соотношения обязательной части программы и части, формируемой</w:t>
      </w:r>
      <w:r>
        <w:rPr>
          <w:spacing w:val="-2"/>
        </w:rPr>
        <w:t xml:space="preserve"> </w:t>
      </w:r>
      <w:r>
        <w:t>участниками образовательных отношений.</w:t>
      </w:r>
    </w:p>
    <w:p w:rsidR="00E706EB" w:rsidRDefault="00E706EB" w:rsidP="00AA5DE3">
      <w:pPr>
        <w:pStyle w:val="2"/>
        <w:numPr>
          <w:ilvl w:val="2"/>
          <w:numId w:val="184"/>
        </w:numPr>
        <w:tabs>
          <w:tab w:val="left" w:pos="2101"/>
        </w:tabs>
        <w:spacing w:line="276" w:lineRule="auto"/>
        <w:ind w:left="822" w:right="410" w:firstLine="707"/>
        <w:jc w:val="both"/>
      </w:pPr>
      <w:r>
        <w:t>Принципы формирования и механизмы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</w:t>
      </w:r>
    </w:p>
    <w:p w:rsidR="00E706EB" w:rsidRDefault="00E706EB" w:rsidP="00E706EB">
      <w:pPr>
        <w:pStyle w:val="a3"/>
        <w:spacing w:line="276" w:lineRule="auto"/>
        <w:ind w:right="404" w:firstLine="763"/>
      </w:pPr>
      <w:r>
        <w:t>Основная образовательная программа основного общего образования основана на требова</w:t>
      </w:r>
      <w:r>
        <w:rPr>
          <w:spacing w:val="-1"/>
        </w:rPr>
        <w:t>ниях,</w:t>
      </w:r>
      <w:r>
        <w:rPr>
          <w:spacing w:val="-11"/>
        </w:rPr>
        <w:t xml:space="preserve"> </w:t>
      </w:r>
      <w:r>
        <w:rPr>
          <w:spacing w:val="-1"/>
        </w:rPr>
        <w:t>предъявляемых</w:t>
      </w:r>
      <w:r>
        <w:rPr>
          <w:spacing w:val="-13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целям,</w:t>
      </w:r>
      <w:r>
        <w:rPr>
          <w:spacing w:val="-13"/>
        </w:rPr>
        <w:t xml:space="preserve"> </w:t>
      </w:r>
      <w:r>
        <w:t>содержанию,</w:t>
      </w:r>
      <w:r>
        <w:rPr>
          <w:spacing w:val="-11"/>
        </w:rPr>
        <w:t xml:space="preserve"> </w:t>
      </w:r>
      <w:r>
        <w:t>планируемым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обу</w:t>
      </w:r>
      <w:r>
        <w:rPr>
          <w:spacing w:val="-52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на уровне основного общего образования.</w:t>
      </w:r>
    </w:p>
    <w:p w:rsidR="00E706EB" w:rsidRDefault="00E706EB" w:rsidP="00E706EB">
      <w:pPr>
        <w:pStyle w:val="a3"/>
        <w:ind w:left="1530"/>
      </w:pPr>
      <w:r>
        <w:t>Программа</w:t>
      </w:r>
      <w:r>
        <w:rPr>
          <w:spacing w:val="-3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подходах: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before="36"/>
        <w:ind w:left="2238"/>
      </w:pPr>
      <w:r>
        <w:t>принцип</w:t>
      </w:r>
      <w:r>
        <w:rPr>
          <w:spacing w:val="-4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обучения;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before="33" w:line="276" w:lineRule="auto"/>
        <w:ind w:right="406" w:firstLine="707"/>
      </w:pPr>
      <w:r>
        <w:rPr>
          <w:spacing w:val="-1"/>
        </w:rPr>
        <w:t>обеспечение</w:t>
      </w:r>
      <w:r>
        <w:rPr>
          <w:spacing w:val="-12"/>
        </w:rPr>
        <w:t xml:space="preserve"> </w:t>
      </w:r>
      <w:r>
        <w:rPr>
          <w:spacing w:val="-1"/>
        </w:rPr>
        <w:t>конструирования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механизмов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компонентов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(мотив,</w:t>
      </w:r>
      <w:r>
        <w:rPr>
          <w:spacing w:val="-15"/>
        </w:rPr>
        <w:t xml:space="preserve"> </w:t>
      </w:r>
      <w:r>
        <w:t>цель,</w:t>
      </w:r>
      <w:r>
        <w:rPr>
          <w:spacing w:val="-13"/>
        </w:rPr>
        <w:t xml:space="preserve"> </w:t>
      </w:r>
      <w:r>
        <w:t>учебная</w:t>
      </w:r>
      <w:r>
        <w:rPr>
          <w:spacing w:val="-53"/>
        </w:rPr>
        <w:t xml:space="preserve"> </w:t>
      </w:r>
      <w:r>
        <w:t>задача, учебные операции, контроль и самоконтроль) с учётом ведущей деятельности обучающегося;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2" w:firstLine="707"/>
      </w:pPr>
      <w:r>
        <w:t>принцип индивидуализации обучения: Программа предусматривает возможность и</w:t>
      </w:r>
      <w:r>
        <w:rPr>
          <w:spacing w:val="-52"/>
        </w:rPr>
        <w:t xml:space="preserve"> </w:t>
      </w:r>
      <w:r>
        <w:rPr>
          <w:spacing w:val="-1"/>
        </w:rPr>
        <w:t>механизмы</w:t>
      </w:r>
      <w:r>
        <w:rPr>
          <w:spacing w:val="-8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53"/>
        </w:rPr>
        <w:t xml:space="preserve"> </w:t>
      </w:r>
      <w:r>
        <w:t>способностями, потребностями и интересами с учетом мнения родителей (законных представите-</w:t>
      </w:r>
      <w:r>
        <w:rPr>
          <w:spacing w:val="1"/>
        </w:rPr>
        <w:t xml:space="preserve"> </w:t>
      </w:r>
      <w:r>
        <w:t>лей) обучающегося;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3" w:firstLine="70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 основе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универсальных</w:t>
      </w:r>
      <w:r>
        <w:rPr>
          <w:spacing w:val="-15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познания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его</w:t>
      </w:r>
      <w:r>
        <w:rPr>
          <w:spacing w:val="-53"/>
        </w:rPr>
        <w:t xml:space="preserve"> 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5" w:firstLine="707"/>
      </w:pPr>
      <w:r>
        <w:t>тельно-воспитательных</w:t>
      </w:r>
      <w:r>
        <w:rPr>
          <w:spacing w:val="-1"/>
        </w:rPr>
        <w:t xml:space="preserve"> </w:t>
      </w:r>
      <w:r>
        <w:t>целей и путей их</w:t>
      </w:r>
      <w:r>
        <w:rPr>
          <w:spacing w:val="-1"/>
        </w:rPr>
        <w:t xml:space="preserve"> </w:t>
      </w:r>
      <w:r>
        <w:t>достижения;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3" w:lineRule="auto"/>
        <w:ind w:right="409" w:firstLine="707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 предметов;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4" w:firstLine="707"/>
      </w:pPr>
      <w:r>
        <w:t>принцип интеграции обучения и воспитания на основе связи урочной и внеурочной</w:t>
      </w:r>
      <w:r>
        <w:rPr>
          <w:spacing w:val="-52"/>
        </w:rPr>
        <w:t xml:space="preserve"> </w:t>
      </w:r>
      <w:r>
        <w:t>деятельности, предполагающий направленность учебного процесса на достижение личностных ре-</w:t>
      </w:r>
      <w:r>
        <w:rPr>
          <w:spacing w:val="-52"/>
        </w:rPr>
        <w:t xml:space="preserve"> </w:t>
      </w:r>
      <w:r>
        <w:t>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программы;</w:t>
      </w:r>
    </w:p>
    <w:p w:rsidR="00E706EB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2" w:firstLine="707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нанести</w:t>
      </w:r>
      <w:r>
        <w:rPr>
          <w:spacing w:val="-6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психиче-</w:t>
      </w:r>
      <w:r>
        <w:rPr>
          <w:spacing w:val="-53"/>
        </w:rPr>
        <w:t xml:space="preserve"> </w:t>
      </w:r>
      <w:r>
        <w:t>скому здоровью обучающихся, приоритет использования здоровьесберегающих педагогических</w:t>
      </w:r>
      <w:r>
        <w:rPr>
          <w:spacing w:val="1"/>
        </w:rPr>
        <w:t xml:space="preserve"> </w:t>
      </w:r>
      <w:r>
        <w:t>технологий.</w:t>
      </w:r>
    </w:p>
    <w:p w:rsidR="00E706EB" w:rsidRDefault="00E706EB" w:rsidP="00E706EB">
      <w:pPr>
        <w:pStyle w:val="a3"/>
        <w:spacing w:line="276" w:lineRule="auto"/>
        <w:ind w:right="401" w:firstLine="707"/>
      </w:pPr>
      <w:r>
        <w:t>Объём учебной нагрузки, организация учебных и внеурочных мероприятий должны соот-</w:t>
      </w:r>
      <w:r>
        <w:rPr>
          <w:spacing w:val="1"/>
        </w:rPr>
        <w:t xml:space="preserve"> </w:t>
      </w:r>
      <w:r>
        <w:t>ветствовать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предусмотренным</w:t>
      </w:r>
      <w:r>
        <w:rPr>
          <w:spacing w:val="-6"/>
        </w:rPr>
        <w:t xml:space="preserve"> </w:t>
      </w:r>
      <w:r>
        <w:t>санитарными</w:t>
      </w:r>
      <w:r>
        <w:rPr>
          <w:spacing w:val="-5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1.2.3685-</w:t>
      </w:r>
      <w:r>
        <w:rPr>
          <w:spacing w:val="-5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«Гигиенические</w:t>
      </w:r>
      <w:r>
        <w:rPr>
          <w:spacing w:val="-4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безвредности</w:t>
      </w:r>
      <w:r>
        <w:rPr>
          <w:spacing w:val="-4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человека факторов среды обитания»,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 (зарегистрировано Министер-</w:t>
      </w:r>
      <w:r>
        <w:rPr>
          <w:spacing w:val="1"/>
        </w:rPr>
        <w:t xml:space="preserve"> </w:t>
      </w:r>
      <w:r>
        <w:t>ством юстиции Российской Федерации 29 января 2021 г., регистрационный № 62296), действую-</w:t>
      </w:r>
      <w:r>
        <w:rPr>
          <w:spacing w:val="1"/>
        </w:rPr>
        <w:t xml:space="preserve"> </w:t>
      </w:r>
      <w:r>
        <w:t>щими до 1 марта 2027 г. (далее</w:t>
      </w:r>
      <w:r>
        <w:rPr>
          <w:spacing w:val="1"/>
        </w:rPr>
        <w:t xml:space="preserve"> </w:t>
      </w:r>
      <w:r>
        <w:t>– Гигиенические нормативы), и санитарными правилами СП</w:t>
      </w:r>
      <w:r>
        <w:rPr>
          <w:spacing w:val="1"/>
        </w:rPr>
        <w:t xml:space="preserve"> </w:t>
      </w:r>
      <w:r>
        <w:t>2.4.3648-20</w:t>
      </w:r>
      <w:r>
        <w:rPr>
          <w:spacing w:val="21"/>
        </w:rPr>
        <w:t xml:space="preserve"> </w:t>
      </w:r>
      <w:r>
        <w:t>«Санитарно-эпидемиологические</w:t>
      </w:r>
      <w:r>
        <w:rPr>
          <w:spacing w:val="18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организациям</w:t>
      </w:r>
      <w:r>
        <w:rPr>
          <w:spacing w:val="18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обучения,</w:t>
      </w:r>
    </w:p>
    <w:p w:rsidR="00E706EB" w:rsidRDefault="00E706EB" w:rsidP="00E706EB">
      <w:pPr>
        <w:spacing w:line="276" w:lineRule="auto"/>
        <w:sectPr w:rsidR="00E706EB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/>
      </w:pPr>
      <w:r>
        <w:lastRenderedPageBreak/>
        <w:t>отдыха и оздоровления детей и молодежи», утвержденными постановлением Главного 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-10"/>
        </w:rPr>
        <w:t xml:space="preserve"> </w:t>
      </w:r>
      <w:r>
        <w:t>санитарного</w:t>
      </w:r>
      <w:r>
        <w:rPr>
          <w:spacing w:val="-9"/>
        </w:rPr>
        <w:t xml:space="preserve"> </w:t>
      </w:r>
      <w:r>
        <w:t>врача</w:t>
      </w:r>
      <w:r>
        <w:rPr>
          <w:spacing w:val="-8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сентября</w:t>
      </w:r>
      <w:r>
        <w:rPr>
          <w:spacing w:val="-9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(зарегистрировано</w:t>
      </w:r>
      <w:r>
        <w:rPr>
          <w:spacing w:val="-52"/>
        </w:rPr>
        <w:t xml:space="preserve"> </w:t>
      </w:r>
      <w:r>
        <w:t>Министерством юстиции Российской Федерации 18 декабря 2020 г., регистрационный 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Санитарно-эпидемиологические</w:t>
      </w:r>
      <w:r>
        <w:rPr>
          <w:spacing w:val="-4"/>
        </w:rPr>
        <w:t xml:space="preserve"> </w:t>
      </w:r>
      <w:r>
        <w:t>требования).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4" w:firstLine="707"/>
      </w:pPr>
      <w:r>
        <w:t>признание</w:t>
      </w:r>
      <w:r>
        <w:rPr>
          <w:spacing w:val="-6"/>
        </w:rPr>
        <w:t xml:space="preserve"> </w:t>
      </w:r>
      <w:r>
        <w:t>решающей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</w:t>
      </w:r>
      <w:r>
        <w:rPr>
          <w:spacing w:val="-1"/>
        </w:rPr>
        <w:t>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сотрудничества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достижении</w:t>
      </w:r>
      <w:r>
        <w:rPr>
          <w:spacing w:val="-13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личностного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5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1" w:firstLine="707"/>
      </w:pPr>
      <w:r>
        <w:t>разнообразие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 каждого обучающегося, в том числе одаренных обучающихся и обучающихся 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4" w:firstLine="707"/>
      </w:pPr>
      <w:r>
        <w:t>преемственность</w:t>
      </w:r>
      <w:r>
        <w:rPr>
          <w:spacing w:val="-11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программ,</w:t>
      </w:r>
      <w:r>
        <w:rPr>
          <w:spacing w:val="-11"/>
        </w:rPr>
        <w:t xml:space="preserve"> </w:t>
      </w:r>
      <w:r>
        <w:t>проявляющуюся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взаимосвязи и согласованности в отборе содержания образования, а также в последовательности его развертывания по уровням образования и этапам обучения в целях обеспечения системности знаний,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качества образования</w:t>
      </w:r>
      <w:r>
        <w:rPr>
          <w:spacing w:val="-1"/>
        </w:rPr>
        <w:t xml:space="preserve"> </w:t>
      </w:r>
      <w:r>
        <w:t>и обеспечения</w:t>
      </w:r>
      <w:r>
        <w:rPr>
          <w:spacing w:val="-1"/>
        </w:rPr>
        <w:t xml:space="preserve"> </w:t>
      </w:r>
      <w:r>
        <w:t>его непрерывности;</w:t>
      </w:r>
    </w:p>
    <w:p w:rsidR="00700E88" w:rsidRDefault="00E706EB">
      <w:pPr>
        <w:pStyle w:val="a3"/>
        <w:spacing w:line="278" w:lineRule="auto"/>
        <w:ind w:right="408" w:firstLine="763"/>
      </w:pPr>
      <w:r>
        <w:t>Основная образовательная программа формируется с учетом особенностей развития детей</w:t>
      </w:r>
      <w:r>
        <w:rPr>
          <w:spacing w:val="1"/>
        </w:rPr>
        <w:t xml:space="preserve"> </w:t>
      </w:r>
      <w:r>
        <w:t>11—</w:t>
      </w:r>
      <w:r>
        <w:rPr>
          <w:spacing w:val="-1"/>
        </w:rPr>
        <w:t xml:space="preserve"> </w:t>
      </w:r>
      <w:r>
        <w:t>15 лет, связанных: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6" w:lineRule="auto"/>
        <w:ind w:right="404" w:firstLine="707"/>
      </w:pPr>
      <w:r>
        <w:t>с переходом от способности осуществлять принятие заданной педагогом и осмыс-</w:t>
      </w:r>
      <w:r>
        <w:rPr>
          <w:spacing w:val="1"/>
        </w:rPr>
        <w:t xml:space="preserve"> </w:t>
      </w:r>
      <w:r>
        <w:t>ленной цели к овладению этой учебной деятельностью на уровне основной школы в единстве мотивационно-смыслового и операционно-технического компонентов, к новой внутренней 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— направленности</w:t>
      </w:r>
      <w:r>
        <w:rPr>
          <w:spacing w:val="-1"/>
        </w:rPr>
        <w:t xml:space="preserve"> </w:t>
      </w:r>
      <w:r>
        <w:t>на самостоятельный</w:t>
      </w:r>
      <w:r>
        <w:rPr>
          <w:spacing w:val="-1"/>
        </w:rPr>
        <w:t xml:space="preserve"> </w:t>
      </w:r>
      <w:r>
        <w:t>познавательный поиск,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4" w:firstLine="707"/>
      </w:pPr>
      <w:r>
        <w:t>постановку учебных целей, освоение и самостоятельное осуществление контроль-</w:t>
      </w:r>
      <w:r>
        <w:rPr>
          <w:spacing w:val="1"/>
        </w:rPr>
        <w:t xml:space="preserve"> </w:t>
      </w:r>
      <w:r>
        <w:t>ных и оценочных действий, инициативу в организации учебного сотрудничества, к развитию спо-</w:t>
      </w:r>
      <w:r>
        <w:rPr>
          <w:spacing w:val="1"/>
        </w:rPr>
        <w:t xml:space="preserve"> </w:t>
      </w:r>
      <w:r>
        <w:t>собности проектирования собственной учебной деятельности и построению жизненных планов во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перспективе;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3" w:lineRule="auto"/>
        <w:ind w:right="405" w:firstLine="707"/>
      </w:pPr>
      <w:r>
        <w:t>с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ориентирует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9B4827">
        <w:t>об</w:t>
      </w:r>
      <w:r>
        <w:t>щекультурные</w:t>
      </w:r>
      <w:r>
        <w:rPr>
          <w:spacing w:val="-2"/>
        </w:rPr>
        <w:t xml:space="preserve"> </w:t>
      </w:r>
      <w:r>
        <w:t>образцы,</w:t>
      </w:r>
      <w:r>
        <w:rPr>
          <w:spacing w:val="-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эталоны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6" w:firstLine="707"/>
      </w:pPr>
      <w:r>
        <w:t>с овладением коммуникативными средствами и с</w:t>
      </w:r>
      <w:r w:rsidR="009B4827">
        <w:t>пособами организации коопера</w:t>
      </w:r>
      <w:r>
        <w:t>ции, развитием учебного сотрудничества, реализуемого в отношениях обучающихся с учителем и</w:t>
      </w:r>
      <w:r>
        <w:rPr>
          <w:spacing w:val="1"/>
        </w:rPr>
        <w:t xml:space="preserve"> </w:t>
      </w:r>
      <w:r>
        <w:t>сверстниками.</w:t>
      </w:r>
    </w:p>
    <w:p w:rsidR="00700E88" w:rsidRDefault="00E706EB">
      <w:pPr>
        <w:pStyle w:val="a3"/>
        <w:spacing w:line="276" w:lineRule="auto"/>
        <w:ind w:right="402" w:firstLine="707"/>
      </w:pPr>
      <w:r>
        <w:t>Переход обучающегося в основную школу совпадает с первым этапом подросткового раз-</w:t>
      </w:r>
      <w:r>
        <w:rPr>
          <w:spacing w:val="1"/>
        </w:rPr>
        <w:t xml:space="preserve"> </w:t>
      </w:r>
      <w:r>
        <w:t xml:space="preserve">вития — переходом к кризису младшего подросткового возраста </w:t>
      </w:r>
      <w:r w:rsidR="009B4827">
        <w:t>(11 —13 лет, 5—7 классы), харак</w:t>
      </w:r>
      <w:r>
        <w:t xml:space="preserve">теризующимся началом перехода от детства к взрослости, при </w:t>
      </w:r>
      <w:r w:rsidR="009B4827">
        <w:t>котором центральным и специфиче</w:t>
      </w:r>
      <w:r>
        <w:t>ским новообразованием в личности подростка является возникновение и развитие самосознания —</w:t>
      </w:r>
      <w:r>
        <w:rPr>
          <w:spacing w:val="-53"/>
        </w:rPr>
        <w:t xml:space="preserve"> </w:t>
      </w:r>
      <w:r>
        <w:t>представления о том, что он уже не ребенок, т. е. чувства взросло</w:t>
      </w:r>
      <w:r w:rsidR="009B4827">
        <w:t>сти, а также внутренней переори</w:t>
      </w:r>
      <w:r>
        <w:t>ентацией подростка с правил и ограничений, связанных с мора</w:t>
      </w:r>
      <w:r w:rsidR="009B4827">
        <w:t>лью послушания, на нормы поведе</w:t>
      </w:r>
      <w:r>
        <w:t>ния</w:t>
      </w:r>
      <w:r>
        <w:rPr>
          <w:spacing w:val="-1"/>
        </w:rPr>
        <w:t xml:space="preserve"> </w:t>
      </w:r>
      <w:r>
        <w:t>взрослых.</w:t>
      </w:r>
    </w:p>
    <w:p w:rsidR="00700E88" w:rsidRDefault="00E706EB">
      <w:pPr>
        <w:pStyle w:val="a3"/>
        <w:spacing w:line="252" w:lineRule="exact"/>
        <w:ind w:left="1585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(14—15</w:t>
      </w:r>
      <w:r>
        <w:rPr>
          <w:spacing w:val="-1"/>
        </w:rPr>
        <w:t xml:space="preserve"> </w:t>
      </w:r>
      <w:r>
        <w:t>лет,</w:t>
      </w:r>
      <w:r>
        <w:rPr>
          <w:spacing w:val="-4"/>
        </w:rPr>
        <w:t xml:space="preserve"> </w:t>
      </w:r>
      <w:r>
        <w:t>8—9</w:t>
      </w:r>
      <w:r>
        <w:rPr>
          <w:spacing w:val="-1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700E88" w:rsidRDefault="00E706EB" w:rsidP="00AA5DE3">
      <w:pPr>
        <w:pStyle w:val="a5"/>
        <w:numPr>
          <w:ilvl w:val="0"/>
          <w:numId w:val="180"/>
        </w:numPr>
        <w:tabs>
          <w:tab w:val="left" w:pos="1725"/>
        </w:tabs>
        <w:spacing w:before="21" w:line="276" w:lineRule="auto"/>
        <w:ind w:right="401" w:firstLine="707"/>
      </w:pPr>
      <w:r>
        <w:t>бурным, скачкообразным характером развития, т. е. п</w:t>
      </w:r>
      <w:r w:rsidR="009B4827">
        <w:t>роисходящими за сравнительно ко</w:t>
      </w:r>
      <w:r>
        <w:t>роткий срок многочисленными качественными изменениями прежних особенностей, интересов и</w:t>
      </w:r>
      <w:r>
        <w:rPr>
          <w:spacing w:val="1"/>
        </w:rPr>
        <w:t xml:space="preserve"> </w:t>
      </w:r>
      <w:r>
        <w:t>отношений подростка, появлением у подростка значительных субъективных трудно</w:t>
      </w:r>
      <w:r w:rsidR="009B4827">
        <w:t>стей и пережи</w:t>
      </w:r>
      <w:r>
        <w:t>ваний;</w:t>
      </w:r>
    </w:p>
    <w:p w:rsidR="00700E88" w:rsidRDefault="00E706EB" w:rsidP="00AA5DE3">
      <w:pPr>
        <w:pStyle w:val="a5"/>
        <w:numPr>
          <w:ilvl w:val="0"/>
          <w:numId w:val="180"/>
        </w:numPr>
        <w:tabs>
          <w:tab w:val="left" w:pos="1701"/>
        </w:tabs>
        <w:spacing w:line="276" w:lineRule="auto"/>
        <w:ind w:right="403" w:firstLine="707"/>
      </w:pPr>
      <w:r>
        <w:t>стремлением подростка к общению и совместной деятельности со сверстниками; - особой</w:t>
      </w:r>
      <w:r>
        <w:rPr>
          <w:spacing w:val="-52"/>
        </w:rPr>
        <w:t xml:space="preserve"> </w:t>
      </w:r>
      <w:r>
        <w:t>чувствительностью к морально-этическому «кодексу товарищества», в котором заданы важнейшие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социального поведения</w:t>
      </w:r>
      <w:r>
        <w:rPr>
          <w:spacing w:val="-1"/>
        </w:rPr>
        <w:t xml:space="preserve"> </w:t>
      </w:r>
      <w:r>
        <w:t>взрослого мира;</w:t>
      </w:r>
    </w:p>
    <w:p w:rsidR="00700E88" w:rsidRDefault="00E706EB" w:rsidP="00AA5DE3">
      <w:pPr>
        <w:pStyle w:val="a5"/>
        <w:numPr>
          <w:ilvl w:val="0"/>
          <w:numId w:val="180"/>
        </w:numPr>
        <w:tabs>
          <w:tab w:val="left" w:pos="1653"/>
        </w:tabs>
        <w:spacing w:line="276" w:lineRule="auto"/>
        <w:ind w:right="405" w:firstLine="707"/>
      </w:pPr>
      <w:r>
        <w:t>обостренной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возникновением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взрослости</w:t>
      </w:r>
      <w:r>
        <w:rPr>
          <w:spacing w:val="-6"/>
        </w:rPr>
        <w:t xml:space="preserve"> </w:t>
      </w:r>
      <w:r>
        <w:t>восприимчивостью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усвоению</w:t>
      </w:r>
      <w:r>
        <w:rPr>
          <w:spacing w:val="-53"/>
        </w:rPr>
        <w:t xml:space="preserve"> </w:t>
      </w:r>
      <w:r>
        <w:t>норм, ценностей и способов поведения, которые существуют в мире взрослых и в их отношениях,</w:t>
      </w:r>
      <w:r>
        <w:rPr>
          <w:spacing w:val="1"/>
        </w:rPr>
        <w:t xml:space="preserve"> </w:t>
      </w:r>
      <w:r>
        <w:t>что порождает интенсивное формирование нравственных поня</w:t>
      </w:r>
      <w:r w:rsidR="009B4827">
        <w:t>тий и убеждений, выработку прин</w:t>
      </w:r>
      <w:r>
        <w:t>ципов,</w:t>
      </w:r>
      <w:r>
        <w:rPr>
          <w:spacing w:val="-1"/>
        </w:rPr>
        <w:t xml:space="preserve"> </w:t>
      </w:r>
      <w:r>
        <w:t>моральное</w:t>
      </w:r>
      <w:r>
        <w:rPr>
          <w:spacing w:val="-3"/>
        </w:rPr>
        <w:t xml:space="preserve"> </w:t>
      </w:r>
      <w:r>
        <w:t>развитие личности;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80"/>
        </w:numPr>
        <w:tabs>
          <w:tab w:val="left" w:pos="1689"/>
        </w:tabs>
        <w:spacing w:before="75" w:line="276" w:lineRule="auto"/>
        <w:ind w:right="401" w:firstLine="707"/>
      </w:pPr>
      <w:r>
        <w:lastRenderedPageBreak/>
        <w:t>сложными поведенческими проявлениями, которые</w:t>
      </w:r>
      <w:r w:rsidR="009B4827">
        <w:t xml:space="preserve"> вызваны противоречием между по</w:t>
      </w:r>
      <w:r>
        <w:t>требностью подростков в признании их взрослыми со стороны</w:t>
      </w:r>
      <w:r w:rsidR="009B4827">
        <w:t xml:space="preserve"> окружающих и собственной неуве</w:t>
      </w:r>
      <w:r>
        <w:t>ренностью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выражаются 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непослушания, сопротивления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протеста;</w:t>
      </w:r>
    </w:p>
    <w:p w:rsidR="00700E88" w:rsidRDefault="00E706EB" w:rsidP="00AA5DE3">
      <w:pPr>
        <w:pStyle w:val="a5"/>
        <w:numPr>
          <w:ilvl w:val="0"/>
          <w:numId w:val="180"/>
        </w:numPr>
        <w:tabs>
          <w:tab w:val="left" w:pos="1672"/>
        </w:tabs>
        <w:spacing w:before="1" w:line="276" w:lineRule="auto"/>
        <w:ind w:right="408" w:firstLine="707"/>
      </w:pPr>
      <w:r>
        <w:t>изменением социальной ситуации развития: ростом информационных нагрузок, характе-</w:t>
      </w:r>
      <w:r>
        <w:rPr>
          <w:spacing w:val="1"/>
        </w:rPr>
        <w:t xml:space="preserve"> </w:t>
      </w:r>
      <w:r>
        <w:t>ром</w:t>
      </w:r>
      <w:r>
        <w:rPr>
          <w:spacing w:val="-1"/>
        </w:rPr>
        <w:t xml:space="preserve"> </w:t>
      </w:r>
      <w:r>
        <w:t>социальных взаимодействий, способами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before="2" w:line="276" w:lineRule="auto"/>
        <w:ind w:right="404" w:firstLine="763"/>
      </w:pPr>
      <w:r>
        <w:t>ООП ООО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 xml:space="preserve">объем аудиторной работы обучающихся за пять учебных лет не </w:t>
      </w:r>
      <w:r w:rsidR="009B4827">
        <w:t>может составлять менее 5058 ака</w:t>
      </w:r>
      <w:r>
        <w:t>демических часов и более 5848 академических часов в соответствии с требованиями к организации</w:t>
      </w:r>
      <w:r>
        <w:rPr>
          <w:spacing w:val="-52"/>
        </w:rPr>
        <w:t xml:space="preserve"> </w:t>
      </w:r>
      <w:r>
        <w:t>образовательного процесса к учебной нагрузке при 5-дневной (или 6-дневной) учебной неделе,</w:t>
      </w:r>
      <w:r>
        <w:rPr>
          <w:spacing w:val="1"/>
        </w:rPr>
        <w:t xml:space="preserve"> </w:t>
      </w:r>
      <w:r>
        <w:t>предусмотренными Гигиеническими нормативами и Санитарн</w:t>
      </w:r>
      <w:r w:rsidR="009B4827">
        <w:t>о-эпидемиологическими требовани</w:t>
      </w:r>
      <w:r>
        <w:t>ями.</w:t>
      </w:r>
    </w:p>
    <w:p w:rsidR="00700E88" w:rsidRDefault="00E706EB">
      <w:pPr>
        <w:pStyle w:val="a3"/>
        <w:spacing w:line="276" w:lineRule="auto"/>
        <w:ind w:right="404" w:firstLine="763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преде-</w:t>
      </w:r>
      <w:r>
        <w:rPr>
          <w:spacing w:val="1"/>
        </w:rPr>
        <w:t xml:space="preserve"> </w:t>
      </w:r>
      <w:r>
        <w:t>лах</w:t>
      </w:r>
      <w:r>
        <w:rPr>
          <w:spacing w:val="-5"/>
        </w:rPr>
        <w:t xml:space="preserve"> </w:t>
      </w:r>
      <w:r>
        <w:t>осваиваемой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локальными</w:t>
      </w:r>
      <w:r>
        <w:rPr>
          <w:spacing w:val="-5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00E88" w:rsidRDefault="00700E88">
      <w:pPr>
        <w:pStyle w:val="a3"/>
        <w:spacing w:before="3"/>
        <w:ind w:left="0"/>
        <w:jc w:val="left"/>
        <w:rPr>
          <w:sz w:val="25"/>
        </w:rPr>
      </w:pPr>
    </w:p>
    <w:p w:rsidR="00700E88" w:rsidRDefault="00E706EB" w:rsidP="00AA5DE3">
      <w:pPr>
        <w:pStyle w:val="2"/>
        <w:numPr>
          <w:ilvl w:val="1"/>
          <w:numId w:val="185"/>
        </w:numPr>
        <w:tabs>
          <w:tab w:val="left" w:pos="1293"/>
        </w:tabs>
        <w:spacing w:line="276" w:lineRule="auto"/>
        <w:ind w:left="1470" w:right="460" w:hanging="598"/>
        <w:jc w:val="left"/>
      </w:pPr>
      <w:r>
        <w:t>ПЛАНИРУЕМЫЕ РЕЗУЛЬТАТЫ ОСВОЕНИЯ ОБУЧАЮЩИМИСЯ ОСНОВНОЙ ОБ-</w:t>
      </w:r>
      <w:r>
        <w:rPr>
          <w:spacing w:val="-52"/>
        </w:rPr>
        <w:t xml:space="preserve"> </w:t>
      </w:r>
      <w:r>
        <w:t>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  <w:r>
        <w:rPr>
          <w:spacing w:val="-4"/>
        </w:rPr>
        <w:t xml:space="preserve"> </w:t>
      </w:r>
      <w:r>
        <w:t>ОБ-</w:t>
      </w:r>
    </w:p>
    <w:p w:rsidR="00700E88" w:rsidRDefault="00E706EB">
      <w:pPr>
        <w:spacing w:line="252" w:lineRule="exact"/>
        <w:ind w:left="4319"/>
        <w:rPr>
          <w:b/>
        </w:rPr>
      </w:pPr>
      <w:r>
        <w:rPr>
          <w:b/>
        </w:rPr>
        <w:t>ЩАЯ</w:t>
      </w:r>
      <w:r>
        <w:rPr>
          <w:b/>
          <w:spacing w:val="-4"/>
        </w:rPr>
        <w:t xml:space="preserve"> </w:t>
      </w:r>
      <w:r>
        <w:rPr>
          <w:b/>
        </w:rPr>
        <w:t>ХАРАКТЕРИСТИКА</w:t>
      </w:r>
    </w:p>
    <w:p w:rsidR="00700E88" w:rsidRDefault="00E706EB" w:rsidP="009B4827">
      <w:pPr>
        <w:pStyle w:val="a3"/>
        <w:spacing w:before="40"/>
        <w:ind w:left="153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 w:rsidR="009B4827">
        <w:t>образова</w:t>
      </w:r>
      <w:r>
        <w:t>ния:</w:t>
      </w:r>
    </w:p>
    <w:p w:rsidR="00700E88" w:rsidRDefault="00E706EB" w:rsidP="00AA5DE3">
      <w:pPr>
        <w:pStyle w:val="a5"/>
        <w:numPr>
          <w:ilvl w:val="2"/>
          <w:numId w:val="185"/>
        </w:numPr>
        <w:tabs>
          <w:tab w:val="left" w:pos="1789"/>
        </w:tabs>
        <w:spacing w:before="37"/>
      </w:pPr>
      <w:r>
        <w:t>обеспечивают</w:t>
      </w:r>
      <w:r>
        <w:rPr>
          <w:spacing w:val="17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требованиями</w:t>
      </w:r>
      <w:r>
        <w:rPr>
          <w:spacing w:val="18"/>
        </w:rPr>
        <w:t xml:space="preserve"> </w:t>
      </w:r>
      <w:r>
        <w:t>ФГОС,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деятельностью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 w:rsidR="009B4827">
        <w:t>си</w:t>
      </w:r>
      <w:r>
        <w:t>стемой</w:t>
      </w:r>
      <w:r w:rsidRPr="009B4827">
        <w:rPr>
          <w:spacing w:val="-4"/>
        </w:rPr>
        <w:t xml:space="preserve"> </w:t>
      </w:r>
      <w:r>
        <w:t>оценки</w:t>
      </w:r>
      <w:r w:rsidRPr="009B4827">
        <w:rPr>
          <w:spacing w:val="-2"/>
        </w:rPr>
        <w:t xml:space="preserve"> </w:t>
      </w:r>
      <w:r>
        <w:t>результатов</w:t>
      </w:r>
      <w:r w:rsidRPr="009B4827">
        <w:rPr>
          <w:spacing w:val="-3"/>
        </w:rPr>
        <w:t xml:space="preserve"> </w:t>
      </w:r>
      <w:r>
        <w:t>освоения</w:t>
      </w:r>
      <w:r w:rsidRPr="009B4827">
        <w:rPr>
          <w:spacing w:val="-4"/>
        </w:rPr>
        <w:t xml:space="preserve"> </w:t>
      </w:r>
      <w:r>
        <w:t>программы</w:t>
      </w:r>
      <w:r w:rsidRPr="009B4827">
        <w:rPr>
          <w:spacing w:val="-2"/>
        </w:rPr>
        <w:t xml:space="preserve"> </w:t>
      </w:r>
      <w:r>
        <w:t>основного</w:t>
      </w:r>
      <w:r w:rsidRPr="009B4827">
        <w:rPr>
          <w:spacing w:val="-2"/>
        </w:rPr>
        <w:t xml:space="preserve"> </w:t>
      </w:r>
      <w:r>
        <w:t>общего</w:t>
      </w:r>
      <w:r w:rsidRPr="009B4827">
        <w:rPr>
          <w:spacing w:val="-5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2"/>
          <w:numId w:val="185"/>
        </w:numPr>
        <w:tabs>
          <w:tab w:val="left" w:pos="1770"/>
        </w:tabs>
        <w:spacing w:before="40"/>
        <w:ind w:left="1769" w:hanging="240"/>
      </w:pPr>
      <w:r>
        <w:t>являются</w:t>
      </w:r>
      <w:r>
        <w:rPr>
          <w:spacing w:val="-3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критериальной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разработки: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before="36" w:line="276" w:lineRule="auto"/>
        <w:ind w:right="409" w:firstLine="707"/>
      </w:pPr>
      <w:r>
        <w:t>рабочих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 w:rsidR="009B4827">
        <w:t>де</w:t>
      </w:r>
      <w:r>
        <w:t>ятельности),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6" w:lineRule="auto"/>
        <w:ind w:right="407" w:firstLine="707"/>
      </w:pPr>
      <w:r>
        <w:t>учебных</w:t>
      </w:r>
      <w:r>
        <w:rPr>
          <w:spacing w:val="-2"/>
        </w:rPr>
        <w:t xml:space="preserve"> </w:t>
      </w:r>
      <w:r>
        <w:t>модулей,</w:t>
      </w:r>
      <w:r>
        <w:rPr>
          <w:spacing w:val="-4"/>
        </w:rPr>
        <w:t xml:space="preserve"> </w:t>
      </w:r>
      <w:r>
        <w:t>определяющими</w:t>
      </w:r>
      <w:r>
        <w:rPr>
          <w:spacing w:val="-6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9B4827">
        <w:t>обра</w:t>
      </w:r>
      <w:r>
        <w:t xml:space="preserve">зовательной организации по определенному учебному предмету, </w:t>
      </w:r>
      <w:r w:rsidR="009B4827">
        <w:t>учебному курсу (в том числе вне</w:t>
      </w:r>
      <w:r>
        <w:rPr>
          <w:spacing w:val="-5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деятельности), учебному</w:t>
      </w:r>
      <w:r>
        <w:rPr>
          <w:spacing w:val="-3"/>
        </w:rPr>
        <w:t xml:space="preserve"> </w:t>
      </w:r>
      <w:r>
        <w:t>модулю;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3" w:lineRule="auto"/>
        <w:ind w:right="405" w:firstLine="707"/>
      </w:pPr>
      <w:r>
        <w:t>рабочей программы воспитания, определяющей комплекс основных характеристик</w:t>
      </w:r>
      <w:r>
        <w:rPr>
          <w:spacing w:val="-5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 осуществляемой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6" w:lineRule="auto"/>
        <w:ind w:right="402" w:firstLine="707"/>
      </w:pPr>
      <w:r>
        <w:t>программы формирования универсальных учебных действий обучающихся - обоб-</w:t>
      </w:r>
      <w:r>
        <w:rPr>
          <w:spacing w:val="1"/>
        </w:rPr>
        <w:t xml:space="preserve"> </w:t>
      </w:r>
      <w:r>
        <w:t>щенных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широкий</w:t>
      </w:r>
      <w:r>
        <w:rPr>
          <w:spacing w:val="-8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 w:rsidR="009B4827">
        <w:t>об</w:t>
      </w:r>
      <w:r>
        <w:t>ластях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являющихся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 w:rsidR="009B4827">
        <w:t>образо</w:t>
      </w:r>
      <w:r>
        <w:t>вания;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3" w:lineRule="auto"/>
        <w:ind w:right="402" w:firstLine="707"/>
      </w:pP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 w:rsidR="009B4827">
        <w:t>об</w:t>
      </w:r>
      <w:r>
        <w:t>разования;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ind w:left="2238"/>
      </w:pP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учебно-методической</w:t>
      </w:r>
      <w:r>
        <w:rPr>
          <w:spacing w:val="-1"/>
        </w:rPr>
        <w:t xml:space="preserve"> </w:t>
      </w:r>
      <w:r>
        <w:t>литературы.</w:t>
      </w:r>
    </w:p>
    <w:p w:rsidR="00700E88" w:rsidRDefault="00E706EB">
      <w:pPr>
        <w:pStyle w:val="a3"/>
        <w:spacing w:before="32" w:line="278" w:lineRule="auto"/>
        <w:ind w:right="406" w:firstLine="707"/>
      </w:pPr>
      <w:r>
        <w:rPr>
          <w:spacing w:val="-1"/>
        </w:rPr>
        <w:t>ФГОС</w:t>
      </w:r>
      <w:r>
        <w:rPr>
          <w:spacing w:val="-12"/>
        </w:rPr>
        <w:t xml:space="preserve"> </w:t>
      </w:r>
      <w:r>
        <w:rPr>
          <w:spacing w:val="-1"/>
        </w:rPr>
        <w:t>ООО</w:t>
      </w:r>
      <w:r>
        <w:rPr>
          <w:spacing w:val="-12"/>
        </w:rPr>
        <w:t xml:space="preserve"> </w:t>
      </w:r>
      <w:r>
        <w:t>устанавливает</w:t>
      </w:r>
      <w:r>
        <w:rPr>
          <w:spacing w:val="-11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трем</w:t>
      </w:r>
      <w:r>
        <w:rPr>
          <w:spacing w:val="-13"/>
        </w:rPr>
        <w:t xml:space="preserve"> </w:t>
      </w:r>
      <w:r>
        <w:t>группам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5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  <w:r>
        <w:rPr>
          <w:spacing w:val="-3"/>
        </w:rPr>
        <w:t xml:space="preserve"> </w:t>
      </w:r>
      <w:r>
        <w:t>личностным,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предметным.</w:t>
      </w:r>
    </w:p>
    <w:p w:rsidR="00700E88" w:rsidRDefault="00E706EB">
      <w:pPr>
        <w:pStyle w:val="a3"/>
        <w:spacing w:line="276" w:lineRule="auto"/>
        <w:ind w:right="403" w:firstLine="763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b/>
        </w:rPr>
        <w:t>личностным</w:t>
      </w:r>
      <w:r>
        <w:rPr>
          <w:b/>
          <w:spacing w:val="-9"/>
        </w:rPr>
        <w:t xml:space="preserve"> </w:t>
      </w:r>
      <w:r>
        <w:rPr>
          <w:b/>
        </w:rPr>
        <w:t>результатам</w:t>
      </w:r>
      <w:r>
        <w:rPr>
          <w:b/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 w:rsidR="009B4827">
        <w:t>об</w:t>
      </w:r>
      <w:r>
        <w:t>щего образования включают осознание российской гражданской иденти</w:t>
      </w:r>
      <w:r w:rsidR="009B4827">
        <w:t>чности; готовность обуча</w:t>
      </w:r>
      <w:r>
        <w:t>ющихся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саморазвитию,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самоопределению;</w:t>
      </w:r>
      <w:r>
        <w:rPr>
          <w:spacing w:val="-6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 w:rsidR="009B4827">
        <w:t>самостоя</w:t>
      </w:r>
      <w:r>
        <w:t>тельности и инициативы; наличие мотивации к целенаправленн</w:t>
      </w:r>
      <w:r w:rsidR="009B4827">
        <w:t>ой социально значимой деятельно</w:t>
      </w:r>
      <w:r>
        <w:t>сти; сформированность внутренней позиции личности как особого ценностного отношения к 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00E88" w:rsidRDefault="00E706EB">
      <w:pPr>
        <w:pStyle w:val="a3"/>
        <w:spacing w:line="276" w:lineRule="auto"/>
        <w:ind w:right="405" w:firstLine="707"/>
      </w:pPr>
      <w:r>
        <w:t xml:space="preserve">ФГОС ООО определяет содержательные приоритеты </w:t>
      </w:r>
      <w:r w:rsidR="009B4827">
        <w:t>в раскрытии направлений воспита</w:t>
      </w:r>
      <w:r>
        <w:t>тельной деятельности: гражданско-патриотического, духовно-нра</w:t>
      </w:r>
      <w:r w:rsidR="009B4827">
        <w:t>вственного, эстетического, физи</w:t>
      </w:r>
      <w:r>
        <w:t>ческого,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экологического воспитания,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 познания.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 w:firstLine="763"/>
      </w:pPr>
      <w:r>
        <w:lastRenderedPageBreak/>
        <w:t>В основной образовательной программе основного обще</w:t>
      </w:r>
      <w:r w:rsidR="009B4827">
        <w:t>го образования раскрываются дея</w:t>
      </w:r>
      <w:r>
        <w:t>тельностные</w:t>
      </w:r>
      <w:r>
        <w:rPr>
          <w:spacing w:val="-4"/>
        </w:rPr>
        <w:t xml:space="preserve"> </w:t>
      </w:r>
      <w:r>
        <w:t>аспекты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 w:rsidR="009B4827">
        <w:t>по</w:t>
      </w:r>
      <w:r>
        <w:t>нятий, характеризующих достижение обучающимися личностны</w:t>
      </w:r>
      <w:r w:rsidR="009B4827">
        <w:t>х результатов: осознание, готов</w:t>
      </w:r>
      <w:r>
        <w:t>ность,</w:t>
      </w:r>
      <w:r>
        <w:rPr>
          <w:spacing w:val="-1"/>
        </w:rPr>
        <w:t xml:space="preserve"> </w:t>
      </w:r>
      <w:r>
        <w:t>ориентация, восприимчивость, установка.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Личностные результаты освоения основной образовательной программы основного общего</w:t>
      </w:r>
      <w:r>
        <w:rPr>
          <w:spacing w:val="-52"/>
        </w:rPr>
        <w:t xml:space="preserve"> </w:t>
      </w:r>
      <w:r>
        <w:t>образования достигаются в единстве учебной и воспитательной де</w:t>
      </w:r>
      <w:r w:rsidR="009B4827">
        <w:t>ятельности в соответствии с тра</w:t>
      </w:r>
      <w:r>
        <w:t>диционными</w:t>
      </w:r>
      <w:r>
        <w:rPr>
          <w:spacing w:val="12"/>
        </w:rPr>
        <w:t xml:space="preserve"> </w:t>
      </w:r>
      <w:r>
        <w:t>российскими</w:t>
      </w:r>
      <w:r>
        <w:rPr>
          <w:spacing w:val="13"/>
        </w:rPr>
        <w:t xml:space="preserve"> </w:t>
      </w:r>
      <w:r>
        <w:t>социокультурными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духовно-нравственными</w:t>
      </w:r>
      <w:r>
        <w:rPr>
          <w:spacing w:val="12"/>
        </w:rPr>
        <w:t xml:space="preserve"> </w:t>
      </w:r>
      <w:r>
        <w:t>ценностями,</w:t>
      </w:r>
      <w:r>
        <w:rPr>
          <w:spacing w:val="13"/>
        </w:rPr>
        <w:t xml:space="preserve"> </w:t>
      </w:r>
      <w:r>
        <w:t>принятыми</w:t>
      </w:r>
      <w:r>
        <w:rPr>
          <w:spacing w:val="-53"/>
        </w:rPr>
        <w:t xml:space="preserve"> </w:t>
      </w:r>
      <w:r>
        <w:t>в обществе правилами и нормами поведения и способствуют пр</w:t>
      </w:r>
      <w:r w:rsidR="009B4827">
        <w:t>оцессам самопознания, самовоспи</w:t>
      </w:r>
      <w:r>
        <w:rPr>
          <w:spacing w:val="-52"/>
        </w:rPr>
        <w:t xml:space="preserve"> </w:t>
      </w:r>
      <w:r>
        <w:t>тания</w:t>
      </w:r>
      <w:r>
        <w:rPr>
          <w:spacing w:val="-2"/>
        </w:rPr>
        <w:t xml:space="preserve"> </w:t>
      </w:r>
      <w:r>
        <w:t>и саморазвития, 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00E88" w:rsidRDefault="00E706EB">
      <w:pPr>
        <w:pStyle w:val="a3"/>
        <w:spacing w:line="276" w:lineRule="auto"/>
        <w:ind w:right="404" w:firstLine="707"/>
      </w:pPr>
      <w:r>
        <w:t>Личностные результаты освоения основной образовательной программы основного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отражают</w:t>
      </w:r>
      <w:r>
        <w:rPr>
          <w:spacing w:val="-11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руководствоваться</w:t>
      </w:r>
      <w:r>
        <w:rPr>
          <w:spacing w:val="-11"/>
        </w:rPr>
        <w:t xml:space="preserve"> </w:t>
      </w:r>
      <w:r>
        <w:t>системой</w:t>
      </w:r>
      <w:r>
        <w:rPr>
          <w:spacing w:val="-11"/>
        </w:rPr>
        <w:t xml:space="preserve"> </w:t>
      </w:r>
      <w:r>
        <w:t>позитивных</w:t>
      </w:r>
      <w:r>
        <w:rPr>
          <w:spacing w:val="-11"/>
        </w:rPr>
        <w:t xml:space="preserve"> </w:t>
      </w:r>
      <w:r w:rsidR="009B4827">
        <w:t>ценност</w:t>
      </w:r>
      <w:r>
        <w:t>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 w:rsidR="009B4827">
        <w:t>патрио</w:t>
      </w:r>
      <w:r>
        <w:t>тического</w:t>
      </w:r>
      <w:r>
        <w:rPr>
          <w:spacing w:val="-12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эстетического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физического</w:t>
      </w:r>
      <w:r>
        <w:rPr>
          <w:spacing w:val="-53"/>
        </w:rPr>
        <w:t xml:space="preserve"> </w:t>
      </w:r>
      <w:r>
        <w:t>воспитания, формирования культуры здоровья и эмоциональног</w:t>
      </w:r>
      <w:r w:rsidR="009B4827">
        <w:t>о благополучия, трудового воспи</w:t>
      </w:r>
      <w:r>
        <w:t>тания, экологического воспитания, осознание ценности научного познания, а также 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700E88" w:rsidRDefault="00E706EB">
      <w:pPr>
        <w:pStyle w:val="a3"/>
        <w:spacing w:line="276" w:lineRule="auto"/>
        <w:ind w:right="403" w:firstLine="707"/>
      </w:pPr>
      <w:r>
        <w:t>Личностные результаты освоения программы основного</w:t>
      </w:r>
      <w:r w:rsidR="009B4827">
        <w:t xml:space="preserve"> общего образования отражают го</w:t>
      </w:r>
      <w:r>
        <w:t>товность обучающихся руководствоваться системой позитивны</w:t>
      </w:r>
      <w:r w:rsidR="009B4827">
        <w:t>х ценностных ориентаций и расши</w:t>
      </w:r>
      <w:r>
        <w:t>рение опыта деятельности на ее основе и в процессе реализации основных направлений воспи</w:t>
      </w:r>
      <w:r w:rsidR="009B4827">
        <w:t>та</w:t>
      </w:r>
      <w:r>
        <w:t>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 в части: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806"/>
        </w:tabs>
        <w:spacing w:before="1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700E88" w:rsidRDefault="00E706EB">
      <w:pPr>
        <w:pStyle w:val="a3"/>
        <w:spacing w:before="39" w:line="276" w:lineRule="auto"/>
        <w:ind w:right="407" w:firstLine="763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прав,</w:t>
      </w:r>
      <w:r>
        <w:rPr>
          <w:spacing w:val="-7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прав,</w:t>
      </w:r>
      <w:r>
        <w:rPr>
          <w:spacing w:val="-53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законных интересов</w:t>
      </w:r>
      <w:r>
        <w:rPr>
          <w:spacing w:val="-1"/>
        </w:rPr>
        <w:t xml:space="preserve"> </w:t>
      </w:r>
      <w:r>
        <w:t>других людей;</w:t>
      </w:r>
    </w:p>
    <w:p w:rsidR="00700E88" w:rsidRDefault="00E706EB">
      <w:pPr>
        <w:pStyle w:val="a3"/>
        <w:spacing w:line="276" w:lineRule="auto"/>
        <w:ind w:left="1530" w:right="908" w:firstLine="55"/>
      </w:pPr>
      <w:r>
        <w:t>активное участие в жизни семьи, школы, местного сообщества, родного края, страны;</w:t>
      </w:r>
      <w:r>
        <w:rPr>
          <w:spacing w:val="-5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 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700E88" w:rsidRDefault="00E706EB">
      <w:pPr>
        <w:pStyle w:val="a3"/>
        <w:spacing w:line="252" w:lineRule="exact"/>
        <w:ind w:left="1530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700E88" w:rsidRDefault="00E706EB">
      <w:pPr>
        <w:pStyle w:val="a3"/>
        <w:spacing w:before="40" w:line="276" w:lineRule="auto"/>
        <w:ind w:right="405" w:firstLine="707"/>
      </w:pPr>
      <w:r>
        <w:t>представление об основных правах, свободах и обязанностях гражданина, социальных нор-</w:t>
      </w:r>
      <w:r>
        <w:rPr>
          <w:spacing w:val="-52"/>
        </w:rPr>
        <w:t xml:space="preserve"> </w:t>
      </w:r>
      <w:r>
        <w:t>мах и правилах межличностных отношений в поликультурном и многоконфессиональном обще-</w:t>
      </w:r>
      <w:r>
        <w:rPr>
          <w:spacing w:val="1"/>
        </w:rPr>
        <w:t xml:space="preserve"> </w:t>
      </w:r>
      <w:r>
        <w:t>стве;</w:t>
      </w:r>
    </w:p>
    <w:p w:rsidR="00700E88" w:rsidRDefault="00E706EB">
      <w:pPr>
        <w:pStyle w:val="a3"/>
        <w:spacing w:line="251" w:lineRule="exact"/>
        <w:ind w:left="1530"/>
        <w:jc w:val="left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700E88" w:rsidRDefault="00E706EB">
      <w:pPr>
        <w:pStyle w:val="a3"/>
        <w:spacing w:before="40" w:line="276" w:lineRule="auto"/>
        <w:ind w:firstLine="763"/>
        <w:jc w:val="left"/>
      </w:pP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разнообразной</w:t>
      </w:r>
      <w:r>
        <w:rPr>
          <w:spacing w:val="18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стремление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взаимопониманию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 в школьном</w:t>
      </w:r>
      <w:r>
        <w:rPr>
          <w:spacing w:val="-4"/>
        </w:rPr>
        <w:t xml:space="preserve"> </w:t>
      </w:r>
      <w:r>
        <w:t>самоуправлении;</w:t>
      </w:r>
    </w:p>
    <w:p w:rsidR="00700E88" w:rsidRDefault="00E706EB">
      <w:pPr>
        <w:pStyle w:val="a3"/>
        <w:spacing w:line="276" w:lineRule="auto"/>
        <w:ind w:right="395" w:firstLine="763"/>
        <w:jc w:val="left"/>
      </w:pPr>
      <w:r>
        <w:t>готовность к участию в гуманитарной деятельности (волонтерство, помощь людям, нужда-</w:t>
      </w:r>
      <w:r>
        <w:rPr>
          <w:spacing w:val="-52"/>
        </w:rPr>
        <w:t xml:space="preserve"> </w:t>
      </w:r>
      <w:r>
        <w:t>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806"/>
        </w:tabs>
        <w:spacing w:line="252" w:lineRule="exact"/>
        <w:ind w:hanging="221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700E88" w:rsidRDefault="00E706EB">
      <w:pPr>
        <w:pStyle w:val="a3"/>
        <w:spacing w:before="39" w:line="276" w:lineRule="auto"/>
        <w:ind w:right="406" w:firstLine="763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</w:t>
      </w:r>
      <w:r>
        <w:rPr>
          <w:spacing w:val="-9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познанию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>
      <w:pPr>
        <w:pStyle w:val="a3"/>
        <w:spacing w:line="278" w:lineRule="auto"/>
        <w:ind w:right="410" w:firstLine="763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(технология)м, боевым подвигам и</w:t>
      </w:r>
      <w:r>
        <w:rPr>
          <w:spacing w:val="-1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700E88" w:rsidRDefault="00E706EB">
      <w:pPr>
        <w:pStyle w:val="a3"/>
        <w:spacing w:line="276" w:lineRule="auto"/>
        <w:ind w:right="407" w:firstLine="707"/>
      </w:pPr>
      <w:r>
        <w:t>уважение 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 стране.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806"/>
        </w:tabs>
        <w:spacing w:line="252" w:lineRule="exact"/>
        <w:ind w:hanging="221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700E88" w:rsidRDefault="00E706EB">
      <w:pPr>
        <w:pStyle w:val="a3"/>
        <w:spacing w:before="32" w:line="278" w:lineRule="auto"/>
        <w:ind w:left="1530" w:right="403"/>
      </w:pPr>
      <w:r>
        <w:t>ориентация на</w:t>
      </w:r>
      <w:r>
        <w:rPr>
          <w:spacing w:val="1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поступки,</w:t>
      </w:r>
      <w:r>
        <w:rPr>
          <w:spacing w:val="-7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по-</w:t>
      </w:r>
    </w:p>
    <w:p w:rsidR="00700E88" w:rsidRDefault="00E706EB">
      <w:pPr>
        <w:pStyle w:val="a3"/>
        <w:spacing w:line="249" w:lineRule="exact"/>
      </w:pPr>
      <w:r>
        <w:t>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399" w:firstLine="763"/>
        <w:jc w:val="left"/>
      </w:pPr>
      <w:r>
        <w:lastRenderedPageBreak/>
        <w:t>активное</w:t>
      </w:r>
      <w:r>
        <w:rPr>
          <w:spacing w:val="13"/>
        </w:rPr>
        <w:t xml:space="preserve"> </w:t>
      </w:r>
      <w:r>
        <w:t>неприятие</w:t>
      </w:r>
      <w:r>
        <w:rPr>
          <w:spacing w:val="14"/>
        </w:rPr>
        <w:t xml:space="preserve"> </w:t>
      </w:r>
      <w:r>
        <w:t>асоциальных</w:t>
      </w:r>
      <w:r>
        <w:rPr>
          <w:spacing w:val="11"/>
        </w:rPr>
        <w:t xml:space="preserve"> </w:t>
      </w:r>
      <w:r>
        <w:t>поступков,</w:t>
      </w:r>
      <w:r>
        <w:rPr>
          <w:spacing w:val="14"/>
        </w:rPr>
        <w:t xml:space="preserve"> </w:t>
      </w:r>
      <w:r>
        <w:t>свобода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ответственность</w:t>
      </w:r>
      <w:r>
        <w:rPr>
          <w:spacing w:val="11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усло-</w:t>
      </w:r>
      <w:r>
        <w:rPr>
          <w:spacing w:val="-52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общественного пространства.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751"/>
        </w:tabs>
        <w:spacing w:line="250" w:lineRule="exact"/>
        <w:ind w:left="1750" w:hanging="221"/>
      </w:pPr>
      <w:r>
        <w:t>Эстетическое</w:t>
      </w:r>
      <w:r>
        <w:rPr>
          <w:spacing w:val="-12"/>
        </w:rPr>
        <w:t xml:space="preserve"> </w:t>
      </w:r>
      <w:r>
        <w:t>воспитание:</w:t>
      </w:r>
    </w:p>
    <w:p w:rsidR="00700E88" w:rsidRDefault="00E706EB">
      <w:pPr>
        <w:pStyle w:val="a3"/>
        <w:spacing w:before="38" w:line="276" w:lineRule="auto"/>
        <w:ind w:right="399" w:firstLine="763"/>
        <w:jc w:val="left"/>
      </w:pP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10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наро-</w:t>
      </w:r>
      <w:r>
        <w:rPr>
          <w:spacing w:val="-52"/>
        </w:rPr>
        <w:t xml:space="preserve"> </w:t>
      </w:r>
      <w:r>
        <w:t>дов,</w:t>
      </w:r>
      <w:r>
        <w:rPr>
          <w:spacing w:val="-1"/>
        </w:rPr>
        <w:t xml:space="preserve"> </w:t>
      </w:r>
      <w:r>
        <w:t>понимание эмоционального воздействия</w:t>
      </w:r>
      <w:r>
        <w:rPr>
          <w:spacing w:val="-2"/>
        </w:rPr>
        <w:t xml:space="preserve"> </w:t>
      </w:r>
      <w:r>
        <w:t>искусства;</w:t>
      </w:r>
    </w:p>
    <w:p w:rsidR="00700E88" w:rsidRDefault="00E706EB">
      <w:pPr>
        <w:pStyle w:val="a3"/>
        <w:spacing w:before="1"/>
        <w:ind w:left="1585"/>
        <w:jc w:val="left"/>
      </w:pP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самовыраже-</w:t>
      </w:r>
    </w:p>
    <w:p w:rsidR="00700E88" w:rsidRDefault="00E706EB">
      <w:pPr>
        <w:pStyle w:val="a3"/>
        <w:spacing w:before="37"/>
        <w:jc w:val="left"/>
      </w:pPr>
      <w:r>
        <w:t>ния;</w:t>
      </w:r>
    </w:p>
    <w:p w:rsidR="00700E88" w:rsidRDefault="00E706EB">
      <w:pPr>
        <w:pStyle w:val="a3"/>
        <w:spacing w:before="38"/>
        <w:ind w:left="1585"/>
        <w:jc w:val="left"/>
      </w:pPr>
      <w:r>
        <w:t>понимание</w:t>
      </w:r>
      <w:r>
        <w:rPr>
          <w:spacing w:val="18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отечественного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6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этнических</w:t>
      </w:r>
      <w:r>
        <w:rPr>
          <w:spacing w:val="18"/>
        </w:rPr>
        <w:t xml:space="preserve"> </w:t>
      </w:r>
      <w:r>
        <w:t>культурных</w:t>
      </w:r>
    </w:p>
    <w:p w:rsidR="00700E88" w:rsidRDefault="00E706EB">
      <w:pPr>
        <w:pStyle w:val="a3"/>
        <w:spacing w:before="37"/>
      </w:pP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творчества;</w:t>
      </w:r>
    </w:p>
    <w:p w:rsidR="00700E88" w:rsidRDefault="00E706EB">
      <w:pPr>
        <w:pStyle w:val="a3"/>
        <w:spacing w:before="38"/>
        <w:ind w:left="1585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751"/>
        </w:tabs>
        <w:spacing w:before="39" w:line="276" w:lineRule="auto"/>
        <w:ind w:left="822" w:right="407" w:firstLine="707"/>
      </w:pPr>
      <w:r>
        <w:t>Физическое воспитание, формирование культуры здоровья и эмоционального благополу-</w:t>
      </w:r>
      <w:r>
        <w:rPr>
          <w:spacing w:val="-53"/>
        </w:rPr>
        <w:t xml:space="preserve"> </w:t>
      </w:r>
      <w:r>
        <w:t>чия: осознание ценности</w:t>
      </w:r>
      <w:r>
        <w:rPr>
          <w:spacing w:val="-3"/>
        </w:rPr>
        <w:t xml:space="preserve"> </w:t>
      </w:r>
      <w:r>
        <w:t>жизни;</w:t>
      </w:r>
    </w:p>
    <w:p w:rsidR="00700E88" w:rsidRDefault="00E706EB">
      <w:pPr>
        <w:pStyle w:val="a3"/>
        <w:spacing w:line="276" w:lineRule="auto"/>
        <w:ind w:right="406" w:firstLine="707"/>
      </w:pPr>
      <w:r>
        <w:t>ответственное отношение к своему здоровью и установка на здоровый образ жизни (здоро-</w:t>
      </w:r>
      <w:r>
        <w:rPr>
          <w:spacing w:val="1"/>
        </w:rPr>
        <w:t xml:space="preserve"> </w:t>
      </w:r>
      <w:r>
        <w:t>вое</w:t>
      </w:r>
      <w:r>
        <w:rPr>
          <w:spacing w:val="-3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сбалансированный</w:t>
      </w:r>
      <w:r>
        <w:rPr>
          <w:spacing w:val="-2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регу-</w:t>
      </w:r>
      <w:r>
        <w:rPr>
          <w:spacing w:val="-52"/>
        </w:rPr>
        <w:t xml:space="preserve"> </w:t>
      </w:r>
      <w:r>
        <w:t>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осознание последствий и неприятие вредных привычек (употребление алкоголя, наркоти-</w:t>
      </w:r>
      <w:r>
        <w:rPr>
          <w:spacing w:val="1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 вреда</w:t>
      </w:r>
      <w:r>
        <w:rPr>
          <w:spacing w:val="-1"/>
        </w:rPr>
        <w:t xml:space="preserve"> </w:t>
      </w:r>
      <w:r>
        <w:t>для физического</w:t>
      </w:r>
      <w:r>
        <w:rPr>
          <w:spacing w:val="-4"/>
        </w:rPr>
        <w:t xml:space="preserve"> </w:t>
      </w:r>
      <w:r>
        <w:t>и психического здоровья;</w:t>
      </w:r>
    </w:p>
    <w:p w:rsidR="00700E88" w:rsidRDefault="00E706EB">
      <w:pPr>
        <w:pStyle w:val="a3"/>
        <w:spacing w:line="252" w:lineRule="exact"/>
        <w:ind w:left="1530"/>
      </w:pPr>
      <w:r>
        <w:t>соблюдение</w:t>
      </w:r>
      <w:r>
        <w:rPr>
          <w:spacing w:val="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безопасности,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интернет-</w:t>
      </w:r>
    </w:p>
    <w:p w:rsidR="00700E88" w:rsidRDefault="00E706EB">
      <w:pPr>
        <w:pStyle w:val="a3"/>
        <w:spacing w:before="37"/>
        <w:jc w:val="left"/>
      </w:pPr>
      <w:r>
        <w:t>среде;</w:t>
      </w:r>
    </w:p>
    <w:p w:rsidR="00700E88" w:rsidRDefault="00E706EB">
      <w:pPr>
        <w:pStyle w:val="a3"/>
        <w:spacing w:before="40"/>
        <w:ind w:left="1585"/>
        <w:jc w:val="left"/>
      </w:pPr>
      <w:r>
        <w:t>способность</w:t>
      </w:r>
      <w:r>
        <w:rPr>
          <w:spacing w:val="8"/>
        </w:rPr>
        <w:t xml:space="preserve"> </w:t>
      </w:r>
      <w:r>
        <w:t>адаптироваться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стрессовым</w:t>
      </w:r>
      <w:r>
        <w:rPr>
          <w:spacing w:val="8"/>
        </w:rPr>
        <w:t xml:space="preserve"> </w:t>
      </w:r>
      <w:r>
        <w:t>ситуациям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меняющимся</w:t>
      </w:r>
      <w:r>
        <w:rPr>
          <w:spacing w:val="8"/>
        </w:rPr>
        <w:t xml:space="preserve"> </w:t>
      </w:r>
      <w:r>
        <w:t>социальным,</w:t>
      </w:r>
      <w:r>
        <w:rPr>
          <w:spacing w:val="9"/>
        </w:rPr>
        <w:t xml:space="preserve"> </w:t>
      </w:r>
      <w:r>
        <w:t>инфор-</w:t>
      </w:r>
    </w:p>
    <w:p w:rsidR="00700E88" w:rsidRDefault="00E706EB">
      <w:pPr>
        <w:pStyle w:val="a3"/>
        <w:spacing w:before="37" w:line="276" w:lineRule="auto"/>
        <w:ind w:right="408"/>
      </w:pPr>
      <w:r>
        <w:t>мационным и природным условиям, в том числе осмысляя собственный опыт и выстраивая даль-</w:t>
      </w:r>
      <w:r>
        <w:rPr>
          <w:spacing w:val="1"/>
        </w:rPr>
        <w:t xml:space="preserve"> </w:t>
      </w:r>
      <w:r>
        <w:t>нейшие</w:t>
      </w:r>
      <w:r>
        <w:rPr>
          <w:spacing w:val="-1"/>
        </w:rPr>
        <w:t xml:space="preserve"> </w:t>
      </w:r>
      <w:r>
        <w:t>цели;</w:t>
      </w:r>
    </w:p>
    <w:p w:rsidR="00700E88" w:rsidRDefault="00E706EB">
      <w:pPr>
        <w:pStyle w:val="a3"/>
        <w:spacing w:line="278" w:lineRule="auto"/>
        <w:ind w:right="403" w:firstLine="763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умение управлять 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700E88" w:rsidRDefault="00E706EB">
      <w:pPr>
        <w:pStyle w:val="a3"/>
        <w:spacing w:line="276" w:lineRule="auto"/>
        <w:ind w:right="405" w:firstLine="707"/>
      </w:pPr>
      <w:r>
        <w:t>сформированность</w:t>
      </w:r>
      <w:r>
        <w:rPr>
          <w:spacing w:val="-5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признание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53"/>
        </w:rPr>
        <w:t xml:space="preserve"> </w:t>
      </w:r>
      <w:r>
        <w:t>другого человека.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806"/>
        </w:tabs>
        <w:spacing w:line="252" w:lineRule="exact"/>
        <w:ind w:hanging="221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700E88" w:rsidRDefault="00E706EB">
      <w:pPr>
        <w:pStyle w:val="a3"/>
        <w:spacing w:before="33" w:line="276" w:lineRule="auto"/>
        <w:ind w:right="403" w:firstLine="763"/>
      </w:pPr>
      <w:r>
        <w:t>установка на активное участие в решении практических задач (в рамках семьи,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8"/>
        </w:rPr>
        <w:t xml:space="preserve"> </w:t>
      </w:r>
      <w:r>
        <w:t>города,</w:t>
      </w:r>
      <w:r>
        <w:rPr>
          <w:spacing w:val="-7"/>
        </w:rPr>
        <w:t xml:space="preserve"> </w:t>
      </w:r>
      <w:r>
        <w:t>края)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пла-</w:t>
      </w:r>
      <w:r>
        <w:rPr>
          <w:spacing w:val="-52"/>
        </w:rPr>
        <w:t xml:space="preserve"> </w:t>
      </w:r>
      <w:r>
        <w:t>нировать</w:t>
      </w:r>
      <w:r>
        <w:rPr>
          <w:spacing w:val="-1"/>
        </w:rPr>
        <w:t xml:space="preserve"> </w:t>
      </w:r>
      <w:r>
        <w:t>и самостоятельно выполнять такого рода</w:t>
      </w:r>
      <w:r>
        <w:rPr>
          <w:spacing w:val="-2"/>
        </w:rPr>
        <w:t xml:space="preserve"> </w:t>
      </w:r>
      <w:r>
        <w:t>деятельность;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интерес к практическому изучению профессий и труда различного рода, в том числе на ос-</w:t>
      </w:r>
      <w:r>
        <w:rPr>
          <w:spacing w:val="-52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</w:t>
      </w:r>
      <w:r>
        <w:rPr>
          <w:spacing w:val="-3"/>
        </w:rPr>
        <w:t xml:space="preserve"> </w:t>
      </w:r>
      <w:r>
        <w:t>знания;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необходимых умений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этого;</w:t>
      </w:r>
    </w:p>
    <w:p w:rsidR="00700E88" w:rsidRDefault="00E706EB">
      <w:pPr>
        <w:pStyle w:val="a3"/>
        <w:spacing w:line="276" w:lineRule="auto"/>
        <w:ind w:left="1530" w:right="3741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>
      <w:pPr>
        <w:pStyle w:val="a3"/>
        <w:spacing w:line="278" w:lineRule="auto"/>
        <w:ind w:right="406" w:firstLine="707"/>
      </w:pPr>
      <w:r>
        <w:rPr>
          <w:spacing w:val="-1"/>
        </w:rPr>
        <w:t>осознанный</w:t>
      </w:r>
      <w:r>
        <w:rPr>
          <w:spacing w:val="-12"/>
        </w:rPr>
        <w:t xml:space="preserve"> </w:t>
      </w:r>
      <w:r>
        <w:rPr>
          <w:spacing w:val="-1"/>
        </w:rPr>
        <w:t>выбор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построение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траектории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пла-</w:t>
      </w:r>
      <w:r>
        <w:rPr>
          <w:spacing w:val="-53"/>
        </w:rPr>
        <w:t xml:space="preserve"> </w:t>
      </w:r>
      <w:r>
        <w:t>нов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личных и 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751"/>
        </w:tabs>
        <w:spacing w:line="250" w:lineRule="exact"/>
        <w:ind w:left="1750" w:hanging="221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00E88" w:rsidRDefault="00E706EB">
      <w:pPr>
        <w:pStyle w:val="a3"/>
        <w:spacing w:before="36" w:line="276" w:lineRule="auto"/>
        <w:ind w:right="405" w:firstLine="707"/>
      </w:pPr>
      <w:r>
        <w:t>ориентация на применение знаний из социальных и естественных наук для решения задач в</w:t>
      </w:r>
      <w:r>
        <w:rPr>
          <w:spacing w:val="-52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00E88" w:rsidRDefault="00E706EB">
      <w:pPr>
        <w:pStyle w:val="a3"/>
        <w:spacing w:line="276" w:lineRule="auto"/>
        <w:ind w:right="407" w:firstLine="707"/>
      </w:pPr>
      <w:r>
        <w:t>повышение уровня экологической культуры, осознание глобального характера экологиче-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проблем и</w:t>
      </w:r>
      <w:r>
        <w:rPr>
          <w:spacing w:val="-1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>
      <w:pPr>
        <w:pStyle w:val="a3"/>
        <w:spacing w:line="252" w:lineRule="exact"/>
        <w:ind w:left="1585"/>
      </w:pP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экологи-</w:t>
      </w:r>
      <w:r>
        <w:rPr>
          <w:spacing w:val="1"/>
        </w:rPr>
        <w:t xml:space="preserve"> </w:t>
      </w:r>
      <w:r>
        <w:t>ческой направленности.</w:t>
      </w:r>
    </w:p>
    <w:p w:rsidR="00700E88" w:rsidRDefault="00E706EB" w:rsidP="00AA5DE3">
      <w:pPr>
        <w:pStyle w:val="a5"/>
        <w:numPr>
          <w:ilvl w:val="0"/>
          <w:numId w:val="179"/>
        </w:numPr>
        <w:tabs>
          <w:tab w:val="left" w:pos="1751"/>
        </w:tabs>
        <w:spacing w:before="1"/>
        <w:ind w:left="1750" w:hanging="22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700E88" w:rsidRDefault="00E706EB">
      <w:pPr>
        <w:pStyle w:val="a3"/>
        <w:spacing w:before="1"/>
        <w:ind w:left="1530"/>
      </w:pPr>
      <w:r>
        <w:t>овладение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овладение основными навыками исследовательской деятельности, установка на осмысле-</w:t>
      </w:r>
      <w:r>
        <w:rPr>
          <w:spacing w:val="1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наблюдений,</w:t>
      </w:r>
      <w:r>
        <w:rPr>
          <w:spacing w:val="-8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индивидуаль-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700E88" w:rsidRDefault="00E706EB">
      <w:pPr>
        <w:spacing w:before="1" w:line="276" w:lineRule="auto"/>
        <w:ind w:left="822" w:right="403" w:firstLine="707"/>
        <w:jc w:val="both"/>
      </w:pPr>
      <w:r>
        <w:t xml:space="preserve">Личностные </w:t>
      </w:r>
      <w:r>
        <w:rPr>
          <w:b/>
        </w:rPr>
        <w:t xml:space="preserve">результаты, обеспечивающие адаптацию обучающегося </w:t>
      </w:r>
      <w:r>
        <w:t>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среды, включают:</w:t>
      </w:r>
    </w:p>
    <w:p w:rsidR="00700E88" w:rsidRDefault="00E706EB">
      <w:pPr>
        <w:pStyle w:val="a3"/>
        <w:spacing w:line="276" w:lineRule="auto"/>
        <w:ind w:right="404" w:firstLine="707"/>
        <w:jc w:val="right"/>
      </w:pPr>
      <w:r>
        <w:t>освоение</w:t>
      </w:r>
      <w:r>
        <w:rPr>
          <w:spacing w:val="20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социального</w:t>
      </w:r>
      <w:r>
        <w:rPr>
          <w:spacing w:val="20"/>
        </w:rPr>
        <w:t xml:space="preserve"> </w:t>
      </w:r>
      <w:r>
        <w:t>опыта,</w:t>
      </w:r>
      <w:r>
        <w:rPr>
          <w:spacing w:val="20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ролей,</w:t>
      </w:r>
      <w:r>
        <w:rPr>
          <w:spacing w:val="20"/>
        </w:rPr>
        <w:t xml:space="preserve"> </w:t>
      </w:r>
      <w:r>
        <w:t>соответствую-</w:t>
      </w:r>
      <w:r>
        <w:rPr>
          <w:spacing w:val="-52"/>
        </w:rPr>
        <w:t xml:space="preserve"> </w:t>
      </w:r>
      <w:r>
        <w:t>щих</w:t>
      </w:r>
      <w:r>
        <w:rPr>
          <w:spacing w:val="15"/>
        </w:rPr>
        <w:t xml:space="preserve"> </w:t>
      </w:r>
      <w:r>
        <w:t>ведущей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возраста,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общественного</w:t>
      </w:r>
      <w:r>
        <w:rPr>
          <w:spacing w:val="17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сообществах,</w:t>
      </w:r>
      <w:r>
        <w:rPr>
          <w:spacing w:val="15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семью,</w:t>
      </w:r>
      <w:r>
        <w:rPr>
          <w:spacing w:val="14"/>
        </w:rPr>
        <w:t xml:space="preserve"> </w:t>
      </w:r>
      <w:r>
        <w:t>группы,</w:t>
      </w:r>
      <w:r>
        <w:rPr>
          <w:spacing w:val="15"/>
        </w:rPr>
        <w:t xml:space="preserve"> </w:t>
      </w:r>
      <w:r>
        <w:t>сформированные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людьми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другой</w:t>
      </w:r>
      <w:r>
        <w:rPr>
          <w:spacing w:val="-12"/>
        </w:rPr>
        <w:t xml:space="preserve"> </w:t>
      </w:r>
      <w:r>
        <w:t>культурной</w:t>
      </w:r>
      <w:r>
        <w:rPr>
          <w:spacing w:val="-12"/>
        </w:rPr>
        <w:t xml:space="preserve"> </w:t>
      </w:r>
      <w:r>
        <w:t>среды;</w:t>
      </w:r>
      <w:r>
        <w:rPr>
          <w:spacing w:val="-52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взаимодействии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неопределенности,</w:t>
      </w:r>
      <w:r>
        <w:rPr>
          <w:spacing w:val="27"/>
        </w:rPr>
        <w:t xml:space="preserve"> </w:t>
      </w:r>
      <w:r>
        <w:t>открытость</w:t>
      </w:r>
    </w:p>
    <w:p w:rsidR="00700E88" w:rsidRDefault="00E706EB">
      <w:pPr>
        <w:pStyle w:val="a3"/>
        <w:spacing w:before="1"/>
      </w:pP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700E88" w:rsidRDefault="00E706EB">
      <w:pPr>
        <w:pStyle w:val="a3"/>
        <w:spacing w:before="38" w:line="276" w:lineRule="auto"/>
        <w:ind w:right="404" w:firstLine="763"/>
      </w:pPr>
      <w:r>
        <w:t>способность действовать в условиях неопределенности, повышать уровень своей компе-</w:t>
      </w:r>
      <w:r>
        <w:rPr>
          <w:spacing w:val="1"/>
        </w:rPr>
        <w:t xml:space="preserve"> </w:t>
      </w:r>
      <w:r>
        <w:t>тентности через практическую деятельность, в том числе умение учиться у других людей, осозна-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 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700E88" w:rsidRDefault="00E706EB">
      <w:pPr>
        <w:pStyle w:val="a3"/>
        <w:spacing w:line="276" w:lineRule="auto"/>
        <w:ind w:right="405" w:firstLine="763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 известных, осознавать дефициты собственных знаний и компетентностей, 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развитие;</w:t>
      </w:r>
    </w:p>
    <w:p w:rsidR="00700E88" w:rsidRDefault="00E706EB">
      <w:pPr>
        <w:pStyle w:val="a3"/>
        <w:spacing w:line="276" w:lineRule="auto"/>
        <w:ind w:right="403" w:firstLine="707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-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2"/>
        </w:rPr>
        <w:t xml:space="preserve"> </w:t>
      </w:r>
      <w:r>
        <w:t>развития;</w:t>
      </w:r>
    </w:p>
    <w:p w:rsidR="00700E88" w:rsidRDefault="00E706EB">
      <w:pPr>
        <w:pStyle w:val="a3"/>
        <w:spacing w:line="276" w:lineRule="auto"/>
        <w:ind w:right="406" w:firstLine="763"/>
      </w:pPr>
      <w:r>
        <w:t>умение анализировать и выявлять взаимосвязи природы, общества и экономики; умение</w:t>
      </w:r>
      <w:r>
        <w:rPr>
          <w:spacing w:val="1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свои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учетом</w:t>
      </w:r>
      <w:r>
        <w:rPr>
          <w:spacing w:val="-13"/>
        </w:rPr>
        <w:t xml:space="preserve"> </w:t>
      </w:r>
      <w:r>
        <w:t>влияния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окружающую</w:t>
      </w:r>
      <w:r>
        <w:rPr>
          <w:spacing w:val="-14"/>
        </w:rPr>
        <w:t xml:space="preserve"> </w:t>
      </w:r>
      <w:r>
        <w:t>среду,</w:t>
      </w:r>
      <w:r>
        <w:rPr>
          <w:spacing w:val="-12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преодоления</w:t>
      </w:r>
      <w:r>
        <w:rPr>
          <w:spacing w:val="-52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700E88" w:rsidRDefault="00E706EB">
      <w:pPr>
        <w:pStyle w:val="a3"/>
        <w:spacing w:line="276" w:lineRule="auto"/>
        <w:ind w:right="406" w:firstLine="707"/>
      </w:pPr>
      <w:r>
        <w:t>способность обучающихся осознавать стрессовую ситуацию, оценивать происходящие из-</w:t>
      </w:r>
      <w:r>
        <w:rPr>
          <w:spacing w:val="1"/>
        </w:rPr>
        <w:t xml:space="preserve"> </w:t>
      </w:r>
      <w:r>
        <w:t>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оценивать ситуацию стресса, корректировать принимаемые решения и действия; формули-</w:t>
      </w:r>
      <w:r>
        <w:rPr>
          <w:spacing w:val="-52"/>
        </w:rPr>
        <w:t xml:space="preserve"> </w:t>
      </w:r>
      <w:r>
        <w:t>ровать и оценивать риски и последствия, формировать опыт, уметь находить позитивное в произо-</w:t>
      </w:r>
      <w:r>
        <w:rPr>
          <w:spacing w:val="-52"/>
        </w:rPr>
        <w:t xml:space="preserve"> </w:t>
      </w:r>
      <w:r>
        <w:t>шедшей</w:t>
      </w:r>
      <w:r>
        <w:rPr>
          <w:spacing w:val="-1"/>
        </w:rPr>
        <w:t xml:space="preserve"> </w:t>
      </w:r>
      <w:r>
        <w:t>ситуации; быть готовым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 гарантий успеха.</w:t>
      </w:r>
    </w:p>
    <w:p w:rsidR="00700E88" w:rsidRDefault="00E706EB">
      <w:pPr>
        <w:spacing w:line="276" w:lineRule="auto"/>
        <w:ind w:left="822" w:right="405" w:firstLine="763"/>
        <w:jc w:val="both"/>
      </w:pPr>
      <w:r>
        <w:t xml:space="preserve">Личностные </w:t>
      </w:r>
      <w:r>
        <w:rPr>
          <w:b/>
        </w:rPr>
        <w:t>результаты, отражающие сформированность у обучающихся социально</w:t>
      </w:r>
      <w:r>
        <w:rPr>
          <w:b/>
          <w:spacing w:val="1"/>
        </w:rPr>
        <w:t xml:space="preserve"> </w:t>
      </w:r>
      <w:r>
        <w:rPr>
          <w:b/>
        </w:rPr>
        <w:t xml:space="preserve">значимых понятий, </w:t>
      </w:r>
      <w:r>
        <w:t>усваиваемые в единстве урочной и воспитательной деятельности по следую-</w:t>
      </w:r>
      <w:r>
        <w:rPr>
          <w:spacing w:val="1"/>
        </w:rPr>
        <w:t xml:space="preserve"> </w:t>
      </w:r>
      <w:r>
        <w:t>щим</w:t>
      </w:r>
      <w:r>
        <w:rPr>
          <w:spacing w:val="-2"/>
        </w:rPr>
        <w:t xml:space="preserve"> </w:t>
      </w:r>
      <w:r>
        <w:t>направлениям: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6" w:lineRule="auto"/>
        <w:ind w:right="404" w:firstLine="707"/>
      </w:pPr>
      <w:r>
        <w:t>понятия о назначении и взаимосвязях объектов окружающей человека социальной</w:t>
      </w:r>
      <w:r>
        <w:rPr>
          <w:spacing w:val="1"/>
        </w:rPr>
        <w:t xml:space="preserve"> </w:t>
      </w:r>
      <w:r>
        <w:rPr>
          <w:spacing w:val="-1"/>
        </w:rPr>
        <w:t>действительности</w:t>
      </w:r>
      <w:r>
        <w:rPr>
          <w:spacing w:val="-13"/>
        </w:rPr>
        <w:t xml:space="preserve"> </w:t>
      </w:r>
      <w:r>
        <w:rPr>
          <w:spacing w:val="-1"/>
        </w:rPr>
        <w:t>(от</w:t>
      </w:r>
      <w:r>
        <w:rPr>
          <w:spacing w:val="-13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ближайшего</w:t>
      </w:r>
      <w:r>
        <w:rPr>
          <w:spacing w:val="-12"/>
        </w:rPr>
        <w:t xml:space="preserve"> </w:t>
      </w:r>
      <w:r>
        <w:t>окружения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мира),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свободах</w:t>
      </w:r>
      <w:r>
        <w:rPr>
          <w:spacing w:val="-12"/>
        </w:rPr>
        <w:t xml:space="preserve"> </w:t>
      </w:r>
      <w:r>
        <w:t>личности</w:t>
      </w:r>
      <w:r>
        <w:rPr>
          <w:spacing w:val="-52"/>
        </w:rPr>
        <w:t xml:space="preserve"> </w:t>
      </w:r>
      <w:r>
        <w:t>и окружающего ее общества для комфортности личного и общественного пространства в жизнеде-</w:t>
      </w:r>
      <w:r>
        <w:rPr>
          <w:spacing w:val="-52"/>
        </w:rPr>
        <w:t xml:space="preserve"> </w:t>
      </w:r>
      <w:r>
        <w:t>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субъективном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сознании человека;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4" w:firstLine="707"/>
      </w:pPr>
      <w:r>
        <w:t>понятия об обществе и человеке в нем, об основных правах и свободах человека в</w:t>
      </w:r>
      <w:r>
        <w:rPr>
          <w:spacing w:val="1"/>
        </w:rPr>
        <w:t xml:space="preserve"> </w:t>
      </w:r>
      <w:r>
        <w:t>демократическом обществе, о значении взаимопомощи и дружбы между людьми и народами, о со-</w:t>
      </w:r>
      <w:r>
        <w:rPr>
          <w:spacing w:val="-52"/>
        </w:rPr>
        <w:t xml:space="preserve"> </w:t>
      </w:r>
      <w:r>
        <w:t>циальных нормах отношений и поведения, о роли различных социальных объектов в жизни чело-</w:t>
      </w:r>
      <w:r>
        <w:rPr>
          <w:spacing w:val="1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(от</w:t>
      </w:r>
      <w:r>
        <w:rPr>
          <w:spacing w:val="-7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органов),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обусловленности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внутрен-</w:t>
      </w:r>
      <w:r>
        <w:rPr>
          <w:spacing w:val="-52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духовного</w:t>
      </w:r>
      <w:r>
        <w:rPr>
          <w:spacing w:val="-7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труде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условии</w:t>
      </w:r>
      <w:r>
        <w:rPr>
          <w:spacing w:val="-7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поддержания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6"/>
      </w:pPr>
      <w:r>
        <w:lastRenderedPageBreak/>
        <w:t>качества жизни общества и человека в нем, о правилах безопасности для сохранения жизни, физи-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 психо-социального здоровья</w:t>
      </w:r>
      <w:r>
        <w:rPr>
          <w:spacing w:val="-2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3" w:firstLine="707"/>
      </w:pPr>
      <w:r>
        <w:t>понятия об отношениях человека и природы, о сущности, месте и роли человека в</w:t>
      </w:r>
      <w:r>
        <w:rPr>
          <w:spacing w:val="1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сохранении</w:t>
      </w:r>
      <w:r>
        <w:rPr>
          <w:spacing w:val="-5"/>
        </w:rPr>
        <w:t xml:space="preserve"> </w:t>
      </w:r>
      <w:r>
        <w:t>биосферы,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исполь-</w:t>
      </w:r>
      <w:r>
        <w:rPr>
          <w:spacing w:val="-53"/>
        </w:rPr>
        <w:t xml:space="preserve"> </w:t>
      </w:r>
      <w:r>
        <w:t>зовании своих знаний для построения разумных отношений с окружающей средой, о природе как</w:t>
      </w:r>
      <w:r>
        <w:rPr>
          <w:spacing w:val="1"/>
        </w:rPr>
        <w:t xml:space="preserve"> </w:t>
      </w:r>
      <w:r>
        <w:t>источнике</w:t>
      </w:r>
      <w:r>
        <w:rPr>
          <w:spacing w:val="-1"/>
        </w:rPr>
        <w:t xml:space="preserve"> </w:t>
      </w:r>
      <w:r>
        <w:t>производственной активности</w:t>
      </w:r>
      <w:r>
        <w:rPr>
          <w:spacing w:val="-2"/>
        </w:rPr>
        <w:t xml:space="preserve"> </w:t>
      </w:r>
      <w:r>
        <w:t>и основе</w:t>
      </w:r>
      <w:r>
        <w:rPr>
          <w:spacing w:val="-5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труда человека;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6" w:lineRule="auto"/>
        <w:ind w:right="405" w:firstLine="707"/>
      </w:pPr>
      <w:r>
        <w:t>понятия о научной картине мира, о сущности закономерностей развития природы и</w:t>
      </w:r>
      <w:r>
        <w:rPr>
          <w:spacing w:val="1"/>
        </w:rPr>
        <w:t xml:space="preserve"> </w:t>
      </w:r>
      <w:r>
        <w:t>общества, о понимании этих закономерностей как условии формирования осознанной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 w:rsidR="009B4827">
        <w:t>социально-политических</w:t>
      </w:r>
      <w:r>
        <w:t>,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взглядов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3" w:firstLine="707"/>
      </w:pPr>
      <w:r>
        <w:t>понятия о художественно-эстетической картине мира как личном видении действи-</w:t>
      </w:r>
      <w:r>
        <w:rPr>
          <w:spacing w:val="-52"/>
        </w:rPr>
        <w:t xml:space="preserve"> </w:t>
      </w:r>
      <w:r>
        <w:t>тельности,</w:t>
      </w:r>
      <w:r>
        <w:rPr>
          <w:spacing w:val="-6"/>
        </w:rPr>
        <w:t xml:space="preserve"> </w:t>
      </w:r>
      <w:r>
        <w:t>выраженном</w:t>
      </w:r>
      <w:r>
        <w:rPr>
          <w:spacing w:val="-7"/>
        </w:rPr>
        <w:t xml:space="preserve"> </w:t>
      </w:r>
      <w:r>
        <w:t>языком</w:t>
      </w:r>
      <w:r>
        <w:rPr>
          <w:spacing w:val="-7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важно-</w:t>
      </w:r>
      <w:r>
        <w:rPr>
          <w:spacing w:val="-53"/>
        </w:rPr>
        <w:t xml:space="preserve"> </w:t>
      </w:r>
      <w:r>
        <w:t>сти различения прекрасного и безобразного в жизни человека, об образном мышлении человека, о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стран</w:t>
      </w:r>
      <w:r>
        <w:rPr>
          <w:spacing w:val="-1"/>
        </w:rPr>
        <w:t xml:space="preserve"> </w:t>
      </w:r>
      <w:r>
        <w:t>мира</w:t>
      </w:r>
    </w:p>
    <w:p w:rsidR="00700E88" w:rsidRDefault="00E706EB">
      <w:pPr>
        <w:pStyle w:val="a3"/>
        <w:spacing w:line="276" w:lineRule="auto"/>
        <w:ind w:right="406" w:firstLine="707"/>
      </w:pPr>
      <w:r>
        <w:t>. Личностные результаты, отражающие сформированность у обучающихся системы пози-</w:t>
      </w:r>
      <w:r>
        <w:rPr>
          <w:spacing w:val="1"/>
        </w:rPr>
        <w:t xml:space="preserve"> </w:t>
      </w:r>
      <w:r>
        <w:t>тивных</w:t>
      </w:r>
      <w:r>
        <w:rPr>
          <w:spacing w:val="-6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очевидную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направлениями: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6" w:lineRule="auto"/>
        <w:ind w:right="403" w:firstLine="707"/>
      </w:pPr>
      <w:r>
        <w:t>уважение к историческим символам и памятникам Отечества, ценностного отноше-</w:t>
      </w:r>
      <w:r>
        <w:rPr>
          <w:spacing w:val="1"/>
        </w:rPr>
        <w:t xml:space="preserve"> </w:t>
      </w:r>
      <w:r>
        <w:t>ния к достижениям и традициям своей Родины – России, своего родного края, своей семьи; нерав-</w:t>
      </w:r>
      <w:r>
        <w:rPr>
          <w:spacing w:val="1"/>
        </w:rPr>
        <w:t xml:space="preserve"> </w:t>
      </w:r>
      <w:r>
        <w:t>нодушия к проблемам их развития, установки на посильное участие в их делах и заботах, стремле-</w:t>
      </w:r>
      <w:r>
        <w:rPr>
          <w:spacing w:val="1"/>
        </w:rPr>
        <w:t xml:space="preserve"> </w:t>
      </w:r>
      <w:r>
        <w:t>ния к развитию своей этнической и общенациональной (российской) социокультурной идентично-</w:t>
      </w:r>
      <w:r>
        <w:rPr>
          <w:spacing w:val="1"/>
        </w:rPr>
        <w:t xml:space="preserve"> </w:t>
      </w:r>
      <w:r>
        <w:t>сти на основе познания истории, языка, культуры своего народа, своего края, основ культурного</w:t>
      </w:r>
      <w:r>
        <w:rPr>
          <w:spacing w:val="1"/>
        </w:rPr>
        <w:t xml:space="preserve"> </w:t>
      </w:r>
      <w:r>
        <w:t>наследия народов России и человечества; установок на межнациональное общение в духе дружбы,</w:t>
      </w:r>
      <w:r>
        <w:rPr>
          <w:spacing w:val="-52"/>
        </w:rPr>
        <w:t xml:space="preserve"> </w:t>
      </w:r>
      <w:r>
        <w:t>равенства и взаимопомощи народов, уважения к традициям и культуре своего и других народов</w:t>
      </w:r>
      <w:r>
        <w:rPr>
          <w:spacing w:val="1"/>
        </w:rPr>
        <w:t xml:space="preserve"> </w:t>
      </w:r>
      <w:r>
        <w:t>(патриотическое</w:t>
      </w:r>
      <w:r>
        <w:rPr>
          <w:spacing w:val="-1"/>
        </w:rPr>
        <w:t xml:space="preserve"> </w:t>
      </w:r>
      <w:r>
        <w:t>воспитание и</w:t>
      </w:r>
      <w:r>
        <w:rPr>
          <w:spacing w:val="-1"/>
        </w:rPr>
        <w:t xml:space="preserve"> </w:t>
      </w:r>
      <w:r>
        <w:t>формирование российской</w:t>
      </w:r>
      <w:r>
        <w:rPr>
          <w:spacing w:val="-1"/>
        </w:rPr>
        <w:t xml:space="preserve"> </w:t>
      </w:r>
      <w:r>
        <w:t>идентичности);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2" w:firstLine="707"/>
      </w:pPr>
      <w:r>
        <w:t>уважение к правам человека, к мнениям других людей, к их убеждениям, к их дей-</w:t>
      </w:r>
      <w:r>
        <w:rPr>
          <w:spacing w:val="1"/>
        </w:rPr>
        <w:t xml:space="preserve"> </w:t>
      </w:r>
      <w:r>
        <w:t>ствиям, не противоречащим законодательству; коммуникативной компетентности - стремления и</w:t>
      </w:r>
      <w:r>
        <w:rPr>
          <w:spacing w:val="1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людьми,</w:t>
      </w:r>
      <w:r>
        <w:rPr>
          <w:spacing w:val="-9"/>
        </w:rPr>
        <w:t xml:space="preserve"> </w:t>
      </w:r>
      <w:r>
        <w:t>достигать</w:t>
      </w:r>
      <w:r>
        <w:rPr>
          <w:spacing w:val="-7"/>
        </w:rPr>
        <w:t xml:space="preserve"> </w:t>
      </w:r>
      <w:r>
        <w:t>взаимопонимания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конструктив-</w:t>
      </w:r>
      <w:r>
        <w:rPr>
          <w:spacing w:val="-53"/>
        </w:rPr>
        <w:t xml:space="preserve"> </w:t>
      </w:r>
      <w:r>
        <w:t>ные выходы из конфликтных ситуаций в общении и совместной деятельности со 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полезных,</w:t>
      </w:r>
      <w:r>
        <w:rPr>
          <w:spacing w:val="1"/>
        </w:rPr>
        <w:t xml:space="preserve"> </w:t>
      </w:r>
      <w:r>
        <w:t>учебно-исследовательских,</w:t>
      </w:r>
      <w:r>
        <w:rPr>
          <w:spacing w:val="1"/>
        </w:rPr>
        <w:t xml:space="preserve"> </w:t>
      </w:r>
      <w:r>
        <w:t>творческих,</w:t>
      </w:r>
      <w:r>
        <w:rPr>
          <w:spacing w:val="-4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задач;</w:t>
      </w:r>
      <w:r>
        <w:rPr>
          <w:spacing w:val="-3"/>
        </w:rPr>
        <w:t xml:space="preserve"> </w:t>
      </w:r>
      <w:r>
        <w:t>развитость</w:t>
      </w:r>
      <w:r>
        <w:rPr>
          <w:spacing w:val="-6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опыта</w:t>
      </w:r>
      <w:r>
        <w:rPr>
          <w:spacing w:val="-53"/>
        </w:rPr>
        <w:t xml:space="preserve"> </w:t>
      </w:r>
      <w:r>
        <w:rPr>
          <w:spacing w:val="-1"/>
        </w:rPr>
        <w:t>деятельностного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современным</w:t>
      </w:r>
      <w:r>
        <w:rPr>
          <w:spacing w:val="-11"/>
        </w:rPr>
        <w:t xml:space="preserve"> </w:t>
      </w:r>
      <w:r>
        <w:t>общественно-политическим</w:t>
      </w:r>
      <w:r>
        <w:rPr>
          <w:spacing w:val="-11"/>
        </w:rPr>
        <w:t xml:space="preserve"> </w:t>
      </w:r>
      <w:r>
        <w:t>процессам,</w:t>
      </w:r>
      <w:r>
        <w:rPr>
          <w:spacing w:val="-11"/>
        </w:rPr>
        <w:t xml:space="preserve"> </w:t>
      </w:r>
      <w:r>
        <w:t>происходящим</w:t>
      </w:r>
      <w:r>
        <w:rPr>
          <w:spacing w:val="-5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мире,</w:t>
      </w:r>
      <w:r>
        <w:rPr>
          <w:spacing w:val="-6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самоуправлении,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проблем,</w:t>
      </w:r>
      <w:r>
        <w:rPr>
          <w:spacing w:val="-8"/>
        </w:rPr>
        <w:t xml:space="preserve"> </w:t>
      </w:r>
      <w:r>
        <w:t>затрагивающих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интересы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реги-</w:t>
      </w:r>
      <w:r>
        <w:rPr>
          <w:spacing w:val="-53"/>
        </w:rPr>
        <w:t xml:space="preserve"> </w:t>
      </w:r>
      <w:r>
        <w:t>ональных этнокультурных и социальноэкономических особенностей; принятие принципов взаимо-</w:t>
      </w:r>
      <w:r>
        <w:rPr>
          <w:spacing w:val="-52"/>
        </w:rPr>
        <w:t xml:space="preserve"> </w:t>
      </w:r>
      <w:r>
        <w:t>помощи, социальной справедливости, правосознания, соблюдения дисциплинарных правил, уста-</w:t>
      </w:r>
      <w:r>
        <w:rPr>
          <w:spacing w:val="1"/>
        </w:rPr>
        <w:t xml:space="preserve"> </w:t>
      </w:r>
      <w:r>
        <w:t>новленных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(гражданское</w:t>
      </w:r>
      <w:r>
        <w:rPr>
          <w:spacing w:val="-2"/>
        </w:rPr>
        <w:t xml:space="preserve"> </w:t>
      </w:r>
      <w:r>
        <w:t>воспитание);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3" w:firstLine="707"/>
      </w:pPr>
      <w:r>
        <w:t>неприятие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кор-</w:t>
      </w:r>
      <w:r>
        <w:rPr>
          <w:spacing w:val="-52"/>
        </w:rPr>
        <w:t xml:space="preserve"> </w:t>
      </w:r>
      <w:r>
        <w:t>рупции, в своем поведении и поведении других людей; неприятие идеологии экстремизма, нацио-</w:t>
      </w:r>
      <w:r>
        <w:rPr>
          <w:spacing w:val="1"/>
        </w:rPr>
        <w:t xml:space="preserve"> </w:t>
      </w:r>
      <w:r>
        <w:t>нализма, ксенофобии, дискриминации по социальным, религиозным, расовым, национальным при-</w:t>
      </w:r>
      <w:r>
        <w:rPr>
          <w:spacing w:val="-52"/>
        </w:rPr>
        <w:t xml:space="preserve"> </w:t>
      </w:r>
      <w:r>
        <w:t>знаками других негативных социальных явлений, развитие компетентности в решении 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поведенческих</w:t>
      </w:r>
      <w:r>
        <w:rPr>
          <w:spacing w:val="-9"/>
        </w:rPr>
        <w:t xml:space="preserve"> </w:t>
      </w:r>
      <w:r>
        <w:t>предпочтений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пользу</w:t>
      </w:r>
      <w:r>
        <w:rPr>
          <w:spacing w:val="-10"/>
        </w:rPr>
        <w:t xml:space="preserve"> </w:t>
      </w:r>
      <w:r>
        <w:t>нравственно-этических</w:t>
      </w:r>
      <w:r>
        <w:rPr>
          <w:spacing w:val="-8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выбора;</w:t>
      </w:r>
      <w:r w:rsidR="009B4827">
        <w:t xml:space="preserve"> </w:t>
      </w:r>
      <w:r>
        <w:t>осознанного отношения к собственным поступкам в соответствии с традиционными нрав-</w:t>
      </w:r>
      <w:r>
        <w:rPr>
          <w:spacing w:val="1"/>
        </w:rPr>
        <w:t xml:space="preserve"> </w:t>
      </w:r>
      <w:r>
        <w:t>ственными ценностями российского общества и индивидуальными смысло-жизненными ориенти-</w:t>
      </w:r>
      <w:r>
        <w:rPr>
          <w:spacing w:val="1"/>
        </w:rPr>
        <w:t xml:space="preserve"> </w:t>
      </w:r>
      <w:r>
        <w:t>рами; выраженность у обучающихся доброжелательности и отзывчивости, готовности прийти на</w:t>
      </w:r>
      <w:r>
        <w:rPr>
          <w:spacing w:val="1"/>
        </w:rPr>
        <w:t xml:space="preserve"> </w:t>
      </w:r>
      <w:r>
        <w:t>помощь человеку, оказавшемуся в трудной ситуации, соблюдение этических правил отношений с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-1"/>
        </w:rPr>
        <w:t xml:space="preserve"> </w:t>
      </w:r>
      <w:r>
        <w:t>полом,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младшими,</w:t>
      </w:r>
      <w:r>
        <w:rPr>
          <w:spacing w:val="-1"/>
        </w:rPr>
        <w:t xml:space="preserve"> </w:t>
      </w:r>
      <w:r>
        <w:t>(духовно-нравственное</w:t>
      </w:r>
      <w:r>
        <w:rPr>
          <w:spacing w:val="1"/>
        </w:rPr>
        <w:t xml:space="preserve"> </w:t>
      </w:r>
      <w:r>
        <w:t>воспитание);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3" w:lineRule="auto"/>
        <w:ind w:right="408" w:firstLine="707"/>
      </w:pP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 эстетического</w:t>
      </w:r>
      <w:r>
        <w:rPr>
          <w:spacing w:val="1"/>
        </w:rPr>
        <w:t xml:space="preserve"> </w:t>
      </w:r>
      <w:r>
        <w:t>сознания через заинтересованное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художественного наследия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мира;</w:t>
      </w:r>
    </w:p>
    <w:p w:rsidR="00700E88" w:rsidRDefault="00700E88">
      <w:pPr>
        <w:spacing w:line="273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before="74" w:line="276" w:lineRule="auto"/>
        <w:ind w:right="403" w:firstLine="707"/>
      </w:pPr>
      <w:r>
        <w:lastRenderedPageBreak/>
        <w:t>творческой деятельности эстетического характера, этнических культурных тради-</w:t>
      </w:r>
      <w:r>
        <w:rPr>
          <w:spacing w:val="1"/>
        </w:rPr>
        <w:t xml:space="preserve"> </w:t>
      </w:r>
      <w:r>
        <w:t>ций и народного творчества; понимание важности соблюдения языковой культуры и</w:t>
      </w:r>
      <w:r>
        <w:rPr>
          <w:spacing w:val="1"/>
        </w:rPr>
        <w:t xml:space="preserve"> </w:t>
      </w:r>
      <w:r>
        <w:t>систематиче-</w:t>
      </w:r>
      <w:r>
        <w:rPr>
          <w:spacing w:val="-52"/>
        </w:rPr>
        <w:t xml:space="preserve"> </w:t>
      </w:r>
      <w:r>
        <w:t>ского чтения как средства познания мира и себя в нем; принятие обучающимися необходимости</w:t>
      </w:r>
      <w:r>
        <w:rPr>
          <w:spacing w:val="1"/>
        </w:rPr>
        <w:t xml:space="preserve"> </w:t>
      </w:r>
      <w:r>
        <w:t>следования в повседневной практике эстетическим ценностям, соответствующим культурным тра-</w:t>
      </w:r>
      <w:r>
        <w:rPr>
          <w:spacing w:val="-52"/>
        </w:rPr>
        <w:t xml:space="preserve"> </w:t>
      </w:r>
      <w:r>
        <w:t>дициям</w:t>
      </w:r>
      <w:r>
        <w:rPr>
          <w:spacing w:val="-1"/>
        </w:rPr>
        <w:t xml:space="preserve"> </w:t>
      </w:r>
      <w:r>
        <w:t>(приобщения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3" w:firstLine="707"/>
      </w:pPr>
      <w:r>
        <w:t>сформированность заинтересованности в расширении знаний об устройстве мира и</w:t>
      </w:r>
      <w:r>
        <w:rPr>
          <w:spacing w:val="-52"/>
        </w:rPr>
        <w:t xml:space="preserve"> </w:t>
      </w:r>
      <w:r>
        <w:t>общества; интереса к самопознанию; к творческой деятельности; готовности к саморазвитию и са-</w:t>
      </w:r>
      <w:r>
        <w:rPr>
          <w:spacing w:val="1"/>
        </w:rPr>
        <w:t xml:space="preserve"> </w:t>
      </w:r>
      <w:r>
        <w:t>мообразованию;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динамично</w:t>
      </w:r>
      <w:r>
        <w:rPr>
          <w:spacing w:val="-10"/>
        </w:rPr>
        <w:t xml:space="preserve"> </w:t>
      </w:r>
      <w:r>
        <w:t>изменяющейся</w:t>
      </w:r>
      <w:r>
        <w:rPr>
          <w:spacing w:val="-9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информацион-</w:t>
      </w:r>
      <w:r>
        <w:rPr>
          <w:spacing w:val="-53"/>
        </w:rPr>
        <w:t xml:space="preserve"> </w:t>
      </w:r>
      <w:r>
        <w:t>ной среде; освоение основ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общественной практики и индивидуальному своеобразию обучающихся (популя-</w:t>
      </w:r>
      <w:r>
        <w:rPr>
          <w:spacing w:val="1"/>
        </w:rPr>
        <w:t xml:space="preserve"> </w:t>
      </w:r>
      <w:r>
        <w:t>ризация</w:t>
      </w:r>
      <w:r>
        <w:rPr>
          <w:spacing w:val="-2"/>
        </w:rPr>
        <w:t xml:space="preserve"> </w:t>
      </w:r>
      <w:r>
        <w:t>научных знаний);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line="276" w:lineRule="auto"/>
        <w:ind w:right="402" w:firstLine="707"/>
      </w:pPr>
      <w:r>
        <w:t>сформированность ответственного отношения к жизни и установки на здоровый об-</w:t>
      </w:r>
      <w:r>
        <w:rPr>
          <w:spacing w:val="-52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исключающей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алкоголя,</w:t>
      </w:r>
      <w:r>
        <w:rPr>
          <w:spacing w:val="-6"/>
        </w:rPr>
        <w:t xml:space="preserve"> </w:t>
      </w:r>
      <w:r>
        <w:t>наркотиков,</w:t>
      </w:r>
      <w:r>
        <w:rPr>
          <w:spacing w:val="-6"/>
        </w:rPr>
        <w:t xml:space="preserve"> </w:t>
      </w:r>
      <w:r>
        <w:t>курение,</w:t>
      </w:r>
      <w:r>
        <w:rPr>
          <w:spacing w:val="-5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вреда</w:t>
      </w:r>
      <w:r>
        <w:rPr>
          <w:spacing w:val="-5"/>
        </w:rPr>
        <w:t xml:space="preserve"> </w:t>
      </w:r>
      <w:r>
        <w:t>здо-</w:t>
      </w:r>
      <w:r>
        <w:rPr>
          <w:spacing w:val="-53"/>
        </w:rPr>
        <w:t xml:space="preserve"> </w:t>
      </w:r>
      <w:r>
        <w:rPr>
          <w:spacing w:val="-1"/>
        </w:rPr>
        <w:t>ровью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направленный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физическое</w:t>
      </w:r>
      <w:r>
        <w:rPr>
          <w:spacing w:val="-8"/>
        </w:rPr>
        <w:t xml:space="preserve"> </w:t>
      </w:r>
      <w:r>
        <w:rPr>
          <w:spacing w:val="-1"/>
        </w:rPr>
        <w:t>самосовершенствование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подвижного</w:t>
      </w:r>
      <w:r>
        <w:rPr>
          <w:spacing w:val="-7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rPr>
          <w:spacing w:val="-1"/>
        </w:rPr>
        <w:t>занятий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rPr>
          <w:spacing w:val="-1"/>
        </w:rPr>
        <w:t>культурой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спортом;</w:t>
      </w:r>
      <w:r>
        <w:rPr>
          <w:spacing w:val="-10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первую</w:t>
      </w:r>
      <w:r>
        <w:rPr>
          <w:spacing w:val="-52"/>
        </w:rPr>
        <w:t xml:space="preserve"> </w:t>
      </w:r>
      <w:r>
        <w:t>очередь, санитарно-гигиенических, связанных с правильным питанием; необходимости самоза-</w:t>
      </w:r>
      <w:r>
        <w:rPr>
          <w:spacing w:val="1"/>
        </w:rPr>
        <w:t xml:space="preserve"> </w:t>
      </w:r>
      <w:r>
        <w:t>щиты от информации, причиняющей вред здоровью и психическому развитию, в том числе, в Ин-</w:t>
      </w:r>
      <w:r>
        <w:rPr>
          <w:spacing w:val="1"/>
        </w:rPr>
        <w:t xml:space="preserve"> </w:t>
      </w:r>
      <w:r>
        <w:t>тернет-среде</w:t>
      </w:r>
      <w:r>
        <w:rPr>
          <w:spacing w:val="-1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культуры здоровья);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4" w:firstLine="707"/>
      </w:pPr>
      <w:r>
        <w:t>стремления к осознанному выбору и построению дальнейшей индивидуальной тра-</w:t>
      </w:r>
      <w:r>
        <w:rPr>
          <w:spacing w:val="-52"/>
        </w:rPr>
        <w:t xml:space="preserve"> </w:t>
      </w:r>
      <w:r>
        <w:t>ектории образования с учетом многообразия мира профессий, профессиональных предпочтений и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профориентационной деятельности;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7" w:firstLine="707"/>
      </w:pPr>
      <w:r>
        <w:t>сформированность уважения к людям труда и их трудовым достижениям, к резуль-</w:t>
      </w:r>
      <w:r>
        <w:rPr>
          <w:spacing w:val="-52"/>
        </w:rPr>
        <w:t xml:space="preserve"> </w:t>
      </w:r>
      <w:r>
        <w:t>татам труда других людей, в том числе, бережного отношения к личному и школьному имуществу,</w:t>
      </w:r>
      <w:r>
        <w:rPr>
          <w:spacing w:val="-52"/>
        </w:rPr>
        <w:t xml:space="preserve"> </w:t>
      </w:r>
      <w:r>
        <w:t>уважительного отношения к труду на основе опыта заинтересованного участия в социально значи-</w:t>
      </w:r>
      <w:r>
        <w:rPr>
          <w:spacing w:val="-52"/>
        </w:rPr>
        <w:t xml:space="preserve"> </w:t>
      </w:r>
      <w:r>
        <w:t>мом</w:t>
      </w:r>
      <w:r>
        <w:rPr>
          <w:spacing w:val="-2"/>
        </w:rPr>
        <w:t xml:space="preserve"> </w:t>
      </w:r>
      <w:r>
        <w:t>труде (трудового воспитание);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3" w:firstLine="707"/>
      </w:pPr>
      <w:r>
        <w:t>формирование</w:t>
      </w:r>
      <w:r>
        <w:rPr>
          <w:spacing w:val="-9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экологически</w:t>
      </w:r>
      <w:r>
        <w:rPr>
          <w:spacing w:val="-7"/>
        </w:rPr>
        <w:t xml:space="preserve"> </w:t>
      </w:r>
      <w:r>
        <w:t>ориен-</w:t>
      </w:r>
      <w:r>
        <w:rPr>
          <w:spacing w:val="-53"/>
        </w:rPr>
        <w:t xml:space="preserve"> </w:t>
      </w:r>
      <w:r>
        <w:t>тированной</w:t>
      </w:r>
      <w:r>
        <w:rPr>
          <w:spacing w:val="-6"/>
        </w:rPr>
        <w:t xml:space="preserve"> </w:t>
      </w:r>
      <w:r>
        <w:t>рефлексивно-оценочной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  <w:r>
        <w:rPr>
          <w:spacing w:val="-7"/>
        </w:rPr>
        <w:t xml:space="preserve"> </w:t>
      </w:r>
      <w:r>
        <w:t>форми-</w:t>
      </w:r>
      <w:r>
        <w:rPr>
          <w:spacing w:val="-53"/>
        </w:rPr>
        <w:t xml:space="preserve"> </w:t>
      </w:r>
      <w:r>
        <w:t>рование нетерпимого отношения к действиям, приносящим вред экологии (экологическое воспита-</w:t>
      </w:r>
      <w:r>
        <w:rPr>
          <w:spacing w:val="-52"/>
        </w:rPr>
        <w:t xml:space="preserve"> </w:t>
      </w:r>
      <w:r>
        <w:t>ние).</w:t>
      </w:r>
    </w:p>
    <w:p w:rsidR="00700E88" w:rsidRDefault="00E706EB">
      <w:pPr>
        <w:pStyle w:val="a3"/>
        <w:spacing w:line="237" w:lineRule="exact"/>
        <w:ind w:left="1530"/>
      </w:pPr>
      <w:r>
        <w:t>Оценка</w:t>
      </w:r>
      <w:r>
        <w:rPr>
          <w:spacing w:val="34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личностных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выносится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итоговую</w:t>
      </w:r>
      <w:r>
        <w:rPr>
          <w:spacing w:val="34"/>
        </w:rPr>
        <w:t xml:space="preserve"> </w:t>
      </w:r>
      <w:r>
        <w:t>оценку</w:t>
      </w:r>
      <w:r>
        <w:rPr>
          <w:spacing w:val="32"/>
        </w:rPr>
        <w:t xml:space="preserve"> </w:t>
      </w:r>
      <w:r>
        <w:t>обучаю-</w:t>
      </w:r>
    </w:p>
    <w:p w:rsidR="00700E88" w:rsidRDefault="00E706EB">
      <w:pPr>
        <w:pStyle w:val="a3"/>
        <w:spacing w:before="40" w:line="276" w:lineRule="auto"/>
        <w:ind w:right="404"/>
      </w:pPr>
      <w:r>
        <w:t>щихся, осуществляется через оценку достижения планируемых результатов освоения основной об-</w:t>
      </w:r>
      <w:r>
        <w:rPr>
          <w:spacing w:val="-52"/>
        </w:rPr>
        <w:t xml:space="preserve"> </w:t>
      </w:r>
      <w:r>
        <w:t>разовательной программы, которые установлены требованиями ФГОС ООО, предоставляется и ис-</w:t>
      </w:r>
      <w:r>
        <w:rPr>
          <w:spacing w:val="-53"/>
        </w:rPr>
        <w:t xml:space="preserve"> </w:t>
      </w:r>
      <w:r>
        <w:t>пользуется</w:t>
      </w:r>
      <w:r>
        <w:rPr>
          <w:spacing w:val="-1"/>
        </w:rPr>
        <w:t xml:space="preserve"> </w:t>
      </w:r>
      <w:r>
        <w:t>исключительно в</w:t>
      </w:r>
      <w:r>
        <w:rPr>
          <w:spacing w:val="-2"/>
        </w:rPr>
        <w:t xml:space="preserve"> </w:t>
      </w:r>
      <w:r>
        <w:t>виде неперсонифицированной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2"/>
        <w:spacing w:line="251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− освоение обучающимися межпредметных понятий (используются в нескольких предмет-</w:t>
      </w:r>
      <w:r>
        <w:rPr>
          <w:spacing w:val="-52"/>
        </w:rPr>
        <w:t xml:space="preserve"> </w:t>
      </w:r>
      <w:r>
        <w:t>ных областях и позволяют связывать знания из различных учебных предметов, учебных курсов,</w:t>
      </w:r>
      <w:r>
        <w:rPr>
          <w:spacing w:val="1"/>
        </w:rPr>
        <w:t xml:space="preserve"> </w:t>
      </w:r>
      <w:r>
        <w:rPr>
          <w:spacing w:val="-1"/>
        </w:rPr>
        <w:t>модулей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целостную</w:t>
      </w:r>
      <w:r>
        <w:rPr>
          <w:spacing w:val="-11"/>
        </w:rPr>
        <w:t xml:space="preserve"> </w:t>
      </w:r>
      <w:r>
        <w:t>научную</w:t>
      </w:r>
      <w:r>
        <w:rPr>
          <w:spacing w:val="-10"/>
        </w:rPr>
        <w:t xml:space="preserve"> </w:t>
      </w:r>
      <w:r>
        <w:t>картину</w:t>
      </w:r>
      <w:r>
        <w:rPr>
          <w:spacing w:val="-14"/>
        </w:rPr>
        <w:t xml:space="preserve"> </w:t>
      </w:r>
      <w:r>
        <w:t>мира)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(познавательные,</w:t>
      </w:r>
      <w:r>
        <w:rPr>
          <w:spacing w:val="-53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700E88" w:rsidRDefault="00E706EB">
      <w:pPr>
        <w:pStyle w:val="a3"/>
        <w:spacing w:before="1"/>
        <w:ind w:left="1530"/>
      </w:pPr>
      <w:r>
        <w:t>−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практике;</w:t>
      </w:r>
    </w:p>
    <w:p w:rsidR="00700E88" w:rsidRDefault="00E706EB">
      <w:pPr>
        <w:pStyle w:val="a3"/>
        <w:spacing w:before="40" w:line="276" w:lineRule="auto"/>
        <w:ind w:right="406" w:firstLine="707"/>
      </w:pPr>
      <w:r>
        <w:t>− готовность к самостоятельному планированию и осуществлению учебной деятельности и</w:t>
      </w:r>
      <w:r>
        <w:rPr>
          <w:spacing w:val="-52"/>
        </w:rPr>
        <w:t xml:space="preserve"> </w:t>
      </w:r>
      <w:r>
        <w:t>организации учебного сотрудничества с педагогическими работниками и сверстниками, к 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700E88" w:rsidRDefault="00E706EB">
      <w:pPr>
        <w:pStyle w:val="a3"/>
        <w:spacing w:line="276" w:lineRule="auto"/>
        <w:ind w:right="405" w:firstLine="763"/>
      </w:pPr>
      <w:r>
        <w:t>− овладение 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целе-</w:t>
      </w:r>
      <w:r>
        <w:rPr>
          <w:spacing w:val="-53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аудитории.</w:t>
      </w:r>
    </w:p>
    <w:p w:rsidR="00700E88" w:rsidRDefault="00E706EB">
      <w:pPr>
        <w:pStyle w:val="a3"/>
        <w:spacing w:line="276" w:lineRule="auto"/>
        <w:ind w:right="406" w:firstLine="707"/>
      </w:pPr>
      <w:r>
        <w:t>Метапредметные результаты сгруппированы по трем направлениям и отражают способ-</w:t>
      </w:r>
      <w:r>
        <w:rPr>
          <w:spacing w:val="1"/>
        </w:rPr>
        <w:t xml:space="preserve"> </w:t>
      </w:r>
      <w:r>
        <w:t>ность обучающихся использовать на практике универсальные учебные действия, 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81"/>
        </w:numPr>
        <w:tabs>
          <w:tab w:val="left" w:pos="2294"/>
        </w:tabs>
        <w:spacing w:before="74" w:line="276" w:lineRule="auto"/>
        <w:ind w:right="403"/>
      </w:pPr>
      <w:r>
        <w:lastRenderedPageBreak/>
        <w:t>познавательными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(умение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ба-</w:t>
      </w:r>
      <w:r>
        <w:rPr>
          <w:spacing w:val="-53"/>
        </w:rPr>
        <w:t xml:space="preserve"> </w:t>
      </w:r>
      <w:r>
        <w:t>зовые</w:t>
      </w:r>
      <w:r>
        <w:rPr>
          <w:spacing w:val="-12"/>
        </w:rPr>
        <w:t xml:space="preserve"> </w:t>
      </w:r>
      <w:r>
        <w:t>логические</w:t>
      </w:r>
      <w:r>
        <w:rPr>
          <w:spacing w:val="-12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инфор-</w:t>
      </w:r>
      <w:r>
        <w:rPr>
          <w:spacing w:val="-53"/>
        </w:rPr>
        <w:t xml:space="preserve"> </w:t>
      </w:r>
      <w:r>
        <w:t>мацией);</w:t>
      </w:r>
    </w:p>
    <w:p w:rsidR="00700E88" w:rsidRDefault="00E706EB" w:rsidP="00AA5DE3">
      <w:pPr>
        <w:pStyle w:val="a5"/>
        <w:numPr>
          <w:ilvl w:val="1"/>
          <w:numId w:val="181"/>
        </w:numPr>
        <w:tabs>
          <w:tab w:val="left" w:pos="2294"/>
        </w:tabs>
        <w:spacing w:line="273" w:lineRule="auto"/>
        <w:ind w:right="406"/>
      </w:pPr>
      <w:r>
        <w:t>коммуникативными универсальными учебными действиями (обеспечение сформи-</w:t>
      </w:r>
      <w:r>
        <w:rPr>
          <w:spacing w:val="-52"/>
        </w:rPr>
        <w:t xml:space="preserve"> </w:t>
      </w:r>
      <w:r>
        <w:t>рованности</w:t>
      </w:r>
      <w:r>
        <w:rPr>
          <w:spacing w:val="-1"/>
        </w:rPr>
        <w:t xml:space="preserve"> </w:t>
      </w:r>
      <w:r>
        <w:t>социальных 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-2"/>
        </w:rPr>
        <w:t xml:space="preserve"> </w:t>
      </w:r>
      <w:r>
        <w:t>деятельности);</w:t>
      </w:r>
    </w:p>
    <w:p w:rsidR="00700E88" w:rsidRDefault="00E706EB" w:rsidP="00AA5DE3">
      <w:pPr>
        <w:pStyle w:val="a5"/>
        <w:numPr>
          <w:ilvl w:val="1"/>
          <w:numId w:val="181"/>
        </w:numPr>
        <w:tabs>
          <w:tab w:val="left" w:pos="2294"/>
        </w:tabs>
        <w:spacing w:before="1" w:line="273" w:lineRule="auto"/>
        <w:ind w:right="409"/>
      </w:pPr>
      <w:r>
        <w:t>регулятивными универсальными учебными действиями (умения самоорганизации,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 эмоционального интеллекта).</w:t>
      </w:r>
    </w:p>
    <w:p w:rsidR="00700E88" w:rsidRDefault="00E706EB">
      <w:pPr>
        <w:pStyle w:val="a3"/>
        <w:spacing w:before="3"/>
        <w:ind w:left="1585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38"/>
        </w:tabs>
        <w:spacing w:before="36" w:line="276" w:lineRule="auto"/>
        <w:ind w:right="404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 учебных</w:t>
      </w:r>
      <w:r>
        <w:rPr>
          <w:spacing w:val="1"/>
        </w:rPr>
        <w:t xml:space="preserve"> </w:t>
      </w:r>
      <w:r>
        <w:t>курсов, модулей в целостную научную картину мира) и универсальных учебных действий (позна-</w:t>
      </w:r>
      <w:r>
        <w:rPr>
          <w:spacing w:val="1"/>
        </w:rPr>
        <w:t xml:space="preserve"> </w:t>
      </w:r>
      <w:r>
        <w:t>вательные,</w:t>
      </w:r>
      <w:r>
        <w:rPr>
          <w:spacing w:val="-4"/>
        </w:rPr>
        <w:t xml:space="preserve"> </w:t>
      </w:r>
      <w:r>
        <w:t>коммуникативные, регулятивные);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65" w:lineRule="exact"/>
        <w:ind w:left="2293" w:hanging="764"/>
      </w:pPr>
      <w:r>
        <w:t>способность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before="38" w:line="276" w:lineRule="auto"/>
        <w:ind w:right="406" w:firstLine="707"/>
      </w:pPr>
      <w:r>
        <w:t>готовность к самостоятельному планированию и осуществлению учебной деятель-</w:t>
      </w:r>
      <w:r>
        <w:rPr>
          <w:spacing w:val="1"/>
        </w:rPr>
        <w:t xml:space="preserve"> </w:t>
      </w:r>
      <w:r>
        <w:t>ности и организации учебного сотрудничества с педагогическими работниками и сверстниками,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700E88" w:rsidRDefault="00E706EB" w:rsidP="00AA5DE3">
      <w:pPr>
        <w:pStyle w:val="a5"/>
        <w:numPr>
          <w:ilvl w:val="0"/>
          <w:numId w:val="181"/>
        </w:numPr>
        <w:tabs>
          <w:tab w:val="left" w:pos="2294"/>
        </w:tabs>
        <w:spacing w:line="276" w:lineRule="auto"/>
        <w:ind w:right="408" w:firstLine="707"/>
      </w:pPr>
      <w:r>
        <w:t>овладение навыками работы с информацией: восприятие и создание информацион-</w:t>
      </w:r>
      <w:r>
        <w:rPr>
          <w:spacing w:val="-52"/>
        </w:rPr>
        <w:t xml:space="preserve"> </w:t>
      </w:r>
      <w:r>
        <w:t>ных 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аудитории.</w:t>
      </w:r>
    </w:p>
    <w:p w:rsidR="00700E88" w:rsidRDefault="00E706EB">
      <w:pPr>
        <w:pStyle w:val="a3"/>
        <w:spacing w:line="276" w:lineRule="auto"/>
        <w:ind w:right="407" w:firstLine="707"/>
      </w:pPr>
      <w:r>
        <w:t>Метапредметные результаты сгруппированы по трем направлениям и отражают способ-</w:t>
      </w:r>
      <w:r>
        <w:rPr>
          <w:spacing w:val="1"/>
        </w:rPr>
        <w:t xml:space="preserve"> </w:t>
      </w:r>
      <w:r>
        <w:t>ность обучающихся использовать на практике универсальные учебные действия, 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700E88" w:rsidRDefault="00E706EB" w:rsidP="00AA5DE3">
      <w:pPr>
        <w:pStyle w:val="a5"/>
        <w:numPr>
          <w:ilvl w:val="0"/>
          <w:numId w:val="178"/>
        </w:numPr>
        <w:tabs>
          <w:tab w:val="left" w:pos="1751"/>
        </w:tabs>
        <w:spacing w:line="251" w:lineRule="exact"/>
      </w:pP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действиями;</w:t>
      </w:r>
    </w:p>
    <w:p w:rsidR="00700E88" w:rsidRDefault="00E706EB" w:rsidP="00AA5DE3">
      <w:pPr>
        <w:pStyle w:val="a5"/>
        <w:numPr>
          <w:ilvl w:val="0"/>
          <w:numId w:val="178"/>
        </w:numPr>
        <w:tabs>
          <w:tab w:val="left" w:pos="1696"/>
        </w:tabs>
        <w:spacing w:before="36"/>
        <w:ind w:left="1695"/>
        <w:jc w:val="left"/>
      </w:pP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действиями;</w:t>
      </w:r>
    </w:p>
    <w:p w:rsidR="00700E88" w:rsidRDefault="00E706EB" w:rsidP="00AA5DE3">
      <w:pPr>
        <w:pStyle w:val="a5"/>
        <w:numPr>
          <w:ilvl w:val="0"/>
          <w:numId w:val="178"/>
        </w:numPr>
        <w:tabs>
          <w:tab w:val="left" w:pos="1696"/>
        </w:tabs>
        <w:spacing w:before="38"/>
        <w:ind w:left="1695"/>
        <w:jc w:val="left"/>
      </w:pP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действиями.</w:t>
      </w:r>
    </w:p>
    <w:p w:rsidR="00700E88" w:rsidRDefault="00E706EB">
      <w:pPr>
        <w:pStyle w:val="a3"/>
        <w:spacing w:before="38"/>
        <w:ind w:left="153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77"/>
        </w:numPr>
        <w:tabs>
          <w:tab w:val="left" w:pos="1780"/>
        </w:tabs>
        <w:spacing w:before="37" w:line="276" w:lineRule="auto"/>
        <w:ind w:right="405" w:firstLine="707"/>
      </w:pPr>
      <w:r>
        <w:t>базовые логические действия: выявлять и характеризовать существенные признаки объ-</w:t>
      </w:r>
      <w:r>
        <w:rPr>
          <w:spacing w:val="1"/>
        </w:rPr>
        <w:t xml:space="preserve"> </w:t>
      </w:r>
      <w:r>
        <w:t>ектов</w:t>
      </w:r>
      <w:r>
        <w:rPr>
          <w:spacing w:val="-12"/>
        </w:rPr>
        <w:t xml:space="preserve"> </w:t>
      </w:r>
      <w:r>
        <w:t>(явлений);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существенный</w:t>
      </w:r>
      <w:r>
        <w:rPr>
          <w:spacing w:val="-10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классификации,</w:t>
      </w:r>
      <w:r>
        <w:rPr>
          <w:spacing w:val="-10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обобщения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сравнения, критерии проводимого анализа; с учетом предложенной задачи выявлять закономерно-</w:t>
      </w:r>
      <w:r>
        <w:rPr>
          <w:spacing w:val="1"/>
        </w:rPr>
        <w:t xml:space="preserve"> </w:t>
      </w:r>
      <w:r>
        <w:t>сти и противоречия в рассматриваемых фактах, данных и наблюдениях; предлагать критерии для</w:t>
      </w:r>
      <w:r>
        <w:rPr>
          <w:spacing w:val="1"/>
        </w:rPr>
        <w:t xml:space="preserve"> </w:t>
      </w:r>
      <w:r>
        <w:t>выявления закономерностей и противоречий; выявлять дефициты информации, данных, необходи-</w:t>
      </w:r>
      <w:r>
        <w:rPr>
          <w:spacing w:val="-52"/>
        </w:rPr>
        <w:t xml:space="preserve"> </w:t>
      </w:r>
      <w:r>
        <w:t>мых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задачи;</w:t>
      </w:r>
      <w:r>
        <w:rPr>
          <w:spacing w:val="-9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явле-</w:t>
      </w:r>
      <w:r>
        <w:rPr>
          <w:spacing w:val="-52"/>
        </w:rPr>
        <w:t xml:space="preserve"> </w:t>
      </w:r>
      <w:r>
        <w:t>ний и процессов; 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 аналогии, формулировать гипотезы о взаимосвязях; самостоятельно выбирать</w:t>
      </w:r>
      <w:r>
        <w:rPr>
          <w:spacing w:val="1"/>
        </w:rPr>
        <w:t xml:space="preserve"> </w:t>
      </w:r>
      <w:r>
        <w:rPr>
          <w:spacing w:val="-1"/>
        </w:rPr>
        <w:t>способ</w:t>
      </w:r>
      <w:r>
        <w:rPr>
          <w:spacing w:val="-13"/>
        </w:rPr>
        <w:t xml:space="preserve"> </w:t>
      </w:r>
      <w:r>
        <w:rPr>
          <w:spacing w:val="-1"/>
        </w:rPr>
        <w:t>решения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(сравнивать</w:t>
      </w:r>
      <w:r>
        <w:rPr>
          <w:spacing w:val="-11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вариантов</w:t>
      </w:r>
      <w:r>
        <w:rPr>
          <w:spacing w:val="-12"/>
        </w:rPr>
        <w:t xml:space="preserve"> </w:t>
      </w:r>
      <w:r>
        <w:t>решения,</w:t>
      </w:r>
      <w:r>
        <w:rPr>
          <w:spacing w:val="-11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под-</w:t>
      </w:r>
      <w:r>
        <w:rPr>
          <w:spacing w:val="-52"/>
        </w:rPr>
        <w:t xml:space="preserve"> </w:t>
      </w:r>
      <w:r>
        <w:t>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самостоятельно выделенных критериев);</w:t>
      </w:r>
    </w:p>
    <w:p w:rsidR="00700E88" w:rsidRDefault="00E706EB" w:rsidP="00AA5DE3">
      <w:pPr>
        <w:pStyle w:val="a5"/>
        <w:numPr>
          <w:ilvl w:val="0"/>
          <w:numId w:val="177"/>
        </w:numPr>
        <w:tabs>
          <w:tab w:val="left" w:pos="1770"/>
        </w:tabs>
        <w:spacing w:line="253" w:lineRule="exact"/>
        <w:ind w:left="1769" w:hanging="24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00E88" w:rsidRDefault="00E706EB">
      <w:pPr>
        <w:pStyle w:val="a3"/>
        <w:spacing w:before="40"/>
        <w:ind w:left="1585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формулировать вопросы, фиксирующие разрыв между реальным и желательным состоя-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700E88" w:rsidRDefault="00E706EB">
      <w:pPr>
        <w:pStyle w:val="a3"/>
        <w:spacing w:line="278" w:lineRule="auto"/>
        <w:ind w:right="406" w:firstLine="707"/>
      </w:pPr>
      <w:r>
        <w:t>формировать гипотезу об истинности собственных суждений и суждений других, аргумен-</w:t>
      </w:r>
      <w:r>
        <w:rPr>
          <w:spacing w:val="1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свою позицию,</w:t>
      </w:r>
      <w:r>
        <w:rPr>
          <w:spacing w:val="-3"/>
        </w:rPr>
        <w:t xml:space="preserve"> </w:t>
      </w:r>
      <w:r>
        <w:t>мнение;</w:t>
      </w:r>
    </w:p>
    <w:p w:rsidR="00700E88" w:rsidRDefault="00E706EB">
      <w:pPr>
        <w:pStyle w:val="a3"/>
        <w:spacing w:line="276" w:lineRule="auto"/>
        <w:ind w:right="404" w:firstLine="763"/>
      </w:pPr>
      <w:r>
        <w:t>проводить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составленному</w:t>
      </w:r>
      <w:r>
        <w:rPr>
          <w:spacing w:val="-13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опыт,</w:t>
      </w:r>
      <w:r>
        <w:rPr>
          <w:spacing w:val="-10"/>
        </w:rPr>
        <w:t xml:space="preserve"> </w:t>
      </w:r>
      <w:r>
        <w:t>несложный</w:t>
      </w:r>
      <w:r>
        <w:rPr>
          <w:spacing w:val="-10"/>
        </w:rPr>
        <w:t xml:space="preserve"> </w:t>
      </w:r>
      <w:r>
        <w:t>эксперимент,</w:t>
      </w:r>
      <w:r>
        <w:rPr>
          <w:spacing w:val="-11"/>
        </w:rPr>
        <w:t xml:space="preserve"> </w:t>
      </w:r>
      <w:r>
        <w:t>неболь-</w:t>
      </w:r>
      <w:r>
        <w:rPr>
          <w:spacing w:val="-52"/>
        </w:rPr>
        <w:t xml:space="preserve"> </w:t>
      </w:r>
      <w:r>
        <w:t>шое исследование по установлению особенностей объекта изучения, причинно-следственных свя-</w:t>
      </w:r>
      <w:r>
        <w:rPr>
          <w:spacing w:val="1"/>
        </w:rPr>
        <w:t xml:space="preserve"> </w:t>
      </w:r>
      <w:r>
        <w:t>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>
      <w:pPr>
        <w:pStyle w:val="a3"/>
        <w:spacing w:line="278" w:lineRule="auto"/>
        <w:ind w:right="403" w:firstLine="707"/>
      </w:pPr>
      <w:r>
        <w:t>оценивать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применимость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полученной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2"/>
        </w:rPr>
        <w:t xml:space="preserve"> </w:t>
      </w:r>
      <w:r>
        <w:t>(эксперимента);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lastRenderedPageBreak/>
        <w:t>самостоятельно формулировать обобщения и выводы по результатам проведенного наблю-</w:t>
      </w:r>
      <w:r>
        <w:rPr>
          <w:spacing w:val="-52"/>
        </w:rPr>
        <w:t xml:space="preserve"> </w:t>
      </w:r>
      <w:r>
        <w:t>дения, опыта, исследования, владеть инструментами оценки достоверности полученных выводов и</w:t>
      </w:r>
      <w:r>
        <w:rPr>
          <w:spacing w:val="-52"/>
        </w:rPr>
        <w:t xml:space="preserve"> </w:t>
      </w:r>
      <w:r>
        <w:t>обобщений;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контекстах;</w:t>
      </w:r>
    </w:p>
    <w:p w:rsidR="00700E88" w:rsidRDefault="00E706EB" w:rsidP="00AA5DE3">
      <w:pPr>
        <w:pStyle w:val="a5"/>
        <w:numPr>
          <w:ilvl w:val="0"/>
          <w:numId w:val="177"/>
        </w:numPr>
        <w:tabs>
          <w:tab w:val="left" w:pos="1770"/>
        </w:tabs>
        <w:spacing w:before="1"/>
        <w:ind w:left="1769" w:hanging="24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rPr>
          <w:spacing w:val="-1"/>
        </w:rPr>
        <w:t>различные</w:t>
      </w:r>
      <w:r>
        <w:rPr>
          <w:spacing w:val="-12"/>
        </w:rPr>
        <w:t xml:space="preserve"> </w:t>
      </w:r>
      <w:r>
        <w:t>методы,</w:t>
      </w:r>
      <w:r>
        <w:rPr>
          <w:spacing w:val="-12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запросы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поиске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отборе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выбирать,</w:t>
      </w:r>
      <w:r>
        <w:rPr>
          <w:spacing w:val="15"/>
        </w:rPr>
        <w:t xml:space="preserve"> </w:t>
      </w:r>
      <w:r>
        <w:t>анализировать,</w:t>
      </w:r>
      <w:r>
        <w:rPr>
          <w:spacing w:val="14"/>
        </w:rPr>
        <w:t xml:space="preserve"> </w:t>
      </w:r>
      <w:r>
        <w:t>систематизировать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интерпретировать</w:t>
      </w:r>
      <w:r>
        <w:rPr>
          <w:spacing w:val="16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находить</w:t>
      </w:r>
      <w:r>
        <w:rPr>
          <w:spacing w:val="26"/>
        </w:rPr>
        <w:t xml:space="preserve"> </w:t>
      </w:r>
      <w:r>
        <w:t>сходные</w:t>
      </w:r>
      <w:r>
        <w:rPr>
          <w:spacing w:val="28"/>
        </w:rPr>
        <w:t xml:space="preserve"> </w:t>
      </w:r>
      <w:r>
        <w:t>аргументы</w:t>
      </w:r>
      <w:r>
        <w:rPr>
          <w:spacing w:val="27"/>
        </w:rPr>
        <w:t xml:space="preserve"> </w:t>
      </w:r>
      <w:r>
        <w:t>(подтверждающие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опровергающие</w:t>
      </w:r>
      <w:r>
        <w:rPr>
          <w:spacing w:val="28"/>
        </w:rPr>
        <w:t xml:space="preserve"> </w:t>
      </w:r>
      <w:r>
        <w:t>одну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ту</w:t>
      </w:r>
      <w:r>
        <w:rPr>
          <w:spacing w:val="25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>
      <w:pPr>
        <w:pStyle w:val="a3"/>
        <w:spacing w:line="278" w:lineRule="auto"/>
        <w:ind w:right="399" w:firstLine="763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иллюстриро-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3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оценивать</w:t>
      </w:r>
      <w:r>
        <w:rPr>
          <w:spacing w:val="17"/>
        </w:rPr>
        <w:t xml:space="preserve"> </w:t>
      </w:r>
      <w:r>
        <w:t>надежность</w:t>
      </w:r>
      <w:r>
        <w:rPr>
          <w:spacing w:val="17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критериям,</w:t>
      </w:r>
      <w:r>
        <w:rPr>
          <w:spacing w:val="18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педагогическим</w:t>
      </w:r>
      <w:r>
        <w:rPr>
          <w:spacing w:val="16"/>
        </w:rPr>
        <w:t xml:space="preserve"> </w:t>
      </w:r>
      <w:r>
        <w:t>работ-</w:t>
      </w:r>
      <w:r>
        <w:rPr>
          <w:spacing w:val="-52"/>
        </w:rPr>
        <w:t xml:space="preserve"> </w:t>
      </w:r>
      <w:r>
        <w:t>ником</w:t>
      </w:r>
      <w:r>
        <w:rPr>
          <w:spacing w:val="-1"/>
        </w:rPr>
        <w:t xml:space="preserve"> </w:t>
      </w:r>
      <w:r>
        <w:t>или сформулированным самостоятельно;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700E88" w:rsidRDefault="00E706EB">
      <w:pPr>
        <w:pStyle w:val="a3"/>
        <w:spacing w:before="28" w:line="278" w:lineRule="auto"/>
        <w:ind w:firstLine="763"/>
        <w:jc w:val="left"/>
      </w:pPr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системой</w:t>
      </w:r>
      <w:r>
        <w:rPr>
          <w:spacing w:val="-12"/>
        </w:rPr>
        <w:t xml:space="preserve"> </w:t>
      </w:r>
      <w:r>
        <w:rPr>
          <w:spacing w:val="-1"/>
        </w:rP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сфор-</w:t>
      </w:r>
      <w:r>
        <w:rPr>
          <w:spacing w:val="-52"/>
        </w:rPr>
        <w:t xml:space="preserve"> </w:t>
      </w:r>
      <w:r>
        <w:t>мированность</w:t>
      </w:r>
      <w:r>
        <w:rPr>
          <w:spacing w:val="-1"/>
        </w:rPr>
        <w:t xml:space="preserve"> </w:t>
      </w:r>
      <w:r>
        <w:t>когнитивных навыков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76"/>
        </w:numPr>
        <w:tabs>
          <w:tab w:val="left" w:pos="1950"/>
        </w:tabs>
        <w:spacing w:before="38"/>
      </w:pPr>
      <w:r>
        <w:t>общение:</w:t>
      </w:r>
    </w:p>
    <w:p w:rsidR="00700E88" w:rsidRDefault="00E706EB">
      <w:pPr>
        <w:pStyle w:val="a3"/>
        <w:spacing w:before="37" w:line="278" w:lineRule="auto"/>
        <w:ind w:right="406" w:firstLine="707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>
      <w:pPr>
        <w:pStyle w:val="a3"/>
        <w:spacing w:line="276" w:lineRule="auto"/>
        <w:ind w:right="405" w:firstLine="707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t>невербальные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знаков,</w:t>
      </w:r>
      <w:r>
        <w:rPr>
          <w:spacing w:val="-13"/>
        </w:rPr>
        <w:t xml:space="preserve"> </w:t>
      </w:r>
      <w:r>
        <w:t>знать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700E88" w:rsidRDefault="00E706EB">
      <w:pPr>
        <w:pStyle w:val="a3"/>
        <w:spacing w:line="276" w:lineRule="auto"/>
        <w:ind w:right="405" w:firstLine="763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rPr>
          <w:spacing w:val="-1"/>
        </w:rPr>
        <w:t>ректной</w:t>
      </w:r>
      <w:r>
        <w:rPr>
          <w:spacing w:val="-15"/>
        </w:rPr>
        <w:t xml:space="preserve"> </w:t>
      </w:r>
      <w:r>
        <w:rPr>
          <w:spacing w:val="-1"/>
        </w:rPr>
        <w:t>форме</w:t>
      </w:r>
      <w:r>
        <w:rPr>
          <w:spacing w:val="-15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возражения;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диалога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дискуссии</w:t>
      </w:r>
      <w:r>
        <w:rPr>
          <w:spacing w:val="-13"/>
        </w:rPr>
        <w:t xml:space="preserve"> </w:t>
      </w:r>
      <w:r>
        <w:t>задавать</w:t>
      </w:r>
      <w:r>
        <w:rPr>
          <w:spacing w:val="-12"/>
        </w:rPr>
        <w:t xml:space="preserve"> </w:t>
      </w:r>
      <w:r>
        <w:t>вопросы</w:t>
      </w:r>
      <w:r>
        <w:rPr>
          <w:spacing w:val="-5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существу</w:t>
      </w:r>
      <w:r>
        <w:rPr>
          <w:spacing w:val="-11"/>
        </w:rPr>
        <w:t xml:space="preserve"> </w:t>
      </w:r>
      <w:r>
        <w:t>обсуждаемой</w:t>
      </w:r>
      <w:r>
        <w:rPr>
          <w:spacing w:val="-9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высказывать</w:t>
      </w:r>
      <w:r>
        <w:rPr>
          <w:spacing w:val="-10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нацеленные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поддержание</w:t>
      </w:r>
      <w:r>
        <w:rPr>
          <w:spacing w:val="-5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700E88" w:rsidRDefault="00E706EB">
      <w:pPr>
        <w:pStyle w:val="a3"/>
        <w:spacing w:line="276" w:lineRule="auto"/>
        <w:ind w:right="407" w:firstLine="707"/>
      </w:pPr>
      <w:r>
        <w:t>сопоставлять свои суждения с суждениями других участников диалога, обнаруживать раз-</w:t>
      </w:r>
      <w:r>
        <w:rPr>
          <w:spacing w:val="1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>
      <w:pPr>
        <w:pStyle w:val="a3"/>
        <w:spacing w:line="276" w:lineRule="auto"/>
        <w:ind w:right="401" w:firstLine="763"/>
      </w:pPr>
      <w:r>
        <w:rPr>
          <w:spacing w:val="-1"/>
        </w:rPr>
        <w:t>публично</w:t>
      </w:r>
      <w:r>
        <w:rPr>
          <w:spacing w:val="-12"/>
        </w:rPr>
        <w:t xml:space="preserve"> </w:t>
      </w: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выполненного</w:t>
      </w:r>
      <w:r>
        <w:rPr>
          <w:spacing w:val="-15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(эксперимента,</w:t>
      </w:r>
      <w:r>
        <w:rPr>
          <w:spacing w:val="-11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екта); самостоятельно выбирать формат выступления с учетом задач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иллю-</w:t>
      </w:r>
      <w:r>
        <w:rPr>
          <w:spacing w:val="-53"/>
        </w:rPr>
        <w:t xml:space="preserve"> </w:t>
      </w:r>
      <w:r>
        <w:t>стративных</w:t>
      </w:r>
      <w:r>
        <w:rPr>
          <w:spacing w:val="-1"/>
        </w:rPr>
        <w:t xml:space="preserve"> </w:t>
      </w:r>
      <w:r>
        <w:t>материалов;</w:t>
      </w:r>
    </w:p>
    <w:p w:rsidR="00700E88" w:rsidRDefault="00E706EB" w:rsidP="00AA5DE3">
      <w:pPr>
        <w:pStyle w:val="a5"/>
        <w:numPr>
          <w:ilvl w:val="0"/>
          <w:numId w:val="176"/>
        </w:numPr>
        <w:tabs>
          <w:tab w:val="left" w:pos="1770"/>
        </w:tabs>
        <w:spacing w:line="251" w:lineRule="exact"/>
        <w:ind w:left="1769" w:hanging="24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00E88" w:rsidRDefault="00E706EB">
      <w:pPr>
        <w:pStyle w:val="a3"/>
        <w:spacing w:before="38" w:line="276" w:lineRule="auto"/>
        <w:ind w:right="404" w:firstLine="763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53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поставленной задачи;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принимать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коллективно</w:t>
      </w:r>
      <w:r>
        <w:rPr>
          <w:spacing w:val="-13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достижению:</w:t>
      </w:r>
      <w:r>
        <w:rPr>
          <w:spacing w:val="-52"/>
        </w:rPr>
        <w:t xml:space="preserve"> </w:t>
      </w:r>
      <w:r>
        <w:rPr>
          <w:spacing w:val="-1"/>
        </w:rPr>
        <w:t>распределять</w:t>
      </w:r>
      <w:r>
        <w:rPr>
          <w:spacing w:val="-11"/>
        </w:rPr>
        <w:t xml:space="preserve"> </w:t>
      </w:r>
      <w:r>
        <w:t>роли,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0"/>
        </w:rPr>
        <w:t xml:space="preserve"> </w:t>
      </w:r>
      <w:r>
        <w:t>обсуждать</w:t>
      </w:r>
      <w:r>
        <w:rPr>
          <w:spacing w:val="-10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работы;</w:t>
      </w:r>
      <w:r>
        <w:rPr>
          <w:spacing w:val="-9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обоб-</w:t>
      </w:r>
      <w:r>
        <w:rPr>
          <w:spacing w:val="-53"/>
        </w:rPr>
        <w:t xml:space="preserve"> </w:t>
      </w:r>
      <w:r>
        <w:t>щать мнения нескольких людей, проявлять готовность руководить, выполнять поручения, подчи-</w:t>
      </w:r>
      <w:r>
        <w:rPr>
          <w:spacing w:val="1"/>
        </w:rPr>
        <w:t xml:space="preserve"> </w:t>
      </w:r>
      <w:r>
        <w:t>няться; планировать организацию совместной работы, определять свою роль (с учетом предпочте-</w:t>
      </w:r>
      <w:r>
        <w:rPr>
          <w:spacing w:val="1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0E88" w:rsidRDefault="00E706EB">
      <w:pPr>
        <w:pStyle w:val="a3"/>
        <w:spacing w:line="276" w:lineRule="auto"/>
        <w:ind w:right="405" w:firstLine="763"/>
      </w:pP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5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координировать</w:t>
      </w:r>
      <w:r>
        <w:rPr>
          <w:spacing w:val="6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команды;</w:t>
      </w:r>
      <w:r>
        <w:rPr>
          <w:spacing w:val="7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в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lastRenderedPageBreak/>
        <w:t>общий продукт 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результа-</w:t>
      </w:r>
      <w:r>
        <w:rPr>
          <w:spacing w:val="-52"/>
        </w:rPr>
        <w:t xml:space="preserve"> </w:t>
      </w:r>
      <w:r>
        <w:t>тов,</w:t>
      </w:r>
      <w:r>
        <w:rPr>
          <w:spacing w:val="-7"/>
        </w:rPr>
        <w:t xml:space="preserve"> </w:t>
      </w:r>
      <w:r>
        <w:t>разделять</w:t>
      </w:r>
      <w:r>
        <w:rPr>
          <w:spacing w:val="-6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груп-</w:t>
      </w:r>
      <w:r>
        <w:rPr>
          <w:spacing w:val="-53"/>
        </w:rPr>
        <w:t xml:space="preserve"> </w:t>
      </w:r>
      <w:r>
        <w:t>пой.</w:t>
      </w:r>
    </w:p>
    <w:p w:rsidR="00700E88" w:rsidRDefault="00E706EB">
      <w:pPr>
        <w:pStyle w:val="a3"/>
        <w:spacing w:before="1" w:line="278" w:lineRule="auto"/>
        <w:ind w:right="403" w:firstLine="70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49" w:lineRule="exact"/>
        <w:ind w:left="153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75"/>
        </w:numPr>
        <w:tabs>
          <w:tab w:val="left" w:pos="1770"/>
        </w:tabs>
        <w:spacing w:before="37"/>
      </w:pPr>
      <w:r>
        <w:t>самоорганизация:</w:t>
      </w:r>
    </w:p>
    <w:p w:rsidR="00700E88" w:rsidRDefault="00E706EB">
      <w:pPr>
        <w:pStyle w:val="a3"/>
        <w:spacing w:before="38"/>
        <w:ind w:left="1530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700E88" w:rsidRDefault="00E706EB">
      <w:pPr>
        <w:pStyle w:val="a3"/>
        <w:spacing w:before="37" w:line="278" w:lineRule="auto"/>
        <w:ind w:right="409" w:firstLine="707"/>
      </w:pPr>
      <w:r>
        <w:t>ориентироваться в различных подходах принятия решений (индивидуальное, принятие ре-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</w:t>
      </w:r>
      <w:r>
        <w:rPr>
          <w:spacing w:val="-3"/>
        </w:rPr>
        <w:t xml:space="preserve"> </w:t>
      </w:r>
      <w:r>
        <w:t>группой);</w:t>
      </w:r>
    </w:p>
    <w:p w:rsidR="00700E88" w:rsidRDefault="00E706EB">
      <w:pPr>
        <w:pStyle w:val="a3"/>
        <w:spacing w:line="276" w:lineRule="auto"/>
        <w:ind w:right="405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1"/>
        </w:rPr>
        <w:t xml:space="preserve"> </w:t>
      </w:r>
      <w:r>
        <w:t>шения учебной задачи с учетом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>
      <w:pPr>
        <w:pStyle w:val="a3"/>
        <w:spacing w:line="276" w:lineRule="auto"/>
        <w:ind w:right="405" w:firstLine="763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(план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намеченного</w:t>
      </w:r>
      <w:r>
        <w:rPr>
          <w:spacing w:val="-4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решения),</w:t>
      </w:r>
      <w:r>
        <w:rPr>
          <w:spacing w:val="-5"/>
        </w:rPr>
        <w:t xml:space="preserve"> </w:t>
      </w:r>
      <w:r>
        <w:t>корректиро-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объекте;</w:t>
      </w:r>
    </w:p>
    <w:p w:rsidR="00700E88" w:rsidRDefault="00E706EB">
      <w:pPr>
        <w:pStyle w:val="a3"/>
        <w:spacing w:line="252" w:lineRule="exact"/>
        <w:ind w:left="1530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 за решение;</w:t>
      </w:r>
    </w:p>
    <w:p w:rsidR="00700E88" w:rsidRDefault="00E706EB" w:rsidP="00AA5DE3">
      <w:pPr>
        <w:pStyle w:val="a5"/>
        <w:numPr>
          <w:ilvl w:val="0"/>
          <w:numId w:val="175"/>
        </w:numPr>
        <w:tabs>
          <w:tab w:val="left" w:pos="1770"/>
        </w:tabs>
        <w:spacing w:before="35"/>
      </w:pPr>
      <w:r>
        <w:t>самоконтроль:</w:t>
      </w:r>
    </w:p>
    <w:p w:rsidR="00700E88" w:rsidRDefault="00E706EB">
      <w:pPr>
        <w:pStyle w:val="a3"/>
        <w:spacing w:before="38" w:line="278" w:lineRule="auto"/>
        <w:ind w:left="1585" w:right="2475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:rsidR="00700E88" w:rsidRDefault="00E706EB">
      <w:pPr>
        <w:pStyle w:val="a3"/>
        <w:spacing w:line="276" w:lineRule="auto"/>
        <w:ind w:right="404" w:firstLine="763"/>
      </w:pPr>
      <w:r>
        <w:t>учитывать</w:t>
      </w:r>
      <w:r>
        <w:rPr>
          <w:spacing w:val="-7"/>
        </w:rPr>
        <w:t xml:space="preserve"> </w:t>
      </w:r>
      <w:r>
        <w:t>контекст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учеб-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задачи,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700E88" w:rsidRDefault="00E706EB">
      <w:pPr>
        <w:pStyle w:val="a3"/>
        <w:spacing w:line="278" w:lineRule="auto"/>
        <w:ind w:right="404" w:firstLine="763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>
      <w:pPr>
        <w:pStyle w:val="a3"/>
        <w:spacing w:line="276" w:lineRule="auto"/>
        <w:ind w:right="408" w:firstLine="707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>
      <w:pPr>
        <w:pStyle w:val="a3"/>
        <w:spacing w:line="276" w:lineRule="auto"/>
        <w:ind w:right="403" w:firstLine="707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t>невербальные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знаков,</w:t>
      </w:r>
      <w:r>
        <w:rPr>
          <w:spacing w:val="-13"/>
        </w:rPr>
        <w:t xml:space="preserve"> </w:t>
      </w:r>
      <w:r>
        <w:t>знать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намерения</w:t>
      </w:r>
      <w:r>
        <w:rPr>
          <w:spacing w:val="-12"/>
        </w:rPr>
        <w:t xml:space="preserve"> </w:t>
      </w:r>
      <w:r>
        <w:rPr>
          <w:spacing w:val="-1"/>
        </w:rPr>
        <w:t>других,</w:t>
      </w:r>
      <w:r>
        <w:rPr>
          <w:spacing w:val="-13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собеседнику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коррект-</w:t>
      </w:r>
      <w:r>
        <w:rPr>
          <w:spacing w:val="-53"/>
        </w:rPr>
        <w:t xml:space="preserve"> </w:t>
      </w:r>
      <w:r>
        <w:t>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возражения;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существу 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700E88" w:rsidRDefault="00E706EB">
      <w:pPr>
        <w:pStyle w:val="a3"/>
        <w:spacing w:line="276" w:lineRule="auto"/>
        <w:ind w:right="403" w:firstLine="707"/>
      </w:pPr>
      <w:r>
        <w:t>сопоставлять свои суждения с суждениями других участников диалога, обнаруживать раз-</w:t>
      </w:r>
      <w:r>
        <w:rPr>
          <w:spacing w:val="1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>
      <w:pPr>
        <w:pStyle w:val="a3"/>
        <w:spacing w:line="252" w:lineRule="exact"/>
        <w:ind w:left="1585"/>
      </w:pPr>
      <w:r>
        <w:rPr>
          <w:spacing w:val="-1"/>
        </w:rPr>
        <w:t>публично</w:t>
      </w:r>
      <w:r>
        <w:rPr>
          <w:spacing w:val="-12"/>
        </w:rPr>
        <w:t xml:space="preserve"> </w:t>
      </w: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выполненного</w:t>
      </w:r>
      <w:r>
        <w:rPr>
          <w:spacing w:val="-15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(эксперимента,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про-</w:t>
      </w:r>
    </w:p>
    <w:p w:rsidR="00700E88" w:rsidRDefault="00E706EB">
      <w:pPr>
        <w:pStyle w:val="a3"/>
        <w:spacing w:before="30"/>
        <w:jc w:val="left"/>
      </w:pPr>
      <w:r>
        <w:t>екта);</w:t>
      </w:r>
    </w:p>
    <w:p w:rsidR="00700E88" w:rsidRDefault="00E706EB">
      <w:pPr>
        <w:pStyle w:val="a3"/>
        <w:spacing w:before="37"/>
        <w:ind w:left="1585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презентации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особенностей</w:t>
      </w:r>
    </w:p>
    <w:p w:rsidR="00700E88" w:rsidRDefault="00E706EB">
      <w:pPr>
        <w:pStyle w:val="a3"/>
        <w:spacing w:before="40" w:line="276" w:lineRule="auto"/>
        <w:ind w:right="402"/>
      </w:pP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иллю-</w:t>
      </w:r>
      <w:r>
        <w:rPr>
          <w:spacing w:val="-53"/>
        </w:rPr>
        <w:t xml:space="preserve"> </w:t>
      </w:r>
      <w:r>
        <w:t>стративных</w:t>
      </w:r>
      <w:r>
        <w:rPr>
          <w:spacing w:val="-1"/>
        </w:rPr>
        <w:t xml:space="preserve"> </w:t>
      </w:r>
      <w:r>
        <w:t>материалов;</w:t>
      </w:r>
    </w:p>
    <w:p w:rsidR="00700E88" w:rsidRDefault="00E706EB">
      <w:pPr>
        <w:pStyle w:val="a3"/>
        <w:spacing w:line="252" w:lineRule="exact"/>
        <w:ind w:left="1530"/>
      </w:pPr>
      <w:r>
        <w:t>2)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поставленной задачи;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rPr>
          <w:spacing w:val="-1"/>
        </w:rPr>
        <w:t>принимать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коллективно</w:t>
      </w:r>
      <w:r>
        <w:rPr>
          <w:spacing w:val="-13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достижению:</w:t>
      </w:r>
      <w:r>
        <w:rPr>
          <w:spacing w:val="-52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700E88" w:rsidRDefault="00E706EB">
      <w:pPr>
        <w:pStyle w:val="a3"/>
        <w:spacing w:line="276" w:lineRule="auto"/>
        <w:ind w:right="405" w:firstLine="707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работы, определять свою роль (с</w:t>
      </w:r>
      <w:r>
        <w:rPr>
          <w:spacing w:val="1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взаимодействия),</w:t>
      </w:r>
      <w:r>
        <w:rPr>
          <w:spacing w:val="3"/>
        </w:rPr>
        <w:t xml:space="preserve"> </w:t>
      </w:r>
      <w:r>
        <w:t>распределять</w:t>
      </w:r>
      <w:r>
        <w:rPr>
          <w:spacing w:val="5"/>
        </w:rPr>
        <w:t xml:space="preserve"> </w:t>
      </w:r>
      <w:r>
        <w:t>задачи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</w:pPr>
      <w:r>
        <w:lastRenderedPageBreak/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</w:t>
      </w:r>
      <w:r>
        <w:rPr>
          <w:spacing w:val="4"/>
        </w:rPr>
        <w:t xml:space="preserve"> </w:t>
      </w:r>
      <w:r>
        <w:t>мнениями,</w:t>
      </w:r>
    </w:p>
    <w:p w:rsidR="00700E88" w:rsidRDefault="00E706EB">
      <w:pPr>
        <w:pStyle w:val="a3"/>
        <w:spacing w:before="40"/>
      </w:pP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 иные);</w:t>
      </w:r>
    </w:p>
    <w:p w:rsidR="00700E88" w:rsidRDefault="00E706EB">
      <w:pPr>
        <w:pStyle w:val="a3"/>
        <w:spacing w:before="38" w:line="276" w:lineRule="auto"/>
        <w:ind w:right="405" w:firstLine="763"/>
      </w:pP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 команды;</w:t>
      </w:r>
    </w:p>
    <w:p w:rsidR="00700E88" w:rsidRDefault="00E706EB">
      <w:pPr>
        <w:pStyle w:val="a3"/>
        <w:spacing w:line="278" w:lineRule="auto"/>
        <w:ind w:right="403" w:firstLine="763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сформу-</w:t>
      </w:r>
      <w:r>
        <w:rPr>
          <w:spacing w:val="-53"/>
        </w:rPr>
        <w:t xml:space="preserve"> </w:t>
      </w:r>
      <w:r>
        <w:t>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700E88" w:rsidRDefault="00E706EB">
      <w:pPr>
        <w:pStyle w:val="a3"/>
        <w:spacing w:line="276" w:lineRule="auto"/>
        <w:ind w:right="399" w:firstLine="707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пе-</w:t>
      </w:r>
      <w:r>
        <w:rPr>
          <w:spacing w:val="-52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700E88" w:rsidRDefault="00E706EB">
      <w:pPr>
        <w:pStyle w:val="a3"/>
        <w:spacing w:line="278" w:lineRule="auto"/>
        <w:ind w:right="407" w:firstLine="707"/>
      </w:pPr>
      <w:r>
        <w:t>Овладение</w:t>
      </w:r>
      <w:r>
        <w:rPr>
          <w:spacing w:val="1"/>
        </w:rPr>
        <w:t xml:space="preserve"> </w:t>
      </w:r>
      <w:r>
        <w:t>системой универсальных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1"/>
        </w:rPr>
        <w:t xml:space="preserve"> </w:t>
      </w:r>
      <w:r>
        <w:t>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1"/>
        </w:rPr>
        <w:t xml:space="preserve"> </w:t>
      </w:r>
      <w:r>
        <w:t>обучающихся</w:t>
      </w:r>
    </w:p>
    <w:p w:rsidR="00700E88" w:rsidRDefault="00E706EB">
      <w:pPr>
        <w:pStyle w:val="a3"/>
        <w:spacing w:line="249" w:lineRule="exact"/>
        <w:ind w:left="1530"/>
      </w:pPr>
      <w:r>
        <w:t>.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74"/>
        </w:numPr>
        <w:tabs>
          <w:tab w:val="left" w:pos="1770"/>
        </w:tabs>
        <w:spacing w:before="31"/>
      </w:pPr>
      <w:r>
        <w:t>самоорганизация:</w:t>
      </w:r>
    </w:p>
    <w:p w:rsidR="00700E88" w:rsidRDefault="00E706EB">
      <w:pPr>
        <w:pStyle w:val="a3"/>
        <w:spacing w:before="38"/>
        <w:ind w:left="1530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700E88" w:rsidRDefault="00E706EB">
      <w:pPr>
        <w:pStyle w:val="a3"/>
        <w:spacing w:before="40" w:line="276" w:lineRule="auto"/>
        <w:ind w:right="409" w:firstLine="707"/>
      </w:pPr>
      <w:r>
        <w:t>ориентироваться в различных подходах принятия решений (индивидуальное, принятие ре-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</w:t>
      </w:r>
      <w:r>
        <w:rPr>
          <w:spacing w:val="-3"/>
        </w:rPr>
        <w:t xml:space="preserve"> </w:t>
      </w:r>
      <w:r>
        <w:t>группой);</w:t>
      </w:r>
    </w:p>
    <w:p w:rsidR="00700E88" w:rsidRDefault="00E706EB">
      <w:pPr>
        <w:pStyle w:val="a3"/>
        <w:spacing w:line="276" w:lineRule="auto"/>
        <w:ind w:right="407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1"/>
        </w:rPr>
        <w:t xml:space="preserve"> </w:t>
      </w:r>
      <w:r>
        <w:t>шения учебной задачи с учетом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>
      <w:pPr>
        <w:pStyle w:val="a3"/>
        <w:spacing w:line="276" w:lineRule="auto"/>
        <w:ind w:right="406" w:firstLine="707"/>
      </w:pPr>
      <w:r>
        <w:t>составлять план действий (план реализации намеченного алгоритма решения), корректиро-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 объекте;</w:t>
      </w:r>
    </w:p>
    <w:p w:rsidR="00700E88" w:rsidRDefault="00E706EB">
      <w:pPr>
        <w:pStyle w:val="a3"/>
        <w:spacing w:line="252" w:lineRule="exact"/>
        <w:ind w:left="1530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решение;</w:t>
      </w:r>
    </w:p>
    <w:p w:rsidR="00700E88" w:rsidRDefault="00E706EB" w:rsidP="00AA5DE3">
      <w:pPr>
        <w:pStyle w:val="a5"/>
        <w:numPr>
          <w:ilvl w:val="0"/>
          <w:numId w:val="174"/>
        </w:numPr>
        <w:tabs>
          <w:tab w:val="left" w:pos="1825"/>
        </w:tabs>
        <w:spacing w:before="37"/>
        <w:ind w:left="1825"/>
      </w:pPr>
      <w:r>
        <w:t>самоконтроль:</w:t>
      </w:r>
    </w:p>
    <w:p w:rsidR="00700E88" w:rsidRDefault="00E706EB">
      <w:pPr>
        <w:pStyle w:val="a3"/>
        <w:spacing w:before="40" w:line="276" w:lineRule="auto"/>
        <w:ind w:left="1585" w:right="2473" w:hanging="56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изменения;</w:t>
      </w:r>
    </w:p>
    <w:p w:rsidR="00700E88" w:rsidRDefault="00E706EB">
      <w:pPr>
        <w:pStyle w:val="a3"/>
        <w:spacing w:line="276" w:lineRule="auto"/>
        <w:ind w:right="411" w:firstLine="707"/>
      </w:pPr>
      <w:r>
        <w:t>учитывать контекст и предвидеть трудности, которые могут возникнуть при решении учеб-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задачи,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700E88" w:rsidRDefault="00E706EB">
      <w:pPr>
        <w:pStyle w:val="a3"/>
        <w:spacing w:line="278" w:lineRule="auto"/>
        <w:ind w:right="406" w:firstLine="707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>
      <w:pPr>
        <w:pStyle w:val="a3"/>
        <w:spacing w:line="276" w:lineRule="auto"/>
        <w:ind w:right="406" w:firstLine="707"/>
      </w:pPr>
      <w:r>
        <w:t>вносить коррективы в деятельность на основе новых обстоятельств, изменившихся ситуа-</w:t>
      </w:r>
      <w:r>
        <w:rPr>
          <w:spacing w:val="1"/>
        </w:rPr>
        <w:t xml:space="preserve"> </w:t>
      </w:r>
      <w:r>
        <w:t>ций, установленных ошибок, возникших трудностей; оценивать соответствие результата цели и</w:t>
      </w:r>
      <w:r>
        <w:rPr>
          <w:spacing w:val="1"/>
        </w:rPr>
        <w:t xml:space="preserve"> </w:t>
      </w:r>
      <w:r>
        <w:t>условиям;</w:t>
      </w:r>
    </w:p>
    <w:p w:rsidR="00700E88" w:rsidRDefault="00E706EB" w:rsidP="00AA5DE3">
      <w:pPr>
        <w:pStyle w:val="a5"/>
        <w:numPr>
          <w:ilvl w:val="0"/>
          <w:numId w:val="174"/>
        </w:numPr>
        <w:tabs>
          <w:tab w:val="left" w:pos="1825"/>
        </w:tabs>
        <w:ind w:left="1825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700E88" w:rsidRDefault="00E706EB">
      <w:pPr>
        <w:pStyle w:val="a3"/>
        <w:spacing w:before="33" w:line="276" w:lineRule="auto"/>
        <w:ind w:left="1585" w:right="1660" w:hanging="56"/>
      </w:pPr>
      <w:r>
        <w:t>различать, называть и управлять собственными эмоциями и эмоциями других;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 анализировать причины эмоций;</w:t>
      </w:r>
    </w:p>
    <w:p w:rsidR="00700E88" w:rsidRDefault="00E706EB">
      <w:pPr>
        <w:pStyle w:val="a3"/>
        <w:spacing w:line="276" w:lineRule="auto"/>
        <w:ind w:right="406" w:firstLine="763"/>
      </w:pPr>
      <w:r>
        <w:t>ставить себя на место другого человека, понимать мотивы и намерения другого; регулиро-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0"/>
          <w:numId w:val="174"/>
        </w:numPr>
        <w:tabs>
          <w:tab w:val="left" w:pos="1770"/>
        </w:tabs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700E88" w:rsidRDefault="00E706EB">
      <w:pPr>
        <w:pStyle w:val="a3"/>
        <w:spacing w:before="38" w:line="276" w:lineRule="auto"/>
        <w:ind w:left="1530" w:right="2908" w:firstLine="55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1"/>
        </w:rPr>
        <w:t xml:space="preserve"> </w:t>
      </w:r>
      <w:r>
        <w:t>принимать себя и других, не осуждая; открытость себе и другим;</w:t>
      </w:r>
      <w:r>
        <w:rPr>
          <w:spacing w:val="-52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 все</w:t>
      </w:r>
      <w:r>
        <w:rPr>
          <w:spacing w:val="-1"/>
        </w:rPr>
        <w:t xml:space="preserve"> </w:t>
      </w:r>
      <w:r>
        <w:t>вокруг.</w:t>
      </w:r>
    </w:p>
    <w:p w:rsidR="00700E88" w:rsidRDefault="00E706EB">
      <w:pPr>
        <w:pStyle w:val="a3"/>
        <w:spacing w:line="276" w:lineRule="auto"/>
        <w:ind w:right="405" w:firstLine="763"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форми-</w:t>
      </w:r>
      <w:r>
        <w:rPr>
          <w:spacing w:val="-52"/>
        </w:rPr>
        <w:t xml:space="preserve"> </w:t>
      </w:r>
      <w:r>
        <w:t>рование</w:t>
      </w:r>
      <w:r>
        <w:rPr>
          <w:spacing w:val="-12"/>
        </w:rPr>
        <w:t xml:space="preserve"> </w:t>
      </w:r>
      <w:r>
        <w:t>смысловых</w:t>
      </w:r>
      <w:r>
        <w:rPr>
          <w:spacing w:val="-12"/>
        </w:rPr>
        <w:t xml:space="preserve"> </w:t>
      </w:r>
      <w:r>
        <w:t>установок</w:t>
      </w:r>
      <w:r>
        <w:rPr>
          <w:spacing w:val="-11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(внутренняя</w:t>
      </w:r>
      <w:r>
        <w:rPr>
          <w:spacing w:val="-12"/>
        </w:rPr>
        <w:t xml:space="preserve"> </w:t>
      </w:r>
      <w:r>
        <w:t>позиция</w:t>
      </w:r>
      <w:r>
        <w:rPr>
          <w:spacing w:val="-13"/>
        </w:rPr>
        <w:t xml:space="preserve"> </w:t>
      </w:r>
      <w:r>
        <w:t>личности)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700E88" w:rsidRDefault="00E706EB">
      <w:pPr>
        <w:pStyle w:val="a3"/>
        <w:spacing w:line="276" w:lineRule="auto"/>
        <w:ind w:right="403" w:firstLine="763"/>
      </w:pPr>
      <w:r>
        <w:t xml:space="preserve">ФГОС ООО определяет </w:t>
      </w:r>
      <w:r>
        <w:rPr>
          <w:b/>
        </w:rPr>
        <w:t xml:space="preserve">предметные результаты </w:t>
      </w:r>
      <w:r>
        <w:t>освоения программ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фундаментального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специ-</w:t>
      </w:r>
      <w:r>
        <w:rPr>
          <w:spacing w:val="-53"/>
        </w:rPr>
        <w:t xml:space="preserve"> </w:t>
      </w:r>
      <w:r>
        <w:t>фики изучаемых учебных предметов и обеспечения успешного продвижения обучающихся на сле-</w:t>
      </w:r>
      <w:r>
        <w:rPr>
          <w:spacing w:val="-52"/>
        </w:rPr>
        <w:t xml:space="preserve"> </w:t>
      </w:r>
      <w:r>
        <w:t>дующем</w:t>
      </w:r>
      <w:r>
        <w:rPr>
          <w:spacing w:val="-1"/>
        </w:rPr>
        <w:t xml:space="preserve"> </w:t>
      </w:r>
      <w:r>
        <w:t>уровне образования.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63"/>
      </w:pPr>
      <w:r>
        <w:lastRenderedPageBreak/>
        <w:t>Предметные результаты включают: освоение обучающимися в ходе изучения учебного</w:t>
      </w:r>
      <w:r>
        <w:rPr>
          <w:spacing w:val="1"/>
        </w:rPr>
        <w:t xml:space="preserve"> </w:t>
      </w:r>
      <w:r>
        <w:rPr>
          <w:spacing w:val="-1"/>
        </w:rPr>
        <w:t>предмета</w:t>
      </w:r>
      <w:r>
        <w:rPr>
          <w:spacing w:val="-15"/>
        </w:rPr>
        <w:t xml:space="preserve"> </w:t>
      </w:r>
      <w:r>
        <w:rPr>
          <w:spacing w:val="-1"/>
        </w:rPr>
        <w:t>научных</w:t>
      </w:r>
      <w:r>
        <w:rPr>
          <w:spacing w:val="-12"/>
        </w:rPr>
        <w:t xml:space="preserve"> </w:t>
      </w:r>
      <w:r>
        <w:rPr>
          <w:spacing w:val="-1"/>
        </w:rPr>
        <w:t>знаний,</w:t>
      </w:r>
      <w:r>
        <w:rPr>
          <w:spacing w:val="-12"/>
        </w:rPr>
        <w:t xml:space="preserve"> </w:t>
      </w:r>
      <w:r>
        <w:rPr>
          <w:spacing w:val="-1"/>
        </w:rPr>
        <w:t>умений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способов</w:t>
      </w:r>
      <w:r>
        <w:rPr>
          <w:spacing w:val="-12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специфических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13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метной области; предпосылки научного типа мышления; виды деятельности по получению нового</w:t>
      </w:r>
      <w:r>
        <w:rPr>
          <w:spacing w:val="1"/>
        </w:rPr>
        <w:t xml:space="preserve"> </w:t>
      </w:r>
      <w:r>
        <w:t>знания, его интерпретации, преобразованию и применению в различных учебных ситуациях, 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создании учебных</w:t>
      </w:r>
      <w:r>
        <w:rPr>
          <w:spacing w:val="-1"/>
        </w:rPr>
        <w:t xml:space="preserve"> </w:t>
      </w:r>
      <w:r>
        <w:t>и социальных проектов.</w:t>
      </w:r>
    </w:p>
    <w:p w:rsidR="00700E88" w:rsidRDefault="00E706EB">
      <w:pPr>
        <w:pStyle w:val="a3"/>
        <w:spacing w:before="3"/>
        <w:ind w:left="153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ООО:</w:t>
      </w:r>
    </w:p>
    <w:p w:rsidR="00700E88" w:rsidRDefault="00E706EB" w:rsidP="00AA5DE3">
      <w:pPr>
        <w:pStyle w:val="a5"/>
        <w:numPr>
          <w:ilvl w:val="0"/>
          <w:numId w:val="173"/>
        </w:numPr>
        <w:tabs>
          <w:tab w:val="left" w:pos="2237"/>
          <w:tab w:val="left" w:pos="2238"/>
        </w:tabs>
        <w:spacing w:before="36" w:line="273" w:lineRule="auto"/>
        <w:ind w:right="404" w:firstLine="707"/>
        <w:jc w:val="left"/>
      </w:pPr>
      <w:r>
        <w:t>сформулированы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усилением</w:t>
      </w:r>
      <w:r>
        <w:rPr>
          <w:spacing w:val="12"/>
        </w:rPr>
        <w:t xml:space="preserve"> </w:t>
      </w:r>
      <w:r>
        <w:t>акцента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зна-</w:t>
      </w:r>
      <w:r>
        <w:rPr>
          <w:spacing w:val="-52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 умения;</w:t>
      </w:r>
    </w:p>
    <w:p w:rsidR="00700E88" w:rsidRDefault="00E706EB" w:rsidP="00AA5DE3">
      <w:pPr>
        <w:pStyle w:val="a5"/>
        <w:numPr>
          <w:ilvl w:val="0"/>
          <w:numId w:val="173"/>
        </w:numPr>
        <w:tabs>
          <w:tab w:val="left" w:pos="2293"/>
          <w:tab w:val="left" w:pos="2294"/>
        </w:tabs>
        <w:spacing w:before="2" w:line="273" w:lineRule="auto"/>
        <w:ind w:right="407" w:firstLine="707"/>
        <w:jc w:val="left"/>
      </w:pPr>
      <w:r>
        <w:t>определяют</w:t>
      </w:r>
      <w:r>
        <w:rPr>
          <w:spacing w:val="31"/>
        </w:rPr>
        <w:t xml:space="preserve"> </w:t>
      </w:r>
      <w:r>
        <w:t>минимум</w:t>
      </w:r>
      <w:r>
        <w:rPr>
          <w:spacing w:val="32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гарантированного</w:t>
      </w:r>
      <w:r>
        <w:rPr>
          <w:spacing w:val="32"/>
        </w:rPr>
        <w:t xml:space="preserve"> </w:t>
      </w:r>
      <w:r>
        <w:t>государством</w:t>
      </w:r>
      <w:r>
        <w:rPr>
          <w:spacing w:val="30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образования, 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 учебного</w:t>
      </w:r>
      <w:r>
        <w:rPr>
          <w:spacing w:val="-1"/>
        </w:rPr>
        <w:t xml:space="preserve"> </w:t>
      </w:r>
      <w:r>
        <w:t>предмета;</w:t>
      </w:r>
    </w:p>
    <w:p w:rsidR="00700E88" w:rsidRDefault="00E706EB" w:rsidP="00AA5DE3">
      <w:pPr>
        <w:pStyle w:val="a5"/>
        <w:numPr>
          <w:ilvl w:val="0"/>
          <w:numId w:val="173"/>
        </w:numPr>
        <w:tabs>
          <w:tab w:val="left" w:pos="2293"/>
          <w:tab w:val="left" w:pos="2294"/>
        </w:tabs>
        <w:spacing w:before="2" w:line="273" w:lineRule="auto"/>
        <w:ind w:right="405" w:firstLine="707"/>
        <w:jc w:val="left"/>
      </w:pPr>
      <w:r>
        <w:t>определяют</w:t>
      </w:r>
      <w:r>
        <w:rPr>
          <w:spacing w:val="8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обра-</w:t>
      </w:r>
      <w:r>
        <w:rPr>
          <w:spacing w:val="-52"/>
        </w:rPr>
        <w:t xml:space="preserve"> </w:t>
      </w:r>
      <w:r>
        <w:t>зования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учебным</w:t>
      </w:r>
      <w:r>
        <w:rPr>
          <w:spacing w:val="28"/>
        </w:rPr>
        <w:t xml:space="preserve"> </w:t>
      </w:r>
      <w:r>
        <w:t>предметам</w:t>
      </w:r>
      <w:r>
        <w:rPr>
          <w:spacing w:val="27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язык»,</w:t>
      </w:r>
      <w:r>
        <w:rPr>
          <w:spacing w:val="31"/>
        </w:rPr>
        <w:t xml:space="preserve"> </w:t>
      </w:r>
      <w:r>
        <w:t>«Литература»,</w:t>
      </w:r>
      <w:r>
        <w:rPr>
          <w:spacing w:val="30"/>
        </w:rPr>
        <w:t xml:space="preserve"> </w:t>
      </w:r>
      <w:r>
        <w:t>«Математика»,</w:t>
      </w:r>
      <w:r>
        <w:rPr>
          <w:spacing w:val="31"/>
        </w:rPr>
        <w:t xml:space="preserve"> </w:t>
      </w:r>
      <w:r>
        <w:t>«Информатика»,</w:t>
      </w:r>
    </w:p>
    <w:p w:rsidR="00700E88" w:rsidRDefault="00E706EB">
      <w:pPr>
        <w:pStyle w:val="a3"/>
        <w:spacing w:before="3" w:line="276" w:lineRule="auto"/>
        <w:ind w:right="404"/>
      </w:pPr>
      <w:r>
        <w:t>«Физика», «Химия», «Биология» «Английский язык», «История России. Всеобщая история», «Об-</w:t>
      </w:r>
      <w:r>
        <w:rPr>
          <w:spacing w:val="1"/>
        </w:rPr>
        <w:t xml:space="preserve"> </w:t>
      </w:r>
      <w:r>
        <w:t>ществознание»,</w:t>
      </w:r>
      <w:r>
        <w:rPr>
          <w:spacing w:val="-10"/>
        </w:rPr>
        <w:t xml:space="preserve"> </w:t>
      </w:r>
      <w:r>
        <w:t>«География»,</w:t>
      </w:r>
      <w:r>
        <w:rPr>
          <w:spacing w:val="-9"/>
        </w:rPr>
        <w:t xml:space="preserve"> </w:t>
      </w:r>
      <w:r>
        <w:t>«Изобразительное</w:t>
      </w:r>
      <w:r>
        <w:rPr>
          <w:spacing w:val="-11"/>
        </w:rPr>
        <w:t xml:space="preserve"> </w:t>
      </w:r>
      <w:r>
        <w:t>искусство»,</w:t>
      </w:r>
      <w:r>
        <w:rPr>
          <w:spacing w:val="-10"/>
        </w:rPr>
        <w:t xml:space="preserve"> </w:t>
      </w:r>
      <w:r>
        <w:t>«Музыка»,</w:t>
      </w:r>
      <w:r>
        <w:rPr>
          <w:spacing w:val="-9"/>
        </w:rPr>
        <w:t xml:space="preserve"> </w:t>
      </w:r>
      <w:r>
        <w:t>«Труд</w:t>
      </w:r>
      <w:r>
        <w:rPr>
          <w:spacing w:val="-11"/>
        </w:rPr>
        <w:t xml:space="preserve"> </w:t>
      </w:r>
      <w:r>
        <w:t>(технология)»,</w:t>
      </w:r>
      <w:r>
        <w:rPr>
          <w:spacing w:val="-9"/>
        </w:rPr>
        <w:t xml:space="preserve"> </w:t>
      </w:r>
      <w:r>
        <w:t>«Фи-</w:t>
      </w:r>
      <w:r>
        <w:rPr>
          <w:spacing w:val="-53"/>
        </w:rPr>
        <w:t xml:space="preserve"> </w:t>
      </w:r>
      <w:r>
        <w:t>зическая</w:t>
      </w:r>
      <w:r>
        <w:rPr>
          <w:spacing w:val="-1"/>
        </w:rPr>
        <w:t xml:space="preserve"> </w:t>
      </w:r>
      <w:r>
        <w:t>культура»,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 Родины»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 уровне;</w:t>
      </w:r>
    </w:p>
    <w:p w:rsidR="00700E88" w:rsidRDefault="00E706EB" w:rsidP="00AA5DE3">
      <w:pPr>
        <w:pStyle w:val="a5"/>
        <w:numPr>
          <w:ilvl w:val="0"/>
          <w:numId w:val="173"/>
        </w:numPr>
        <w:tabs>
          <w:tab w:val="left" w:pos="2293"/>
          <w:tab w:val="left" w:pos="2294"/>
        </w:tabs>
        <w:spacing w:line="273" w:lineRule="auto"/>
        <w:ind w:right="404" w:firstLine="707"/>
      </w:pPr>
      <w:r>
        <w:t>усиливают акценты на изучение явлений и процессов современной России и мира в</w:t>
      </w:r>
      <w:r>
        <w:rPr>
          <w:spacing w:val="-5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науки.</w:t>
      </w:r>
    </w:p>
    <w:p w:rsidR="00700E88" w:rsidRDefault="00E706EB">
      <w:pPr>
        <w:pStyle w:val="a3"/>
        <w:spacing w:before="3" w:line="276" w:lineRule="auto"/>
        <w:ind w:right="406" w:firstLine="707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подробно</w:t>
      </w:r>
      <w:r>
        <w:rPr>
          <w:spacing w:val="-10"/>
        </w:rPr>
        <w:t xml:space="preserve"> </w:t>
      </w:r>
      <w:r>
        <w:t>освещены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программах</w:t>
      </w:r>
      <w:r>
        <w:rPr>
          <w:spacing w:val="-11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 w:rsidR="009B4827">
        <w:t>мо</w:t>
      </w:r>
      <w:r>
        <w:t>дулей и в целевом разделе во избежание излишней объемност</w:t>
      </w:r>
      <w:r w:rsidR="009B4827">
        <w:t>и Программы не приведены. Дости</w:t>
      </w:r>
      <w:r>
        <w:t>жение обучающимися планируемых результатов освоения прог</w:t>
      </w:r>
      <w:r w:rsidR="009B4827">
        <w:t>раммы основного общего образова</w:t>
      </w:r>
      <w:r>
        <w:t>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700E88" w:rsidRPr="009B4827" w:rsidRDefault="00E706EB" w:rsidP="00AA5DE3">
      <w:pPr>
        <w:pStyle w:val="2"/>
        <w:numPr>
          <w:ilvl w:val="1"/>
          <w:numId w:val="185"/>
        </w:numPr>
        <w:tabs>
          <w:tab w:val="left" w:pos="1242"/>
        </w:tabs>
        <w:spacing w:line="278" w:lineRule="auto"/>
        <w:ind w:left="1241" w:right="407"/>
        <w:jc w:val="left"/>
      </w:pPr>
      <w:r>
        <w:t>СИСТЕМА</w:t>
      </w:r>
      <w:r>
        <w:rPr>
          <w:spacing w:val="7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700E88" w:rsidRDefault="00E706EB" w:rsidP="00AA5DE3">
      <w:pPr>
        <w:pStyle w:val="a5"/>
        <w:numPr>
          <w:ilvl w:val="2"/>
          <w:numId w:val="172"/>
        </w:numPr>
        <w:tabs>
          <w:tab w:val="left" w:pos="1542"/>
        </w:tabs>
        <w:rPr>
          <w:b/>
        </w:rPr>
      </w:pPr>
      <w:r>
        <w:rPr>
          <w:b/>
        </w:rPr>
        <w:t>Общие</w:t>
      </w:r>
      <w:r>
        <w:rPr>
          <w:b/>
          <w:spacing w:val="-2"/>
        </w:rPr>
        <w:t xml:space="preserve"> </w:t>
      </w:r>
      <w:r>
        <w:rPr>
          <w:b/>
        </w:rPr>
        <w:t>положения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 управления качеством образования в образовательной организации и служит основой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«Положения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оценке образовательных</w:t>
      </w:r>
      <w:r>
        <w:rPr>
          <w:spacing w:val="-1"/>
        </w:rPr>
        <w:t xml:space="preserve"> </w:t>
      </w:r>
      <w:r>
        <w:t>достижений обучающихся».</w:t>
      </w:r>
    </w:p>
    <w:p w:rsidR="00700E88" w:rsidRDefault="00E706EB">
      <w:pPr>
        <w:pStyle w:val="a3"/>
        <w:spacing w:before="1" w:line="276" w:lineRule="auto"/>
        <w:ind w:right="401" w:firstLine="707"/>
      </w:pPr>
      <w:r>
        <w:t>Система оценки способствует поддержанию единства все</w:t>
      </w:r>
      <w:r w:rsidR="009B4827">
        <w:t>й системы образования, обеспече</w:t>
      </w:r>
      <w:r>
        <w:t>нию преемственности в системе непрерывного образования. Ее основными функциями являются</w:t>
      </w:r>
      <w:r>
        <w:rPr>
          <w:spacing w:val="1"/>
        </w:rPr>
        <w:t xml:space="preserve"> </w:t>
      </w:r>
      <w:r>
        <w:t>ориентация образовательной деятельности на достижение план</w:t>
      </w:r>
      <w:r w:rsidR="009B4827">
        <w:t>ируемых результатов освоения ос</w:t>
      </w:r>
      <w:r>
        <w:t>новной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r>
        <w:t>эффективной</w:t>
      </w:r>
    </w:p>
    <w:p w:rsidR="00700E88" w:rsidRDefault="00E706EB">
      <w:pPr>
        <w:pStyle w:val="a3"/>
      </w:pPr>
      <w:r>
        <w:t>«обратной</w:t>
      </w:r>
      <w:r>
        <w:rPr>
          <w:spacing w:val="-3"/>
        </w:rPr>
        <w:t xml:space="preserve"> </w:t>
      </w:r>
      <w:r>
        <w:t>связи»,</w:t>
      </w:r>
      <w:r>
        <w:rPr>
          <w:spacing w:val="-3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деятельностью.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 xml:space="preserve">Основными направлениями и целями оценочной деятельности в </w:t>
      </w:r>
      <w:r w:rsidR="009B4827">
        <w:t xml:space="preserve">МБОУ «Котовская ООШ» </w:t>
      </w:r>
      <w:r>
        <w:t>являются:</w:t>
      </w:r>
    </w:p>
    <w:p w:rsidR="00700E88" w:rsidRDefault="00E706EB" w:rsidP="00AA5DE3">
      <w:pPr>
        <w:pStyle w:val="a5"/>
        <w:numPr>
          <w:ilvl w:val="0"/>
          <w:numId w:val="171"/>
        </w:numPr>
        <w:tabs>
          <w:tab w:val="left" w:pos="2238"/>
        </w:tabs>
        <w:spacing w:before="2" w:line="268" w:lineRule="auto"/>
        <w:ind w:right="404" w:firstLine="707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 основа их промежуточной и итоговой аттестации, а также о</w:t>
      </w:r>
      <w:r w:rsidR="009B4827">
        <w:t>снова процедур внутреннего мони</w:t>
      </w:r>
      <w:r>
        <w:rPr>
          <w:spacing w:val="-1"/>
        </w:rPr>
        <w:t>торинга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5"/>
        </w:rPr>
        <w:t xml:space="preserve"> </w:t>
      </w:r>
      <w:r>
        <w:rPr>
          <w:spacing w:val="-1"/>
        </w:rPr>
        <w:t>организации,</w:t>
      </w:r>
      <w:r>
        <w:rPr>
          <w:spacing w:val="-12"/>
        </w:rPr>
        <w:t xml:space="preserve"> </w:t>
      </w:r>
      <w:r>
        <w:t>мониторинговых</w:t>
      </w:r>
      <w:r>
        <w:rPr>
          <w:spacing w:val="-12"/>
        </w:rPr>
        <w:t xml:space="preserve"> </w:t>
      </w:r>
      <w:r>
        <w:t>исследований</w:t>
      </w:r>
      <w:r>
        <w:rPr>
          <w:spacing w:val="-12"/>
        </w:rPr>
        <w:t xml:space="preserve"> </w:t>
      </w:r>
      <w:r>
        <w:t>муниципального,</w:t>
      </w:r>
      <w:r>
        <w:rPr>
          <w:spacing w:val="-14"/>
        </w:rPr>
        <w:t xml:space="preserve"> </w:t>
      </w:r>
      <w:r w:rsidR="009B4827">
        <w:t>региональ</w:t>
      </w:r>
      <w:r>
        <w:t>ного</w:t>
      </w:r>
      <w:r>
        <w:rPr>
          <w:spacing w:val="-1"/>
        </w:rPr>
        <w:t xml:space="preserve"> </w:t>
      </w:r>
      <w:r>
        <w:t>и федерального уровней;</w:t>
      </w:r>
    </w:p>
    <w:p w:rsidR="00700E88" w:rsidRDefault="00E706EB" w:rsidP="00AA5DE3">
      <w:pPr>
        <w:pStyle w:val="a5"/>
        <w:numPr>
          <w:ilvl w:val="0"/>
          <w:numId w:val="171"/>
        </w:numPr>
        <w:tabs>
          <w:tab w:val="left" w:pos="2294"/>
        </w:tabs>
        <w:spacing w:before="10" w:line="259" w:lineRule="auto"/>
        <w:ind w:right="408" w:firstLine="707"/>
      </w:pPr>
      <w:r>
        <w:t>оценка результатов деятельности педагогических кадров как ос</w:t>
      </w:r>
      <w:r w:rsidR="009B4827">
        <w:t>нова аттестацион</w:t>
      </w:r>
      <w:r>
        <w:t>ных</w:t>
      </w:r>
      <w:r>
        <w:rPr>
          <w:spacing w:val="-1"/>
        </w:rPr>
        <w:t xml:space="preserve"> </w:t>
      </w:r>
      <w:r>
        <w:t>процедур;</w:t>
      </w:r>
    </w:p>
    <w:p w:rsidR="00700E88" w:rsidRDefault="00E706EB" w:rsidP="00AA5DE3">
      <w:pPr>
        <w:pStyle w:val="a5"/>
        <w:numPr>
          <w:ilvl w:val="0"/>
          <w:numId w:val="171"/>
        </w:numPr>
        <w:tabs>
          <w:tab w:val="left" w:pos="2294"/>
        </w:tabs>
        <w:spacing w:before="18" w:line="256" w:lineRule="auto"/>
        <w:ind w:right="406" w:firstLine="707"/>
      </w:pP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8"/>
        </w:rPr>
        <w:t xml:space="preserve"> </w:t>
      </w:r>
      <w:r w:rsidR="009B4827">
        <w:t>аккреди</w:t>
      </w:r>
      <w:r>
        <w:t>тационных</w:t>
      </w:r>
      <w:r>
        <w:rPr>
          <w:spacing w:val="-1"/>
        </w:rPr>
        <w:t xml:space="preserve"> </w:t>
      </w:r>
      <w:r>
        <w:t>процедур.</w:t>
      </w:r>
    </w:p>
    <w:p w:rsidR="00700E88" w:rsidRDefault="00E706EB">
      <w:pPr>
        <w:pStyle w:val="a3"/>
        <w:spacing w:before="21" w:line="276" w:lineRule="auto"/>
        <w:ind w:right="406" w:firstLine="707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оценки,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критериальной</w:t>
      </w:r>
      <w:r>
        <w:rPr>
          <w:spacing w:val="-9"/>
        </w:rPr>
        <w:t xml:space="preserve"> </w:t>
      </w:r>
      <w:r>
        <w:t>базой</w:t>
      </w:r>
      <w:r>
        <w:rPr>
          <w:spacing w:val="-8"/>
        </w:rPr>
        <w:t xml:space="preserve"> </w:t>
      </w:r>
      <w:r>
        <w:t>выступают</w:t>
      </w:r>
      <w:r>
        <w:rPr>
          <w:spacing w:val="-53"/>
        </w:rPr>
        <w:t xml:space="preserve"> </w:t>
      </w:r>
      <w:r>
        <w:t>требования ФГОС ООО, которые конкретизируются в планируе</w:t>
      </w:r>
      <w:r w:rsidR="009B4827">
        <w:t>мых результатах освоения обучаю</w:t>
      </w:r>
      <w:r>
        <w:t>щимися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700E88" w:rsidRDefault="00E706EB">
      <w:pPr>
        <w:pStyle w:val="a3"/>
        <w:spacing w:before="1" w:line="276" w:lineRule="auto"/>
        <w:ind w:left="1530" w:right="2539"/>
      </w:pPr>
      <w:r>
        <w:t>Система оценки включает процедуры внутренней и внешней оценки.</w:t>
      </w:r>
      <w:r>
        <w:rPr>
          <w:spacing w:val="-5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оценка включает: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07"/>
          <w:tab w:val="left" w:pos="2308"/>
        </w:tabs>
        <w:spacing w:line="267" w:lineRule="exact"/>
        <w:ind w:left="2307" w:hanging="361"/>
        <w:jc w:val="left"/>
      </w:pPr>
      <w:r>
        <w:t>стартовую</w:t>
      </w:r>
      <w:r>
        <w:rPr>
          <w:spacing w:val="-2"/>
        </w:rPr>
        <w:t xml:space="preserve"> </w:t>
      </w:r>
      <w:r>
        <w:t>диагностику,</w:t>
      </w:r>
    </w:p>
    <w:p w:rsidR="00700E88" w:rsidRDefault="00700E88">
      <w:pPr>
        <w:spacing w:line="267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62"/>
          <w:tab w:val="left" w:pos="2363"/>
        </w:tabs>
        <w:spacing w:before="74"/>
        <w:ind w:left="2362" w:hanging="416"/>
        <w:jc w:val="left"/>
      </w:pPr>
      <w:r>
        <w:lastRenderedPageBreak/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оценку,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62"/>
          <w:tab w:val="left" w:pos="2363"/>
        </w:tabs>
        <w:spacing w:before="38"/>
        <w:ind w:left="2362" w:hanging="416"/>
        <w:jc w:val="left"/>
      </w:pPr>
      <w:r>
        <w:t>итоговую</w:t>
      </w:r>
      <w:r>
        <w:rPr>
          <w:spacing w:val="-3"/>
        </w:rPr>
        <w:t xml:space="preserve"> </w:t>
      </w:r>
      <w:r>
        <w:t>оценку,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62"/>
          <w:tab w:val="left" w:pos="2363"/>
        </w:tabs>
        <w:spacing w:before="37"/>
        <w:ind w:left="2362" w:hanging="416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</w:t>
      </w:r>
      <w:r>
        <w:rPr>
          <w:spacing w:val="-3"/>
        </w:rPr>
        <w:t xml:space="preserve"> </w:t>
      </w:r>
      <w:r>
        <w:t>обучающихся,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62"/>
          <w:tab w:val="left" w:pos="2363"/>
        </w:tabs>
        <w:spacing w:before="38"/>
        <w:ind w:left="2362" w:hanging="416"/>
        <w:jc w:val="left"/>
      </w:pPr>
      <w:r>
        <w:t>оценку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ФГОС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62"/>
          <w:tab w:val="left" w:pos="2363"/>
        </w:tabs>
        <w:spacing w:before="38"/>
        <w:ind w:left="2362" w:hanging="416"/>
        <w:jc w:val="left"/>
      </w:pPr>
      <w:r>
        <w:t>психолого-педагогическое</w:t>
      </w:r>
      <w:r>
        <w:rPr>
          <w:spacing w:val="-6"/>
        </w:rPr>
        <w:t xml:space="preserve"> </w:t>
      </w:r>
      <w:r>
        <w:t>наблюдение,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62"/>
          <w:tab w:val="left" w:pos="2363"/>
        </w:tabs>
        <w:spacing w:before="35"/>
        <w:ind w:left="2362" w:hanging="416"/>
        <w:jc w:val="left"/>
      </w:pPr>
      <w:r>
        <w:t>внутришкольный</w:t>
      </w:r>
      <w:r>
        <w:rPr>
          <w:spacing w:val="-2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обучающихся,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62"/>
          <w:tab w:val="left" w:pos="2363"/>
        </w:tabs>
        <w:spacing w:before="38" w:line="273" w:lineRule="auto"/>
        <w:ind w:right="3002" w:firstLine="362"/>
        <w:jc w:val="left"/>
      </w:pPr>
      <w:r>
        <w:t>промежуточную и итоговую аттестацию обучающихся.</w:t>
      </w:r>
      <w:r>
        <w:rPr>
          <w:spacing w:val="-5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293"/>
          <w:tab w:val="left" w:pos="2294"/>
        </w:tabs>
        <w:spacing w:before="2"/>
        <w:ind w:left="2293" w:hanging="361"/>
        <w:jc w:val="left"/>
      </w:pPr>
      <w:r>
        <w:t>государственную</w:t>
      </w:r>
      <w:r>
        <w:rPr>
          <w:spacing w:val="-2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аттестацию,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48"/>
          <w:tab w:val="left" w:pos="2349"/>
        </w:tabs>
        <w:spacing w:before="37"/>
        <w:ind w:left="2348" w:hanging="416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образования,</w:t>
      </w:r>
    </w:p>
    <w:p w:rsidR="00700E88" w:rsidRDefault="00E706EB" w:rsidP="00AA5DE3">
      <w:pPr>
        <w:pStyle w:val="a5"/>
        <w:numPr>
          <w:ilvl w:val="1"/>
          <w:numId w:val="171"/>
        </w:numPr>
        <w:tabs>
          <w:tab w:val="left" w:pos="2348"/>
          <w:tab w:val="left" w:pos="2349"/>
        </w:tabs>
        <w:spacing w:before="38" w:line="273" w:lineRule="auto"/>
        <w:ind w:left="2293" w:right="405"/>
        <w:jc w:val="left"/>
      </w:pPr>
      <w:r>
        <w:tab/>
        <w:t>мониторинговые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7"/>
        </w:rPr>
        <w:t xml:space="preserve"> </w:t>
      </w:r>
      <w:r>
        <w:t>муниципального,</w:t>
      </w:r>
      <w:r>
        <w:rPr>
          <w:spacing w:val="48"/>
        </w:rPr>
        <w:t xml:space="preserve"> </w:t>
      </w:r>
      <w:r>
        <w:t>регионального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федерального</w:t>
      </w:r>
      <w:r>
        <w:rPr>
          <w:spacing w:val="-52"/>
        </w:rPr>
        <w:t xml:space="preserve"> </w:t>
      </w:r>
      <w:r>
        <w:t>уровней.</w:t>
      </w:r>
    </w:p>
    <w:p w:rsidR="00700E88" w:rsidRDefault="00E706EB">
      <w:pPr>
        <w:pStyle w:val="a3"/>
        <w:spacing w:before="3" w:line="276" w:lineRule="auto"/>
        <w:ind w:firstLine="707"/>
        <w:jc w:val="left"/>
      </w:pPr>
      <w:r>
        <w:t>Тексты</w:t>
      </w:r>
      <w:r>
        <w:rPr>
          <w:spacing w:val="8"/>
        </w:rPr>
        <w:t xml:space="preserve"> </w:t>
      </w:r>
      <w:r>
        <w:t>работ</w:t>
      </w:r>
      <w:r>
        <w:rPr>
          <w:spacing w:val="11"/>
        </w:rPr>
        <w:t xml:space="preserve"> </w:t>
      </w:r>
      <w:r>
        <w:t>стартовой,</w:t>
      </w:r>
      <w:r>
        <w:rPr>
          <w:spacing w:val="8"/>
        </w:rPr>
        <w:t xml:space="preserve"> </w:t>
      </w:r>
      <w:r>
        <w:t>промежуточной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итоговой</w:t>
      </w:r>
      <w:r>
        <w:rPr>
          <w:spacing w:val="10"/>
        </w:rPr>
        <w:t xml:space="preserve"> </w:t>
      </w:r>
      <w:r>
        <w:t>диагностики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5-8</w:t>
      </w:r>
      <w:r>
        <w:rPr>
          <w:spacing w:val="11"/>
        </w:rPr>
        <w:t xml:space="preserve"> </w:t>
      </w:r>
      <w:r>
        <w:t>классов</w:t>
      </w:r>
      <w:r>
        <w:rPr>
          <w:spacing w:val="9"/>
        </w:rPr>
        <w:t xml:space="preserve"> </w:t>
      </w:r>
      <w:r w:rsidR="009B4827">
        <w:t>соответ</w:t>
      </w:r>
      <w:r>
        <w:t>ствуют</w:t>
      </w:r>
      <w:r>
        <w:rPr>
          <w:spacing w:val="-1"/>
        </w:rPr>
        <w:t xml:space="preserve"> </w:t>
      </w:r>
      <w:r>
        <w:t>формату</w:t>
      </w:r>
      <w:r>
        <w:rPr>
          <w:spacing w:val="-3"/>
        </w:rPr>
        <w:t xml:space="preserve"> </w:t>
      </w:r>
      <w:r>
        <w:t>ВПР и</w:t>
      </w:r>
      <w:r>
        <w:rPr>
          <w:spacing w:val="-1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2 задания</w:t>
      </w:r>
      <w:r>
        <w:rPr>
          <w:spacing w:val="-2"/>
        </w:rPr>
        <w:t xml:space="preserve"> </w:t>
      </w:r>
      <w:r>
        <w:t>по функциональной</w:t>
      </w:r>
      <w:r>
        <w:rPr>
          <w:spacing w:val="-4"/>
        </w:rPr>
        <w:t xml:space="preserve"> </w:t>
      </w:r>
      <w:r>
        <w:t>грамотности.</w:t>
      </w:r>
    </w:p>
    <w:p w:rsidR="00700E88" w:rsidRDefault="00E706EB">
      <w:pPr>
        <w:pStyle w:val="a3"/>
        <w:spacing w:line="278" w:lineRule="auto"/>
        <w:ind w:right="443" w:firstLine="707"/>
        <w:jc w:val="left"/>
      </w:pPr>
      <w:r>
        <w:t>Тексты</w:t>
      </w:r>
      <w:r>
        <w:rPr>
          <w:spacing w:val="20"/>
        </w:rPr>
        <w:t xml:space="preserve"> </w:t>
      </w:r>
      <w:r>
        <w:t>работ</w:t>
      </w:r>
      <w:r>
        <w:rPr>
          <w:spacing w:val="20"/>
        </w:rPr>
        <w:t xml:space="preserve"> </w:t>
      </w:r>
      <w:r>
        <w:t>стартовой,</w:t>
      </w:r>
      <w:r>
        <w:rPr>
          <w:spacing w:val="41"/>
        </w:rPr>
        <w:t xml:space="preserve"> </w:t>
      </w:r>
      <w:r>
        <w:t>промежуточной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итоговой</w:t>
      </w:r>
      <w:r>
        <w:rPr>
          <w:spacing w:val="19"/>
        </w:rPr>
        <w:t xml:space="preserve"> </w:t>
      </w:r>
      <w:r>
        <w:t>диагностики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классов</w:t>
      </w:r>
      <w:r>
        <w:rPr>
          <w:spacing w:val="20"/>
        </w:rPr>
        <w:t xml:space="preserve"> </w:t>
      </w:r>
      <w:r w:rsidR="009B4827">
        <w:t>соответ</w:t>
      </w:r>
      <w:r>
        <w:t>ствуют</w:t>
      </w:r>
      <w:r>
        <w:rPr>
          <w:spacing w:val="-1"/>
        </w:rPr>
        <w:t xml:space="preserve"> </w:t>
      </w:r>
      <w:r>
        <w:t>формату</w:t>
      </w:r>
      <w:r>
        <w:rPr>
          <w:spacing w:val="-3"/>
        </w:rPr>
        <w:t xml:space="preserve"> </w:t>
      </w:r>
      <w:r>
        <w:t>ОГЭ и включают</w:t>
      </w:r>
      <w:r>
        <w:rPr>
          <w:spacing w:val="-3"/>
        </w:rPr>
        <w:t xml:space="preserve"> </w:t>
      </w:r>
      <w:r>
        <w:t>2 задания</w:t>
      </w:r>
      <w:r>
        <w:rPr>
          <w:spacing w:val="-2"/>
        </w:rPr>
        <w:t xml:space="preserve"> </w:t>
      </w:r>
      <w:r>
        <w:t>по  функциональной</w:t>
      </w:r>
      <w:r>
        <w:rPr>
          <w:spacing w:val="-4"/>
        </w:rPr>
        <w:t xml:space="preserve"> </w:t>
      </w:r>
      <w:r>
        <w:t>грамотности.</w:t>
      </w:r>
    </w:p>
    <w:p w:rsidR="00700E88" w:rsidRDefault="00E706EB" w:rsidP="009B4827">
      <w:pPr>
        <w:pStyle w:val="a3"/>
        <w:spacing w:line="276" w:lineRule="auto"/>
        <w:ind w:right="404" w:firstLine="763"/>
      </w:pP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реализует</w:t>
      </w:r>
      <w:r>
        <w:rPr>
          <w:spacing w:val="9"/>
        </w:rPr>
        <w:t xml:space="preserve"> </w:t>
      </w:r>
      <w:r w:rsidR="009B4827">
        <w:t>си</w:t>
      </w:r>
      <w:r>
        <w:rPr>
          <w:spacing w:val="-1"/>
        </w:rPr>
        <w:t>стемно</w:t>
      </w:r>
      <w:r w:rsidR="009B4827">
        <w:rPr>
          <w:spacing w:val="-1"/>
        </w:rPr>
        <w:t>-</w:t>
      </w:r>
      <w:r>
        <w:rPr>
          <w:spacing w:val="-1"/>
        </w:rPr>
        <w:t>деятельностный,</w:t>
      </w:r>
      <w:r>
        <w:rPr>
          <w:spacing w:val="-12"/>
        </w:rPr>
        <w:t xml:space="preserve"> </w:t>
      </w:r>
      <w:r>
        <w:t>уровневый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комплексный</w:t>
      </w:r>
      <w:r>
        <w:rPr>
          <w:spacing w:val="-14"/>
        </w:rPr>
        <w:t xml:space="preserve"> </w:t>
      </w:r>
      <w:r>
        <w:t>подходы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оценке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достижений.</w:t>
      </w:r>
    </w:p>
    <w:p w:rsidR="00700E88" w:rsidRDefault="00E706EB">
      <w:pPr>
        <w:pStyle w:val="a3"/>
        <w:spacing w:line="276" w:lineRule="auto"/>
        <w:ind w:right="404" w:firstLine="707"/>
      </w:pPr>
      <w:r>
        <w:t>Системно-деятельностный подход 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учащихся к решению учебно-познавательных и учебно-практических задач, а</w:t>
      </w:r>
      <w:r>
        <w:rPr>
          <w:spacing w:val="1"/>
        </w:rPr>
        <w:t xml:space="preserve"> </w:t>
      </w:r>
      <w:r>
        <w:t>также в оценке уровня функциональной грамотности учащихся. Он обеспечивается содержанием и</w:t>
      </w:r>
      <w:r>
        <w:rPr>
          <w:spacing w:val="-52"/>
        </w:rPr>
        <w:t xml:space="preserve"> </w:t>
      </w:r>
      <w:r>
        <w:t>критериями оценки, в качестве которых выступают планируемые результаты обучения, выражен-</w:t>
      </w:r>
      <w:r>
        <w:rPr>
          <w:spacing w:val="1"/>
        </w:rPr>
        <w:t xml:space="preserve"> </w:t>
      </w:r>
      <w:r>
        <w:t>ные в деятельностной форме и в терминах, обозначающих компетенции функциональной грамот-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учащихся.</w:t>
      </w:r>
    </w:p>
    <w:p w:rsidR="00700E88" w:rsidRDefault="00E706EB">
      <w:pPr>
        <w:pStyle w:val="a3"/>
        <w:spacing w:line="276" w:lineRule="auto"/>
        <w:ind w:right="406" w:firstLine="707"/>
      </w:pPr>
      <w:r>
        <w:t>Уровневый подход служит основой для организации индивидуальной работы с учащимися.</w:t>
      </w:r>
      <w:r>
        <w:rPr>
          <w:spacing w:val="-52"/>
        </w:rPr>
        <w:t xml:space="preserve"> </w:t>
      </w:r>
      <w:r>
        <w:t>Он реализуется как по отношению к содержанию оценки, так и к представлению 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700E88" w:rsidRDefault="00E706EB">
      <w:pPr>
        <w:pStyle w:val="a3"/>
        <w:spacing w:line="276" w:lineRule="auto"/>
        <w:ind w:right="408" w:firstLine="707"/>
      </w:pPr>
      <w:r>
        <w:t>Уровневый подход реализуется за счет фиксации различных уровней достижения обучаю-</w:t>
      </w:r>
      <w:r>
        <w:rPr>
          <w:spacing w:val="1"/>
        </w:rPr>
        <w:t xml:space="preserve"> </w:t>
      </w:r>
      <w:r>
        <w:t>щимися</w:t>
      </w:r>
      <w:r>
        <w:rPr>
          <w:spacing w:val="-2"/>
        </w:rPr>
        <w:t xml:space="preserve"> </w:t>
      </w:r>
      <w:r>
        <w:t>планируемых результатов: базового уровня</w:t>
      </w:r>
      <w:r>
        <w:rPr>
          <w:spacing w:val="-2"/>
        </w:rPr>
        <w:t xml:space="preserve"> </w:t>
      </w:r>
      <w:r>
        <w:t>и уровней</w:t>
      </w:r>
      <w:r>
        <w:rPr>
          <w:spacing w:val="-2"/>
        </w:rPr>
        <w:t xml:space="preserve"> </w:t>
      </w:r>
      <w:r>
        <w:t>выше и</w:t>
      </w:r>
      <w:r>
        <w:rPr>
          <w:spacing w:val="-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базового.</w:t>
      </w:r>
    </w:p>
    <w:p w:rsidR="00700E88" w:rsidRDefault="00E706EB">
      <w:pPr>
        <w:pStyle w:val="a3"/>
        <w:spacing w:line="276" w:lineRule="auto"/>
        <w:ind w:right="401" w:firstLine="707"/>
      </w:pPr>
      <w:r>
        <w:t>Достижение базового уровня свидетельствует о способности обучающихся решать типовые</w:t>
      </w:r>
      <w:r>
        <w:rPr>
          <w:spacing w:val="-53"/>
        </w:rPr>
        <w:t xml:space="preserve"> </w:t>
      </w:r>
      <w:r>
        <w:t>учебные задачи, целенаправленно отрабатываемые со всеми обучающимися в ходе учебной дея-</w:t>
      </w:r>
      <w:r>
        <w:rPr>
          <w:spacing w:val="1"/>
        </w:rPr>
        <w:t xml:space="preserve"> </w:t>
      </w:r>
      <w:r>
        <w:t>тельности. Овладение базовым уровнем является достаточным для продолжения обучения и усвое-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последующего материала.</w:t>
      </w:r>
    </w:p>
    <w:p w:rsidR="00700E88" w:rsidRDefault="00E706EB">
      <w:pPr>
        <w:pStyle w:val="a3"/>
        <w:ind w:left="1585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помощью:</w:t>
      </w:r>
    </w:p>
    <w:p w:rsidR="00700E88" w:rsidRDefault="00E706EB" w:rsidP="00AA5DE3">
      <w:pPr>
        <w:pStyle w:val="a5"/>
        <w:numPr>
          <w:ilvl w:val="0"/>
          <w:numId w:val="170"/>
        </w:numPr>
        <w:tabs>
          <w:tab w:val="left" w:pos="1710"/>
        </w:tabs>
        <w:spacing w:before="35"/>
        <w:ind w:left="1710"/>
      </w:pPr>
      <w:r>
        <w:t>оценки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результатов;</w:t>
      </w:r>
    </w:p>
    <w:p w:rsidR="00700E88" w:rsidRDefault="00E706EB" w:rsidP="00AA5DE3">
      <w:pPr>
        <w:pStyle w:val="a5"/>
        <w:numPr>
          <w:ilvl w:val="0"/>
          <w:numId w:val="170"/>
        </w:numPr>
        <w:tabs>
          <w:tab w:val="left" w:pos="1648"/>
        </w:tabs>
        <w:spacing w:before="37" w:line="276" w:lineRule="auto"/>
        <w:ind w:right="405" w:firstLine="707"/>
      </w:pPr>
      <w:r>
        <w:t>использования</w:t>
      </w:r>
      <w:r>
        <w:rPr>
          <w:spacing w:val="-12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оценочных</w:t>
      </w:r>
      <w:r>
        <w:rPr>
          <w:spacing w:val="-11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(стартовой,</w:t>
      </w:r>
      <w:r>
        <w:rPr>
          <w:spacing w:val="-11"/>
        </w:rPr>
        <w:t xml:space="preserve"> </w:t>
      </w:r>
      <w:r>
        <w:t>текущей,</w:t>
      </w:r>
      <w:r>
        <w:rPr>
          <w:spacing w:val="-12"/>
        </w:rPr>
        <w:t xml:space="preserve"> </w:t>
      </w:r>
      <w:r>
        <w:t>тематической,</w:t>
      </w:r>
      <w:r>
        <w:rPr>
          <w:spacing w:val="-12"/>
        </w:rPr>
        <w:t xml:space="preserve"> </w:t>
      </w:r>
      <w:r>
        <w:t>проме-</w:t>
      </w:r>
      <w:r>
        <w:rPr>
          <w:spacing w:val="-52"/>
        </w:rPr>
        <w:t xml:space="preserve"> </w:t>
      </w:r>
      <w:r>
        <w:t>жуточной) как основы для выявления динамики индивидуальных образовательных достижений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итоговой оценки;</w:t>
      </w:r>
    </w:p>
    <w:p w:rsidR="00700E88" w:rsidRDefault="00E706EB" w:rsidP="00AA5DE3">
      <w:pPr>
        <w:pStyle w:val="a5"/>
        <w:numPr>
          <w:ilvl w:val="0"/>
          <w:numId w:val="170"/>
        </w:numPr>
        <w:tabs>
          <w:tab w:val="left" w:pos="1665"/>
        </w:tabs>
        <w:spacing w:before="2" w:line="276" w:lineRule="auto"/>
        <w:ind w:right="403" w:firstLine="707"/>
      </w:pPr>
      <w:r>
        <w:t>использования контекстной информации (особенности обучающихся, условия в процессе</w:t>
      </w:r>
      <w:r>
        <w:rPr>
          <w:spacing w:val="1"/>
        </w:rPr>
        <w:t xml:space="preserve"> </w:t>
      </w:r>
      <w:r>
        <w:t>обучения и др.) для интерпретации полученных результатов в целях управления качеством образо-</w:t>
      </w:r>
      <w:r>
        <w:rPr>
          <w:spacing w:val="-52"/>
        </w:rPr>
        <w:t xml:space="preserve"> </w:t>
      </w:r>
      <w:r>
        <w:t>вания; использования разнообразных методов и форм оценки, взаимно дополняющих друг друга и</w:t>
      </w:r>
      <w:r>
        <w:rPr>
          <w:spacing w:val="1"/>
        </w:rPr>
        <w:t xml:space="preserve"> </w:t>
      </w:r>
      <w:r>
        <w:t>обеспечивающих возможность включения обучающихся в самостоятельную оценочную деятель-</w:t>
      </w:r>
      <w:r>
        <w:rPr>
          <w:spacing w:val="1"/>
        </w:rPr>
        <w:t xml:space="preserve"> </w:t>
      </w:r>
      <w:r>
        <w:t>ность (стандартизированных устных и письменных работ, проектов, практических работ, команд-</w:t>
      </w:r>
      <w:r>
        <w:rPr>
          <w:spacing w:val="1"/>
        </w:rPr>
        <w:t xml:space="preserve"> </w:t>
      </w:r>
      <w:r>
        <w:t>ных,</w:t>
      </w:r>
      <w:r>
        <w:rPr>
          <w:spacing w:val="-10"/>
        </w:rPr>
        <w:t xml:space="preserve"> </w:t>
      </w:r>
      <w:r>
        <w:t>исследовательских,</w:t>
      </w:r>
      <w:r>
        <w:rPr>
          <w:spacing w:val="-13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испытаний</w:t>
      </w:r>
      <w:r>
        <w:rPr>
          <w:spacing w:val="-9"/>
        </w:rPr>
        <w:t xml:space="preserve"> </w:t>
      </w:r>
      <w:r>
        <w:t>(тестов),</w:t>
      </w:r>
      <w:r>
        <w:rPr>
          <w:spacing w:val="-10"/>
        </w:rPr>
        <w:t xml:space="preserve"> </w:t>
      </w:r>
      <w:r>
        <w:t>самоанализа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самооценки,</w:t>
      </w:r>
      <w:r>
        <w:rPr>
          <w:spacing w:val="-9"/>
        </w:rPr>
        <w:t xml:space="preserve"> </w:t>
      </w:r>
      <w:r>
        <w:t>взаимо-</w:t>
      </w:r>
      <w:r>
        <w:rPr>
          <w:spacing w:val="-53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наблюдения);</w:t>
      </w:r>
    </w:p>
    <w:p w:rsidR="00700E88" w:rsidRDefault="00E706EB" w:rsidP="00AA5DE3">
      <w:pPr>
        <w:pStyle w:val="a5"/>
        <w:numPr>
          <w:ilvl w:val="0"/>
          <w:numId w:val="170"/>
        </w:numPr>
        <w:tabs>
          <w:tab w:val="left" w:pos="1722"/>
        </w:tabs>
        <w:spacing w:line="276" w:lineRule="auto"/>
        <w:ind w:right="405" w:firstLine="707"/>
      </w:pPr>
      <w:r>
        <w:t>использование мониторинга динамических показателей усвоения знаний и развитие уме-</w:t>
      </w:r>
      <w:r>
        <w:rPr>
          <w:spacing w:val="1"/>
        </w:rPr>
        <w:t xml:space="preserve"> </w:t>
      </w:r>
      <w:r>
        <w:t>ний,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формируемых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(цифровых)</w:t>
      </w:r>
      <w:r>
        <w:rPr>
          <w:spacing w:val="-52"/>
        </w:rPr>
        <w:t xml:space="preserve"> </w:t>
      </w:r>
      <w:r>
        <w:t>технологий.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63"/>
      </w:pPr>
      <w:r>
        <w:lastRenderedPageBreak/>
        <w:t>Результаты внешних и внутренних мониторингов испол</w:t>
      </w:r>
      <w:r w:rsidR="009B4827">
        <w:t>ьзуются исключительно в виде аг</w:t>
      </w:r>
      <w:r>
        <w:t>регированных (усредненных, анонимных) данных и предоставл</w:t>
      </w:r>
      <w:r w:rsidR="009B4827">
        <w:t>яются в виде неперсонифицирован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информации.</w:t>
      </w:r>
    </w:p>
    <w:p w:rsidR="00700E88" w:rsidRDefault="00E706EB" w:rsidP="00AA5DE3">
      <w:pPr>
        <w:pStyle w:val="2"/>
        <w:numPr>
          <w:ilvl w:val="2"/>
          <w:numId w:val="172"/>
        </w:numPr>
        <w:tabs>
          <w:tab w:val="left" w:pos="1542"/>
        </w:tabs>
        <w:spacing w:before="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700E88" w:rsidRDefault="00E706EB">
      <w:pPr>
        <w:pStyle w:val="a3"/>
        <w:spacing w:before="38"/>
        <w:ind w:left="1585"/>
      </w:pP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 результатов</w:t>
      </w:r>
    </w:p>
    <w:p w:rsidR="00700E88" w:rsidRDefault="00E706EB">
      <w:pPr>
        <w:pStyle w:val="a3"/>
        <w:spacing w:before="40" w:line="276" w:lineRule="auto"/>
        <w:ind w:right="402" w:firstLine="707"/>
      </w:pPr>
      <w:r>
        <w:t>Оценка метапредметных результатов представляет собой оценку достижения планируемых</w:t>
      </w:r>
      <w:r>
        <w:rPr>
          <w:spacing w:val="-52"/>
        </w:rPr>
        <w:t xml:space="preserve"> </w:t>
      </w:r>
      <w:r>
        <w:t>результатов освоения ООП ООО, которые представлены в пр</w:t>
      </w:r>
      <w:r w:rsidR="009B4827">
        <w:t>ограмме формирования универсаль</w:t>
      </w:r>
      <w:r>
        <w:t>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отражают</w:t>
      </w:r>
      <w:r>
        <w:rPr>
          <w:spacing w:val="-11"/>
        </w:rPr>
        <w:t xml:space="preserve"> </w:t>
      </w:r>
      <w:r>
        <w:t>совокупность</w:t>
      </w:r>
      <w:r>
        <w:rPr>
          <w:spacing w:val="-11"/>
        </w:rPr>
        <w:t xml:space="preserve"> </w:t>
      </w:r>
      <w:r>
        <w:t>познавательных,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регулятивных</w:t>
      </w:r>
      <w:r>
        <w:rPr>
          <w:spacing w:val="-12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междисциплинарных</w:t>
      </w:r>
      <w:r>
        <w:rPr>
          <w:spacing w:val="-12"/>
        </w:rPr>
        <w:t xml:space="preserve"> </w:t>
      </w:r>
      <w:r w:rsidR="009B4827">
        <w:t>(межпред</w:t>
      </w:r>
      <w:r>
        <w:rPr>
          <w:spacing w:val="-52"/>
        </w:rPr>
        <w:t xml:space="preserve"> </w:t>
      </w:r>
      <w:r>
        <w:t>метных)</w:t>
      </w:r>
      <w:r>
        <w:rPr>
          <w:spacing w:val="-1"/>
        </w:rPr>
        <w:t xml:space="preserve"> </w:t>
      </w:r>
      <w:r>
        <w:t>понятий.</w:t>
      </w:r>
    </w:p>
    <w:p w:rsidR="00700E88" w:rsidRDefault="00E706EB">
      <w:pPr>
        <w:pStyle w:val="a3"/>
        <w:spacing w:line="276" w:lineRule="auto"/>
        <w:ind w:right="410" w:firstLine="707"/>
      </w:pPr>
      <w:r>
        <w:t>Формирование метапредметных результатов обеспечивается совокупностью всех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 w:rsidP="009B4827">
      <w:pPr>
        <w:pStyle w:val="a3"/>
        <w:spacing w:line="276" w:lineRule="auto"/>
        <w:ind w:left="1585" w:right="403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 (замещение,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ко-дирование и декодирование информации, логические операции, включая общие приемы решения</w:t>
      </w:r>
      <w:r>
        <w:rPr>
          <w:spacing w:val="1"/>
        </w:rPr>
        <w:t xml:space="preserve"> </w:t>
      </w:r>
      <w:r>
        <w:t>задач);</w:t>
      </w:r>
    </w:p>
    <w:p w:rsidR="00700E88" w:rsidRDefault="00E706EB">
      <w:pPr>
        <w:pStyle w:val="a3"/>
        <w:spacing w:line="276" w:lineRule="auto"/>
        <w:ind w:right="400" w:firstLine="763"/>
      </w:pPr>
      <w:r>
        <w:t>коммуникативными универсальными учебными действиями (приобретение умения учиты-</w:t>
      </w:r>
      <w:r>
        <w:rPr>
          <w:spacing w:val="-52"/>
        </w:rPr>
        <w:t xml:space="preserve"> </w:t>
      </w:r>
      <w:r>
        <w:t>вать позицию собеседника, организовывать и осуществлять сотрудничество, взаимодействие с пе-</w:t>
      </w:r>
      <w:r>
        <w:rPr>
          <w:spacing w:val="1"/>
        </w:rPr>
        <w:t xml:space="preserve"> </w:t>
      </w:r>
      <w:r>
        <w:t>дагогическими работниками и со сверстниками, передавать информацию и отображать предметное</w:t>
      </w:r>
      <w:r>
        <w:rPr>
          <w:spacing w:val="-52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мнения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интересы,</w:t>
      </w:r>
      <w:r>
        <w:rPr>
          <w:spacing w:val="-7"/>
        </w:rPr>
        <w:t xml:space="preserve"> </w:t>
      </w:r>
      <w:r>
        <w:t>аргументировать</w:t>
      </w:r>
      <w:r>
        <w:rPr>
          <w:spacing w:val="-53"/>
        </w:rPr>
        <w:t xml:space="preserve"> </w:t>
      </w:r>
      <w:r>
        <w:t>и обосновывать свою позицию, задавать вопросы, необходимые для организации собственной дея-</w:t>
      </w:r>
      <w:r>
        <w:rPr>
          <w:spacing w:val="-52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и сотрудничества с партнером);</w:t>
      </w:r>
    </w:p>
    <w:p w:rsidR="00700E88" w:rsidRDefault="00E706EB">
      <w:pPr>
        <w:pStyle w:val="a3"/>
        <w:spacing w:line="276" w:lineRule="auto"/>
        <w:ind w:right="405" w:firstLine="763"/>
      </w:pPr>
      <w:r>
        <w:t>регулятивными универсальными учебными действиями (способность принимать и сохра-</w:t>
      </w:r>
      <w:r>
        <w:rPr>
          <w:spacing w:val="1"/>
        </w:rPr>
        <w:t xml:space="preserve"> </w:t>
      </w:r>
      <w:r>
        <w:t>нять учебную цель и задачу, планировать ее реализацию, контролировать и оценивать свои дей-</w:t>
      </w:r>
      <w:r>
        <w:rPr>
          <w:spacing w:val="1"/>
        </w:rPr>
        <w:t xml:space="preserve"> </w:t>
      </w:r>
      <w:r>
        <w:t>ствия,</w:t>
      </w:r>
      <w:r>
        <w:rPr>
          <w:spacing w:val="-6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выполнение,</w:t>
      </w:r>
      <w:r>
        <w:rPr>
          <w:spacing w:val="-7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являть 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700E88" w:rsidRDefault="00E706EB">
      <w:pPr>
        <w:pStyle w:val="a3"/>
        <w:spacing w:line="276" w:lineRule="auto"/>
        <w:ind w:right="407" w:firstLine="707"/>
      </w:pPr>
      <w:r>
        <w:t>Оценка достижения метапредметных результатов осуществляется в ходе 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700E88" w:rsidRDefault="00E706EB">
      <w:pPr>
        <w:pStyle w:val="a3"/>
        <w:spacing w:line="276" w:lineRule="auto"/>
        <w:ind w:right="404" w:firstLine="707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Инструментарий строится на межпредметной основе и включает диагностические матери-</w:t>
      </w:r>
      <w:r>
        <w:rPr>
          <w:spacing w:val="1"/>
        </w:rPr>
        <w:t xml:space="preserve"> </w:t>
      </w:r>
      <w:r>
        <w:t>алы по оценке читательской, естественнонаучной, математической, цифровой, финансовой грамот-</w:t>
      </w:r>
      <w:r>
        <w:rPr>
          <w:spacing w:val="-53"/>
        </w:rPr>
        <w:t xml:space="preserve"> </w:t>
      </w:r>
      <w:r>
        <w:rPr>
          <w:spacing w:val="-1"/>
        </w:rPr>
        <w:t>ности,</w:t>
      </w:r>
      <w:r>
        <w:rPr>
          <w:spacing w:val="-14"/>
        </w:rPr>
        <w:t xml:space="preserve"> </w:t>
      </w:r>
      <w:r>
        <w:rPr>
          <w:spacing w:val="-1"/>
        </w:rPr>
        <w:t>сформированности</w:t>
      </w:r>
      <w:r>
        <w:rPr>
          <w:spacing w:val="-17"/>
        </w:rPr>
        <w:t xml:space="preserve"> </w:t>
      </w:r>
      <w:r>
        <w:rPr>
          <w:spacing w:val="-1"/>
        </w:rPr>
        <w:t>регулятивных,</w:t>
      </w:r>
      <w:r>
        <w:rPr>
          <w:spacing w:val="-14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4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действий.</w:t>
      </w:r>
    </w:p>
    <w:p w:rsidR="00700E88" w:rsidRDefault="00E706EB">
      <w:pPr>
        <w:pStyle w:val="a3"/>
        <w:spacing w:line="251" w:lineRule="exact"/>
        <w:ind w:left="1585"/>
      </w:pP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диагностики:</w:t>
      </w:r>
    </w:p>
    <w:p w:rsidR="00700E88" w:rsidRDefault="00E706EB">
      <w:pPr>
        <w:pStyle w:val="a3"/>
        <w:spacing w:before="40"/>
        <w:ind w:left="1530"/>
      </w:pPr>
      <w:r>
        <w:t>−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письменная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межпредметной</w:t>
      </w:r>
      <w:r>
        <w:rPr>
          <w:spacing w:val="-5"/>
        </w:rPr>
        <w:t xml:space="preserve"> </w:t>
      </w:r>
      <w:r>
        <w:t>основе;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− для проверки цифровой грамотности —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700E88" w:rsidRDefault="00E706EB">
      <w:pPr>
        <w:pStyle w:val="a3"/>
        <w:spacing w:line="276" w:lineRule="auto"/>
        <w:ind w:right="407" w:firstLine="707"/>
      </w:pPr>
      <w:r>
        <w:t>−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2"/>
        </w:rPr>
        <w:t xml:space="preserve"> </w:t>
      </w:r>
      <w:r>
        <w:t>учебных действий — экспертная оценка процесса и результатов выполнения групповых и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-1"/>
        </w:rPr>
        <w:t xml:space="preserve"> </w:t>
      </w:r>
      <w:r>
        <w:t>учебных исследований и проектов.</w:t>
      </w:r>
    </w:p>
    <w:p w:rsidR="00700E88" w:rsidRDefault="00E706EB">
      <w:pPr>
        <w:pStyle w:val="a3"/>
        <w:spacing w:line="276" w:lineRule="auto"/>
        <w:ind w:right="407" w:firstLine="763"/>
      </w:pPr>
      <w:r>
        <w:t>Каждый из перечисленных видов диагностики проводится с периодичностью не менее чем</w:t>
      </w:r>
      <w:r>
        <w:rPr>
          <w:spacing w:val="-52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года.</w:t>
      </w:r>
    </w:p>
    <w:p w:rsidR="00700E88" w:rsidRDefault="00E706EB">
      <w:pPr>
        <w:spacing w:line="278" w:lineRule="auto"/>
        <w:ind w:left="822" w:right="409" w:firstLine="707"/>
        <w:jc w:val="both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rPr>
          <w:b/>
        </w:rPr>
        <w:t>защита</w:t>
      </w:r>
      <w:r>
        <w:rPr>
          <w:b/>
          <w:spacing w:val="-3"/>
        </w:rPr>
        <w:t xml:space="preserve"> </w:t>
      </w:r>
      <w:r>
        <w:rPr>
          <w:b/>
        </w:rPr>
        <w:t>итогового индивидуального</w:t>
      </w:r>
      <w:r>
        <w:rPr>
          <w:b/>
          <w:spacing w:val="-1"/>
        </w:rPr>
        <w:t xml:space="preserve"> </w:t>
      </w:r>
      <w:r>
        <w:rPr>
          <w:b/>
        </w:rPr>
        <w:t>проекта</w:t>
      </w:r>
      <w:r>
        <w:t>.</w:t>
      </w:r>
    </w:p>
    <w:p w:rsidR="00700E88" w:rsidRDefault="00E706EB">
      <w:pPr>
        <w:pStyle w:val="a3"/>
        <w:spacing w:line="276" w:lineRule="auto"/>
        <w:ind w:right="403" w:firstLine="763"/>
      </w:pPr>
      <w:r>
        <w:rPr>
          <w:b/>
        </w:rPr>
        <w:t>Итоговый</w:t>
      </w:r>
      <w:r>
        <w:rPr>
          <w:b/>
          <w:spacing w:val="-11"/>
        </w:rPr>
        <w:t xml:space="preserve"> </w:t>
      </w:r>
      <w:r>
        <w:rPr>
          <w:b/>
        </w:rPr>
        <w:t>проект</w:t>
      </w:r>
      <w:r>
        <w:rPr>
          <w:b/>
          <w:spacing w:val="-9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проект,</w:t>
      </w:r>
      <w:r>
        <w:rPr>
          <w:spacing w:val="-11"/>
        </w:rPr>
        <w:t xml:space="preserve"> </w:t>
      </w:r>
      <w:r>
        <w:t>выполняемый</w:t>
      </w:r>
      <w:r>
        <w:rPr>
          <w:spacing w:val="-10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рам-</w:t>
      </w:r>
      <w:r>
        <w:rPr>
          <w:spacing w:val="-53"/>
        </w:rPr>
        <w:t xml:space="preserve"> </w:t>
      </w:r>
      <w:r>
        <w:t>ках</w:t>
      </w:r>
      <w:r>
        <w:rPr>
          <w:spacing w:val="-3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межпредметной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продемонстрировать</w:t>
      </w:r>
      <w:r>
        <w:rPr>
          <w:spacing w:val="-4"/>
        </w:rPr>
        <w:t xml:space="preserve"> </w:t>
      </w:r>
      <w:r>
        <w:t>свои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lastRenderedPageBreak/>
        <w:t>достижения в самостоятельном освоении содержания избранных областей знаний и/или видов дея-</w:t>
      </w:r>
      <w:r>
        <w:rPr>
          <w:spacing w:val="-52"/>
        </w:rPr>
        <w:t xml:space="preserve"> </w:t>
      </w:r>
      <w:r>
        <w:rPr>
          <w:spacing w:val="-1"/>
        </w:rPr>
        <w:t>тельности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способность</w:t>
      </w:r>
      <w:r>
        <w:rPr>
          <w:spacing w:val="-16"/>
        </w:rPr>
        <w:t xml:space="preserve"> </w:t>
      </w:r>
      <w:r>
        <w:t>проектировать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целесообразную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результативную</w:t>
      </w:r>
      <w:r>
        <w:rPr>
          <w:spacing w:val="-11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(учебно-познавательную,</w:t>
      </w:r>
      <w:r>
        <w:rPr>
          <w:spacing w:val="-3"/>
        </w:rPr>
        <w:t xml:space="preserve"> </w:t>
      </w:r>
      <w:r>
        <w:t>конструкторскую,</w:t>
      </w:r>
      <w:r>
        <w:rPr>
          <w:spacing w:val="-3"/>
        </w:rPr>
        <w:t xml:space="preserve"> </w:t>
      </w:r>
      <w:r>
        <w:t>социальную,</w:t>
      </w:r>
      <w:r>
        <w:rPr>
          <w:spacing w:val="-3"/>
        </w:rPr>
        <w:t xml:space="preserve"> </w:t>
      </w:r>
      <w:r>
        <w:t>художественно-творческую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00E88" w:rsidRDefault="00E706EB">
      <w:pPr>
        <w:pStyle w:val="a3"/>
        <w:spacing w:before="1"/>
        <w:ind w:left="1585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обучающимися.</w:t>
      </w:r>
    </w:p>
    <w:p w:rsidR="00700E88" w:rsidRDefault="00E706EB">
      <w:pPr>
        <w:pStyle w:val="a3"/>
        <w:spacing w:before="38" w:line="278" w:lineRule="auto"/>
        <w:ind w:left="1530" w:right="404" w:firstLine="55"/>
      </w:pPr>
      <w:r>
        <w:t>Результатом (продуктом) 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а)</w:t>
      </w:r>
      <w:r>
        <w:rPr>
          <w:spacing w:val="26"/>
        </w:rPr>
        <w:t xml:space="preserve"> </w:t>
      </w:r>
      <w:r>
        <w:t>письменная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(эссе,</w:t>
      </w:r>
      <w:r>
        <w:rPr>
          <w:spacing w:val="26"/>
        </w:rPr>
        <w:t xml:space="preserve"> </w:t>
      </w:r>
      <w:r>
        <w:t>реферат,</w:t>
      </w:r>
      <w:r>
        <w:rPr>
          <w:spacing w:val="25"/>
        </w:rPr>
        <w:t xml:space="preserve"> </w:t>
      </w:r>
      <w:r>
        <w:t>аналитические</w:t>
      </w:r>
      <w:r>
        <w:rPr>
          <w:spacing w:val="25"/>
        </w:rPr>
        <w:t xml:space="preserve"> </w:t>
      </w:r>
      <w:r>
        <w:t>материалы,</w:t>
      </w:r>
      <w:r>
        <w:rPr>
          <w:spacing w:val="26"/>
        </w:rPr>
        <w:t xml:space="preserve"> </w:t>
      </w:r>
      <w:r>
        <w:t>обзорные</w:t>
      </w:r>
      <w:r>
        <w:rPr>
          <w:spacing w:val="23"/>
        </w:rPr>
        <w:t xml:space="preserve"> </w:t>
      </w:r>
      <w:r>
        <w:t>материалы,</w:t>
      </w:r>
      <w:r>
        <w:rPr>
          <w:spacing w:val="25"/>
        </w:rPr>
        <w:t xml:space="preserve"> </w:t>
      </w:r>
      <w:r>
        <w:t>от-</w:t>
      </w:r>
    </w:p>
    <w:p w:rsidR="00700E88" w:rsidRDefault="00E706EB">
      <w:pPr>
        <w:pStyle w:val="a3"/>
        <w:spacing w:line="249" w:lineRule="exact"/>
      </w:pPr>
      <w:r>
        <w:t>четы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б) художественная творческая работа (в области литературы, музыки, изобразительного ис-</w:t>
      </w:r>
      <w:r>
        <w:rPr>
          <w:spacing w:val="-52"/>
        </w:rPr>
        <w:t xml:space="preserve"> </w:t>
      </w:r>
      <w:r>
        <w:rPr>
          <w:spacing w:val="-1"/>
        </w:rPr>
        <w:t>кусства),</w:t>
      </w:r>
      <w:r>
        <w:rPr>
          <w:spacing w:val="-12"/>
        </w:rPr>
        <w:t xml:space="preserve"> </w:t>
      </w:r>
      <w:r>
        <w:rPr>
          <w:spacing w:val="-1"/>
        </w:rPr>
        <w:t>представленная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прозаического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стихотворного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инсценировки,</w:t>
      </w:r>
      <w:r>
        <w:rPr>
          <w:spacing w:val="-12"/>
        </w:rPr>
        <w:t xml:space="preserve"> </w:t>
      </w:r>
      <w:r>
        <w:t>ху-</w:t>
      </w:r>
      <w:r>
        <w:rPr>
          <w:spacing w:val="-53"/>
        </w:rPr>
        <w:t xml:space="preserve"> </w:t>
      </w:r>
      <w:r>
        <w:t>дожественной 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др.;</w:t>
      </w:r>
    </w:p>
    <w:p w:rsidR="00700E88" w:rsidRDefault="00E706EB">
      <w:pPr>
        <w:pStyle w:val="a3"/>
        <w:spacing w:line="276" w:lineRule="auto"/>
        <w:ind w:right="407" w:firstLine="763"/>
      </w:pPr>
      <w:r>
        <w:t>в) материальный объект, макет, иное конструкторское изделие; г) отчетные материалы 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проекту.</w:t>
      </w:r>
    </w:p>
    <w:p w:rsidR="00700E88" w:rsidRDefault="00E706EB">
      <w:pPr>
        <w:pStyle w:val="a3"/>
        <w:spacing w:line="278" w:lineRule="auto"/>
        <w:ind w:right="410" w:firstLine="707"/>
      </w:pPr>
      <w:r>
        <w:t>Общим требованием ко всем работам является необходимость соблюдения норм и 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-1"/>
        </w:rPr>
        <w:t xml:space="preserve"> </w:t>
      </w:r>
      <w:r>
        <w:t>ссылок на различные источники</w:t>
      </w:r>
    </w:p>
    <w:p w:rsidR="00700E88" w:rsidRDefault="00E706EB">
      <w:pPr>
        <w:pStyle w:val="a3"/>
        <w:spacing w:line="276" w:lineRule="auto"/>
        <w:ind w:right="404" w:firstLine="707"/>
      </w:pPr>
      <w:r>
        <w:t>. В случае заимствования текста работы (плагиата) без указания ссылок на источник проект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 не допускается.</w:t>
      </w:r>
    </w:p>
    <w:p w:rsidR="00700E88" w:rsidRDefault="00E706EB">
      <w:pPr>
        <w:pStyle w:val="a3"/>
        <w:spacing w:line="276" w:lineRule="auto"/>
        <w:ind w:right="405" w:firstLine="763"/>
      </w:pPr>
      <w:r>
        <w:t>Защита проекта осуществляется в процессе специально организованной деятельности ко-</w:t>
      </w:r>
      <w:r>
        <w:rPr>
          <w:spacing w:val="1"/>
        </w:rPr>
        <w:t xml:space="preserve"> </w:t>
      </w:r>
      <w:r>
        <w:t>миссии или на школьной конференции. Результаты выполнения проекта оцениваются по итогам</w:t>
      </w:r>
      <w:r>
        <w:rPr>
          <w:spacing w:val="1"/>
        </w:rPr>
        <w:t xml:space="preserve"> </w:t>
      </w:r>
      <w:r>
        <w:t>рассмотрения комиссией представленного продукта с краткой пояснительной запиской, презента-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обучающегося и</w:t>
      </w:r>
      <w:r>
        <w:rPr>
          <w:spacing w:val="-1"/>
        </w:rPr>
        <w:t xml:space="preserve"> </w:t>
      </w:r>
      <w:r>
        <w:t>отзыва руководителя.</w:t>
      </w:r>
    </w:p>
    <w:p w:rsidR="00700E88" w:rsidRDefault="00E706EB">
      <w:pPr>
        <w:spacing w:line="276" w:lineRule="auto"/>
        <w:ind w:left="822" w:right="405" w:firstLine="707"/>
        <w:jc w:val="both"/>
      </w:pPr>
      <w:r>
        <w:rPr>
          <w:b/>
        </w:rPr>
        <w:t xml:space="preserve">Критерии оценки проектной работы </w:t>
      </w:r>
      <w:r>
        <w:t>разрабатываются с учетом целей и задач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данном этапе образования.</w:t>
      </w:r>
    </w:p>
    <w:p w:rsidR="00700E88" w:rsidRDefault="00E706EB">
      <w:pPr>
        <w:pStyle w:val="a3"/>
        <w:ind w:left="1530"/>
      </w:pP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700E88" w:rsidRDefault="00E706EB" w:rsidP="00AA5DE3">
      <w:pPr>
        <w:pStyle w:val="a5"/>
        <w:numPr>
          <w:ilvl w:val="3"/>
          <w:numId w:val="172"/>
        </w:numPr>
        <w:tabs>
          <w:tab w:val="left" w:pos="1749"/>
        </w:tabs>
        <w:spacing w:before="34" w:line="276" w:lineRule="auto"/>
        <w:ind w:right="402" w:firstLine="707"/>
      </w:pPr>
      <w:r>
        <w:rPr>
          <w:i/>
        </w:rPr>
        <w:t>Способность</w:t>
      </w:r>
      <w:r>
        <w:rPr>
          <w:i/>
          <w:spacing w:val="-4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</w:rPr>
        <w:t>самостоятельному</w:t>
      </w:r>
      <w:r>
        <w:rPr>
          <w:i/>
          <w:spacing w:val="-3"/>
        </w:rPr>
        <w:t xml:space="preserve"> </w:t>
      </w:r>
      <w:r>
        <w:rPr>
          <w:i/>
        </w:rPr>
        <w:t>приобретению</w:t>
      </w:r>
      <w:r>
        <w:rPr>
          <w:i/>
          <w:spacing w:val="-3"/>
        </w:rPr>
        <w:t xml:space="preserve"> </w:t>
      </w:r>
      <w:r>
        <w:rPr>
          <w:i/>
        </w:rPr>
        <w:t>знаний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решению</w:t>
      </w:r>
      <w:r>
        <w:rPr>
          <w:i/>
          <w:spacing w:val="-3"/>
        </w:rPr>
        <w:t xml:space="preserve"> </w:t>
      </w:r>
      <w:r>
        <w:rPr>
          <w:i/>
        </w:rPr>
        <w:t>проблем,</w:t>
      </w:r>
      <w:r>
        <w:rPr>
          <w:i/>
          <w:spacing w:val="-1"/>
        </w:rPr>
        <w:t xml:space="preserve"> </w:t>
      </w:r>
      <w:r>
        <w:t>проявляю-</w:t>
      </w:r>
      <w:r>
        <w:rPr>
          <w:spacing w:val="-52"/>
        </w:rPr>
        <w:t xml:space="preserve"> </w:t>
      </w:r>
      <w:r>
        <w:t>щаяся в умении поставить проблему и выбрать адекватные способы ее решения, в том числе поиск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обработку</w:t>
      </w:r>
      <w:r>
        <w:rPr>
          <w:spacing w:val="-13"/>
        </w:rPr>
        <w:t xml:space="preserve"> </w:t>
      </w:r>
      <w:r>
        <w:rPr>
          <w:spacing w:val="-1"/>
        </w:rPr>
        <w:t>информации,</w:t>
      </w:r>
      <w:r>
        <w:rPr>
          <w:spacing w:val="-14"/>
        </w:rPr>
        <w:t xml:space="preserve"> </w:t>
      </w:r>
      <w:r>
        <w:t>формулировку</w:t>
      </w:r>
      <w:r>
        <w:rPr>
          <w:spacing w:val="-14"/>
        </w:rPr>
        <w:t xml:space="preserve"> </w:t>
      </w:r>
      <w:r>
        <w:t>выводов</w:t>
      </w:r>
      <w:r>
        <w:rPr>
          <w:spacing w:val="-12"/>
        </w:rPr>
        <w:t xml:space="preserve"> </w:t>
      </w:r>
      <w:r>
        <w:t>и/или</w:t>
      </w:r>
      <w:r>
        <w:rPr>
          <w:spacing w:val="-12"/>
        </w:rPr>
        <w:t xml:space="preserve"> </w:t>
      </w:r>
      <w:r>
        <w:t>обоснование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реализацию/апробацию</w:t>
      </w:r>
      <w:r>
        <w:rPr>
          <w:spacing w:val="-11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нятого решения, обоснование и создание модели, прогноза, макета, объекта, творческого решения</w:t>
      </w:r>
      <w:r>
        <w:rPr>
          <w:spacing w:val="1"/>
        </w:rPr>
        <w:t xml:space="preserve"> </w:t>
      </w:r>
      <w:r>
        <w:t>и т.п. Данный критерий в целом включает оценку сформированности познавательных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учебных действий.</w:t>
      </w:r>
    </w:p>
    <w:p w:rsidR="00700E88" w:rsidRDefault="00E706EB" w:rsidP="00AA5DE3">
      <w:pPr>
        <w:pStyle w:val="a5"/>
        <w:numPr>
          <w:ilvl w:val="3"/>
          <w:numId w:val="172"/>
        </w:numPr>
        <w:tabs>
          <w:tab w:val="left" w:pos="1763"/>
        </w:tabs>
        <w:spacing w:line="276" w:lineRule="auto"/>
        <w:ind w:right="403" w:firstLine="707"/>
      </w:pPr>
      <w:r>
        <w:rPr>
          <w:i/>
        </w:rPr>
        <w:t>Сформированность предметных знаний и способов действий</w:t>
      </w:r>
      <w:r>
        <w:t>, проявляющаяся в умении</w:t>
      </w:r>
      <w:r>
        <w:rPr>
          <w:spacing w:val="1"/>
        </w:rPr>
        <w:t xml:space="preserve"> </w:t>
      </w:r>
      <w:r>
        <w:t>раскрыть содержание работы, грамотно и обоснованно в соответствии с рассматриваемой пробле-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темой использовать имеющиеся 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 действий.</w:t>
      </w:r>
    </w:p>
    <w:p w:rsidR="00700E88" w:rsidRDefault="00E706EB" w:rsidP="00AA5DE3">
      <w:pPr>
        <w:pStyle w:val="a5"/>
        <w:numPr>
          <w:ilvl w:val="3"/>
          <w:numId w:val="172"/>
        </w:numPr>
        <w:tabs>
          <w:tab w:val="left" w:pos="1830"/>
        </w:tabs>
        <w:spacing w:before="1" w:line="276" w:lineRule="auto"/>
        <w:ind w:right="402" w:firstLine="763"/>
      </w:pPr>
      <w:r>
        <w:rPr>
          <w:i/>
        </w:rPr>
        <w:t>Сформированность регулятивных универсальных учебных действий</w:t>
      </w:r>
      <w:r>
        <w:t>, проявляющаяся в</w:t>
      </w:r>
      <w:r>
        <w:rPr>
          <w:spacing w:val="1"/>
        </w:rPr>
        <w:t xml:space="preserve"> </w:t>
      </w:r>
      <w:r>
        <w:t>умении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времени;</w:t>
      </w:r>
      <w:r>
        <w:rPr>
          <w:spacing w:val="-53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ресурсные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целей;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конструктивных</w:t>
      </w:r>
      <w:r>
        <w:rPr>
          <w:spacing w:val="-52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ситуациях.</w:t>
      </w:r>
    </w:p>
    <w:p w:rsidR="00700E88" w:rsidRDefault="00E706EB" w:rsidP="00AA5DE3">
      <w:pPr>
        <w:pStyle w:val="a5"/>
        <w:numPr>
          <w:ilvl w:val="3"/>
          <w:numId w:val="172"/>
        </w:numPr>
        <w:tabs>
          <w:tab w:val="left" w:pos="1766"/>
        </w:tabs>
        <w:spacing w:before="1" w:line="276" w:lineRule="auto"/>
        <w:ind w:right="403" w:firstLine="707"/>
      </w:pPr>
      <w:r>
        <w:rPr>
          <w:b/>
        </w:rPr>
        <w:t>Сформированность коммуникативных универсальных учебных действий</w:t>
      </w:r>
      <w:r>
        <w:t>, проявля-</w:t>
      </w:r>
      <w:r>
        <w:rPr>
          <w:spacing w:val="1"/>
        </w:rPr>
        <w:t xml:space="preserve"> </w:t>
      </w:r>
      <w:r>
        <w:t>ющаяся в умении ясно изложить и оформить выполненную работу, представить её результаты, ар-</w:t>
      </w:r>
      <w:r>
        <w:rPr>
          <w:spacing w:val="1"/>
        </w:rPr>
        <w:t xml:space="preserve"> </w:t>
      </w:r>
      <w:r>
        <w:t>гументированно</w:t>
      </w:r>
      <w:r>
        <w:rPr>
          <w:spacing w:val="-1"/>
        </w:rPr>
        <w:t xml:space="preserve"> </w:t>
      </w:r>
      <w:r>
        <w:t>ответить на вопросы.</w:t>
      </w:r>
    </w:p>
    <w:p w:rsidR="00700E88" w:rsidRDefault="00E706EB">
      <w:pPr>
        <w:pStyle w:val="2"/>
        <w:spacing w:line="251" w:lineRule="exact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700E88" w:rsidRDefault="00E706EB">
      <w:pPr>
        <w:pStyle w:val="a3"/>
        <w:spacing w:before="40" w:line="276" w:lineRule="auto"/>
        <w:ind w:right="405" w:firstLine="707"/>
      </w:pPr>
      <w:r>
        <w:t>Оценка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пла-</w:t>
      </w:r>
      <w:r>
        <w:rPr>
          <w:spacing w:val="-53"/>
        </w:rPr>
        <w:t xml:space="preserve"> </w:t>
      </w:r>
      <w:r>
        <w:t>нируемых результатов по отдельным предметам. Основой для оценки предметных результатов яв-</w:t>
      </w:r>
      <w:r>
        <w:rPr>
          <w:spacing w:val="1"/>
        </w:rPr>
        <w:t xml:space="preserve"> </w:t>
      </w:r>
      <w:r>
        <w:rPr>
          <w:spacing w:val="-1"/>
        </w:rPr>
        <w:t>ляются</w:t>
      </w:r>
      <w:r>
        <w:rPr>
          <w:spacing w:val="-13"/>
        </w:rPr>
        <w:t xml:space="preserve"> </w:t>
      </w:r>
      <w:r>
        <w:rPr>
          <w:spacing w:val="-1"/>
        </w:rPr>
        <w:t>положения</w:t>
      </w:r>
      <w:r>
        <w:rPr>
          <w:spacing w:val="-13"/>
        </w:rPr>
        <w:t xml:space="preserve"> </w:t>
      </w:r>
      <w:r>
        <w:rPr>
          <w:spacing w:val="-1"/>
        </w:rPr>
        <w:t>ФГОС</w:t>
      </w:r>
      <w:r>
        <w:rPr>
          <w:spacing w:val="-16"/>
        </w:rPr>
        <w:t xml:space="preserve"> </w:t>
      </w:r>
      <w:r>
        <w:rPr>
          <w:spacing w:val="-1"/>
        </w:rPr>
        <w:t>ООО,</w:t>
      </w:r>
      <w:r>
        <w:rPr>
          <w:spacing w:val="-12"/>
        </w:rPr>
        <w:t xml:space="preserve"> </w:t>
      </w:r>
      <w:r>
        <w:t>представленные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разделах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«Общие</w:t>
      </w:r>
      <w:r>
        <w:rPr>
          <w:spacing w:val="-13"/>
        </w:rPr>
        <w:t xml:space="preserve"> </w:t>
      </w:r>
      <w:r>
        <w:t>положения»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«Требования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 освоения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образования».</w:t>
      </w:r>
    </w:p>
    <w:p w:rsidR="00700E88" w:rsidRDefault="00E706EB">
      <w:pPr>
        <w:pStyle w:val="a3"/>
        <w:spacing w:line="278" w:lineRule="auto"/>
        <w:ind w:left="1530" w:right="405" w:firstLine="55"/>
      </w:pPr>
      <w:r>
        <w:t>Формирование предметных результатов обеспечивается каждым учебным предметом.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способ-</w:t>
      </w:r>
    </w:p>
    <w:p w:rsidR="00700E88" w:rsidRDefault="00E706EB">
      <w:pPr>
        <w:pStyle w:val="a3"/>
        <w:spacing w:line="249" w:lineRule="exact"/>
      </w:pPr>
      <w:r>
        <w:t>ность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решению</w:t>
      </w:r>
      <w:r>
        <w:rPr>
          <w:spacing w:val="4"/>
        </w:rPr>
        <w:t xml:space="preserve"> </w:t>
      </w:r>
      <w:r>
        <w:t>учебно-познавательных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</w:t>
      </w:r>
      <w:r>
        <w:rPr>
          <w:spacing w:val="2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основанных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изучаемом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/>
      </w:pPr>
      <w:r>
        <w:lastRenderedPageBreak/>
        <w:t>учебном</w:t>
      </w:r>
      <w:r>
        <w:rPr>
          <w:spacing w:val="-9"/>
        </w:rPr>
        <w:t xml:space="preserve"> </w:t>
      </w:r>
      <w:r>
        <w:t>материале,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релевантных</w:t>
      </w:r>
      <w:r>
        <w:rPr>
          <w:spacing w:val="-8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метов, в том числе метапредметных (познавательных, регулятивных, коммуникативных) действий,</w:t>
      </w:r>
      <w:r>
        <w:rPr>
          <w:spacing w:val="-5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компетентностей,</w:t>
      </w:r>
      <w:r>
        <w:rPr>
          <w:spacing w:val="-10"/>
        </w:rPr>
        <w:t xml:space="preserve"> </w:t>
      </w:r>
      <w:r>
        <w:t>релевантных</w:t>
      </w:r>
      <w:r>
        <w:rPr>
          <w:spacing w:val="-9"/>
        </w:rPr>
        <w:t xml:space="preserve"> </w:t>
      </w:r>
      <w:r>
        <w:t>соответствующим</w:t>
      </w:r>
      <w:r>
        <w:rPr>
          <w:spacing w:val="-8"/>
        </w:rPr>
        <w:t xml:space="preserve"> </w:t>
      </w:r>
      <w:r>
        <w:t>напр</w:t>
      </w:r>
      <w:r w:rsidR="009B4827">
        <w:t>а</w:t>
      </w:r>
      <w:r>
        <w:t>влениям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 w:rsidR="009B4827">
        <w:t>грамотно</w:t>
      </w:r>
      <w:r>
        <w:t>сти</w:t>
      </w:r>
      <w:r>
        <w:rPr>
          <w:spacing w:val="-1"/>
        </w:rPr>
        <w:t xml:space="preserve"> </w:t>
      </w:r>
      <w:r>
        <w:t>(математической, естественнонаучной, читательской и</w:t>
      </w:r>
      <w:r>
        <w:rPr>
          <w:spacing w:val="-4"/>
        </w:rPr>
        <w:t xml:space="preserve"> </w:t>
      </w:r>
      <w:r>
        <w:t>др.).</w:t>
      </w:r>
    </w:p>
    <w:p w:rsidR="00700E88" w:rsidRDefault="00E706EB">
      <w:pPr>
        <w:spacing w:before="1"/>
        <w:ind w:left="1585"/>
        <w:jc w:val="both"/>
        <w:rPr>
          <w:i/>
        </w:rPr>
      </w:pP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используется критерий</w:t>
      </w:r>
      <w:r>
        <w:rPr>
          <w:spacing w:val="-1"/>
        </w:rPr>
        <w:t xml:space="preserve"> </w:t>
      </w:r>
      <w:r>
        <w:rPr>
          <w:i/>
        </w:rPr>
        <w:t>функциональность.</w:t>
      </w:r>
    </w:p>
    <w:p w:rsidR="00700E88" w:rsidRDefault="00E706EB">
      <w:pPr>
        <w:pStyle w:val="a3"/>
        <w:spacing w:before="40" w:line="276" w:lineRule="auto"/>
        <w:ind w:right="404" w:firstLine="763"/>
      </w:pPr>
      <w:r>
        <w:t>При</w:t>
      </w:r>
      <w:r>
        <w:rPr>
          <w:spacing w:val="-8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критерию</w:t>
      </w:r>
      <w:r>
        <w:rPr>
          <w:spacing w:val="-6"/>
        </w:rPr>
        <w:t xml:space="preserve"> </w:t>
      </w:r>
      <w:r>
        <w:t>«функциональность»</w:t>
      </w:r>
      <w:r>
        <w:rPr>
          <w:spacing w:val="-52"/>
        </w:rPr>
        <w:t xml:space="preserve"> </w:t>
      </w:r>
      <w:r>
        <w:t>разделяют:</w:t>
      </w:r>
    </w:p>
    <w:p w:rsidR="00700E88" w:rsidRDefault="00E706EB" w:rsidP="00AA5DE3">
      <w:pPr>
        <w:pStyle w:val="a5"/>
        <w:numPr>
          <w:ilvl w:val="0"/>
          <w:numId w:val="169"/>
        </w:numPr>
        <w:tabs>
          <w:tab w:val="left" w:pos="2238"/>
        </w:tabs>
        <w:spacing w:line="276" w:lineRule="auto"/>
        <w:ind w:right="404" w:firstLine="707"/>
      </w:pPr>
      <w:r>
        <w:t>оценку сформированности отдельных элементов функциональной грамотности в</w:t>
      </w:r>
      <w:r>
        <w:rPr>
          <w:spacing w:val="1"/>
        </w:rPr>
        <w:t xml:space="preserve"> </w:t>
      </w:r>
      <w:r>
        <w:t>ходе изучения отдельных предметов, т.е. способности применить изученные знания и умения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нетипичных</w:t>
      </w:r>
      <w:r>
        <w:rPr>
          <w:spacing w:val="-10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связаны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внеучебными</w:t>
      </w:r>
      <w:r>
        <w:rPr>
          <w:spacing w:val="-10"/>
        </w:rPr>
        <w:t xml:space="preserve"> </w:t>
      </w:r>
      <w:r>
        <w:t>ситуациями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содержат</w:t>
      </w:r>
      <w:r>
        <w:rPr>
          <w:spacing w:val="-10"/>
        </w:rPr>
        <w:t xml:space="preserve"> </w:t>
      </w:r>
      <w:r>
        <w:t>явного</w:t>
      </w:r>
      <w:r>
        <w:rPr>
          <w:spacing w:val="-9"/>
        </w:rPr>
        <w:t xml:space="preserve"> </w:t>
      </w:r>
      <w:r>
        <w:t>ука-</w:t>
      </w:r>
      <w:r>
        <w:rPr>
          <w:spacing w:val="-53"/>
        </w:rPr>
        <w:t xml:space="preserve"> </w:t>
      </w:r>
      <w:r>
        <w:rPr>
          <w:spacing w:val="-1"/>
        </w:rPr>
        <w:t>зания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способ</w:t>
      </w:r>
      <w:r>
        <w:rPr>
          <w:spacing w:val="-14"/>
        </w:rPr>
        <w:t xml:space="preserve"> </w:t>
      </w:r>
      <w:r>
        <w:t>решения;</w:t>
      </w:r>
      <w:r>
        <w:rPr>
          <w:spacing w:val="-14"/>
        </w:rPr>
        <w:t xml:space="preserve"> </w:t>
      </w:r>
      <w:r>
        <w:t>эта</w:t>
      </w:r>
      <w:r>
        <w:rPr>
          <w:spacing w:val="-12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учителем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формирующего</w:t>
      </w:r>
      <w:r>
        <w:rPr>
          <w:spacing w:val="-15"/>
        </w:rPr>
        <w:t xml:space="preserve"> </w:t>
      </w:r>
      <w:r>
        <w:t>оценивания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 критериям;</w:t>
      </w:r>
    </w:p>
    <w:p w:rsidR="00700E88" w:rsidRDefault="00E706EB" w:rsidP="00AA5DE3">
      <w:pPr>
        <w:pStyle w:val="a5"/>
        <w:numPr>
          <w:ilvl w:val="0"/>
          <w:numId w:val="169"/>
        </w:numPr>
        <w:tabs>
          <w:tab w:val="left" w:pos="2294"/>
        </w:tabs>
        <w:spacing w:line="276" w:lineRule="auto"/>
        <w:ind w:right="404" w:firstLine="707"/>
      </w:pPr>
      <w:r>
        <w:t>оценку сформированности отдельных элементов функциональной грамотности в</w:t>
      </w:r>
      <w:r>
        <w:rPr>
          <w:spacing w:val="1"/>
        </w:rPr>
        <w:t xml:space="preserve"> </w:t>
      </w:r>
      <w:r>
        <w:t>ходе изучения отдельных предметов, не связанных напрямую с изучаемым материалом, например,</w:t>
      </w:r>
      <w:r>
        <w:rPr>
          <w:spacing w:val="-52"/>
        </w:rPr>
        <w:t xml:space="preserve"> </w:t>
      </w:r>
      <w:r>
        <w:t>элементов читательской грамотности (смыслового чтения); эта оценка также осуществляется учи-</w:t>
      </w:r>
      <w:r>
        <w:rPr>
          <w:spacing w:val="1"/>
        </w:rPr>
        <w:t xml:space="preserve"> </w:t>
      </w:r>
      <w:r>
        <w:t>телем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формирующего оценивания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3"/>
        </w:rPr>
        <w:t xml:space="preserve"> </w:t>
      </w:r>
      <w:r>
        <w:t>критериям;</w:t>
      </w:r>
    </w:p>
    <w:p w:rsidR="00700E88" w:rsidRDefault="00E706EB" w:rsidP="00AA5DE3">
      <w:pPr>
        <w:pStyle w:val="a5"/>
        <w:numPr>
          <w:ilvl w:val="0"/>
          <w:numId w:val="169"/>
        </w:numPr>
        <w:tabs>
          <w:tab w:val="left" w:pos="2294"/>
        </w:tabs>
        <w:spacing w:line="273" w:lineRule="auto"/>
        <w:ind w:right="406" w:firstLine="707"/>
      </w:pPr>
      <w:r>
        <w:t>оценку сформированности собственно функциональной грамотности, построенной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содержании различных предметов</w:t>
      </w:r>
      <w:r>
        <w:rPr>
          <w:spacing w:val="-3"/>
        </w:rPr>
        <w:t xml:space="preserve"> </w:t>
      </w:r>
      <w:r>
        <w:t>и внеучебных ситуациях.</w:t>
      </w:r>
    </w:p>
    <w:p w:rsidR="00700E88" w:rsidRDefault="00E706EB">
      <w:pPr>
        <w:pStyle w:val="a3"/>
        <w:spacing w:line="276" w:lineRule="auto"/>
        <w:ind w:right="404" w:firstLine="707"/>
      </w:pPr>
      <w:r>
        <w:t>Такие процедуры строятся на специальном инструментарии, не опирающемся напрямую на</w:t>
      </w:r>
      <w:r>
        <w:rPr>
          <w:spacing w:val="-52"/>
        </w:rPr>
        <w:t xml:space="preserve"> </w:t>
      </w:r>
      <w:r>
        <w:t>изучаемый программный материал. В них оценивается способность применения (переноса) знаний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умений,</w:t>
      </w:r>
      <w:r>
        <w:rPr>
          <w:spacing w:val="-12"/>
        </w:rPr>
        <w:t xml:space="preserve"> </w:t>
      </w:r>
      <w:r>
        <w:rPr>
          <w:spacing w:val="-1"/>
        </w:rPr>
        <w:t>сформированных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предметах,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задач.</w:t>
      </w:r>
      <w:r>
        <w:rPr>
          <w:spacing w:val="-13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процедуры</w:t>
      </w:r>
      <w:r>
        <w:rPr>
          <w:spacing w:val="-5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внутришкольного мониторинга.</w:t>
      </w:r>
    </w:p>
    <w:p w:rsidR="00700E88" w:rsidRDefault="00E706EB" w:rsidP="00AA5DE3">
      <w:pPr>
        <w:pStyle w:val="2"/>
        <w:numPr>
          <w:ilvl w:val="2"/>
          <w:numId w:val="172"/>
        </w:numPr>
        <w:tabs>
          <w:tab w:val="left" w:pos="1542"/>
        </w:tabs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700E88" w:rsidRDefault="00E706EB">
      <w:pPr>
        <w:pStyle w:val="a3"/>
        <w:spacing w:before="32" w:line="276" w:lineRule="auto"/>
        <w:ind w:right="403" w:firstLine="707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уровне основного общего образования. Проводится администрацией образовательной организации</w:t>
      </w:r>
      <w:r>
        <w:rPr>
          <w:spacing w:val="-52"/>
        </w:rPr>
        <w:t xml:space="preserve"> </w:t>
      </w:r>
      <w:r>
        <w:t>в первый год изучения предмета на данном уровне образования и является основой для оценки ди-</w:t>
      </w:r>
      <w:r>
        <w:rPr>
          <w:spacing w:val="-52"/>
        </w:rPr>
        <w:t xml:space="preserve"> </w:t>
      </w:r>
      <w:r>
        <w:t>намики образовательных достижений обучающихся. Объектом оценки являются: структура моти-</w:t>
      </w:r>
      <w:r>
        <w:rPr>
          <w:spacing w:val="1"/>
        </w:rPr>
        <w:t xml:space="preserve"> </w:t>
      </w:r>
      <w:r>
        <w:t>вации,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специфическими</w:t>
      </w:r>
      <w:r>
        <w:rPr>
          <w:spacing w:val="-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основных учебных предметов познавательными средствами, в том числе: средствами работы с ин-</w:t>
      </w:r>
      <w:r>
        <w:rPr>
          <w:spacing w:val="1"/>
        </w:rPr>
        <w:t xml:space="preserve"> </w:t>
      </w:r>
      <w:r>
        <w:t>формацией, знаково-символическими средствами,</w:t>
      </w:r>
      <w:r>
        <w:rPr>
          <w:spacing w:val="1"/>
        </w:rPr>
        <w:t xml:space="preserve"> </w:t>
      </w:r>
      <w:r>
        <w:t>логическими операциями.</w:t>
      </w:r>
      <w:r>
        <w:rPr>
          <w:spacing w:val="1"/>
        </w:rPr>
        <w:t xml:space="preserve"> </w:t>
      </w:r>
      <w:r>
        <w:t>Стартовая диагно-</w:t>
      </w:r>
      <w:r>
        <w:rPr>
          <w:spacing w:val="1"/>
        </w:rPr>
        <w:t xml:space="preserve"> </w:t>
      </w:r>
      <w:r>
        <w:t>стика проводится также учителями с целью оценки готовности к изучению отдельных предметов.</w:t>
      </w:r>
      <w:r>
        <w:rPr>
          <w:spacing w:val="1"/>
        </w:rPr>
        <w:t xml:space="preserve"> </w:t>
      </w:r>
      <w:r>
        <w:t>Результаты стартовой 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4" w:firstLine="763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 в освоении программы учебного предмета. Текущая оценка может быть формирую-</w:t>
      </w:r>
      <w:r>
        <w:rPr>
          <w:spacing w:val="-52"/>
        </w:rPr>
        <w:t xml:space="preserve"> </w:t>
      </w:r>
      <w:r>
        <w:t>щей (поддерживающей и направляющей усилия обучающегося</w:t>
      </w:r>
      <w:r w:rsidR="0054011D">
        <w:t>, включающей его в самостоятель</w:t>
      </w:r>
      <w:r>
        <w:t>ную оценочную деятельность) и диагностической, способству</w:t>
      </w:r>
      <w:r w:rsidR="0054011D">
        <w:t>ющей выявлению и осознанию педа</w:t>
      </w:r>
      <w:r>
        <w:t>гогическим работником и обучающимся существующих проблем в обучении. Объектом текущей</w:t>
      </w:r>
      <w:r>
        <w:rPr>
          <w:spacing w:val="1"/>
        </w:rPr>
        <w:t xml:space="preserve"> </w:t>
      </w:r>
      <w:r>
        <w:t>оценки являются тематические планируемые результаты, этапы освоения которых зафиксированы</w:t>
      </w:r>
      <w:r>
        <w:rPr>
          <w:spacing w:val="1"/>
        </w:rPr>
        <w:t xml:space="preserve"> </w:t>
      </w:r>
      <w:r>
        <w:t>в тематическом планировании. В текущей оценке используются различные формы и методы про-</w:t>
      </w:r>
      <w:r>
        <w:rPr>
          <w:spacing w:val="1"/>
        </w:rPr>
        <w:t xml:space="preserve"> </w:t>
      </w:r>
      <w:r>
        <w:t>верки (устные и письменные опросы, практические работы, творческие работы, индивидуальные и</w:t>
      </w:r>
      <w:r>
        <w:rPr>
          <w:spacing w:val="-52"/>
        </w:rPr>
        <w:t xml:space="preserve"> </w:t>
      </w:r>
      <w:r>
        <w:t>групповые формы, само- и взаимооценка, рефлексия, листы про</w:t>
      </w:r>
      <w:r w:rsidR="0054011D">
        <w:t>движения и другие) с учётом осо</w:t>
      </w:r>
      <w:r>
        <w:t>бенностей учебного предмета. Результаты текущей оценки являются основой для</w:t>
      </w:r>
      <w:r w:rsidR="0054011D">
        <w:t xml:space="preserve"> индивидуализа</w:t>
      </w:r>
      <w:r>
        <w:t>ции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spacing w:before="2"/>
        <w:ind w:left="1530"/>
        <w:jc w:val="both"/>
      </w:pPr>
      <w:r>
        <w:rPr>
          <w:b/>
        </w:rPr>
        <w:t>Внутришкольный</w:t>
      </w:r>
      <w:r>
        <w:rPr>
          <w:b/>
          <w:spacing w:val="-6"/>
        </w:rPr>
        <w:t xml:space="preserve"> </w:t>
      </w:r>
      <w:r>
        <w:rPr>
          <w:b/>
        </w:rPr>
        <w:t>мониторинг</w:t>
      </w:r>
      <w:r>
        <w:rPr>
          <w:b/>
          <w:spacing w:val="-1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процедуры:</w:t>
      </w:r>
    </w:p>
    <w:p w:rsidR="00700E88" w:rsidRDefault="00E706EB" w:rsidP="00AA5DE3">
      <w:pPr>
        <w:pStyle w:val="a5"/>
        <w:numPr>
          <w:ilvl w:val="0"/>
          <w:numId w:val="168"/>
        </w:numPr>
        <w:tabs>
          <w:tab w:val="left" w:pos="2249"/>
          <w:tab w:val="left" w:pos="2250"/>
        </w:tabs>
        <w:spacing w:before="36"/>
        <w:jc w:val="left"/>
      </w:pP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700E88" w:rsidRDefault="00E706EB" w:rsidP="00AA5DE3">
      <w:pPr>
        <w:pStyle w:val="a5"/>
        <w:numPr>
          <w:ilvl w:val="0"/>
          <w:numId w:val="168"/>
        </w:numPr>
        <w:tabs>
          <w:tab w:val="left" w:pos="2305"/>
          <w:tab w:val="left" w:pos="2306"/>
        </w:tabs>
        <w:spacing w:before="38"/>
        <w:ind w:left="2305" w:hanging="416"/>
        <w:jc w:val="left"/>
      </w:pP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700E88" w:rsidRDefault="00E706EB" w:rsidP="00AA5DE3">
      <w:pPr>
        <w:pStyle w:val="a5"/>
        <w:numPr>
          <w:ilvl w:val="0"/>
          <w:numId w:val="168"/>
        </w:numPr>
        <w:tabs>
          <w:tab w:val="left" w:pos="2305"/>
          <w:tab w:val="left" w:pos="2306"/>
        </w:tabs>
        <w:spacing w:before="37"/>
        <w:ind w:left="2305" w:hanging="416"/>
        <w:jc w:val="left"/>
      </w:pP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8"/>
        </w:numPr>
        <w:tabs>
          <w:tab w:val="left" w:pos="2306"/>
        </w:tabs>
        <w:spacing w:before="74" w:line="276" w:lineRule="auto"/>
        <w:ind w:right="404"/>
      </w:pPr>
      <w:r>
        <w:lastRenderedPageBreak/>
        <w:tab/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 w:rsidR="00B472C2">
        <w:t>осу</w:t>
      </w:r>
      <w:r>
        <w:t>ществляемого на основе выполнения обучающ</w:t>
      </w:r>
      <w:r w:rsidR="00B472C2">
        <w:t>имися административных провероч</w:t>
      </w:r>
      <w:r>
        <w:t>ных работ, анализа посещенных уроков, анализа к</w:t>
      </w:r>
      <w:r w:rsidR="00B472C2">
        <w:t>ачества учебных заданий, предла</w:t>
      </w:r>
      <w:r>
        <w:t>гаемых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обучающимся.</w:t>
      </w:r>
    </w:p>
    <w:p w:rsidR="00700E88" w:rsidRDefault="00E706EB">
      <w:pPr>
        <w:pStyle w:val="a3"/>
        <w:spacing w:line="276" w:lineRule="auto"/>
        <w:ind w:right="403" w:firstLine="763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</w:t>
      </w:r>
      <w:r w:rsidR="00B472C2">
        <w:t>ринга являются основанием подго</w:t>
      </w:r>
      <w:r>
        <w:t>товки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текущей</w:t>
      </w:r>
      <w:r>
        <w:rPr>
          <w:spacing w:val="-10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индивидуализации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 работника.</w:t>
      </w:r>
    </w:p>
    <w:p w:rsidR="00700E88" w:rsidRDefault="00E706EB">
      <w:pPr>
        <w:pStyle w:val="a3"/>
        <w:spacing w:line="276" w:lineRule="auto"/>
        <w:ind w:right="403" w:firstLine="763"/>
      </w:pPr>
      <w:r>
        <w:rPr>
          <w:b/>
        </w:rPr>
        <w:t xml:space="preserve">Промежуточная аттестация </w:t>
      </w:r>
      <w:r>
        <w:t>представляет собой проце</w:t>
      </w:r>
      <w:r w:rsidR="00B472C2">
        <w:t>дуру аттестации обучающихся, ко</w:t>
      </w:r>
      <w:r>
        <w:t>торая проводится в конце каждой четверти (или в конце каждого полугодия) и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изучаемому</w:t>
      </w:r>
      <w:r>
        <w:rPr>
          <w:spacing w:val="-10"/>
        </w:rPr>
        <w:t xml:space="preserve"> </w:t>
      </w:r>
      <w:r>
        <w:t>предмету.</w:t>
      </w:r>
      <w:r>
        <w:rPr>
          <w:spacing w:val="-7"/>
        </w:rPr>
        <w:t xml:space="preserve"> </w:t>
      </w:r>
      <w:r>
        <w:t>Промежуточная</w:t>
      </w:r>
      <w:r>
        <w:rPr>
          <w:spacing w:val="-7"/>
        </w:rPr>
        <w:t xml:space="preserve"> </w:t>
      </w:r>
      <w:r>
        <w:t>аттестация</w:t>
      </w:r>
      <w:r>
        <w:rPr>
          <w:spacing w:val="-8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 w:rsidR="00B472C2">
        <w:t>результа</w:t>
      </w:r>
      <w:r>
        <w:t>тов</w:t>
      </w:r>
      <w:r>
        <w:rPr>
          <w:spacing w:val="-3"/>
        </w:rPr>
        <w:t xml:space="preserve"> </w:t>
      </w:r>
      <w:r>
        <w:t>накопленной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 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проверочных работ</w:t>
      </w:r>
    </w:p>
    <w:p w:rsidR="00700E88" w:rsidRDefault="00E706EB">
      <w:pPr>
        <w:pStyle w:val="a3"/>
        <w:spacing w:line="276" w:lineRule="auto"/>
        <w:ind w:right="405" w:firstLine="763"/>
      </w:pPr>
      <w:r>
        <w:t>Промежуточная аттестация внеурочной деятельности пр</w:t>
      </w:r>
      <w:r w:rsidR="00B472C2">
        <w:t>едставляет собой подведение ито</w:t>
      </w:r>
      <w:r>
        <w:t>гов</w:t>
      </w:r>
      <w:r>
        <w:rPr>
          <w:spacing w:val="-10"/>
        </w:rPr>
        <w:t xml:space="preserve"> </w:t>
      </w:r>
      <w:r>
        <w:t>конкурсов,</w:t>
      </w:r>
      <w:r>
        <w:rPr>
          <w:spacing w:val="-9"/>
        </w:rPr>
        <w:t xml:space="preserve"> </w:t>
      </w:r>
      <w:r>
        <w:t>соревнований,</w:t>
      </w:r>
      <w:r>
        <w:rPr>
          <w:spacing w:val="-10"/>
        </w:rPr>
        <w:t xml:space="preserve"> </w:t>
      </w:r>
      <w:r>
        <w:t>показательных</w:t>
      </w:r>
      <w:r>
        <w:rPr>
          <w:spacing w:val="-8"/>
        </w:rPr>
        <w:t xml:space="preserve"> </w:t>
      </w:r>
      <w:r>
        <w:t>выступлений,</w:t>
      </w:r>
      <w:r>
        <w:rPr>
          <w:spacing w:val="-10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проектов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др.,</w:t>
      </w:r>
      <w:r>
        <w:rPr>
          <w:spacing w:val="-8"/>
        </w:rPr>
        <w:t xml:space="preserve"> </w:t>
      </w:r>
      <w:r>
        <w:t>проводящихся</w:t>
      </w:r>
      <w:r>
        <w:rPr>
          <w:spacing w:val="-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данного курса внеурочной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4" w:firstLine="707"/>
      </w:pPr>
      <w:r>
        <w:t>Промежуточная</w:t>
      </w:r>
      <w:r>
        <w:rPr>
          <w:spacing w:val="-14"/>
        </w:rPr>
        <w:t xml:space="preserve"> </w:t>
      </w:r>
      <w:r>
        <w:t>оценка,</w:t>
      </w:r>
      <w:r>
        <w:rPr>
          <w:spacing w:val="-12"/>
        </w:rPr>
        <w:t xml:space="preserve"> </w:t>
      </w:r>
      <w:r>
        <w:t>фиксирующая</w:t>
      </w:r>
      <w:r>
        <w:rPr>
          <w:spacing w:val="-13"/>
        </w:rPr>
        <w:t xml:space="preserve"> </w:t>
      </w:r>
      <w:r>
        <w:t>достижение</w:t>
      </w:r>
      <w:r>
        <w:rPr>
          <w:spacing w:val="-12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базового,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основанием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перевода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следующий класс и для допуска обучающегося к государственной итоговой аттестации. Порядок</w:t>
      </w:r>
      <w:r>
        <w:rPr>
          <w:spacing w:val="1"/>
        </w:rPr>
        <w:t xml:space="preserve"> </w:t>
      </w:r>
      <w:r>
        <w:t>проведения промежуточной аттестации регламентируется Федеральным законом «Об образовании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(ст.58) и иными</w:t>
      </w:r>
      <w:r>
        <w:rPr>
          <w:spacing w:val="-1"/>
        </w:rPr>
        <w:t xml:space="preserve"> </w:t>
      </w:r>
      <w:r>
        <w:t>нормативными актами.</w:t>
      </w:r>
    </w:p>
    <w:p w:rsidR="00700E88" w:rsidRDefault="00E706EB">
      <w:pPr>
        <w:pStyle w:val="2"/>
        <w:spacing w:line="253" w:lineRule="exact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700E88" w:rsidRDefault="00E706EB">
      <w:pPr>
        <w:pStyle w:val="a3"/>
        <w:spacing w:before="39" w:line="276" w:lineRule="auto"/>
        <w:ind w:right="403" w:firstLine="707"/>
      </w:pPr>
      <w:r>
        <w:t>В соответствии со статьей 59 Федерального закона «Об образовании в Российской Федера-</w:t>
      </w:r>
      <w:r>
        <w:rPr>
          <w:spacing w:val="1"/>
        </w:rPr>
        <w:t xml:space="preserve"> </w:t>
      </w:r>
      <w:r>
        <w:t>ции» государственная итоговая аттестация (далее — ГИА) является обязательной процедурой, за-</w:t>
      </w:r>
      <w:r>
        <w:rPr>
          <w:spacing w:val="1"/>
        </w:rPr>
        <w:t xml:space="preserve"> </w:t>
      </w:r>
      <w:r>
        <w:t>вершающей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Поря-</w:t>
      </w:r>
      <w:r>
        <w:rPr>
          <w:spacing w:val="-52"/>
        </w:rPr>
        <w:t xml:space="preserve"> </w:t>
      </w:r>
      <w:r>
        <w:t>док проведения</w:t>
      </w:r>
      <w:r>
        <w:rPr>
          <w:spacing w:val="-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регламентируется Законом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 актами.</w:t>
      </w:r>
    </w:p>
    <w:p w:rsidR="00700E88" w:rsidRDefault="00E706EB">
      <w:pPr>
        <w:pStyle w:val="a3"/>
        <w:spacing w:before="1"/>
        <w:ind w:left="1585"/>
      </w:pPr>
      <w:r>
        <w:t>Целью</w:t>
      </w:r>
      <w:r>
        <w:rPr>
          <w:spacing w:val="48"/>
        </w:rPr>
        <w:t xml:space="preserve"> </w:t>
      </w:r>
      <w:r>
        <w:t>ГИА</w:t>
      </w:r>
      <w:r>
        <w:rPr>
          <w:spacing w:val="47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установление</w:t>
      </w:r>
      <w:r>
        <w:rPr>
          <w:spacing w:val="49"/>
        </w:rPr>
        <w:t xml:space="preserve"> </w:t>
      </w:r>
      <w:r>
        <w:t>уровня</w:t>
      </w:r>
      <w:r>
        <w:rPr>
          <w:spacing w:val="46"/>
        </w:rPr>
        <w:t xml:space="preserve"> </w:t>
      </w:r>
      <w:r>
        <w:t>образовательных</w:t>
      </w:r>
      <w:r>
        <w:rPr>
          <w:spacing w:val="46"/>
        </w:rPr>
        <w:t xml:space="preserve"> </w:t>
      </w:r>
      <w:r>
        <w:t>достижений</w:t>
      </w:r>
      <w:r>
        <w:rPr>
          <w:spacing w:val="47"/>
        </w:rPr>
        <w:t xml:space="preserve"> </w:t>
      </w:r>
      <w:r>
        <w:t>выпускников.</w:t>
      </w:r>
    </w:p>
    <w:p w:rsidR="00700E88" w:rsidRDefault="00E706EB">
      <w:pPr>
        <w:pStyle w:val="a3"/>
        <w:spacing w:before="37"/>
      </w:pPr>
      <w:r>
        <w:t>ГИА</w:t>
      </w:r>
      <w:r>
        <w:rPr>
          <w:spacing w:val="-2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обязательных экзамена</w:t>
      </w:r>
      <w:r>
        <w:rPr>
          <w:spacing w:val="-3"/>
        </w:rPr>
        <w:t xml:space="preserve"> </w:t>
      </w:r>
      <w:r>
        <w:t>(по 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математике).</w:t>
      </w:r>
    </w:p>
    <w:p w:rsidR="00700E88" w:rsidRDefault="00E706EB">
      <w:pPr>
        <w:pStyle w:val="a3"/>
        <w:spacing w:before="38" w:line="276" w:lineRule="auto"/>
        <w:ind w:right="401" w:firstLine="763"/>
      </w:pPr>
      <w:r>
        <w:t>Экзамены по другим учебным предметам обучающиеся сдают на добровольной основе по</w:t>
      </w:r>
      <w:r>
        <w:rPr>
          <w:spacing w:val="1"/>
        </w:rPr>
        <w:t xml:space="preserve"> </w:t>
      </w:r>
      <w:r>
        <w:t>своему выбору. ГИА проводится в форме основного государстве</w:t>
      </w:r>
      <w:r w:rsidR="00B472C2">
        <w:t>нного экзамена (ОГЭ) с использо</w:t>
      </w:r>
      <w:r>
        <w:t>ванием контрольных измерительных материалов, представляющих собой комплексы заданий 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</w:t>
      </w:r>
      <w:r w:rsidR="00B472C2">
        <w:t>аменов с использованием тем, би</w:t>
      </w:r>
      <w:r>
        <w:t xml:space="preserve">летов и иных форм по решению образовательной организации </w:t>
      </w:r>
      <w:r w:rsidR="00B472C2">
        <w:t>(государственный выпускной экза</w:t>
      </w:r>
      <w:r>
        <w:t>мен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ГВЭ).</w:t>
      </w:r>
    </w:p>
    <w:p w:rsidR="00700E88" w:rsidRDefault="00E706EB">
      <w:pPr>
        <w:pStyle w:val="a3"/>
        <w:spacing w:line="276" w:lineRule="auto"/>
        <w:ind w:right="405" w:firstLine="707"/>
      </w:pPr>
      <w:r>
        <w:t>Итоговая оценка (итоговая аттестация) по предмету складывается из результатов внутрен-</w:t>
      </w:r>
      <w:r>
        <w:rPr>
          <w:spacing w:val="1"/>
        </w:rPr>
        <w:t xml:space="preserve"> </w:t>
      </w:r>
      <w:r>
        <w:t>ней и внешней оценки. К результатам внешней оценки относятся результаты ГИА. К результатам</w:t>
      </w:r>
      <w:r>
        <w:rPr>
          <w:spacing w:val="1"/>
        </w:rPr>
        <w:t xml:space="preserve"> </w:t>
      </w:r>
      <w:r>
        <w:t>внутренней оценки относятся предметные результаты, зафиксированные в системе накопленной</w:t>
      </w:r>
      <w:r>
        <w:rPr>
          <w:spacing w:val="1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t>итоговой</w:t>
      </w:r>
      <w:r>
        <w:rPr>
          <w:spacing w:val="-15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предмету.</w:t>
      </w:r>
      <w:r>
        <w:rPr>
          <w:spacing w:val="-14"/>
        </w:rPr>
        <w:t xml:space="preserve"> </w:t>
      </w:r>
      <w:r>
        <w:t>Такой</w:t>
      </w:r>
      <w:r>
        <w:rPr>
          <w:spacing w:val="-14"/>
        </w:rPr>
        <w:t xml:space="preserve"> </w:t>
      </w:r>
      <w:r>
        <w:t>подход</w:t>
      </w:r>
      <w:r>
        <w:rPr>
          <w:spacing w:val="-17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обеспечить</w:t>
      </w:r>
      <w:r>
        <w:rPr>
          <w:spacing w:val="-52"/>
        </w:rPr>
        <w:t xml:space="preserve"> </w:t>
      </w:r>
      <w:r>
        <w:t>полноту охвата планируемых результатов и выявить кумулятив</w:t>
      </w:r>
      <w:r w:rsidR="00B472C2">
        <w:t>ный эффект обучения, обеспечива</w:t>
      </w:r>
      <w:r>
        <w:t>ющий</w:t>
      </w:r>
      <w:r>
        <w:rPr>
          <w:spacing w:val="-2"/>
        </w:rPr>
        <w:t xml:space="preserve"> </w:t>
      </w:r>
      <w:r>
        <w:t>прирост в</w:t>
      </w:r>
      <w:r>
        <w:rPr>
          <w:spacing w:val="-2"/>
        </w:rPr>
        <w:t xml:space="preserve"> </w:t>
      </w:r>
      <w:r>
        <w:t>глубине</w:t>
      </w:r>
      <w:r>
        <w:rPr>
          <w:spacing w:val="-3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 и</w:t>
      </w:r>
      <w:r>
        <w:rPr>
          <w:spacing w:val="-4"/>
        </w:rPr>
        <w:t xml:space="preserve"> </w:t>
      </w:r>
      <w:r>
        <w:t>свободе оперирования</w:t>
      </w:r>
      <w:r>
        <w:rPr>
          <w:spacing w:val="-1"/>
        </w:rPr>
        <w:t xml:space="preserve"> </w:t>
      </w:r>
      <w:r>
        <w:t>им.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По предметам, не вынесенным на ГИА, итоговая оценка ставится на основе 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оценки.</w:t>
      </w:r>
      <w:r>
        <w:rPr>
          <w:spacing w:val="-5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документе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 w:rsidR="00B472C2">
        <w:t>обра</w:t>
      </w:r>
      <w:r>
        <w:t>зования</w:t>
      </w:r>
      <w:r>
        <w:rPr>
          <w:spacing w:val="-2"/>
        </w:rPr>
        <w:t xml:space="preserve"> </w:t>
      </w:r>
      <w:r>
        <w:t>государственного образца</w:t>
      </w:r>
      <w:r>
        <w:rPr>
          <w:spacing w:val="-2"/>
        </w:rPr>
        <w:t xml:space="preserve"> </w:t>
      </w:r>
      <w:r>
        <w:t>— аттестате об</w:t>
      </w:r>
      <w:r>
        <w:rPr>
          <w:spacing w:val="-3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 образовании.</w:t>
      </w:r>
    </w:p>
    <w:p w:rsidR="00700E88" w:rsidRDefault="00E706EB">
      <w:pPr>
        <w:pStyle w:val="a3"/>
        <w:spacing w:line="276" w:lineRule="auto"/>
        <w:ind w:right="406" w:firstLine="763"/>
      </w:pPr>
      <w:r>
        <w:rPr>
          <w:spacing w:val="-1"/>
        </w:rPr>
        <w:t>Итоговая</w:t>
      </w:r>
      <w:r>
        <w:rPr>
          <w:spacing w:val="-12"/>
        </w:rPr>
        <w:t xml:space="preserve"> </w:t>
      </w:r>
      <w:r>
        <w:rPr>
          <w:spacing w:val="-1"/>
        </w:rPr>
        <w:t>оценка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междисциплинарным</w:t>
      </w:r>
      <w:r>
        <w:rPr>
          <w:spacing w:val="-12"/>
        </w:rPr>
        <w:t xml:space="preserve"> </w:t>
      </w:r>
      <w:r>
        <w:t>программам</w:t>
      </w:r>
      <w:r>
        <w:rPr>
          <w:spacing w:val="-11"/>
        </w:rPr>
        <w:t xml:space="preserve"> </w:t>
      </w:r>
      <w:r>
        <w:t>ставится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 w:rsidR="00B472C2">
        <w:t>внут</w:t>
      </w:r>
      <w:r>
        <w:t>ришкольного мониторинга и фиксируется в характеристике учащегося. Характеристика готовится</w:t>
      </w:r>
      <w:r>
        <w:rPr>
          <w:spacing w:val="1"/>
        </w:rPr>
        <w:t xml:space="preserve"> </w:t>
      </w:r>
      <w:r>
        <w:t>на основании:</w:t>
      </w:r>
    </w:p>
    <w:p w:rsidR="00700E88" w:rsidRDefault="00E706EB" w:rsidP="00AA5DE3">
      <w:pPr>
        <w:pStyle w:val="a5"/>
        <w:numPr>
          <w:ilvl w:val="0"/>
          <w:numId w:val="167"/>
        </w:numPr>
        <w:tabs>
          <w:tab w:val="left" w:pos="1737"/>
        </w:tabs>
        <w:spacing w:line="276" w:lineRule="auto"/>
        <w:ind w:right="409" w:firstLine="707"/>
      </w:pPr>
      <w:r>
        <w:t>объективных показателей образовательных достижений обучающегося н</w:t>
      </w:r>
      <w:r w:rsidR="00B472C2">
        <w:t>а уровне основ</w:t>
      </w:r>
      <w:r>
        <w:t>ного</w:t>
      </w:r>
      <w:r>
        <w:rPr>
          <w:spacing w:val="-1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0"/>
          <w:numId w:val="167"/>
        </w:numPr>
        <w:tabs>
          <w:tab w:val="left" w:pos="1710"/>
        </w:tabs>
        <w:spacing w:line="252" w:lineRule="exact"/>
        <w:ind w:left="1710" w:hanging="180"/>
      </w:pPr>
      <w:r>
        <w:t>портфолио</w:t>
      </w:r>
      <w:r>
        <w:rPr>
          <w:spacing w:val="-3"/>
        </w:rPr>
        <w:t xml:space="preserve"> </w:t>
      </w:r>
      <w:r>
        <w:t>выпускника;</w:t>
      </w:r>
    </w:p>
    <w:p w:rsidR="00700E88" w:rsidRDefault="00700E88">
      <w:pPr>
        <w:spacing w:line="252" w:lineRule="exact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7"/>
        </w:numPr>
        <w:tabs>
          <w:tab w:val="left" w:pos="1674"/>
        </w:tabs>
        <w:spacing w:before="75" w:line="278" w:lineRule="auto"/>
        <w:ind w:right="404" w:firstLine="707"/>
      </w:pPr>
      <w:r>
        <w:lastRenderedPageBreak/>
        <w:t>экспертных оценок классного руководителя и учителей, обучавших данного выпускника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:rsidR="00700E88" w:rsidRDefault="00E706EB">
      <w:pPr>
        <w:pStyle w:val="a3"/>
        <w:spacing w:line="250" w:lineRule="exact"/>
        <w:ind w:left="1585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выпускника:</w:t>
      </w:r>
    </w:p>
    <w:p w:rsidR="00700E88" w:rsidRDefault="00E706EB" w:rsidP="00AA5DE3">
      <w:pPr>
        <w:pStyle w:val="a5"/>
        <w:numPr>
          <w:ilvl w:val="0"/>
          <w:numId w:val="167"/>
        </w:numPr>
        <w:tabs>
          <w:tab w:val="left" w:pos="1667"/>
        </w:tabs>
        <w:spacing w:before="38" w:line="276" w:lineRule="auto"/>
        <w:ind w:right="408" w:firstLine="707"/>
      </w:pPr>
      <w:r>
        <w:t>отмечаются образовательные достижения обучающегося по освоению личностных,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предметных результатов;</w:t>
      </w:r>
    </w:p>
    <w:p w:rsidR="00700E88" w:rsidRDefault="00E706EB" w:rsidP="00AA5DE3">
      <w:pPr>
        <w:pStyle w:val="a5"/>
        <w:numPr>
          <w:ilvl w:val="0"/>
          <w:numId w:val="167"/>
        </w:numPr>
        <w:tabs>
          <w:tab w:val="left" w:pos="1658"/>
        </w:tabs>
        <w:spacing w:before="1" w:line="276" w:lineRule="auto"/>
        <w:ind w:right="403" w:firstLine="707"/>
      </w:pPr>
      <w:r>
        <w:t>даются педагогические рекомендации по выбору индивидуальной образовательной траек-</w:t>
      </w:r>
      <w:r>
        <w:rPr>
          <w:spacing w:val="-52"/>
        </w:rPr>
        <w:t xml:space="preserve"> </w:t>
      </w:r>
      <w:r>
        <w:t xml:space="preserve">тории на уровне </w:t>
      </w:r>
      <w:r w:rsidR="00B472C2">
        <w:t>основного</w:t>
      </w:r>
      <w:r>
        <w:t xml:space="preserve"> общего образования с учетом выбо</w:t>
      </w:r>
      <w:r w:rsidR="00B472C2">
        <w:t>ра учащимся направлений профиль</w:t>
      </w:r>
      <w:r>
        <w:t>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выявленных 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отмеченных 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700E88" w:rsidRDefault="00E706EB">
      <w:pPr>
        <w:pStyle w:val="a3"/>
        <w:spacing w:line="276" w:lineRule="auto"/>
        <w:ind w:right="409" w:firstLine="707"/>
      </w:pPr>
      <w:r>
        <w:t>Рекомендации педагогического коллектива по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родителей (законных представителей).</w:t>
      </w:r>
    </w:p>
    <w:p w:rsidR="00700E88" w:rsidRDefault="00700E88">
      <w:pPr>
        <w:pStyle w:val="a3"/>
        <w:spacing w:before="2"/>
        <w:ind w:left="0"/>
        <w:jc w:val="left"/>
        <w:rPr>
          <w:sz w:val="25"/>
        </w:rPr>
      </w:pPr>
    </w:p>
    <w:p w:rsidR="00700E88" w:rsidRDefault="00E706EB" w:rsidP="00AA5DE3">
      <w:pPr>
        <w:pStyle w:val="2"/>
        <w:numPr>
          <w:ilvl w:val="0"/>
          <w:numId w:val="166"/>
        </w:numPr>
        <w:tabs>
          <w:tab w:val="left" w:pos="1333"/>
          <w:tab w:val="left" w:pos="1334"/>
        </w:tabs>
        <w:spacing w:before="1"/>
        <w:ind w:hanging="42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ОБРАЗОВА-</w:t>
      </w:r>
    </w:p>
    <w:p w:rsidR="00700E88" w:rsidRDefault="00E706EB">
      <w:pPr>
        <w:spacing w:before="37"/>
        <w:ind w:left="5457"/>
        <w:rPr>
          <w:b/>
        </w:rPr>
      </w:pPr>
      <w:r>
        <w:rPr>
          <w:b/>
        </w:rPr>
        <w:t>НИЯ</w:t>
      </w:r>
    </w:p>
    <w:p w:rsidR="00700E88" w:rsidRDefault="00E706EB" w:rsidP="00AA5DE3">
      <w:pPr>
        <w:pStyle w:val="2"/>
        <w:numPr>
          <w:ilvl w:val="1"/>
          <w:numId w:val="166"/>
        </w:numPr>
        <w:tabs>
          <w:tab w:val="left" w:pos="1626"/>
        </w:tabs>
        <w:spacing w:before="38" w:line="278" w:lineRule="auto"/>
        <w:ind w:left="1241" w:right="467" w:firstLine="0"/>
        <w:jc w:val="left"/>
      </w:pPr>
      <w:r>
        <w:t>РАБОЧИЕ ПРОГРАММЫ УЧЕБНЫХ ПРЕДМЕТОВ, УЧЕБНЫХ КУРСОВ (В ТОМ</w:t>
      </w:r>
      <w:r>
        <w:rPr>
          <w:spacing w:val="-5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</w:t>
      </w:r>
    </w:p>
    <w:p w:rsidR="00700E88" w:rsidRDefault="00700E88">
      <w:pPr>
        <w:pStyle w:val="a3"/>
        <w:spacing w:before="11"/>
        <w:ind w:left="0"/>
        <w:jc w:val="left"/>
        <w:rPr>
          <w:b/>
          <w:sz w:val="24"/>
        </w:rPr>
      </w:pPr>
    </w:p>
    <w:p w:rsidR="00700E88" w:rsidRDefault="00E706EB">
      <w:pPr>
        <w:pStyle w:val="a3"/>
        <w:spacing w:line="276" w:lineRule="auto"/>
        <w:ind w:right="406" w:firstLine="707"/>
      </w:pPr>
      <w:r>
        <w:t>При организации образовательной деятельности в МБОУ «</w:t>
      </w:r>
      <w:r w:rsidR="00B472C2">
        <w:t xml:space="preserve">Котовская  ООШ </w:t>
      </w:r>
      <w:r>
        <w:t>»</w:t>
      </w:r>
      <w:r>
        <w:rPr>
          <w:spacing w:val="1"/>
        </w:rPr>
        <w:t xml:space="preserve"> </w:t>
      </w:r>
      <w:r>
        <w:t>используются федеральные рабочие программы</w:t>
      </w:r>
      <w:r w:rsidR="00B472C2">
        <w:t xml:space="preserve"> по всем учебным предметам учеб</w:t>
      </w:r>
      <w:r>
        <w:t>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«Русский 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 язык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>
        <w:t>язык)»,</w:t>
      </w:r>
      <w:r>
        <w:rPr>
          <w:spacing w:val="50"/>
        </w:rPr>
        <w:t xml:space="preserve"> </w:t>
      </w:r>
      <w:r>
        <w:t>«Математика»,</w:t>
      </w:r>
      <w:r>
        <w:rPr>
          <w:spacing w:val="50"/>
        </w:rPr>
        <w:t xml:space="preserve"> </w:t>
      </w:r>
      <w:r>
        <w:t>«Алгебра»,</w:t>
      </w:r>
      <w:r>
        <w:rPr>
          <w:spacing w:val="51"/>
        </w:rPr>
        <w:t xml:space="preserve"> </w:t>
      </w:r>
      <w:r>
        <w:t>«Геометрия»,</w:t>
      </w:r>
      <w:r>
        <w:rPr>
          <w:spacing w:val="48"/>
        </w:rPr>
        <w:t xml:space="preserve"> </w:t>
      </w:r>
      <w:r>
        <w:t>«Вероятность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статистика»,</w:t>
      </w:r>
      <w:r>
        <w:rPr>
          <w:spacing w:val="51"/>
        </w:rPr>
        <w:t xml:space="preserve"> </w:t>
      </w:r>
      <w:r>
        <w:t>«Информатика»,</w:t>
      </w:r>
    </w:p>
    <w:p w:rsidR="00700E88" w:rsidRDefault="00E706EB">
      <w:pPr>
        <w:pStyle w:val="a3"/>
        <w:spacing w:line="276" w:lineRule="auto"/>
        <w:ind w:right="401"/>
      </w:pPr>
      <w:r>
        <w:t>«История», «Обществознание», «География», «Физика», «Химия», «Биология», «Основы духовно-</w:t>
      </w:r>
      <w:r>
        <w:rPr>
          <w:spacing w:val="-52"/>
        </w:rPr>
        <w:t xml:space="preserve"> </w:t>
      </w:r>
      <w:r>
        <w:t>нравственной культуры народов России», «Изобразительное искусство», «Музыка», «Труд (техно-</w:t>
      </w:r>
      <w:r>
        <w:rPr>
          <w:spacing w:val="1"/>
        </w:rPr>
        <w:t xml:space="preserve"> </w:t>
      </w:r>
      <w:r>
        <w:t>логия)»,</w:t>
      </w:r>
      <w:r>
        <w:rPr>
          <w:spacing w:val="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 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 Родины».</w:t>
      </w:r>
    </w:p>
    <w:p w:rsidR="00700E88" w:rsidRPr="00B472C2" w:rsidRDefault="00E706EB" w:rsidP="00B472C2">
      <w:pPr>
        <w:pStyle w:val="a3"/>
        <w:spacing w:before="1" w:line="276" w:lineRule="auto"/>
        <w:ind w:right="405" w:firstLine="707"/>
      </w:pPr>
      <w:r>
        <w:t>Список федеральных рабочих программ со ссылкой на страницу портала «Единое содержа-</w:t>
      </w:r>
      <w:r>
        <w:rPr>
          <w:spacing w:val="-52"/>
        </w:rPr>
        <w:t xml:space="preserve"> </w:t>
      </w:r>
      <w:r>
        <w:t>ние общего образования» (</w:t>
      </w:r>
      <w:hyperlink r:id="rId9">
        <w:r>
          <w:rPr>
            <w:color w:val="0000FF"/>
            <w:u w:val="single" w:color="0000FF"/>
          </w:rPr>
          <w:t>https://edsoo.ru/Primernie_rabochie_progra.htm</w:t>
        </w:r>
      </w:hyperlink>
      <w:r>
        <w:t>) / сайт «Реестр примерных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 программ»</w:t>
      </w:r>
      <w:r>
        <w:rPr>
          <w:spacing w:val="-5"/>
        </w:rPr>
        <w:t xml:space="preserve"> </w:t>
      </w:r>
      <w:r>
        <w:t>(</w:t>
      </w:r>
      <w:hyperlink r:id="rId10">
        <w:r>
          <w:rPr>
            <w:color w:val="0000FF"/>
            <w:u w:val="single" w:color="0000FF"/>
          </w:rPr>
          <w:t>https://fgosreestr.ru/oop</w:t>
        </w:r>
      </w:hyperlink>
      <w:r>
        <w:t>).</w:t>
      </w:r>
    </w:p>
    <w:p w:rsidR="00700E88" w:rsidRDefault="00E706EB">
      <w:pPr>
        <w:pStyle w:val="a3"/>
        <w:spacing w:before="92" w:line="276" w:lineRule="auto"/>
        <w:ind w:right="403" w:firstLine="707"/>
      </w:pPr>
      <w:r>
        <w:rPr>
          <w:b/>
        </w:rPr>
        <w:t xml:space="preserve">Рабочая программа по учебному предмету «Русский язык» </w:t>
      </w:r>
      <w:r w:rsidR="00B472C2">
        <w:t>(предметная область «Рус</w:t>
      </w:r>
      <w:r>
        <w:t>ский язык и литература») (далее соответственно - программа по русскому языку, русский язык)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700E88" w:rsidRDefault="00E706EB">
      <w:pPr>
        <w:pStyle w:val="a3"/>
        <w:spacing w:line="276" w:lineRule="auto"/>
        <w:ind w:right="407" w:firstLine="763"/>
      </w:pPr>
      <w:r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к определению планируемых ре-</w:t>
      </w:r>
      <w:r>
        <w:rPr>
          <w:spacing w:val="-52"/>
        </w:rPr>
        <w:t xml:space="preserve"> </w:t>
      </w:r>
      <w:r>
        <w:t>зультатов.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раскрывает</w:t>
      </w:r>
      <w:r>
        <w:rPr>
          <w:spacing w:val="-8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линии,</w:t>
      </w:r>
      <w:r>
        <w:rPr>
          <w:spacing w:val="-9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предлагаются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обяза-</w:t>
      </w:r>
      <w:r>
        <w:rPr>
          <w:spacing w:val="-53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6" w:firstLine="818"/>
      </w:pPr>
      <w:r>
        <w:t>Планируемые результаты освоения программы по русскому языку включают личностные,</w:t>
      </w:r>
      <w:r>
        <w:rPr>
          <w:spacing w:val="-52"/>
        </w:rPr>
        <w:t xml:space="preserve"> </w:t>
      </w:r>
      <w:r>
        <w:t>метапредметные результаты за весь период обучения на уровне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 каждый год</w:t>
      </w:r>
      <w:r>
        <w:rPr>
          <w:spacing w:val="1"/>
        </w:rPr>
        <w:t xml:space="preserve"> </w:t>
      </w:r>
      <w:r>
        <w:t>обучении</w:t>
      </w:r>
    </w:p>
    <w:p w:rsidR="00700E88" w:rsidRDefault="00E706EB">
      <w:pPr>
        <w:pStyle w:val="a3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Программа по русскому языку на уровне основного общего образования разработана с це-</w:t>
      </w:r>
      <w:r>
        <w:rPr>
          <w:spacing w:val="1"/>
        </w:rPr>
        <w:t xml:space="preserve"> </w:t>
      </w:r>
      <w:r>
        <w:t>лью оказания методической помощи учителю русского языка в создании рабочей программы по</w:t>
      </w:r>
      <w:r>
        <w:rPr>
          <w:spacing w:val="1"/>
        </w:rPr>
        <w:t xml:space="preserve"> </w:t>
      </w:r>
      <w:r>
        <w:rPr>
          <w:spacing w:val="-1"/>
        </w:rPr>
        <w:t>учебному</w:t>
      </w:r>
      <w:r>
        <w:rPr>
          <w:spacing w:val="-13"/>
        </w:rPr>
        <w:t xml:space="preserve"> </w:t>
      </w:r>
      <w:r>
        <w:rPr>
          <w:spacing w:val="-1"/>
        </w:rPr>
        <w:t>предмету,</w:t>
      </w:r>
      <w:r>
        <w:rPr>
          <w:spacing w:val="-10"/>
        </w:rPr>
        <w:t xml:space="preserve"> </w:t>
      </w:r>
      <w:r>
        <w:t>ориентированной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тенденции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школьном</w:t>
      </w:r>
      <w:r>
        <w:rPr>
          <w:spacing w:val="-11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актив-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методики обучения.</w:t>
      </w:r>
    </w:p>
    <w:p w:rsidR="00700E88" w:rsidRDefault="00E706EB">
      <w:pPr>
        <w:pStyle w:val="a3"/>
        <w:ind w:left="1585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98"/>
        </w:tabs>
        <w:spacing w:before="37" w:line="276" w:lineRule="auto"/>
        <w:ind w:right="406" w:firstLine="763"/>
      </w:pPr>
      <w:r>
        <w:rPr>
          <w:spacing w:val="-1"/>
        </w:rPr>
        <w:t>реализовать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17"/>
        </w:rPr>
        <w:t xml:space="preserve"> </w:t>
      </w:r>
      <w:r>
        <w:t>преподавания</w:t>
      </w:r>
      <w:r>
        <w:rPr>
          <w:spacing w:val="-14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современные</w:t>
      </w:r>
      <w:r>
        <w:rPr>
          <w:spacing w:val="-14"/>
        </w:rPr>
        <w:t xml:space="preserve"> </w:t>
      </w:r>
      <w:r>
        <w:t>подходы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достижению</w:t>
      </w:r>
      <w:r>
        <w:rPr>
          <w:spacing w:val="-53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5"/>
        </w:tabs>
        <w:spacing w:before="75" w:line="278" w:lineRule="auto"/>
        <w:ind w:right="407" w:firstLine="707"/>
        <w:jc w:val="left"/>
      </w:pPr>
      <w:r>
        <w:lastRenderedPageBreak/>
        <w:t>определить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структурировать</w:t>
      </w:r>
      <w:r>
        <w:rPr>
          <w:spacing w:val="5"/>
        </w:rPr>
        <w:t xml:space="preserve"> </w:t>
      </w: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ООО;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22"/>
        </w:tabs>
        <w:spacing w:line="250" w:lineRule="exact"/>
        <w:ind w:left="1722" w:hanging="137"/>
        <w:jc w:val="left"/>
      </w:pPr>
      <w:r>
        <w:t>разработать</w:t>
      </w:r>
      <w:r>
        <w:rPr>
          <w:spacing w:val="8"/>
        </w:rPr>
        <w:t xml:space="preserve"> </w:t>
      </w:r>
      <w:r>
        <w:t>календарно-тематическое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конкретного</w:t>
      </w:r>
    </w:p>
    <w:p w:rsidR="00700E88" w:rsidRDefault="00E706EB">
      <w:pPr>
        <w:pStyle w:val="a3"/>
        <w:spacing w:before="38"/>
        <w:jc w:val="left"/>
      </w:pPr>
      <w:r>
        <w:t>класса.</w:t>
      </w:r>
    </w:p>
    <w:p w:rsidR="00700E88" w:rsidRDefault="00E706EB">
      <w:pPr>
        <w:pStyle w:val="a3"/>
        <w:spacing w:before="37"/>
        <w:ind w:left="1585"/>
        <w:jc w:val="left"/>
      </w:pP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8"/>
        </w:rPr>
        <w:t xml:space="preserve"> </w:t>
      </w:r>
      <w:r>
        <w:t>об-</w:t>
      </w:r>
    </w:p>
    <w:p w:rsidR="00700E88" w:rsidRDefault="00E706EB">
      <w:pPr>
        <w:pStyle w:val="a3"/>
        <w:spacing w:before="40" w:line="276" w:lineRule="auto"/>
        <w:ind w:right="405"/>
      </w:pPr>
      <w:r>
        <w:t>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средством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Россий-</w:t>
      </w:r>
      <w:r>
        <w:rPr>
          <w:spacing w:val="-53"/>
        </w:rPr>
        <w:t xml:space="preserve"> </w:t>
      </w:r>
      <w:r>
        <w:t>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социально-экономической,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 w:rsidR="00700E88" w:rsidRDefault="00E706EB">
      <w:pPr>
        <w:pStyle w:val="a3"/>
        <w:spacing w:line="276" w:lineRule="auto"/>
        <w:ind w:right="402" w:firstLine="707"/>
        <w:jc w:val="right"/>
      </w:pPr>
      <w:r>
        <w:t>Высокая</w:t>
      </w:r>
      <w:r>
        <w:rPr>
          <w:spacing w:val="19"/>
        </w:rPr>
        <w:t xml:space="preserve"> </w:t>
      </w:r>
      <w:r>
        <w:t>функциональная</w:t>
      </w:r>
      <w:r>
        <w:rPr>
          <w:spacing w:val="16"/>
        </w:rPr>
        <w:t xml:space="preserve"> </w:t>
      </w:r>
      <w:r>
        <w:t>значимость</w:t>
      </w:r>
      <w:r>
        <w:rPr>
          <w:spacing w:val="19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им</w:t>
      </w:r>
      <w:r>
        <w:rPr>
          <w:spacing w:val="16"/>
        </w:rPr>
        <w:t xml:space="preserve"> </w:t>
      </w:r>
      <w:r>
        <w:t>функций</w:t>
      </w:r>
      <w:r>
        <w:rPr>
          <w:spacing w:val="18"/>
        </w:rPr>
        <w:t xml:space="preserve"> </w:t>
      </w:r>
      <w:r>
        <w:t>государ-</w:t>
      </w:r>
      <w:r>
        <w:rPr>
          <w:spacing w:val="-52"/>
        </w:rPr>
        <w:t xml:space="preserve"> </w:t>
      </w:r>
      <w:r>
        <w:t>ственного</w:t>
      </w:r>
      <w:r>
        <w:rPr>
          <w:spacing w:val="14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межнационального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важны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жителя</w:t>
      </w:r>
      <w:r>
        <w:rPr>
          <w:spacing w:val="14"/>
        </w:rPr>
        <w:t xml:space="preserve"> </w:t>
      </w:r>
      <w:r>
        <w:t>России,</w:t>
      </w:r>
      <w:r>
        <w:rPr>
          <w:spacing w:val="12"/>
        </w:rPr>
        <w:t xml:space="preserve"> </w:t>
      </w:r>
      <w:r>
        <w:t>незави-</w:t>
      </w:r>
      <w:r>
        <w:rPr>
          <w:spacing w:val="-52"/>
        </w:rPr>
        <w:t xml:space="preserve"> </w:t>
      </w:r>
      <w:r>
        <w:t>симо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этнической</w:t>
      </w:r>
      <w:r>
        <w:rPr>
          <w:spacing w:val="-10"/>
        </w:rPr>
        <w:t xml:space="preserve"> </w:t>
      </w:r>
      <w:r>
        <w:t>принадлежности.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владение</w:t>
      </w:r>
      <w:r>
        <w:rPr>
          <w:spacing w:val="-9"/>
        </w:rPr>
        <w:t xml:space="preserve"> </w:t>
      </w:r>
      <w:r>
        <w:t>им</w:t>
      </w:r>
      <w:r>
        <w:rPr>
          <w:spacing w:val="-5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5"/>
        </w:rPr>
        <w:t xml:space="preserve"> </w:t>
      </w:r>
      <w:r>
        <w:t>разновидностях,</w:t>
      </w:r>
      <w:r>
        <w:rPr>
          <w:spacing w:val="5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стилисти-</w:t>
      </w:r>
      <w:r>
        <w:rPr>
          <w:spacing w:val="-52"/>
        </w:rPr>
        <w:t xml:space="preserve"> </w:t>
      </w:r>
      <w:r>
        <w:t>ческих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выразительных</w:t>
      </w:r>
      <w:r>
        <w:rPr>
          <w:spacing w:val="16"/>
        </w:rPr>
        <w:t xml:space="preserve"> </w:t>
      </w:r>
      <w:r>
        <w:t>возможностей,</w:t>
      </w:r>
      <w:r>
        <w:rPr>
          <w:spacing w:val="14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эффективно</w:t>
      </w:r>
      <w:r>
        <w:rPr>
          <w:spacing w:val="14"/>
        </w:rPr>
        <w:t xml:space="preserve"> </w:t>
      </w:r>
      <w:r>
        <w:t>использо-</w:t>
      </w:r>
      <w:r>
        <w:rPr>
          <w:spacing w:val="-52"/>
        </w:rPr>
        <w:t xml:space="preserve"> </w:t>
      </w:r>
      <w:r>
        <w:t>вать</w:t>
      </w:r>
      <w:r>
        <w:rPr>
          <w:spacing w:val="-15"/>
        </w:rPr>
        <w:t xml:space="preserve"> </w:t>
      </w:r>
      <w:r>
        <w:t>русский</w:t>
      </w:r>
      <w:r>
        <w:rPr>
          <w:spacing w:val="25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сферах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ситуациях</w:t>
      </w:r>
      <w:r>
        <w:rPr>
          <w:spacing w:val="-15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определяют</w:t>
      </w:r>
      <w:r>
        <w:rPr>
          <w:spacing w:val="-15"/>
        </w:rPr>
        <w:t xml:space="preserve"> </w:t>
      </w:r>
      <w:r>
        <w:t>успешность</w:t>
      </w:r>
      <w:r>
        <w:rPr>
          <w:spacing w:val="-15"/>
        </w:rPr>
        <w:t xml:space="preserve"> </w:t>
      </w:r>
      <w:r>
        <w:t>социализации</w:t>
      </w:r>
      <w:r>
        <w:rPr>
          <w:spacing w:val="-52"/>
        </w:rPr>
        <w:t xml:space="preserve"> </w:t>
      </w:r>
      <w:r>
        <w:t>личности и возможности её самореализации в различных жизненно важных для человека областях.</w:t>
      </w:r>
      <w:r>
        <w:rPr>
          <w:spacing w:val="-52"/>
        </w:rPr>
        <w:t xml:space="preserve"> </w:t>
      </w: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 самосо-</w:t>
      </w:r>
      <w:r>
        <w:rPr>
          <w:spacing w:val="-5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мировоззрения</w:t>
      </w:r>
      <w:r>
        <w:rPr>
          <w:spacing w:val="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важнейшим</w:t>
      </w:r>
      <w:r>
        <w:rPr>
          <w:spacing w:val="3"/>
        </w:rPr>
        <w:t xml:space="preserve"> </w:t>
      </w:r>
      <w:r>
        <w:t>средством</w:t>
      </w:r>
      <w:r>
        <w:rPr>
          <w:spacing w:val="4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информа-</w:t>
      </w:r>
    </w:p>
    <w:p w:rsidR="00700E88" w:rsidRDefault="00E706EB">
      <w:pPr>
        <w:pStyle w:val="a3"/>
      </w:pPr>
      <w:r>
        <w:t>ции,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t>Обучение русскому языку направлено на совершенствование нравственной и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способностей,</w:t>
      </w:r>
      <w:r>
        <w:rPr>
          <w:spacing w:val="-6"/>
        </w:rPr>
        <w:t xml:space="preserve"> </w:t>
      </w:r>
      <w:r>
        <w:t>мыш-</w:t>
      </w:r>
      <w:r>
        <w:rPr>
          <w:spacing w:val="-53"/>
        </w:rPr>
        <w:t xml:space="preserve"> </w:t>
      </w:r>
      <w:r>
        <w:t>ления,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самообразования.</w:t>
      </w:r>
    </w:p>
    <w:p w:rsidR="00700E88" w:rsidRDefault="00E706EB">
      <w:pPr>
        <w:pStyle w:val="a3"/>
        <w:spacing w:line="276" w:lineRule="auto"/>
        <w:ind w:right="404" w:firstLine="707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ориентировано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функциональ-</w:t>
      </w:r>
      <w:r>
        <w:rPr>
          <w:spacing w:val="-52"/>
        </w:rPr>
        <w:t xml:space="preserve"> </w:t>
      </w:r>
      <w:r>
        <w:t>ной грамотности как интегративного умения человека читать, понимать тексты, использовать ин-</w:t>
      </w:r>
      <w:r>
        <w:rPr>
          <w:spacing w:val="1"/>
        </w:rPr>
        <w:t xml:space="preserve"> </w:t>
      </w:r>
      <w:r>
        <w:rPr>
          <w:spacing w:val="-1"/>
        </w:rPr>
        <w:t>формацию</w:t>
      </w:r>
      <w:r>
        <w:rPr>
          <w:spacing w:val="-12"/>
        </w:rPr>
        <w:t xml:space="preserve"> </w:t>
      </w:r>
      <w:r>
        <w:rPr>
          <w:spacing w:val="-1"/>
        </w:rPr>
        <w:t>текстов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форматов,</w:t>
      </w:r>
      <w:r>
        <w:rPr>
          <w:spacing w:val="-12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её,</w:t>
      </w:r>
      <w:r>
        <w:rPr>
          <w:spacing w:val="-15"/>
        </w:rPr>
        <w:t xml:space="preserve"> </w:t>
      </w:r>
      <w:r>
        <w:t>размышлять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ней,</w:t>
      </w:r>
      <w:r>
        <w:rPr>
          <w:spacing w:val="-11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достигать</w:t>
      </w:r>
      <w:r>
        <w:rPr>
          <w:spacing w:val="-11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целей,</w:t>
      </w:r>
      <w:r>
        <w:rPr>
          <w:spacing w:val="-52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возможности, участвовать в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жизни.</w:t>
      </w:r>
    </w:p>
    <w:p w:rsidR="00700E88" w:rsidRDefault="00E706EB">
      <w:pPr>
        <w:pStyle w:val="a3"/>
        <w:ind w:left="1530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91"/>
        </w:tabs>
        <w:spacing w:before="37" w:line="276" w:lineRule="auto"/>
        <w:ind w:right="403" w:firstLine="707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rPr>
          <w:spacing w:val="-1"/>
        </w:rPr>
        <w:t>общения;</w:t>
      </w:r>
      <w:r>
        <w:rPr>
          <w:spacing w:val="-10"/>
        </w:rPr>
        <w:t xml:space="preserve"> </w:t>
      </w:r>
      <w:r>
        <w:rPr>
          <w:spacing w:val="-1"/>
        </w:rPr>
        <w:t>проявление</w:t>
      </w:r>
      <w:r>
        <w:rPr>
          <w:spacing w:val="-11"/>
        </w:rPr>
        <w:t xml:space="preserve"> </w:t>
      </w:r>
      <w:r>
        <w:t>сознательного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общероссийской</w:t>
      </w:r>
      <w:r>
        <w:rPr>
          <w:spacing w:val="-10"/>
        </w:rPr>
        <w:t xml:space="preserve"> </w:t>
      </w:r>
      <w:r>
        <w:t>ценности,</w:t>
      </w:r>
      <w:r>
        <w:rPr>
          <w:spacing w:val="-1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rPr>
          <w:spacing w:val="-1"/>
        </w:rPr>
        <w:t>ражения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хранения</w:t>
      </w:r>
      <w:r>
        <w:rPr>
          <w:spacing w:val="-12"/>
        </w:rPr>
        <w:t xml:space="preserve"> </w:t>
      </w:r>
      <w:r>
        <w:rPr>
          <w:spacing w:val="-1"/>
        </w:rPr>
        <w:t>духовного</w:t>
      </w:r>
      <w:r>
        <w:rPr>
          <w:spacing w:val="-12"/>
        </w:rPr>
        <w:t xml:space="preserve"> </w:t>
      </w:r>
      <w:r>
        <w:t>богатства</w:t>
      </w:r>
      <w:r>
        <w:rPr>
          <w:spacing w:val="-11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средству</w:t>
      </w:r>
      <w:r>
        <w:rPr>
          <w:spacing w:val="-15"/>
        </w:rPr>
        <w:t xml:space="preserve"> </w:t>
      </w:r>
      <w:r>
        <w:t>общения</w:t>
      </w:r>
      <w:r>
        <w:rPr>
          <w:spacing w:val="-52"/>
        </w:rPr>
        <w:t xml:space="preserve"> </w:t>
      </w:r>
      <w:r>
        <w:t>и получения знаний в разных сферах человеческой деятельности, проявление уважения к общерос-</w:t>
      </w:r>
      <w:r>
        <w:rPr>
          <w:spacing w:val="-52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культуре, к</w:t>
      </w:r>
      <w:r>
        <w:rPr>
          <w:spacing w:val="-3"/>
        </w:rPr>
        <w:t xml:space="preserve"> </w:t>
      </w:r>
      <w:r>
        <w:t>культуре и языкам</w:t>
      </w:r>
      <w:r>
        <w:rPr>
          <w:spacing w:val="-1"/>
        </w:rPr>
        <w:t xml:space="preserve"> </w:t>
      </w:r>
      <w:r>
        <w:t>всех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20"/>
        </w:tabs>
        <w:spacing w:before="1" w:line="276" w:lineRule="auto"/>
        <w:ind w:right="403" w:firstLine="763"/>
      </w:pPr>
      <w:r>
        <w:t>овладение русским языком как инструментом личностного развития, инструментом фор-</w:t>
      </w:r>
      <w:r>
        <w:rPr>
          <w:spacing w:val="1"/>
        </w:rPr>
        <w:t xml:space="preserve"> </w:t>
      </w:r>
      <w:r>
        <w:t>мирования социальных взаимоотношений, инструментом преобразования мира; - овладение знани-</w:t>
      </w:r>
      <w:r>
        <w:rPr>
          <w:spacing w:val="-52"/>
        </w:rPr>
        <w:t xml:space="preserve"> </w:t>
      </w:r>
      <w:r>
        <w:t>ями о русском языке, его устройстве и закономерностях функционирования, о стилистических ре-</w:t>
      </w:r>
      <w:r>
        <w:rPr>
          <w:spacing w:val="1"/>
        </w:rPr>
        <w:t xml:space="preserve"> </w:t>
      </w:r>
      <w:r>
        <w:t>сурсах русского языка; практическое овладение нормами русского литературного языка и речевого</w:t>
      </w:r>
      <w:r>
        <w:rPr>
          <w:spacing w:val="-53"/>
        </w:rPr>
        <w:t xml:space="preserve"> </w:t>
      </w:r>
      <w:r>
        <w:rPr>
          <w:spacing w:val="-1"/>
        </w:rPr>
        <w:t>этикета;</w:t>
      </w:r>
      <w:r>
        <w:rPr>
          <w:spacing w:val="-11"/>
        </w:rPr>
        <w:t xml:space="preserve"> </w:t>
      </w:r>
      <w:r>
        <w:t>обогащение</w:t>
      </w:r>
      <w:r>
        <w:rPr>
          <w:spacing w:val="-11"/>
        </w:rPr>
        <w:t xml:space="preserve"> </w:t>
      </w:r>
      <w:r>
        <w:t>активного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потенциального</w:t>
      </w:r>
      <w:r>
        <w:rPr>
          <w:spacing w:val="-14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запаса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собственной</w:t>
      </w:r>
      <w:r>
        <w:rPr>
          <w:spacing w:val="-52"/>
        </w:rPr>
        <w:t xml:space="preserve"> </w:t>
      </w:r>
      <w:r>
        <w:t>речевой практике разнообразных грамматических средств; совершенствование орфографической и</w:t>
      </w:r>
      <w:r>
        <w:rPr>
          <w:spacing w:val="-52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грамотности;</w:t>
      </w:r>
      <w:r>
        <w:rPr>
          <w:spacing w:val="-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39"/>
        </w:tabs>
        <w:spacing w:line="276" w:lineRule="auto"/>
        <w:ind w:right="405" w:firstLine="763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2"/>
        </w:rPr>
        <w:t xml:space="preserve"> </w:t>
      </w:r>
      <w:r>
        <w:t>межличностного и межкультурного общения, овладение русским языком как средством получения</w:t>
      </w:r>
      <w:r>
        <w:rPr>
          <w:spacing w:val="-5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знаний по 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06"/>
        </w:tabs>
        <w:spacing w:line="276" w:lineRule="auto"/>
        <w:ind w:right="403" w:firstLine="763"/>
      </w:pPr>
      <w:r>
        <w:t>совершенствование</w:t>
      </w:r>
      <w:r>
        <w:rPr>
          <w:spacing w:val="-8"/>
        </w:rPr>
        <w:t xml:space="preserve"> </w:t>
      </w:r>
      <w:r>
        <w:t>мыслительной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интеллектуаль-</w:t>
      </w:r>
      <w:r>
        <w:rPr>
          <w:spacing w:val="-53"/>
        </w:rPr>
        <w:t xml:space="preserve"> </w:t>
      </w:r>
      <w:r>
        <w:t>ных умений сравнения, анализа, синтеза, абстрагирования, обобщения, классификации, установле-</w:t>
      </w:r>
      <w:r>
        <w:rPr>
          <w:spacing w:val="-52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4"/>
        </w:tabs>
        <w:spacing w:before="1" w:line="276" w:lineRule="auto"/>
        <w:ind w:right="404" w:firstLine="707"/>
      </w:pPr>
      <w:r>
        <w:t>развитие функциональной грамотности в части формирования умений осуществлять ин-</w:t>
      </w:r>
      <w:r>
        <w:rPr>
          <w:spacing w:val="1"/>
        </w:rPr>
        <w:t xml:space="preserve"> </w:t>
      </w:r>
      <w:r>
        <w:rPr>
          <w:spacing w:val="-1"/>
        </w:rPr>
        <w:t>формационный</w:t>
      </w:r>
      <w:r>
        <w:rPr>
          <w:spacing w:val="-12"/>
        </w:rPr>
        <w:t xml:space="preserve"> </w:t>
      </w:r>
      <w:r>
        <w:t>поиск,</w:t>
      </w:r>
      <w:r>
        <w:rPr>
          <w:spacing w:val="-11"/>
        </w:rPr>
        <w:t xml:space="preserve"> </w:t>
      </w:r>
      <w:r>
        <w:t>извлекать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преобразовывать</w:t>
      </w:r>
      <w:r>
        <w:rPr>
          <w:spacing w:val="-13"/>
        </w:rPr>
        <w:t xml:space="preserve"> </w:t>
      </w:r>
      <w:r>
        <w:t>необходимую</w:t>
      </w:r>
      <w:r>
        <w:rPr>
          <w:spacing w:val="-10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интерпретировать,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lastRenderedPageBreak/>
        <w:t>понимать и использовать тексты разных форматов (сплошной, несплошной текст, инфографика и</w:t>
      </w:r>
      <w:r>
        <w:rPr>
          <w:spacing w:val="1"/>
        </w:rPr>
        <w:t xml:space="preserve"> </w:t>
      </w:r>
      <w:r>
        <w:t>другие), осваивать стратегии и тактики информационно-смысловой переработки текста, 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 автора, логиче-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структуры, роли языковых средств.</w:t>
      </w:r>
    </w:p>
    <w:p w:rsidR="00700E88" w:rsidRDefault="00E706EB">
      <w:pPr>
        <w:pStyle w:val="a3"/>
        <w:spacing w:before="1" w:line="276" w:lineRule="auto"/>
        <w:ind w:right="401" w:firstLine="763"/>
      </w:pPr>
      <w:r>
        <w:t>В соответствии с ФГОС ООО учебный предмет «Русский язык» входит в предметную об-</w:t>
      </w:r>
      <w:r>
        <w:rPr>
          <w:spacing w:val="1"/>
        </w:rPr>
        <w:t xml:space="preserve"> </w:t>
      </w:r>
      <w:r>
        <w:t>ласть «Русский язык и литература» и является обязательным для изучения. Общее число часов, ре-</w:t>
      </w:r>
      <w:r>
        <w:rPr>
          <w:spacing w:val="-52"/>
        </w:rPr>
        <w:t xml:space="preserve"> </w:t>
      </w:r>
      <w:r>
        <w:t>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714</w:t>
      </w:r>
      <w:r>
        <w:rPr>
          <w:spacing w:val="-10"/>
        </w:rPr>
        <w:t xml:space="preserve"> </w:t>
      </w:r>
      <w:r>
        <w:t>часов: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170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53"/>
        </w:rPr>
        <w:t xml:space="preserve"> </w:t>
      </w:r>
      <w:r>
        <w:t>в 6 классе – 204 часа (6 часов в неделю), в 7 классе – 136 часов (4 часа в неделю), в 8 классе – 102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102 часа (3 часа</w:t>
      </w:r>
      <w:r>
        <w:rPr>
          <w:spacing w:val="-1"/>
        </w:rPr>
        <w:t xml:space="preserve"> </w:t>
      </w:r>
      <w:r>
        <w:t>в неделю).</w:t>
      </w:r>
    </w:p>
    <w:p w:rsidR="00700E88" w:rsidRDefault="00E706EB">
      <w:pPr>
        <w:pStyle w:val="2"/>
        <w:spacing w:line="253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700E88" w:rsidRDefault="00E706EB">
      <w:pPr>
        <w:pStyle w:val="a3"/>
        <w:spacing w:before="37" w:line="276" w:lineRule="auto"/>
        <w:ind w:left="1530" w:right="4701" w:firstLine="55"/>
        <w:jc w:val="left"/>
      </w:pPr>
      <w:r>
        <w:t>Богатство и выразительность русского языка.</w:t>
      </w:r>
      <w:r>
        <w:rPr>
          <w:spacing w:val="-52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0E88" w:rsidRDefault="00E706EB">
      <w:pPr>
        <w:pStyle w:val="a3"/>
        <w:spacing w:line="278" w:lineRule="auto"/>
        <w:ind w:left="1530" w:right="5968"/>
        <w:jc w:val="left"/>
      </w:pPr>
      <w:r>
        <w:t>Основные разделы лингвистики.</w:t>
      </w:r>
      <w:r>
        <w:rPr>
          <w:spacing w:val="-52"/>
        </w:rPr>
        <w:t xml:space="preserve"> </w:t>
      </w:r>
      <w:r>
        <w:t>Язык и речь.</w:t>
      </w:r>
    </w:p>
    <w:p w:rsidR="00700E88" w:rsidRDefault="00E706EB">
      <w:pPr>
        <w:pStyle w:val="a3"/>
        <w:spacing w:line="276" w:lineRule="auto"/>
        <w:ind w:left="1530" w:right="1048" w:firstLine="55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 речевой деятельности (говорение, слушание, чтение, письмо), их особенности.</w:t>
      </w:r>
      <w:r>
        <w:rPr>
          <w:spacing w:val="-5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устных монологических</w:t>
      </w:r>
      <w:r>
        <w:rPr>
          <w:spacing w:val="-3"/>
        </w:rPr>
        <w:t xml:space="preserve"> </w:t>
      </w:r>
      <w:r>
        <w:t>высказываний на</w:t>
      </w:r>
      <w:r>
        <w:rPr>
          <w:spacing w:val="-1"/>
        </w:rPr>
        <w:t xml:space="preserve"> </w:t>
      </w:r>
      <w:r>
        <w:t>основе</w:t>
      </w:r>
    </w:p>
    <w:p w:rsidR="00700E88" w:rsidRDefault="00E706EB">
      <w:pPr>
        <w:pStyle w:val="a3"/>
        <w:spacing w:line="278" w:lineRule="auto"/>
        <w:ind w:firstLine="763"/>
        <w:jc w:val="left"/>
      </w:pPr>
      <w:r>
        <w:t>Устный пересказ прочитанного или прослушанного текста, в том числе с изменением лица</w:t>
      </w:r>
      <w:r>
        <w:rPr>
          <w:spacing w:val="-52"/>
        </w:rPr>
        <w:t xml:space="preserve"> </w:t>
      </w:r>
      <w:r>
        <w:t>рассказчика.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диалоге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лингвистические</w:t>
      </w:r>
      <w:r>
        <w:rPr>
          <w:spacing w:val="11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изученного)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темы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жиз-</w:t>
      </w:r>
      <w:r>
        <w:rPr>
          <w:spacing w:val="-52"/>
        </w:rPr>
        <w:t xml:space="preserve"> </w:t>
      </w:r>
      <w:r>
        <w:t>ненных</w:t>
      </w:r>
      <w:r>
        <w:rPr>
          <w:spacing w:val="-1"/>
        </w:rPr>
        <w:t xml:space="preserve"> </w:t>
      </w:r>
      <w:r>
        <w:t>наблюдений.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700E88" w:rsidRDefault="00E706EB">
      <w:pPr>
        <w:pStyle w:val="a3"/>
        <w:spacing w:before="30" w:line="276" w:lineRule="auto"/>
        <w:ind w:right="399" w:firstLine="707"/>
        <w:jc w:val="left"/>
      </w:pPr>
      <w:r>
        <w:t>Сочинения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жизненный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читательский</w:t>
      </w:r>
      <w:r>
        <w:rPr>
          <w:spacing w:val="5"/>
        </w:rPr>
        <w:t xml:space="preserve"> </w:t>
      </w:r>
      <w:r>
        <w:t>опыт,</w:t>
      </w:r>
      <w:r>
        <w:rPr>
          <w:spacing w:val="3"/>
        </w:rPr>
        <w:t xml:space="preserve"> </w:t>
      </w:r>
      <w:r>
        <w:t>сюжетную</w:t>
      </w:r>
      <w:r>
        <w:rPr>
          <w:spacing w:val="7"/>
        </w:rPr>
        <w:t xml:space="preserve"> </w:t>
      </w:r>
      <w:r>
        <w:t>кар-</w:t>
      </w:r>
      <w:r>
        <w:rPr>
          <w:spacing w:val="-52"/>
        </w:rPr>
        <w:t xml:space="preserve"> </w:t>
      </w:r>
      <w:r>
        <w:t>тину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Виды</w:t>
      </w:r>
      <w:r>
        <w:rPr>
          <w:spacing w:val="-3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700E88" w:rsidRDefault="00E706EB">
      <w:pPr>
        <w:pStyle w:val="a3"/>
        <w:spacing w:before="38" w:line="276" w:lineRule="auto"/>
        <w:ind w:left="1530" w:right="2312" w:firstLine="55"/>
        <w:jc w:val="left"/>
      </w:pPr>
      <w:r>
        <w:t>Виды чтения: изучающее, ознакомительное, просмотровое, поисковое.</w:t>
      </w:r>
      <w:r>
        <w:rPr>
          <w:spacing w:val="-52"/>
        </w:rPr>
        <w:t xml:space="preserve"> </w:t>
      </w:r>
      <w:r>
        <w:t>Текст.</w:t>
      </w:r>
    </w:p>
    <w:p w:rsidR="00700E88" w:rsidRDefault="00E706EB">
      <w:pPr>
        <w:pStyle w:val="a3"/>
        <w:spacing w:before="1"/>
        <w:ind w:left="1585"/>
        <w:jc w:val="left"/>
      </w:pPr>
      <w:r>
        <w:t>Текст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признаки.</w:t>
      </w:r>
      <w:r>
        <w:rPr>
          <w:spacing w:val="-11"/>
        </w:rPr>
        <w:t xml:space="preserve"> </w:t>
      </w:r>
      <w:r>
        <w:t>Тема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главная</w:t>
      </w:r>
      <w:r>
        <w:rPr>
          <w:spacing w:val="-9"/>
        </w:rPr>
        <w:t xml:space="preserve"> </w:t>
      </w:r>
      <w:r>
        <w:t>мысль</w:t>
      </w:r>
      <w:r>
        <w:rPr>
          <w:spacing w:val="-8"/>
        </w:rPr>
        <w:t xml:space="preserve"> </w:t>
      </w:r>
      <w:r>
        <w:t>текста.</w:t>
      </w:r>
      <w:r>
        <w:rPr>
          <w:spacing w:val="-11"/>
        </w:rPr>
        <w:t xml:space="preserve"> </w:t>
      </w:r>
      <w:r>
        <w:t>Микротема</w:t>
      </w:r>
      <w:r>
        <w:rPr>
          <w:spacing w:val="-11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Ключевые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 w:line="552" w:lineRule="auto"/>
        <w:ind w:right="-13"/>
        <w:jc w:val="left"/>
      </w:pPr>
      <w:r>
        <w:lastRenderedPageBreak/>
        <w:t>слова.</w:t>
      </w:r>
      <w:r>
        <w:rPr>
          <w:spacing w:val="-52"/>
        </w:rPr>
        <w:t xml:space="preserve"> </w:t>
      </w:r>
      <w:r>
        <w:rPr>
          <w:spacing w:val="-1"/>
        </w:rPr>
        <w:t>ности.</w:t>
      </w:r>
    </w:p>
    <w:p w:rsidR="00700E88" w:rsidRDefault="00E706EB">
      <w:pPr>
        <w:pStyle w:val="a3"/>
        <w:spacing w:before="42" w:line="584" w:lineRule="exact"/>
        <w:ind w:left="72" w:firstLine="55"/>
        <w:jc w:val="left"/>
      </w:pPr>
      <w:r>
        <w:br w:type="column"/>
      </w:r>
      <w:r>
        <w:lastRenderedPageBreak/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речи:</w:t>
      </w:r>
      <w:r>
        <w:rPr>
          <w:spacing w:val="2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2"/>
        </w:rPr>
        <w:t xml:space="preserve"> </w:t>
      </w:r>
      <w:r>
        <w:t>рассуждение;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особен-</w:t>
      </w:r>
      <w:r>
        <w:rPr>
          <w:spacing w:val="-52"/>
        </w:rPr>
        <w:t xml:space="preserve"> </w:t>
      </w:r>
      <w:r>
        <w:t>Композиционная</w:t>
      </w:r>
      <w:r>
        <w:rPr>
          <w:spacing w:val="-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 Абзац</w:t>
      </w:r>
      <w:r>
        <w:rPr>
          <w:spacing w:val="-1"/>
        </w:rPr>
        <w:t xml:space="preserve"> </w:t>
      </w:r>
      <w:r>
        <w:t>как средство членения текста на</w:t>
      </w:r>
      <w:r>
        <w:rPr>
          <w:spacing w:val="1"/>
        </w:rPr>
        <w:t xml:space="preserve"> </w:t>
      </w:r>
      <w:r>
        <w:t>композиционно-</w:t>
      </w:r>
    </w:p>
    <w:p w:rsidR="00700E88" w:rsidRDefault="00700E88">
      <w:pPr>
        <w:spacing w:line="584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18" w:space="40"/>
            <w:col w:w="9132"/>
          </w:cols>
        </w:sectPr>
      </w:pPr>
    </w:p>
    <w:p w:rsidR="00700E88" w:rsidRDefault="00E706EB">
      <w:pPr>
        <w:pStyle w:val="a3"/>
        <w:spacing w:line="245" w:lineRule="exact"/>
      </w:pPr>
      <w:r>
        <w:lastRenderedPageBreak/>
        <w:t>смысловые</w:t>
      </w:r>
      <w:r>
        <w:rPr>
          <w:spacing w:val="-1"/>
        </w:rPr>
        <w:t xml:space="preserve"> </w:t>
      </w:r>
      <w:r>
        <w:t>части.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Средства</w:t>
      </w:r>
      <w:r>
        <w:rPr>
          <w:spacing w:val="-10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текста:</w:t>
      </w:r>
      <w:r>
        <w:rPr>
          <w:spacing w:val="-12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однокоренные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синонимы,</w:t>
      </w:r>
      <w:r>
        <w:rPr>
          <w:spacing w:val="-53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700E88" w:rsidRDefault="00E706EB">
      <w:pPr>
        <w:pStyle w:val="a3"/>
        <w:spacing w:line="252" w:lineRule="exact"/>
        <w:ind w:left="1530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Рассказ.</w:t>
      </w:r>
    </w:p>
    <w:p w:rsidR="00700E88" w:rsidRDefault="00E706EB">
      <w:pPr>
        <w:pStyle w:val="a3"/>
        <w:spacing w:before="41" w:line="276" w:lineRule="auto"/>
        <w:ind w:right="407" w:firstLine="763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0E88" w:rsidRDefault="00E706EB">
      <w:pPr>
        <w:pStyle w:val="a3"/>
        <w:spacing w:line="278" w:lineRule="auto"/>
        <w:ind w:right="404" w:firstLine="763"/>
      </w:pPr>
      <w:r>
        <w:rPr>
          <w:spacing w:val="-1"/>
        </w:rPr>
        <w:t>Подробное,</w:t>
      </w:r>
      <w:r>
        <w:rPr>
          <w:spacing w:val="-10"/>
        </w:rPr>
        <w:t xml:space="preserve"> </w:t>
      </w:r>
      <w:r>
        <w:rPr>
          <w:spacing w:val="-1"/>
        </w:rPr>
        <w:t>выборочное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сжатое</w:t>
      </w:r>
      <w:r>
        <w:rPr>
          <w:spacing w:val="-9"/>
        </w:rPr>
        <w:t xml:space="preserve"> </w:t>
      </w:r>
      <w:r>
        <w:t>изложение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прослушанного</w:t>
      </w:r>
      <w:r>
        <w:rPr>
          <w:spacing w:val="-5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 содержания</w:t>
      </w:r>
      <w:r>
        <w:rPr>
          <w:spacing w:val="-1"/>
        </w:rPr>
        <w:t xml:space="preserve"> </w:t>
      </w:r>
      <w:r>
        <w:t>текста с</w:t>
      </w:r>
      <w:r>
        <w:rPr>
          <w:spacing w:val="-3"/>
        </w:rPr>
        <w:t xml:space="preserve"> </w:t>
      </w:r>
      <w:r>
        <w:t>изменением лица рассказчика.</w:t>
      </w:r>
    </w:p>
    <w:p w:rsidR="00700E88" w:rsidRDefault="00E706EB">
      <w:pPr>
        <w:pStyle w:val="a3"/>
        <w:spacing w:line="276" w:lineRule="auto"/>
        <w:ind w:left="1530" w:right="2386"/>
      </w:pPr>
      <w:r>
        <w:t>Информационная переработка текста: простой и сложный план текста.</w:t>
      </w:r>
      <w:r>
        <w:rPr>
          <w:spacing w:val="-52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 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функ-</w:t>
      </w:r>
      <w:r>
        <w:rPr>
          <w:spacing w:val="-52"/>
        </w:rPr>
        <w:t xml:space="preserve"> </w:t>
      </w:r>
      <w:r>
        <w:t>циональных</w:t>
      </w:r>
      <w:r>
        <w:rPr>
          <w:spacing w:val="-4"/>
        </w:rPr>
        <w:t xml:space="preserve"> </w:t>
      </w:r>
      <w:r>
        <w:t>стилях, языке художественной литературы).</w:t>
      </w:r>
    </w:p>
    <w:p w:rsidR="00700E88" w:rsidRDefault="00E706EB">
      <w:pPr>
        <w:pStyle w:val="a3"/>
        <w:ind w:left="1530"/>
        <w:jc w:val="left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700E88" w:rsidRDefault="00E706EB">
      <w:pPr>
        <w:pStyle w:val="a3"/>
        <w:spacing w:before="32"/>
        <w:ind w:left="1530"/>
        <w:jc w:val="left"/>
      </w:pPr>
      <w:r>
        <w:t>.</w:t>
      </w:r>
      <w:r>
        <w:rPr>
          <w:spacing w:val="-4"/>
        </w:rPr>
        <w:t xml:space="preserve"> </w:t>
      </w:r>
      <w:r>
        <w:t>Фонетика.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Орфоэпия.</w:t>
      </w:r>
    </w:p>
    <w:p w:rsidR="00700E88" w:rsidRDefault="00E706EB">
      <w:pPr>
        <w:pStyle w:val="a3"/>
        <w:spacing w:before="37"/>
        <w:ind w:left="1530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30" w:right="3381"/>
        <w:jc w:val="left"/>
      </w:pPr>
      <w:r>
        <w:lastRenderedPageBreak/>
        <w:t>Звук как единица языка. Смыслоразличительная роль звука.</w:t>
      </w:r>
      <w:r>
        <w:rPr>
          <w:spacing w:val="-5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700E88" w:rsidRDefault="00E706EB">
      <w:pPr>
        <w:pStyle w:val="a3"/>
        <w:spacing w:line="250" w:lineRule="exact"/>
        <w:ind w:left="1585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звуков.</w:t>
      </w:r>
    </w:p>
    <w:p w:rsidR="00700E88" w:rsidRDefault="00E706EB">
      <w:pPr>
        <w:pStyle w:val="a3"/>
        <w:spacing w:before="38" w:line="276" w:lineRule="auto"/>
        <w:ind w:left="1530" w:right="1782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2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 русского ударения.</w:t>
      </w:r>
    </w:p>
    <w:p w:rsidR="00700E88" w:rsidRDefault="00E706EB">
      <w:pPr>
        <w:pStyle w:val="a3"/>
        <w:spacing w:before="1" w:line="276" w:lineRule="auto"/>
        <w:ind w:left="1530" w:right="6357"/>
        <w:jc w:val="left"/>
      </w:pPr>
      <w:r>
        <w:t>Соотношение звуков и букв.</w:t>
      </w:r>
      <w:r>
        <w:rPr>
          <w:spacing w:val="-5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700E88" w:rsidRDefault="00E706EB">
      <w:pPr>
        <w:pStyle w:val="a3"/>
        <w:spacing w:line="276" w:lineRule="auto"/>
        <w:ind w:left="1530" w:right="4547"/>
        <w:jc w:val="left"/>
      </w:pPr>
      <w:r>
        <w:t>Способы обозначения [й'], мягкости согласных.</w:t>
      </w:r>
      <w:r>
        <w:rPr>
          <w:spacing w:val="-52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1"/>
        </w:rPr>
        <w:t xml:space="preserve"> </w:t>
      </w:r>
      <w:r>
        <w:t>и строчные</w:t>
      </w:r>
      <w:r>
        <w:rPr>
          <w:spacing w:val="-3"/>
        </w:rPr>
        <w:t xml:space="preserve"> </w:t>
      </w:r>
      <w:r>
        <w:t>буквы.</w:t>
      </w:r>
    </w:p>
    <w:p w:rsidR="00700E88" w:rsidRDefault="00E706EB">
      <w:pPr>
        <w:pStyle w:val="a3"/>
        <w:spacing w:line="276" w:lineRule="auto"/>
        <w:ind w:left="1585" w:right="3678" w:hanging="56"/>
        <w:jc w:val="left"/>
      </w:pPr>
      <w:r>
        <w:t>Интонация, её функции. Основные элементы интонации.</w:t>
      </w:r>
      <w:r>
        <w:rPr>
          <w:spacing w:val="-52"/>
        </w:rPr>
        <w:t xml:space="preserve"> </w:t>
      </w:r>
      <w:r>
        <w:t>Орфография.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700E88" w:rsidRDefault="00E706EB">
      <w:pPr>
        <w:pStyle w:val="a3"/>
        <w:spacing w:before="38" w:line="278" w:lineRule="auto"/>
        <w:ind w:firstLine="707"/>
        <w:jc w:val="left"/>
      </w:pPr>
      <w:r>
        <w:t>Понятие</w:t>
      </w:r>
      <w:r>
        <w:rPr>
          <w:spacing w:val="36"/>
        </w:rPr>
        <w:t xml:space="preserve"> </w:t>
      </w:r>
      <w:r>
        <w:t>«орфограмма».</w:t>
      </w:r>
      <w:r>
        <w:rPr>
          <w:spacing w:val="35"/>
        </w:rPr>
        <w:t xml:space="preserve"> </w:t>
      </w:r>
      <w:r>
        <w:t>Буквенные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небуквенные</w:t>
      </w:r>
      <w:r>
        <w:rPr>
          <w:spacing w:val="35"/>
        </w:rPr>
        <w:t xml:space="preserve"> </w:t>
      </w:r>
      <w:r>
        <w:t>орфограммы.</w:t>
      </w:r>
      <w:r>
        <w:rPr>
          <w:spacing w:val="34"/>
        </w:rPr>
        <w:t xml:space="preserve"> </w:t>
      </w:r>
      <w:r>
        <w:t>Правописание</w:t>
      </w:r>
      <w:r>
        <w:rPr>
          <w:spacing w:val="34"/>
        </w:rPr>
        <w:t xml:space="preserve"> </w:t>
      </w:r>
      <w:r>
        <w:t>раздели-</w:t>
      </w:r>
      <w:r>
        <w:rPr>
          <w:spacing w:val="-52"/>
        </w:rPr>
        <w:t xml:space="preserve"> </w:t>
      </w:r>
      <w:r>
        <w:t>тельных</w:t>
      </w:r>
      <w:r>
        <w:rPr>
          <w:spacing w:val="-3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 ь.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Лексикология.</w:t>
      </w:r>
    </w:p>
    <w:p w:rsidR="00700E88" w:rsidRDefault="00E706EB">
      <w:pPr>
        <w:pStyle w:val="a3"/>
        <w:spacing w:before="37"/>
        <w:ind w:left="1530"/>
        <w:jc w:val="left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700E88" w:rsidRDefault="00E706EB">
      <w:pPr>
        <w:pStyle w:val="a3"/>
        <w:spacing w:before="38" w:line="276" w:lineRule="auto"/>
        <w:ind w:firstLine="763"/>
        <w:jc w:val="left"/>
      </w:pPr>
      <w:r>
        <w:t>Основные</w:t>
      </w:r>
      <w:r>
        <w:rPr>
          <w:spacing w:val="13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толкования</w:t>
      </w:r>
      <w:r>
        <w:rPr>
          <w:spacing w:val="12"/>
        </w:rPr>
        <w:t xml:space="preserve"> </w:t>
      </w:r>
      <w:r>
        <w:t>лексического</w:t>
      </w:r>
      <w:r>
        <w:rPr>
          <w:spacing w:val="13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(подбор</w:t>
      </w:r>
      <w:r>
        <w:rPr>
          <w:spacing w:val="13"/>
        </w:rPr>
        <w:t xml:space="preserve"> </w:t>
      </w:r>
      <w:r>
        <w:t>однокоренных</w:t>
      </w:r>
      <w:r>
        <w:rPr>
          <w:spacing w:val="13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 антонимов).</w:t>
      </w:r>
    </w:p>
    <w:p w:rsidR="00700E88" w:rsidRDefault="00E706EB">
      <w:pPr>
        <w:pStyle w:val="a3"/>
        <w:spacing w:before="1"/>
        <w:ind w:left="1530"/>
        <w:jc w:val="left"/>
      </w:pPr>
      <w:r>
        <w:t>Основные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разъяснения</w:t>
      </w:r>
      <w:r>
        <w:rPr>
          <w:spacing w:val="16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контексту,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толкового</w:t>
      </w:r>
      <w:r>
        <w:rPr>
          <w:spacing w:val="15"/>
        </w:rPr>
        <w:t xml:space="preserve"> </w:t>
      </w:r>
      <w:r>
        <w:t>сло-</w:t>
      </w:r>
    </w:p>
    <w:p w:rsidR="00700E88" w:rsidRDefault="00E706EB">
      <w:pPr>
        <w:pStyle w:val="a3"/>
        <w:spacing w:before="37"/>
        <w:jc w:val="left"/>
      </w:pPr>
      <w:r>
        <w:t>варя).</w:t>
      </w:r>
    </w:p>
    <w:p w:rsidR="00700E88" w:rsidRDefault="00E706EB">
      <w:pPr>
        <w:pStyle w:val="a3"/>
        <w:spacing w:before="38"/>
        <w:ind w:left="1530"/>
        <w:jc w:val="left"/>
      </w:pPr>
      <w:r>
        <w:t>Слова</w:t>
      </w:r>
      <w:r>
        <w:rPr>
          <w:spacing w:val="19"/>
        </w:rPr>
        <w:t xml:space="preserve"> </w:t>
      </w:r>
      <w:r>
        <w:t>однозначные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многозначные.</w:t>
      </w:r>
      <w:r>
        <w:rPr>
          <w:spacing w:val="20"/>
        </w:rPr>
        <w:t xml:space="preserve"> </w:t>
      </w:r>
      <w:r>
        <w:t>Прямое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переносное</w:t>
      </w:r>
      <w:r>
        <w:rPr>
          <w:spacing w:val="20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Тематические</w:t>
      </w:r>
    </w:p>
    <w:p w:rsidR="00700E88" w:rsidRDefault="00E706EB">
      <w:pPr>
        <w:pStyle w:val="a3"/>
        <w:spacing w:before="37"/>
        <w:jc w:val="left"/>
      </w:pP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700E88" w:rsidRDefault="00E706EB">
      <w:pPr>
        <w:pStyle w:val="a3"/>
        <w:spacing w:before="40"/>
        <w:ind w:left="1530"/>
        <w:jc w:val="left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3"/>
        </w:rPr>
        <w:t xml:space="preserve"> </w:t>
      </w:r>
      <w:r>
        <w:t>Омонимы.</w:t>
      </w:r>
      <w:r>
        <w:rPr>
          <w:spacing w:val="-3"/>
        </w:rPr>
        <w:t xml:space="preserve"> </w:t>
      </w:r>
      <w:r>
        <w:t>Паронимы.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rPr>
          <w:spacing w:val="-1"/>
        </w:rPr>
        <w:t>Разные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словарей</w:t>
      </w:r>
      <w:r>
        <w:rPr>
          <w:spacing w:val="-15"/>
        </w:rPr>
        <w:t xml:space="preserve"> </w:t>
      </w:r>
      <w:r>
        <w:t>(толковый</w:t>
      </w:r>
      <w:r>
        <w:rPr>
          <w:spacing w:val="-12"/>
        </w:rPr>
        <w:t xml:space="preserve"> </w:t>
      </w:r>
      <w:r>
        <w:t>словарь,</w:t>
      </w:r>
      <w:r>
        <w:rPr>
          <w:spacing w:val="-12"/>
        </w:rPr>
        <w:t xml:space="preserve"> </w:t>
      </w:r>
      <w:r>
        <w:t>словари</w:t>
      </w:r>
      <w:r>
        <w:rPr>
          <w:spacing w:val="-15"/>
        </w:rPr>
        <w:t xml:space="preserve"> </w:t>
      </w:r>
      <w:r>
        <w:t>синонимов,</w:t>
      </w:r>
      <w:r>
        <w:rPr>
          <w:spacing w:val="-12"/>
        </w:rPr>
        <w:t xml:space="preserve"> </w:t>
      </w:r>
      <w:r>
        <w:t>антонимов,</w:t>
      </w:r>
      <w:r>
        <w:rPr>
          <w:spacing w:val="-12"/>
        </w:rPr>
        <w:t xml:space="preserve"> </w:t>
      </w:r>
      <w:r>
        <w:t>омо-</w:t>
      </w:r>
      <w:r>
        <w:rPr>
          <w:spacing w:val="-52"/>
        </w:rPr>
        <w:t xml:space="preserve"> </w:t>
      </w:r>
      <w:r>
        <w:t>нимов,</w:t>
      </w:r>
      <w:r>
        <w:rPr>
          <w:spacing w:val="-1"/>
        </w:rPr>
        <w:t xml:space="preserve"> </w:t>
      </w:r>
      <w:r>
        <w:t>паронимов) и</w:t>
      </w:r>
      <w:r>
        <w:rPr>
          <w:spacing w:val="-1"/>
        </w:rPr>
        <w:t xml:space="preserve"> </w:t>
      </w:r>
      <w:r>
        <w:t>их роль в</w:t>
      </w:r>
      <w:r>
        <w:rPr>
          <w:spacing w:val="-2"/>
        </w:rPr>
        <w:t xml:space="preserve"> </w:t>
      </w:r>
      <w:r>
        <w:t>овладении словарным богатством</w:t>
      </w:r>
      <w:r>
        <w:rPr>
          <w:spacing w:val="-1"/>
        </w:rPr>
        <w:t xml:space="preserve"> </w:t>
      </w:r>
      <w:r>
        <w:t>родного языка.</w:t>
      </w:r>
    </w:p>
    <w:p w:rsidR="00700E88" w:rsidRDefault="00E706EB">
      <w:pPr>
        <w:pStyle w:val="a3"/>
        <w:spacing w:line="276" w:lineRule="auto"/>
        <w:ind w:left="1530" w:right="4463"/>
        <w:jc w:val="left"/>
      </w:pPr>
      <w:r>
        <w:t>Лексический анализ слов (в рамках изученного).</w:t>
      </w:r>
      <w:r>
        <w:rPr>
          <w:spacing w:val="-52"/>
        </w:rPr>
        <w:t xml:space="preserve"> </w:t>
      </w:r>
      <w:r>
        <w:t>Морфемика.</w:t>
      </w:r>
      <w:r>
        <w:rPr>
          <w:spacing w:val="-1"/>
        </w:rPr>
        <w:t xml:space="preserve"> </w:t>
      </w:r>
      <w:r>
        <w:t>Орфография.</w:t>
      </w:r>
    </w:p>
    <w:p w:rsidR="00700E88" w:rsidRDefault="00E706EB">
      <w:pPr>
        <w:pStyle w:val="a3"/>
        <w:spacing w:before="1"/>
        <w:ind w:left="1530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Морфема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минимальная</w:t>
      </w:r>
      <w:r>
        <w:rPr>
          <w:spacing w:val="7"/>
        </w:rPr>
        <w:t xml:space="preserve"> </w:t>
      </w:r>
      <w:r>
        <w:t>значимая</w:t>
      </w:r>
      <w:r>
        <w:rPr>
          <w:spacing w:val="7"/>
        </w:rPr>
        <w:t xml:space="preserve"> </w:t>
      </w:r>
      <w:r>
        <w:t>единица</w:t>
      </w:r>
      <w:r>
        <w:rPr>
          <w:spacing w:val="8"/>
        </w:rPr>
        <w:t xml:space="preserve"> </w:t>
      </w:r>
      <w:r>
        <w:t>языка.</w:t>
      </w:r>
      <w:r>
        <w:rPr>
          <w:spacing w:val="7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морфем</w:t>
      </w:r>
      <w:r>
        <w:rPr>
          <w:spacing w:val="6"/>
        </w:rPr>
        <w:t xml:space="preserve"> </w:t>
      </w:r>
      <w:r>
        <w:t>(корень,</w:t>
      </w:r>
      <w:r>
        <w:rPr>
          <w:spacing w:val="-52"/>
        </w:rPr>
        <w:t xml:space="preserve"> </w:t>
      </w:r>
      <w:r>
        <w:t>приставка,</w:t>
      </w:r>
      <w:r>
        <w:rPr>
          <w:spacing w:val="-3"/>
        </w:rPr>
        <w:t xml:space="preserve"> </w:t>
      </w:r>
      <w:r>
        <w:t>суффикс, окончание).</w:t>
      </w:r>
    </w:p>
    <w:p w:rsidR="00700E88" w:rsidRDefault="00E706EB">
      <w:pPr>
        <w:pStyle w:val="a3"/>
        <w:spacing w:line="278" w:lineRule="auto"/>
        <w:ind w:right="399" w:firstLine="707"/>
        <w:jc w:val="left"/>
      </w:pPr>
      <w:r>
        <w:t>Чередование</w:t>
      </w:r>
      <w:r>
        <w:rPr>
          <w:spacing w:val="-7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морфемах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нулём</w:t>
      </w:r>
      <w:r>
        <w:rPr>
          <w:spacing w:val="-6"/>
        </w:rPr>
        <w:t xml:space="preserve"> </w:t>
      </w:r>
      <w:r>
        <w:t>звука).</w:t>
      </w:r>
      <w:r>
        <w:rPr>
          <w:spacing w:val="-7"/>
        </w:rPr>
        <w:t xml:space="preserve"> </w:t>
      </w:r>
      <w:r>
        <w:t>Морфем-</w:t>
      </w:r>
      <w:r>
        <w:rPr>
          <w:spacing w:val="-52"/>
        </w:rPr>
        <w:t xml:space="preserve"> </w:t>
      </w:r>
      <w:r>
        <w:t>ный анализ</w:t>
      </w:r>
      <w:r>
        <w:rPr>
          <w:spacing w:val="-1"/>
        </w:rPr>
        <w:t xml:space="preserve"> </w:t>
      </w:r>
      <w:r>
        <w:t>слов.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Уместное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Правописание</w:t>
      </w:r>
      <w:r>
        <w:rPr>
          <w:spacing w:val="3"/>
        </w:rPr>
        <w:t xml:space="preserve"> </w:t>
      </w:r>
      <w:r>
        <w:t>корней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безударными</w:t>
      </w:r>
      <w:r>
        <w:rPr>
          <w:spacing w:val="5"/>
        </w:rPr>
        <w:t xml:space="preserve"> </w:t>
      </w:r>
      <w:r>
        <w:t>проверяемыми,</w:t>
      </w:r>
      <w:r>
        <w:rPr>
          <w:spacing w:val="2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700E88" w:rsidRDefault="00E706EB">
      <w:pPr>
        <w:pStyle w:val="a3"/>
        <w:spacing w:line="278" w:lineRule="auto"/>
        <w:ind w:right="397" w:firstLine="707"/>
        <w:jc w:val="left"/>
      </w:pPr>
      <w:r>
        <w:t>Правописание корней с проверяемыми, непроверяемыми, непроизносимыми согласными (в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Правописание</w:t>
      </w:r>
      <w:r>
        <w:rPr>
          <w:spacing w:val="-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 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слова.</w:t>
      </w:r>
    </w:p>
    <w:p w:rsidR="00700E88" w:rsidRDefault="00E706EB">
      <w:pPr>
        <w:pStyle w:val="a3"/>
        <w:spacing w:before="36" w:line="276" w:lineRule="auto"/>
        <w:ind w:left="1530" w:right="2163"/>
        <w:jc w:val="left"/>
      </w:pPr>
      <w:r>
        <w:t>Правописание неизменяемых на письме приставок и приставок на -з (-с).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приставок.</w:t>
      </w:r>
    </w:p>
    <w:p w:rsidR="00700E88" w:rsidRDefault="00E706EB">
      <w:pPr>
        <w:pStyle w:val="a3"/>
        <w:spacing w:before="2"/>
        <w:ind w:left="1530"/>
        <w:jc w:val="left"/>
      </w:pPr>
      <w:r>
        <w:t>Правописание</w:t>
      </w:r>
      <w:r>
        <w:rPr>
          <w:spacing w:val="-1"/>
        </w:rPr>
        <w:t xml:space="preserve"> </w:t>
      </w:r>
      <w:r>
        <w:t>ы -</w:t>
      </w:r>
      <w:r>
        <w:rPr>
          <w:spacing w:val="-5"/>
        </w:rPr>
        <w:t xml:space="preserve"> </w:t>
      </w:r>
      <w:r>
        <w:t>и после</w:t>
      </w:r>
      <w:r>
        <w:rPr>
          <w:spacing w:val="-3"/>
        </w:rPr>
        <w:t xml:space="preserve"> </w:t>
      </w:r>
      <w:r>
        <w:t>ц.</w:t>
      </w:r>
    </w:p>
    <w:p w:rsidR="00700E88" w:rsidRDefault="00E706EB">
      <w:pPr>
        <w:pStyle w:val="a3"/>
        <w:spacing w:before="37" w:line="276" w:lineRule="auto"/>
        <w:ind w:left="1530" w:right="3855"/>
        <w:jc w:val="left"/>
      </w:pPr>
      <w:r>
        <w:t>Орфографический анализ слова (в рамках изученного).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700E88" w:rsidRDefault="00E706EB">
      <w:pPr>
        <w:pStyle w:val="a3"/>
        <w:spacing w:line="276" w:lineRule="auto"/>
        <w:ind w:left="1530" w:right="2457"/>
        <w:jc w:val="left"/>
      </w:pPr>
      <w:r>
        <w:t>Морфология как раздел грамматики. Грамматическое значение слова.</w:t>
      </w:r>
      <w:r>
        <w:rPr>
          <w:spacing w:val="-5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 лексико-грамматические разряды слов.</w:t>
      </w:r>
    </w:p>
    <w:p w:rsidR="00700E88" w:rsidRDefault="00E706EB">
      <w:pPr>
        <w:pStyle w:val="a3"/>
        <w:spacing w:line="276" w:lineRule="auto"/>
        <w:ind w:left="1530" w:right="1336"/>
        <w:jc w:val="left"/>
      </w:pPr>
      <w:r>
        <w:t>Система частей речи в русском языке. Самостоятельные и служебные части речи.</w:t>
      </w:r>
      <w:r>
        <w:rPr>
          <w:spacing w:val="-5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07"/>
      </w:pPr>
      <w:r>
        <w:lastRenderedPageBreak/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1"/>
        </w:rPr>
        <w:t xml:space="preserve"> </w:t>
      </w:r>
      <w:r>
        <w:t>речи.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Лексико-грамматические</w:t>
      </w:r>
      <w:r>
        <w:rPr>
          <w:spacing w:val="32"/>
        </w:rPr>
        <w:t xml:space="preserve"> </w:t>
      </w:r>
      <w:r>
        <w:t>разряды</w:t>
      </w:r>
      <w:r>
        <w:rPr>
          <w:spacing w:val="35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значению,</w:t>
      </w:r>
      <w:r>
        <w:rPr>
          <w:spacing w:val="35"/>
        </w:rPr>
        <w:t xml:space="preserve"> </w:t>
      </w:r>
      <w:r>
        <w:t>имена</w:t>
      </w:r>
      <w:r>
        <w:rPr>
          <w:spacing w:val="35"/>
        </w:rPr>
        <w:t xml:space="preserve"> </w:t>
      </w:r>
      <w:r>
        <w:t>существи-</w:t>
      </w:r>
      <w:r>
        <w:rPr>
          <w:spacing w:val="-52"/>
        </w:rPr>
        <w:t xml:space="preserve"> </w:t>
      </w:r>
      <w:r>
        <w:t>тельные</w:t>
      </w:r>
      <w:r>
        <w:rPr>
          <w:spacing w:val="-10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нарицательные;</w:t>
      </w:r>
      <w:r>
        <w:rPr>
          <w:spacing w:val="-9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одушевлённые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неодушевлённые.</w:t>
      </w:r>
    </w:p>
    <w:p w:rsidR="00700E88" w:rsidRDefault="00E706EB">
      <w:pPr>
        <w:pStyle w:val="a3"/>
        <w:spacing w:before="2"/>
        <w:ind w:left="1585"/>
        <w:jc w:val="left"/>
      </w:pPr>
      <w:r>
        <w:t>Род,</w:t>
      </w:r>
      <w:r>
        <w:rPr>
          <w:spacing w:val="-2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</w:t>
      </w:r>
    </w:p>
    <w:p w:rsidR="00700E88" w:rsidRDefault="00E706EB">
      <w:pPr>
        <w:pStyle w:val="a3"/>
        <w:spacing w:before="37"/>
        <w:ind w:left="1530"/>
        <w:jc w:val="left"/>
      </w:pPr>
      <w:r>
        <w:t>.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700E88" w:rsidRDefault="00E706EB">
      <w:pPr>
        <w:pStyle w:val="a3"/>
        <w:spacing w:before="38" w:line="276" w:lineRule="auto"/>
        <w:ind w:right="399" w:firstLine="707"/>
        <w:jc w:val="left"/>
      </w:pPr>
      <w:r>
        <w:t>Имена</w:t>
      </w:r>
      <w:r>
        <w:rPr>
          <w:spacing w:val="19"/>
        </w:rPr>
        <w:t xml:space="preserve"> </w:t>
      </w:r>
      <w:r>
        <w:t>существительные,</w:t>
      </w:r>
      <w:r>
        <w:rPr>
          <w:spacing w:val="17"/>
        </w:rPr>
        <w:t xml:space="preserve"> </w:t>
      </w:r>
      <w:r>
        <w:t>имеющие</w:t>
      </w:r>
      <w:r>
        <w:rPr>
          <w:spacing w:val="18"/>
        </w:rPr>
        <w:t xml:space="preserve"> </w:t>
      </w:r>
      <w:r>
        <w:t>форму</w:t>
      </w:r>
      <w:r>
        <w:rPr>
          <w:spacing w:val="16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единственного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множествен-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числа.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Типы</w:t>
      </w:r>
      <w:r>
        <w:rPr>
          <w:spacing w:val="37"/>
        </w:rPr>
        <w:t xml:space="preserve"> </w:t>
      </w:r>
      <w:r>
        <w:t>склонения</w:t>
      </w:r>
      <w:r>
        <w:rPr>
          <w:spacing w:val="39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существительных.</w:t>
      </w:r>
      <w:r>
        <w:rPr>
          <w:spacing w:val="39"/>
        </w:rPr>
        <w:t xml:space="preserve"> </w:t>
      </w:r>
      <w:r>
        <w:t>Разносклоняемые</w:t>
      </w:r>
      <w:r>
        <w:rPr>
          <w:spacing w:val="39"/>
        </w:rPr>
        <w:t xml:space="preserve"> </w:t>
      </w:r>
      <w:r>
        <w:t>имена</w:t>
      </w:r>
      <w:r>
        <w:rPr>
          <w:spacing w:val="40"/>
        </w:rPr>
        <w:t xml:space="preserve"> </w:t>
      </w:r>
      <w:r>
        <w:t>существительные.</w:t>
      </w:r>
      <w:r>
        <w:rPr>
          <w:spacing w:val="40"/>
        </w:rPr>
        <w:t xml:space="preserve"> </w:t>
      </w:r>
      <w:r>
        <w:t>Не-</w:t>
      </w:r>
      <w:r>
        <w:rPr>
          <w:spacing w:val="-52"/>
        </w:rPr>
        <w:t xml:space="preserve"> </w:t>
      </w:r>
      <w:r>
        <w:t>склоняемые</w:t>
      </w:r>
      <w:r>
        <w:rPr>
          <w:spacing w:val="-1"/>
        </w:rPr>
        <w:t xml:space="preserve"> </w:t>
      </w:r>
      <w:r>
        <w:t>имена существительные.</w:t>
      </w:r>
    </w:p>
    <w:p w:rsidR="00700E88" w:rsidRDefault="00E706EB">
      <w:pPr>
        <w:pStyle w:val="a3"/>
        <w:spacing w:line="276" w:lineRule="auto"/>
        <w:ind w:right="443" w:firstLine="707"/>
        <w:jc w:val="left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поста-</w:t>
      </w:r>
      <w:r>
        <w:rPr>
          <w:spacing w:val="-52"/>
        </w:rPr>
        <w:t xml:space="preserve"> </w:t>
      </w:r>
      <w:r>
        <w:t>новки</w:t>
      </w:r>
      <w:r>
        <w:rPr>
          <w:spacing w:val="-1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изученного).</w:t>
      </w:r>
    </w:p>
    <w:p w:rsidR="00700E88" w:rsidRDefault="00E706EB">
      <w:pPr>
        <w:pStyle w:val="a3"/>
        <w:spacing w:line="276" w:lineRule="auto"/>
        <w:ind w:left="1530" w:right="2812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 ь на конце имён существительных после шипящих.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700E88" w:rsidRDefault="00E706EB">
      <w:pPr>
        <w:pStyle w:val="a3"/>
        <w:ind w:left="1530"/>
        <w:jc w:val="left"/>
      </w:pPr>
      <w:r>
        <w:t>Правописание</w:t>
      </w:r>
      <w:r>
        <w:rPr>
          <w:spacing w:val="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е</w:t>
      </w:r>
      <w:r>
        <w:rPr>
          <w:spacing w:val="8"/>
        </w:rPr>
        <w:t xml:space="preserve"> </w:t>
      </w:r>
      <w:r>
        <w:t>(ё)</w:t>
      </w:r>
      <w:r>
        <w:rPr>
          <w:spacing w:val="1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шипящих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суффиксах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окончаниях</w:t>
      </w:r>
      <w:r>
        <w:rPr>
          <w:spacing w:val="9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3"/>
        <w:jc w:val="left"/>
      </w:pPr>
      <w:r>
        <w:lastRenderedPageBreak/>
        <w:t>ных.</w:t>
      </w:r>
    </w:p>
    <w:p w:rsidR="00700E88" w:rsidRDefault="00E706EB">
      <w:pPr>
        <w:pStyle w:val="a3"/>
        <w:spacing w:before="1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8" w:lineRule="auto"/>
        <w:ind w:left="236" w:right="1174"/>
        <w:jc w:val="left"/>
      </w:pPr>
      <w:r>
        <w:t>Правописание суффиксов – -чик- – -щик-; -ек- – ик- (-чик-) имён существительных.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 чередованием а</w:t>
      </w:r>
      <w:r>
        <w:rPr>
          <w:spacing w:val="-3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о:</w:t>
      </w:r>
      <w:r>
        <w:rPr>
          <w:spacing w:val="2"/>
        </w:rPr>
        <w:t xml:space="preserve"> </w:t>
      </w:r>
      <w:r>
        <w:t>-лаг-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-лож-;</w:t>
      </w:r>
    </w:p>
    <w:p w:rsidR="00700E88" w:rsidRDefault="00E706EB">
      <w:pPr>
        <w:pStyle w:val="a3"/>
        <w:spacing w:line="249" w:lineRule="exact"/>
        <w:ind w:left="236"/>
        <w:jc w:val="left"/>
      </w:pPr>
      <w:r>
        <w:t>-раст-</w:t>
      </w:r>
      <w:r>
        <w:rPr>
          <w:spacing w:val="-5"/>
        </w:rPr>
        <w:t xml:space="preserve"> </w:t>
      </w:r>
      <w:r>
        <w:t>– -ращ-</w:t>
      </w:r>
      <w:r>
        <w:rPr>
          <w:spacing w:val="-4"/>
        </w:rPr>
        <w:t xml:space="preserve"> </w:t>
      </w:r>
      <w:r>
        <w:t>– -рос-;</w:t>
      </w:r>
      <w:r>
        <w:rPr>
          <w:spacing w:val="2"/>
        </w:rPr>
        <w:t xml:space="preserve"> </w:t>
      </w:r>
      <w:r>
        <w:t>-гар-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-зор-;</w:t>
      </w:r>
    </w:p>
    <w:p w:rsidR="00700E88" w:rsidRDefault="00E706EB">
      <w:pPr>
        <w:pStyle w:val="a3"/>
        <w:spacing w:before="37"/>
        <w:ind w:left="236"/>
        <w:jc w:val="left"/>
      </w:pPr>
      <w:r>
        <w:t>-клан-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-клон-, -скак-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-скоч-.</w:t>
      </w:r>
    </w:p>
    <w:p w:rsidR="00700E88" w:rsidRDefault="00E706EB">
      <w:pPr>
        <w:pStyle w:val="a3"/>
        <w:spacing w:before="38" w:line="276" w:lineRule="auto"/>
        <w:ind w:left="236" w:right="2177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700E88" w:rsidRDefault="00E706EB">
      <w:pPr>
        <w:pStyle w:val="a3"/>
        <w:spacing w:before="1"/>
        <w:ind w:left="236"/>
        <w:jc w:val="left"/>
      </w:pPr>
      <w:r>
        <w:t>Имя</w:t>
      </w:r>
      <w:r>
        <w:rPr>
          <w:spacing w:val="36"/>
        </w:rPr>
        <w:t xml:space="preserve"> </w:t>
      </w:r>
      <w:r>
        <w:t>прилагательное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речи.</w:t>
      </w:r>
      <w:r>
        <w:rPr>
          <w:spacing w:val="38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грамматическое</w:t>
      </w:r>
      <w:r>
        <w:rPr>
          <w:spacing w:val="38"/>
        </w:rPr>
        <w:t xml:space="preserve"> </w:t>
      </w:r>
      <w:r>
        <w:t>значение,</w:t>
      </w:r>
      <w:r>
        <w:rPr>
          <w:spacing w:val="36"/>
        </w:rPr>
        <w:t xml:space="preserve"> </w:t>
      </w:r>
      <w:r>
        <w:t>морфологические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54" w:space="40"/>
            <w:col w:w="9296"/>
          </w:cols>
        </w:sectPr>
      </w:pPr>
    </w:p>
    <w:p w:rsidR="00700E88" w:rsidRDefault="00E706EB">
      <w:pPr>
        <w:pStyle w:val="a3"/>
        <w:spacing w:before="37"/>
        <w:jc w:val="left"/>
      </w:pPr>
      <w:r>
        <w:lastRenderedPageBreak/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8" w:lineRule="auto"/>
        <w:ind w:left="1585" w:right="2340" w:hanging="56"/>
        <w:jc w:val="left"/>
      </w:pPr>
      <w:r>
        <w:t>Имена прилагательные полные и краткие, их синтаксические функции.</w:t>
      </w:r>
      <w:r>
        <w:rPr>
          <w:spacing w:val="-5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0E88" w:rsidRDefault="00E706EB">
      <w:pPr>
        <w:pStyle w:val="a3"/>
        <w:spacing w:before="37" w:line="276" w:lineRule="auto"/>
        <w:ind w:right="397" w:firstLine="707"/>
        <w:jc w:val="left"/>
      </w:pPr>
      <w:r>
        <w:t>Нормы словоизменения, произношения имён прилагательных, постановки ударения (в рам-</w:t>
      </w:r>
      <w:r>
        <w:rPr>
          <w:spacing w:val="-52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изученного). Правописание</w:t>
      </w:r>
      <w:r>
        <w:rPr>
          <w:spacing w:val="-1"/>
        </w:rPr>
        <w:t xml:space="preserve"> </w:t>
      </w:r>
      <w:r>
        <w:t>безударных окончаний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700E88" w:rsidRDefault="00E706EB">
      <w:pPr>
        <w:pStyle w:val="a3"/>
        <w:spacing w:before="2" w:line="276" w:lineRule="auto"/>
        <w:ind w:left="1530" w:right="636"/>
        <w:jc w:val="left"/>
      </w:pPr>
      <w:r>
        <w:t>Правописание о - е после шипящих и ц в суффиксах и окончаниях имён прилагательных.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форм 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шипящий.</w:t>
      </w:r>
    </w:p>
    <w:p w:rsidR="00700E88" w:rsidRDefault="00E706EB">
      <w:pPr>
        <w:pStyle w:val="a3"/>
        <w:spacing w:line="276" w:lineRule="auto"/>
        <w:ind w:left="1530" w:right="2326"/>
        <w:jc w:val="left"/>
      </w:pPr>
      <w:r>
        <w:t>Слитное и раздельное написание не с именами прилагательными.</w:t>
      </w:r>
      <w:r>
        <w:rPr>
          <w:spacing w:val="1"/>
        </w:rPr>
        <w:t xml:space="preserve"> </w:t>
      </w:r>
      <w:r>
        <w:t>Орфографический анализ имён прилагательных (в рамках изученного).</w:t>
      </w:r>
      <w:r>
        <w:rPr>
          <w:spacing w:val="-52"/>
        </w:rPr>
        <w:t xml:space="preserve"> </w:t>
      </w:r>
      <w:r>
        <w:t>Глагол.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Глагол как</w:t>
      </w:r>
      <w:r>
        <w:rPr>
          <w:spacing w:val="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 значение,</w:t>
      </w:r>
      <w:r>
        <w:rPr>
          <w:spacing w:val="3"/>
        </w:rPr>
        <w:t xml:space="preserve"> </w:t>
      </w:r>
      <w:r>
        <w:t>морфологические признаки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син-</w:t>
      </w:r>
      <w:r>
        <w:rPr>
          <w:spacing w:val="-52"/>
        </w:rPr>
        <w:t xml:space="preserve"> </w:t>
      </w:r>
      <w:r>
        <w:t>таксические</w:t>
      </w:r>
      <w:r>
        <w:rPr>
          <w:spacing w:val="-4"/>
        </w:rPr>
        <w:t xml:space="preserve"> </w:t>
      </w:r>
      <w:r>
        <w:t>функции глагола.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700E88" w:rsidRDefault="00E706EB">
      <w:pPr>
        <w:pStyle w:val="a3"/>
        <w:spacing w:before="37"/>
        <w:ind w:left="1530"/>
        <w:jc w:val="left"/>
      </w:pP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возвратные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Инфинитив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грамматические</w:t>
      </w:r>
      <w:r>
        <w:rPr>
          <w:spacing w:val="2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инфинитива,</w:t>
      </w:r>
      <w:r>
        <w:rPr>
          <w:spacing w:val="3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настоящего (буду-</w:t>
      </w:r>
      <w:r>
        <w:rPr>
          <w:spacing w:val="-52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700E88" w:rsidRDefault="00E706EB">
      <w:pPr>
        <w:pStyle w:val="a3"/>
        <w:spacing w:before="38"/>
        <w:ind w:left="153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0E88" w:rsidRDefault="00E706EB">
      <w:pPr>
        <w:pStyle w:val="a3"/>
        <w:spacing w:before="37" w:line="278" w:lineRule="auto"/>
        <w:ind w:firstLine="707"/>
        <w:jc w:val="left"/>
      </w:pPr>
      <w:r>
        <w:t>Нормы</w:t>
      </w:r>
      <w:r>
        <w:rPr>
          <w:spacing w:val="-6"/>
        </w:rPr>
        <w:t xml:space="preserve"> </w:t>
      </w:r>
      <w:r>
        <w:t>словоизменения</w:t>
      </w:r>
      <w:r>
        <w:rPr>
          <w:spacing w:val="-5"/>
        </w:rPr>
        <w:t xml:space="preserve"> </w:t>
      </w:r>
      <w:r>
        <w:t>глаголов,</w:t>
      </w:r>
      <w:r>
        <w:rPr>
          <w:spacing w:val="-6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глагольных</w:t>
      </w:r>
      <w:r>
        <w:rPr>
          <w:spacing w:val="-8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изу-</w:t>
      </w:r>
      <w:r>
        <w:rPr>
          <w:spacing w:val="-52"/>
        </w:rPr>
        <w:t xml:space="preserve"> </w:t>
      </w:r>
      <w:r>
        <w:t>ченного).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// и:</w:t>
      </w:r>
      <w:r>
        <w:rPr>
          <w:spacing w:val="1"/>
        </w:rPr>
        <w:t xml:space="preserve"> </w:t>
      </w:r>
      <w:r>
        <w:t>-бер-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-бир-,</w:t>
      </w:r>
      <w:r>
        <w:rPr>
          <w:spacing w:val="1"/>
        </w:rPr>
        <w:t xml:space="preserve"> </w:t>
      </w:r>
      <w:r>
        <w:t>-блест-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-блист-,</w:t>
      </w:r>
      <w:r>
        <w:rPr>
          <w:spacing w:val="1"/>
        </w:rPr>
        <w:t xml:space="preserve"> </w:t>
      </w:r>
      <w:r>
        <w:t>-дер-</w:t>
      </w:r>
    </w:p>
    <w:p w:rsidR="00700E88" w:rsidRDefault="00E706EB">
      <w:pPr>
        <w:pStyle w:val="a3"/>
        <w:spacing w:before="38"/>
        <w:ind w:left="1585"/>
        <w:jc w:val="left"/>
      </w:pPr>
      <w:r>
        <w:t>-дир-, -жег-</w:t>
      </w:r>
      <w:r>
        <w:rPr>
          <w:spacing w:val="-5"/>
        </w:rPr>
        <w:t xml:space="preserve"> </w:t>
      </w:r>
      <w:r>
        <w:t>– -жиг-,</w:t>
      </w:r>
      <w:r>
        <w:rPr>
          <w:spacing w:val="1"/>
        </w:rPr>
        <w:t xml:space="preserve"> </w:t>
      </w:r>
      <w:r>
        <w:t>-мер-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-мир-, -пер-</w:t>
      </w:r>
      <w:r>
        <w:rPr>
          <w:spacing w:val="-5"/>
        </w:rPr>
        <w:t xml:space="preserve"> </w:t>
      </w:r>
      <w:r>
        <w:t>– -пир-,</w:t>
      </w:r>
      <w:r>
        <w:rPr>
          <w:spacing w:val="1"/>
        </w:rPr>
        <w:t xml:space="preserve"> </w:t>
      </w:r>
      <w:r>
        <w:t>-стел-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-стил-,</w:t>
      </w:r>
      <w:r>
        <w:rPr>
          <w:spacing w:val="1"/>
        </w:rPr>
        <w:t xml:space="preserve"> </w:t>
      </w:r>
      <w:r>
        <w:t>-тер-</w:t>
      </w:r>
      <w:r>
        <w:rPr>
          <w:spacing w:val="-5"/>
        </w:rPr>
        <w:t xml:space="preserve"> </w:t>
      </w:r>
      <w:r>
        <w:t>– -тир-.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07"/>
        <w:jc w:val="left"/>
      </w:pPr>
      <w:r>
        <w:lastRenderedPageBreak/>
        <w:t>Использование</w:t>
      </w:r>
      <w:r>
        <w:rPr>
          <w:spacing w:val="13"/>
        </w:rPr>
        <w:t xml:space="preserve"> </w:t>
      </w:r>
      <w:r>
        <w:t>ь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показателя</w:t>
      </w:r>
      <w:r>
        <w:rPr>
          <w:spacing w:val="12"/>
        </w:rPr>
        <w:t xml:space="preserve"> </w:t>
      </w:r>
      <w:r>
        <w:t>грамматической</w:t>
      </w:r>
      <w:r>
        <w:rPr>
          <w:spacing w:val="13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инфинитиве,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2-го</w:t>
      </w:r>
      <w:r>
        <w:rPr>
          <w:spacing w:val="13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 после шипящих.</w:t>
      </w:r>
    </w:p>
    <w:p w:rsidR="00700E88" w:rsidRDefault="00E706EB">
      <w:pPr>
        <w:pStyle w:val="a3"/>
        <w:spacing w:line="276" w:lineRule="auto"/>
        <w:ind w:left="1585" w:right="1846" w:hanging="56"/>
        <w:jc w:val="left"/>
      </w:pPr>
      <w:r>
        <w:t>Правописание -тся и -ться в глаголах, суффиксов –ова- – -ева-, -ыва- – -ива-.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безударных личных</w:t>
      </w:r>
      <w:r>
        <w:rPr>
          <w:spacing w:val="-1"/>
        </w:rPr>
        <w:t xml:space="preserve"> </w:t>
      </w:r>
      <w:r>
        <w:t>окончаний глагола.</w:t>
      </w:r>
    </w:p>
    <w:p w:rsidR="00700E88" w:rsidRDefault="00E706EB">
      <w:pPr>
        <w:pStyle w:val="a3"/>
        <w:spacing w:line="278" w:lineRule="auto"/>
        <w:ind w:left="1530" w:right="1062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2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 написание не с</w:t>
      </w:r>
      <w:r>
        <w:rPr>
          <w:spacing w:val="-3"/>
        </w:rPr>
        <w:t xml:space="preserve"> </w:t>
      </w:r>
      <w:r>
        <w:t>глаголами.</w:t>
      </w:r>
    </w:p>
    <w:p w:rsidR="00700E88" w:rsidRDefault="00E706EB">
      <w:pPr>
        <w:pStyle w:val="a3"/>
        <w:spacing w:line="276" w:lineRule="auto"/>
        <w:ind w:left="1530" w:right="3497" w:firstLine="55"/>
        <w:jc w:val="left"/>
      </w:pPr>
      <w:r>
        <w:t>Орфографический анализ глаголов (в рамках изученного).</w:t>
      </w:r>
      <w:r>
        <w:rPr>
          <w:spacing w:val="-52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 Пунктуация.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 грамматики.</w:t>
      </w:r>
    </w:p>
    <w:p w:rsidR="00700E88" w:rsidRDefault="00E706EB">
      <w:pPr>
        <w:pStyle w:val="a3"/>
        <w:spacing w:before="29"/>
        <w:ind w:left="1585"/>
        <w:jc w:val="left"/>
      </w:pPr>
      <w:r>
        <w:t>Словосочетание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700E88" w:rsidRDefault="00E706EB">
      <w:pPr>
        <w:pStyle w:val="a3"/>
        <w:spacing w:before="40" w:line="276" w:lineRule="auto"/>
        <w:ind w:right="404" w:firstLine="763"/>
      </w:pPr>
      <w:r>
        <w:t>Словосочетание и его признаки. Основные виды</w:t>
      </w:r>
      <w:r>
        <w:rPr>
          <w:spacing w:val="1"/>
        </w:rPr>
        <w:t xml:space="preserve"> </w:t>
      </w:r>
      <w:r>
        <w:t>словосочетаний по 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-1"/>
        </w:rPr>
        <w:t xml:space="preserve"> </w:t>
      </w:r>
      <w:r>
        <w:t>главного слова</w:t>
      </w:r>
      <w:r>
        <w:rPr>
          <w:spacing w:val="-2"/>
        </w:rPr>
        <w:t xml:space="preserve"> </w:t>
      </w:r>
      <w:r>
        <w:t>(именные,</w:t>
      </w:r>
      <w:r>
        <w:rPr>
          <w:spacing w:val="-3"/>
        </w:rPr>
        <w:t xml:space="preserve"> </w:t>
      </w:r>
      <w:r>
        <w:t>глагольные,</w:t>
      </w:r>
      <w:r>
        <w:rPr>
          <w:spacing w:val="-1"/>
        </w:rPr>
        <w:t xml:space="preserve"> </w:t>
      </w:r>
      <w:r>
        <w:t>наречные).</w:t>
      </w:r>
    </w:p>
    <w:p w:rsidR="00700E88" w:rsidRDefault="00E706EB">
      <w:pPr>
        <w:pStyle w:val="a3"/>
        <w:spacing w:line="252" w:lineRule="exact"/>
        <w:ind w:left="1530"/>
      </w:pP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  <w:r>
        <w:rPr>
          <w:spacing w:val="-1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Предложение и его признаки. Виды предложений по цели высказывания и эмоциональной</w:t>
      </w:r>
      <w:r>
        <w:rPr>
          <w:spacing w:val="1"/>
        </w:rPr>
        <w:t xml:space="preserve"> </w:t>
      </w:r>
      <w:r>
        <w:t>окраске. Смысловые и интонационные особенности повествовательных, вопросительных, побуди-</w:t>
      </w:r>
      <w:r>
        <w:rPr>
          <w:spacing w:val="1"/>
        </w:rPr>
        <w:t xml:space="preserve"> </w:t>
      </w:r>
      <w:r>
        <w:t>тельных; восклицательных и невосклицательных предложений.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Главные члены предложения (грамматическая основа). Подлежащее и морфологические</w:t>
      </w:r>
      <w:r>
        <w:rPr>
          <w:spacing w:val="1"/>
        </w:rPr>
        <w:t xml:space="preserve"> </w:t>
      </w:r>
      <w:r>
        <w:t>средства его выражения: именем существительным или местоимением в именительном падеже, со-</w:t>
      </w:r>
      <w:r>
        <w:rPr>
          <w:spacing w:val="-53"/>
        </w:rPr>
        <w:t xml:space="preserve"> </w:t>
      </w:r>
      <w:r>
        <w:t>четанием имени существительного в форме именительного падежа с существительным или место-</w:t>
      </w:r>
      <w:r>
        <w:rPr>
          <w:spacing w:val="1"/>
        </w:rPr>
        <w:t xml:space="preserve"> </w:t>
      </w:r>
      <w:r>
        <w:t>имением в форме творительного падежа с предлогом; сочетанием 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-8"/>
        </w:rPr>
        <w:t xml:space="preserve"> </w:t>
      </w:r>
      <w:r>
        <w:t>падежа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существительным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родительного</w:t>
      </w:r>
      <w:r>
        <w:rPr>
          <w:spacing w:val="-5"/>
        </w:rPr>
        <w:t xml:space="preserve"> </w:t>
      </w:r>
      <w:r>
        <w:t>падежа.</w:t>
      </w:r>
      <w:r>
        <w:rPr>
          <w:spacing w:val="-8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выражения: глаголом, именем</w:t>
      </w:r>
      <w:r>
        <w:rPr>
          <w:spacing w:val="-1"/>
        </w:rPr>
        <w:t xml:space="preserve"> </w:t>
      </w:r>
      <w:r>
        <w:t>существительным, именем</w:t>
      </w:r>
      <w:r>
        <w:rPr>
          <w:spacing w:val="-1"/>
        </w:rPr>
        <w:t xml:space="preserve"> </w:t>
      </w:r>
      <w:r>
        <w:t>прилагательным.</w:t>
      </w:r>
    </w:p>
    <w:p w:rsidR="00700E88" w:rsidRDefault="00E706EB">
      <w:pPr>
        <w:pStyle w:val="a3"/>
        <w:spacing w:line="252" w:lineRule="exact"/>
        <w:ind w:left="153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700E88" w:rsidRDefault="00E706EB">
      <w:pPr>
        <w:pStyle w:val="a3"/>
        <w:spacing w:before="40"/>
        <w:ind w:left="1530"/>
      </w:pPr>
      <w:r>
        <w:t>Предложения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:rsidR="00700E88" w:rsidRDefault="00E706EB">
      <w:pPr>
        <w:pStyle w:val="a3"/>
        <w:spacing w:before="37" w:line="276" w:lineRule="auto"/>
        <w:ind w:left="1530" w:right="410"/>
      </w:pPr>
      <w:r>
        <w:t>Второстепенные члены предложения: определение, дополнение, 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типичные</w:t>
      </w:r>
      <w:r>
        <w:rPr>
          <w:spacing w:val="4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выражения.</w:t>
      </w:r>
      <w:r>
        <w:rPr>
          <w:spacing w:val="5"/>
        </w:rPr>
        <w:t xml:space="preserve"> </w:t>
      </w:r>
      <w:r>
        <w:t>Дополнение</w:t>
      </w:r>
      <w:r>
        <w:rPr>
          <w:spacing w:val="6"/>
        </w:rPr>
        <w:t xml:space="preserve"> </w:t>
      </w:r>
      <w:r>
        <w:t>(прямое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косвенное)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ти-</w:t>
      </w:r>
    </w:p>
    <w:p w:rsidR="00700E88" w:rsidRDefault="00E706EB">
      <w:pPr>
        <w:pStyle w:val="a3"/>
        <w:spacing w:line="276" w:lineRule="auto"/>
        <w:ind w:right="403"/>
      </w:pPr>
      <w:r>
        <w:t>пичные средства его выражения. Обстоятельство, типичные средства его выражения, виды обстоя-</w:t>
      </w:r>
      <w:r>
        <w:rPr>
          <w:spacing w:val="-52"/>
        </w:rPr>
        <w:t xml:space="preserve"> </w:t>
      </w:r>
      <w:r>
        <w:t>тельств по значению (времени, места, образа действия, цели, причины, меры и степени, условия,</w:t>
      </w:r>
      <w:r>
        <w:rPr>
          <w:spacing w:val="1"/>
        </w:rPr>
        <w:t xml:space="preserve"> </w:t>
      </w:r>
      <w:r>
        <w:t>уступки).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Простое осложнённое предложение. Однородные члены предложения, их роль в речи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 однородными</w:t>
      </w:r>
      <w:r>
        <w:rPr>
          <w:spacing w:val="52"/>
        </w:rPr>
        <w:t xml:space="preserve"> </w:t>
      </w:r>
      <w:r>
        <w:t>членами.</w:t>
      </w:r>
    </w:p>
    <w:p w:rsidR="00700E88" w:rsidRDefault="00E706EB">
      <w:pPr>
        <w:pStyle w:val="a3"/>
        <w:spacing w:line="276" w:lineRule="auto"/>
        <w:ind w:right="402" w:firstLine="707"/>
      </w:pPr>
      <w:r>
        <w:t>Предложения с однородными членами (без союзов, с одиночным союзом и, союзами а, но,</w:t>
      </w:r>
      <w:r>
        <w:rPr>
          <w:spacing w:val="1"/>
        </w:rPr>
        <w:t xml:space="preserve"> </w:t>
      </w:r>
      <w:r>
        <w:t>однако, зато, да (в значении и), да (в значении но). Предложения с обобщающим словом при одно-</w:t>
      </w:r>
      <w:r>
        <w:rPr>
          <w:spacing w:val="1"/>
        </w:rPr>
        <w:t xml:space="preserve"> </w:t>
      </w:r>
      <w:r>
        <w:t>родных членах.</w:t>
      </w:r>
    </w:p>
    <w:p w:rsidR="00700E88" w:rsidRDefault="00E706EB">
      <w:pPr>
        <w:pStyle w:val="a3"/>
        <w:ind w:left="1530"/>
      </w:pP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обращением,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интонации.</w:t>
      </w:r>
      <w:r>
        <w:rPr>
          <w:spacing w:val="-12"/>
        </w:rPr>
        <w:t xml:space="preserve"> </w:t>
      </w:r>
      <w:r>
        <w:t>Обращение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выражения.</w:t>
      </w:r>
    </w:p>
    <w:p w:rsidR="00700E88" w:rsidRDefault="00E706EB">
      <w:pPr>
        <w:pStyle w:val="a3"/>
        <w:spacing w:before="37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Пунктуационное оформление предложений, осложнённых однородными членами, связан-</w:t>
      </w:r>
      <w:r>
        <w:rPr>
          <w:spacing w:val="1"/>
        </w:rPr>
        <w:t xml:space="preserve"> </w:t>
      </w:r>
      <w:r>
        <w:t>ными бессоюзной связью, одиночным союзом и, союзами а, но, однако, зато, да (в значении и), 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 но).</w:t>
      </w:r>
    </w:p>
    <w:p w:rsidR="00700E88" w:rsidRDefault="00E706EB">
      <w:pPr>
        <w:pStyle w:val="a3"/>
        <w:spacing w:before="2" w:line="276" w:lineRule="auto"/>
        <w:ind w:right="404" w:firstLine="707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-11"/>
        </w:rPr>
        <w:t xml:space="preserve"> </w:t>
      </w:r>
      <w:r>
        <w:rPr>
          <w:spacing w:val="-1"/>
        </w:rPr>
        <w:t>сложносочинённые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сложноподчинённые</w:t>
      </w:r>
      <w:r>
        <w:rPr>
          <w:spacing w:val="-13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представление,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11"/>
        </w:rPr>
        <w:t xml:space="preserve"> </w:t>
      </w:r>
      <w:r>
        <w:t>усво-</w:t>
      </w:r>
      <w:r>
        <w:rPr>
          <w:spacing w:val="-53"/>
        </w:rPr>
        <w:t xml:space="preserve"> </w:t>
      </w:r>
      <w:r>
        <w:t>ение).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Пунктуационное</w:t>
      </w:r>
      <w:r>
        <w:rPr>
          <w:spacing w:val="5"/>
        </w:rPr>
        <w:t xml:space="preserve"> </w:t>
      </w:r>
      <w:r>
        <w:t>оформление</w:t>
      </w:r>
      <w:r>
        <w:rPr>
          <w:spacing w:val="5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состоящих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бес-</w:t>
      </w:r>
      <w:r>
        <w:rPr>
          <w:spacing w:val="-5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связью и</w:t>
      </w:r>
      <w:r>
        <w:rPr>
          <w:spacing w:val="-3"/>
        </w:rPr>
        <w:t xml:space="preserve"> </w:t>
      </w:r>
      <w:r>
        <w:t>союзами и, но, а, однако, зато, да.</w:t>
      </w:r>
    </w:p>
    <w:p w:rsidR="00700E88" w:rsidRDefault="00E706EB">
      <w:pPr>
        <w:pStyle w:val="a3"/>
        <w:spacing w:line="276" w:lineRule="auto"/>
        <w:ind w:left="1530" w:right="399"/>
        <w:jc w:val="left"/>
      </w:pPr>
      <w:r>
        <w:t>Предложения с прямой речью. Пунктуационное оформление предложений с прямой речью.</w:t>
      </w:r>
      <w:r>
        <w:rPr>
          <w:spacing w:val="-52"/>
        </w:rPr>
        <w:t xml:space="preserve"> </w:t>
      </w:r>
      <w:r>
        <w:t>Диалог.</w:t>
      </w:r>
    </w:p>
    <w:p w:rsidR="00700E88" w:rsidRDefault="00E706EB">
      <w:pPr>
        <w:pStyle w:val="a3"/>
        <w:spacing w:before="1"/>
        <w:ind w:left="1530"/>
        <w:jc w:val="left"/>
      </w:pPr>
      <w:r>
        <w:t>Пунктуационное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Пунктуация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раздел</w:t>
      </w:r>
      <w:r>
        <w:rPr>
          <w:spacing w:val="9"/>
        </w:rPr>
        <w:t xml:space="preserve"> </w:t>
      </w:r>
      <w:r>
        <w:t>лингвистики.</w:t>
      </w:r>
      <w:r>
        <w:rPr>
          <w:spacing w:val="8"/>
        </w:rPr>
        <w:t xml:space="preserve"> </w:t>
      </w:r>
      <w:r>
        <w:t>Пунктуационный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изу-</w:t>
      </w:r>
      <w:r>
        <w:rPr>
          <w:spacing w:val="-52"/>
        </w:rPr>
        <w:t xml:space="preserve"> </w:t>
      </w:r>
      <w:r>
        <w:t>ченного).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2"/>
        <w:spacing w:before="75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классе.</w:t>
      </w:r>
    </w:p>
    <w:p w:rsidR="00700E88" w:rsidRDefault="00E706EB">
      <w:pPr>
        <w:pStyle w:val="a3"/>
        <w:spacing w:before="40"/>
        <w:ind w:left="1585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700E88" w:rsidRDefault="00E706EB">
      <w:pPr>
        <w:pStyle w:val="a3"/>
        <w:spacing w:before="38" w:line="276" w:lineRule="auto"/>
        <w:ind w:right="406" w:firstLine="763"/>
      </w:pPr>
      <w:r>
        <w:t>Русский язык – государственный язык Российской Федерации и язык межнационального</w:t>
      </w:r>
      <w:r>
        <w:rPr>
          <w:spacing w:val="1"/>
        </w:rPr>
        <w:t xml:space="preserve"> </w:t>
      </w:r>
      <w:r>
        <w:t>общения.</w:t>
      </w:r>
    </w:p>
    <w:p w:rsidR="00700E88" w:rsidRDefault="00E706EB">
      <w:pPr>
        <w:pStyle w:val="a3"/>
        <w:spacing w:line="278" w:lineRule="auto"/>
        <w:ind w:left="1530" w:right="6071"/>
      </w:pPr>
      <w:r>
        <w:t>Понятие о литературном языке.</w:t>
      </w:r>
      <w:r>
        <w:rPr>
          <w:spacing w:val="-52"/>
        </w:rPr>
        <w:t xml:space="preserve"> </w:t>
      </w:r>
      <w:r>
        <w:t>Язык и речь.</w:t>
      </w:r>
    </w:p>
    <w:p w:rsidR="00700E88" w:rsidRDefault="00E706EB">
      <w:pPr>
        <w:pStyle w:val="a3"/>
        <w:spacing w:line="276" w:lineRule="auto"/>
        <w:ind w:left="1542" w:right="407" w:firstLine="708"/>
      </w:pPr>
      <w:r>
        <w:t>Монолог-описание, монолог-повествование, монолог-рассуждение; сообщение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700E88" w:rsidRDefault="00E706EB">
      <w:pPr>
        <w:pStyle w:val="a3"/>
        <w:spacing w:line="252" w:lineRule="exact"/>
        <w:ind w:left="2250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:rsidR="00700E88" w:rsidRDefault="00E706EB">
      <w:pPr>
        <w:pStyle w:val="a3"/>
        <w:spacing w:before="32" w:line="276" w:lineRule="auto"/>
        <w:ind w:left="1542" w:right="408" w:firstLine="763"/>
      </w:pPr>
      <w:r>
        <w:t>Текст. 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 его композиционных особенностей,</w:t>
      </w:r>
      <w:r>
        <w:rPr>
          <w:spacing w:val="1"/>
        </w:rPr>
        <w:t xml:space="preserve"> </w:t>
      </w:r>
      <w:r>
        <w:t>микротем и</w:t>
      </w:r>
      <w:r>
        <w:rPr>
          <w:spacing w:val="-52"/>
        </w:rPr>
        <w:t xml:space="preserve"> </w:t>
      </w:r>
      <w:r>
        <w:t>абзацев, способов и средств связи предложений в тексте; использование языковых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700E88" w:rsidRDefault="00E706EB">
      <w:pPr>
        <w:pStyle w:val="a3"/>
        <w:spacing w:before="1" w:line="276" w:lineRule="auto"/>
        <w:ind w:left="1542" w:right="406" w:firstLine="708"/>
      </w:pPr>
      <w:r>
        <w:rPr>
          <w:spacing w:val="-1"/>
        </w:rPr>
        <w:t>Информационная</w:t>
      </w:r>
      <w:r>
        <w:rPr>
          <w:spacing w:val="-13"/>
        </w:rPr>
        <w:t xml:space="preserve"> </w:t>
      </w:r>
      <w:r>
        <w:rPr>
          <w:spacing w:val="-1"/>
        </w:rPr>
        <w:t>переработка</w:t>
      </w:r>
      <w:r>
        <w:rPr>
          <w:spacing w:val="-12"/>
        </w:rPr>
        <w:t xml:space="preserve"> </w:t>
      </w:r>
      <w:r>
        <w:rPr>
          <w:spacing w:val="-1"/>
        </w:rPr>
        <w:t>текста.</w:t>
      </w:r>
      <w:r>
        <w:rPr>
          <w:spacing w:val="-12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(простой,</w:t>
      </w:r>
      <w:r>
        <w:rPr>
          <w:spacing w:val="-12"/>
        </w:rPr>
        <w:t xml:space="preserve"> </w:t>
      </w:r>
      <w:r>
        <w:t>сложный;</w:t>
      </w:r>
      <w:r>
        <w:rPr>
          <w:spacing w:val="-10"/>
        </w:rPr>
        <w:t xml:space="preserve"> </w:t>
      </w:r>
      <w:r>
        <w:t>назывной,</w:t>
      </w:r>
      <w:r>
        <w:rPr>
          <w:spacing w:val="-12"/>
        </w:rPr>
        <w:t xml:space="preserve"> </w:t>
      </w:r>
      <w:r>
        <w:t>во-</w:t>
      </w:r>
      <w:r>
        <w:rPr>
          <w:spacing w:val="-53"/>
        </w:rPr>
        <w:t xml:space="preserve"> </w:t>
      </w:r>
      <w:r>
        <w:t>просный); главная и</w:t>
      </w:r>
      <w:r>
        <w:rPr>
          <w:spacing w:val="-2"/>
        </w:rPr>
        <w:t xml:space="preserve"> </w:t>
      </w:r>
      <w:r>
        <w:t>второстепенная информация</w:t>
      </w:r>
      <w:r>
        <w:rPr>
          <w:spacing w:val="-2"/>
        </w:rPr>
        <w:t xml:space="preserve"> </w:t>
      </w:r>
      <w:r>
        <w:t>текста; пересказ текста.</w:t>
      </w:r>
    </w:p>
    <w:p w:rsidR="00700E88" w:rsidRDefault="00E706EB">
      <w:pPr>
        <w:pStyle w:val="a3"/>
        <w:spacing w:before="2" w:line="276" w:lineRule="auto"/>
        <w:ind w:left="2250" w:right="537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700E88" w:rsidRDefault="00E706EB">
      <w:pPr>
        <w:pStyle w:val="a3"/>
        <w:ind w:left="2305" w:right="6274" w:hanging="56"/>
        <w:jc w:val="left"/>
      </w:pPr>
      <w:r>
        <w:t>Описание</w:t>
      </w:r>
      <w:r>
        <w:rPr>
          <w:spacing w:val="-3"/>
        </w:rPr>
        <w:t xml:space="preserve"> </w:t>
      </w:r>
      <w:r>
        <w:t>природы.</w:t>
      </w:r>
    </w:p>
    <w:p w:rsidR="00700E88" w:rsidRDefault="00E706EB">
      <w:pPr>
        <w:pStyle w:val="a3"/>
        <w:spacing w:before="36"/>
        <w:ind w:left="2305" w:right="6274"/>
        <w:jc w:val="left"/>
      </w:pPr>
      <w:r>
        <w:rPr>
          <w:spacing w:val="-1"/>
        </w:rPr>
        <w:t>Описание</w:t>
      </w:r>
      <w:r>
        <w:rPr>
          <w:spacing w:val="-8"/>
        </w:rPr>
        <w:t xml:space="preserve"> </w:t>
      </w:r>
      <w:r>
        <w:t>местности.</w:t>
      </w:r>
    </w:p>
    <w:p w:rsidR="00700E88" w:rsidRDefault="00E706EB">
      <w:pPr>
        <w:pStyle w:val="a3"/>
        <w:spacing w:before="40"/>
        <w:ind w:left="2305" w:right="6274"/>
        <w:jc w:val="left"/>
      </w:pPr>
      <w:r>
        <w:t>Описание</w:t>
      </w:r>
      <w:r>
        <w:rPr>
          <w:spacing w:val="-10"/>
        </w:rPr>
        <w:t xml:space="preserve"> </w:t>
      </w:r>
      <w:r>
        <w:t>действий.</w:t>
      </w:r>
    </w:p>
    <w:p w:rsidR="00700E88" w:rsidRDefault="00E706EB">
      <w:pPr>
        <w:pStyle w:val="a3"/>
        <w:spacing w:before="37"/>
        <w:ind w:left="2305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0E88" w:rsidRDefault="00E706EB">
      <w:pPr>
        <w:pStyle w:val="a3"/>
        <w:spacing w:before="38" w:line="276" w:lineRule="auto"/>
        <w:ind w:left="1542" w:right="409" w:firstLine="763"/>
      </w:pPr>
      <w:r>
        <w:t>Официально-деловой стиль. Заявление. Расписка. Научный стиль. Словарная ста-</w:t>
      </w:r>
      <w:r>
        <w:rPr>
          <w:spacing w:val="1"/>
        </w:rPr>
        <w:t xml:space="preserve"> </w:t>
      </w:r>
      <w:r>
        <w:t>тья.</w:t>
      </w:r>
      <w:r>
        <w:rPr>
          <w:spacing w:val="-1"/>
        </w:rPr>
        <w:t xml:space="preserve"> </w:t>
      </w:r>
      <w:r>
        <w:t>Научное сообщение.</w:t>
      </w:r>
    </w:p>
    <w:p w:rsidR="00700E88" w:rsidRDefault="00E706EB">
      <w:pPr>
        <w:pStyle w:val="a3"/>
        <w:spacing w:before="1"/>
        <w:ind w:left="2250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700E88" w:rsidRDefault="00E706EB">
      <w:pPr>
        <w:pStyle w:val="a3"/>
        <w:spacing w:before="37"/>
        <w:ind w:left="2250"/>
      </w:pPr>
      <w:r>
        <w:t>.</w:t>
      </w:r>
      <w:r>
        <w:rPr>
          <w:spacing w:val="-2"/>
        </w:rPr>
        <w:t xml:space="preserve"> </w:t>
      </w:r>
      <w:r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6" w:lineRule="auto"/>
        <w:ind w:left="1542" w:right="410" w:firstLine="708"/>
      </w:pPr>
      <w:r>
        <w:t>Лексика русского языка с точки зрения её происхождения: исконно русские и заим-</w:t>
      </w:r>
      <w:r>
        <w:rPr>
          <w:spacing w:val="-52"/>
        </w:rPr>
        <w:t xml:space="preserve"> </w:t>
      </w:r>
      <w:r>
        <w:t>ствованные</w:t>
      </w:r>
      <w:r>
        <w:rPr>
          <w:spacing w:val="-1"/>
        </w:rPr>
        <w:t xml:space="preserve"> </w:t>
      </w:r>
      <w:r>
        <w:t>слова.</w:t>
      </w:r>
    </w:p>
    <w:p w:rsidR="00700E88" w:rsidRDefault="00E706EB">
      <w:pPr>
        <w:pStyle w:val="a3"/>
        <w:spacing w:line="278" w:lineRule="auto"/>
        <w:ind w:left="1542" w:right="411" w:firstLine="708"/>
      </w:pPr>
      <w:r>
        <w:t>Лексика русского языка с точки зрения принадлежности к активному и пассивному</w:t>
      </w:r>
      <w:r>
        <w:rPr>
          <w:spacing w:val="1"/>
        </w:rPr>
        <w:t xml:space="preserve"> </w:t>
      </w:r>
      <w:r>
        <w:t>запасу: неологизмы, устаревшие слова</w:t>
      </w:r>
      <w:r>
        <w:rPr>
          <w:spacing w:val="-1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 архаизмы).</w:t>
      </w:r>
    </w:p>
    <w:p w:rsidR="00700E88" w:rsidRDefault="00E706EB">
      <w:pPr>
        <w:pStyle w:val="a3"/>
        <w:spacing w:line="276" w:lineRule="auto"/>
        <w:ind w:left="1542" w:right="408" w:firstLine="708"/>
      </w:pPr>
      <w:r>
        <w:t>Лексика русского языка с точки зрения сферы употребления: общеупотребительная</w:t>
      </w:r>
      <w:r>
        <w:rPr>
          <w:spacing w:val="-52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профессиона-</w:t>
      </w:r>
      <w:r>
        <w:rPr>
          <w:spacing w:val="1"/>
        </w:rPr>
        <w:t xml:space="preserve"> </w:t>
      </w:r>
      <w:r>
        <w:t>лизмы,</w:t>
      </w:r>
      <w:r>
        <w:rPr>
          <w:spacing w:val="-1"/>
        </w:rPr>
        <w:t xml:space="preserve"> </w:t>
      </w:r>
      <w:r>
        <w:t>жаргонизмы).</w:t>
      </w:r>
    </w:p>
    <w:p w:rsidR="00700E88" w:rsidRDefault="00E706EB">
      <w:pPr>
        <w:pStyle w:val="a3"/>
        <w:spacing w:line="276" w:lineRule="auto"/>
        <w:ind w:left="1542" w:right="407" w:firstLine="708"/>
      </w:pPr>
      <w:r>
        <w:t>Стилистические пласты лексики: стилистически нейтральная, высокая и сниженная</w:t>
      </w:r>
      <w:r>
        <w:rPr>
          <w:spacing w:val="-52"/>
        </w:rPr>
        <w:t xml:space="preserve"> </w:t>
      </w:r>
      <w:r>
        <w:t>лексика.</w:t>
      </w:r>
    </w:p>
    <w:p w:rsidR="00700E88" w:rsidRDefault="00E706EB">
      <w:pPr>
        <w:pStyle w:val="a3"/>
        <w:spacing w:line="252" w:lineRule="exact"/>
        <w:ind w:left="2250"/>
      </w:pPr>
      <w:r>
        <w:t>Лексический</w:t>
      </w:r>
      <w:r>
        <w:rPr>
          <w:spacing w:val="-1"/>
        </w:rPr>
        <w:t xml:space="preserve"> </w:t>
      </w:r>
      <w:r>
        <w:t>анализ слов.</w:t>
      </w:r>
    </w:p>
    <w:p w:rsidR="00700E88" w:rsidRDefault="00E706EB">
      <w:pPr>
        <w:pStyle w:val="a3"/>
        <w:spacing w:before="34" w:line="276" w:lineRule="auto"/>
        <w:ind w:left="1542" w:right="410" w:firstLine="763"/>
      </w:pPr>
      <w:r>
        <w:t>Фразеологизмы. Их признаки и значение. Употребление лексических средств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2"/>
        </w:rPr>
        <w:t xml:space="preserve"> </w:t>
      </w:r>
      <w:r>
        <w:t>с ситуацией общения.</w:t>
      </w:r>
    </w:p>
    <w:p w:rsidR="00700E88" w:rsidRDefault="00E706EB">
      <w:pPr>
        <w:pStyle w:val="a3"/>
        <w:spacing w:before="2" w:line="276" w:lineRule="auto"/>
        <w:ind w:left="1542" w:right="408" w:firstLine="708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700E88" w:rsidRDefault="00E706EB">
      <w:pPr>
        <w:pStyle w:val="a3"/>
        <w:spacing w:line="276" w:lineRule="auto"/>
        <w:ind w:left="2250" w:right="4878"/>
        <w:jc w:val="left"/>
      </w:pPr>
      <w:r>
        <w:t>Эпитеты, метафоры, олицетворения.</w:t>
      </w:r>
      <w:r>
        <w:rPr>
          <w:spacing w:val="-5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700E88" w:rsidRDefault="00E706EB">
      <w:pPr>
        <w:pStyle w:val="a3"/>
        <w:ind w:left="2250"/>
        <w:jc w:val="left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700E88" w:rsidRDefault="00E706EB">
      <w:pPr>
        <w:pStyle w:val="a3"/>
        <w:spacing w:before="37" w:line="276" w:lineRule="auto"/>
        <w:ind w:left="2250" w:right="408"/>
        <w:jc w:val="left"/>
      </w:pPr>
      <w:r>
        <w:t>Формообразующие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словообразующие</w:t>
      </w:r>
      <w:r>
        <w:rPr>
          <w:spacing w:val="11"/>
        </w:rPr>
        <w:t xml:space="preserve"> </w:t>
      </w:r>
      <w:r>
        <w:t>морфемы.</w:t>
      </w:r>
      <w:r>
        <w:rPr>
          <w:spacing w:val="9"/>
        </w:rPr>
        <w:t xml:space="preserve"> </w:t>
      </w:r>
      <w:r>
        <w:t>Производящая</w:t>
      </w:r>
      <w:r>
        <w:rPr>
          <w:spacing w:val="11"/>
        </w:rPr>
        <w:t xml:space="preserve"> </w:t>
      </w:r>
      <w:r>
        <w:t>основа.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способы образования</w:t>
      </w:r>
      <w:r>
        <w:rPr>
          <w:spacing w:val="-1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(приставочный,</w:t>
      </w:r>
      <w:r>
        <w:rPr>
          <w:spacing w:val="-1"/>
        </w:rPr>
        <w:t xml:space="preserve"> </w:t>
      </w:r>
      <w:r>
        <w:t>суффиксаль-</w:t>
      </w:r>
    </w:p>
    <w:p w:rsidR="00700E88" w:rsidRDefault="00E706EB">
      <w:pPr>
        <w:pStyle w:val="a3"/>
        <w:spacing w:line="276" w:lineRule="auto"/>
        <w:ind w:left="1542" w:right="399"/>
        <w:jc w:val="left"/>
      </w:pPr>
      <w:r>
        <w:t>ный,</w:t>
      </w:r>
      <w:r>
        <w:rPr>
          <w:spacing w:val="-11"/>
        </w:rPr>
        <w:t xml:space="preserve"> </w:t>
      </w:r>
      <w:r>
        <w:t>приставочно-суффиксальный,</w:t>
      </w:r>
      <w:r>
        <w:rPr>
          <w:spacing w:val="-12"/>
        </w:rPr>
        <w:t xml:space="preserve"> </w:t>
      </w:r>
      <w:r>
        <w:t>бессуффиксный,</w:t>
      </w:r>
      <w:r>
        <w:rPr>
          <w:spacing w:val="-11"/>
        </w:rPr>
        <w:t xml:space="preserve"> </w:t>
      </w:r>
      <w:r>
        <w:t>сложение,</w:t>
      </w:r>
      <w:r>
        <w:rPr>
          <w:spacing w:val="-12"/>
        </w:rPr>
        <w:t xml:space="preserve"> </w:t>
      </w:r>
      <w:r>
        <w:t>переход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другую).</w:t>
      </w:r>
    </w:p>
    <w:p w:rsidR="00700E88" w:rsidRDefault="00E706EB">
      <w:pPr>
        <w:pStyle w:val="a3"/>
        <w:spacing w:before="1" w:line="276" w:lineRule="auto"/>
        <w:ind w:left="1542" w:firstLine="708"/>
        <w:jc w:val="left"/>
      </w:pPr>
      <w:r>
        <w:t>Морфемный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словообразовательный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слов.</w:t>
      </w:r>
      <w:r>
        <w:rPr>
          <w:spacing w:val="9"/>
        </w:rPr>
        <w:t xml:space="preserve"> </w:t>
      </w:r>
      <w:r>
        <w:t>Правописание</w:t>
      </w:r>
      <w:r>
        <w:rPr>
          <w:spacing w:val="8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слож-</w:t>
      </w:r>
      <w:r>
        <w:rPr>
          <w:spacing w:val="-52"/>
        </w:rPr>
        <w:t xml:space="preserve"> </w:t>
      </w:r>
      <w:r>
        <w:t>носокращённых</w:t>
      </w:r>
      <w:r>
        <w:rPr>
          <w:spacing w:val="-1"/>
        </w:rPr>
        <w:t xml:space="preserve"> </w:t>
      </w:r>
      <w:r>
        <w:t>слов.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42" w:right="405" w:firstLine="708"/>
        <w:jc w:val="left"/>
      </w:pPr>
      <w:r>
        <w:lastRenderedPageBreak/>
        <w:t>Нормы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-кас-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-кос-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о,</w:t>
      </w:r>
      <w:r>
        <w:rPr>
          <w:spacing w:val="-6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приставках</w:t>
      </w:r>
      <w:r>
        <w:rPr>
          <w:spacing w:val="-52"/>
        </w:rPr>
        <w:t xml:space="preserve"> </w:t>
      </w:r>
      <w:r>
        <w:t>пре-</w:t>
      </w:r>
      <w:r>
        <w:rPr>
          <w:spacing w:val="-5"/>
        </w:rPr>
        <w:t xml:space="preserve"> </w:t>
      </w:r>
      <w:r>
        <w:t>и при-.</w:t>
      </w:r>
    </w:p>
    <w:p w:rsidR="00700E88" w:rsidRDefault="00E706EB">
      <w:pPr>
        <w:pStyle w:val="a3"/>
        <w:spacing w:line="276" w:lineRule="auto"/>
        <w:ind w:left="2250" w:right="3232"/>
        <w:jc w:val="left"/>
      </w:pPr>
      <w:r>
        <w:t>Орфографический анализ слов (в рамках изученного).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700E88" w:rsidRDefault="00E706EB">
      <w:pPr>
        <w:pStyle w:val="a3"/>
        <w:spacing w:line="278" w:lineRule="auto"/>
        <w:ind w:left="2305" w:right="5239"/>
        <w:jc w:val="left"/>
      </w:pPr>
      <w:r>
        <w:t>Имя существительное.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словообразования.</w:t>
      </w:r>
    </w:p>
    <w:p w:rsidR="00700E88" w:rsidRDefault="00E706EB">
      <w:pPr>
        <w:pStyle w:val="a3"/>
        <w:spacing w:line="276" w:lineRule="auto"/>
        <w:ind w:left="1542" w:right="399" w:firstLine="708"/>
        <w:jc w:val="left"/>
      </w:pPr>
      <w:r>
        <w:t>Нормы</w:t>
      </w:r>
      <w:r>
        <w:rPr>
          <w:spacing w:val="7"/>
        </w:rPr>
        <w:t xml:space="preserve"> </w:t>
      </w:r>
      <w:r>
        <w:t>произношения</w:t>
      </w:r>
      <w:r>
        <w:rPr>
          <w:spacing w:val="8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существительных,</w:t>
      </w:r>
      <w:r>
        <w:rPr>
          <w:spacing w:val="6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ударения</w:t>
      </w:r>
      <w:r>
        <w:rPr>
          <w:spacing w:val="4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рам-</w:t>
      </w:r>
      <w:r>
        <w:rPr>
          <w:spacing w:val="-52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изученного).</w:t>
      </w:r>
    </w:p>
    <w:p w:rsidR="00700E88" w:rsidRDefault="00E706EB">
      <w:pPr>
        <w:pStyle w:val="a3"/>
        <w:spacing w:line="276" w:lineRule="auto"/>
        <w:ind w:left="2250" w:right="2908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700E88" w:rsidRDefault="00E706EB">
      <w:pPr>
        <w:pStyle w:val="a3"/>
        <w:spacing w:line="276" w:lineRule="auto"/>
        <w:ind w:left="2250" w:right="1457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700E88" w:rsidRDefault="00E706EB">
      <w:pPr>
        <w:pStyle w:val="a3"/>
        <w:spacing w:line="252" w:lineRule="exact"/>
        <w:ind w:left="2305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притяжательные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прилагательные.</w:t>
      </w:r>
    </w:p>
    <w:p w:rsidR="00700E88" w:rsidRDefault="00E706EB">
      <w:pPr>
        <w:pStyle w:val="a3"/>
        <w:spacing w:before="32" w:line="276" w:lineRule="auto"/>
        <w:ind w:left="1542" w:firstLine="708"/>
        <w:jc w:val="left"/>
      </w:pPr>
      <w:r>
        <w:t>Степени</w:t>
      </w:r>
      <w:r>
        <w:rPr>
          <w:spacing w:val="41"/>
        </w:rPr>
        <w:t xml:space="preserve"> </w:t>
      </w:r>
      <w:r>
        <w:t>сравнения</w:t>
      </w:r>
      <w:r>
        <w:rPr>
          <w:spacing w:val="42"/>
        </w:rPr>
        <w:t xml:space="preserve"> </w:t>
      </w:r>
      <w:r>
        <w:t>качественных</w:t>
      </w:r>
      <w:r>
        <w:rPr>
          <w:spacing w:val="43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прилагательных.</w:t>
      </w:r>
      <w:r>
        <w:rPr>
          <w:spacing w:val="43"/>
        </w:rPr>
        <w:t xml:space="preserve"> </w:t>
      </w:r>
      <w:r>
        <w:t>Словообразование</w:t>
      </w:r>
      <w:r>
        <w:rPr>
          <w:spacing w:val="43"/>
        </w:rPr>
        <w:t xml:space="preserve"> </w:t>
      </w:r>
      <w:r>
        <w:t>имён</w:t>
      </w:r>
      <w:r>
        <w:rPr>
          <w:spacing w:val="-52"/>
        </w:rPr>
        <w:t xml:space="preserve"> </w:t>
      </w:r>
      <w:r>
        <w:t>прилагательных.</w:t>
      </w:r>
    </w:p>
    <w:p w:rsidR="00700E88" w:rsidRDefault="00E706EB">
      <w:pPr>
        <w:pStyle w:val="a3"/>
        <w:spacing w:line="276" w:lineRule="auto"/>
        <w:ind w:left="2250" w:right="2812"/>
        <w:jc w:val="left"/>
      </w:pP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700E88" w:rsidRDefault="00E706EB">
      <w:pPr>
        <w:pStyle w:val="a3"/>
        <w:ind w:left="2250"/>
        <w:jc w:val="left"/>
      </w:pPr>
      <w:r>
        <w:t>Нормы</w:t>
      </w:r>
      <w:r>
        <w:rPr>
          <w:spacing w:val="5"/>
        </w:rPr>
        <w:t xml:space="preserve"> </w:t>
      </w:r>
      <w:r>
        <w:t>произношения</w:t>
      </w:r>
      <w:r>
        <w:rPr>
          <w:spacing w:val="10"/>
        </w:rPr>
        <w:t xml:space="preserve"> </w:t>
      </w:r>
      <w:r>
        <w:t>имён</w:t>
      </w:r>
      <w:r>
        <w:rPr>
          <w:spacing w:val="64"/>
        </w:rPr>
        <w:t xml:space="preserve"> </w:t>
      </w:r>
      <w:r>
        <w:t>прилагательных,</w:t>
      </w:r>
      <w:r>
        <w:rPr>
          <w:spacing w:val="64"/>
        </w:rPr>
        <w:t xml:space="preserve"> </w:t>
      </w:r>
      <w:r>
        <w:t>нормы</w:t>
      </w:r>
      <w:r>
        <w:rPr>
          <w:spacing w:val="66"/>
        </w:rPr>
        <w:t xml:space="preserve"> </w:t>
      </w:r>
      <w:r>
        <w:t>ударения</w:t>
      </w:r>
      <w:r>
        <w:rPr>
          <w:spacing w:val="62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ind w:left="0"/>
        <w:jc w:val="right"/>
      </w:pPr>
      <w:r>
        <w:lastRenderedPageBreak/>
        <w:t>ного).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8" w:lineRule="auto"/>
        <w:ind w:left="109" w:right="1381" w:firstLine="55"/>
        <w:jc w:val="left"/>
      </w:pPr>
      <w:r>
        <w:t>Орфографический анализ имени прилагательного (в рамках изученного).</w:t>
      </w:r>
      <w:r>
        <w:rPr>
          <w:spacing w:val="-5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числительное.</w:t>
      </w:r>
    </w:p>
    <w:p w:rsidR="00700E88" w:rsidRDefault="00E706EB">
      <w:pPr>
        <w:pStyle w:val="a3"/>
        <w:spacing w:line="249" w:lineRule="exact"/>
        <w:ind w:left="109"/>
        <w:jc w:val="left"/>
      </w:pPr>
      <w:r>
        <w:t>Общее</w:t>
      </w:r>
      <w:r>
        <w:rPr>
          <w:spacing w:val="31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имени</w:t>
      </w:r>
      <w:r>
        <w:rPr>
          <w:spacing w:val="31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2"/>
        </w:rPr>
        <w:t xml:space="preserve"> </w:t>
      </w:r>
      <w:r>
        <w:t>функции</w:t>
      </w:r>
    </w:p>
    <w:p w:rsidR="00700E88" w:rsidRDefault="00700E88">
      <w:pPr>
        <w:spacing w:line="249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2101" w:space="40"/>
            <w:col w:w="8449"/>
          </w:cols>
        </w:sectPr>
      </w:pPr>
    </w:p>
    <w:p w:rsidR="00700E88" w:rsidRDefault="00E706EB">
      <w:pPr>
        <w:pStyle w:val="a3"/>
        <w:spacing w:before="38"/>
        <w:ind w:left="1542"/>
        <w:jc w:val="left"/>
      </w:pPr>
      <w:r>
        <w:lastRenderedPageBreak/>
        <w:t>имён</w:t>
      </w:r>
      <w:r>
        <w:rPr>
          <w:spacing w:val="-3"/>
        </w:rPr>
        <w:t xml:space="preserve"> </w:t>
      </w:r>
      <w:r>
        <w:t>числительных.</w:t>
      </w:r>
    </w:p>
    <w:p w:rsidR="00700E88" w:rsidRDefault="00E706EB">
      <w:pPr>
        <w:pStyle w:val="a3"/>
        <w:spacing w:before="37" w:line="276" w:lineRule="auto"/>
        <w:ind w:left="1542" w:firstLine="708"/>
        <w:jc w:val="left"/>
      </w:pPr>
      <w:r>
        <w:t>Разряды</w:t>
      </w:r>
      <w:r>
        <w:rPr>
          <w:spacing w:val="9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числительных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значению:</w:t>
      </w:r>
      <w:r>
        <w:rPr>
          <w:spacing w:val="10"/>
        </w:rPr>
        <w:t xml:space="preserve"> </w:t>
      </w:r>
      <w:r>
        <w:t>количественные</w:t>
      </w:r>
      <w:r>
        <w:rPr>
          <w:spacing w:val="10"/>
        </w:rPr>
        <w:t xml:space="preserve"> </w:t>
      </w:r>
      <w:r>
        <w:t>(целые,</w:t>
      </w:r>
      <w:r>
        <w:rPr>
          <w:spacing w:val="9"/>
        </w:rPr>
        <w:t xml:space="preserve"> </w:t>
      </w:r>
      <w:r>
        <w:t>дробные,</w:t>
      </w:r>
      <w:r>
        <w:rPr>
          <w:spacing w:val="10"/>
        </w:rPr>
        <w:t xml:space="preserve"> </w:t>
      </w:r>
      <w:r>
        <w:t>соби-</w:t>
      </w:r>
      <w:r>
        <w:rPr>
          <w:spacing w:val="-52"/>
        </w:rPr>
        <w:t xml:space="preserve"> </w:t>
      </w:r>
      <w:r>
        <w:t>рательные),</w:t>
      </w:r>
      <w:r>
        <w:rPr>
          <w:spacing w:val="-1"/>
        </w:rPr>
        <w:t xml:space="preserve"> </w:t>
      </w:r>
      <w:r>
        <w:t>порядковые числительные.</w:t>
      </w:r>
    </w:p>
    <w:p w:rsidR="00700E88" w:rsidRDefault="00E706EB">
      <w:pPr>
        <w:pStyle w:val="a3"/>
        <w:spacing w:before="2"/>
        <w:ind w:left="2250"/>
        <w:jc w:val="left"/>
      </w:pP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строению:</w:t>
      </w:r>
      <w:r>
        <w:rPr>
          <w:spacing w:val="-3"/>
        </w:rPr>
        <w:t xml:space="preserve"> </w:t>
      </w:r>
      <w:r>
        <w:t>простые,</w:t>
      </w:r>
      <w:r>
        <w:rPr>
          <w:spacing w:val="-7"/>
        </w:rPr>
        <w:t xml:space="preserve"> </w:t>
      </w:r>
      <w:r>
        <w:t>сложные,</w:t>
      </w:r>
      <w:r>
        <w:rPr>
          <w:spacing w:val="-5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числитель-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37"/>
        <w:ind w:left="0"/>
        <w:jc w:val="right"/>
      </w:pPr>
      <w:r>
        <w:lastRenderedPageBreak/>
        <w:t>ные.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248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700E88" w:rsidRDefault="00E706EB">
      <w:pPr>
        <w:pStyle w:val="a3"/>
        <w:spacing w:before="37" w:line="278" w:lineRule="auto"/>
        <w:ind w:left="303" w:right="2319"/>
        <w:jc w:val="left"/>
      </w:pPr>
      <w:r>
        <w:t>Склонение количественных и порядковых имён числительных.</w:t>
      </w:r>
      <w:r>
        <w:rPr>
          <w:spacing w:val="-5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700E88" w:rsidRDefault="00E706EB">
      <w:pPr>
        <w:pStyle w:val="a3"/>
        <w:spacing w:line="276" w:lineRule="auto"/>
        <w:ind w:left="248" w:right="2397"/>
        <w:jc w:val="left"/>
      </w:pPr>
      <w:r>
        <w:t>Правильное употребление собирательных имён числительных.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 числительных.</w:t>
      </w:r>
    </w:p>
    <w:p w:rsidR="00700E88" w:rsidRDefault="00E706EB">
      <w:pPr>
        <w:pStyle w:val="a3"/>
        <w:spacing w:line="252" w:lineRule="exact"/>
        <w:ind w:left="248"/>
        <w:jc w:val="left"/>
      </w:pPr>
      <w:r>
        <w:t>Правила</w:t>
      </w:r>
      <w:r>
        <w:rPr>
          <w:spacing w:val="30"/>
        </w:rPr>
        <w:t xml:space="preserve"> </w:t>
      </w:r>
      <w:r>
        <w:t>правописания</w:t>
      </w:r>
      <w:r>
        <w:rPr>
          <w:spacing w:val="28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числительных:</w:t>
      </w:r>
      <w:r>
        <w:rPr>
          <w:spacing w:val="30"/>
        </w:rPr>
        <w:t xml:space="preserve"> </w:t>
      </w:r>
      <w:r>
        <w:t>написание</w:t>
      </w:r>
      <w:r>
        <w:rPr>
          <w:spacing w:val="27"/>
        </w:rPr>
        <w:t xml:space="preserve"> </w:t>
      </w:r>
      <w:r>
        <w:t>ь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именах</w:t>
      </w:r>
      <w:r>
        <w:rPr>
          <w:spacing w:val="27"/>
        </w:rPr>
        <w:t xml:space="preserve"> </w:t>
      </w:r>
      <w:r>
        <w:t>числительных;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962" w:space="40"/>
            <w:col w:w="8588"/>
          </w:cols>
        </w:sectPr>
      </w:pPr>
    </w:p>
    <w:p w:rsidR="00700E88" w:rsidRDefault="00E706EB">
      <w:pPr>
        <w:pStyle w:val="a3"/>
        <w:spacing w:before="34" w:line="278" w:lineRule="auto"/>
        <w:ind w:left="1542"/>
        <w:jc w:val="left"/>
      </w:pPr>
      <w:r>
        <w:lastRenderedPageBreak/>
        <w:t>написание</w:t>
      </w:r>
      <w:r>
        <w:rPr>
          <w:spacing w:val="29"/>
        </w:rPr>
        <w:t xml:space="preserve"> </w:t>
      </w:r>
      <w:r>
        <w:t>двойных</w:t>
      </w:r>
      <w:r>
        <w:rPr>
          <w:spacing w:val="31"/>
        </w:rPr>
        <w:t xml:space="preserve"> </w:t>
      </w:r>
      <w:r>
        <w:t>согласных;</w:t>
      </w:r>
      <w:r>
        <w:rPr>
          <w:spacing w:val="32"/>
        </w:rPr>
        <w:t xml:space="preserve"> </w:t>
      </w:r>
      <w:r>
        <w:t>слитное,</w:t>
      </w:r>
      <w:r>
        <w:rPr>
          <w:spacing w:val="31"/>
        </w:rPr>
        <w:t xml:space="preserve"> </w:t>
      </w:r>
      <w:r>
        <w:t>раздельное,</w:t>
      </w:r>
      <w:r>
        <w:rPr>
          <w:spacing w:val="32"/>
        </w:rPr>
        <w:t xml:space="preserve"> </w:t>
      </w:r>
      <w:r>
        <w:t>дефисное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0"/>
        </w:rPr>
        <w:t xml:space="preserve"> </w:t>
      </w:r>
      <w:r>
        <w:t>числительных;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700E88" w:rsidRDefault="00E706EB">
      <w:pPr>
        <w:pStyle w:val="a3"/>
        <w:spacing w:line="276" w:lineRule="auto"/>
        <w:ind w:left="2250" w:right="1793"/>
        <w:jc w:val="left"/>
      </w:pPr>
      <w:r>
        <w:t>Орфографический анализ имён числительных (в рамках изученного).</w:t>
      </w:r>
      <w:r>
        <w:rPr>
          <w:spacing w:val="-52"/>
        </w:rPr>
        <w:t xml:space="preserve"> </w:t>
      </w:r>
      <w:r>
        <w:t>Местоимение.</w:t>
      </w:r>
    </w:p>
    <w:p w:rsidR="00700E88" w:rsidRDefault="00E706EB">
      <w:pPr>
        <w:pStyle w:val="a3"/>
        <w:spacing w:line="278" w:lineRule="auto"/>
        <w:ind w:left="2305" w:right="3881" w:hanging="56"/>
        <w:jc w:val="left"/>
      </w:pPr>
      <w:r>
        <w:t>Общее грамматическое значение местоимения.</w:t>
      </w:r>
      <w:r>
        <w:rPr>
          <w:spacing w:val="-5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местоимений.</w:t>
      </w:r>
    </w:p>
    <w:p w:rsidR="00700E88" w:rsidRDefault="00E706EB">
      <w:pPr>
        <w:pStyle w:val="a3"/>
        <w:spacing w:line="249" w:lineRule="exact"/>
        <w:ind w:left="2250"/>
        <w:jc w:val="left"/>
      </w:pPr>
      <w:r>
        <w:t>Роль</w:t>
      </w:r>
      <w:r>
        <w:rPr>
          <w:spacing w:val="-1"/>
        </w:rPr>
        <w:t xml:space="preserve"> </w:t>
      </w:r>
      <w:r>
        <w:t>местоимений в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before="33" w:line="276" w:lineRule="auto"/>
        <w:ind w:left="1542" w:firstLine="708"/>
        <w:jc w:val="left"/>
      </w:pPr>
      <w:r>
        <w:t>Разряды</w:t>
      </w:r>
      <w:r>
        <w:rPr>
          <w:spacing w:val="2"/>
        </w:rPr>
        <w:t xml:space="preserve"> </w:t>
      </w:r>
      <w:r>
        <w:t>местоимений:</w:t>
      </w:r>
      <w:r>
        <w:rPr>
          <w:spacing w:val="2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указа-</w:t>
      </w:r>
      <w:r>
        <w:rPr>
          <w:spacing w:val="-52"/>
        </w:rPr>
        <w:t xml:space="preserve"> </w:t>
      </w:r>
      <w:r>
        <w:t>тельные,</w:t>
      </w:r>
      <w:r>
        <w:rPr>
          <w:spacing w:val="-3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неопределённые, отрицательные,</w:t>
      </w:r>
      <w:r>
        <w:rPr>
          <w:spacing w:val="-3"/>
        </w:rPr>
        <w:t xml:space="preserve"> </w:t>
      </w:r>
      <w:r>
        <w:t>определительные.</w:t>
      </w:r>
    </w:p>
    <w:p w:rsidR="00700E88" w:rsidRDefault="00E706EB">
      <w:pPr>
        <w:pStyle w:val="a3"/>
        <w:spacing w:line="276" w:lineRule="auto"/>
        <w:ind w:left="2250" w:right="4544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местоимений.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left="1542" w:right="403" w:firstLine="708"/>
      </w:pPr>
      <w:r>
        <w:lastRenderedPageBreak/>
        <w:t>Употребление местоимений в соответствии с требованиями русского речевого эти-</w:t>
      </w:r>
      <w:r>
        <w:rPr>
          <w:spacing w:val="1"/>
        </w:rPr>
        <w:t xml:space="preserve"> </w:t>
      </w:r>
      <w:r>
        <w:t>кета,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3-го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смыслом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тек-</w:t>
      </w:r>
      <w:r>
        <w:rPr>
          <w:spacing w:val="-52"/>
        </w:rPr>
        <w:t xml:space="preserve"> </w:t>
      </w:r>
      <w:r>
        <w:t>ста</w:t>
      </w:r>
      <w:r>
        <w:rPr>
          <w:spacing w:val="-5"/>
        </w:rPr>
        <w:t xml:space="preserve"> </w:t>
      </w:r>
      <w:r>
        <w:t>(устранение</w:t>
      </w:r>
      <w:r>
        <w:rPr>
          <w:spacing w:val="-5"/>
        </w:rPr>
        <w:t xml:space="preserve"> </w:t>
      </w:r>
      <w:r>
        <w:t>двусмысленности,</w:t>
      </w:r>
      <w:r>
        <w:rPr>
          <w:spacing w:val="-5"/>
        </w:rPr>
        <w:t xml:space="preserve"> </w:t>
      </w:r>
      <w:r>
        <w:t>неточности);</w:t>
      </w:r>
      <w:r>
        <w:rPr>
          <w:spacing w:val="-7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местоиме-</w:t>
      </w:r>
      <w:r>
        <w:rPr>
          <w:spacing w:val="-53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связи предложений в</w:t>
      </w:r>
      <w:r>
        <w:rPr>
          <w:spacing w:val="-2"/>
        </w:rPr>
        <w:t xml:space="preserve"> </w:t>
      </w:r>
      <w:r>
        <w:t>тексте.</w:t>
      </w:r>
    </w:p>
    <w:p w:rsidR="00700E88" w:rsidRDefault="00E706EB">
      <w:pPr>
        <w:pStyle w:val="a3"/>
        <w:spacing w:before="1" w:line="278" w:lineRule="auto"/>
        <w:ind w:left="1542" w:right="407" w:firstLine="708"/>
      </w:pP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местоимений:</w:t>
      </w:r>
      <w:r>
        <w:rPr>
          <w:spacing w:val="-9"/>
        </w:rPr>
        <w:t xml:space="preserve"> </w:t>
      </w:r>
      <w:r>
        <w:t>правописание</w:t>
      </w:r>
      <w:r>
        <w:rPr>
          <w:spacing w:val="-12"/>
        </w:rPr>
        <w:t xml:space="preserve"> </w:t>
      </w:r>
      <w:r>
        <w:t>местоимений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ни;</w:t>
      </w:r>
      <w:r>
        <w:rPr>
          <w:spacing w:val="-11"/>
        </w:rPr>
        <w:t xml:space="preserve"> </w:t>
      </w:r>
      <w:r>
        <w:t>слитное,</w:t>
      </w:r>
      <w:r>
        <w:rPr>
          <w:spacing w:val="-52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 дефисное написание местоимений.</w:t>
      </w:r>
    </w:p>
    <w:p w:rsidR="00700E88" w:rsidRDefault="00E706EB">
      <w:pPr>
        <w:pStyle w:val="a3"/>
        <w:spacing w:line="276" w:lineRule="auto"/>
        <w:ind w:left="2250" w:right="2405"/>
        <w:jc w:val="left"/>
      </w:pPr>
      <w:r>
        <w:t>Орфографический анализ местоимений (в рамках изученного).</w:t>
      </w:r>
      <w:r>
        <w:rPr>
          <w:spacing w:val="-52"/>
        </w:rPr>
        <w:t xml:space="preserve"> </w:t>
      </w:r>
      <w:r>
        <w:t>Глагол.</w:t>
      </w:r>
    </w:p>
    <w:p w:rsidR="00700E88" w:rsidRDefault="00E706EB">
      <w:pPr>
        <w:pStyle w:val="a3"/>
        <w:spacing w:line="276" w:lineRule="auto"/>
        <w:ind w:left="2250" w:right="4678" w:firstLine="55"/>
        <w:jc w:val="left"/>
      </w:pPr>
      <w:r>
        <w:t>Переходные и непереходные глаголы.</w:t>
      </w:r>
      <w:r>
        <w:rPr>
          <w:spacing w:val="-52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700E88" w:rsidRDefault="00E706EB">
      <w:pPr>
        <w:pStyle w:val="a3"/>
        <w:spacing w:line="276" w:lineRule="auto"/>
        <w:ind w:left="1542" w:firstLine="708"/>
        <w:jc w:val="left"/>
      </w:pPr>
      <w:r>
        <w:rPr>
          <w:spacing w:val="-1"/>
        </w:rPr>
        <w:t>Безличные</w:t>
      </w:r>
      <w:r>
        <w:rPr>
          <w:spacing w:val="-13"/>
        </w:rPr>
        <w:t xml:space="preserve"> </w:t>
      </w:r>
      <w:r>
        <w:t>глаголы.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глаголов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безличном</w:t>
      </w:r>
      <w:r>
        <w:rPr>
          <w:spacing w:val="-11"/>
        </w:rPr>
        <w:t xml:space="preserve"> </w:t>
      </w:r>
      <w:r>
        <w:t>значении.</w:t>
      </w:r>
      <w:r>
        <w:rPr>
          <w:spacing w:val="-14"/>
        </w:rPr>
        <w:t xml:space="preserve"> </w:t>
      </w:r>
      <w:r>
        <w:t>Изъяви-</w:t>
      </w:r>
      <w:r>
        <w:rPr>
          <w:spacing w:val="-52"/>
        </w:rPr>
        <w:t xml:space="preserve"> </w:t>
      </w:r>
      <w:r>
        <w:t>тельное,</w:t>
      </w:r>
      <w:r>
        <w:rPr>
          <w:spacing w:val="-1"/>
        </w:rPr>
        <w:t xml:space="preserve"> </w:t>
      </w:r>
      <w:r>
        <w:t>условное и повелительное наклонения</w:t>
      </w:r>
      <w:r>
        <w:rPr>
          <w:spacing w:val="-2"/>
        </w:rPr>
        <w:t xml:space="preserve"> </w:t>
      </w:r>
      <w:r>
        <w:t>глагола.</w:t>
      </w:r>
    </w:p>
    <w:p w:rsidR="00700E88" w:rsidRDefault="00E706EB">
      <w:pPr>
        <w:pStyle w:val="a3"/>
        <w:spacing w:line="252" w:lineRule="exact"/>
        <w:ind w:left="2250"/>
        <w:jc w:val="left"/>
      </w:pPr>
      <w:r>
        <w:t>Нормы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0E88" w:rsidRDefault="00E706EB">
      <w:pPr>
        <w:pStyle w:val="a3"/>
        <w:spacing w:before="34" w:line="278" w:lineRule="auto"/>
        <w:ind w:left="1542" w:right="399" w:firstLine="708"/>
        <w:jc w:val="left"/>
      </w:pP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t>словоизменения</w:t>
      </w:r>
      <w:r>
        <w:rPr>
          <w:spacing w:val="-10"/>
        </w:rPr>
        <w:t xml:space="preserve"> </w:t>
      </w:r>
      <w:r>
        <w:t>глаголов.</w:t>
      </w:r>
      <w:r>
        <w:rPr>
          <w:spacing w:val="-10"/>
        </w:rPr>
        <w:t xml:space="preserve"> </w:t>
      </w:r>
      <w:r>
        <w:t>Видо-временная</w:t>
      </w:r>
      <w:r>
        <w:rPr>
          <w:spacing w:val="-13"/>
        </w:rPr>
        <w:t xml:space="preserve"> </w:t>
      </w:r>
      <w:r>
        <w:t>соотнесённость</w:t>
      </w:r>
      <w:r>
        <w:rPr>
          <w:spacing w:val="-12"/>
        </w:rPr>
        <w:t xml:space="preserve"> </w:t>
      </w:r>
      <w:r>
        <w:t>глагольных</w:t>
      </w:r>
      <w:r>
        <w:rPr>
          <w:spacing w:val="-12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700E88" w:rsidRDefault="00E706EB">
      <w:pPr>
        <w:pStyle w:val="a3"/>
        <w:spacing w:line="249" w:lineRule="exact"/>
        <w:ind w:left="225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:rsidR="00700E88" w:rsidRDefault="00E706EB">
      <w:pPr>
        <w:pStyle w:val="a3"/>
        <w:spacing w:before="38" w:line="276" w:lineRule="auto"/>
        <w:ind w:left="1542" w:right="399" w:firstLine="708"/>
        <w:jc w:val="left"/>
      </w:pPr>
      <w:r>
        <w:t>Использование</w:t>
      </w:r>
      <w:r>
        <w:rPr>
          <w:spacing w:val="8"/>
        </w:rPr>
        <w:t xml:space="preserve"> </w:t>
      </w:r>
      <w:r>
        <w:t>ь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показателя</w:t>
      </w:r>
      <w:r>
        <w:rPr>
          <w:spacing w:val="8"/>
        </w:rPr>
        <w:t xml:space="preserve"> </w:t>
      </w:r>
      <w:r>
        <w:t>грамматической</w:t>
      </w:r>
      <w:r>
        <w:rPr>
          <w:spacing w:val="6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повелительном</w:t>
      </w:r>
      <w:r>
        <w:rPr>
          <w:spacing w:val="4"/>
        </w:rPr>
        <w:t xml:space="preserve"> </w:t>
      </w:r>
      <w:r>
        <w:t>наклоне-</w:t>
      </w:r>
      <w:r>
        <w:rPr>
          <w:spacing w:val="-52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глагола.</w:t>
      </w:r>
    </w:p>
    <w:p w:rsidR="00700E88" w:rsidRDefault="00E706EB">
      <w:pPr>
        <w:pStyle w:val="a3"/>
        <w:spacing w:line="252" w:lineRule="exact"/>
        <w:ind w:left="225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0E88" w:rsidRDefault="00E706EB">
      <w:pPr>
        <w:pStyle w:val="2"/>
        <w:spacing w:before="40"/>
        <w:ind w:left="230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классе.</w:t>
      </w:r>
    </w:p>
    <w:p w:rsidR="00700E88" w:rsidRDefault="00E706EB">
      <w:pPr>
        <w:pStyle w:val="a3"/>
        <w:spacing w:before="37"/>
        <w:ind w:left="225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700E88" w:rsidRDefault="00E706EB">
      <w:pPr>
        <w:pStyle w:val="a3"/>
        <w:spacing w:before="38" w:line="276" w:lineRule="auto"/>
        <w:ind w:left="2250" w:right="3785"/>
        <w:jc w:val="left"/>
      </w:pPr>
      <w:r>
        <w:t>Русский язык как развивающееся явление.</w:t>
      </w:r>
      <w:r>
        <w:rPr>
          <w:spacing w:val="1"/>
        </w:rPr>
        <w:t xml:space="preserve"> </w:t>
      </w:r>
      <w:r>
        <w:t>Взаимосвязь языка, культуры и истории народа.</w:t>
      </w:r>
      <w:r>
        <w:rPr>
          <w:spacing w:val="-52"/>
        </w:rPr>
        <w:t xml:space="preserve"> </w:t>
      </w:r>
      <w:r>
        <w:t>Язык и речь.</w:t>
      </w:r>
    </w:p>
    <w:p w:rsidR="00700E88" w:rsidRDefault="00E706EB">
      <w:pPr>
        <w:pStyle w:val="a3"/>
        <w:ind w:left="225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700E88" w:rsidRDefault="00E706EB">
      <w:pPr>
        <w:pStyle w:val="a3"/>
        <w:spacing w:before="38" w:line="276" w:lineRule="auto"/>
        <w:ind w:left="1542" w:firstLine="708"/>
        <w:jc w:val="left"/>
      </w:pPr>
      <w:r>
        <w:t>Виды</w:t>
      </w:r>
      <w:r>
        <w:rPr>
          <w:spacing w:val="-8"/>
        </w:rPr>
        <w:t xml:space="preserve"> </w:t>
      </w:r>
      <w:r>
        <w:t>диалога:</w:t>
      </w:r>
      <w:r>
        <w:rPr>
          <w:spacing w:val="-6"/>
        </w:rPr>
        <w:t xml:space="preserve"> </w:t>
      </w:r>
      <w:r>
        <w:t>побуждение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действию,</w:t>
      </w:r>
      <w:r>
        <w:rPr>
          <w:spacing w:val="-9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мнениями,</w:t>
      </w:r>
      <w:r>
        <w:rPr>
          <w:spacing w:val="-8"/>
        </w:rPr>
        <w:t xml:space="preserve"> </w:t>
      </w:r>
      <w:r>
        <w:t>запрос</w:t>
      </w:r>
      <w:r>
        <w:rPr>
          <w:spacing w:val="-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сооб-</w:t>
      </w:r>
      <w:r>
        <w:rPr>
          <w:spacing w:val="-52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52" w:lineRule="exact"/>
        <w:ind w:left="2250"/>
        <w:jc w:val="left"/>
      </w:pPr>
      <w:r>
        <w:t>Текст.</w:t>
      </w:r>
    </w:p>
    <w:p w:rsidR="00700E88" w:rsidRDefault="00E706EB">
      <w:pPr>
        <w:pStyle w:val="a3"/>
        <w:spacing w:before="40" w:line="276" w:lineRule="auto"/>
        <w:ind w:left="2250" w:right="1360"/>
        <w:jc w:val="left"/>
      </w:pPr>
      <w:r>
        <w:t>Текст как речевое произведение. Основные признаки текста (обобщение).</w:t>
      </w:r>
      <w:r>
        <w:rPr>
          <w:spacing w:val="-52"/>
        </w:rPr>
        <w:t xml:space="preserve"> </w:t>
      </w:r>
      <w:r>
        <w:t>Структура текста. Абзац.</w:t>
      </w:r>
    </w:p>
    <w:p w:rsidR="00700E88" w:rsidRDefault="00E706EB">
      <w:pPr>
        <w:pStyle w:val="a3"/>
        <w:tabs>
          <w:tab w:val="left" w:pos="6603"/>
        </w:tabs>
        <w:spacing w:line="276" w:lineRule="auto"/>
        <w:ind w:left="1542" w:right="405" w:firstLine="708"/>
        <w:jc w:val="left"/>
      </w:pPr>
      <w:r>
        <w:t>Информационная</w:t>
      </w:r>
      <w:r>
        <w:rPr>
          <w:spacing w:val="15"/>
        </w:rPr>
        <w:t xml:space="preserve"> </w:t>
      </w:r>
      <w:r>
        <w:t>переработка</w:t>
      </w:r>
      <w:r>
        <w:rPr>
          <w:spacing w:val="16"/>
        </w:rPr>
        <w:t xml:space="preserve"> </w:t>
      </w:r>
      <w:r>
        <w:t>текста:</w:t>
      </w:r>
      <w:r>
        <w:rPr>
          <w:spacing w:val="17"/>
        </w:rPr>
        <w:t xml:space="preserve"> </w:t>
      </w:r>
      <w:r>
        <w:t>план</w:t>
      </w:r>
      <w:r>
        <w:tab/>
        <w:t>текста</w:t>
      </w:r>
      <w:r>
        <w:rPr>
          <w:spacing w:val="16"/>
        </w:rPr>
        <w:t xml:space="preserve"> </w:t>
      </w:r>
      <w:r>
        <w:t>(простой,</w:t>
      </w:r>
      <w:r>
        <w:rPr>
          <w:spacing w:val="17"/>
        </w:rPr>
        <w:t xml:space="preserve"> </w:t>
      </w:r>
      <w:r>
        <w:t>сложный;</w:t>
      </w:r>
      <w:r>
        <w:rPr>
          <w:spacing w:val="17"/>
        </w:rPr>
        <w:t xml:space="preserve"> </w:t>
      </w:r>
      <w:r>
        <w:t>назывной,</w:t>
      </w:r>
      <w:r>
        <w:rPr>
          <w:spacing w:val="-52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2"/>
        </w:rPr>
        <w:t xml:space="preserve"> </w:t>
      </w:r>
      <w:r>
        <w:t>главная и</w:t>
      </w:r>
      <w:r>
        <w:rPr>
          <w:spacing w:val="-2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700E88" w:rsidRDefault="00E706EB">
      <w:pPr>
        <w:pStyle w:val="a3"/>
        <w:ind w:left="225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(обобщение).</w:t>
      </w:r>
    </w:p>
    <w:p w:rsidR="00700E88" w:rsidRDefault="00E706EB">
      <w:pPr>
        <w:pStyle w:val="a3"/>
        <w:spacing w:before="38" w:line="276" w:lineRule="auto"/>
        <w:ind w:left="1542" w:firstLine="708"/>
        <w:jc w:val="left"/>
      </w:pPr>
      <w:r>
        <w:t>Языковые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выразительности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тексте:</w:t>
      </w:r>
      <w:r>
        <w:rPr>
          <w:spacing w:val="13"/>
        </w:rPr>
        <w:t xml:space="preserve"> </w:t>
      </w:r>
      <w:r>
        <w:t>фонетические</w:t>
      </w:r>
      <w:r>
        <w:rPr>
          <w:spacing w:val="13"/>
        </w:rPr>
        <w:t xml:space="preserve"> </w:t>
      </w:r>
      <w:r>
        <w:t>(звукопись),</w:t>
      </w:r>
      <w:r>
        <w:rPr>
          <w:spacing w:val="17"/>
        </w:rPr>
        <w:t xml:space="preserve"> </w:t>
      </w:r>
      <w:r>
        <w:t>словооб-</w:t>
      </w:r>
      <w:r>
        <w:rPr>
          <w:spacing w:val="-52"/>
        </w:rPr>
        <w:t xml:space="preserve"> </w:t>
      </w:r>
      <w:r>
        <w:t>разовательные,</w:t>
      </w:r>
      <w:r>
        <w:rPr>
          <w:spacing w:val="-1"/>
        </w:rPr>
        <w:t xml:space="preserve"> </w:t>
      </w:r>
      <w:r>
        <w:t>лексические (обобщение).</w:t>
      </w:r>
    </w:p>
    <w:p w:rsidR="00700E88" w:rsidRDefault="00E706EB">
      <w:pPr>
        <w:pStyle w:val="a3"/>
        <w:spacing w:line="276" w:lineRule="auto"/>
        <w:ind w:left="2250" w:right="3163"/>
        <w:jc w:val="left"/>
      </w:pPr>
      <w:r>
        <w:t>Рассуждение как функционально-смысловой тип речи.</w:t>
      </w:r>
      <w:r>
        <w:rPr>
          <w:spacing w:val="-52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 текста-рассуждения.</w:t>
      </w:r>
    </w:p>
    <w:p w:rsidR="00700E88" w:rsidRDefault="00E706EB">
      <w:pPr>
        <w:pStyle w:val="a3"/>
        <w:spacing w:before="1" w:line="276" w:lineRule="auto"/>
        <w:ind w:left="1542" w:right="404" w:firstLine="708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 и средств связи предложений в тексте; использование языковых средств вырази-</w:t>
      </w:r>
      <w:r>
        <w:rPr>
          <w:spacing w:val="1"/>
        </w:rPr>
        <w:t xml:space="preserve"> </w:t>
      </w:r>
      <w:r>
        <w:t>тельности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700E88" w:rsidRDefault="00E706EB">
      <w:pPr>
        <w:pStyle w:val="a3"/>
        <w:spacing w:line="251" w:lineRule="exact"/>
        <w:ind w:left="230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0E88" w:rsidRDefault="00E706EB">
      <w:pPr>
        <w:pStyle w:val="a3"/>
        <w:spacing w:before="39" w:line="276" w:lineRule="auto"/>
        <w:ind w:left="1542" w:right="404" w:firstLine="708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разновидностях</w:t>
      </w:r>
      <w:r>
        <w:rPr>
          <w:spacing w:val="-4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разговорная</w:t>
      </w:r>
      <w:r>
        <w:rPr>
          <w:spacing w:val="-6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функциональ-</w:t>
      </w:r>
      <w:r>
        <w:rPr>
          <w:spacing w:val="-53"/>
        </w:rPr>
        <w:t xml:space="preserve"> </w:t>
      </w:r>
      <w:r>
        <w:t>ные стили (научный, публицистический, официально-деловой), язык художественной лите-</w:t>
      </w:r>
      <w:r>
        <w:rPr>
          <w:spacing w:val="-53"/>
        </w:rPr>
        <w:t xml:space="preserve"> </w:t>
      </w:r>
      <w:r>
        <w:t>ратуры.</w:t>
      </w:r>
    </w:p>
    <w:p w:rsidR="00700E88" w:rsidRDefault="00E706EB">
      <w:pPr>
        <w:pStyle w:val="a3"/>
        <w:spacing w:line="276" w:lineRule="auto"/>
        <w:ind w:left="2250" w:right="635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 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700E88" w:rsidRDefault="00E706EB">
      <w:pPr>
        <w:pStyle w:val="a3"/>
        <w:ind w:left="2250"/>
        <w:jc w:val="left"/>
      </w:pPr>
      <w:r>
        <w:t>Употребление</w:t>
      </w:r>
      <w:r>
        <w:rPr>
          <w:spacing w:val="7"/>
        </w:rPr>
        <w:t xml:space="preserve"> </w:t>
      </w:r>
      <w:r>
        <w:t>языковых</w:t>
      </w:r>
      <w:r>
        <w:rPr>
          <w:spacing w:val="59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выразительности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текстах</w:t>
      </w:r>
      <w:r>
        <w:rPr>
          <w:spacing w:val="61"/>
        </w:rPr>
        <w:t xml:space="preserve"> </w:t>
      </w:r>
      <w:r>
        <w:t>публицистического</w:t>
      </w:r>
    </w:p>
    <w:p w:rsidR="00700E88" w:rsidRDefault="00E706EB">
      <w:pPr>
        <w:pStyle w:val="a3"/>
        <w:spacing w:before="38"/>
        <w:ind w:left="1542"/>
        <w:jc w:val="left"/>
      </w:pPr>
      <w:r>
        <w:t>стиля.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2305"/>
        <w:jc w:val="left"/>
      </w:pPr>
      <w:r>
        <w:lastRenderedPageBreak/>
        <w:t>Официально-деловой</w:t>
      </w:r>
      <w:r>
        <w:rPr>
          <w:spacing w:val="-10"/>
        </w:rPr>
        <w:t xml:space="preserve"> </w:t>
      </w:r>
      <w:r>
        <w:t>стиль.</w:t>
      </w:r>
      <w:r>
        <w:rPr>
          <w:spacing w:val="-9"/>
        </w:rPr>
        <w:t xml:space="preserve"> </w:t>
      </w:r>
      <w:r>
        <w:t>Сфера</w:t>
      </w:r>
      <w:r>
        <w:rPr>
          <w:spacing w:val="-10"/>
        </w:rPr>
        <w:t xml:space="preserve"> </w:t>
      </w:r>
      <w:r>
        <w:t>употребления,</w:t>
      </w:r>
      <w:r>
        <w:rPr>
          <w:spacing w:val="-11"/>
        </w:rPr>
        <w:t xml:space="preserve"> </w:t>
      </w:r>
      <w:r>
        <w:t>функции,</w:t>
      </w:r>
      <w:r>
        <w:rPr>
          <w:spacing w:val="-10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700E88" w:rsidRDefault="00E706EB">
      <w:pPr>
        <w:pStyle w:val="a3"/>
        <w:spacing w:before="40"/>
        <w:ind w:left="1542"/>
        <w:jc w:val="left"/>
      </w:pPr>
      <w:r>
        <w:t>Инструкция.</w:t>
      </w:r>
    </w:p>
    <w:p w:rsidR="00700E88" w:rsidRDefault="00E706EB">
      <w:pPr>
        <w:pStyle w:val="a3"/>
        <w:spacing w:before="38"/>
        <w:ind w:left="2250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700E88" w:rsidRDefault="00E706EB">
      <w:pPr>
        <w:pStyle w:val="a3"/>
        <w:spacing w:before="37" w:line="276" w:lineRule="auto"/>
        <w:ind w:left="2250" w:right="3421"/>
        <w:jc w:val="left"/>
      </w:pPr>
      <w:r>
        <w:t>Морфология. Культура речи. 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2"/>
        </w:rPr>
        <w:t xml:space="preserve"> </w:t>
      </w:r>
      <w:r>
        <w:t>Причастие.</w:t>
      </w:r>
    </w:p>
    <w:p w:rsidR="00700E88" w:rsidRDefault="00E706EB">
      <w:pPr>
        <w:pStyle w:val="a3"/>
        <w:spacing w:before="1" w:line="276" w:lineRule="auto"/>
        <w:ind w:left="1542" w:right="404" w:firstLine="763"/>
        <w:jc w:val="left"/>
      </w:pPr>
      <w:r>
        <w:t>Причастия как особая форма глагола. Признаки глагола и имени прилагательного в</w:t>
      </w:r>
      <w:r>
        <w:rPr>
          <w:spacing w:val="-52"/>
        </w:rPr>
        <w:t xml:space="preserve"> </w:t>
      </w:r>
      <w:r>
        <w:t>причастии.</w:t>
      </w:r>
      <w:r>
        <w:rPr>
          <w:spacing w:val="-1"/>
        </w:rPr>
        <w:t xml:space="preserve"> </w:t>
      </w:r>
      <w:r>
        <w:t>Синтаксические функции причастия,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left="2250" w:right="682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2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и страдательные причастия.</w:t>
      </w:r>
    </w:p>
    <w:p w:rsidR="00700E88" w:rsidRDefault="00E706EB">
      <w:pPr>
        <w:pStyle w:val="a3"/>
        <w:ind w:left="2250"/>
        <w:jc w:val="left"/>
      </w:pP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700E88" w:rsidRDefault="00E706EB">
      <w:pPr>
        <w:pStyle w:val="a3"/>
        <w:spacing w:before="38" w:line="276" w:lineRule="auto"/>
        <w:ind w:left="1542" w:right="403" w:firstLine="708"/>
      </w:pPr>
      <w:r>
        <w:t>Причастия настоящего и прошедшего времени. Склонение причастий. Правописа-</w:t>
      </w:r>
      <w:r>
        <w:rPr>
          <w:spacing w:val="1"/>
        </w:rPr>
        <w:t xml:space="preserve"> </w:t>
      </w:r>
      <w:r>
        <w:t>ние падежных окончаний причастий. 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 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висячий,</w:t>
      </w:r>
      <w:r>
        <w:rPr>
          <w:spacing w:val="-1"/>
        </w:rPr>
        <w:t xml:space="preserve"> </w:t>
      </w:r>
      <w:r>
        <w:t>горящий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горячий).</w:t>
      </w:r>
      <w:r>
        <w:rPr>
          <w:spacing w:val="-1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причастий.</w:t>
      </w:r>
    </w:p>
    <w:p w:rsidR="00700E88" w:rsidRDefault="00E706EB">
      <w:pPr>
        <w:pStyle w:val="a3"/>
        <w:spacing w:before="1"/>
        <w:ind w:left="225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причастий.</w:t>
      </w:r>
    </w:p>
    <w:p w:rsidR="00700E88" w:rsidRDefault="00E706EB">
      <w:pPr>
        <w:pStyle w:val="a3"/>
        <w:spacing w:before="38" w:line="276" w:lineRule="auto"/>
        <w:ind w:left="1542" w:right="408" w:firstLine="708"/>
      </w:pPr>
      <w:r>
        <w:t>Правописание гласных в суффиксах причастий. Правописание н и нн в 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отглагольных имён прилагательных.</w:t>
      </w:r>
    </w:p>
    <w:p w:rsidR="00700E88" w:rsidRDefault="00E706EB">
      <w:pPr>
        <w:pStyle w:val="a3"/>
        <w:spacing w:line="276" w:lineRule="auto"/>
        <w:ind w:left="2250" w:right="2683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700E88" w:rsidRDefault="00E706EB">
      <w:pPr>
        <w:pStyle w:val="a3"/>
        <w:spacing w:line="276" w:lineRule="auto"/>
        <w:ind w:left="1542" w:right="401" w:firstLine="708"/>
        <w:jc w:val="left"/>
      </w:pPr>
      <w:r>
        <w:t>Синтаксический и пунктуационный анализ предложений с причастным оборотом (в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0E88" w:rsidRDefault="00E706EB">
      <w:pPr>
        <w:pStyle w:val="a3"/>
        <w:spacing w:line="252" w:lineRule="exact"/>
        <w:ind w:left="2250"/>
        <w:jc w:val="left"/>
      </w:pPr>
      <w:r>
        <w:t>Деепричастие.</w:t>
      </w:r>
    </w:p>
    <w:p w:rsidR="00700E88" w:rsidRDefault="00E706EB">
      <w:pPr>
        <w:pStyle w:val="a3"/>
        <w:spacing w:before="37" w:line="278" w:lineRule="auto"/>
        <w:ind w:left="1542" w:right="409" w:firstLine="708"/>
      </w:pPr>
      <w:r>
        <w:t>Деепричастия как особая форма глагола. Признаки глагола и наречия в дееприча-</w:t>
      </w:r>
      <w:r>
        <w:rPr>
          <w:spacing w:val="1"/>
        </w:rPr>
        <w:t xml:space="preserve"> </w:t>
      </w:r>
      <w:r>
        <w:t>стии.</w:t>
      </w:r>
      <w:r>
        <w:rPr>
          <w:spacing w:val="-1"/>
        </w:rPr>
        <w:t xml:space="preserve"> </w:t>
      </w:r>
      <w:r>
        <w:t>Синтаксическая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left="1542" w:right="404" w:firstLine="708"/>
      </w:pPr>
      <w:r>
        <w:t>Деепричастный оборот. Знаки препинания в предложениях с одиночным дееприча-</w:t>
      </w:r>
      <w:r>
        <w:rPr>
          <w:spacing w:val="1"/>
        </w:rPr>
        <w:t xml:space="preserve"> </w:t>
      </w:r>
      <w:r>
        <w:t>стием и деепричастным оборотом. Правильное построение предложений с одиночными де-</w:t>
      </w:r>
      <w:r>
        <w:rPr>
          <w:spacing w:val="-52"/>
        </w:rPr>
        <w:t xml:space="preserve"> </w:t>
      </w:r>
      <w:r>
        <w:t>епричастиями</w:t>
      </w:r>
      <w:r>
        <w:rPr>
          <w:spacing w:val="-2"/>
        </w:rPr>
        <w:t xml:space="preserve"> </w:t>
      </w:r>
      <w:r>
        <w:t>и деепричастными оборотами.</w:t>
      </w:r>
    </w:p>
    <w:p w:rsidR="00700E88" w:rsidRDefault="00E706EB">
      <w:pPr>
        <w:pStyle w:val="a3"/>
        <w:spacing w:line="278" w:lineRule="auto"/>
        <w:ind w:left="2250" w:right="3305"/>
        <w:jc w:val="left"/>
      </w:pPr>
      <w:r>
        <w:t>Деепричастия совершенного и несовершенного вида.</w:t>
      </w:r>
      <w:r>
        <w:rPr>
          <w:spacing w:val="-52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деепричастиях.</w:t>
      </w:r>
    </w:p>
    <w:p w:rsidR="00700E88" w:rsidRDefault="00E706EB">
      <w:pPr>
        <w:pStyle w:val="a3"/>
        <w:spacing w:line="276" w:lineRule="auto"/>
        <w:ind w:left="2250" w:right="3174"/>
        <w:jc w:val="left"/>
      </w:pPr>
      <w:r>
        <w:t>Морфологический анализ деепричастий.</w:t>
      </w:r>
      <w:r>
        <w:rPr>
          <w:spacing w:val="1"/>
        </w:rPr>
        <w:t xml:space="preserve"> </w:t>
      </w:r>
      <w:r>
        <w:t>Правописание гласных в суффиксах 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деепричастиями.</w:t>
      </w:r>
    </w:p>
    <w:p w:rsidR="00700E88" w:rsidRDefault="00E706EB">
      <w:pPr>
        <w:pStyle w:val="a3"/>
        <w:ind w:left="225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0E88" w:rsidRDefault="00E706EB">
      <w:pPr>
        <w:pStyle w:val="a3"/>
        <w:spacing w:before="30" w:line="276" w:lineRule="auto"/>
        <w:ind w:left="1542" w:right="399" w:firstLine="763"/>
        <w:jc w:val="left"/>
      </w:pPr>
      <w:r>
        <w:t>Синтаксический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пунктуационный</w:t>
      </w:r>
      <w:r>
        <w:rPr>
          <w:spacing w:val="19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деепричастным</w:t>
      </w:r>
      <w:r>
        <w:rPr>
          <w:spacing w:val="17"/>
        </w:rPr>
        <w:t xml:space="preserve"> </w:t>
      </w:r>
      <w:r>
        <w:t>оборо-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700E88" w:rsidRDefault="00E706EB">
      <w:pPr>
        <w:pStyle w:val="a3"/>
        <w:spacing w:line="252" w:lineRule="exact"/>
        <w:ind w:left="2305"/>
        <w:jc w:val="left"/>
      </w:pPr>
      <w:r>
        <w:t>Наречие.</w:t>
      </w:r>
    </w:p>
    <w:p w:rsidR="00700E88" w:rsidRDefault="00E706EB">
      <w:pPr>
        <w:pStyle w:val="a3"/>
        <w:spacing w:before="37"/>
        <w:ind w:left="2250"/>
        <w:jc w:val="left"/>
      </w:pPr>
      <w:r>
        <w:t>Общее</w:t>
      </w:r>
      <w:r>
        <w:rPr>
          <w:spacing w:val="-10"/>
        </w:rPr>
        <w:t xml:space="preserve"> </w:t>
      </w:r>
      <w:r>
        <w:t>грамматическое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наречий.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наречий.</w:t>
      </w:r>
      <w:r>
        <w:rPr>
          <w:spacing w:val="-7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</w:p>
    <w:p w:rsidR="00700E88" w:rsidRDefault="00E706EB">
      <w:pPr>
        <w:pStyle w:val="a3"/>
        <w:spacing w:before="41"/>
        <w:ind w:left="1542"/>
        <w:jc w:val="left"/>
      </w:pPr>
      <w:r>
        <w:t>речи.</w:t>
      </w:r>
    </w:p>
    <w:p w:rsidR="00700E88" w:rsidRDefault="00E706EB">
      <w:pPr>
        <w:pStyle w:val="a3"/>
        <w:spacing w:before="37"/>
        <w:ind w:left="2250"/>
        <w:jc w:val="left"/>
      </w:pPr>
      <w:r>
        <w:t>Разряды</w:t>
      </w:r>
      <w:r>
        <w:rPr>
          <w:spacing w:val="-5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значению.</w:t>
      </w:r>
      <w:r>
        <w:rPr>
          <w:spacing w:val="-6"/>
        </w:rPr>
        <w:t xml:space="preserve"> </w:t>
      </w:r>
      <w:r>
        <w:t>Простая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составная</w:t>
      </w:r>
      <w:r>
        <w:rPr>
          <w:spacing w:val="-9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сравнительной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превос-</w:t>
      </w:r>
    </w:p>
    <w:p w:rsidR="00700E88" w:rsidRDefault="00E706EB">
      <w:pPr>
        <w:pStyle w:val="a3"/>
        <w:spacing w:before="38" w:line="276" w:lineRule="auto"/>
        <w:ind w:left="1542" w:right="408"/>
      </w:pPr>
      <w:r>
        <w:t>ходной степеней сравнения наречий. Нормы постановки ударения в наречиях, нормы про-</w:t>
      </w:r>
      <w:r>
        <w:rPr>
          <w:spacing w:val="1"/>
        </w:rPr>
        <w:t xml:space="preserve"> </w:t>
      </w:r>
      <w:r>
        <w:t>изношения</w:t>
      </w:r>
      <w:r>
        <w:rPr>
          <w:spacing w:val="-2"/>
        </w:rPr>
        <w:t xml:space="preserve"> </w:t>
      </w:r>
      <w:r>
        <w:t>наречий. 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наречий.</w:t>
      </w:r>
    </w:p>
    <w:p w:rsidR="00700E88" w:rsidRDefault="00E706EB">
      <w:pPr>
        <w:pStyle w:val="a3"/>
        <w:spacing w:before="1"/>
        <w:ind w:left="2250"/>
      </w:pPr>
      <w:r>
        <w:t>Словообразование</w:t>
      </w:r>
      <w:r>
        <w:rPr>
          <w:spacing w:val="-3"/>
        </w:rPr>
        <w:t xml:space="preserve"> </w:t>
      </w:r>
      <w:r>
        <w:t>наречий.</w:t>
      </w:r>
    </w:p>
    <w:p w:rsidR="00700E88" w:rsidRDefault="00E706EB">
      <w:pPr>
        <w:pStyle w:val="a3"/>
        <w:spacing w:before="37" w:line="276" w:lineRule="auto"/>
        <w:ind w:left="1542" w:right="402" w:firstLine="708"/>
      </w:pPr>
      <w:r>
        <w:t>Морфологический анализ наречий. Правописание наречий: слитное, раздельное, де-</w:t>
      </w:r>
      <w:r>
        <w:rPr>
          <w:spacing w:val="-52"/>
        </w:rPr>
        <w:t xml:space="preserve"> </w:t>
      </w:r>
      <w:r>
        <w:t>фисное</w:t>
      </w:r>
      <w:r>
        <w:rPr>
          <w:spacing w:val="-4"/>
        </w:rPr>
        <w:t xml:space="preserve"> </w:t>
      </w:r>
      <w:r>
        <w:t>написание;</w:t>
      </w:r>
      <w:r>
        <w:rPr>
          <w:spacing w:val="-2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наречиями;</w:t>
      </w:r>
      <w:r>
        <w:rPr>
          <w:spacing w:val="-4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нн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наречиях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-53"/>
        </w:rPr>
        <w:t xml:space="preserve"> </w:t>
      </w:r>
      <w:r>
        <w:t>(-е); правописание суффиксов -а и -о наречий с приставками из-, до-, с, в-, на-, за-; употреб-</w:t>
      </w:r>
      <w:r>
        <w:rPr>
          <w:spacing w:val="-52"/>
        </w:rPr>
        <w:t xml:space="preserve"> </w:t>
      </w:r>
      <w:r>
        <w:t>ление ь после шипящих на конце наречий; правописание суффиксов наречий -о и -е после</w:t>
      </w:r>
      <w:r>
        <w:rPr>
          <w:spacing w:val="1"/>
        </w:rPr>
        <w:t xml:space="preserve"> </w:t>
      </w:r>
      <w:r>
        <w:t>шипящих.</w:t>
      </w:r>
    </w:p>
    <w:p w:rsidR="00700E88" w:rsidRDefault="00E706EB">
      <w:pPr>
        <w:pStyle w:val="a3"/>
        <w:spacing w:line="276" w:lineRule="auto"/>
        <w:ind w:left="2250" w:right="2842" w:firstLine="55"/>
      </w:pPr>
      <w:r>
        <w:t>Орфографический анализ наречий (в рамках изученного).</w:t>
      </w:r>
      <w:r>
        <w:rPr>
          <w:spacing w:val="-5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2250"/>
        <w:jc w:val="left"/>
      </w:pPr>
      <w:r>
        <w:lastRenderedPageBreak/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40" w:line="276" w:lineRule="auto"/>
        <w:ind w:left="1542" w:right="443" w:firstLine="708"/>
        <w:jc w:val="left"/>
      </w:pPr>
      <w:r>
        <w:t>Общее</w:t>
      </w:r>
      <w:r>
        <w:rPr>
          <w:spacing w:val="15"/>
        </w:rPr>
        <w:t xml:space="preserve"> </w:t>
      </w:r>
      <w:r>
        <w:t>грамматическое</w:t>
      </w:r>
      <w:r>
        <w:rPr>
          <w:spacing w:val="15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морфологические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синтаксическая</w:t>
      </w:r>
      <w:r>
        <w:rPr>
          <w:spacing w:val="-5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слов категории</w:t>
      </w:r>
      <w:r>
        <w:rPr>
          <w:spacing w:val="-4"/>
        </w:rPr>
        <w:t xml:space="preserve"> </w:t>
      </w:r>
      <w:r>
        <w:t>состояния. Роль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left="1542" w:firstLine="708"/>
        <w:jc w:val="left"/>
      </w:pP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са-</w:t>
      </w:r>
      <w:r>
        <w:rPr>
          <w:spacing w:val="-52"/>
        </w:rPr>
        <w:t xml:space="preserve"> </w:t>
      </w:r>
      <w:r>
        <w:t>мостоятельных частей</w:t>
      </w:r>
      <w:r>
        <w:rPr>
          <w:spacing w:val="-3"/>
        </w:rPr>
        <w:t xml:space="preserve"> </w:t>
      </w:r>
      <w:r>
        <w:t>речи от</w:t>
      </w:r>
      <w:r>
        <w:rPr>
          <w:spacing w:val="-1"/>
        </w:rPr>
        <w:t xml:space="preserve"> </w:t>
      </w:r>
      <w:r>
        <w:t>служебных.</w:t>
      </w:r>
    </w:p>
    <w:p w:rsidR="00700E88" w:rsidRDefault="00E706EB">
      <w:pPr>
        <w:pStyle w:val="a3"/>
        <w:spacing w:before="1"/>
        <w:ind w:left="2305"/>
        <w:jc w:val="left"/>
      </w:pPr>
      <w:r>
        <w:t>Предлог.</w:t>
      </w:r>
    </w:p>
    <w:p w:rsidR="00700E88" w:rsidRDefault="00E706EB">
      <w:pPr>
        <w:pStyle w:val="a3"/>
        <w:spacing w:before="37" w:line="276" w:lineRule="auto"/>
        <w:ind w:left="1530" w:right="1391" w:firstLine="775"/>
      </w:pPr>
      <w:r>
        <w:t>Предлог как служебная часть речи. Грамматические функции предлогов.</w:t>
      </w:r>
      <w:r>
        <w:rPr>
          <w:spacing w:val="-52"/>
        </w:rPr>
        <w:t xml:space="preserve"> </w:t>
      </w:r>
      <w:r>
        <w:t>Разряды предлогов по происхождению: предлоги производные и непроизводные.</w:t>
      </w:r>
      <w:r>
        <w:rPr>
          <w:spacing w:val="-5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 строению: предлоги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700E88" w:rsidRDefault="00E706EB">
      <w:pPr>
        <w:pStyle w:val="a3"/>
        <w:spacing w:line="276" w:lineRule="auto"/>
        <w:ind w:right="404" w:firstLine="707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предлогов.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место-</w:t>
      </w:r>
      <w:r>
        <w:rPr>
          <w:spacing w:val="-53"/>
        </w:rPr>
        <w:t xml:space="preserve"> </w:t>
      </w:r>
      <w:r>
        <w:t>имений с предлогами. Правильное использование предлогов из - с, в - на. Правильное образование</w:t>
      </w:r>
      <w:r>
        <w:rPr>
          <w:spacing w:val="-52"/>
        </w:rPr>
        <w:t xml:space="preserve"> </w:t>
      </w:r>
      <w:r>
        <w:t>предложно-падежных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1"/>
        </w:rPr>
        <w:t xml:space="preserve"> </w:t>
      </w:r>
      <w:r>
        <w:t>вопреки,</w:t>
      </w:r>
      <w:r>
        <w:rPr>
          <w:spacing w:val="-3"/>
        </w:rPr>
        <w:t xml:space="preserve"> </w:t>
      </w:r>
      <w:r>
        <w:t>наперерез.</w:t>
      </w:r>
    </w:p>
    <w:p w:rsidR="00700E88" w:rsidRDefault="00E706EB">
      <w:pPr>
        <w:pStyle w:val="a3"/>
        <w:spacing w:line="276" w:lineRule="auto"/>
        <w:ind w:left="1530" w:right="5325"/>
        <w:jc w:val="left"/>
      </w:pPr>
      <w:r>
        <w:t>Правописание производных предлогов.</w:t>
      </w:r>
      <w:r>
        <w:rPr>
          <w:spacing w:val="-52"/>
        </w:rPr>
        <w:t xml:space="preserve"> </w:t>
      </w:r>
      <w:r>
        <w:t>Союз.</w:t>
      </w:r>
    </w:p>
    <w:p w:rsidR="00700E88" w:rsidRDefault="00E706EB">
      <w:pPr>
        <w:pStyle w:val="a3"/>
        <w:spacing w:before="1"/>
        <w:ind w:left="1530"/>
        <w:jc w:val="left"/>
      </w:pPr>
      <w:r>
        <w:t>Союз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служебная часть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6" w:lineRule="auto"/>
        <w:ind w:left="1530" w:firstLine="55"/>
        <w:jc w:val="left"/>
      </w:pPr>
      <w:r>
        <w:rPr>
          <w:spacing w:val="-1"/>
        </w:rPr>
        <w:t>Союз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средство</w:t>
      </w:r>
      <w:r>
        <w:rPr>
          <w:spacing w:val="-10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однородных</w:t>
      </w:r>
      <w:r>
        <w:rPr>
          <w:spacing w:val="-10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частей</w:t>
      </w:r>
      <w:r>
        <w:rPr>
          <w:spacing w:val="-13"/>
        </w:rPr>
        <w:t xml:space="preserve"> </w:t>
      </w:r>
      <w:r>
        <w:t>сложного</w:t>
      </w:r>
      <w:r>
        <w:rPr>
          <w:spacing w:val="-11"/>
        </w:rPr>
        <w:t xml:space="preserve"> </w:t>
      </w:r>
      <w:r>
        <w:t>предложения.</w:t>
      </w:r>
      <w:r>
        <w:rPr>
          <w:spacing w:val="-5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по строению:</w:t>
      </w:r>
      <w:r>
        <w:rPr>
          <w:spacing w:val="1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Правописание</w:t>
      </w:r>
      <w:r>
        <w:rPr>
          <w:spacing w:val="-3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союзов.</w:t>
      </w:r>
    </w:p>
    <w:p w:rsidR="00700E88" w:rsidRDefault="00E706EB">
      <w:pPr>
        <w:pStyle w:val="a3"/>
        <w:spacing w:before="37" w:line="278" w:lineRule="auto"/>
        <w:ind w:firstLine="707"/>
        <w:jc w:val="left"/>
      </w:pPr>
      <w:r>
        <w:t>Разряды</w:t>
      </w:r>
      <w:r>
        <w:rPr>
          <w:spacing w:val="25"/>
        </w:rPr>
        <w:t xml:space="preserve"> </w:t>
      </w:r>
      <w:r>
        <w:t>союзов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значению:</w:t>
      </w:r>
      <w:r>
        <w:rPr>
          <w:spacing w:val="25"/>
        </w:rPr>
        <w:t xml:space="preserve"> </w:t>
      </w:r>
      <w:r>
        <w:t>сочинительные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подчинительные.</w:t>
      </w:r>
      <w:r>
        <w:rPr>
          <w:spacing w:val="28"/>
        </w:rPr>
        <w:t xml:space="preserve"> </w:t>
      </w:r>
      <w:r>
        <w:t>Одиночные,</w:t>
      </w:r>
      <w:r>
        <w:rPr>
          <w:spacing w:val="24"/>
        </w:rPr>
        <w:t xml:space="preserve"> </w:t>
      </w:r>
      <w:r>
        <w:t>двойные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повторяющиеся</w:t>
      </w:r>
      <w:r>
        <w:rPr>
          <w:spacing w:val="-4"/>
        </w:rPr>
        <w:t xml:space="preserve"> </w:t>
      </w:r>
      <w:r>
        <w:t>сочинительные союзы.</w:t>
      </w:r>
    </w:p>
    <w:p w:rsidR="00700E88" w:rsidRDefault="00E706EB">
      <w:pPr>
        <w:pStyle w:val="a3"/>
        <w:spacing w:line="276" w:lineRule="auto"/>
        <w:ind w:left="1530" w:right="5830"/>
        <w:jc w:val="left"/>
      </w:pPr>
      <w:r>
        <w:t>Морфологический анализ союзов.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:rsidR="00700E88" w:rsidRDefault="00E706EB">
      <w:pPr>
        <w:pStyle w:val="a3"/>
        <w:spacing w:line="276" w:lineRule="auto"/>
        <w:ind w:right="407" w:firstLine="707"/>
      </w:pPr>
      <w:r>
        <w:t>Знаки препинания в сложных союзных предложениях (в рамках изученного). Знаки препи-</w:t>
      </w:r>
      <w:r>
        <w:rPr>
          <w:spacing w:val="1"/>
        </w:rPr>
        <w:t xml:space="preserve"> </w:t>
      </w:r>
      <w:r>
        <w:t>нания в предложениях с союзом и, связывающим однородные члены и части сложного предложе-</w:t>
      </w:r>
      <w:r>
        <w:rPr>
          <w:spacing w:val="1"/>
        </w:rPr>
        <w:t xml:space="preserve"> </w:t>
      </w:r>
      <w:r>
        <w:t>ния.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Частица.</w:t>
      </w:r>
    </w:p>
    <w:p w:rsidR="00700E88" w:rsidRDefault="00E706EB">
      <w:pPr>
        <w:pStyle w:val="a3"/>
        <w:spacing w:before="37"/>
        <w:ind w:left="1530"/>
        <w:jc w:val="left"/>
      </w:pPr>
      <w:r>
        <w:t>Частица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 часть речи.</w:t>
      </w:r>
    </w:p>
    <w:p w:rsidR="00700E88" w:rsidRDefault="00E706EB">
      <w:pPr>
        <w:pStyle w:val="a3"/>
        <w:spacing w:before="38" w:line="276" w:lineRule="auto"/>
        <w:ind w:right="407" w:firstLine="707"/>
      </w:pPr>
      <w:r>
        <w:t>Роль частиц в передаче различных оттенков значения в слове и тексте, в образовании форм</w:t>
      </w:r>
      <w:r>
        <w:rPr>
          <w:spacing w:val="-52"/>
        </w:rPr>
        <w:t xml:space="preserve"> </w:t>
      </w:r>
      <w:r>
        <w:t>глагола. Употребление частиц в предложении и тексте в соответствии с их значением и стилисти-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окраской. Интонационные особенности</w:t>
      </w:r>
      <w:r>
        <w:rPr>
          <w:spacing w:val="-1"/>
        </w:rPr>
        <w:t xml:space="preserve"> </w:t>
      </w:r>
      <w:r>
        <w:t>предложений с частицами.</w:t>
      </w:r>
    </w:p>
    <w:p w:rsidR="00700E88" w:rsidRDefault="00E706EB">
      <w:pPr>
        <w:pStyle w:val="a3"/>
        <w:ind w:left="1530"/>
      </w:pPr>
      <w:r>
        <w:t>Разряды</w:t>
      </w:r>
      <w:r>
        <w:rPr>
          <w:spacing w:val="4"/>
        </w:rPr>
        <w:t xml:space="preserve"> </w:t>
      </w:r>
      <w:r>
        <w:t>частиц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значению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употреблению:</w:t>
      </w:r>
      <w:r>
        <w:rPr>
          <w:spacing w:val="3"/>
        </w:rPr>
        <w:t xml:space="preserve"> </w:t>
      </w:r>
      <w:r>
        <w:t>формообразующие,</w:t>
      </w:r>
      <w:r>
        <w:rPr>
          <w:spacing w:val="4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модаль-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lastRenderedPageBreak/>
        <w:t>ные.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before="1"/>
        <w:ind w:left="248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 w:rsidR="00700E88" w:rsidRDefault="00E706EB">
      <w:pPr>
        <w:pStyle w:val="a3"/>
        <w:spacing w:before="37"/>
        <w:ind w:left="303"/>
        <w:jc w:val="left"/>
      </w:pPr>
      <w:r>
        <w:t>Смысловые</w:t>
      </w:r>
      <w:r>
        <w:rPr>
          <w:spacing w:val="20"/>
        </w:rPr>
        <w:t xml:space="preserve"> </w:t>
      </w:r>
      <w:r>
        <w:t>различия</w:t>
      </w:r>
      <w:r>
        <w:rPr>
          <w:spacing w:val="21"/>
        </w:rPr>
        <w:t xml:space="preserve"> </w:t>
      </w:r>
      <w:r>
        <w:t>частиц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ни.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частиц</w:t>
      </w:r>
      <w:r>
        <w:rPr>
          <w:spacing w:val="20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42" w:space="40"/>
            <w:col w:w="9308"/>
          </w:cols>
        </w:sectPr>
      </w:pPr>
    </w:p>
    <w:p w:rsidR="00700E88" w:rsidRDefault="00E706EB">
      <w:pPr>
        <w:pStyle w:val="a3"/>
        <w:spacing w:before="37" w:line="276" w:lineRule="auto"/>
        <w:ind w:right="399"/>
        <w:jc w:val="left"/>
      </w:pPr>
      <w:r>
        <w:lastRenderedPageBreak/>
        <w:t>Различение</w:t>
      </w:r>
      <w:r>
        <w:rPr>
          <w:spacing w:val="23"/>
        </w:rPr>
        <w:t xml:space="preserve"> </w:t>
      </w:r>
      <w:r>
        <w:t>приставки</w:t>
      </w:r>
      <w:r>
        <w:rPr>
          <w:spacing w:val="22"/>
        </w:rPr>
        <w:t xml:space="preserve"> </w:t>
      </w:r>
      <w:r>
        <w:t>не-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частицы</w:t>
      </w:r>
      <w:r>
        <w:rPr>
          <w:spacing w:val="22"/>
        </w:rPr>
        <w:t xml:space="preserve"> </w:t>
      </w:r>
      <w:r>
        <w:t>не.</w:t>
      </w:r>
      <w:r>
        <w:rPr>
          <w:spacing w:val="22"/>
        </w:rPr>
        <w:t xml:space="preserve"> </w:t>
      </w:r>
      <w:r>
        <w:t>Слитное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раздельное</w:t>
      </w:r>
      <w:r>
        <w:rPr>
          <w:spacing w:val="23"/>
        </w:rPr>
        <w:t xml:space="preserve"> </w:t>
      </w:r>
      <w:r>
        <w:t>написание</w:t>
      </w:r>
      <w:r>
        <w:rPr>
          <w:spacing w:val="20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разными</w:t>
      </w:r>
      <w:r>
        <w:rPr>
          <w:spacing w:val="22"/>
        </w:rPr>
        <w:t xml:space="preserve"> </w:t>
      </w:r>
      <w:r>
        <w:t>частями</w:t>
      </w:r>
      <w:r>
        <w:rPr>
          <w:spacing w:val="-5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(обобщение).</w:t>
      </w:r>
    </w:p>
    <w:p w:rsidR="00700E88" w:rsidRDefault="00E706EB">
      <w:pPr>
        <w:pStyle w:val="a3"/>
        <w:spacing w:line="278" w:lineRule="auto"/>
        <w:ind w:left="1585" w:right="4101" w:hanging="56"/>
        <w:jc w:val="left"/>
      </w:pPr>
      <w:r>
        <w:t>Правописание частиц бы, ли, же с другими словами.</w:t>
      </w:r>
      <w:r>
        <w:rPr>
          <w:spacing w:val="-52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t>-то,</w:t>
      </w:r>
      <w:r>
        <w:rPr>
          <w:spacing w:val="1"/>
        </w:rPr>
        <w:t xml:space="preserve"> </w:t>
      </w:r>
      <w:r>
        <w:t>-таки,</w:t>
      </w:r>
      <w:r>
        <w:rPr>
          <w:spacing w:val="2"/>
        </w:rPr>
        <w:t xml:space="preserve"> </w:t>
      </w:r>
      <w:r>
        <w:t>-ка.</w:t>
      </w:r>
    </w:p>
    <w:p w:rsidR="00700E88" w:rsidRDefault="00E706EB">
      <w:pPr>
        <w:pStyle w:val="a3"/>
        <w:spacing w:line="276" w:lineRule="auto"/>
        <w:ind w:left="1530" w:right="4882"/>
        <w:jc w:val="left"/>
      </w:pPr>
      <w:r>
        <w:t>Междометия и звукоподражательные слова.</w:t>
      </w:r>
      <w:r>
        <w:rPr>
          <w:spacing w:val="-52"/>
        </w:rPr>
        <w:t xml:space="preserve"> </w:t>
      </w:r>
      <w:r>
        <w:t>Междометия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 группа слов.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Разряды</w:t>
      </w:r>
      <w:r>
        <w:rPr>
          <w:spacing w:val="13"/>
        </w:rPr>
        <w:t xml:space="preserve"> </w:t>
      </w:r>
      <w:r>
        <w:t>междометий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значению</w:t>
      </w:r>
      <w:r>
        <w:rPr>
          <w:spacing w:val="12"/>
        </w:rPr>
        <w:t xml:space="preserve"> </w:t>
      </w:r>
      <w:r>
        <w:t>(выражающие</w:t>
      </w:r>
      <w:r>
        <w:rPr>
          <w:spacing w:val="12"/>
        </w:rPr>
        <w:t xml:space="preserve"> </w:t>
      </w:r>
      <w:r>
        <w:t>чувства,</w:t>
      </w:r>
      <w:r>
        <w:rPr>
          <w:spacing w:val="12"/>
        </w:rPr>
        <w:t xml:space="preserve"> </w:t>
      </w:r>
      <w:r>
        <w:t>побуждающие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действию,</w:t>
      </w:r>
      <w:r>
        <w:rPr>
          <w:spacing w:val="12"/>
        </w:rPr>
        <w:t xml:space="preserve"> </w:t>
      </w:r>
      <w:r>
        <w:t>эти-</w:t>
      </w:r>
      <w:r>
        <w:rPr>
          <w:spacing w:val="-52"/>
        </w:rPr>
        <w:t xml:space="preserve"> </w:t>
      </w:r>
      <w:r>
        <w:t>кетные</w:t>
      </w:r>
      <w:r>
        <w:rPr>
          <w:spacing w:val="-1"/>
        </w:rPr>
        <w:t xml:space="preserve"> </w:t>
      </w:r>
      <w:r>
        <w:t>междометия);</w:t>
      </w:r>
      <w:r>
        <w:rPr>
          <w:spacing w:val="1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 и</w:t>
      </w:r>
      <w:r>
        <w:rPr>
          <w:spacing w:val="-3"/>
        </w:rPr>
        <w:t xml:space="preserve"> </w:t>
      </w:r>
      <w:r>
        <w:t>непроизводные.</w:t>
      </w:r>
    </w:p>
    <w:p w:rsidR="00700E88" w:rsidRDefault="00E706EB">
      <w:pPr>
        <w:pStyle w:val="a3"/>
        <w:spacing w:line="276" w:lineRule="auto"/>
        <w:ind w:left="1585" w:right="5269"/>
        <w:jc w:val="left"/>
      </w:pPr>
      <w:r>
        <w:t>Морфологический анализ междометий.</w:t>
      </w:r>
      <w:r>
        <w:rPr>
          <w:spacing w:val="-52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700E88" w:rsidRDefault="00E706EB">
      <w:pPr>
        <w:pStyle w:val="a3"/>
        <w:spacing w:line="276" w:lineRule="auto"/>
        <w:ind w:right="405" w:firstLine="707"/>
      </w:pPr>
      <w:r>
        <w:t>Использование междометий и звукоподражательных слов в разговорной и художественной</w:t>
      </w:r>
      <w:r>
        <w:rPr>
          <w:spacing w:val="-52"/>
        </w:rPr>
        <w:t xml:space="preserve"> </w:t>
      </w:r>
      <w:r>
        <w:t>речи как средства создания экспрессии. Интонационное и пунктуационное выделение междометий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700E88" w:rsidRDefault="00E706EB">
      <w:pPr>
        <w:pStyle w:val="a3"/>
        <w:spacing w:line="276" w:lineRule="auto"/>
        <w:ind w:right="409" w:firstLine="707"/>
      </w:pPr>
      <w:r>
        <w:t>Омонимия слов разных частей речи. Грамматическая омонимия. Использование граммати-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2"/>
        <w:spacing w:before="75"/>
        <w:jc w:val="left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85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700E88" w:rsidRDefault="00E706EB">
      <w:pPr>
        <w:pStyle w:val="a3"/>
        <w:spacing w:before="38" w:line="276" w:lineRule="auto"/>
        <w:ind w:left="1530" w:right="4444"/>
        <w:jc w:val="left"/>
      </w:pPr>
      <w:r>
        <w:t>Русский язык в кругу других славянских языков.</w:t>
      </w:r>
      <w:r>
        <w:rPr>
          <w:spacing w:val="-52"/>
        </w:rPr>
        <w:t xml:space="preserve"> </w:t>
      </w:r>
      <w:r>
        <w:t>Язык и речь.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rPr>
          <w:spacing w:val="-1"/>
        </w:rP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11"/>
        </w:rPr>
        <w:t xml:space="preserve"> </w:t>
      </w:r>
      <w:r>
        <w:t>монолог-повествование;</w:t>
      </w:r>
      <w:r>
        <w:rPr>
          <w:spacing w:val="-11"/>
        </w:rPr>
        <w:t xml:space="preserve"> </w:t>
      </w:r>
      <w:r>
        <w:t>выступление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научным</w:t>
      </w:r>
      <w:r>
        <w:rPr>
          <w:spacing w:val="-52"/>
        </w:rPr>
        <w:t xml:space="preserve"> </w:t>
      </w:r>
      <w:r>
        <w:t>сообщением.</w:t>
      </w:r>
    </w:p>
    <w:p w:rsidR="00700E88" w:rsidRDefault="00E706EB">
      <w:pPr>
        <w:pStyle w:val="a3"/>
        <w:spacing w:line="276" w:lineRule="auto"/>
        <w:ind w:left="1585" w:right="8310" w:hanging="56"/>
        <w:jc w:val="left"/>
      </w:pPr>
      <w:r>
        <w:t>Диалог.</w:t>
      </w:r>
      <w:r>
        <w:rPr>
          <w:spacing w:val="-52"/>
        </w:rPr>
        <w:t xml:space="preserve"> </w:t>
      </w:r>
      <w:r>
        <w:t>Текст.</w:t>
      </w:r>
    </w:p>
    <w:p w:rsidR="00700E88" w:rsidRDefault="00E706EB">
      <w:pPr>
        <w:pStyle w:val="a3"/>
        <w:spacing w:line="276" w:lineRule="auto"/>
        <w:ind w:right="406" w:firstLine="707"/>
      </w:pPr>
      <w:r>
        <w:t>Текст и его основные признаки. Особенности функционально-смысловых типов речи (по-</w:t>
      </w:r>
      <w:r>
        <w:rPr>
          <w:spacing w:val="1"/>
        </w:rPr>
        <w:t xml:space="preserve"> </w:t>
      </w:r>
      <w:r>
        <w:t>вествование, описание, рассуждение). Информационная переработка текста: извлечение информа-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700E88" w:rsidRDefault="00E706EB">
      <w:pPr>
        <w:pStyle w:val="a3"/>
        <w:ind w:left="153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0E88" w:rsidRDefault="00E706EB">
      <w:pPr>
        <w:pStyle w:val="a3"/>
        <w:spacing w:before="32"/>
        <w:ind w:left="1530"/>
      </w:pPr>
      <w:r>
        <w:t>Официально-деловой</w:t>
      </w:r>
      <w:r>
        <w:rPr>
          <w:spacing w:val="-5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700E88" w:rsidRDefault="00E706EB">
      <w:pPr>
        <w:pStyle w:val="a3"/>
        <w:spacing w:before="38" w:line="278" w:lineRule="auto"/>
        <w:ind w:right="406" w:firstLine="707"/>
      </w:pPr>
      <w:r>
        <w:t>Жанры официально-делового стиля</w:t>
      </w:r>
      <w:r>
        <w:rPr>
          <w:spacing w:val="1"/>
        </w:rPr>
        <w:t xml:space="preserve"> </w:t>
      </w:r>
      <w:r>
        <w:t>(заявление, объяснительная записка, автобиография,</w:t>
      </w:r>
      <w:r>
        <w:rPr>
          <w:spacing w:val="1"/>
        </w:rPr>
        <w:t xml:space="preserve"> </w:t>
      </w:r>
      <w:r>
        <w:t>характеристика).</w:t>
      </w:r>
    </w:p>
    <w:p w:rsidR="00700E88" w:rsidRDefault="00E706EB">
      <w:pPr>
        <w:pStyle w:val="a3"/>
        <w:spacing w:line="276" w:lineRule="auto"/>
        <w:ind w:left="1530" w:right="2313"/>
      </w:pPr>
      <w:r>
        <w:t>Научный стиль. Сфера употребления, функции, языковые особенности.</w:t>
      </w:r>
      <w:r>
        <w:rPr>
          <w:spacing w:val="-5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(реферат,</w:t>
      </w:r>
      <w:r>
        <w:rPr>
          <w:spacing w:val="-1"/>
        </w:rPr>
        <w:t xml:space="preserve"> </w:t>
      </w:r>
      <w:r>
        <w:t>доклад на</w:t>
      </w:r>
      <w:r>
        <w:rPr>
          <w:spacing w:val="-1"/>
        </w:rPr>
        <w:t xml:space="preserve"> </w:t>
      </w:r>
      <w:r>
        <w:t>научную тему).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Сочетание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функциональных</w:t>
      </w:r>
      <w:r>
        <w:rPr>
          <w:spacing w:val="-12"/>
        </w:rPr>
        <w:t xml:space="preserve"> </w:t>
      </w:r>
      <w:r>
        <w:t>разновидностей</w:t>
      </w:r>
      <w:r>
        <w:rPr>
          <w:spacing w:val="-12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тексте,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ложений в</w:t>
      </w:r>
      <w:r>
        <w:rPr>
          <w:spacing w:val="-2"/>
        </w:rPr>
        <w:t xml:space="preserve"> </w:t>
      </w:r>
      <w:r>
        <w:t>тексте.</w:t>
      </w:r>
    </w:p>
    <w:p w:rsidR="00700E88" w:rsidRDefault="00E706EB">
      <w:pPr>
        <w:pStyle w:val="a3"/>
        <w:ind w:left="1530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700E88" w:rsidRDefault="00E706EB">
      <w:pPr>
        <w:pStyle w:val="a3"/>
        <w:spacing w:before="34"/>
        <w:ind w:left="1530"/>
        <w:jc w:val="left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700E88" w:rsidRDefault="00E706EB">
      <w:pPr>
        <w:pStyle w:val="a3"/>
        <w:spacing w:before="38"/>
        <w:ind w:left="1585"/>
        <w:jc w:val="left"/>
      </w:pPr>
      <w:r>
        <w:t>Синтаксис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раздел</w:t>
      </w:r>
      <w:r>
        <w:rPr>
          <w:spacing w:val="12"/>
        </w:rPr>
        <w:t xml:space="preserve"> </w:t>
      </w:r>
      <w:r>
        <w:t>лингвистики.</w:t>
      </w:r>
      <w:r>
        <w:rPr>
          <w:spacing w:val="25"/>
        </w:rPr>
        <w:t xml:space="preserve"> </w:t>
      </w:r>
      <w:r>
        <w:t>Словосочетание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предложение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единицы</w:t>
      </w:r>
      <w:r>
        <w:rPr>
          <w:spacing w:val="12"/>
        </w:rPr>
        <w:t xml:space="preserve"> </w:t>
      </w:r>
      <w:r>
        <w:t>синтак-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lastRenderedPageBreak/>
        <w:t>сиса.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200" w:right="4978" w:firstLine="55"/>
        <w:jc w:val="left"/>
      </w:pPr>
      <w:r>
        <w:t>Пунктуация. Функции знаков препинания.</w:t>
      </w:r>
      <w:r>
        <w:rPr>
          <w:spacing w:val="-52"/>
        </w:rPr>
        <w:t xml:space="preserve"> </w:t>
      </w:r>
      <w:r>
        <w:t>Словосочетание.</w:t>
      </w:r>
    </w:p>
    <w:p w:rsidR="00700E88" w:rsidRDefault="00E706EB">
      <w:pPr>
        <w:pStyle w:val="a3"/>
        <w:spacing w:line="252" w:lineRule="exact"/>
        <w:ind w:left="255"/>
        <w:jc w:val="left"/>
      </w:pP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700E88" w:rsidRDefault="00E706EB">
      <w:pPr>
        <w:pStyle w:val="a3"/>
        <w:spacing w:before="37"/>
        <w:ind w:left="200"/>
        <w:jc w:val="left"/>
      </w:pPr>
      <w:r>
        <w:t>Виды</w:t>
      </w:r>
      <w:r>
        <w:rPr>
          <w:spacing w:val="24"/>
        </w:rPr>
        <w:t xml:space="preserve"> </w:t>
      </w:r>
      <w:r>
        <w:t>словосочетаний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морфологическим</w:t>
      </w:r>
      <w:r>
        <w:rPr>
          <w:spacing w:val="21"/>
        </w:rPr>
        <w:t xml:space="preserve"> </w:t>
      </w:r>
      <w:r>
        <w:t>свойствам</w:t>
      </w:r>
      <w:r>
        <w:rPr>
          <w:spacing w:val="24"/>
        </w:rPr>
        <w:t xml:space="preserve"> </w:t>
      </w:r>
      <w:r>
        <w:t>главного</w:t>
      </w:r>
      <w:r>
        <w:rPr>
          <w:spacing w:val="25"/>
        </w:rPr>
        <w:t xml:space="preserve"> </w:t>
      </w:r>
      <w:r>
        <w:t>слова:</w:t>
      </w:r>
      <w:r>
        <w:rPr>
          <w:spacing w:val="24"/>
        </w:rPr>
        <w:t xml:space="preserve"> </w:t>
      </w:r>
      <w:r>
        <w:t>глагольные,</w:t>
      </w:r>
      <w:r>
        <w:rPr>
          <w:spacing w:val="25"/>
        </w:rPr>
        <w:t xml:space="preserve"> </w:t>
      </w:r>
      <w:r>
        <w:t>имен-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90" w:space="40"/>
            <w:col w:w="9260"/>
          </w:cols>
        </w:sectPr>
      </w:pPr>
    </w:p>
    <w:p w:rsidR="00700E88" w:rsidRDefault="00E706EB">
      <w:pPr>
        <w:pStyle w:val="a3"/>
        <w:spacing w:before="38"/>
        <w:jc w:val="left"/>
      </w:pPr>
      <w:r>
        <w:lastRenderedPageBreak/>
        <w:t>ные,</w:t>
      </w:r>
      <w:r>
        <w:rPr>
          <w:spacing w:val="-2"/>
        </w:rPr>
        <w:t xml:space="preserve"> </w:t>
      </w:r>
      <w:r>
        <w:t>наречные.</w:t>
      </w:r>
    </w:p>
    <w:p w:rsidR="00700E88" w:rsidRDefault="00E706EB">
      <w:pPr>
        <w:pStyle w:val="a3"/>
        <w:spacing w:before="40"/>
        <w:ind w:left="1530"/>
        <w:jc w:val="left"/>
      </w:pPr>
      <w:r>
        <w:t>Типы</w:t>
      </w:r>
      <w:r>
        <w:rPr>
          <w:spacing w:val="22"/>
        </w:rPr>
        <w:t xml:space="preserve"> </w:t>
      </w:r>
      <w:r>
        <w:t>подчинительной</w:t>
      </w:r>
      <w:r>
        <w:rPr>
          <w:spacing w:val="21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словосочетании:</w:t>
      </w:r>
      <w:r>
        <w:rPr>
          <w:spacing w:val="22"/>
        </w:rPr>
        <w:t xml:space="preserve"> </w:t>
      </w:r>
      <w:r>
        <w:t>согласование,</w:t>
      </w:r>
      <w:r>
        <w:rPr>
          <w:spacing w:val="22"/>
        </w:rPr>
        <w:t xml:space="preserve"> </w:t>
      </w:r>
      <w:r>
        <w:t>управление,</w:t>
      </w:r>
      <w:r>
        <w:rPr>
          <w:spacing w:val="22"/>
        </w:rPr>
        <w:t xml:space="preserve"> </w:t>
      </w:r>
      <w:r>
        <w:t>примыка-</w:t>
      </w:r>
    </w:p>
    <w:p w:rsidR="00700E88" w:rsidRDefault="00E706EB">
      <w:pPr>
        <w:pStyle w:val="a3"/>
        <w:spacing w:before="37"/>
        <w:jc w:val="left"/>
      </w:pPr>
      <w:r>
        <w:t>ние.</w:t>
      </w:r>
    </w:p>
    <w:p w:rsidR="00700E88" w:rsidRDefault="00E706EB">
      <w:pPr>
        <w:pStyle w:val="a3"/>
        <w:spacing w:before="37"/>
        <w:ind w:left="1530"/>
        <w:jc w:val="left"/>
      </w:pPr>
      <w:r>
        <w:t>Синтаксический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102"/>
        </w:rPr>
        <w:t xml:space="preserve"> </w:t>
      </w:r>
      <w:r>
        <w:t>словосочетаний.</w:t>
      </w:r>
      <w:r>
        <w:rPr>
          <w:spacing w:val="103"/>
        </w:rPr>
        <w:t xml:space="preserve"> </w:t>
      </w:r>
      <w:r>
        <w:t>Грамматическая</w:t>
      </w:r>
      <w:r>
        <w:rPr>
          <w:spacing w:val="100"/>
        </w:rPr>
        <w:t xml:space="preserve"> </w:t>
      </w:r>
      <w:r>
        <w:t>синонимия</w:t>
      </w:r>
      <w:r>
        <w:rPr>
          <w:spacing w:val="101"/>
        </w:rPr>
        <w:t xml:space="preserve"> </w:t>
      </w:r>
      <w:r>
        <w:t>словосочетаний.</w:t>
      </w:r>
    </w:p>
    <w:p w:rsidR="00700E88" w:rsidRDefault="00E706EB">
      <w:pPr>
        <w:pStyle w:val="a3"/>
        <w:spacing w:before="38"/>
        <w:jc w:val="left"/>
      </w:pP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словосочетаний.</w:t>
      </w:r>
    </w:p>
    <w:p w:rsidR="00700E88" w:rsidRDefault="00E706EB">
      <w:pPr>
        <w:pStyle w:val="a3"/>
        <w:spacing w:before="40"/>
        <w:ind w:left="1530" w:right="7715"/>
        <w:jc w:val="left"/>
      </w:pPr>
      <w:r>
        <w:t>Предложение.</w:t>
      </w:r>
    </w:p>
    <w:p w:rsidR="00700E88" w:rsidRDefault="00E706EB">
      <w:pPr>
        <w:pStyle w:val="a3"/>
        <w:spacing w:before="37"/>
        <w:ind w:left="1530" w:right="7715"/>
        <w:jc w:val="left"/>
      </w:pPr>
      <w:r>
        <w:t>Предложение.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предложения:</w:t>
      </w:r>
      <w:r>
        <w:rPr>
          <w:spacing w:val="-5"/>
        </w:rPr>
        <w:t xml:space="preserve"> </w:t>
      </w:r>
      <w:r>
        <w:t>смысловая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интонационная</w:t>
      </w:r>
      <w:r>
        <w:rPr>
          <w:spacing w:val="-6"/>
        </w:rPr>
        <w:t xml:space="preserve"> </w:t>
      </w:r>
      <w:r>
        <w:t>законченность,</w:t>
      </w:r>
      <w:r>
        <w:rPr>
          <w:spacing w:val="-5"/>
        </w:rPr>
        <w:t xml:space="preserve"> </w:t>
      </w:r>
      <w:r>
        <w:t>грамматиче-</w:t>
      </w:r>
      <w:r>
        <w:rPr>
          <w:spacing w:val="-53"/>
        </w:rPr>
        <w:t xml:space="preserve"> </w:t>
      </w:r>
      <w:r>
        <w:t>ская оформленность.</w:t>
      </w:r>
    </w:p>
    <w:p w:rsidR="00700E88" w:rsidRDefault="00E706EB">
      <w:pPr>
        <w:pStyle w:val="a3"/>
        <w:spacing w:line="276" w:lineRule="auto"/>
        <w:ind w:right="403" w:firstLine="763"/>
      </w:pPr>
      <w:r>
        <w:t>Виды предложений по цели высказывания (повествовательные, вопросительные, побуди-</w:t>
      </w:r>
      <w:r>
        <w:rPr>
          <w:spacing w:val="1"/>
        </w:rPr>
        <w:t xml:space="preserve"> </w:t>
      </w:r>
      <w:r>
        <w:t>тельные) и по эмоциональной окраске (восклицательные, невосклицательные). Их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 особенности.</w:t>
      </w:r>
    </w:p>
    <w:p w:rsidR="00700E88" w:rsidRDefault="00E706EB">
      <w:pPr>
        <w:pStyle w:val="a3"/>
        <w:spacing w:before="1"/>
        <w:ind w:left="1530"/>
      </w:pPr>
      <w:r>
        <w:t>Употребление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Средства оформления предложения в 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 знаки препинания). Виды предложений по количеству грамматических основ (простые,</w:t>
      </w:r>
      <w:r>
        <w:rPr>
          <w:spacing w:val="1"/>
        </w:rPr>
        <w:t xml:space="preserve"> </w:t>
      </w:r>
      <w:r>
        <w:t>сложные).</w:t>
      </w:r>
    </w:p>
    <w:p w:rsidR="00700E88" w:rsidRDefault="00E706EB">
      <w:pPr>
        <w:pStyle w:val="a3"/>
        <w:spacing w:before="1" w:line="276" w:lineRule="auto"/>
        <w:ind w:left="1530" w:right="408"/>
      </w:pPr>
      <w:r>
        <w:t>Виды простых предложений по наличию главных членов (двусоставные, односоставные).</w:t>
      </w:r>
      <w:r>
        <w:rPr>
          <w:spacing w:val="1"/>
        </w:rPr>
        <w:t xml:space="preserve"> </w:t>
      </w:r>
      <w:r>
        <w:t>Виды 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 второстепенных</w:t>
      </w:r>
      <w:r>
        <w:rPr>
          <w:spacing w:val="2"/>
        </w:rPr>
        <w:t xml:space="preserve"> </w:t>
      </w:r>
      <w:r>
        <w:t>членов (распространённые, нераспростра-</w:t>
      </w:r>
    </w:p>
    <w:p w:rsidR="00700E88" w:rsidRDefault="00E706EB">
      <w:pPr>
        <w:pStyle w:val="a3"/>
        <w:spacing w:line="252" w:lineRule="exact"/>
        <w:jc w:val="left"/>
      </w:pPr>
      <w:r>
        <w:t>нённые).</w:t>
      </w:r>
    </w:p>
    <w:p w:rsidR="00700E88" w:rsidRDefault="00E706EB">
      <w:pPr>
        <w:pStyle w:val="a3"/>
        <w:spacing w:before="40"/>
        <w:ind w:left="1530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неполные.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Употребление</w:t>
      </w:r>
      <w:r>
        <w:rPr>
          <w:spacing w:val="-7"/>
        </w:rPr>
        <w:t xml:space="preserve"> </w:t>
      </w:r>
      <w:r>
        <w:t>неполных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32"/>
        </w:rPr>
      </w:pPr>
    </w:p>
    <w:p w:rsidR="00700E88" w:rsidRDefault="00E706EB">
      <w:pPr>
        <w:pStyle w:val="a3"/>
        <w:jc w:val="left"/>
      </w:pPr>
      <w:r>
        <w:t>да,</w:t>
      </w:r>
      <w:r>
        <w:rPr>
          <w:spacing w:val="-13"/>
        </w:rPr>
        <w:t xml:space="preserve"> </w:t>
      </w:r>
      <w:r>
        <w:t>нет.</w:t>
      </w:r>
    </w:p>
    <w:p w:rsidR="00700E88" w:rsidRDefault="00E706EB">
      <w:pPr>
        <w:pStyle w:val="a3"/>
        <w:spacing w:before="75"/>
        <w:ind w:left="-22"/>
        <w:jc w:val="left"/>
      </w:pPr>
      <w:r>
        <w:br w:type="column"/>
      </w:r>
      <w:r>
        <w:lastRenderedPageBreak/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со</w:t>
      </w:r>
      <w:r>
        <w:rPr>
          <w:spacing w:val="2"/>
        </w:rPr>
        <w:t xml:space="preserve"> </w:t>
      </w:r>
      <w:r>
        <w:t>словами</w:t>
      </w:r>
    </w:p>
    <w:p w:rsidR="00700E88" w:rsidRDefault="00700E88">
      <w:pPr>
        <w:pStyle w:val="a3"/>
        <w:spacing w:before="9"/>
        <w:ind w:left="0"/>
        <w:jc w:val="left"/>
        <w:rPr>
          <w:sz w:val="28"/>
        </w:rPr>
      </w:pPr>
    </w:p>
    <w:p w:rsidR="00700E88" w:rsidRDefault="00E706EB">
      <w:pPr>
        <w:pStyle w:val="a3"/>
        <w:spacing w:line="276" w:lineRule="auto"/>
        <w:ind w:left="-22" w:right="2559"/>
        <w:jc w:val="left"/>
      </w:pPr>
      <w:r>
        <w:t>Нормы построения простого предложения, использования инверсии.</w:t>
      </w:r>
      <w:r>
        <w:rPr>
          <w:spacing w:val="-52"/>
        </w:rPr>
        <w:t xml:space="preserve"> </w:t>
      </w:r>
      <w:r>
        <w:t>Двусоставное</w:t>
      </w:r>
      <w:r>
        <w:rPr>
          <w:spacing w:val="-1"/>
        </w:rPr>
        <w:t xml:space="preserve"> </w:t>
      </w:r>
      <w:r>
        <w:t>предложение.</w:t>
      </w:r>
    </w:p>
    <w:p w:rsidR="00700E88" w:rsidRDefault="00E706EB">
      <w:pPr>
        <w:pStyle w:val="a3"/>
        <w:spacing w:line="252" w:lineRule="exact"/>
        <w:ind w:left="-22"/>
        <w:jc w:val="left"/>
      </w:pP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</w:p>
    <w:p w:rsidR="00700E88" w:rsidRDefault="00E706EB">
      <w:pPr>
        <w:pStyle w:val="a3"/>
        <w:spacing w:before="40" w:line="276" w:lineRule="auto"/>
        <w:ind w:left="-22" w:right="3432" w:firstLine="55"/>
        <w:jc w:val="left"/>
      </w:pPr>
      <w:r>
        <w:t>Подлежащее и сказуемое как главные члены предложения.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подлежащего.</w:t>
      </w:r>
    </w:p>
    <w:p w:rsidR="00700E88" w:rsidRDefault="00E706EB">
      <w:pPr>
        <w:pStyle w:val="a3"/>
        <w:spacing w:line="252" w:lineRule="exact"/>
        <w:ind w:left="34"/>
        <w:jc w:val="left"/>
      </w:pP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сказуемого</w:t>
      </w:r>
      <w:r>
        <w:rPr>
          <w:spacing w:val="-13"/>
        </w:rPr>
        <w:t xml:space="preserve"> </w:t>
      </w:r>
      <w:r>
        <w:t>(простое</w:t>
      </w:r>
      <w:r>
        <w:rPr>
          <w:spacing w:val="-13"/>
        </w:rPr>
        <w:t xml:space="preserve"> </w:t>
      </w:r>
      <w:r>
        <w:t>глагольное,</w:t>
      </w:r>
      <w:r>
        <w:rPr>
          <w:spacing w:val="-12"/>
        </w:rPr>
        <w:t xml:space="preserve"> </w:t>
      </w:r>
      <w:r>
        <w:t>составное</w:t>
      </w:r>
      <w:r>
        <w:rPr>
          <w:spacing w:val="-13"/>
        </w:rPr>
        <w:t xml:space="preserve"> </w:t>
      </w:r>
      <w:r>
        <w:t>глагольное,</w:t>
      </w:r>
      <w:r>
        <w:rPr>
          <w:spacing w:val="-13"/>
        </w:rPr>
        <w:t xml:space="preserve"> </w:t>
      </w:r>
      <w:r>
        <w:t>составное</w:t>
      </w:r>
      <w:r>
        <w:rPr>
          <w:spacing w:val="-12"/>
        </w:rPr>
        <w:t xml:space="preserve"> </w:t>
      </w:r>
      <w:r>
        <w:t>именное)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способы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512" w:space="40"/>
            <w:col w:w="9038"/>
          </w:cols>
        </w:sectPr>
      </w:pPr>
    </w:p>
    <w:p w:rsidR="00700E88" w:rsidRDefault="00E706EB">
      <w:pPr>
        <w:pStyle w:val="a3"/>
        <w:spacing w:before="37"/>
        <w:jc w:val="left"/>
      </w:pPr>
      <w:r>
        <w:lastRenderedPageBreak/>
        <w:t>его</w:t>
      </w:r>
      <w:r>
        <w:rPr>
          <w:spacing w:val="-2"/>
        </w:rPr>
        <w:t xml:space="preserve"> </w:t>
      </w:r>
      <w:r>
        <w:t>выражения.</w:t>
      </w:r>
    </w:p>
    <w:p w:rsidR="00700E88" w:rsidRDefault="00E706EB">
      <w:pPr>
        <w:pStyle w:val="a3"/>
        <w:spacing w:before="37"/>
        <w:ind w:left="1530"/>
        <w:jc w:val="left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Нормы</w:t>
      </w:r>
      <w:r>
        <w:rPr>
          <w:spacing w:val="4"/>
        </w:rPr>
        <w:t xml:space="preserve"> </w:t>
      </w:r>
      <w:r>
        <w:t>согласования</w:t>
      </w:r>
      <w:r>
        <w:rPr>
          <w:spacing w:val="3"/>
        </w:rPr>
        <w:t xml:space="preserve"> </w:t>
      </w:r>
      <w:r>
        <w:t>сказуемого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подлежащим,</w:t>
      </w:r>
      <w:r>
        <w:rPr>
          <w:spacing w:val="5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словосочетанием,</w:t>
      </w:r>
      <w:r>
        <w:rPr>
          <w:spacing w:val="4"/>
        </w:rPr>
        <w:t xml:space="preserve"> </w:t>
      </w:r>
      <w:r>
        <w:t>сложносо-</w:t>
      </w:r>
      <w:r>
        <w:rPr>
          <w:spacing w:val="-52"/>
        </w:rPr>
        <w:t xml:space="preserve"> </w:t>
      </w:r>
      <w:r>
        <w:t>кращёнными</w:t>
      </w:r>
      <w:r>
        <w:rPr>
          <w:spacing w:val="-2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большинство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меньшинство, количественными</w:t>
      </w:r>
      <w:r>
        <w:rPr>
          <w:spacing w:val="-2"/>
        </w:rPr>
        <w:t xml:space="preserve"> </w:t>
      </w:r>
      <w:r>
        <w:t>сочетаниями.</w:t>
      </w:r>
    </w:p>
    <w:p w:rsidR="00700E88" w:rsidRDefault="00E706EB">
      <w:pPr>
        <w:pStyle w:val="a3"/>
        <w:spacing w:line="276" w:lineRule="auto"/>
        <w:ind w:left="1530" w:right="4002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 члены предложения, их виды.</w:t>
      </w:r>
      <w:r>
        <w:rPr>
          <w:spacing w:val="1"/>
        </w:rPr>
        <w:t xml:space="preserve"> </w:t>
      </w:r>
      <w:r>
        <w:t>Определение как второстепенный член предложения.</w:t>
      </w:r>
      <w:r>
        <w:rPr>
          <w:spacing w:val="-52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согласованные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700E88" w:rsidRDefault="00E706EB">
      <w:pPr>
        <w:pStyle w:val="a3"/>
        <w:spacing w:line="276" w:lineRule="auto"/>
        <w:ind w:left="1530" w:right="4090"/>
        <w:jc w:val="left"/>
      </w:pPr>
      <w:r>
        <w:t>Приложение как особый вид определения.</w:t>
      </w:r>
      <w:r>
        <w:rPr>
          <w:spacing w:val="1"/>
        </w:rPr>
        <w:t xml:space="preserve"> </w:t>
      </w:r>
      <w:r>
        <w:t>Дополнение как второстепенный член предложения.</w:t>
      </w:r>
      <w:r>
        <w:rPr>
          <w:spacing w:val="-52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прямые и</w:t>
      </w:r>
      <w:r>
        <w:rPr>
          <w:spacing w:val="-1"/>
        </w:rPr>
        <w:t xml:space="preserve"> </w:t>
      </w:r>
      <w:r>
        <w:t>косвенные.</w:t>
      </w:r>
    </w:p>
    <w:p w:rsidR="00700E88" w:rsidRDefault="00E706EB">
      <w:pPr>
        <w:pStyle w:val="a3"/>
        <w:spacing w:before="1"/>
        <w:ind w:left="1585"/>
        <w:jc w:val="left"/>
      </w:pPr>
      <w:r>
        <w:t>Обстоятельство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второстепенный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предложения.</w:t>
      </w:r>
    </w:p>
    <w:p w:rsidR="00700E88" w:rsidRDefault="00E706EB">
      <w:pPr>
        <w:pStyle w:val="a3"/>
        <w:spacing w:before="37" w:line="276" w:lineRule="auto"/>
        <w:ind w:right="399" w:firstLine="707"/>
        <w:jc w:val="left"/>
      </w:pP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обстоятельств</w:t>
      </w:r>
      <w:r>
        <w:rPr>
          <w:spacing w:val="-14"/>
        </w:rPr>
        <w:t xml:space="preserve"> </w:t>
      </w:r>
      <w:r>
        <w:t>(места,</w:t>
      </w:r>
      <w:r>
        <w:rPr>
          <w:spacing w:val="-11"/>
        </w:rPr>
        <w:t xml:space="preserve"> </w:t>
      </w:r>
      <w:r>
        <w:t>времени,</w:t>
      </w:r>
      <w:r>
        <w:rPr>
          <w:spacing w:val="-12"/>
        </w:rPr>
        <w:t xml:space="preserve"> </w:t>
      </w:r>
      <w:r>
        <w:t>причины,</w:t>
      </w:r>
      <w:r>
        <w:rPr>
          <w:spacing w:val="-11"/>
        </w:rPr>
        <w:t xml:space="preserve"> </w:t>
      </w:r>
      <w:r>
        <w:t>цели,</w:t>
      </w:r>
      <w:r>
        <w:rPr>
          <w:spacing w:val="-13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меры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степени,</w:t>
      </w:r>
      <w:r>
        <w:rPr>
          <w:spacing w:val="-11"/>
        </w:rPr>
        <w:t xml:space="preserve"> </w:t>
      </w:r>
      <w:r>
        <w:t>усло-</w:t>
      </w:r>
      <w:r>
        <w:rPr>
          <w:spacing w:val="-52"/>
        </w:rPr>
        <w:t xml:space="preserve"> </w:t>
      </w:r>
      <w:r>
        <w:t>вия,</w:t>
      </w:r>
      <w:r>
        <w:rPr>
          <w:spacing w:val="-1"/>
        </w:rPr>
        <w:t xml:space="preserve"> </w:t>
      </w:r>
      <w:r>
        <w:t>уступки).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Односоставные</w:t>
      </w:r>
      <w:r>
        <w:rPr>
          <w:spacing w:val="-4"/>
        </w:rPr>
        <w:t xml:space="preserve"> </w:t>
      </w:r>
      <w:r>
        <w:t>предложения.</w:t>
      </w:r>
    </w:p>
    <w:p w:rsidR="00700E88" w:rsidRDefault="00E706EB">
      <w:pPr>
        <w:pStyle w:val="a3"/>
        <w:spacing w:before="40"/>
        <w:ind w:left="1585"/>
        <w:jc w:val="left"/>
      </w:pPr>
      <w:r>
        <w:t>Односоставные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700E88" w:rsidRDefault="00E706EB">
      <w:pPr>
        <w:pStyle w:val="a3"/>
        <w:spacing w:before="38"/>
        <w:ind w:left="1530"/>
        <w:jc w:val="left"/>
      </w:pPr>
      <w:r>
        <w:t>Грамматические</w:t>
      </w:r>
      <w:r>
        <w:rPr>
          <w:spacing w:val="8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односоставных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двусоставных</w:t>
      </w:r>
      <w:r>
        <w:rPr>
          <w:spacing w:val="8"/>
        </w:rPr>
        <w:t xml:space="preserve"> </w:t>
      </w:r>
      <w:r>
        <w:t>неполных</w:t>
      </w:r>
      <w:r>
        <w:rPr>
          <w:spacing w:val="9"/>
        </w:rPr>
        <w:t xml:space="preserve"> </w:t>
      </w:r>
      <w:r>
        <w:t>предло-</w:t>
      </w:r>
    </w:p>
    <w:p w:rsidR="00700E88" w:rsidRDefault="00E706EB">
      <w:pPr>
        <w:pStyle w:val="a3"/>
        <w:spacing w:before="37"/>
        <w:jc w:val="left"/>
      </w:pPr>
      <w:r>
        <w:t>жений.</w:t>
      </w:r>
    </w:p>
    <w:p w:rsidR="00700E88" w:rsidRDefault="00E706EB">
      <w:pPr>
        <w:pStyle w:val="a3"/>
        <w:spacing w:before="38"/>
        <w:ind w:left="1530"/>
        <w:jc w:val="left"/>
      </w:pPr>
      <w:r>
        <w:t>Виды</w:t>
      </w:r>
      <w:r>
        <w:rPr>
          <w:spacing w:val="50"/>
        </w:rPr>
        <w:t xml:space="preserve"> </w:t>
      </w:r>
      <w:r>
        <w:t>односоставных</w:t>
      </w:r>
      <w:r>
        <w:rPr>
          <w:spacing w:val="51"/>
        </w:rPr>
        <w:t xml:space="preserve"> </w:t>
      </w:r>
      <w:r>
        <w:t>предложений:</w:t>
      </w:r>
      <w:r>
        <w:rPr>
          <w:spacing w:val="49"/>
        </w:rPr>
        <w:t xml:space="preserve"> </w:t>
      </w:r>
      <w:r>
        <w:t>назывные,</w:t>
      </w:r>
      <w:r>
        <w:rPr>
          <w:spacing w:val="50"/>
        </w:rPr>
        <w:t xml:space="preserve"> </w:t>
      </w:r>
      <w:r>
        <w:t>определённоличные,</w:t>
      </w:r>
      <w:r>
        <w:rPr>
          <w:spacing w:val="51"/>
        </w:rPr>
        <w:t xml:space="preserve"> </w:t>
      </w:r>
      <w:r>
        <w:t>неопределённо-лич-</w:t>
      </w:r>
    </w:p>
    <w:p w:rsidR="00700E88" w:rsidRDefault="00E706EB">
      <w:pPr>
        <w:pStyle w:val="a3"/>
        <w:spacing w:before="37"/>
        <w:jc w:val="left"/>
      </w:pPr>
      <w:r>
        <w:t>ные,</w:t>
      </w:r>
      <w:r>
        <w:rPr>
          <w:spacing w:val="-4"/>
        </w:rPr>
        <w:t xml:space="preserve"> </w:t>
      </w:r>
      <w:r>
        <w:t>обобщённо-личные,</w:t>
      </w:r>
      <w:r>
        <w:rPr>
          <w:spacing w:val="-3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700E88" w:rsidRDefault="00E706EB">
      <w:pPr>
        <w:pStyle w:val="a3"/>
        <w:spacing w:before="40" w:line="276" w:lineRule="auto"/>
        <w:ind w:left="1530" w:right="2053"/>
        <w:jc w:val="left"/>
      </w:pPr>
      <w:r>
        <w:t>Синтаксическая синонимия односоставных и двусоставных предложений.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односоставных предложений в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left="1530" w:right="4701" w:firstLine="55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700E88" w:rsidRDefault="00E706EB">
      <w:pPr>
        <w:pStyle w:val="a3"/>
        <w:spacing w:line="276" w:lineRule="auto"/>
        <w:ind w:left="1530" w:right="3099"/>
      </w:pPr>
      <w:r>
        <w:t>Однородные члены предложения, их признаки, средства связи.</w:t>
      </w:r>
      <w:r>
        <w:rPr>
          <w:spacing w:val="-52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2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 неоднородные определения.</w:t>
      </w:r>
    </w:p>
    <w:p w:rsidR="00700E88" w:rsidRDefault="00E706EB">
      <w:pPr>
        <w:pStyle w:val="a3"/>
        <w:spacing w:line="251" w:lineRule="exact"/>
        <w:ind w:left="1585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 членах.</w:t>
      </w:r>
    </w:p>
    <w:p w:rsidR="00700E88" w:rsidRDefault="00E706EB">
      <w:pPr>
        <w:pStyle w:val="a3"/>
        <w:spacing w:before="38" w:line="278" w:lineRule="auto"/>
        <w:ind w:right="399" w:firstLine="707"/>
        <w:jc w:val="left"/>
      </w:pPr>
      <w:r>
        <w:t>Нормы</w:t>
      </w:r>
      <w:r>
        <w:rPr>
          <w:spacing w:val="5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однородными</w:t>
      </w:r>
      <w:r>
        <w:rPr>
          <w:spacing w:val="5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связанными</w:t>
      </w:r>
      <w:r>
        <w:rPr>
          <w:spacing w:val="4"/>
        </w:rPr>
        <w:t xml:space="preserve"> </w:t>
      </w:r>
      <w:r>
        <w:t>двойными</w:t>
      </w:r>
      <w:r>
        <w:rPr>
          <w:spacing w:val="5"/>
        </w:rPr>
        <w:t xml:space="preserve"> </w:t>
      </w:r>
      <w:r>
        <w:t>союзами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 но и,</w:t>
      </w:r>
      <w:r>
        <w:rPr>
          <w:spacing w:val="-3"/>
        </w:rPr>
        <w:t xml:space="preserve"> </w:t>
      </w:r>
      <w:r>
        <w:t>как.. .так 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Правила</w:t>
      </w:r>
      <w:r>
        <w:rPr>
          <w:spacing w:val="15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предложениях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связан-</w:t>
      </w:r>
      <w:r>
        <w:rPr>
          <w:spacing w:val="-52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попарно,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повторяющихся</w:t>
      </w:r>
      <w:r>
        <w:rPr>
          <w:spacing w:val="-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(и...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или...</w:t>
      </w:r>
      <w:r>
        <w:rPr>
          <w:spacing w:val="2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либо...</w:t>
      </w:r>
      <w:r>
        <w:rPr>
          <w:spacing w:val="-3"/>
        </w:rPr>
        <w:t xml:space="preserve"> </w:t>
      </w:r>
      <w:r>
        <w:t>либо,</w:t>
      </w:r>
      <w:r>
        <w:rPr>
          <w:spacing w:val="-2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то...</w:t>
      </w:r>
      <w:r>
        <w:rPr>
          <w:spacing w:val="-3"/>
        </w:rPr>
        <w:t xml:space="preserve"> </w:t>
      </w:r>
      <w:r>
        <w:t>то).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Правила</w:t>
      </w:r>
      <w:r>
        <w:rPr>
          <w:spacing w:val="7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знаков</w:t>
      </w:r>
      <w:r>
        <w:rPr>
          <w:spacing w:val="6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предложениях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обобщающими</w:t>
      </w:r>
      <w:r>
        <w:rPr>
          <w:spacing w:val="6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од-</w:t>
      </w:r>
      <w:r>
        <w:rPr>
          <w:spacing w:val="-52"/>
        </w:rPr>
        <w:t xml:space="preserve"> </w:t>
      </w:r>
      <w:r>
        <w:t>нородных</w:t>
      </w:r>
      <w:r>
        <w:rPr>
          <w:spacing w:val="-1"/>
        </w:rPr>
        <w:t xml:space="preserve"> </w:t>
      </w:r>
      <w:r>
        <w:t>членах.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Правила</w:t>
      </w:r>
      <w:r>
        <w:rPr>
          <w:spacing w:val="16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сложном</w:t>
      </w:r>
      <w:r>
        <w:rPr>
          <w:spacing w:val="15"/>
        </w:rPr>
        <w:t xml:space="preserve"> </w:t>
      </w:r>
      <w:r>
        <w:t>предложениях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союзом</w:t>
      </w:r>
      <w:r>
        <w:rPr>
          <w:spacing w:val="16"/>
        </w:rPr>
        <w:t xml:space="preserve"> </w:t>
      </w:r>
      <w:r>
        <w:t>и.</w:t>
      </w:r>
    </w:p>
    <w:p w:rsidR="00700E88" w:rsidRDefault="00E706EB">
      <w:pPr>
        <w:pStyle w:val="a3"/>
        <w:spacing w:before="33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700E88" w:rsidRDefault="00E706EB">
      <w:pPr>
        <w:pStyle w:val="a3"/>
        <w:spacing w:before="37" w:line="276" w:lineRule="auto"/>
        <w:ind w:right="443" w:firstLine="763"/>
        <w:jc w:val="left"/>
      </w:pPr>
      <w:r>
        <w:t>Обособление.</w:t>
      </w:r>
      <w:r>
        <w:rPr>
          <w:spacing w:val="33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обособленных</w:t>
      </w:r>
      <w:r>
        <w:rPr>
          <w:spacing w:val="33"/>
        </w:rPr>
        <w:t xml:space="preserve"> </w:t>
      </w:r>
      <w:r>
        <w:t>членов</w:t>
      </w:r>
      <w:r>
        <w:rPr>
          <w:spacing w:val="31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(обособленные</w:t>
      </w:r>
      <w:r>
        <w:rPr>
          <w:spacing w:val="33"/>
        </w:rPr>
        <w:t xml:space="preserve"> </w:t>
      </w:r>
      <w:r>
        <w:t>определения,</w:t>
      </w:r>
      <w:r>
        <w:rPr>
          <w:spacing w:val="-52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обстоятельства, обособленные</w:t>
      </w:r>
      <w:r>
        <w:rPr>
          <w:spacing w:val="-1"/>
        </w:rPr>
        <w:t xml:space="preserve"> </w:t>
      </w:r>
      <w:r>
        <w:t>дополнения).</w:t>
      </w:r>
    </w:p>
    <w:p w:rsidR="00700E88" w:rsidRDefault="00E706EB">
      <w:pPr>
        <w:pStyle w:val="a3"/>
        <w:spacing w:before="2"/>
        <w:ind w:left="1530"/>
        <w:jc w:val="left"/>
      </w:pPr>
      <w:r>
        <w:t>Уточняющие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пояснительные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07"/>
      </w:pPr>
      <w:r>
        <w:lastRenderedPageBreak/>
        <w:t>Правила постановки знаков препинания в предложениях со сравнительным оборотом;</w:t>
      </w:r>
      <w:r>
        <w:rPr>
          <w:spacing w:val="1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до-</w:t>
      </w:r>
      <w:r>
        <w:rPr>
          <w:spacing w:val="-52"/>
        </w:rPr>
        <w:t xml:space="preserve"> </w:t>
      </w:r>
      <w:r>
        <w:t>полнений,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7"/>
        </w:rPr>
        <w:t xml:space="preserve"> </w:t>
      </w:r>
      <w:r>
        <w:t>уточняющих</w:t>
      </w:r>
      <w:r>
        <w:rPr>
          <w:spacing w:val="-4"/>
        </w:rPr>
        <w:t xml:space="preserve"> </w:t>
      </w:r>
      <w:r>
        <w:t>членов,</w:t>
      </w:r>
      <w:r>
        <w:rPr>
          <w:spacing w:val="-4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присоединительных</w:t>
      </w:r>
      <w:r>
        <w:rPr>
          <w:spacing w:val="-7"/>
        </w:rPr>
        <w:t xml:space="preserve"> </w:t>
      </w:r>
      <w:r>
        <w:t>конструкций.</w:t>
      </w:r>
    </w:p>
    <w:p w:rsidR="00700E88" w:rsidRDefault="00E706EB">
      <w:pPr>
        <w:pStyle w:val="a3"/>
        <w:spacing w:before="1"/>
        <w:ind w:left="1585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вводными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вставными</w:t>
      </w:r>
      <w:r>
        <w:rPr>
          <w:spacing w:val="-2"/>
        </w:rPr>
        <w:t xml:space="preserve"> </w:t>
      </w:r>
      <w:r>
        <w:t>конструкциями.</w:t>
      </w:r>
    </w:p>
    <w:p w:rsidR="00700E88" w:rsidRDefault="00E706EB">
      <w:pPr>
        <w:pStyle w:val="a3"/>
        <w:spacing w:before="38"/>
        <w:ind w:left="1585"/>
      </w:pPr>
      <w:r>
        <w:t>Обращение.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обращения.</w:t>
      </w:r>
      <w:r>
        <w:rPr>
          <w:spacing w:val="-10"/>
        </w:rPr>
        <w:t xml:space="preserve"> </w:t>
      </w:r>
      <w:r>
        <w:t>Распространённое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нераспространённое</w:t>
      </w:r>
      <w:r>
        <w:rPr>
          <w:spacing w:val="-9"/>
        </w:rPr>
        <w:t xml:space="preserve"> </w:t>
      </w:r>
      <w:r>
        <w:t>обра-</w:t>
      </w:r>
    </w:p>
    <w:p w:rsidR="00700E88" w:rsidRDefault="00E706EB">
      <w:pPr>
        <w:pStyle w:val="a3"/>
        <w:spacing w:before="40"/>
        <w:jc w:val="left"/>
      </w:pPr>
      <w:r>
        <w:t>щение.</w:t>
      </w:r>
    </w:p>
    <w:p w:rsidR="00700E88" w:rsidRDefault="00E706EB">
      <w:pPr>
        <w:pStyle w:val="a3"/>
        <w:spacing w:before="37"/>
        <w:ind w:left="1585"/>
        <w:jc w:val="left"/>
      </w:pPr>
      <w:r>
        <w:t>Вводные</w:t>
      </w:r>
      <w:r>
        <w:rPr>
          <w:spacing w:val="5"/>
        </w:rPr>
        <w:t xml:space="preserve"> </w:t>
      </w:r>
      <w:r>
        <w:t>конструкции.</w:t>
      </w:r>
      <w:r>
        <w:rPr>
          <w:spacing w:val="6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вводных</w:t>
      </w:r>
      <w:r>
        <w:rPr>
          <w:spacing w:val="7"/>
        </w:rPr>
        <w:t xml:space="preserve"> </w:t>
      </w:r>
      <w:r>
        <w:t>конструкций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значению</w:t>
      </w:r>
      <w:r>
        <w:rPr>
          <w:spacing w:val="5"/>
        </w:rPr>
        <w:t xml:space="preserve"> </w:t>
      </w:r>
      <w:r>
        <w:t>(вводные</w:t>
      </w:r>
      <w:r>
        <w:rPr>
          <w:spacing w:val="7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зна-</w:t>
      </w:r>
    </w:p>
    <w:p w:rsidR="00700E88" w:rsidRDefault="00E706EB">
      <w:pPr>
        <w:pStyle w:val="a3"/>
        <w:spacing w:before="37" w:line="276" w:lineRule="auto"/>
        <w:ind w:right="399"/>
        <w:jc w:val="left"/>
      </w:pPr>
      <w:r>
        <w:t>чением различной степени уверенности, различных чувств, источника сообщения, порядка мыслей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связи, способа оформления</w:t>
      </w:r>
      <w:r>
        <w:rPr>
          <w:spacing w:val="-1"/>
        </w:rPr>
        <w:t xml:space="preserve"> </w:t>
      </w:r>
      <w:r>
        <w:t>мыслей).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Вставные</w:t>
      </w:r>
      <w:r>
        <w:rPr>
          <w:spacing w:val="-4"/>
        </w:rPr>
        <w:t xml:space="preserve"> </w:t>
      </w:r>
      <w:r>
        <w:t>конструкции.</w:t>
      </w:r>
    </w:p>
    <w:p w:rsidR="00700E88" w:rsidRDefault="00E706EB">
      <w:pPr>
        <w:pStyle w:val="a3"/>
        <w:spacing w:before="40"/>
        <w:ind w:left="1530"/>
        <w:jc w:val="left"/>
      </w:pPr>
      <w:r>
        <w:t>Омонимия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t>Нормы</w:t>
      </w:r>
      <w:r>
        <w:rPr>
          <w:spacing w:val="21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вводными</w:t>
      </w:r>
      <w:r>
        <w:rPr>
          <w:spacing w:val="22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предложениями,</w:t>
      </w:r>
      <w:r>
        <w:rPr>
          <w:spacing w:val="23"/>
        </w:rPr>
        <w:t xml:space="preserve"> </w:t>
      </w:r>
      <w:r>
        <w:t>вставными</w:t>
      </w:r>
      <w:r>
        <w:rPr>
          <w:spacing w:val="22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Правила</w:t>
      </w:r>
      <w:r>
        <w:rPr>
          <w:spacing w:val="-11"/>
        </w:rPr>
        <w:t xml:space="preserve"> </w:t>
      </w:r>
      <w:r>
        <w:t>постановки</w:t>
      </w:r>
      <w:r>
        <w:rPr>
          <w:spacing w:val="-13"/>
        </w:rPr>
        <w:t xml:space="preserve"> </w:t>
      </w:r>
      <w:r>
        <w:t>знаков</w:t>
      </w:r>
      <w:r>
        <w:rPr>
          <w:spacing w:val="-12"/>
        </w:rPr>
        <w:t xml:space="preserve"> </w:t>
      </w:r>
      <w:r>
        <w:t>препинания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предложениях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вводными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вставными</w:t>
      </w:r>
      <w:r>
        <w:rPr>
          <w:spacing w:val="-12"/>
        </w:rPr>
        <w:t xml:space="preserve"> </w:t>
      </w:r>
      <w:r>
        <w:t>конструк-</w:t>
      </w:r>
      <w:r>
        <w:rPr>
          <w:spacing w:val="-52"/>
        </w:rPr>
        <w:t xml:space="preserve"> </w:t>
      </w:r>
      <w:r>
        <w:t>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700E88" w:rsidRDefault="00E706EB">
      <w:pPr>
        <w:pStyle w:val="2"/>
        <w:spacing w:before="37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/>
        <w:ind w:left="153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700E88" w:rsidRDefault="00E706EB">
      <w:pPr>
        <w:pStyle w:val="a3"/>
        <w:spacing w:before="37" w:line="278" w:lineRule="auto"/>
        <w:ind w:left="1530" w:right="1301"/>
        <w:jc w:val="left"/>
      </w:pPr>
      <w:r>
        <w:t>Роль русского языка в Российской Федерации. Русский язык в современном мире.</w:t>
      </w:r>
      <w:r>
        <w:rPr>
          <w:spacing w:val="-5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700E88" w:rsidRDefault="00E706EB">
      <w:pPr>
        <w:pStyle w:val="a3"/>
        <w:spacing w:line="276" w:lineRule="auto"/>
        <w:ind w:left="1530" w:right="1167"/>
      </w:pPr>
      <w:r>
        <w:t>Речь устная и письменная, монологическая и диалогическая, полилог (повторение).</w:t>
      </w:r>
      <w:r>
        <w:rPr>
          <w:spacing w:val="-52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 ознакомительное,</w:t>
      </w:r>
      <w:r>
        <w:rPr>
          <w:spacing w:val="-3"/>
        </w:rPr>
        <w:t xml:space="preserve"> </w:t>
      </w:r>
      <w:r>
        <w:t>детальное.</w:t>
      </w:r>
    </w:p>
    <w:p w:rsidR="00700E88" w:rsidRDefault="00E706EB">
      <w:pPr>
        <w:pStyle w:val="a3"/>
        <w:ind w:left="153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700E88" w:rsidRDefault="00E706EB">
      <w:pPr>
        <w:pStyle w:val="a3"/>
        <w:spacing w:before="35" w:line="276" w:lineRule="auto"/>
        <w:ind w:right="402" w:firstLine="763"/>
      </w:pPr>
      <w:r>
        <w:t>Создание устных и письменных высказываний разной коммуникативной направленности в</w:t>
      </w:r>
      <w:r>
        <w:rPr>
          <w:spacing w:val="-52"/>
        </w:rPr>
        <w:t xml:space="preserve"> </w:t>
      </w:r>
      <w:r>
        <w:t>зависимости от темы и условий общения, с опорой на жизненный и читательский опыт, на иллю-</w:t>
      </w:r>
      <w:r>
        <w:rPr>
          <w:spacing w:val="1"/>
        </w:rPr>
        <w:t xml:space="preserve"> </w:t>
      </w:r>
      <w:r>
        <w:t>страции,</w:t>
      </w:r>
      <w:r>
        <w:rPr>
          <w:spacing w:val="-1"/>
        </w:rPr>
        <w:t xml:space="preserve"> </w:t>
      </w:r>
      <w:r>
        <w:t>фотографии, 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сочинения-миниатюры).</w:t>
      </w:r>
    </w:p>
    <w:p w:rsidR="00700E88" w:rsidRDefault="00E706EB">
      <w:pPr>
        <w:pStyle w:val="a3"/>
        <w:spacing w:line="252" w:lineRule="exact"/>
        <w:ind w:left="1585"/>
      </w:pPr>
      <w:r>
        <w:t>Подробное,</w:t>
      </w:r>
      <w:r>
        <w:rPr>
          <w:spacing w:val="-3"/>
        </w:rPr>
        <w:t xml:space="preserve"> </w:t>
      </w:r>
      <w:r>
        <w:t>сжатое,</w:t>
      </w:r>
      <w:r>
        <w:rPr>
          <w:spacing w:val="-4"/>
        </w:rPr>
        <w:t xml:space="preserve"> </w:t>
      </w:r>
      <w:r>
        <w:t>выборочное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текста.</w:t>
      </w:r>
    </w:p>
    <w:p w:rsidR="00700E88" w:rsidRDefault="00E706EB">
      <w:pPr>
        <w:pStyle w:val="a3"/>
        <w:spacing w:before="40" w:line="276" w:lineRule="auto"/>
        <w:ind w:right="405" w:firstLine="707"/>
      </w:pPr>
      <w:r>
        <w:t>Соблюдение орфоэпических, лексических, грамматических, стилистических норм русского</w:t>
      </w:r>
      <w:r>
        <w:rPr>
          <w:spacing w:val="-52"/>
        </w:rPr>
        <w:t xml:space="preserve"> </w:t>
      </w:r>
      <w:r>
        <w:t>литературного языка; орфографических, пунктуационных правил в речевой практике при создании</w:t>
      </w:r>
      <w:r>
        <w:rPr>
          <w:spacing w:val="-5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высказываний.</w:t>
      </w:r>
    </w:p>
    <w:p w:rsidR="00700E88" w:rsidRDefault="00E706EB">
      <w:pPr>
        <w:pStyle w:val="a3"/>
        <w:spacing w:line="278" w:lineRule="auto"/>
        <w:ind w:left="1530" w:right="457"/>
      </w:pPr>
      <w:r>
        <w:t>Приёмы работы с учебной книгой, лингвистическими словарями, справочной литературой.</w:t>
      </w:r>
      <w:r>
        <w:rPr>
          <w:spacing w:val="-52"/>
        </w:rPr>
        <w:t xml:space="preserve"> </w:t>
      </w:r>
      <w:r>
        <w:t>Текст.</w:t>
      </w:r>
    </w:p>
    <w:p w:rsidR="00700E88" w:rsidRDefault="00E706EB">
      <w:pPr>
        <w:pStyle w:val="a3"/>
        <w:spacing w:line="276" w:lineRule="auto"/>
        <w:ind w:right="406" w:firstLine="707"/>
      </w:pPr>
      <w:r>
        <w:t>Сочетание разных функционально-смысловых типов речи в тексте, в том числе 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700E88" w:rsidRDefault="00E706EB">
      <w:pPr>
        <w:pStyle w:val="a3"/>
        <w:spacing w:line="276" w:lineRule="auto"/>
        <w:ind w:right="408" w:firstLine="707"/>
      </w:pPr>
      <w:r>
        <w:t>Особенности</w:t>
      </w:r>
      <w:r>
        <w:rPr>
          <w:spacing w:val="-11"/>
        </w:rPr>
        <w:t xml:space="preserve"> </w:t>
      </w:r>
      <w:r>
        <w:t>употребления</w:t>
      </w:r>
      <w:r>
        <w:rPr>
          <w:spacing w:val="-1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выразительности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текстах,</w:t>
      </w:r>
      <w:r>
        <w:rPr>
          <w:spacing w:val="-9"/>
        </w:rPr>
        <w:t xml:space="preserve"> </w:t>
      </w:r>
      <w:r>
        <w:t>принадлежащих</w:t>
      </w:r>
      <w:r>
        <w:rPr>
          <w:spacing w:val="-1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 типам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left="1530" w:right="5311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700E88" w:rsidRDefault="00E706EB">
      <w:pPr>
        <w:pStyle w:val="a3"/>
        <w:spacing w:line="276" w:lineRule="auto"/>
        <w:ind w:right="405" w:firstLine="763"/>
      </w:pPr>
      <w:r>
        <w:t>Функциональные разновидности современного русского языка: разговорная речь; функци-</w:t>
      </w:r>
      <w:r>
        <w:rPr>
          <w:spacing w:val="-52"/>
        </w:rPr>
        <w:t xml:space="preserve"> </w:t>
      </w:r>
      <w:r>
        <w:t>ональные стили: научный (научно-учебный), публицистический, официально-деловой; язык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4"/>
        </w:rPr>
        <w:t xml:space="preserve"> </w:t>
      </w:r>
      <w:r>
        <w:t>литературы (повторение, обобщение).</w:t>
      </w:r>
    </w:p>
    <w:p w:rsidR="00700E88" w:rsidRDefault="00E706EB">
      <w:pPr>
        <w:pStyle w:val="a3"/>
        <w:ind w:left="1530"/>
      </w:pPr>
      <w:r>
        <w:t>Научный</w:t>
      </w:r>
      <w:r>
        <w:rPr>
          <w:spacing w:val="-3"/>
        </w:rPr>
        <w:t xml:space="preserve"> </w:t>
      </w:r>
      <w:r>
        <w:t>стиль.</w:t>
      </w:r>
    </w:p>
    <w:p w:rsidR="00700E88" w:rsidRDefault="00E706EB">
      <w:pPr>
        <w:pStyle w:val="a3"/>
        <w:spacing w:before="33" w:line="276" w:lineRule="auto"/>
        <w:ind w:right="406" w:firstLine="707"/>
      </w:pPr>
      <w:r>
        <w:t>Сфера употребления, функции, типичные ситуации речевого общения, задачи речи, языко-</w:t>
      </w:r>
      <w:r>
        <w:rPr>
          <w:spacing w:val="1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средства, характерные</w:t>
      </w:r>
      <w:r>
        <w:rPr>
          <w:spacing w:val="-1"/>
        </w:rPr>
        <w:t xml:space="preserve"> </w:t>
      </w:r>
      <w:r>
        <w:t>для научного</w:t>
      </w:r>
      <w:r>
        <w:rPr>
          <w:spacing w:val="-1"/>
        </w:rPr>
        <w:t xml:space="preserve"> </w:t>
      </w:r>
      <w:r>
        <w:t>стиля.</w:t>
      </w:r>
      <w:r>
        <w:rPr>
          <w:spacing w:val="-3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реферат,</w:t>
      </w:r>
      <w:r>
        <w:rPr>
          <w:spacing w:val="-4"/>
        </w:rPr>
        <w:t xml:space="preserve"> </w:t>
      </w:r>
      <w:r>
        <w:t>рецензия.</w:t>
      </w:r>
    </w:p>
    <w:p w:rsidR="00700E88" w:rsidRDefault="00E706EB">
      <w:pPr>
        <w:pStyle w:val="a3"/>
        <w:spacing w:line="276" w:lineRule="auto"/>
        <w:ind w:right="403" w:firstLine="707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 средств, а также языковых средств других функциональных разно-</w:t>
      </w:r>
      <w:r>
        <w:rPr>
          <w:spacing w:val="-52"/>
        </w:rPr>
        <w:t xml:space="preserve"> </w:t>
      </w:r>
      <w:r>
        <w:t>видностей</w:t>
      </w:r>
      <w:r>
        <w:rPr>
          <w:spacing w:val="-1"/>
        </w:rPr>
        <w:t xml:space="preserve"> </w:t>
      </w:r>
      <w:r>
        <w:t>языка.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43" w:firstLine="707"/>
        <w:jc w:val="left"/>
      </w:pPr>
      <w:r>
        <w:lastRenderedPageBreak/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(метафора, эпитет, сравнение,</w:t>
      </w:r>
      <w:r>
        <w:rPr>
          <w:spacing w:val="-1"/>
        </w:rPr>
        <w:t xml:space="preserve"> </w:t>
      </w:r>
      <w:r>
        <w:t>гипербола, олицетворение и</w:t>
      </w:r>
      <w:r>
        <w:rPr>
          <w:spacing w:val="-1"/>
        </w:rPr>
        <w:t xml:space="preserve"> </w:t>
      </w:r>
      <w:r>
        <w:t>другие).</w:t>
      </w:r>
    </w:p>
    <w:p w:rsidR="00700E88" w:rsidRDefault="00E706EB">
      <w:pPr>
        <w:pStyle w:val="a3"/>
        <w:spacing w:line="276" w:lineRule="auto"/>
        <w:ind w:left="1585" w:right="5264" w:hanging="56"/>
        <w:jc w:val="left"/>
      </w:pPr>
      <w:r>
        <w:t>Синтаксис. Культура речи. Пунктуация.</w:t>
      </w:r>
      <w:r>
        <w:rPr>
          <w:spacing w:val="-53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700E88" w:rsidRDefault="00E706EB">
      <w:pPr>
        <w:pStyle w:val="a3"/>
        <w:spacing w:line="278" w:lineRule="auto"/>
        <w:ind w:left="1585" w:right="4479"/>
        <w:jc w:val="left"/>
      </w:pPr>
      <w:r>
        <w:t>Понятие о сложном предложении (повторение).</w:t>
      </w:r>
      <w:r>
        <w:rPr>
          <w:spacing w:val="-5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700E88" w:rsidRDefault="00E706EB">
      <w:pPr>
        <w:pStyle w:val="a3"/>
        <w:spacing w:line="276" w:lineRule="auto"/>
        <w:ind w:left="1530" w:right="1145"/>
        <w:jc w:val="left"/>
      </w:pPr>
      <w:r>
        <w:t>Смысловое, структурное и интонационное единство частей сложного предложения.</w:t>
      </w:r>
      <w:r>
        <w:rPr>
          <w:spacing w:val="-52"/>
        </w:rPr>
        <w:t xml:space="preserve"> </w:t>
      </w:r>
      <w:r>
        <w:t>Сложносочинённое</w:t>
      </w:r>
      <w:r>
        <w:rPr>
          <w:spacing w:val="-1"/>
        </w:rPr>
        <w:t xml:space="preserve"> </w:t>
      </w:r>
      <w:r>
        <w:t>предложение.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2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строении.</w:t>
      </w:r>
    </w:p>
    <w:p w:rsidR="00700E88" w:rsidRDefault="00E706EB">
      <w:pPr>
        <w:pStyle w:val="a3"/>
        <w:spacing w:before="29" w:line="278" w:lineRule="auto"/>
        <w:ind w:firstLine="763"/>
        <w:jc w:val="left"/>
      </w:pPr>
      <w:r>
        <w:t>Виды</w:t>
      </w:r>
      <w:r>
        <w:rPr>
          <w:spacing w:val="15"/>
        </w:rPr>
        <w:t xml:space="preserve"> </w:t>
      </w:r>
      <w:r>
        <w:t>сложносочинённых</w:t>
      </w:r>
      <w:r>
        <w:rPr>
          <w:spacing w:val="15"/>
        </w:rPr>
        <w:t xml:space="preserve"> </w:t>
      </w:r>
      <w:r>
        <w:t>предложений.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сложносочинённого</w:t>
      </w:r>
      <w:r>
        <w:rPr>
          <w:spacing w:val="15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ложения.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Интонационные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сложносочинённых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4"/>
        </w:rPr>
        <w:t xml:space="preserve"> </w:t>
      </w:r>
      <w:r>
        <w:t>от-</w:t>
      </w:r>
      <w:r>
        <w:rPr>
          <w:spacing w:val="-52"/>
        </w:rPr>
        <w:t xml:space="preserve"> </w:t>
      </w:r>
      <w:r>
        <w:t>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частями.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Употребление</w:t>
      </w:r>
      <w:r>
        <w:rPr>
          <w:spacing w:val="11"/>
        </w:rPr>
        <w:t xml:space="preserve"> </w:t>
      </w:r>
      <w:r>
        <w:t>сложносочинённых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Грамматическая</w:t>
      </w:r>
      <w:r>
        <w:rPr>
          <w:spacing w:val="11"/>
        </w:rPr>
        <w:t xml:space="preserve"> </w:t>
      </w:r>
      <w:r>
        <w:t>синонимия</w:t>
      </w:r>
      <w:r>
        <w:rPr>
          <w:spacing w:val="10"/>
        </w:rPr>
        <w:t xml:space="preserve"> </w:t>
      </w:r>
      <w:r>
        <w:t>слож-</w:t>
      </w:r>
      <w:r>
        <w:rPr>
          <w:spacing w:val="-52"/>
        </w:rPr>
        <w:t xml:space="preserve"> </w:t>
      </w:r>
      <w:r>
        <w:t>носочинённых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 предложений</w:t>
      </w:r>
      <w:r>
        <w:rPr>
          <w:spacing w:val="-1"/>
        </w:rPr>
        <w:t xml:space="preserve"> </w:t>
      </w:r>
      <w:r>
        <w:t>с однородными</w:t>
      </w:r>
      <w:r>
        <w:rPr>
          <w:spacing w:val="-2"/>
        </w:rPr>
        <w:t xml:space="preserve"> </w:t>
      </w:r>
      <w:r>
        <w:t>членами.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Нормы построения сложносочинённого предложения; правила постановки знаков препина-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700E88" w:rsidRDefault="00E706EB">
      <w:pPr>
        <w:pStyle w:val="a3"/>
        <w:spacing w:line="276" w:lineRule="auto"/>
        <w:ind w:left="1530" w:right="1713"/>
        <w:jc w:val="left"/>
      </w:pPr>
      <w:r>
        <w:t>Синтаксический и пунктуационный анализ сложносочинённых предложений.</w:t>
      </w:r>
      <w:r>
        <w:rPr>
          <w:spacing w:val="-52"/>
        </w:rPr>
        <w:t xml:space="preserve"> </w:t>
      </w:r>
      <w:r>
        <w:t>Сложноподчинённое</w:t>
      </w:r>
      <w:r>
        <w:rPr>
          <w:spacing w:val="-1"/>
        </w:rPr>
        <w:t xml:space="preserve"> </w:t>
      </w:r>
      <w:r>
        <w:t>предложение.</w:t>
      </w:r>
    </w:p>
    <w:p w:rsidR="00700E88" w:rsidRDefault="00E706EB">
      <w:pPr>
        <w:pStyle w:val="a3"/>
        <w:spacing w:line="276" w:lineRule="auto"/>
        <w:ind w:left="1530" w:right="4630" w:firstLine="55"/>
        <w:jc w:val="left"/>
      </w:pPr>
      <w:r>
        <w:t>Понятие о сложноподчинённом предложении.</w:t>
      </w:r>
      <w:r>
        <w:rPr>
          <w:spacing w:val="-52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придаточная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предложения.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 слов.</w:t>
      </w:r>
    </w:p>
    <w:p w:rsidR="00700E88" w:rsidRDefault="00E706EB">
      <w:pPr>
        <w:pStyle w:val="a3"/>
        <w:spacing w:before="30" w:line="278" w:lineRule="auto"/>
        <w:ind w:right="399" w:firstLine="763"/>
        <w:jc w:val="left"/>
      </w:pPr>
      <w:r>
        <w:t>Виды сложноподчинённых предложений по характеру смысловых отношений между глав-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 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 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Грамматическая</w:t>
      </w:r>
      <w:r>
        <w:rPr>
          <w:spacing w:val="22"/>
        </w:rPr>
        <w:t xml:space="preserve"> </w:t>
      </w:r>
      <w:r>
        <w:t>синонимия</w:t>
      </w:r>
      <w:r>
        <w:rPr>
          <w:spacing w:val="22"/>
        </w:rPr>
        <w:t xml:space="preserve"> </w:t>
      </w:r>
      <w:r>
        <w:t>сложноподчинённых</w:t>
      </w:r>
      <w:r>
        <w:rPr>
          <w:spacing w:val="19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700E88" w:rsidRDefault="00E706EB">
      <w:pPr>
        <w:pStyle w:val="a3"/>
        <w:spacing w:line="276" w:lineRule="auto"/>
        <w:ind w:left="1530" w:right="1952"/>
        <w:jc w:val="left"/>
      </w:pPr>
      <w:r>
        <w:t>Сложноподчинённые предложения с придаточными определительными.</w:t>
      </w:r>
      <w:r>
        <w:rPr>
          <w:spacing w:val="1"/>
        </w:rPr>
        <w:t xml:space="preserve"> </w:t>
      </w:r>
      <w:r>
        <w:t>Сложноподчинённые предложения с придаточными изъяснительными.</w:t>
      </w:r>
      <w:r>
        <w:rPr>
          <w:spacing w:val="1"/>
        </w:rPr>
        <w:t xml:space="preserve"> </w:t>
      </w:r>
      <w:r>
        <w:t>Сложноподчинённые предложения с придаточными обстоятельственными.</w:t>
      </w:r>
      <w:r>
        <w:rPr>
          <w:spacing w:val="-52"/>
        </w:rPr>
        <w:t xml:space="preserve"> </w:t>
      </w: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времени.</w:t>
      </w:r>
    </w:p>
    <w:p w:rsidR="00700E88" w:rsidRDefault="00E706EB">
      <w:pPr>
        <w:pStyle w:val="a3"/>
        <w:spacing w:line="276" w:lineRule="auto"/>
        <w:ind w:left="1530" w:right="1465"/>
        <w:jc w:val="left"/>
      </w:pPr>
      <w:r>
        <w:t>Сложноподчинённые предложения с придаточными причины, цели и следствия.</w:t>
      </w:r>
      <w:r>
        <w:rPr>
          <w:spacing w:val="-52"/>
        </w:rPr>
        <w:t xml:space="preserve"> </w:t>
      </w: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Сложноподчинённые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придаточными</w:t>
      </w:r>
      <w:r>
        <w:rPr>
          <w:spacing w:val="-12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меры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степени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срав-</w:t>
      </w:r>
      <w:r>
        <w:rPr>
          <w:spacing w:val="-53"/>
        </w:rPr>
        <w:t xml:space="preserve"> </w:t>
      </w:r>
      <w:r>
        <w:t>нительными.</w:t>
      </w:r>
    </w:p>
    <w:p w:rsidR="00700E88" w:rsidRDefault="00E706EB">
      <w:pPr>
        <w:pStyle w:val="a3"/>
        <w:spacing w:line="276" w:lineRule="auto"/>
        <w:ind w:right="405" w:firstLine="707"/>
      </w:pPr>
      <w:r>
        <w:t>Нормы построения сложноподчинённого предложения, место придаточного определитель-</w:t>
      </w:r>
      <w:r>
        <w:rPr>
          <w:spacing w:val="1"/>
        </w:rPr>
        <w:t xml:space="preserve"> </w:t>
      </w:r>
      <w:r>
        <w:t>ного в сложноподчинённом предложении; построение сложноподчинённого предложения с прида-</w:t>
      </w:r>
      <w:r>
        <w:rPr>
          <w:spacing w:val="-52"/>
        </w:rPr>
        <w:t xml:space="preserve"> </w:t>
      </w:r>
      <w:r>
        <w:t>точным изъяснительным, присоединённым к главной части союзом чтобы, союзными словами ка-</w:t>
      </w:r>
      <w:r>
        <w:rPr>
          <w:spacing w:val="1"/>
        </w:rPr>
        <w:t xml:space="preserve"> </w:t>
      </w:r>
      <w:r>
        <w:t>кой, который.</w:t>
      </w:r>
    </w:p>
    <w:p w:rsidR="00700E88" w:rsidRDefault="00E706EB">
      <w:pPr>
        <w:pStyle w:val="a3"/>
        <w:spacing w:line="276" w:lineRule="auto"/>
        <w:ind w:left="1530" w:right="786"/>
      </w:pPr>
      <w:r>
        <w:t>Типичные грамматические ошибки при построении сложноподчинённых предложений.</w:t>
      </w:r>
      <w:r>
        <w:rPr>
          <w:spacing w:val="-52"/>
        </w:rPr>
        <w:t xml:space="preserve"> </w:t>
      </w: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придаточными.</w:t>
      </w:r>
    </w:p>
    <w:p w:rsidR="00700E88" w:rsidRDefault="00E706EB">
      <w:pPr>
        <w:pStyle w:val="a3"/>
        <w:spacing w:line="278" w:lineRule="auto"/>
        <w:ind w:right="409" w:firstLine="707"/>
      </w:pPr>
      <w:r>
        <w:t>Однородное, неоднородное и последовательное подчинение придаточных частей. 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1"/>
        </w:rPr>
        <w:t xml:space="preserve"> </w:t>
      </w:r>
      <w:r>
        <w:t>предложениях.</w:t>
      </w:r>
    </w:p>
    <w:p w:rsidR="00700E88" w:rsidRDefault="00E706EB">
      <w:pPr>
        <w:pStyle w:val="a3"/>
        <w:spacing w:line="276" w:lineRule="auto"/>
        <w:ind w:left="1530" w:right="1581"/>
        <w:jc w:val="left"/>
      </w:pPr>
      <w:r>
        <w:t>Синтаксический и пунктуационный анализ сложноподчинённых предложений.</w:t>
      </w:r>
      <w:r>
        <w:rPr>
          <w:spacing w:val="-52"/>
        </w:rPr>
        <w:t xml:space="preserve"> </w:t>
      </w:r>
      <w:r>
        <w:t>Бессоюзное</w:t>
      </w:r>
      <w:r>
        <w:rPr>
          <w:spacing w:val="-4"/>
        </w:rPr>
        <w:t xml:space="preserve"> </w:t>
      </w:r>
      <w:r>
        <w:t>сложное предложение.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700E88" w:rsidRDefault="00E706EB">
      <w:pPr>
        <w:pStyle w:val="a3"/>
        <w:spacing w:before="30" w:line="278" w:lineRule="auto"/>
        <w:ind w:left="1530" w:right="1810"/>
        <w:jc w:val="left"/>
      </w:pPr>
      <w:r>
        <w:t>Смысловые отношения между частями бессоюзного сложного предложения.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бессоюзных сложных предложений.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Употребление</w:t>
      </w:r>
      <w:r>
        <w:rPr>
          <w:spacing w:val="-2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07"/>
        <w:jc w:val="left"/>
      </w:pPr>
      <w:r>
        <w:lastRenderedPageBreak/>
        <w:t>Грамматическая</w:t>
      </w:r>
      <w:r>
        <w:rPr>
          <w:spacing w:val="6"/>
        </w:rPr>
        <w:t xml:space="preserve"> </w:t>
      </w:r>
      <w:r>
        <w:t>синонимия</w:t>
      </w:r>
      <w:r>
        <w:rPr>
          <w:spacing w:val="6"/>
        </w:rPr>
        <w:t xml:space="preserve"> </w:t>
      </w:r>
      <w:r>
        <w:t>бессоюзных</w:t>
      </w:r>
      <w:r>
        <w:rPr>
          <w:spacing w:val="7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союзных</w:t>
      </w:r>
      <w:r>
        <w:rPr>
          <w:spacing w:val="4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ложений.</w:t>
      </w:r>
    </w:p>
    <w:p w:rsidR="00700E88" w:rsidRDefault="00E706EB">
      <w:pPr>
        <w:pStyle w:val="a3"/>
        <w:spacing w:line="276" w:lineRule="auto"/>
        <w:ind w:left="1530" w:right="3006"/>
        <w:jc w:val="left"/>
      </w:pPr>
      <w:r>
        <w:t>Бессоюзные сложные предложения со значением перечисления.</w:t>
      </w:r>
      <w:r>
        <w:rPr>
          <w:spacing w:val="-52"/>
        </w:rPr>
        <w:t xml:space="preserve"> </w:t>
      </w:r>
      <w:r>
        <w:t>Запятая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700E88" w:rsidRDefault="00E706EB">
      <w:pPr>
        <w:pStyle w:val="a3"/>
        <w:spacing w:line="278" w:lineRule="auto"/>
        <w:ind w:left="1530" w:right="1150"/>
        <w:jc w:val="left"/>
      </w:pPr>
      <w:r>
        <w:t>Бессоюзные сложные предложения со значением причины, пояснения, дополнения.</w:t>
      </w:r>
      <w:r>
        <w:rPr>
          <w:spacing w:val="-52"/>
        </w:rPr>
        <w:t xml:space="preserve"> </w:t>
      </w:r>
      <w:r>
        <w:t>Двоеточие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Бессоюзные</w:t>
      </w:r>
      <w:r>
        <w:rPr>
          <w:spacing w:val="7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значением</w:t>
      </w:r>
      <w:r>
        <w:rPr>
          <w:spacing w:val="9"/>
        </w:rPr>
        <w:t xml:space="preserve"> </w:t>
      </w:r>
      <w:r>
        <w:t>противопоставления,</w:t>
      </w:r>
      <w:r>
        <w:rPr>
          <w:spacing w:val="10"/>
        </w:rPr>
        <w:t xml:space="preserve"> </w:t>
      </w:r>
      <w:r>
        <w:t>времени,</w:t>
      </w:r>
      <w:r>
        <w:rPr>
          <w:spacing w:val="9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700E88" w:rsidRDefault="00E706EB">
      <w:pPr>
        <w:pStyle w:val="a3"/>
        <w:spacing w:before="29" w:line="278" w:lineRule="auto"/>
        <w:ind w:left="1530" w:right="1459" w:firstLine="55"/>
        <w:jc w:val="left"/>
      </w:pPr>
      <w:r>
        <w:t>Синтаксический и пунктуационный анализ бессоюзных сложных предложений.</w:t>
      </w:r>
      <w:r>
        <w:rPr>
          <w:spacing w:val="-5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4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связи.</w:t>
      </w:r>
    </w:p>
    <w:p w:rsidR="00700E88" w:rsidRDefault="00E706EB">
      <w:pPr>
        <w:pStyle w:val="a3"/>
        <w:spacing w:before="38" w:line="276" w:lineRule="auto"/>
        <w:ind w:right="399" w:firstLine="763"/>
        <w:jc w:val="left"/>
      </w:pPr>
      <w:r>
        <w:t>Синтаксический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союз-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 бессоюзной</w:t>
      </w:r>
      <w:r>
        <w:rPr>
          <w:spacing w:val="-1"/>
        </w:rPr>
        <w:t xml:space="preserve"> </w:t>
      </w:r>
      <w:r>
        <w:t>связи.</w:t>
      </w:r>
    </w:p>
    <w:p w:rsidR="00700E88" w:rsidRDefault="00E706EB">
      <w:pPr>
        <w:pStyle w:val="a3"/>
        <w:spacing w:before="2" w:line="276" w:lineRule="auto"/>
        <w:ind w:left="1530" w:right="6625"/>
        <w:jc w:val="left"/>
      </w:pPr>
      <w:r>
        <w:t>Прямая и косвенная речь.</w:t>
      </w:r>
      <w:r>
        <w:rPr>
          <w:spacing w:val="-52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700E88" w:rsidRDefault="00E706EB">
      <w:pPr>
        <w:pStyle w:val="a3"/>
        <w:spacing w:line="276" w:lineRule="auto"/>
        <w:ind w:left="1530" w:right="3835"/>
        <w:jc w:val="left"/>
      </w:pPr>
      <w:r>
        <w:t>Синонимия предложений с прямой и косвенной речью.</w:t>
      </w:r>
      <w:r>
        <w:rPr>
          <w:spacing w:val="-52"/>
        </w:rPr>
        <w:t xml:space="preserve"> </w:t>
      </w:r>
      <w:r>
        <w:t>Цитирование.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700E88" w:rsidRDefault="00E706EB">
      <w:pPr>
        <w:pStyle w:val="a3"/>
        <w:spacing w:before="39" w:line="276" w:lineRule="auto"/>
        <w:ind w:firstLine="707"/>
        <w:jc w:val="left"/>
      </w:pPr>
      <w:r>
        <w:t>Нормы</w:t>
      </w:r>
      <w:r>
        <w:rPr>
          <w:spacing w:val="20"/>
        </w:rPr>
        <w:t xml:space="preserve"> </w:t>
      </w:r>
      <w:r>
        <w:t>построения</w:t>
      </w:r>
      <w:r>
        <w:rPr>
          <w:spacing w:val="20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прямой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косвенной</w:t>
      </w:r>
      <w:r>
        <w:rPr>
          <w:spacing w:val="20"/>
        </w:rPr>
        <w:t xml:space="preserve"> </w:t>
      </w:r>
      <w:r>
        <w:t>речью;</w:t>
      </w:r>
      <w:r>
        <w:rPr>
          <w:spacing w:val="22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постановки</w:t>
      </w:r>
      <w:r>
        <w:rPr>
          <w:spacing w:val="21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 при</w:t>
      </w:r>
      <w:r>
        <w:rPr>
          <w:spacing w:val="-1"/>
        </w:rPr>
        <w:t xml:space="preserve"> </w:t>
      </w:r>
      <w:r>
        <w:t>цитировании.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синтаксису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700E88" w:rsidRDefault="00700E88">
      <w:pPr>
        <w:pStyle w:val="a3"/>
        <w:spacing w:before="8"/>
        <w:ind w:left="0"/>
        <w:jc w:val="left"/>
        <w:rPr>
          <w:sz w:val="28"/>
        </w:rPr>
      </w:pPr>
    </w:p>
    <w:p w:rsidR="00700E88" w:rsidRDefault="00E706EB">
      <w:pPr>
        <w:pStyle w:val="2"/>
        <w:spacing w:line="276" w:lineRule="auto"/>
        <w:ind w:left="822" w:right="412" w:firstLine="763"/>
      </w:pPr>
      <w:r>
        <w:t>Планируемые результаты освоения программы по русскому языку на уровне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line="276" w:lineRule="auto"/>
        <w:ind w:right="402" w:firstLine="707"/>
      </w:pPr>
      <w:r>
        <w:t>Личностные результаты освоения программы по русскому языку на уровне основного об-</w:t>
      </w:r>
      <w:r>
        <w:rPr>
          <w:spacing w:val="1"/>
        </w:rPr>
        <w:t xml:space="preserve"> </w:t>
      </w:r>
      <w:r>
        <w:t>щего образования достигаются в единстве учебной и воспитательной деятельности в соответствии</w:t>
      </w:r>
      <w:r>
        <w:rPr>
          <w:spacing w:val="1"/>
        </w:rPr>
        <w:t xml:space="preserve"> </w:t>
      </w:r>
      <w:r>
        <w:t>с традиционными российскими социокультурными и духовно-нравственными ценностями, приня-</w:t>
      </w:r>
      <w:r>
        <w:rPr>
          <w:spacing w:val="1"/>
        </w:rPr>
        <w:t xml:space="preserve"> </w:t>
      </w:r>
      <w:r>
        <w:t>тыми в обществе правилами и нормами поведения и способствуют процессам самопознания, само-</w:t>
      </w:r>
      <w:r>
        <w:rPr>
          <w:spacing w:val="-5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700E88" w:rsidRDefault="00E706EB">
      <w:pPr>
        <w:pStyle w:val="3"/>
        <w:spacing w:line="276" w:lineRule="auto"/>
        <w:ind w:right="407" w:firstLine="763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обуча-</w:t>
      </w:r>
      <w:r>
        <w:rPr>
          <w:spacing w:val="-53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770"/>
        </w:tabs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48"/>
        </w:tabs>
        <w:spacing w:before="38" w:line="276" w:lineRule="auto"/>
        <w:ind w:right="404" w:firstLine="707"/>
      </w:pP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обязанностей</w:t>
      </w:r>
      <w:r>
        <w:rPr>
          <w:spacing w:val="-12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прав,</w:t>
      </w:r>
      <w:r>
        <w:rPr>
          <w:spacing w:val="-13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прав,</w:t>
      </w:r>
      <w:r>
        <w:rPr>
          <w:spacing w:val="-53"/>
        </w:rPr>
        <w:t xml:space="preserve"> </w:t>
      </w:r>
      <w:r>
        <w:t>свобод и законных интересов других людей, активное участие в жизни семьи, образовательной ор-</w:t>
      </w:r>
      <w:r>
        <w:rPr>
          <w:spacing w:val="-52"/>
        </w:rPr>
        <w:t xml:space="preserve"> </w:t>
      </w:r>
      <w:r>
        <w:t>ганизации,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53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 написанных на</w:t>
      </w:r>
      <w:r>
        <w:rPr>
          <w:spacing w:val="-4"/>
        </w:rPr>
        <w:t xml:space="preserve"> </w:t>
      </w:r>
      <w:r>
        <w:t>русском языке;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4"/>
        </w:tabs>
        <w:spacing w:before="1" w:line="276" w:lineRule="auto"/>
        <w:ind w:right="408" w:firstLine="707"/>
      </w:pPr>
      <w:r>
        <w:t>неприятие любых форм экстремизма, дискриминации; понимание роли различных соци-</w:t>
      </w:r>
      <w:r>
        <w:rPr>
          <w:spacing w:val="1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46"/>
        </w:tabs>
        <w:spacing w:line="276" w:lineRule="auto"/>
        <w:ind w:right="402" w:firstLine="707"/>
      </w:pP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правах,</w:t>
      </w:r>
      <w:r>
        <w:rPr>
          <w:spacing w:val="-13"/>
        </w:rPr>
        <w:t xml:space="preserve"> </w:t>
      </w:r>
      <w:r>
        <w:t>свободах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обязанностях</w:t>
      </w:r>
      <w:r>
        <w:rPr>
          <w:spacing w:val="-13"/>
        </w:rPr>
        <w:t xml:space="preserve"> </w:t>
      </w:r>
      <w:r>
        <w:t>гражданина,</w:t>
      </w:r>
      <w:r>
        <w:rPr>
          <w:spacing w:val="-14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нор-</w:t>
      </w:r>
      <w:r>
        <w:rPr>
          <w:spacing w:val="-53"/>
        </w:rPr>
        <w:t xml:space="preserve"> </w:t>
      </w:r>
      <w:r>
        <w:t>мах и правилах межличностных отношений в поликультурном и многоконфессиональном обще-</w:t>
      </w:r>
      <w:r>
        <w:rPr>
          <w:spacing w:val="1"/>
        </w:rPr>
        <w:t xml:space="preserve"> </w:t>
      </w:r>
      <w:r>
        <w:t>стве,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написанных</w:t>
      </w:r>
      <w:r>
        <w:rPr>
          <w:spacing w:val="-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языке;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разнообразной</w:t>
      </w:r>
      <w:r>
        <w:rPr>
          <w:spacing w:val="-9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взаимопонима-</w:t>
      </w:r>
      <w:r>
        <w:rPr>
          <w:spacing w:val="-53"/>
        </w:rPr>
        <w:t xml:space="preserve"> </w:t>
      </w:r>
      <w:r>
        <w:t>нию и взаимопомощи, активное участие в школьном самоуправлении; готовность к участию в гу-</w:t>
      </w:r>
      <w:r>
        <w:rPr>
          <w:spacing w:val="1"/>
        </w:rPr>
        <w:t xml:space="preserve"> </w:t>
      </w:r>
      <w:r>
        <w:t>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(помощь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825"/>
        </w:tabs>
        <w:spacing w:line="252" w:lineRule="exact"/>
        <w:ind w:left="1825"/>
      </w:pP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4"/>
        </w:tabs>
        <w:spacing w:before="38" w:line="276" w:lineRule="auto"/>
        <w:ind w:right="408" w:firstLine="707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как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Феде-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0"/>
      </w:pPr>
      <w:r>
        <w:lastRenderedPageBreak/>
        <w:t>рации и языка межнационального общения народов России, проявление интереса к познанию рус-</w:t>
      </w:r>
      <w:r>
        <w:rPr>
          <w:spacing w:val="1"/>
        </w:rPr>
        <w:t xml:space="preserve"> </w:t>
      </w:r>
      <w:r>
        <w:t>ского языка, к 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rPr>
          <w:spacing w:val="-1"/>
        </w:rPr>
        <w:t>ценностное</w:t>
      </w:r>
      <w:r>
        <w:rPr>
          <w:spacing w:val="-14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русскому</w:t>
      </w:r>
      <w:r>
        <w:rPr>
          <w:spacing w:val="-15"/>
        </w:rPr>
        <w:t xml:space="preserve"> </w:t>
      </w:r>
      <w:r>
        <w:t>языку,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достижениям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Родины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науке,</w:t>
      </w:r>
      <w:r>
        <w:rPr>
          <w:spacing w:val="-12"/>
        </w:rPr>
        <w:t xml:space="preserve"> </w:t>
      </w:r>
      <w:r>
        <w:t>искусству,</w:t>
      </w:r>
      <w:r>
        <w:rPr>
          <w:spacing w:val="-52"/>
        </w:rPr>
        <w:t xml:space="preserve"> </w:t>
      </w:r>
      <w:r>
        <w:t>боевым подвигам и трудовым достижениям народа, в том числе отражённым в художественных</w:t>
      </w:r>
      <w:r>
        <w:rPr>
          <w:spacing w:val="1"/>
        </w:rPr>
        <w:t xml:space="preserve"> </w:t>
      </w:r>
      <w:r>
        <w:t>произведениях, уважение к символам России, государственным праздникам, историческому и при-</w:t>
      </w:r>
      <w:r>
        <w:rPr>
          <w:spacing w:val="-52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825"/>
        </w:tabs>
        <w:spacing w:before="2"/>
        <w:ind w:left="1825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30"/>
        </w:tabs>
        <w:spacing w:before="38" w:line="276" w:lineRule="auto"/>
        <w:ind w:right="408" w:firstLine="763"/>
      </w:pPr>
      <w:r>
        <w:t>ориентация на моральные ценности и нормы в ситуациях нравственного выбора, готов-</w:t>
      </w:r>
      <w:r>
        <w:rPr>
          <w:spacing w:val="1"/>
        </w:rPr>
        <w:t xml:space="preserve"> </w:t>
      </w:r>
      <w:r>
        <w:t>ность оценивать своё поведение, в том числе речевое, и поступки, а также поведение и поступки</w:t>
      </w:r>
      <w:r>
        <w:rPr>
          <w:spacing w:val="1"/>
        </w:rPr>
        <w:t xml:space="preserve"> </w:t>
      </w:r>
      <w:r>
        <w:t>других людей с позиции нравственных и правовых норм с учётом осознания последствий поступ-</w:t>
      </w:r>
      <w:r>
        <w:rPr>
          <w:spacing w:val="1"/>
        </w:rPr>
        <w:t xml:space="preserve"> </w:t>
      </w:r>
      <w:r>
        <w:t>ков; активное неприятие асоциальных поступков, свобода и ответственность личности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770"/>
        </w:tabs>
        <w:spacing w:line="253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44"/>
        </w:tabs>
        <w:spacing w:before="38" w:line="276" w:lineRule="auto"/>
        <w:ind w:right="406" w:firstLine="763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осознание важности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коммуникации и</w:t>
      </w:r>
      <w:r>
        <w:rPr>
          <w:spacing w:val="-1"/>
        </w:rPr>
        <w:t xml:space="preserve"> </w:t>
      </w:r>
      <w:r>
        <w:t>самовыражения;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13"/>
        </w:tabs>
        <w:spacing w:line="276" w:lineRule="auto"/>
        <w:ind w:right="407" w:firstLine="763"/>
      </w:pPr>
      <w:r>
        <w:t>осознание важности русского языка как средства коммуникации и самовыражения; пони-</w:t>
      </w:r>
      <w:r>
        <w:rPr>
          <w:spacing w:val="-52"/>
        </w:rPr>
        <w:t xml:space="preserve"> </w:t>
      </w:r>
      <w:r>
        <w:t>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искусства;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833"/>
        </w:tabs>
        <w:spacing w:before="1"/>
        <w:ind w:left="1832" w:hanging="248"/>
      </w:pPr>
      <w:r>
        <w:t>физического</w:t>
      </w:r>
      <w:r>
        <w:rPr>
          <w:spacing w:val="5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благопо-</w:t>
      </w:r>
    </w:p>
    <w:p w:rsidR="00700E88" w:rsidRDefault="00E706EB">
      <w:pPr>
        <w:pStyle w:val="a3"/>
        <w:spacing w:before="38"/>
        <w:jc w:val="left"/>
      </w:pPr>
      <w:r>
        <w:t>лучия: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before="37"/>
        <w:ind w:left="1657" w:hanging="128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 жизни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 и читательский опыт,</w:t>
      </w:r>
      <w:r>
        <w:rPr>
          <w:spacing w:val="-1"/>
        </w:rPr>
        <w:t xml:space="preserve"> </w:t>
      </w:r>
      <w:r>
        <w:t>от-</w:t>
      </w:r>
    </w:p>
    <w:p w:rsidR="00700E88" w:rsidRDefault="00E706EB">
      <w:pPr>
        <w:pStyle w:val="a3"/>
        <w:spacing w:before="38" w:line="276" w:lineRule="auto"/>
        <w:ind w:right="404"/>
      </w:pPr>
      <w:r>
        <w:rPr>
          <w:spacing w:val="-1"/>
        </w:rPr>
        <w:t>ветственное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здоровью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здоровый</w:t>
      </w:r>
      <w:r>
        <w:rPr>
          <w:spacing w:val="-12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(здоровое</w:t>
      </w:r>
      <w:r>
        <w:rPr>
          <w:spacing w:val="-11"/>
        </w:rPr>
        <w:t xml:space="preserve"> </w:t>
      </w:r>
      <w:r>
        <w:t>питание,</w:t>
      </w:r>
      <w:r>
        <w:rPr>
          <w:spacing w:val="-53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гигиенических</w:t>
      </w:r>
      <w:r>
        <w:rPr>
          <w:spacing w:val="-10"/>
        </w:rPr>
        <w:t xml:space="preserve"> </w:t>
      </w:r>
      <w:r>
        <w:t>правил,</w:t>
      </w:r>
      <w:r>
        <w:rPr>
          <w:spacing w:val="-9"/>
        </w:rPr>
        <w:t xml:space="preserve"> </w:t>
      </w:r>
      <w:r>
        <w:t>рациональный</w:t>
      </w:r>
      <w:r>
        <w:rPr>
          <w:spacing w:val="-12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-9"/>
        </w:rPr>
        <w:t xml:space="preserve"> </w:t>
      </w:r>
      <w:r>
        <w:t>регулярная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52"/>
        </w:rPr>
        <w:t xml:space="preserve"> </w:t>
      </w:r>
      <w:r>
        <w:t>активность);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10"/>
        </w:tabs>
        <w:spacing w:before="1" w:line="276" w:lineRule="auto"/>
        <w:ind w:right="402" w:firstLine="763"/>
      </w:pPr>
      <w:r>
        <w:t>осознание последствий и неприятие вредных привычек (употребление алкоголя, наркоти-</w:t>
      </w:r>
      <w:r>
        <w:rPr>
          <w:spacing w:val="-52"/>
        </w:rPr>
        <w:t xml:space="preserve"> </w:t>
      </w:r>
      <w:r>
        <w:t>ков, курение) и иных форм вреда для физического и психического здоровья, соблюдение 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Интернет) в образовательном</w:t>
      </w:r>
      <w:r>
        <w:rPr>
          <w:spacing w:val="-1"/>
        </w:rPr>
        <w:t xml:space="preserve"> </w:t>
      </w:r>
      <w:r>
        <w:t>процессе;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line="276" w:lineRule="auto"/>
        <w:ind w:right="405" w:firstLine="707"/>
      </w:pPr>
      <w:r>
        <w:t>способность адаптироваться к стрессовым ситуациям и меняющимся социальным, инфор-</w:t>
      </w:r>
      <w:r>
        <w:rPr>
          <w:spacing w:val="-52"/>
        </w:rPr>
        <w:t xml:space="preserve"> </w:t>
      </w:r>
      <w:r>
        <w:t>мационным и природным условиям, в том числе осмысляя собственный опыт и выстраивая даль-</w:t>
      </w:r>
      <w:r>
        <w:rPr>
          <w:spacing w:val="1"/>
        </w:rPr>
        <w:t xml:space="preserve"> </w:t>
      </w:r>
      <w:r>
        <w:t>нейшие</w:t>
      </w:r>
      <w:r>
        <w:rPr>
          <w:spacing w:val="-1"/>
        </w:rPr>
        <w:t xml:space="preserve"> </w:t>
      </w:r>
      <w:r>
        <w:t>цели;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before="1"/>
        <w:ind w:left="1657" w:hanging="128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10"/>
        </w:tabs>
        <w:spacing w:before="37" w:line="276" w:lineRule="auto"/>
        <w:ind w:right="408" w:firstLine="763"/>
      </w:pPr>
      <w:r>
        <w:t>умение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ис-</w:t>
      </w:r>
      <w:r>
        <w:rPr>
          <w:spacing w:val="-53"/>
        </w:rPr>
        <w:t xml:space="preserve"> </w:t>
      </w:r>
      <w:r>
        <w:t>пользовать адекватные языковые средства для выражения своего состояния, в том числе опираясь</w:t>
      </w:r>
      <w:r>
        <w:rPr>
          <w:spacing w:val="1"/>
        </w:rPr>
        <w:t xml:space="preserve"> </w:t>
      </w:r>
      <w:r>
        <w:t>на примеры из литературных произведений, написанных на русском языке, 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770"/>
        </w:tabs>
        <w:spacing w:before="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84"/>
        </w:tabs>
        <w:spacing w:before="38" w:line="276" w:lineRule="auto"/>
        <w:ind w:right="401" w:firstLine="707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-7"/>
        </w:rPr>
        <w:t xml:space="preserve"> </w:t>
      </w:r>
      <w:r>
        <w:t>края)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планиро-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 самостоятельно 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7"/>
        </w:tabs>
        <w:spacing w:line="276" w:lineRule="auto"/>
        <w:ind w:right="407" w:firstLine="707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 вы-</w:t>
      </w:r>
      <w:r>
        <w:rPr>
          <w:spacing w:val="1"/>
        </w:rPr>
        <w:t xml:space="preserve"> </w:t>
      </w:r>
      <w:r>
        <w:t>бор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планов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line="253" w:lineRule="exact"/>
        <w:ind w:left="1657" w:hanging="128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 планах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770"/>
        </w:tabs>
        <w:spacing w:before="38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0"/>
        </w:tabs>
        <w:spacing w:before="75" w:line="276" w:lineRule="auto"/>
        <w:ind w:right="407" w:firstLine="707"/>
      </w:pPr>
      <w:r>
        <w:lastRenderedPageBreak/>
        <w:t>ориентация на применение знаний из области социальных и естественных наук для реше-</w:t>
      </w:r>
      <w:r>
        <w:rPr>
          <w:spacing w:val="1"/>
        </w:rPr>
        <w:t xml:space="preserve"> </w:t>
      </w:r>
      <w:r>
        <w:t>ния задач 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 для окружающей среды, умение точно, логично выражать свою точку зрения на экологиче-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проблемы;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0"/>
        </w:tabs>
        <w:spacing w:before="1" w:line="276" w:lineRule="auto"/>
        <w:ind w:right="406" w:firstLine="707"/>
      </w:pPr>
      <w:r>
        <w:t>повышение уровня экологической культуры, осознание глобального характера экологиче-</w:t>
      </w:r>
      <w:r>
        <w:rPr>
          <w:spacing w:val="-52"/>
        </w:rPr>
        <w:t xml:space="preserve"> </w:t>
      </w:r>
      <w:r>
        <w:t>ских проблем и путей их решения,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 том числе сформированное при знакомстве с литературными произведениями, поднимаю-</w:t>
      </w:r>
      <w:r>
        <w:rPr>
          <w:spacing w:val="1"/>
        </w:rPr>
        <w:t xml:space="preserve"> </w:t>
      </w:r>
      <w:r>
        <w:t>щими экологические проблемы, осознание своей роли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природной,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сред,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5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825"/>
        </w:tabs>
        <w:spacing w:before="1"/>
        <w:ind w:left="1825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06"/>
        </w:tabs>
        <w:spacing w:before="38" w:line="276" w:lineRule="auto"/>
        <w:ind w:right="401" w:firstLine="763"/>
      </w:pPr>
      <w:r>
        <w:t>ориентация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современную</w:t>
      </w:r>
      <w:r>
        <w:rPr>
          <w:spacing w:val="-7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культу-</w:t>
      </w:r>
      <w:r>
        <w:rPr>
          <w:spacing w:val="1"/>
        </w:rPr>
        <w:t xml:space="preserve"> </w:t>
      </w:r>
      <w:r>
        <w:t>рой,</w:t>
      </w:r>
      <w:r>
        <w:rPr>
          <w:spacing w:val="-8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исследователь-</w:t>
      </w:r>
      <w:r>
        <w:rPr>
          <w:spacing w:val="-53"/>
        </w:rPr>
        <w:t xml:space="preserve"> </w:t>
      </w:r>
      <w:r>
        <w:t>ской деятельности, установка на осмысление опыта, наблюдений, поступков и стремление совер-</w:t>
      </w:r>
      <w:r>
        <w:rPr>
          <w:spacing w:val="1"/>
        </w:rPr>
        <w:t xml:space="preserve"> </w:t>
      </w:r>
      <w:r>
        <w:t>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700E88" w:rsidRDefault="00E706EB" w:rsidP="00AA5DE3">
      <w:pPr>
        <w:pStyle w:val="a5"/>
        <w:numPr>
          <w:ilvl w:val="2"/>
          <w:numId w:val="166"/>
        </w:numPr>
        <w:tabs>
          <w:tab w:val="left" w:pos="1770"/>
        </w:tabs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08"/>
        </w:tabs>
        <w:spacing w:before="37" w:line="276" w:lineRule="auto"/>
        <w:ind w:right="405" w:firstLine="763"/>
      </w:pP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 социального взаи-</w:t>
      </w:r>
      <w:r>
        <w:rPr>
          <w:spacing w:val="1"/>
        </w:rPr>
        <w:t xml:space="preserve"> </w:t>
      </w:r>
      <w:r>
        <w:t>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30"/>
        </w:tabs>
        <w:spacing w:line="276" w:lineRule="auto"/>
        <w:ind w:right="404" w:firstLine="763"/>
      </w:pPr>
      <w:r>
        <w:t>потребность во взаимодействии в условиях неопределённости, открытость опыту и зна-</w:t>
      </w:r>
      <w:r>
        <w:rPr>
          <w:spacing w:val="1"/>
        </w:rPr>
        <w:t xml:space="preserve"> </w:t>
      </w:r>
      <w:r>
        <w:t>ниям других, потребность в действии в условиях неопределённости, в повышении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 в совместной деятельности новые знания, навыки и компетенции из опыта других, необ-</w:t>
      </w:r>
      <w:r>
        <w:rPr>
          <w:spacing w:val="1"/>
        </w:rPr>
        <w:t xml:space="preserve"> </w:t>
      </w:r>
      <w:r>
        <w:rPr>
          <w:spacing w:val="-1"/>
        </w:rPr>
        <w:t>ходимость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формировании</w:t>
      </w:r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связывать</w:t>
      </w:r>
      <w:r>
        <w:rPr>
          <w:spacing w:val="-12"/>
        </w:rPr>
        <w:t xml:space="preserve"> </w:t>
      </w:r>
      <w:r>
        <w:t>образы,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идеи,</w:t>
      </w:r>
      <w:r>
        <w:rPr>
          <w:spacing w:val="-12"/>
        </w:rPr>
        <w:t xml:space="preserve"> </w:t>
      </w:r>
      <w:r>
        <w:t>понятия,</w:t>
      </w:r>
      <w:r>
        <w:rPr>
          <w:spacing w:val="-53"/>
        </w:rPr>
        <w:t xml:space="preserve"> </w:t>
      </w:r>
      <w:r>
        <w:t>гипотезы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объектах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явлениях,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ранее</w:t>
      </w:r>
      <w:r>
        <w:rPr>
          <w:spacing w:val="-9"/>
        </w:rPr>
        <w:t xml:space="preserve"> </w:t>
      </w:r>
      <w:r>
        <w:t>неизвестных,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дефицита</w:t>
      </w:r>
      <w:r>
        <w:rPr>
          <w:spacing w:val="-7"/>
        </w:rPr>
        <w:t xml:space="preserve"> </w:t>
      </w:r>
      <w:r>
        <w:t>собственных</w:t>
      </w:r>
      <w:r>
        <w:rPr>
          <w:spacing w:val="-53"/>
        </w:rPr>
        <w:t xml:space="preserve"> </w:t>
      </w:r>
      <w:r>
        <w:t>знаний и компетенций, планирование своего развития, умение оперировать основными понятиями,</w:t>
      </w:r>
      <w:r>
        <w:rPr>
          <w:spacing w:val="-52"/>
        </w:rPr>
        <w:t xml:space="preserve"> </w:t>
      </w:r>
      <w:r>
        <w:t>терминами и представлениями в области концепции устойчивого развития, анализировать и выяв-</w:t>
      </w:r>
      <w:r>
        <w:rPr>
          <w:spacing w:val="1"/>
        </w:rPr>
        <w:t xml:space="preserve"> </w:t>
      </w:r>
      <w:r>
        <w:t>лять взаимосвязь природы, общества и экономики, оценивать свои действия с учётом влияния на</w:t>
      </w:r>
      <w:r>
        <w:rPr>
          <w:spacing w:val="1"/>
        </w:rPr>
        <w:t xml:space="preserve"> </w:t>
      </w:r>
      <w:r>
        <w:t>окружающую среду, достижения целей и преодоления вызовов, возможных глобальных послед-</w:t>
      </w:r>
      <w:r>
        <w:rPr>
          <w:spacing w:val="1"/>
        </w:rPr>
        <w:t xml:space="preserve"> </w:t>
      </w:r>
      <w:r>
        <w:t>ствий;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22"/>
        </w:tabs>
        <w:spacing w:before="2" w:line="276" w:lineRule="auto"/>
        <w:ind w:right="405" w:firstLine="763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 си-</w:t>
      </w:r>
      <w:r>
        <w:rPr>
          <w:spacing w:val="-52"/>
        </w:rPr>
        <w:t xml:space="preserve"> </w:t>
      </w:r>
      <w:r>
        <w:t>туацию как вызов, требующий контрмер;</w:t>
      </w:r>
      <w:r>
        <w:rPr>
          <w:spacing w:val="1"/>
        </w:rPr>
        <w:t xml:space="preserve"> </w:t>
      </w:r>
      <w:r>
        <w:t>оценивать ситуацию стресса, корректировать принимае-</w:t>
      </w:r>
      <w:r>
        <w:rPr>
          <w:spacing w:val="1"/>
        </w:rPr>
        <w:t xml:space="preserve"> </w:t>
      </w:r>
      <w:r>
        <w:t>мые решения и действия; формулировать и оценивать риски и последствия, формировать опыт,</w:t>
      </w:r>
      <w:r>
        <w:rPr>
          <w:spacing w:val="1"/>
        </w:rPr>
        <w:t xml:space="preserve"> </w:t>
      </w:r>
      <w:r>
        <w:t>уметь находить позитивное в сложившейся ситуации, быть готовым действовать в отсутствие га-</w:t>
      </w:r>
      <w:r>
        <w:rPr>
          <w:spacing w:val="1"/>
        </w:rPr>
        <w:t xml:space="preserve"> </w:t>
      </w:r>
      <w:r>
        <w:t>рантий успеха.</w:t>
      </w:r>
    </w:p>
    <w:p w:rsidR="00700E88" w:rsidRDefault="00E706EB">
      <w:pPr>
        <w:spacing w:line="276" w:lineRule="auto"/>
        <w:ind w:left="822" w:right="406" w:firstLine="707"/>
        <w:jc w:val="both"/>
        <w:rPr>
          <w:b/>
          <w:i/>
        </w:rPr>
      </w:pPr>
      <w:r>
        <w:t>В результате изучения русского языка на уровне основного общего образования у обучаю-</w:t>
      </w:r>
      <w:r>
        <w:rPr>
          <w:spacing w:val="1"/>
        </w:rPr>
        <w:t xml:space="preserve"> </w:t>
      </w:r>
      <w:r>
        <w:t xml:space="preserve">щегося </w:t>
      </w:r>
      <w:r>
        <w:rPr>
          <w:b/>
          <w:i/>
        </w:rPr>
        <w:t>будут сформированы следующие метапредметные результаты: познавательные уни-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версальные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действия,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действия,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регулятив-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учебные действия, совместная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деятельность.</w:t>
      </w:r>
    </w:p>
    <w:p w:rsidR="00700E88" w:rsidRDefault="00E706EB">
      <w:pPr>
        <w:pStyle w:val="a3"/>
        <w:spacing w:line="276" w:lineRule="auto"/>
        <w:ind w:right="409" w:firstLine="707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line="278" w:lineRule="auto"/>
        <w:ind w:right="407" w:firstLine="707"/>
      </w:pPr>
      <w:r>
        <w:t>выявлять и характеризовать существенные признаки языковых единиц, языковых явлений</w:t>
      </w:r>
      <w:r>
        <w:rPr>
          <w:spacing w:val="-52"/>
        </w:rPr>
        <w:t xml:space="preserve"> </w:t>
      </w:r>
      <w:r>
        <w:t>и процессов;</w:t>
      </w:r>
    </w:p>
    <w:p w:rsidR="00700E88" w:rsidRDefault="00700E88">
      <w:pPr>
        <w:spacing w:line="278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0"/>
        </w:tabs>
        <w:spacing w:before="75" w:line="276" w:lineRule="auto"/>
        <w:ind w:right="401" w:firstLine="707"/>
      </w:pPr>
      <w:r>
        <w:lastRenderedPageBreak/>
        <w:t>устанавливать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10"/>
        </w:rPr>
        <w:t xml:space="preserve"> </w:t>
      </w:r>
      <w:r>
        <w:t>признак</w:t>
      </w:r>
      <w:r>
        <w:rPr>
          <w:spacing w:val="-10"/>
        </w:rPr>
        <w:t xml:space="preserve"> </w:t>
      </w:r>
      <w:r>
        <w:t>классификации</w:t>
      </w:r>
      <w:r>
        <w:rPr>
          <w:spacing w:val="-10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(явлений),</w:t>
      </w:r>
      <w:r>
        <w:rPr>
          <w:spacing w:val="-11"/>
        </w:rPr>
        <w:t xml:space="preserve"> </w:t>
      </w:r>
      <w:r>
        <w:t>основа-</w:t>
      </w:r>
      <w:r>
        <w:rPr>
          <w:spacing w:val="-52"/>
        </w:rPr>
        <w:t xml:space="preserve"> </w:t>
      </w:r>
      <w:r>
        <w:t>ния для обобщения и сравнения, критерии проводимого анализа, классифицировать языковые еди-</w:t>
      </w:r>
      <w:r>
        <w:rPr>
          <w:spacing w:val="-52"/>
        </w:rPr>
        <w:t xml:space="preserve"> </w:t>
      </w:r>
      <w:r>
        <w:t>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3"/>
        </w:rPr>
        <w:t xml:space="preserve"> </w:t>
      </w:r>
      <w:r>
        <w:t>признаку;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2"/>
        </w:tabs>
        <w:spacing w:before="1" w:line="276" w:lineRule="auto"/>
        <w:ind w:right="410" w:firstLine="707"/>
      </w:pPr>
      <w:r>
        <w:t>выявлять закономерности и противоречия в рассматриваемых фактах, данных и наблюде-</w:t>
      </w:r>
      <w:r>
        <w:rPr>
          <w:spacing w:val="-52"/>
        </w:rPr>
        <w:t xml:space="preserve"> </w:t>
      </w:r>
      <w:r>
        <w:t>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противоречий;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0"/>
        </w:tabs>
        <w:spacing w:before="2"/>
        <w:ind w:left="1669" w:hanging="140"/>
      </w:pPr>
      <w:r>
        <w:t>выявлять</w:t>
      </w:r>
      <w:r>
        <w:rPr>
          <w:spacing w:val="11"/>
        </w:rPr>
        <w:t xml:space="preserve"> </w:t>
      </w:r>
      <w:r>
        <w:t>дефицит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необходимой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учебной</w:t>
      </w:r>
    </w:p>
    <w:p w:rsidR="00700E88" w:rsidRDefault="00E706EB">
      <w:pPr>
        <w:pStyle w:val="a3"/>
        <w:spacing w:before="37"/>
        <w:jc w:val="left"/>
      </w:pPr>
      <w:r>
        <w:t>задачи;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48"/>
        </w:tabs>
        <w:spacing w:before="38"/>
        <w:ind w:left="1647" w:hanging="118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выводы</w:t>
      </w:r>
    </w:p>
    <w:p w:rsidR="00700E88" w:rsidRDefault="00E706EB">
      <w:pPr>
        <w:pStyle w:val="a3"/>
        <w:spacing w:before="37" w:line="276" w:lineRule="auto"/>
        <w:ind w:right="410"/>
      </w:pPr>
      <w:r>
        <w:t>с использованием дедуктивных и индуктивных умозаключений, умозаключений по аналогии, фор-</w:t>
      </w:r>
      <w:r>
        <w:rPr>
          <w:spacing w:val="-52"/>
        </w:rPr>
        <w:t xml:space="preserve"> </w:t>
      </w:r>
      <w:r>
        <w:t>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2"/>
        </w:tabs>
        <w:spacing w:before="1" w:line="276" w:lineRule="auto"/>
        <w:ind w:right="405" w:firstLine="707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 критериев.</w:t>
      </w:r>
    </w:p>
    <w:p w:rsidR="00700E88" w:rsidRDefault="00E706EB">
      <w:pPr>
        <w:spacing w:line="278" w:lineRule="auto"/>
        <w:ind w:left="822" w:right="404" w:firstLine="763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>базовые исследовательские действия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познавательных универсальных учебных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действий</w:t>
      </w:r>
      <w:r>
        <w:t>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2"/>
        </w:tabs>
        <w:spacing w:line="249" w:lineRule="exact"/>
        <w:ind w:left="1662" w:hanging="132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языковом</w:t>
      </w:r>
      <w:r>
        <w:rPr>
          <w:spacing w:val="4"/>
        </w:rPr>
        <w:t xml:space="preserve"> </w:t>
      </w:r>
      <w:r>
        <w:t>образова-</w:t>
      </w:r>
    </w:p>
    <w:p w:rsidR="00700E88" w:rsidRDefault="00E706EB">
      <w:pPr>
        <w:pStyle w:val="a3"/>
        <w:spacing w:before="37"/>
        <w:jc w:val="left"/>
      </w:pPr>
      <w:r>
        <w:t>нии;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2"/>
        </w:tabs>
        <w:spacing w:before="37"/>
        <w:ind w:left="1671" w:hanging="142"/>
        <w:jc w:val="left"/>
      </w:pPr>
      <w:r>
        <w:t>формулировать</w:t>
      </w:r>
      <w:r>
        <w:rPr>
          <w:spacing w:val="12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фиксирующие</w:t>
      </w:r>
      <w:r>
        <w:rPr>
          <w:spacing w:val="12"/>
        </w:rPr>
        <w:t xml:space="preserve"> </w:t>
      </w:r>
      <w:r>
        <w:t>несоответствие</w:t>
      </w:r>
      <w:r>
        <w:rPr>
          <w:spacing w:val="13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желательным</w:t>
      </w:r>
    </w:p>
    <w:p w:rsidR="00700E88" w:rsidRDefault="00E706EB">
      <w:pPr>
        <w:pStyle w:val="a3"/>
        <w:spacing w:before="38"/>
      </w:pP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0"/>
        </w:tabs>
        <w:spacing w:before="39" w:line="276" w:lineRule="auto"/>
        <w:ind w:right="405" w:firstLine="707"/>
      </w:pPr>
      <w:r>
        <w:t>формировать</w:t>
      </w:r>
      <w:r>
        <w:rPr>
          <w:spacing w:val="-9"/>
        </w:rPr>
        <w:t xml:space="preserve"> </w:t>
      </w:r>
      <w:r>
        <w:t>гипотезу</w:t>
      </w:r>
      <w:r>
        <w:rPr>
          <w:spacing w:val="-1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истинности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аргумен-</w:t>
      </w:r>
      <w:r>
        <w:rPr>
          <w:spacing w:val="-52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свою позицию,</w:t>
      </w:r>
      <w:r>
        <w:rPr>
          <w:spacing w:val="-3"/>
        </w:rPr>
        <w:t xml:space="preserve"> </w:t>
      </w:r>
      <w:r>
        <w:t>мнение;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10"/>
        </w:tabs>
        <w:spacing w:line="252" w:lineRule="exact"/>
        <w:ind w:left="1710" w:hanging="125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7"/>
        </w:tabs>
        <w:spacing w:before="38" w:line="276" w:lineRule="auto"/>
        <w:ind w:right="403" w:firstLine="707"/>
      </w:pPr>
      <w:r>
        <w:t>проводить по самостоятельно составленному плану небольшое исследование по установ-</w:t>
      </w:r>
      <w:r>
        <w:rPr>
          <w:spacing w:val="1"/>
        </w:rPr>
        <w:t xml:space="preserve"> </w:t>
      </w:r>
      <w:r>
        <w:t>лению особенностей языковых единиц, процессов,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spacing w:before="1" w:line="276" w:lineRule="auto"/>
        <w:ind w:right="404" w:firstLine="707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лингвисти-</w:t>
      </w:r>
      <w:r>
        <w:rPr>
          <w:spacing w:val="-53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46"/>
        </w:tabs>
        <w:spacing w:line="276" w:lineRule="auto"/>
        <w:ind w:right="403" w:firstLine="707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проведённого</w:t>
      </w:r>
      <w:r>
        <w:rPr>
          <w:spacing w:val="-12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дения, исследования, владеть инструментами оценки достоверности полученных выводов и обоб-</w:t>
      </w:r>
      <w:r>
        <w:rPr>
          <w:spacing w:val="1"/>
        </w:rPr>
        <w:t xml:space="preserve"> </w:t>
      </w:r>
      <w:r>
        <w:t>щений;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20"/>
        </w:tabs>
        <w:spacing w:line="276" w:lineRule="auto"/>
        <w:ind w:right="407" w:firstLine="763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700E88" w:rsidRDefault="00E706EB">
      <w:pPr>
        <w:spacing w:before="1" w:line="276" w:lineRule="auto"/>
        <w:ind w:left="822" w:right="405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>умения работать с информацией 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познавательных универсальных учебных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действий</w:t>
      </w:r>
      <w:r>
        <w:t>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spacing w:line="276" w:lineRule="auto"/>
        <w:ind w:right="405" w:firstLine="707"/>
      </w:pPr>
      <w:r>
        <w:t>применять различные методы, инструменты и запросы при поиске и отборе информации с</w:t>
      </w:r>
      <w:r>
        <w:rPr>
          <w:spacing w:val="-5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01"/>
        </w:tabs>
        <w:spacing w:before="1" w:line="276" w:lineRule="auto"/>
        <w:ind w:right="405" w:firstLine="763"/>
      </w:pPr>
      <w:r>
        <w:rPr>
          <w:spacing w:val="-1"/>
        </w:rPr>
        <w:t>выбирать,</w:t>
      </w:r>
      <w:r>
        <w:rPr>
          <w:spacing w:val="-11"/>
        </w:rPr>
        <w:t xml:space="preserve"> </w:t>
      </w:r>
      <w:r>
        <w:rPr>
          <w:spacing w:val="-1"/>
        </w:rPr>
        <w:t>анализировать,</w:t>
      </w:r>
      <w:r>
        <w:rPr>
          <w:spacing w:val="-9"/>
        </w:rPr>
        <w:t xml:space="preserve"> </w:t>
      </w:r>
      <w:r>
        <w:t>интерпретировать,</w:t>
      </w:r>
      <w:r>
        <w:rPr>
          <w:spacing w:val="-10"/>
        </w:rPr>
        <w:t xml:space="preserve"> </w:t>
      </w:r>
      <w:r>
        <w:t>обобщать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5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line="276" w:lineRule="auto"/>
        <w:ind w:right="401" w:firstLine="707"/>
      </w:pPr>
      <w:r>
        <w:t>использовать различные виды аудирования и чтения для оценки текста с точки зрения до-</w:t>
      </w:r>
      <w:r>
        <w:rPr>
          <w:spacing w:val="-52"/>
        </w:rPr>
        <w:t xml:space="preserve"> </w:t>
      </w:r>
      <w:r>
        <w:t>стоверности и применимости содержащейся в нём информации и усвоения необходимой информа-</w:t>
      </w:r>
      <w:r>
        <w:rPr>
          <w:spacing w:val="-52"/>
        </w:rPr>
        <w:t xml:space="preserve"> </w:t>
      </w:r>
      <w:r>
        <w:t>ции с целью решения учебных задач; - использовать смысловое чтение для извлечения, обобщения</w:t>
      </w:r>
      <w:r>
        <w:rPr>
          <w:spacing w:val="-5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систематизации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целей;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2"/>
        </w:tabs>
        <w:spacing w:line="276" w:lineRule="auto"/>
        <w:ind w:right="411" w:firstLine="707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spacing w:line="276" w:lineRule="auto"/>
        <w:ind w:right="406" w:firstLine="707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презен-</w:t>
      </w:r>
      <w:r>
        <w:rPr>
          <w:spacing w:val="-52"/>
        </w:rPr>
        <w:t xml:space="preserve"> </w:t>
      </w:r>
      <w:r>
        <w:t>тация, таблица, схема) и иллюстрировать решаемые задачи несложными схемами, 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0"/>
        </w:tabs>
        <w:spacing w:before="75" w:line="278" w:lineRule="auto"/>
        <w:ind w:right="408" w:firstLine="707"/>
      </w:pPr>
      <w:r>
        <w:lastRenderedPageBreak/>
        <w:t>оценивать надёжность информации по критериям, предложенным учителем или сформу-</w:t>
      </w:r>
      <w:r>
        <w:rPr>
          <w:spacing w:val="1"/>
        </w:rPr>
        <w:t xml:space="preserve"> </w:t>
      </w:r>
      <w:r>
        <w:t>лированным</w:t>
      </w:r>
      <w:r>
        <w:rPr>
          <w:spacing w:val="-1"/>
        </w:rPr>
        <w:t xml:space="preserve"> </w:t>
      </w:r>
      <w:r>
        <w:t>самостоятельно;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13"/>
        </w:tabs>
        <w:spacing w:line="250" w:lineRule="exact"/>
        <w:ind w:left="1712" w:hanging="128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700E88" w:rsidRDefault="00E706EB">
      <w:pPr>
        <w:spacing w:before="38" w:line="276" w:lineRule="auto"/>
        <w:ind w:left="822" w:right="409" w:firstLine="763"/>
        <w:jc w:val="both"/>
        <w:rPr>
          <w:b/>
          <w:i/>
        </w:rPr>
      </w:pPr>
      <w:r>
        <w:t xml:space="preserve">У обучающегося будут сформированы следующие </w:t>
      </w:r>
      <w:r>
        <w:rPr>
          <w:b/>
          <w:i/>
        </w:rPr>
        <w:t>умения общения как часть коммуни-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кативных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универсальных учебных действий: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7"/>
        </w:tabs>
        <w:spacing w:before="1" w:line="276" w:lineRule="auto"/>
        <w:ind w:right="408" w:firstLine="707"/>
      </w:pPr>
      <w:r>
        <w:t>воспринимать и формулировать суждения, выражать эмоции в соответствии с условиями</w:t>
      </w:r>
      <w:r>
        <w:rPr>
          <w:spacing w:val="1"/>
        </w:rPr>
        <w:t xml:space="preserve"> </w:t>
      </w:r>
      <w:r>
        <w:t>и целями общения; выражать себя (свою точку зрения) в диалогах и дискуссиях, в устной моноло-</w:t>
      </w:r>
      <w:r>
        <w:rPr>
          <w:spacing w:val="1"/>
        </w:rPr>
        <w:t xml:space="preserve"> </w:t>
      </w:r>
      <w:r>
        <w:t>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spacing w:line="251" w:lineRule="exact"/>
        <w:ind w:left="1654" w:hanging="125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27"/>
        </w:tabs>
        <w:spacing w:before="37" w:line="278" w:lineRule="auto"/>
        <w:ind w:right="406" w:firstLine="763"/>
      </w:pP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22"/>
        </w:tabs>
        <w:spacing w:line="276" w:lineRule="auto"/>
        <w:ind w:right="411" w:firstLine="763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5"/>
        </w:tabs>
        <w:spacing w:line="278" w:lineRule="auto"/>
        <w:ind w:right="406" w:firstLine="707"/>
      </w:pPr>
      <w:r>
        <w:t>в ходе диалога (дискуссии) задавать вопросы по существу обсуждаемой темы и высказы-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 на</w:t>
      </w:r>
      <w:r>
        <w:rPr>
          <w:spacing w:val="-4"/>
        </w:rPr>
        <w:t xml:space="preserve"> </w:t>
      </w:r>
      <w:r>
        <w:t>решение задачи</w:t>
      </w:r>
      <w:r>
        <w:rPr>
          <w:spacing w:val="-2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 общения;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spacing w:line="276" w:lineRule="auto"/>
        <w:ind w:right="408" w:firstLine="707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0"/>
        </w:tabs>
        <w:spacing w:line="276" w:lineRule="auto"/>
        <w:ind w:right="403" w:firstLine="707"/>
      </w:pPr>
      <w:r>
        <w:t>публично представлять результаты проведённого языкового анализа, выполненного линг-</w:t>
      </w:r>
      <w:r>
        <w:rPr>
          <w:spacing w:val="-52"/>
        </w:rPr>
        <w:t xml:space="preserve"> </w:t>
      </w:r>
      <w:r>
        <w:t>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3"/>
        </w:tabs>
        <w:spacing w:line="276" w:lineRule="auto"/>
        <w:ind w:right="401" w:firstLine="707"/>
      </w:pPr>
      <w:r>
        <w:t>самостоятельно</w:t>
      </w:r>
      <w:r>
        <w:rPr>
          <w:spacing w:val="-6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иллю-</w:t>
      </w:r>
      <w:r>
        <w:rPr>
          <w:spacing w:val="-53"/>
        </w:rPr>
        <w:t xml:space="preserve"> </w:t>
      </w:r>
      <w:r>
        <w:t>стративного</w:t>
      </w:r>
      <w:r>
        <w:rPr>
          <w:spacing w:val="-1"/>
        </w:rPr>
        <w:t xml:space="preserve"> </w:t>
      </w:r>
      <w:r>
        <w:t>материала.</w:t>
      </w:r>
    </w:p>
    <w:p w:rsidR="00700E88" w:rsidRDefault="00E706EB">
      <w:pPr>
        <w:pStyle w:val="a3"/>
        <w:spacing w:line="278" w:lineRule="auto"/>
        <w:ind w:right="408" w:firstLine="707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регу-</w:t>
      </w:r>
      <w:r>
        <w:rPr>
          <w:spacing w:val="-52"/>
        </w:rPr>
        <w:t xml:space="preserve"> </w:t>
      </w:r>
      <w:r>
        <w:t>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line="249" w:lineRule="exact"/>
        <w:ind w:left="1657" w:hanging="128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5"/>
        </w:tabs>
        <w:spacing w:before="29" w:line="276" w:lineRule="auto"/>
        <w:ind w:right="408" w:firstLine="707"/>
      </w:pPr>
      <w:r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решения</w:t>
      </w:r>
      <w:r>
        <w:rPr>
          <w:spacing w:val="-1"/>
        </w:rPr>
        <w:t xml:space="preserve"> </w:t>
      </w:r>
      <w:r>
        <w:t>группой);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line="276" w:lineRule="auto"/>
        <w:ind w:right="404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-52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9"/>
        </w:tabs>
        <w:spacing w:line="276" w:lineRule="auto"/>
        <w:ind w:right="408" w:firstLine="707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before="1"/>
        <w:ind w:left="1657" w:hanging="128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У обучающегося будут сформированы следующие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9"/>
        </w:tabs>
        <w:spacing w:line="276" w:lineRule="auto"/>
        <w:ind w:right="408" w:firstLine="707"/>
      </w:pPr>
      <w:r>
        <w:t>владеть разными способами самоконтроля (в том числе речевого), самомотивации и ре-</w:t>
      </w:r>
      <w:r>
        <w:rPr>
          <w:spacing w:val="1"/>
        </w:rPr>
        <w:t xml:space="preserve"> </w:t>
      </w:r>
      <w:r>
        <w:t>флексии;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ind w:left="1654" w:hanging="125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0"/>
        </w:tabs>
        <w:spacing w:before="38" w:line="276" w:lineRule="auto"/>
        <w:ind w:right="409" w:firstLine="707"/>
      </w:pPr>
      <w:r>
        <w:t>предвидеть трудности, которые могут возникнуть при решении учебной задачи, и адапти-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0"/>
        </w:tabs>
        <w:spacing w:line="276" w:lineRule="auto"/>
        <w:ind w:right="403" w:firstLine="707"/>
      </w:pPr>
      <w:r>
        <w:t>объяснять причины достижения (недостижения) результата деятельности; понимать при-</w:t>
      </w:r>
      <w:r>
        <w:rPr>
          <w:spacing w:val="1"/>
        </w:rPr>
        <w:t xml:space="preserve"> </w:t>
      </w:r>
      <w:r>
        <w:t>чины коммуникативных неудач и уметь предупреждать их, давать оценку приобретённому рече-</w:t>
      </w:r>
      <w:r>
        <w:rPr>
          <w:spacing w:val="1"/>
        </w:rPr>
        <w:t xml:space="preserve"> </w:t>
      </w:r>
      <w:r>
        <w:t>вому опыту и корректировать собственную речь с учётом целей и условий общения; оценивать со-</w:t>
      </w:r>
      <w:r>
        <w:rPr>
          <w:spacing w:val="1"/>
        </w:rPr>
        <w:t xml:space="preserve"> </w:t>
      </w:r>
      <w:r>
        <w:t>ответствие</w:t>
      </w:r>
      <w:r>
        <w:rPr>
          <w:spacing w:val="-1"/>
        </w:rPr>
        <w:t xml:space="preserve"> </w:t>
      </w:r>
      <w:r>
        <w:t>результата цели и</w:t>
      </w:r>
      <w:r>
        <w:rPr>
          <w:spacing w:val="-1"/>
        </w:rPr>
        <w:t xml:space="preserve"> </w:t>
      </w:r>
      <w:r>
        <w:t>условиям общения;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ind w:left="1654" w:hanging="125"/>
      </w:pPr>
      <w:r>
        <w:t>развивать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62"/>
        </w:tabs>
        <w:spacing w:before="37" w:line="278" w:lineRule="auto"/>
        <w:ind w:right="409" w:firstLine="707"/>
      </w:pPr>
      <w:r>
        <w:t>выявлять и анализировать причины эмоций; понимать мотивы и намерения другого чело-</w:t>
      </w:r>
      <w:r>
        <w:rPr>
          <w:spacing w:val="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spacing w:line="249" w:lineRule="exact"/>
        <w:ind w:left="1654" w:hanging="125"/>
      </w:pPr>
      <w:r>
        <w:t>осознанно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2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и его мнению;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10"/>
        </w:tabs>
        <w:spacing w:before="37"/>
        <w:ind w:left="1710" w:hanging="125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8"/>
        </w:tabs>
        <w:spacing w:before="75"/>
        <w:ind w:left="1657" w:hanging="128"/>
        <w:jc w:val="left"/>
      </w:pPr>
      <w:r>
        <w:lastRenderedPageBreak/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5"/>
        </w:tabs>
        <w:spacing w:before="40"/>
        <w:ind w:left="1654" w:hanging="125"/>
        <w:jc w:val="left"/>
      </w:pP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700E88" w:rsidRDefault="00E706EB">
      <w:pPr>
        <w:spacing w:before="38"/>
        <w:ind w:left="1530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0"/>
        </w:tabs>
        <w:spacing w:before="37" w:line="276" w:lineRule="auto"/>
        <w:ind w:right="406" w:firstLine="707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конкретной 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72"/>
        </w:tabs>
        <w:spacing w:before="1" w:line="276" w:lineRule="auto"/>
        <w:ind w:right="407" w:firstLine="707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3"/>
        </w:tabs>
        <w:spacing w:line="276" w:lineRule="auto"/>
        <w:ind w:right="407" w:firstLine="707"/>
      </w:pPr>
      <w:r>
        <w:t>обобщать</w:t>
      </w:r>
      <w:r>
        <w:rPr>
          <w:spacing w:val="-6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пору-</w:t>
      </w:r>
      <w:r>
        <w:rPr>
          <w:spacing w:val="-53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подчиняться;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653"/>
        </w:tabs>
        <w:spacing w:line="276" w:lineRule="auto"/>
        <w:ind w:right="403" w:firstLine="707"/>
      </w:pPr>
      <w:r>
        <w:t>планировать</w:t>
      </w:r>
      <w:r>
        <w:rPr>
          <w:spacing w:val="-5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предпочте-</w:t>
      </w:r>
      <w:r>
        <w:rPr>
          <w:spacing w:val="-53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</w:t>
      </w:r>
      <w:r>
        <w:rPr>
          <w:spacing w:val="-7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(обсуждения,</w:t>
      </w:r>
      <w:r>
        <w:rPr>
          <w:spacing w:val="-7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мнениями,</w:t>
      </w:r>
      <w:r>
        <w:rPr>
          <w:spacing w:val="-5"/>
        </w:rPr>
        <w:t xml:space="preserve"> </w:t>
      </w:r>
      <w:r>
        <w:t>«мозговой</w:t>
      </w:r>
      <w:r>
        <w:rPr>
          <w:spacing w:val="-8"/>
        </w:rPr>
        <w:t xml:space="preserve"> </w:t>
      </w:r>
      <w:r>
        <w:t>штурм»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10"/>
        </w:tabs>
        <w:spacing w:before="1" w:line="276" w:lineRule="auto"/>
        <w:ind w:right="405" w:firstLine="763"/>
      </w:pP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700E88" w:rsidRDefault="00E706EB" w:rsidP="00AA5DE3">
      <w:pPr>
        <w:pStyle w:val="a5"/>
        <w:numPr>
          <w:ilvl w:val="0"/>
          <w:numId w:val="165"/>
        </w:numPr>
        <w:tabs>
          <w:tab w:val="left" w:pos="1720"/>
        </w:tabs>
        <w:spacing w:line="276" w:lineRule="auto"/>
        <w:ind w:right="406" w:firstLine="763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 участниками взаимодействия,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 отчёта перед</w:t>
      </w:r>
      <w:r>
        <w:rPr>
          <w:spacing w:val="-2"/>
        </w:rPr>
        <w:t xml:space="preserve"> </w:t>
      </w:r>
      <w:r>
        <w:t>группой.</w:t>
      </w:r>
    </w:p>
    <w:p w:rsidR="00700E88" w:rsidRDefault="00700E88">
      <w:pPr>
        <w:pStyle w:val="a3"/>
        <w:spacing w:before="2"/>
        <w:ind w:left="0"/>
        <w:jc w:val="left"/>
        <w:rPr>
          <w:sz w:val="25"/>
        </w:rPr>
      </w:pPr>
    </w:p>
    <w:p w:rsidR="00700E88" w:rsidRDefault="00E706EB">
      <w:pPr>
        <w:pStyle w:val="2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</w:p>
    <w:p w:rsidR="00700E88" w:rsidRDefault="00E706EB">
      <w:pPr>
        <w:pStyle w:val="a3"/>
        <w:spacing w:before="35"/>
        <w:ind w:right="400" w:firstLine="595"/>
      </w:pPr>
      <w:r>
        <w:t>Федеральная рабочая программа по учебному предмету "Литература" (предметная область</w:t>
      </w:r>
      <w:r>
        <w:rPr>
          <w:spacing w:val="1"/>
        </w:rPr>
        <w:t xml:space="preserve"> </w:t>
      </w:r>
      <w:r>
        <w:t>"Русский язык и литература") (далее соответственно - программа по литературе, литература) вклю-</w:t>
      </w:r>
      <w:r>
        <w:rPr>
          <w:spacing w:val="-52"/>
        </w:rPr>
        <w:t xml:space="preserve"> </w:t>
      </w:r>
      <w:r>
        <w:t>чает пояснительную записку, содержание обучения, планируемые результаты освоения программы</w:t>
      </w:r>
      <w:r>
        <w:rPr>
          <w:spacing w:val="-52"/>
        </w:rPr>
        <w:t xml:space="preserve"> </w:t>
      </w:r>
      <w:r>
        <w:t>по литературе.</w:t>
      </w:r>
    </w:p>
    <w:p w:rsidR="00700E88" w:rsidRDefault="00E706EB">
      <w:pPr>
        <w:pStyle w:val="a3"/>
        <w:spacing w:before="2" w:line="252" w:lineRule="exact"/>
        <w:ind w:left="1417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ind w:right="406" w:firstLine="539"/>
      </w:pPr>
      <w:r>
        <w:t>Программа по литературе разработана с целью оказания методической помощи учителю ли-</w:t>
      </w:r>
      <w:r>
        <w:rPr>
          <w:spacing w:val="1"/>
        </w:rPr>
        <w:t xml:space="preserve"> </w:t>
      </w:r>
      <w:r>
        <w:t>тературы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"Литература",</w:t>
      </w:r>
      <w:r>
        <w:rPr>
          <w:spacing w:val="-6"/>
        </w:rPr>
        <w:t xml:space="preserve"> </w:t>
      </w:r>
      <w:r>
        <w:t>ориентированной</w:t>
      </w:r>
      <w:r>
        <w:rPr>
          <w:spacing w:val="-7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 в</w:t>
      </w:r>
      <w:r>
        <w:rPr>
          <w:spacing w:val="-4"/>
        </w:rPr>
        <w:t xml:space="preserve"> </w:t>
      </w:r>
      <w:r>
        <w:t>образовании 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700E88" w:rsidRDefault="00E706EB">
      <w:pPr>
        <w:pStyle w:val="a3"/>
        <w:spacing w:before="1" w:line="252" w:lineRule="exact"/>
        <w:ind w:left="1417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700E88" w:rsidRDefault="00E706EB">
      <w:pPr>
        <w:pStyle w:val="a3"/>
        <w:ind w:right="408" w:firstLine="539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во ФГОС</w:t>
      </w:r>
      <w:r>
        <w:rPr>
          <w:spacing w:val="1"/>
        </w:rPr>
        <w:t xml:space="preserve"> </w:t>
      </w:r>
      <w:r>
        <w:t>ООО;</w:t>
      </w:r>
    </w:p>
    <w:p w:rsidR="00700E88" w:rsidRDefault="00E706EB">
      <w:pPr>
        <w:pStyle w:val="a3"/>
        <w:ind w:right="404" w:firstLine="539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rPr>
          <w:spacing w:val="-1"/>
        </w:rPr>
        <w:t>структурировать</w:t>
      </w:r>
      <w:r>
        <w:rPr>
          <w:spacing w:val="-11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 федеральной</w:t>
      </w:r>
      <w:r>
        <w:rPr>
          <w:spacing w:val="-2"/>
        </w:rPr>
        <w:t xml:space="preserve"> </w:t>
      </w:r>
      <w:r>
        <w:t>рабочей программой воспитания.</w:t>
      </w:r>
    </w:p>
    <w:p w:rsidR="00700E88" w:rsidRDefault="00E706EB">
      <w:pPr>
        <w:pStyle w:val="a3"/>
        <w:ind w:right="407" w:firstLine="539"/>
      </w:pPr>
      <w:r>
        <w:t>Личностные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литературе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планиру-</w:t>
      </w:r>
      <w:r>
        <w:rPr>
          <w:spacing w:val="-53"/>
        </w:rPr>
        <w:t xml:space="preserve"> </w:t>
      </w:r>
      <w:r>
        <w:t>емые</w:t>
      </w:r>
      <w:r>
        <w:rPr>
          <w:spacing w:val="-1"/>
        </w:rPr>
        <w:t xml:space="preserve"> </w:t>
      </w:r>
      <w:r>
        <w:t>предметные результаты распределены по</w:t>
      </w:r>
      <w:r>
        <w:rPr>
          <w:spacing w:val="-1"/>
        </w:rPr>
        <w:t xml:space="preserve"> </w:t>
      </w:r>
      <w:r>
        <w:t>годам обучения.</w:t>
      </w:r>
    </w:p>
    <w:p w:rsidR="00700E88" w:rsidRDefault="00E706EB">
      <w:pPr>
        <w:pStyle w:val="a3"/>
        <w:spacing w:before="1"/>
        <w:ind w:right="404" w:firstLine="539"/>
      </w:pPr>
      <w:r>
        <w:t>Литература в наибольшей степени способствует формированию духовного облика и нрав-</w:t>
      </w:r>
      <w:r>
        <w:rPr>
          <w:spacing w:val="1"/>
        </w:rPr>
        <w:t xml:space="preserve"> </w:t>
      </w:r>
      <w:r>
        <w:t>ственных ориентиров молодого поколения, так как занимает ведущее место в эмоциональном, ин-</w:t>
      </w:r>
      <w:r>
        <w:rPr>
          <w:spacing w:val="1"/>
        </w:rPr>
        <w:t xml:space="preserve"> </w:t>
      </w:r>
      <w:r>
        <w:t>теллектуальном и эстетическом развитии обучающихся, в становлении основ их миропонимания и</w:t>
      </w:r>
      <w:r>
        <w:rPr>
          <w:spacing w:val="-52"/>
        </w:rPr>
        <w:t xml:space="preserve"> </w:t>
      </w:r>
      <w:r>
        <w:t>национального самосознания. Особенности литературы как учебного предмета связаны с тем, 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освое-</w:t>
      </w:r>
      <w:r>
        <w:rPr>
          <w:spacing w:val="1"/>
        </w:rPr>
        <w:t xml:space="preserve"> </w:t>
      </w:r>
      <w:r>
        <w:t>ние мира, а богатство и многообразие человеческого бытия выражено в художественных образах,</w:t>
      </w:r>
      <w:r>
        <w:rPr>
          <w:spacing w:val="1"/>
        </w:rPr>
        <w:t xml:space="preserve"> </w:t>
      </w:r>
      <w:r>
        <w:t>которые содержат в себе потенциал воздействия на читателей и приобщают их к нравственно-эсте-</w:t>
      </w:r>
      <w:r>
        <w:rPr>
          <w:spacing w:val="-52"/>
        </w:rPr>
        <w:t xml:space="preserve"> </w:t>
      </w:r>
      <w:r>
        <w:t>тическим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общечеловеческим.</w:t>
      </w:r>
    </w:p>
    <w:p w:rsidR="00700E88" w:rsidRDefault="00E706EB">
      <w:pPr>
        <w:pStyle w:val="a3"/>
        <w:ind w:right="405" w:firstLine="539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та-</w:t>
      </w:r>
      <w:r>
        <w:rPr>
          <w:spacing w:val="1"/>
        </w:rPr>
        <w:t xml:space="preserve"> </w:t>
      </w:r>
      <w:r>
        <w:t>ких нравственных категорий, как добро, справедливость, честь, патриотизм, гуманизм, дом, семья.</w:t>
      </w:r>
      <w:r>
        <w:rPr>
          <w:spacing w:val="-52"/>
        </w:rPr>
        <w:t xml:space="preserve"> </w:t>
      </w:r>
      <w:r>
        <w:t>Целостное</w:t>
      </w:r>
      <w:r>
        <w:rPr>
          <w:spacing w:val="21"/>
        </w:rPr>
        <w:t xml:space="preserve"> </w:t>
      </w:r>
      <w:r>
        <w:t>восприятие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художественного</w:t>
      </w:r>
      <w:r>
        <w:rPr>
          <w:spacing w:val="24"/>
        </w:rPr>
        <w:t xml:space="preserve"> </w:t>
      </w:r>
      <w:r>
        <w:t>произведения,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интерпретация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/>
      </w:pPr>
      <w:r>
        <w:lastRenderedPageBreak/>
        <w:t>возможны лишь при соответствующей эмоционально-эстетической реакции читателя, которая за-</w:t>
      </w:r>
      <w:r>
        <w:rPr>
          <w:spacing w:val="1"/>
        </w:rPr>
        <w:t xml:space="preserve"> </w:t>
      </w:r>
      <w:r>
        <w:t>висит от возрастных особенностей обучающихся, их психического и литературного развития, жиз-</w:t>
      </w:r>
      <w:r>
        <w:rPr>
          <w:spacing w:val="-52"/>
        </w:rPr>
        <w:t xml:space="preserve"> </w:t>
      </w:r>
      <w:r>
        <w:t>ненного</w:t>
      </w:r>
      <w:r>
        <w:rPr>
          <w:spacing w:val="-1"/>
        </w:rPr>
        <w:t xml:space="preserve"> </w:t>
      </w:r>
      <w:r>
        <w:t>и читательского</w:t>
      </w:r>
      <w:r>
        <w:rPr>
          <w:spacing w:val="-3"/>
        </w:rPr>
        <w:t xml:space="preserve"> </w:t>
      </w:r>
      <w:r>
        <w:t>опыта.</w:t>
      </w:r>
    </w:p>
    <w:p w:rsidR="00700E88" w:rsidRDefault="00E706EB">
      <w:pPr>
        <w:pStyle w:val="a3"/>
        <w:spacing w:before="2"/>
        <w:ind w:right="402" w:firstLine="539"/>
      </w:pPr>
      <w:r>
        <w:t>Полноценное литературное образование на уровне основного общего образования невоз-</w:t>
      </w:r>
      <w:r>
        <w:rPr>
          <w:spacing w:val="1"/>
        </w:rPr>
        <w:t xml:space="preserve"> </w:t>
      </w:r>
      <w:r>
        <w:t>можно без учета преемственности с учебным предметом "Литературное чтение" на уровне началь-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12"/>
        </w:rPr>
        <w:t xml:space="preserve"> </w:t>
      </w:r>
      <w:r>
        <w:t>межпредметных</w:t>
      </w:r>
      <w:r>
        <w:rPr>
          <w:spacing w:val="-12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русским</w:t>
      </w:r>
      <w:r>
        <w:rPr>
          <w:spacing w:val="-13"/>
        </w:rPr>
        <w:t xml:space="preserve"> </w:t>
      </w:r>
      <w:r>
        <w:t>языком,</w:t>
      </w:r>
      <w:r>
        <w:rPr>
          <w:spacing w:val="-13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предметом</w:t>
      </w:r>
      <w:r>
        <w:rPr>
          <w:spacing w:val="-16"/>
        </w:rPr>
        <w:t xml:space="preserve"> </w:t>
      </w:r>
      <w:r>
        <w:t>"История"</w:t>
      </w:r>
      <w:r>
        <w:rPr>
          <w:spacing w:val="-53"/>
        </w:rPr>
        <w:t xml:space="preserve"> </w:t>
      </w:r>
      <w:r>
        <w:t>и учебными предметами предметной области "Искусство", что способствует развитию речи, исто-</w:t>
      </w:r>
      <w:r>
        <w:rPr>
          <w:spacing w:val="1"/>
        </w:rPr>
        <w:t xml:space="preserve"> </w:t>
      </w:r>
      <w:r>
        <w:t>ризма мышления, художественного вкуса, формированию эстетического отношения к окружаю-</w:t>
      </w:r>
      <w:r>
        <w:rPr>
          <w:spacing w:val="1"/>
        </w:rPr>
        <w:t xml:space="preserve"> </w:t>
      </w:r>
      <w:r>
        <w:t>щему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 его 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700E88" w:rsidRDefault="00E706EB">
      <w:pPr>
        <w:pStyle w:val="a3"/>
        <w:ind w:right="403" w:firstLine="539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700E88" w:rsidRDefault="00E706EB">
      <w:pPr>
        <w:pStyle w:val="a3"/>
        <w:ind w:right="404" w:firstLine="539"/>
      </w:pPr>
      <w:r>
        <w:t>Основные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перечислены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4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монографиче-</w:t>
      </w:r>
      <w:r>
        <w:rPr>
          <w:spacing w:val="-53"/>
        </w:rPr>
        <w:t xml:space="preserve"> </w:t>
      </w:r>
      <w:r>
        <w:t>ской или обзорной темы и направлены на достижение планируемых результатов обучения литера-</w:t>
      </w:r>
      <w:r>
        <w:rPr>
          <w:spacing w:val="1"/>
        </w:rPr>
        <w:t xml:space="preserve"> </w:t>
      </w:r>
      <w:r>
        <w:t>туре.</w:t>
      </w:r>
    </w:p>
    <w:p w:rsidR="00700E88" w:rsidRDefault="00E706EB">
      <w:pPr>
        <w:pStyle w:val="a3"/>
        <w:spacing w:before="1"/>
        <w:ind w:right="402" w:firstLine="539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состоят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53"/>
        </w:rPr>
        <w:t xml:space="preserve"> </w:t>
      </w:r>
      <w:r>
        <w:t>у обучающихся потребности в качественном чтении, культуры читательского восприятия, понима-</w:t>
      </w:r>
      <w:r>
        <w:rPr>
          <w:spacing w:val="-52"/>
        </w:rPr>
        <w:t xml:space="preserve"> </w:t>
      </w:r>
      <w:r>
        <w:t>ния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устных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высказываний,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53"/>
        </w:rPr>
        <w:t xml:space="preserve"> </w:t>
      </w:r>
      <w:r>
        <w:t>чувства причастности к отечественной культуре и уважения к другим культурам, 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высоких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идеалов,</w:t>
      </w:r>
      <w:r>
        <w:rPr>
          <w:spacing w:val="-5"/>
        </w:rPr>
        <w:t xml:space="preserve"> </w:t>
      </w:r>
      <w:r>
        <w:t>воплощенных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литературе.</w:t>
      </w:r>
    </w:p>
    <w:p w:rsidR="00700E88" w:rsidRDefault="00E706EB">
      <w:pPr>
        <w:pStyle w:val="a3"/>
        <w:ind w:right="405" w:firstLine="539"/>
      </w:pPr>
      <w:r>
        <w:t>Достижение целей изучения литературы возможно при решении учебных задач, которые по-</w:t>
      </w:r>
      <w:r>
        <w:rPr>
          <w:spacing w:val="1"/>
        </w:rPr>
        <w:t xml:space="preserve"> </w:t>
      </w:r>
      <w:r>
        <w:t>степенно 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 к 9</w:t>
      </w:r>
      <w:r>
        <w:rPr>
          <w:spacing w:val="-3"/>
        </w:rPr>
        <w:t xml:space="preserve"> </w:t>
      </w:r>
      <w:r>
        <w:t>классу.</w:t>
      </w:r>
    </w:p>
    <w:p w:rsidR="00700E88" w:rsidRDefault="00E706EB">
      <w:pPr>
        <w:pStyle w:val="a3"/>
        <w:ind w:right="404" w:firstLine="595"/>
      </w:pPr>
      <w:r>
        <w:t>Задачи, связанные с пониманием литературы как одной из основных национально-культур-</w:t>
      </w:r>
      <w:r>
        <w:rPr>
          <w:spacing w:val="1"/>
        </w:rPr>
        <w:t xml:space="preserve"> </w:t>
      </w:r>
      <w:r>
        <w:t>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особого</w:t>
      </w:r>
      <w:r>
        <w:rPr>
          <w:spacing w:val="-10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обеспечением</w:t>
      </w:r>
      <w:r>
        <w:rPr>
          <w:spacing w:val="-10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самоиден-</w:t>
      </w:r>
      <w:r>
        <w:rPr>
          <w:spacing w:val="-52"/>
        </w:rPr>
        <w:t xml:space="preserve"> </w:t>
      </w:r>
      <w:r>
        <w:t>тификации,</w:t>
      </w:r>
      <w:r>
        <w:rPr>
          <w:spacing w:val="-11"/>
        </w:rPr>
        <w:t xml:space="preserve"> </w:t>
      </w:r>
      <w:r>
        <w:t>осознанием</w:t>
      </w:r>
      <w:r>
        <w:rPr>
          <w:spacing w:val="-11"/>
        </w:rPr>
        <w:t xml:space="preserve"> </w:t>
      </w:r>
      <w:r>
        <w:t>коммуникативно-эстетических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изу-</w:t>
      </w:r>
      <w:r>
        <w:rPr>
          <w:spacing w:val="-53"/>
        </w:rPr>
        <w:t xml:space="preserve"> </w:t>
      </w:r>
      <w:r>
        <w:t>чения</w:t>
      </w:r>
      <w:r>
        <w:rPr>
          <w:spacing w:val="-8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туры, состоят в приобщении обучающихся к наследию отечественной и зарубежной классической</w:t>
      </w:r>
      <w:r>
        <w:rPr>
          <w:spacing w:val="1"/>
        </w:rPr>
        <w:t xml:space="preserve"> </w:t>
      </w:r>
      <w:r>
        <w:t>литературы и лучшим образцам современной литературы, воспитании уважения к отечественной</w:t>
      </w:r>
      <w:r>
        <w:rPr>
          <w:spacing w:val="1"/>
        </w:rPr>
        <w:t xml:space="preserve"> </w:t>
      </w:r>
      <w:r>
        <w:t>классике как высочайшему достижению национальной культуры, способствующей воспитанию</w:t>
      </w:r>
      <w:r>
        <w:rPr>
          <w:spacing w:val="1"/>
        </w:rPr>
        <w:t xml:space="preserve"> </w:t>
      </w:r>
      <w:r>
        <w:rPr>
          <w:spacing w:val="-1"/>
        </w:rPr>
        <w:t>патриотизма,</w:t>
      </w:r>
      <w:r>
        <w:rPr>
          <w:spacing w:val="-15"/>
        </w:rPr>
        <w:t xml:space="preserve"> </w:t>
      </w:r>
      <w:r>
        <w:rPr>
          <w:spacing w:val="-1"/>
        </w:rPr>
        <w:t>формированию</w:t>
      </w:r>
      <w:r>
        <w:rPr>
          <w:spacing w:val="-15"/>
        </w:rPr>
        <w:t xml:space="preserve"> </w:t>
      </w:r>
      <w:r>
        <w:t>национально-культурной</w:t>
      </w:r>
      <w:r>
        <w:rPr>
          <w:spacing w:val="-16"/>
        </w:rPr>
        <w:t xml:space="preserve"> </w:t>
      </w:r>
      <w:r>
        <w:t>идентичности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способности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диалогу</w:t>
      </w:r>
      <w:r>
        <w:rPr>
          <w:spacing w:val="-17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тур, освоению духовного опыта человечества, национальных и общечеловеческих культурных тра-</w:t>
      </w:r>
      <w:r>
        <w:rPr>
          <w:spacing w:val="-52"/>
        </w:rPr>
        <w:t xml:space="preserve"> </w:t>
      </w:r>
      <w:r>
        <w:t>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 формированию 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700E88" w:rsidRDefault="00E706EB">
      <w:pPr>
        <w:pStyle w:val="a3"/>
        <w:ind w:right="403" w:firstLine="539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ориентиро-</w:t>
      </w:r>
      <w:r>
        <w:rPr>
          <w:spacing w:val="1"/>
        </w:rPr>
        <w:t xml:space="preserve"> </w:t>
      </w:r>
      <w:r>
        <w:t>ваны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изучаемых</w:t>
      </w:r>
      <w:r>
        <w:rPr>
          <w:spacing w:val="-52"/>
        </w:rPr>
        <w:t xml:space="preserve"> </w:t>
      </w:r>
      <w:r>
        <w:t>на уроках литературы, так и прочитанных самостоятельно, что способствует накоплению позитив-</w:t>
      </w:r>
      <w:r>
        <w:rPr>
          <w:spacing w:val="1"/>
        </w:rPr>
        <w:t xml:space="preserve"> </w:t>
      </w:r>
      <w:r>
        <w:t>ного опыта освоения литературных произведений, в том числе в процессе участия в различных ме-</w:t>
      </w:r>
      <w:r>
        <w:rPr>
          <w:spacing w:val="-52"/>
        </w:rPr>
        <w:t xml:space="preserve"> </w:t>
      </w:r>
      <w:r>
        <w:t>роприятиях,</w:t>
      </w:r>
      <w:r>
        <w:rPr>
          <w:spacing w:val="-1"/>
        </w:rPr>
        <w:t xml:space="preserve"> </w:t>
      </w:r>
      <w:r>
        <w:t>посвященных литературе, чтению,</w:t>
      </w:r>
      <w:r>
        <w:rPr>
          <w:spacing w:val="-1"/>
        </w:rPr>
        <w:t xml:space="preserve"> </w:t>
      </w:r>
      <w:r>
        <w:t>книжной культуре.</w:t>
      </w:r>
    </w:p>
    <w:p w:rsidR="00700E88" w:rsidRDefault="00E706EB">
      <w:pPr>
        <w:pStyle w:val="a3"/>
        <w:ind w:right="403" w:firstLine="539"/>
      </w:pPr>
      <w:r>
        <w:t>Задачи, связанные с воспитанием обучающегося, обладающего эстетическим вкусом, с фор-</w:t>
      </w:r>
      <w:r>
        <w:rPr>
          <w:spacing w:val="1"/>
        </w:rPr>
        <w:t xml:space="preserve"> </w:t>
      </w:r>
      <w:r>
        <w:t>мированием умений воспринимать, анализировать, критически оценивать и интерпретировать про-</w:t>
      </w:r>
      <w:r>
        <w:rPr>
          <w:spacing w:val="-52"/>
        </w:rPr>
        <w:t xml:space="preserve"> </w:t>
      </w:r>
      <w:r>
        <w:rPr>
          <w:spacing w:val="-1"/>
        </w:rPr>
        <w:t>читанное,</w:t>
      </w:r>
      <w:r>
        <w:rPr>
          <w:spacing w:val="-12"/>
        </w:rPr>
        <w:t xml:space="preserve"> </w:t>
      </w:r>
      <w:r>
        <w:rPr>
          <w:spacing w:val="-1"/>
        </w:rPr>
        <w:t>направлены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литературе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искусстве</w:t>
      </w:r>
      <w:r>
        <w:rPr>
          <w:spacing w:val="-52"/>
        </w:rPr>
        <w:t xml:space="preserve"> </w:t>
      </w:r>
      <w:r>
        <w:t>слова, в том числе основных теоретико- и историко-литературных знаний, необходимых для пони-</w:t>
      </w:r>
      <w:r>
        <w:rPr>
          <w:spacing w:val="-52"/>
        </w:rPr>
        <w:t xml:space="preserve"> </w:t>
      </w:r>
      <w:r>
        <w:t>мания, анализа и интерпретации художественных произведений, умения воспринимать их в исто-</w:t>
      </w:r>
      <w:r>
        <w:rPr>
          <w:spacing w:val="1"/>
        </w:rPr>
        <w:t xml:space="preserve"> </w:t>
      </w:r>
      <w:r>
        <w:t>рико-культурном контексте, сопоставлять с произведениями других видов искусства; развитие чи-</w:t>
      </w:r>
      <w:r>
        <w:rPr>
          <w:spacing w:val="1"/>
        </w:rPr>
        <w:t xml:space="preserve"> </w:t>
      </w:r>
      <w:r>
        <w:t>тательских умений, творческих способностей, эстетического вкуса. Эти задачи направлены на раз-</w:t>
      </w:r>
      <w:r>
        <w:rPr>
          <w:spacing w:val="1"/>
        </w:rPr>
        <w:t xml:space="preserve"> </w:t>
      </w:r>
      <w:r>
        <w:t>витие умения выявлять проблематику произведений и их художественные особенности, 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-5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прочитанному;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ху-</w:t>
      </w:r>
      <w:r>
        <w:rPr>
          <w:spacing w:val="-52"/>
        </w:rPr>
        <w:t xml:space="preserve"> </w:t>
      </w:r>
      <w:r>
        <w:t>дожественных произведений в единстве формы и содержания, реализуя возможность их неодно-</w:t>
      </w:r>
      <w:r>
        <w:rPr>
          <w:spacing w:val="1"/>
        </w:rPr>
        <w:t xml:space="preserve"> </w:t>
      </w:r>
      <w:r>
        <w:t>значного толкования в рамках достоверных интерпретаций, сопоставлять и сравнивать художе-</w:t>
      </w:r>
      <w:r>
        <w:rPr>
          <w:spacing w:val="1"/>
        </w:rPr>
        <w:t xml:space="preserve"> </w:t>
      </w:r>
      <w:r>
        <w:t>ственные произведения, их фрагменты, образы и проблемы как между собой, так и с произведени-</w:t>
      </w:r>
      <w:r>
        <w:rPr>
          <w:spacing w:val="1"/>
        </w:rPr>
        <w:t xml:space="preserve"> </w:t>
      </w:r>
      <w:r>
        <w:t>ями других искусств, формировать представления о специфике литературы в ряду других искусств</w:t>
      </w:r>
      <w:r>
        <w:rPr>
          <w:spacing w:val="-52"/>
        </w:rPr>
        <w:t xml:space="preserve"> </w:t>
      </w:r>
      <w:r>
        <w:t>и об историко-литературном процессе, развивать умения поиска необходимой информации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 навыками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700E88" w:rsidRDefault="00E706EB">
      <w:pPr>
        <w:pStyle w:val="a3"/>
        <w:ind w:left="1417"/>
      </w:pPr>
      <w:r>
        <w:t>Задачи,</w:t>
      </w:r>
      <w:r>
        <w:rPr>
          <w:spacing w:val="32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осознанием</w:t>
      </w:r>
      <w:r>
        <w:rPr>
          <w:spacing w:val="32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коммуникативно-эстетических</w:t>
      </w:r>
      <w:r>
        <w:rPr>
          <w:spacing w:val="32"/>
        </w:rPr>
        <w:t xml:space="preserve"> </w:t>
      </w:r>
      <w:r>
        <w:t>возможно-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3"/>
      </w:pPr>
      <w:r>
        <w:lastRenderedPageBreak/>
        <w:t>стей языка на основе изучения выдающихся произведений отечественной культуры, культуры сво-</w:t>
      </w:r>
      <w:r>
        <w:rPr>
          <w:spacing w:val="-52"/>
        </w:rPr>
        <w:t xml:space="preserve"> </w:t>
      </w:r>
      <w:r>
        <w:t>его народа, мировой культуры, направлены на совершенствование речи обучающихся на 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-7"/>
        </w:rPr>
        <w:t xml:space="preserve"> </w:t>
      </w:r>
      <w:r>
        <w:t>образцов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письмен-</w:t>
      </w:r>
      <w:r>
        <w:rPr>
          <w:spacing w:val="-53"/>
        </w:rPr>
        <w:t xml:space="preserve"> </w:t>
      </w:r>
      <w:r>
        <w:t>ных высказываний, редактировать их, а также выразительно читать произведения, в том числе</w:t>
      </w:r>
      <w:r>
        <w:rPr>
          <w:spacing w:val="1"/>
        </w:rPr>
        <w:t xml:space="preserve"> </w:t>
      </w:r>
      <w:r>
        <w:t>наизусть, владеть различными видами пересказа, участвовать в учебном диалоге, воспринимая чу-</w:t>
      </w:r>
      <w:r>
        <w:rPr>
          <w:spacing w:val="1"/>
        </w:rPr>
        <w:t xml:space="preserve"> </w:t>
      </w:r>
      <w:r>
        <w:t>жую 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 отстаивая</w:t>
      </w:r>
      <w:r>
        <w:rPr>
          <w:spacing w:val="-4"/>
        </w:rPr>
        <w:t xml:space="preserve"> </w:t>
      </w:r>
      <w:r>
        <w:t>свою.</w:t>
      </w:r>
    </w:p>
    <w:p w:rsidR="00700E88" w:rsidRDefault="00E706EB">
      <w:pPr>
        <w:pStyle w:val="a3"/>
        <w:spacing w:before="1"/>
        <w:ind w:right="403" w:firstLine="539"/>
      </w:pPr>
      <w:r>
        <w:t>Общее число часов, рекомендованных для изучения литературы, - 442 часа: в 5, 6, 9 классах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отводить 3</w:t>
      </w:r>
      <w:r>
        <w:rPr>
          <w:spacing w:val="-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классах 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700E88" w:rsidRDefault="00700E88">
      <w:pPr>
        <w:pStyle w:val="a3"/>
        <w:spacing w:before="1"/>
        <w:ind w:left="0"/>
        <w:jc w:val="left"/>
        <w:rPr>
          <w:sz w:val="20"/>
        </w:rPr>
      </w:pPr>
    </w:p>
    <w:p w:rsidR="00700E88" w:rsidRDefault="00E706EB">
      <w:pPr>
        <w:pStyle w:val="2"/>
        <w:spacing w:line="252" w:lineRule="exact"/>
        <w:ind w:left="1362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Мифология.</w:t>
      </w:r>
    </w:p>
    <w:p w:rsidR="00700E88" w:rsidRDefault="00E706EB">
      <w:pPr>
        <w:pStyle w:val="a3"/>
        <w:ind w:left="1362" w:right="6322"/>
        <w:jc w:val="left"/>
      </w:pPr>
      <w:r>
        <w:t>Мифы народов России и мира.</w:t>
      </w:r>
      <w:r>
        <w:rPr>
          <w:spacing w:val="-52"/>
        </w:rPr>
        <w:t xml:space="preserve"> </w:t>
      </w:r>
      <w:r>
        <w:t>Фольклор.</w:t>
      </w:r>
    </w:p>
    <w:p w:rsidR="00700E88" w:rsidRDefault="00E706EB">
      <w:pPr>
        <w:pStyle w:val="a3"/>
        <w:ind w:firstLine="539"/>
        <w:jc w:val="left"/>
      </w:pPr>
      <w:r>
        <w:t>Малые</w:t>
      </w:r>
      <w:r>
        <w:rPr>
          <w:spacing w:val="21"/>
        </w:rPr>
        <w:t xml:space="preserve"> </w:t>
      </w:r>
      <w:r>
        <w:t>жанры:</w:t>
      </w:r>
      <w:r>
        <w:rPr>
          <w:spacing w:val="22"/>
        </w:rPr>
        <w:t xml:space="preserve"> </w:t>
      </w:r>
      <w:r>
        <w:t>пословицы,</w:t>
      </w:r>
      <w:r>
        <w:rPr>
          <w:spacing w:val="22"/>
        </w:rPr>
        <w:t xml:space="preserve"> </w:t>
      </w:r>
      <w:r>
        <w:t>поговорки,</w:t>
      </w:r>
      <w:r>
        <w:rPr>
          <w:spacing w:val="21"/>
        </w:rPr>
        <w:t xml:space="preserve"> </w:t>
      </w:r>
      <w:r>
        <w:t>загадки.</w:t>
      </w:r>
      <w:r>
        <w:rPr>
          <w:spacing w:val="22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(не</w:t>
      </w:r>
      <w:r>
        <w:rPr>
          <w:spacing w:val="-52"/>
        </w:rPr>
        <w:t xml:space="preserve"> </w:t>
      </w:r>
      <w:r>
        <w:t>менее трех).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ind w:right="399" w:firstLine="539"/>
        <w:jc w:val="left"/>
      </w:pPr>
      <w:r>
        <w:t>И.А.</w:t>
      </w:r>
      <w:r>
        <w:rPr>
          <w:spacing w:val="-4"/>
        </w:rPr>
        <w:t xml:space="preserve"> </w:t>
      </w:r>
      <w:r>
        <w:t>Крылов.</w:t>
      </w:r>
      <w:r>
        <w:rPr>
          <w:spacing w:val="-4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(три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"Волк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псарне",</w:t>
      </w:r>
      <w:r>
        <w:rPr>
          <w:spacing w:val="-6"/>
        </w:rPr>
        <w:t xml:space="preserve"> </w:t>
      </w:r>
      <w:r>
        <w:t>"Листы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Корни",</w:t>
      </w:r>
      <w:r>
        <w:rPr>
          <w:spacing w:val="-4"/>
        </w:rPr>
        <w:t xml:space="preserve"> </w:t>
      </w:r>
      <w:r>
        <w:t>"Свинья</w:t>
      </w:r>
      <w:r>
        <w:rPr>
          <w:spacing w:val="-5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Дубом",</w:t>
      </w:r>
      <w:r>
        <w:rPr>
          <w:spacing w:val="-3"/>
        </w:rPr>
        <w:t xml:space="preserve"> </w:t>
      </w:r>
      <w:r>
        <w:t>"Квартет",</w:t>
      </w:r>
      <w:r>
        <w:rPr>
          <w:spacing w:val="-3"/>
        </w:rPr>
        <w:t xml:space="preserve"> </w:t>
      </w:r>
      <w:r>
        <w:t>"Осел</w:t>
      </w:r>
      <w:r>
        <w:rPr>
          <w:spacing w:val="-1"/>
        </w:rPr>
        <w:t xml:space="preserve"> </w:t>
      </w:r>
      <w:r>
        <w:t>и Соловей", "Ворона</w:t>
      </w:r>
      <w:r>
        <w:rPr>
          <w:spacing w:val="-1"/>
        </w:rPr>
        <w:t xml:space="preserve"> </w:t>
      </w:r>
      <w:r>
        <w:t>и Лисица" 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ind w:firstLine="539"/>
        <w:jc w:val="left"/>
      </w:pPr>
      <w:r>
        <w:t>А.С.</w:t>
      </w:r>
      <w:r>
        <w:rPr>
          <w:spacing w:val="26"/>
        </w:rPr>
        <w:t xml:space="preserve"> </w:t>
      </w:r>
      <w:r>
        <w:t>Пушкин.</w:t>
      </w:r>
      <w:r>
        <w:rPr>
          <w:spacing w:val="26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"Зимнее</w:t>
      </w:r>
      <w:r>
        <w:rPr>
          <w:spacing w:val="27"/>
        </w:rPr>
        <w:t xml:space="preserve"> </w:t>
      </w:r>
      <w:r>
        <w:t>утро",</w:t>
      </w:r>
      <w:r>
        <w:rPr>
          <w:spacing w:val="25"/>
        </w:rPr>
        <w:t xml:space="preserve"> </w:t>
      </w:r>
      <w:r>
        <w:t>"Зимний</w:t>
      </w:r>
      <w:r>
        <w:rPr>
          <w:spacing w:val="25"/>
        </w:rPr>
        <w:t xml:space="preserve"> </w:t>
      </w:r>
      <w:r>
        <w:t>вечер",</w:t>
      </w:r>
      <w:r>
        <w:rPr>
          <w:spacing w:val="26"/>
        </w:rPr>
        <w:t xml:space="preserve"> </w:t>
      </w:r>
      <w:r>
        <w:t>"Няне"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выбору.</w:t>
      </w:r>
      <w:r>
        <w:rPr>
          <w:spacing w:val="-52"/>
        </w:rPr>
        <w:t xml:space="preserve"> </w:t>
      </w:r>
      <w:r>
        <w:t>"Сказка</w:t>
      </w:r>
      <w:r>
        <w:rPr>
          <w:spacing w:val="-1"/>
        </w:rPr>
        <w:t xml:space="preserve"> </w:t>
      </w:r>
      <w:r>
        <w:t>о мертвой царевне и о семи</w:t>
      </w:r>
      <w:r>
        <w:rPr>
          <w:spacing w:val="-3"/>
        </w:rPr>
        <w:t xml:space="preserve"> </w:t>
      </w:r>
      <w:r>
        <w:t>богатырях".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"Бородино".</w:t>
      </w:r>
    </w:p>
    <w:p w:rsidR="00700E88" w:rsidRDefault="00E706EB">
      <w:pPr>
        <w:pStyle w:val="a3"/>
        <w:ind w:firstLine="539"/>
        <w:jc w:val="left"/>
      </w:pPr>
      <w:r>
        <w:t>Н.В.</w:t>
      </w:r>
      <w:r>
        <w:rPr>
          <w:spacing w:val="38"/>
        </w:rPr>
        <w:t xml:space="preserve"> </w:t>
      </w:r>
      <w:r>
        <w:t>Гоголь.</w:t>
      </w:r>
      <w:r>
        <w:rPr>
          <w:spacing w:val="40"/>
        </w:rPr>
        <w:t xml:space="preserve"> </w:t>
      </w:r>
      <w:r>
        <w:t>Повесть</w:t>
      </w:r>
      <w:r>
        <w:rPr>
          <w:spacing w:val="36"/>
        </w:rPr>
        <w:t xml:space="preserve"> </w:t>
      </w:r>
      <w:r>
        <w:t>"Ночь</w:t>
      </w:r>
      <w:r>
        <w:rPr>
          <w:spacing w:val="39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Рождеством"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сборника</w:t>
      </w:r>
      <w:r>
        <w:rPr>
          <w:spacing w:val="37"/>
        </w:rPr>
        <w:t xml:space="preserve"> </w:t>
      </w:r>
      <w:r>
        <w:t>"Вечера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хуторе</w:t>
      </w:r>
      <w:r>
        <w:rPr>
          <w:spacing w:val="46"/>
        </w:rPr>
        <w:t xml:space="preserve"> </w:t>
      </w:r>
      <w:r>
        <w:t>близ</w:t>
      </w:r>
      <w:r>
        <w:rPr>
          <w:spacing w:val="39"/>
        </w:rPr>
        <w:t xml:space="preserve"> </w:t>
      </w:r>
      <w:r>
        <w:t>Ди-</w:t>
      </w:r>
      <w:r>
        <w:rPr>
          <w:spacing w:val="-52"/>
        </w:rPr>
        <w:t xml:space="preserve"> </w:t>
      </w:r>
      <w:r>
        <w:t>каньки".</w:t>
      </w:r>
    </w:p>
    <w:p w:rsidR="00700E88" w:rsidRDefault="00E706EB">
      <w:pPr>
        <w:pStyle w:val="a3"/>
        <w:ind w:left="1362" w:right="5773"/>
        <w:jc w:val="left"/>
      </w:pPr>
      <w:r>
        <w:t>Литература второй половины XIX в.</w:t>
      </w:r>
      <w:r>
        <w:rPr>
          <w:spacing w:val="-5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"Муму".</w:t>
      </w:r>
    </w:p>
    <w:p w:rsidR="00700E88" w:rsidRDefault="00E706EB">
      <w:pPr>
        <w:pStyle w:val="a3"/>
        <w:ind w:right="399" w:firstLine="539"/>
        <w:jc w:val="left"/>
      </w:pPr>
      <w:r>
        <w:t>Н.А.</w:t>
      </w:r>
      <w:r>
        <w:rPr>
          <w:spacing w:val="23"/>
        </w:rPr>
        <w:t xml:space="preserve"> </w:t>
      </w:r>
      <w:r>
        <w:t>Некрасов.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3"/>
        </w:rPr>
        <w:t xml:space="preserve"> </w:t>
      </w:r>
      <w:r>
        <w:t>"Крестьянские</w:t>
      </w:r>
      <w:r>
        <w:rPr>
          <w:spacing w:val="21"/>
        </w:rPr>
        <w:t xml:space="preserve"> </w:t>
      </w:r>
      <w:r>
        <w:t>дети",</w:t>
      </w:r>
      <w:r>
        <w:rPr>
          <w:spacing w:val="23"/>
        </w:rPr>
        <w:t xml:space="preserve"> </w:t>
      </w:r>
      <w:r>
        <w:t>"Школьник".</w:t>
      </w:r>
      <w:r>
        <w:rPr>
          <w:spacing w:val="24"/>
        </w:rPr>
        <w:t xml:space="preserve"> </w:t>
      </w:r>
      <w:r>
        <w:t>Поэма</w:t>
      </w:r>
      <w:r>
        <w:rPr>
          <w:spacing w:val="20"/>
        </w:rPr>
        <w:t xml:space="preserve"> </w:t>
      </w:r>
      <w:r>
        <w:t>"Мороз,</w:t>
      </w:r>
      <w:r>
        <w:rPr>
          <w:spacing w:val="23"/>
        </w:rPr>
        <w:t xml:space="preserve"> </w:t>
      </w:r>
      <w:r>
        <w:t>Красный</w:t>
      </w:r>
      <w:r>
        <w:rPr>
          <w:spacing w:val="-52"/>
        </w:rPr>
        <w:t xml:space="preserve"> </w:t>
      </w:r>
      <w:r>
        <w:t>нос"</w:t>
      </w:r>
      <w:r>
        <w:rPr>
          <w:spacing w:val="-3"/>
        </w:rPr>
        <w:t xml:space="preserve"> </w:t>
      </w:r>
      <w:r>
        <w:t>(фрагмент).</w:t>
      </w:r>
    </w:p>
    <w:p w:rsidR="00700E88" w:rsidRDefault="00E706EB">
      <w:pPr>
        <w:pStyle w:val="a3"/>
        <w:spacing w:before="1"/>
        <w:ind w:left="1417" w:right="4933" w:hanging="56"/>
        <w:jc w:val="left"/>
      </w:pPr>
      <w:r>
        <w:t>Л.Н. Толстой. Рассказ "Кавказский пленник".</w:t>
      </w:r>
      <w:r>
        <w:rPr>
          <w:spacing w:val="-5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вв.</w:t>
      </w:r>
    </w:p>
    <w:p w:rsidR="00700E88" w:rsidRDefault="00E706EB">
      <w:pPr>
        <w:pStyle w:val="a3"/>
        <w:ind w:right="404" w:firstLine="539"/>
      </w:pPr>
      <w:r>
        <w:t>Стихотворения отечественных поэтов XIX - XX вв. о родной природе и о связи человека с</w:t>
      </w:r>
      <w:r>
        <w:rPr>
          <w:spacing w:val="1"/>
        </w:rPr>
        <w:t xml:space="preserve"> </w:t>
      </w:r>
      <w:r>
        <w:t>Родиной (не менее пяти стихотворений трех поэтов). Стихотворения А.К. Толстого, Ф.И. Тютчева,</w:t>
      </w:r>
      <w:r>
        <w:rPr>
          <w:spacing w:val="-5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Фета, И.А.</w:t>
      </w:r>
      <w:r>
        <w:rPr>
          <w:spacing w:val="-1"/>
        </w:rPr>
        <w:t xml:space="preserve"> </w:t>
      </w:r>
      <w:r>
        <w:t>Бунина,</w:t>
      </w:r>
      <w:r>
        <w:rPr>
          <w:spacing w:val="-3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Блока,</w:t>
      </w:r>
      <w:r>
        <w:rPr>
          <w:spacing w:val="-2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Рубцова, Ю.П.</w:t>
      </w:r>
      <w:r>
        <w:rPr>
          <w:spacing w:val="-1"/>
        </w:rPr>
        <w:t xml:space="preserve"> </w:t>
      </w:r>
      <w:r>
        <w:t>Кузнецова.</w:t>
      </w:r>
    </w:p>
    <w:p w:rsidR="00700E88" w:rsidRDefault="00E706EB">
      <w:pPr>
        <w:pStyle w:val="a3"/>
        <w:spacing w:line="252" w:lineRule="exact"/>
        <w:ind w:left="1362"/>
      </w:pPr>
      <w:r>
        <w:t>Юмористические</w:t>
      </w:r>
      <w:r>
        <w:rPr>
          <w:spacing w:val="-5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XX вв.</w:t>
      </w:r>
    </w:p>
    <w:p w:rsidR="00700E88" w:rsidRDefault="00E706EB">
      <w:pPr>
        <w:pStyle w:val="a3"/>
        <w:ind w:right="399" w:firstLine="539"/>
        <w:jc w:val="left"/>
      </w:pPr>
      <w:r>
        <w:t>А.П.</w:t>
      </w:r>
      <w:r>
        <w:rPr>
          <w:spacing w:val="-7"/>
        </w:rPr>
        <w:t xml:space="preserve"> </w:t>
      </w:r>
      <w:r>
        <w:t>Чехов</w:t>
      </w:r>
      <w:r>
        <w:rPr>
          <w:spacing w:val="-10"/>
        </w:rPr>
        <w:t xml:space="preserve"> </w:t>
      </w:r>
      <w:r>
        <w:t>(два</w:t>
      </w:r>
      <w:r>
        <w:rPr>
          <w:spacing w:val="-7"/>
        </w:rPr>
        <w:t xml:space="preserve"> </w:t>
      </w:r>
      <w:r>
        <w:t>рассказа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"Лошадиная</w:t>
      </w:r>
      <w:r>
        <w:rPr>
          <w:spacing w:val="-10"/>
        </w:rPr>
        <w:t xml:space="preserve"> </w:t>
      </w:r>
      <w:r>
        <w:t>фамилия",</w:t>
      </w:r>
      <w:r>
        <w:rPr>
          <w:spacing w:val="-10"/>
        </w:rPr>
        <w:t xml:space="preserve"> </w:t>
      </w:r>
      <w:r>
        <w:t>"Мальчики",</w:t>
      </w:r>
      <w:r>
        <w:rPr>
          <w:spacing w:val="-8"/>
        </w:rPr>
        <w:t xml:space="preserve"> </w:t>
      </w:r>
      <w:r>
        <w:t>"Хирур-</w:t>
      </w:r>
      <w:r>
        <w:rPr>
          <w:spacing w:val="-52"/>
        </w:rPr>
        <w:t xml:space="preserve"> </w:t>
      </w:r>
      <w:r>
        <w:t>гия" и другие.</w:t>
      </w:r>
    </w:p>
    <w:p w:rsidR="00700E88" w:rsidRDefault="00E706EB">
      <w:pPr>
        <w:pStyle w:val="a3"/>
        <w:ind w:firstLine="539"/>
        <w:jc w:val="left"/>
      </w:pP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2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"Галоша", "Леля</w:t>
      </w:r>
      <w:r>
        <w:rPr>
          <w:spacing w:val="2"/>
        </w:rPr>
        <w:t xml:space="preserve"> </w:t>
      </w:r>
      <w:r>
        <w:t>и Минька", "Елка",</w:t>
      </w:r>
      <w:r>
        <w:rPr>
          <w:spacing w:val="-1"/>
        </w:rPr>
        <w:t xml:space="preserve"> </w:t>
      </w:r>
      <w:r>
        <w:t>"Зо-</w:t>
      </w:r>
      <w:r>
        <w:rPr>
          <w:spacing w:val="-52"/>
        </w:rPr>
        <w:t xml:space="preserve"> </w:t>
      </w:r>
      <w:r>
        <w:t>лотые</w:t>
      </w:r>
      <w:r>
        <w:rPr>
          <w:spacing w:val="-1"/>
        </w:rPr>
        <w:t xml:space="preserve"> </w:t>
      </w:r>
      <w:r>
        <w:t>слова", "Встреча"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0E88" w:rsidRDefault="00E706EB">
      <w:pPr>
        <w:pStyle w:val="a3"/>
        <w:spacing w:before="1"/>
        <w:ind w:firstLine="539"/>
        <w:jc w:val="left"/>
      </w:pP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rPr>
          <w:spacing w:val="-1"/>
        </w:rPr>
        <w:t>отечественной</w:t>
      </w:r>
      <w:r>
        <w:rPr>
          <w:spacing w:val="-15"/>
        </w:rPr>
        <w:t xml:space="preserve"> </w:t>
      </w:r>
      <w:r>
        <w:t>литературы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двух).</w:t>
      </w:r>
      <w:r>
        <w:rPr>
          <w:spacing w:val="-14"/>
        </w:rPr>
        <w:t xml:space="preserve"> </w:t>
      </w:r>
      <w:r>
        <w:t>А.И.</w:t>
      </w:r>
      <w:r>
        <w:rPr>
          <w:spacing w:val="-15"/>
        </w:rPr>
        <w:t xml:space="preserve"> </w:t>
      </w:r>
      <w:r>
        <w:t>Куприн,</w:t>
      </w:r>
      <w:r>
        <w:rPr>
          <w:spacing w:val="-5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Пришвин, К.Г. Паустовский</w:t>
      </w:r>
      <w:r>
        <w:rPr>
          <w:spacing w:val="-1"/>
        </w:rPr>
        <w:t xml:space="preserve"> </w:t>
      </w:r>
      <w:r>
        <w:t>и другие.</w:t>
      </w:r>
    </w:p>
    <w:p w:rsidR="00700E88" w:rsidRDefault="00E706EB">
      <w:pPr>
        <w:pStyle w:val="a3"/>
        <w:ind w:left="1362" w:right="1234"/>
        <w:jc w:val="left"/>
      </w:pPr>
      <w:r>
        <w:t>А.П. Платонов. Рассказы (один по выбору). Например, "Корова", "Никита" и другие.</w:t>
      </w:r>
      <w:r>
        <w:rPr>
          <w:spacing w:val="-5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 Рассказ "Васюткино</w:t>
      </w:r>
      <w:r>
        <w:rPr>
          <w:spacing w:val="-3"/>
        </w:rPr>
        <w:t xml:space="preserve"> </w:t>
      </w:r>
      <w:r>
        <w:t>озеро".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Литература</w:t>
      </w:r>
      <w:r>
        <w:rPr>
          <w:spacing w:val="-1"/>
        </w:rPr>
        <w:t xml:space="preserve"> </w:t>
      </w:r>
      <w:r>
        <w:t>XX -</w:t>
      </w:r>
      <w:r>
        <w:rPr>
          <w:spacing w:val="-5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700E88" w:rsidRDefault="00E706EB">
      <w:pPr>
        <w:pStyle w:val="a3"/>
        <w:ind w:right="406" w:firstLine="539"/>
      </w:pPr>
      <w:r>
        <w:t>Произведения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"Человек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войне"</w:t>
      </w:r>
      <w:r>
        <w:rPr>
          <w:spacing w:val="-6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Напри-</w:t>
      </w:r>
      <w:r>
        <w:rPr>
          <w:spacing w:val="-52"/>
        </w:rPr>
        <w:t xml:space="preserve"> </w:t>
      </w:r>
      <w:r>
        <w:t>мер, Л.А. Кассиль "Дорогие мои мальчишки", Ю.Я. Яковлев "Девочки с Васильевского острова",</w:t>
      </w:r>
      <w:r>
        <w:rPr>
          <w:spacing w:val="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Катаев "Сын полка",</w:t>
      </w:r>
      <w:r>
        <w:rPr>
          <w:spacing w:val="-3"/>
        </w:rPr>
        <w:t xml:space="preserve"> </w:t>
      </w:r>
      <w:r>
        <w:t>К.М. Симонов</w:t>
      </w:r>
      <w:r>
        <w:rPr>
          <w:spacing w:val="-1"/>
        </w:rPr>
        <w:t xml:space="preserve"> </w:t>
      </w:r>
      <w:r>
        <w:t>"Сын</w:t>
      </w:r>
      <w:r>
        <w:rPr>
          <w:spacing w:val="-3"/>
        </w:rPr>
        <w:t xml:space="preserve"> </w:t>
      </w:r>
      <w:r>
        <w:t>артиллериста"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0E88" w:rsidRDefault="00E706EB">
      <w:pPr>
        <w:pStyle w:val="a3"/>
        <w:ind w:right="405" w:firstLine="539"/>
      </w:pPr>
      <w:r>
        <w:t>Произведения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XX -</w:t>
      </w:r>
      <w:r>
        <w:rPr>
          <w:spacing w:val="-7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вв.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52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В.П.</w:t>
      </w:r>
      <w:r>
        <w:rPr>
          <w:spacing w:val="-9"/>
        </w:rPr>
        <w:t xml:space="preserve"> </w:t>
      </w:r>
      <w:r>
        <w:t>Катаева,</w:t>
      </w:r>
      <w:r>
        <w:rPr>
          <w:spacing w:val="-9"/>
        </w:rPr>
        <w:t xml:space="preserve"> </w:t>
      </w:r>
      <w:r>
        <w:t>В.П.</w:t>
      </w:r>
      <w:r>
        <w:rPr>
          <w:spacing w:val="-8"/>
        </w:rPr>
        <w:t xml:space="preserve"> </w:t>
      </w:r>
      <w:r>
        <w:t>Крапивина,</w:t>
      </w:r>
      <w:r>
        <w:rPr>
          <w:spacing w:val="-8"/>
        </w:rPr>
        <w:t xml:space="preserve"> </w:t>
      </w:r>
      <w:r>
        <w:t>Ю.П.</w:t>
      </w:r>
      <w:r>
        <w:rPr>
          <w:spacing w:val="-8"/>
        </w:rPr>
        <w:t xml:space="preserve"> </w:t>
      </w:r>
      <w:r>
        <w:t>Казакова,</w:t>
      </w:r>
      <w:r>
        <w:rPr>
          <w:spacing w:val="-9"/>
        </w:rPr>
        <w:t xml:space="preserve"> </w:t>
      </w:r>
      <w:r>
        <w:t>А.Г.</w:t>
      </w:r>
      <w:r>
        <w:rPr>
          <w:spacing w:val="-10"/>
        </w:rPr>
        <w:t xml:space="preserve"> </w:t>
      </w:r>
      <w:r>
        <w:t>Алексина,</w:t>
      </w:r>
      <w:r>
        <w:rPr>
          <w:spacing w:val="-8"/>
        </w:rPr>
        <w:t xml:space="preserve"> </w:t>
      </w:r>
      <w:r>
        <w:t>В.К.</w:t>
      </w:r>
      <w:r>
        <w:rPr>
          <w:spacing w:val="-8"/>
        </w:rPr>
        <w:t xml:space="preserve"> </w:t>
      </w:r>
      <w:r>
        <w:t>Желез-</w:t>
      </w:r>
      <w:r>
        <w:rPr>
          <w:spacing w:val="-53"/>
        </w:rPr>
        <w:t xml:space="preserve"> </w:t>
      </w:r>
      <w:r>
        <w:t>никова,</w:t>
      </w:r>
      <w:r>
        <w:rPr>
          <w:spacing w:val="-1"/>
        </w:rPr>
        <w:t xml:space="preserve"> </w:t>
      </w:r>
      <w:r>
        <w:t>Ю.Я. Яковлева,</w:t>
      </w:r>
      <w:r>
        <w:rPr>
          <w:spacing w:val="-5"/>
        </w:rPr>
        <w:t xml:space="preserve"> </w:t>
      </w:r>
      <w:r>
        <w:t>Ю.И. Коваля,</w:t>
      </w:r>
      <w:r>
        <w:rPr>
          <w:spacing w:val="-1"/>
        </w:rPr>
        <w:t xml:space="preserve"> </w:t>
      </w:r>
      <w:r>
        <w:t>А.А. Лиханова и другие.</w:t>
      </w:r>
    </w:p>
    <w:p w:rsidR="00700E88" w:rsidRDefault="00E706EB">
      <w:pPr>
        <w:pStyle w:val="a3"/>
        <w:ind w:right="407" w:firstLine="539"/>
      </w:pPr>
      <w:r>
        <w:t>Произведения приключенческого жанра отечественных писателей (одно по выбору). Напри-</w:t>
      </w:r>
      <w:r>
        <w:rPr>
          <w:spacing w:val="1"/>
        </w:rPr>
        <w:t xml:space="preserve"> </w:t>
      </w:r>
      <w:r>
        <w:t>мер, К. Булычев "Девочка, с которой ничего не случится", "Миллион приключений" (главы по вы-</w:t>
      </w:r>
      <w:r>
        <w:rPr>
          <w:spacing w:val="1"/>
        </w:rPr>
        <w:t xml:space="preserve"> </w:t>
      </w:r>
      <w:r>
        <w:t>бору)</w:t>
      </w:r>
      <w:r>
        <w:rPr>
          <w:spacing w:val="-1"/>
        </w:rPr>
        <w:t xml:space="preserve"> </w:t>
      </w:r>
      <w:r>
        <w:t>и другие.</w:t>
      </w:r>
    </w:p>
    <w:p w:rsidR="00700E88" w:rsidRDefault="00E706EB">
      <w:pPr>
        <w:pStyle w:val="a3"/>
        <w:spacing w:before="1" w:line="252" w:lineRule="exact"/>
        <w:ind w:left="1362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ind w:right="409" w:firstLine="539"/>
      </w:pPr>
      <w:r>
        <w:t>Стихотворения (одно по выбору). Р.Г. Гамзатов "Песня соловья"; М. Карим "Эту песню мать</w:t>
      </w:r>
      <w:r>
        <w:rPr>
          <w:spacing w:val="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пела".</w:t>
      </w:r>
    </w:p>
    <w:p w:rsidR="00700E88" w:rsidRDefault="00E706EB">
      <w:pPr>
        <w:pStyle w:val="a3"/>
        <w:spacing w:line="252" w:lineRule="exact"/>
        <w:ind w:left="1417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700E88" w:rsidRDefault="00E706EB">
      <w:pPr>
        <w:pStyle w:val="a3"/>
        <w:ind w:left="1362" w:right="404"/>
      </w:pPr>
      <w:r>
        <w:t>Г.Х.</w:t>
      </w:r>
      <w:r>
        <w:rPr>
          <w:spacing w:val="-10"/>
        </w:rPr>
        <w:t xml:space="preserve"> </w:t>
      </w:r>
      <w:r>
        <w:t>Андерсен.</w:t>
      </w:r>
      <w:r>
        <w:rPr>
          <w:spacing w:val="-10"/>
        </w:rPr>
        <w:t xml:space="preserve"> </w:t>
      </w:r>
      <w:r>
        <w:t>Сказки</w:t>
      </w:r>
      <w:r>
        <w:rPr>
          <w:spacing w:val="-9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"Снежная</w:t>
      </w:r>
      <w:r>
        <w:rPr>
          <w:spacing w:val="-10"/>
        </w:rPr>
        <w:t xml:space="preserve"> </w:t>
      </w:r>
      <w:r>
        <w:t>королева",</w:t>
      </w:r>
      <w:r>
        <w:rPr>
          <w:spacing w:val="-10"/>
        </w:rPr>
        <w:t xml:space="preserve"> </w:t>
      </w:r>
      <w:r>
        <w:t>"Соловей"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  <w:r>
        <w:rPr>
          <w:spacing w:val="-52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сказочная проза (одно</w:t>
      </w:r>
      <w:r>
        <w:rPr>
          <w:spacing w:val="1"/>
        </w:rPr>
        <w:t xml:space="preserve"> </w:t>
      </w:r>
      <w:r>
        <w:t>произведение по выбору). Например,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Кэрролл "Алиса в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10"/>
      </w:pPr>
      <w:r>
        <w:lastRenderedPageBreak/>
        <w:t>Стране Чудес" (главы по выбору), Д. Толкин "Хоббит, или Туда и обратно" (главы по выбору) и</w:t>
      </w:r>
      <w:r>
        <w:rPr>
          <w:spacing w:val="1"/>
        </w:rPr>
        <w:t xml:space="preserve"> </w:t>
      </w:r>
      <w:r>
        <w:t>другие.</w:t>
      </w:r>
    </w:p>
    <w:p w:rsidR="00700E88" w:rsidRDefault="00E706EB">
      <w:pPr>
        <w:pStyle w:val="a3"/>
        <w:spacing w:before="1"/>
        <w:ind w:right="407" w:firstLine="539"/>
      </w:pPr>
      <w:r>
        <w:t>Зарубежная проза о детях и подростках (два произведения по выбору). Например, М. Твен</w:t>
      </w:r>
      <w:r>
        <w:rPr>
          <w:spacing w:val="1"/>
        </w:rPr>
        <w:t xml:space="preserve"> </w:t>
      </w:r>
      <w:r>
        <w:t>"Приключения Тома Сойера" (главы по выбору), Д. Лондон "Сказание о Кише", Р. Брэдбери. Рас-</w:t>
      </w:r>
      <w:r>
        <w:rPr>
          <w:spacing w:val="1"/>
        </w:rPr>
        <w:t xml:space="preserve"> </w:t>
      </w:r>
      <w:r>
        <w:t>сказы.</w:t>
      </w:r>
      <w:r>
        <w:rPr>
          <w:spacing w:val="-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"Каникулы", "Звук бегущих</w:t>
      </w:r>
      <w:r>
        <w:rPr>
          <w:spacing w:val="-1"/>
        </w:rPr>
        <w:t xml:space="preserve"> </w:t>
      </w:r>
      <w:r>
        <w:t>ног", "Зеленое утро" и</w:t>
      </w:r>
      <w:r>
        <w:rPr>
          <w:spacing w:val="-4"/>
        </w:rPr>
        <w:t xml:space="preserve"> </w:t>
      </w:r>
      <w:r>
        <w:t>другие.</w:t>
      </w:r>
    </w:p>
    <w:p w:rsidR="00700E88" w:rsidRDefault="00E706EB">
      <w:pPr>
        <w:pStyle w:val="a3"/>
        <w:spacing w:before="1"/>
        <w:ind w:right="409" w:firstLine="539"/>
      </w:pPr>
      <w:r>
        <w:t>Зарубежная приключенческая проза (два произведения по выбору). Например, Р. Стивенсон</w:t>
      </w:r>
      <w:r>
        <w:rPr>
          <w:spacing w:val="1"/>
        </w:rPr>
        <w:t xml:space="preserve"> </w:t>
      </w:r>
      <w:r>
        <w:t>"Остров</w:t>
      </w:r>
      <w:r>
        <w:rPr>
          <w:spacing w:val="-2"/>
        </w:rPr>
        <w:t xml:space="preserve"> </w:t>
      </w:r>
      <w:r>
        <w:t>сокровищ", "Черная</w:t>
      </w:r>
      <w:r>
        <w:rPr>
          <w:spacing w:val="-1"/>
        </w:rPr>
        <w:t xml:space="preserve"> </w:t>
      </w:r>
      <w:r>
        <w:t>стрела"</w:t>
      </w:r>
      <w:r>
        <w:rPr>
          <w:spacing w:val="1"/>
        </w:rPr>
        <w:t xml:space="preserve"> </w:t>
      </w:r>
      <w:r>
        <w:t>и другие.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Зарубежная</w:t>
      </w:r>
      <w:r>
        <w:rPr>
          <w:spacing w:val="-12"/>
        </w:rPr>
        <w:t xml:space="preserve"> </w:t>
      </w:r>
      <w:r>
        <w:t>проза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(одно-два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выбору).</w:t>
      </w:r>
      <w:r>
        <w:rPr>
          <w:spacing w:val="-11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Э.</w:t>
      </w:r>
      <w:r>
        <w:rPr>
          <w:spacing w:val="-11"/>
        </w:rPr>
        <w:t xml:space="preserve"> </w:t>
      </w:r>
      <w:r>
        <w:t>Сетон-Томп-</w:t>
      </w:r>
      <w:r>
        <w:rPr>
          <w:spacing w:val="-53"/>
        </w:rPr>
        <w:t xml:space="preserve"> </w:t>
      </w:r>
      <w:r>
        <w:t>сон "Королевская аналостанка", Д. Даррелл "Говорящий сверток", Д. Лондон "Белый клык", Д.</w:t>
      </w:r>
      <w:r>
        <w:rPr>
          <w:spacing w:val="1"/>
        </w:rPr>
        <w:t xml:space="preserve"> </w:t>
      </w:r>
      <w:r>
        <w:t>Киплинг</w:t>
      </w:r>
      <w:r>
        <w:rPr>
          <w:spacing w:val="-1"/>
        </w:rPr>
        <w:t xml:space="preserve"> </w:t>
      </w:r>
      <w:r>
        <w:t>"Маугли",</w:t>
      </w:r>
      <w:r>
        <w:rPr>
          <w:spacing w:val="-3"/>
        </w:rPr>
        <w:t xml:space="preserve"> </w:t>
      </w:r>
      <w:r>
        <w:t>"Рикки-Тикки-Тави"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E706EB">
      <w:pPr>
        <w:spacing w:line="229" w:lineRule="exact"/>
        <w:ind w:left="1362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Античная</w:t>
      </w:r>
      <w:r>
        <w:rPr>
          <w:spacing w:val="-4"/>
        </w:rPr>
        <w:t xml:space="preserve"> </w:t>
      </w:r>
      <w:r>
        <w:t>литература.</w:t>
      </w:r>
    </w:p>
    <w:p w:rsidR="00700E88" w:rsidRDefault="00E706EB">
      <w:pPr>
        <w:pStyle w:val="a3"/>
        <w:spacing w:before="2"/>
        <w:ind w:left="1362" w:right="4512"/>
        <w:jc w:val="left"/>
      </w:pPr>
      <w:r>
        <w:t>Гомер. Поэмы. "Илиада", "Одиссея" (фрагменты).</w:t>
      </w:r>
      <w:r>
        <w:rPr>
          <w:spacing w:val="-52"/>
        </w:rPr>
        <w:t xml:space="preserve"> </w:t>
      </w:r>
      <w:r>
        <w:t>Фольклор.</w:t>
      </w:r>
    </w:p>
    <w:p w:rsidR="00700E88" w:rsidRDefault="00E706EB">
      <w:pPr>
        <w:pStyle w:val="a3"/>
        <w:ind w:right="405" w:firstLine="539"/>
      </w:pPr>
      <w:r>
        <w:t>Русские былины (не менее двух). Например, "Илья Муромец и Соловей-разбойник", "Садко"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Народные</w:t>
      </w:r>
      <w:r>
        <w:rPr>
          <w:spacing w:val="-12"/>
        </w:rPr>
        <w:t xml:space="preserve"> </w:t>
      </w:r>
      <w:r>
        <w:rPr>
          <w:spacing w:val="-1"/>
        </w:rPr>
        <w:t>песни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поэмы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трех</w:t>
      </w:r>
      <w:r>
        <w:rPr>
          <w:spacing w:val="-12"/>
        </w:rPr>
        <w:t xml:space="preserve"> </w:t>
      </w:r>
      <w:r>
        <w:t>песен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поэм).</w:t>
      </w:r>
      <w:r>
        <w:rPr>
          <w:spacing w:val="-12"/>
        </w:rPr>
        <w:t xml:space="preserve"> </w:t>
      </w:r>
      <w:r>
        <w:t>Например,</w:t>
      </w:r>
      <w:r>
        <w:rPr>
          <w:spacing w:val="-52"/>
        </w:rPr>
        <w:t xml:space="preserve"> </w:t>
      </w:r>
      <w:r>
        <w:t>"Ах, кабы на цветы да не морозы...", "Ах вы ветры, ветры буйные...", "Черный ворон", "Не шуми,</w:t>
      </w:r>
      <w:r>
        <w:rPr>
          <w:spacing w:val="1"/>
        </w:rPr>
        <w:t xml:space="preserve"> </w:t>
      </w:r>
      <w:r>
        <w:rPr>
          <w:spacing w:val="-1"/>
        </w:rPr>
        <w:t>мати</w:t>
      </w:r>
      <w:r>
        <w:rPr>
          <w:spacing w:val="-11"/>
        </w:rPr>
        <w:t xml:space="preserve"> </w:t>
      </w:r>
      <w:r>
        <w:rPr>
          <w:spacing w:val="-1"/>
        </w:rPr>
        <w:t>зеленая</w:t>
      </w:r>
      <w:r>
        <w:rPr>
          <w:spacing w:val="-11"/>
        </w:rPr>
        <w:t xml:space="preserve"> </w:t>
      </w:r>
      <w:r>
        <w:rPr>
          <w:spacing w:val="-1"/>
        </w:rPr>
        <w:t>дубровушка..."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  <w:r>
        <w:rPr>
          <w:spacing w:val="-10"/>
        </w:rPr>
        <w:t xml:space="preserve"> </w:t>
      </w:r>
      <w:r>
        <w:t>"Песнь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Роланде"</w:t>
      </w:r>
      <w:r>
        <w:rPr>
          <w:spacing w:val="-11"/>
        </w:rPr>
        <w:t xml:space="preserve"> </w:t>
      </w:r>
      <w:r>
        <w:t>(фрагменты),</w:t>
      </w:r>
      <w:r>
        <w:rPr>
          <w:spacing w:val="-12"/>
        </w:rPr>
        <w:t xml:space="preserve"> </w:t>
      </w:r>
      <w:r>
        <w:t>"Песнь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Нибелунгах"</w:t>
      </w:r>
      <w:r>
        <w:rPr>
          <w:spacing w:val="-11"/>
        </w:rPr>
        <w:t xml:space="preserve"> </w:t>
      </w:r>
      <w:r>
        <w:t>(фраг-</w:t>
      </w:r>
      <w:r>
        <w:rPr>
          <w:spacing w:val="-52"/>
        </w:rPr>
        <w:t xml:space="preserve"> </w:t>
      </w:r>
      <w:r>
        <w:t>менты).</w:t>
      </w:r>
    </w:p>
    <w:p w:rsidR="00700E88" w:rsidRDefault="00E706EB">
      <w:pPr>
        <w:pStyle w:val="a3"/>
        <w:spacing w:line="252" w:lineRule="exact"/>
        <w:ind w:left="1417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700E88" w:rsidRDefault="00E706EB">
      <w:pPr>
        <w:pStyle w:val="a3"/>
        <w:ind w:firstLine="539"/>
        <w:jc w:val="left"/>
      </w:pPr>
      <w:r>
        <w:t>"Повесть</w:t>
      </w:r>
      <w:r>
        <w:rPr>
          <w:spacing w:val="33"/>
        </w:rPr>
        <w:t xml:space="preserve"> </w:t>
      </w:r>
      <w:r>
        <w:t>временных</w:t>
      </w:r>
      <w:r>
        <w:rPr>
          <w:spacing w:val="35"/>
        </w:rPr>
        <w:t xml:space="preserve"> </w:t>
      </w:r>
      <w:r>
        <w:t>лет"</w:t>
      </w:r>
      <w:r>
        <w:rPr>
          <w:spacing w:val="34"/>
        </w:rPr>
        <w:t xml:space="preserve"> </w:t>
      </w:r>
      <w:r>
        <w:t>(один</w:t>
      </w:r>
      <w:r>
        <w:rPr>
          <w:spacing w:val="31"/>
        </w:rPr>
        <w:t xml:space="preserve"> </w:t>
      </w:r>
      <w:r>
        <w:t>фрагмент).</w:t>
      </w:r>
      <w:r>
        <w:rPr>
          <w:spacing w:val="34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"Сказание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белгородском</w:t>
      </w:r>
      <w:r>
        <w:rPr>
          <w:spacing w:val="33"/>
        </w:rPr>
        <w:t xml:space="preserve"> </w:t>
      </w:r>
      <w:r>
        <w:t>киселе",</w:t>
      </w:r>
      <w:r>
        <w:rPr>
          <w:spacing w:val="-52"/>
        </w:rPr>
        <w:t xml:space="preserve"> </w:t>
      </w:r>
      <w:r>
        <w:t>"Сказание</w:t>
      </w:r>
      <w:r>
        <w:rPr>
          <w:spacing w:val="-3"/>
        </w:rPr>
        <w:t xml:space="preserve"> </w:t>
      </w:r>
      <w:r>
        <w:t>о походе князя</w:t>
      </w:r>
      <w:r>
        <w:rPr>
          <w:spacing w:val="-3"/>
        </w:rPr>
        <w:t xml:space="preserve"> </w:t>
      </w:r>
      <w:r>
        <w:t>Олега на</w:t>
      </w:r>
      <w:r>
        <w:rPr>
          <w:spacing w:val="-4"/>
        </w:rPr>
        <w:t xml:space="preserve"> </w:t>
      </w:r>
      <w:r>
        <w:t>Царьград",</w:t>
      </w:r>
      <w:r>
        <w:rPr>
          <w:spacing w:val="-3"/>
        </w:rPr>
        <w:t xml:space="preserve"> </w:t>
      </w:r>
      <w:r>
        <w:t>"Предание о</w:t>
      </w:r>
      <w:r>
        <w:rPr>
          <w:spacing w:val="-2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князя</w:t>
      </w:r>
      <w:r>
        <w:rPr>
          <w:spacing w:val="-2"/>
        </w:rPr>
        <w:t xml:space="preserve"> </w:t>
      </w:r>
      <w:r>
        <w:t>Олега".</w:t>
      </w:r>
    </w:p>
    <w:p w:rsidR="00700E88" w:rsidRDefault="00E706EB">
      <w:pPr>
        <w:pStyle w:val="a3"/>
        <w:ind w:left="1362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spacing w:before="1"/>
        <w:ind w:firstLine="539"/>
        <w:jc w:val="left"/>
      </w:pPr>
      <w:r>
        <w:t>А.С.</w:t>
      </w:r>
      <w:r>
        <w:rPr>
          <w:spacing w:val="24"/>
        </w:rPr>
        <w:t xml:space="preserve"> </w:t>
      </w:r>
      <w:r>
        <w:t>Пушкин.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трех).</w:t>
      </w:r>
      <w:r>
        <w:rPr>
          <w:spacing w:val="24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"Песнь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вещем</w:t>
      </w:r>
      <w:r>
        <w:rPr>
          <w:spacing w:val="22"/>
        </w:rPr>
        <w:t xml:space="preserve"> </w:t>
      </w:r>
      <w:r>
        <w:t>Олеге",</w:t>
      </w:r>
      <w:r>
        <w:rPr>
          <w:spacing w:val="22"/>
        </w:rPr>
        <w:t xml:space="preserve"> </w:t>
      </w:r>
      <w:r>
        <w:t>"Зимняя</w:t>
      </w:r>
      <w:r>
        <w:rPr>
          <w:spacing w:val="-52"/>
        </w:rPr>
        <w:t xml:space="preserve"> </w:t>
      </w:r>
      <w:r>
        <w:t>дорога",</w:t>
      </w:r>
      <w:r>
        <w:rPr>
          <w:spacing w:val="-4"/>
        </w:rPr>
        <w:t xml:space="preserve"> </w:t>
      </w:r>
      <w:r>
        <w:t>"Узник", "Туча"</w:t>
      </w:r>
      <w:r>
        <w:rPr>
          <w:spacing w:val="-1"/>
        </w:rPr>
        <w:t xml:space="preserve"> </w:t>
      </w:r>
      <w:r>
        <w:t>и другие. Роман</w:t>
      </w:r>
      <w:r>
        <w:rPr>
          <w:spacing w:val="-3"/>
        </w:rPr>
        <w:t xml:space="preserve"> </w:t>
      </w:r>
      <w:r>
        <w:t>"Дубровский".</w:t>
      </w:r>
    </w:p>
    <w:p w:rsidR="00700E88" w:rsidRDefault="00E706EB">
      <w:pPr>
        <w:pStyle w:val="a3"/>
        <w:ind w:right="399" w:firstLine="539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трех).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пальмы",</w:t>
      </w:r>
      <w:r>
        <w:rPr>
          <w:spacing w:val="-6"/>
        </w:rPr>
        <w:t xml:space="preserve"> </w:t>
      </w:r>
      <w:r>
        <w:t>"Листок",</w:t>
      </w:r>
      <w:r>
        <w:rPr>
          <w:spacing w:val="-6"/>
        </w:rPr>
        <w:t xml:space="preserve"> </w:t>
      </w:r>
      <w:r>
        <w:t>"Утес"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ind w:left="1362" w:right="864"/>
        <w:jc w:val="left"/>
      </w:pPr>
      <w:r>
        <w:t>А.В. Кольцов. Стихотворения (не менее двух). Например, "Косарь", "Соловей" и другие.</w:t>
      </w:r>
      <w:r>
        <w:rPr>
          <w:spacing w:val="-5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второй половины XIX</w:t>
      </w:r>
      <w:r>
        <w:rPr>
          <w:spacing w:val="1"/>
        </w:rPr>
        <w:t xml:space="preserve"> </w:t>
      </w:r>
      <w:r>
        <w:t>в.</w:t>
      </w:r>
    </w:p>
    <w:p w:rsidR="00700E88" w:rsidRDefault="00E706EB">
      <w:pPr>
        <w:pStyle w:val="a3"/>
        <w:ind w:firstLine="539"/>
        <w:jc w:val="left"/>
      </w:pPr>
      <w:r>
        <w:t>Ф.И.</w:t>
      </w:r>
      <w:r>
        <w:rPr>
          <w:spacing w:val="-10"/>
        </w:rPr>
        <w:t xml:space="preserve"> </w:t>
      </w:r>
      <w:r>
        <w:t>Тютчев.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8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7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"Есть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осени</w:t>
      </w:r>
      <w:r>
        <w:rPr>
          <w:spacing w:val="-8"/>
        </w:rPr>
        <w:t xml:space="preserve"> </w:t>
      </w:r>
      <w:r>
        <w:t>первоначальной...",</w:t>
      </w:r>
      <w:r>
        <w:rPr>
          <w:spacing w:val="-10"/>
        </w:rPr>
        <w:t xml:space="preserve"> </w:t>
      </w:r>
      <w:r>
        <w:t>"С</w:t>
      </w:r>
      <w:r>
        <w:rPr>
          <w:spacing w:val="-52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поднялся..."</w:t>
      </w:r>
      <w:r>
        <w:rPr>
          <w:spacing w:val="1"/>
        </w:rPr>
        <w:t xml:space="preserve"> </w:t>
      </w:r>
      <w:r>
        <w:t>и другие.</w:t>
      </w:r>
    </w:p>
    <w:p w:rsidR="00700E88" w:rsidRDefault="00E706EB">
      <w:pPr>
        <w:pStyle w:val="a3"/>
        <w:ind w:firstLine="539"/>
        <w:jc w:val="left"/>
      </w:pPr>
      <w:r>
        <w:t>А.А.</w:t>
      </w:r>
      <w:r>
        <w:rPr>
          <w:spacing w:val="10"/>
        </w:rPr>
        <w:t xml:space="preserve"> </w:t>
      </w:r>
      <w:r>
        <w:t>Фет.</w:t>
      </w:r>
      <w:r>
        <w:rPr>
          <w:spacing w:val="11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двух).</w:t>
      </w:r>
      <w:r>
        <w:rPr>
          <w:spacing w:val="11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"Учись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них</w:t>
      </w:r>
      <w:r>
        <w:rPr>
          <w:spacing w:val="1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дуба,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березы...",</w:t>
      </w:r>
      <w:r>
        <w:rPr>
          <w:spacing w:val="14"/>
        </w:rPr>
        <w:t xml:space="preserve"> </w:t>
      </w:r>
      <w:r>
        <w:t>"Я</w:t>
      </w:r>
      <w:r>
        <w:rPr>
          <w:spacing w:val="-52"/>
        </w:rPr>
        <w:t xml:space="preserve"> </w:t>
      </w:r>
      <w:r>
        <w:t>пришел</w:t>
      </w:r>
      <w:r>
        <w:rPr>
          <w:spacing w:val="-4"/>
        </w:rPr>
        <w:t xml:space="preserve"> </w:t>
      </w:r>
      <w:r>
        <w:t>к тебе с приветом..."</w:t>
      </w:r>
      <w:r>
        <w:rPr>
          <w:spacing w:val="1"/>
        </w:rPr>
        <w:t xml:space="preserve"> </w:t>
      </w:r>
      <w:r>
        <w:t>и другие.</w:t>
      </w:r>
    </w:p>
    <w:p w:rsidR="00700E88" w:rsidRDefault="00E706EB">
      <w:pPr>
        <w:pStyle w:val="a3"/>
        <w:ind w:left="1362" w:right="5793"/>
        <w:jc w:val="left"/>
      </w:pPr>
      <w:r>
        <w:t>И.С. Тургенев. Рассказ "Бежин луг".</w:t>
      </w:r>
      <w:r>
        <w:rPr>
          <w:spacing w:val="-52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Лесков. Сказ</w:t>
      </w:r>
      <w:r>
        <w:rPr>
          <w:spacing w:val="-3"/>
        </w:rPr>
        <w:t xml:space="preserve"> </w:t>
      </w:r>
      <w:r>
        <w:t>"Левша".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Л.Н.</w:t>
      </w:r>
      <w:r>
        <w:rPr>
          <w:spacing w:val="-1"/>
        </w:rPr>
        <w:t xml:space="preserve"> </w:t>
      </w:r>
      <w:r>
        <w:t>Толстой. Повесть</w:t>
      </w:r>
      <w:r>
        <w:rPr>
          <w:spacing w:val="-3"/>
        </w:rPr>
        <w:t xml:space="preserve"> </w:t>
      </w:r>
      <w:r>
        <w:t>"Детство"</w:t>
      </w:r>
      <w:r>
        <w:rPr>
          <w:spacing w:val="-3"/>
        </w:rPr>
        <w:t xml:space="preserve"> </w:t>
      </w:r>
      <w:r>
        <w:t>(главы).</w:t>
      </w:r>
    </w:p>
    <w:p w:rsidR="00700E88" w:rsidRDefault="00E706EB">
      <w:pPr>
        <w:pStyle w:val="a3"/>
        <w:spacing w:before="2"/>
        <w:ind w:firstLine="539"/>
        <w:jc w:val="left"/>
      </w:pPr>
      <w:r>
        <w:t>А.П.</w:t>
      </w:r>
      <w:r>
        <w:rPr>
          <w:spacing w:val="5"/>
        </w:rPr>
        <w:t xml:space="preserve"> </w:t>
      </w:r>
      <w:r>
        <w:t>Чехов.</w:t>
      </w:r>
      <w:r>
        <w:rPr>
          <w:spacing w:val="6"/>
        </w:rPr>
        <w:t xml:space="preserve"> </w:t>
      </w:r>
      <w:r>
        <w:t>Рассказы</w:t>
      </w:r>
      <w:r>
        <w:rPr>
          <w:spacing w:val="3"/>
        </w:rPr>
        <w:t xml:space="preserve"> </w:t>
      </w:r>
      <w:r>
        <w:t>(три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"Толстый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тонкий",</w:t>
      </w:r>
      <w:r>
        <w:rPr>
          <w:spacing w:val="3"/>
        </w:rPr>
        <w:t xml:space="preserve"> </w:t>
      </w:r>
      <w:r>
        <w:t>"Хамелеон",</w:t>
      </w:r>
      <w:r>
        <w:rPr>
          <w:spacing w:val="6"/>
        </w:rPr>
        <w:t xml:space="preserve"> </w:t>
      </w:r>
      <w:r>
        <w:t>"Смерть</w:t>
      </w:r>
      <w:r>
        <w:rPr>
          <w:spacing w:val="-52"/>
        </w:rPr>
        <w:t xml:space="preserve"> </w:t>
      </w:r>
      <w:r>
        <w:t>чиновника" и другие.</w:t>
      </w:r>
    </w:p>
    <w:p w:rsidR="00700E88" w:rsidRDefault="00E706EB">
      <w:pPr>
        <w:pStyle w:val="a3"/>
        <w:ind w:left="1362" w:right="5255"/>
        <w:jc w:val="left"/>
      </w:pPr>
      <w:r>
        <w:t>А.И. Куприн. Рассказ "Чудесный доктор".</w:t>
      </w:r>
      <w:r>
        <w:rPr>
          <w:spacing w:val="-5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700E88" w:rsidRDefault="00E706EB">
      <w:pPr>
        <w:pStyle w:val="a3"/>
        <w:spacing w:line="242" w:lineRule="auto"/>
        <w:ind w:firstLine="539"/>
        <w:jc w:val="left"/>
      </w:pPr>
      <w:r>
        <w:t>Стихотворения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поэтов</w:t>
      </w:r>
      <w:r>
        <w:rPr>
          <w:spacing w:val="9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века</w:t>
      </w:r>
      <w:r>
        <w:rPr>
          <w:spacing w:val="7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10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стихотво-</w:t>
      </w:r>
      <w:r>
        <w:rPr>
          <w:spacing w:val="-52"/>
        </w:rPr>
        <w:t xml:space="preserve"> </w:t>
      </w:r>
      <w:r>
        <w:t>рения</w:t>
      </w:r>
      <w:r>
        <w:rPr>
          <w:spacing w:val="-2"/>
        </w:rPr>
        <w:t xml:space="preserve"> </w:t>
      </w:r>
      <w:r>
        <w:t>С.А. Есенина, В.В.</w:t>
      </w:r>
      <w:r>
        <w:rPr>
          <w:spacing w:val="-3"/>
        </w:rPr>
        <w:t xml:space="preserve"> </w:t>
      </w:r>
      <w:r>
        <w:t>Маяковского, А.А.</w:t>
      </w:r>
      <w:r>
        <w:rPr>
          <w:spacing w:val="-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и других.</w:t>
      </w:r>
    </w:p>
    <w:p w:rsidR="00700E88" w:rsidRDefault="00E706EB">
      <w:pPr>
        <w:pStyle w:val="a3"/>
        <w:ind w:right="404" w:firstLine="539"/>
        <w:jc w:val="right"/>
      </w:pPr>
      <w:r>
        <w:rPr>
          <w:spacing w:val="-1"/>
        </w:rPr>
        <w:t>Стихотворения</w:t>
      </w:r>
      <w:r>
        <w:rPr>
          <w:spacing w:val="-15"/>
        </w:rPr>
        <w:t xml:space="preserve"> </w:t>
      </w:r>
      <w:r>
        <w:rPr>
          <w:spacing w:val="-1"/>
        </w:rPr>
        <w:t>отечественных</w:t>
      </w:r>
      <w:r>
        <w:rPr>
          <w:spacing w:val="-13"/>
        </w:rPr>
        <w:t xml:space="preserve"> </w:t>
      </w:r>
      <w:r>
        <w:t>поэтов</w:t>
      </w:r>
      <w:r>
        <w:rPr>
          <w:spacing w:val="-15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века</w:t>
      </w:r>
      <w:r>
        <w:rPr>
          <w:spacing w:val="-12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четырех</w:t>
      </w:r>
      <w:r>
        <w:rPr>
          <w:spacing w:val="-13"/>
        </w:rPr>
        <w:t xml:space="preserve"> </w:t>
      </w:r>
      <w:r>
        <w:t>стихотворений</w:t>
      </w:r>
      <w:r>
        <w:rPr>
          <w:spacing w:val="-14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поэтов).</w:t>
      </w:r>
      <w:r>
        <w:rPr>
          <w:spacing w:val="-52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О.Ф.</w:t>
      </w:r>
      <w:r>
        <w:rPr>
          <w:spacing w:val="-6"/>
        </w:rPr>
        <w:t xml:space="preserve"> </w:t>
      </w:r>
      <w:r>
        <w:t>Берггольц,</w:t>
      </w:r>
      <w:r>
        <w:rPr>
          <w:spacing w:val="-7"/>
        </w:rPr>
        <w:t xml:space="preserve"> </w:t>
      </w:r>
      <w:r>
        <w:t>В.С.</w:t>
      </w:r>
      <w:r>
        <w:rPr>
          <w:spacing w:val="-6"/>
        </w:rPr>
        <w:t xml:space="preserve"> </w:t>
      </w:r>
      <w:r>
        <w:t>Высоцкого,</w:t>
      </w:r>
      <w:r>
        <w:rPr>
          <w:spacing w:val="-9"/>
        </w:rPr>
        <w:t xml:space="preserve"> </w:t>
      </w:r>
      <w:r>
        <w:t>Ю.П.</w:t>
      </w:r>
      <w:r>
        <w:rPr>
          <w:spacing w:val="-6"/>
        </w:rPr>
        <w:t xml:space="preserve"> </w:t>
      </w:r>
      <w:r>
        <w:t>Мориц,</w:t>
      </w:r>
      <w:r>
        <w:rPr>
          <w:spacing w:val="-6"/>
        </w:rPr>
        <w:t xml:space="preserve"> </w:t>
      </w:r>
      <w:r>
        <w:t>Д.С.</w:t>
      </w:r>
      <w:r>
        <w:rPr>
          <w:spacing w:val="-6"/>
        </w:rPr>
        <w:t xml:space="preserve"> </w:t>
      </w:r>
      <w:r>
        <w:t>Самойлова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других.</w:t>
      </w:r>
      <w:r>
        <w:rPr>
          <w:spacing w:val="-52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 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XXI вв.,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Великой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(два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 выбору).</w:t>
      </w:r>
      <w:r>
        <w:rPr>
          <w:spacing w:val="1"/>
        </w:rPr>
        <w:t xml:space="preserve"> </w:t>
      </w:r>
      <w:r>
        <w:t>Например, Б.Л. Васильев</w:t>
      </w:r>
      <w:r>
        <w:rPr>
          <w:spacing w:val="-1"/>
        </w:rPr>
        <w:t xml:space="preserve"> </w:t>
      </w:r>
      <w:r>
        <w:t>"Экспонат</w:t>
      </w:r>
      <w:r>
        <w:rPr>
          <w:spacing w:val="1"/>
        </w:rPr>
        <w:t xml:space="preserve"> </w:t>
      </w:r>
      <w:r>
        <w:t>N...",</w:t>
      </w:r>
      <w:r>
        <w:rPr>
          <w:spacing w:val="-3"/>
        </w:rPr>
        <w:t xml:space="preserve"> </w:t>
      </w:r>
      <w:r>
        <w:t>Б.П. Еки-</w:t>
      </w:r>
    </w:p>
    <w:p w:rsidR="00700E88" w:rsidRDefault="00E706EB">
      <w:pPr>
        <w:pStyle w:val="a3"/>
        <w:spacing w:line="252" w:lineRule="exact"/>
      </w:pPr>
      <w:r>
        <w:t>мов</w:t>
      </w:r>
      <w:r>
        <w:rPr>
          <w:spacing w:val="-4"/>
        </w:rPr>
        <w:t xml:space="preserve"> </w:t>
      </w:r>
      <w:r>
        <w:t>"Ночь</w:t>
      </w:r>
      <w:r>
        <w:rPr>
          <w:spacing w:val="-1"/>
        </w:rPr>
        <w:t xml:space="preserve"> </w:t>
      </w:r>
      <w:r>
        <w:t>исцеления",</w:t>
      </w:r>
      <w:r>
        <w:rPr>
          <w:spacing w:val="-4"/>
        </w:rPr>
        <w:t xml:space="preserve"> </w:t>
      </w:r>
      <w:r>
        <w:t>Э.Н.</w:t>
      </w:r>
      <w:r>
        <w:rPr>
          <w:spacing w:val="-1"/>
        </w:rPr>
        <w:t xml:space="preserve"> </w:t>
      </w:r>
      <w:r>
        <w:t>Веркин</w:t>
      </w:r>
      <w:r>
        <w:rPr>
          <w:spacing w:val="-2"/>
        </w:rPr>
        <w:t xml:space="preserve"> </w:t>
      </w:r>
      <w:r>
        <w:t>"Облачный</w:t>
      </w:r>
      <w:r>
        <w:rPr>
          <w:spacing w:val="-3"/>
        </w:rPr>
        <w:t xml:space="preserve"> </w:t>
      </w:r>
      <w:r>
        <w:t>полк"</w:t>
      </w:r>
      <w:r>
        <w:rPr>
          <w:spacing w:val="-3"/>
        </w:rPr>
        <w:t xml:space="preserve"> </w:t>
      </w:r>
      <w:r>
        <w:t>(главы)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0E88" w:rsidRDefault="00E706EB">
      <w:pPr>
        <w:pStyle w:val="a3"/>
        <w:spacing w:line="252" w:lineRule="exact"/>
        <w:ind w:left="1362"/>
      </w:pPr>
      <w:r>
        <w:t>В.Г.</w:t>
      </w:r>
      <w:r>
        <w:rPr>
          <w:spacing w:val="-2"/>
        </w:rPr>
        <w:t xml:space="preserve"> </w:t>
      </w:r>
      <w:r>
        <w:t>Распутин.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"Уроки</w:t>
      </w:r>
      <w:r>
        <w:rPr>
          <w:spacing w:val="-2"/>
        </w:rPr>
        <w:t xml:space="preserve"> </w:t>
      </w:r>
      <w:r>
        <w:t>французского".</w:t>
      </w:r>
    </w:p>
    <w:p w:rsidR="00700E88" w:rsidRDefault="00E706EB">
      <w:pPr>
        <w:pStyle w:val="a3"/>
        <w:ind w:right="405" w:firstLine="539"/>
      </w:pPr>
      <w:r>
        <w:t>Произведения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взросления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Напри-</w:t>
      </w:r>
      <w:r>
        <w:rPr>
          <w:spacing w:val="-53"/>
        </w:rPr>
        <w:t xml:space="preserve"> </w:t>
      </w:r>
      <w:r>
        <w:rPr>
          <w:spacing w:val="-1"/>
        </w:rPr>
        <w:t>мер,</w:t>
      </w:r>
      <w:r>
        <w:rPr>
          <w:spacing w:val="-12"/>
        </w:rPr>
        <w:t xml:space="preserve"> </w:t>
      </w:r>
      <w:r>
        <w:rPr>
          <w:spacing w:val="-1"/>
        </w:rPr>
        <w:t>Р.П.</w:t>
      </w:r>
      <w:r>
        <w:rPr>
          <w:spacing w:val="-11"/>
        </w:rPr>
        <w:t xml:space="preserve"> </w:t>
      </w:r>
      <w:r>
        <w:rPr>
          <w:spacing w:val="-1"/>
        </w:rPr>
        <w:t>Погодин</w:t>
      </w:r>
      <w:r>
        <w:rPr>
          <w:spacing w:val="-15"/>
        </w:rPr>
        <w:t xml:space="preserve"> </w:t>
      </w:r>
      <w:r>
        <w:rPr>
          <w:spacing w:val="-1"/>
        </w:rPr>
        <w:t>"Кирпичные</w:t>
      </w:r>
      <w:r>
        <w:rPr>
          <w:spacing w:val="-11"/>
        </w:rPr>
        <w:t xml:space="preserve"> </w:t>
      </w:r>
      <w:r>
        <w:rPr>
          <w:spacing w:val="-1"/>
        </w:rPr>
        <w:t>острова",</w:t>
      </w:r>
      <w:r>
        <w:rPr>
          <w:spacing w:val="-11"/>
        </w:rPr>
        <w:t xml:space="preserve"> </w:t>
      </w:r>
      <w:r>
        <w:t>Р.И.</w:t>
      </w:r>
      <w:r>
        <w:rPr>
          <w:spacing w:val="-12"/>
        </w:rPr>
        <w:t xml:space="preserve"> </w:t>
      </w:r>
      <w:r>
        <w:t>Фраерман</w:t>
      </w:r>
      <w:r>
        <w:rPr>
          <w:spacing w:val="-12"/>
        </w:rPr>
        <w:t xml:space="preserve"> </w:t>
      </w:r>
      <w:r>
        <w:t>"Дикая</w:t>
      </w:r>
      <w:r>
        <w:rPr>
          <w:spacing w:val="-12"/>
        </w:rPr>
        <w:t xml:space="preserve"> </w:t>
      </w:r>
      <w:r>
        <w:t>собака</w:t>
      </w:r>
      <w:r>
        <w:rPr>
          <w:spacing w:val="-12"/>
        </w:rPr>
        <w:t xml:space="preserve"> </w:t>
      </w:r>
      <w:r>
        <w:t>Динго,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Повесть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первой</w:t>
      </w:r>
      <w:r>
        <w:rPr>
          <w:spacing w:val="-53"/>
        </w:rPr>
        <w:t xml:space="preserve"> </w:t>
      </w:r>
      <w:r>
        <w:t>любви",</w:t>
      </w:r>
      <w:r>
        <w:rPr>
          <w:spacing w:val="-4"/>
        </w:rPr>
        <w:t xml:space="preserve"> </w:t>
      </w:r>
      <w:r>
        <w:t>Ю.И. Коваль "Самая</w:t>
      </w:r>
      <w:r>
        <w:rPr>
          <w:spacing w:val="-1"/>
        </w:rPr>
        <w:t xml:space="preserve"> </w:t>
      </w:r>
      <w:r>
        <w:t>легкая лодка</w:t>
      </w:r>
      <w:r>
        <w:rPr>
          <w:spacing w:val="-1"/>
        </w:rPr>
        <w:t xml:space="preserve"> </w:t>
      </w:r>
      <w:r>
        <w:t>в мире"</w:t>
      </w:r>
      <w:r>
        <w:rPr>
          <w:spacing w:val="-1"/>
        </w:rPr>
        <w:t xml:space="preserve"> </w:t>
      </w:r>
      <w:r>
        <w:t>и другие.</w:t>
      </w:r>
    </w:p>
    <w:p w:rsidR="00700E88" w:rsidRDefault="00E706EB">
      <w:pPr>
        <w:pStyle w:val="a3"/>
        <w:ind w:right="408" w:firstLine="539"/>
      </w:pPr>
      <w:r>
        <w:t>Произведения</w:t>
      </w:r>
      <w:r>
        <w:rPr>
          <w:spacing w:val="-10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писателей-фантастов.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Булычев</w:t>
      </w:r>
      <w:r>
        <w:rPr>
          <w:spacing w:val="-9"/>
        </w:rPr>
        <w:t xml:space="preserve"> </w:t>
      </w:r>
      <w:r>
        <w:t>"Сто</w:t>
      </w:r>
      <w:r>
        <w:rPr>
          <w:spacing w:val="-5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вперед"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0E88" w:rsidRDefault="00E706EB">
      <w:pPr>
        <w:pStyle w:val="a3"/>
        <w:spacing w:line="253" w:lineRule="exact"/>
        <w:ind w:left="1362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spacing w:line="253" w:lineRule="exact"/>
        <w:ind w:left="1362"/>
      </w:pPr>
      <w:r>
        <w:t>Стихотворения</w:t>
      </w:r>
      <w:r>
        <w:rPr>
          <w:spacing w:val="26"/>
        </w:rPr>
        <w:t xml:space="preserve"> </w:t>
      </w:r>
      <w:r>
        <w:t>(два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Карим</w:t>
      </w:r>
      <w:r>
        <w:rPr>
          <w:spacing w:val="27"/>
        </w:rPr>
        <w:t xml:space="preserve"> </w:t>
      </w:r>
      <w:r>
        <w:t>"Бессмертие"</w:t>
      </w:r>
      <w:r>
        <w:rPr>
          <w:spacing w:val="26"/>
        </w:rPr>
        <w:t xml:space="preserve"> </w:t>
      </w:r>
      <w:r>
        <w:t>(фрагменты),</w:t>
      </w:r>
      <w:r>
        <w:rPr>
          <w:spacing w:val="26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Тукай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399"/>
        <w:jc w:val="left"/>
      </w:pPr>
      <w:r>
        <w:lastRenderedPageBreak/>
        <w:t>"Родная</w:t>
      </w:r>
      <w:r>
        <w:rPr>
          <w:spacing w:val="-8"/>
        </w:rPr>
        <w:t xml:space="preserve"> </w:t>
      </w:r>
      <w:r>
        <w:t>деревня",</w:t>
      </w:r>
      <w:r>
        <w:rPr>
          <w:spacing w:val="-4"/>
        </w:rPr>
        <w:t xml:space="preserve"> </w:t>
      </w:r>
      <w:r>
        <w:t>"Книга",</w:t>
      </w:r>
      <w:r>
        <w:rPr>
          <w:spacing w:val="-5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Кулиев</w:t>
      </w:r>
      <w:r>
        <w:rPr>
          <w:spacing w:val="-6"/>
        </w:rPr>
        <w:t xml:space="preserve"> </w:t>
      </w:r>
      <w:r>
        <w:t>"Когда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навалилась</w:t>
      </w:r>
      <w:r>
        <w:rPr>
          <w:spacing w:val="-7"/>
        </w:rPr>
        <w:t xml:space="preserve"> </w:t>
      </w:r>
      <w:r>
        <w:t>беда...",</w:t>
      </w:r>
      <w:r>
        <w:rPr>
          <w:spacing w:val="-6"/>
        </w:rPr>
        <w:t xml:space="preserve"> </w:t>
      </w:r>
      <w:r>
        <w:t>"Каким</w:t>
      </w:r>
      <w:r>
        <w:rPr>
          <w:spacing w:val="-5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малым</w:t>
      </w:r>
      <w:r>
        <w:rPr>
          <w:spacing w:val="-4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был</w:t>
      </w:r>
      <w:r>
        <w:rPr>
          <w:spacing w:val="-5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народ...",</w:t>
      </w:r>
      <w:r>
        <w:rPr>
          <w:spacing w:val="-4"/>
        </w:rPr>
        <w:t xml:space="preserve"> </w:t>
      </w:r>
      <w:r>
        <w:t>"Что</w:t>
      </w:r>
      <w:r>
        <w:rPr>
          <w:spacing w:val="-4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делалось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свете...",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Гамзатов</w:t>
      </w:r>
      <w:r>
        <w:rPr>
          <w:spacing w:val="-1"/>
        </w:rPr>
        <w:t xml:space="preserve"> </w:t>
      </w:r>
      <w:r>
        <w:t>"Журавли",</w:t>
      </w:r>
      <w:r>
        <w:rPr>
          <w:spacing w:val="-1"/>
        </w:rPr>
        <w:t xml:space="preserve"> </w:t>
      </w:r>
      <w:r>
        <w:t>"Мой</w:t>
      </w:r>
      <w:r>
        <w:rPr>
          <w:spacing w:val="-4"/>
        </w:rPr>
        <w:t xml:space="preserve"> </w:t>
      </w:r>
      <w:r>
        <w:t>Дагестан" 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spacing w:before="1"/>
        <w:ind w:left="1362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Д.</w:t>
      </w:r>
      <w:r>
        <w:rPr>
          <w:spacing w:val="-2"/>
        </w:rPr>
        <w:t xml:space="preserve"> </w:t>
      </w:r>
      <w:r>
        <w:t>Дефо</w:t>
      </w:r>
      <w:r>
        <w:rPr>
          <w:spacing w:val="-5"/>
        </w:rPr>
        <w:t xml:space="preserve"> </w:t>
      </w:r>
      <w:r>
        <w:t>"Робинзон</w:t>
      </w:r>
      <w:r>
        <w:rPr>
          <w:spacing w:val="-2"/>
        </w:rPr>
        <w:t xml:space="preserve"> </w:t>
      </w:r>
      <w:r>
        <w:t>Крузо"</w:t>
      </w:r>
      <w:r>
        <w:rPr>
          <w:spacing w:val="-1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Д.</w:t>
      </w:r>
      <w:r>
        <w:rPr>
          <w:spacing w:val="-3"/>
        </w:rPr>
        <w:t xml:space="preserve"> </w:t>
      </w:r>
      <w:r>
        <w:t>Свифт</w:t>
      </w:r>
      <w:r>
        <w:rPr>
          <w:spacing w:val="-3"/>
        </w:rPr>
        <w:t xml:space="preserve"> </w:t>
      </w:r>
      <w:r>
        <w:t>"Путешествия</w:t>
      </w:r>
      <w:r>
        <w:rPr>
          <w:spacing w:val="-4"/>
        </w:rPr>
        <w:t xml:space="preserve"> </w:t>
      </w:r>
      <w:r>
        <w:t>Гулливера"</w:t>
      </w:r>
      <w:r>
        <w:rPr>
          <w:spacing w:val="-2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0E88" w:rsidRDefault="00E706EB">
      <w:pPr>
        <w:pStyle w:val="a3"/>
        <w:spacing w:before="1"/>
        <w:ind w:right="406" w:firstLine="539"/>
      </w:pP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взросления</w:t>
      </w:r>
      <w:r>
        <w:rPr>
          <w:spacing w:val="-13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двух).</w:t>
      </w:r>
      <w:r>
        <w:rPr>
          <w:spacing w:val="-11"/>
        </w:rPr>
        <w:t xml:space="preserve"> </w:t>
      </w:r>
      <w:r>
        <w:t>Например,</w:t>
      </w:r>
      <w:r>
        <w:rPr>
          <w:spacing w:val="-53"/>
        </w:rPr>
        <w:t xml:space="preserve"> </w:t>
      </w:r>
      <w:r>
        <w:rPr>
          <w:spacing w:val="-1"/>
        </w:rPr>
        <w:t>Ж.</w:t>
      </w:r>
      <w:r>
        <w:rPr>
          <w:spacing w:val="-12"/>
        </w:rPr>
        <w:t xml:space="preserve"> </w:t>
      </w:r>
      <w:r>
        <w:rPr>
          <w:spacing w:val="-1"/>
        </w:rPr>
        <w:t>Верн</w:t>
      </w:r>
      <w:r>
        <w:rPr>
          <w:spacing w:val="-12"/>
        </w:rPr>
        <w:t xml:space="preserve"> </w:t>
      </w:r>
      <w:r>
        <w:rPr>
          <w:spacing w:val="-1"/>
        </w:rPr>
        <w:t>"Дети</w:t>
      </w:r>
      <w:r>
        <w:rPr>
          <w:spacing w:val="-16"/>
        </w:rPr>
        <w:t xml:space="preserve"> </w:t>
      </w:r>
      <w:r>
        <w:rPr>
          <w:spacing w:val="-1"/>
        </w:rPr>
        <w:t>капитана</w:t>
      </w:r>
      <w:r>
        <w:rPr>
          <w:spacing w:val="-15"/>
        </w:rPr>
        <w:t xml:space="preserve"> </w:t>
      </w:r>
      <w:r>
        <w:t>Гранта"</w:t>
      </w:r>
      <w:r>
        <w:rPr>
          <w:spacing w:val="-14"/>
        </w:rPr>
        <w:t xml:space="preserve"> </w:t>
      </w:r>
      <w:r>
        <w:t>(главы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выбору),</w:t>
      </w:r>
      <w:r>
        <w:rPr>
          <w:spacing w:val="-15"/>
        </w:rPr>
        <w:t xml:space="preserve"> </w:t>
      </w:r>
      <w:r>
        <w:t>Х.</w:t>
      </w:r>
      <w:r>
        <w:rPr>
          <w:spacing w:val="-12"/>
        </w:rPr>
        <w:t xml:space="preserve"> </w:t>
      </w:r>
      <w:r>
        <w:t>Ли</w:t>
      </w:r>
      <w:r>
        <w:rPr>
          <w:spacing w:val="-15"/>
        </w:rPr>
        <w:t xml:space="preserve"> </w:t>
      </w:r>
      <w:r>
        <w:t>"Убить</w:t>
      </w:r>
      <w:r>
        <w:rPr>
          <w:spacing w:val="-14"/>
        </w:rPr>
        <w:t xml:space="preserve"> </w:t>
      </w:r>
      <w:r>
        <w:t>пересмешника"</w:t>
      </w:r>
      <w:r>
        <w:rPr>
          <w:spacing w:val="-13"/>
        </w:rPr>
        <w:t xml:space="preserve"> </w:t>
      </w:r>
      <w:r>
        <w:t>(главы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700E88">
      <w:pPr>
        <w:pStyle w:val="a3"/>
        <w:spacing w:before="10"/>
        <w:ind w:left="0"/>
        <w:jc w:val="left"/>
        <w:rPr>
          <w:sz w:val="21"/>
        </w:rPr>
      </w:pPr>
    </w:p>
    <w:p w:rsidR="00700E88" w:rsidRDefault="00E706EB">
      <w:pPr>
        <w:pStyle w:val="2"/>
        <w:ind w:left="136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2" w:line="252" w:lineRule="exact"/>
        <w:ind w:left="1417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700E88" w:rsidRDefault="00E706EB">
      <w:pPr>
        <w:pStyle w:val="a3"/>
        <w:ind w:right="402" w:firstLine="539"/>
      </w:pPr>
      <w:r>
        <w:t>Древнерусские повести (одна повесть по выбору). Например, "Поучение" Владимира Моно-</w:t>
      </w:r>
      <w:r>
        <w:rPr>
          <w:spacing w:val="1"/>
        </w:rPr>
        <w:t xml:space="preserve"> </w:t>
      </w:r>
      <w:r>
        <w:t>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 другие.</w:t>
      </w:r>
    </w:p>
    <w:p w:rsidR="00700E88" w:rsidRDefault="00E706EB">
      <w:pPr>
        <w:pStyle w:val="a3"/>
        <w:spacing w:line="252" w:lineRule="exact"/>
        <w:ind w:left="1362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700E88" w:rsidRDefault="00E706EB">
      <w:pPr>
        <w:pStyle w:val="a3"/>
        <w:ind w:right="405" w:firstLine="539"/>
      </w:pPr>
      <w:r>
        <w:t>А.С. Пушкин. Стихотворения (не менее четырех). Например, "Во глубине сибирских руд...",</w:t>
      </w:r>
      <w:r>
        <w:rPr>
          <w:spacing w:val="1"/>
        </w:rPr>
        <w:t xml:space="preserve"> </w:t>
      </w:r>
      <w:r>
        <w:rPr>
          <w:spacing w:val="-1"/>
        </w:rPr>
        <w:t>"19</w:t>
      </w:r>
      <w:r>
        <w:rPr>
          <w:spacing w:val="-11"/>
        </w:rPr>
        <w:t xml:space="preserve"> </w:t>
      </w:r>
      <w:r>
        <w:rPr>
          <w:spacing w:val="-1"/>
        </w:rPr>
        <w:t>октября"</w:t>
      </w:r>
      <w:r>
        <w:rPr>
          <w:spacing w:val="-13"/>
        </w:rPr>
        <w:t xml:space="preserve"> </w:t>
      </w:r>
      <w:r>
        <w:t>("Роняет</w:t>
      </w:r>
      <w:r>
        <w:rPr>
          <w:spacing w:val="-10"/>
        </w:rPr>
        <w:t xml:space="preserve"> </w:t>
      </w:r>
      <w:r>
        <w:t>лес</w:t>
      </w:r>
      <w:r>
        <w:rPr>
          <w:spacing w:val="-13"/>
        </w:rPr>
        <w:t xml:space="preserve"> </w:t>
      </w:r>
      <w:r>
        <w:t>багряный</w:t>
      </w:r>
      <w:r>
        <w:rPr>
          <w:spacing w:val="-13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убор..."),</w:t>
      </w:r>
      <w:r>
        <w:rPr>
          <w:spacing w:val="-12"/>
        </w:rPr>
        <w:t xml:space="preserve"> </w:t>
      </w:r>
      <w:r>
        <w:t>"И.И.</w:t>
      </w:r>
      <w:r>
        <w:rPr>
          <w:spacing w:val="-11"/>
        </w:rPr>
        <w:t xml:space="preserve"> </w:t>
      </w:r>
      <w:r>
        <w:t>Пущину",</w:t>
      </w:r>
      <w:r>
        <w:rPr>
          <w:spacing w:val="-11"/>
        </w:rPr>
        <w:t xml:space="preserve"> </w:t>
      </w:r>
      <w:r>
        <w:t>"На</w:t>
      </w:r>
      <w:r>
        <w:rPr>
          <w:spacing w:val="-9"/>
        </w:rPr>
        <w:t xml:space="preserve"> </w:t>
      </w:r>
      <w:r>
        <w:t>холмах</w:t>
      </w:r>
      <w:r>
        <w:rPr>
          <w:spacing w:val="-11"/>
        </w:rPr>
        <w:t xml:space="preserve"> </w:t>
      </w:r>
      <w:r>
        <w:t>Грузии</w:t>
      </w:r>
      <w:r>
        <w:rPr>
          <w:spacing w:val="-11"/>
        </w:rPr>
        <w:t xml:space="preserve"> </w:t>
      </w:r>
      <w:r>
        <w:t>лежит</w:t>
      </w:r>
      <w:r>
        <w:rPr>
          <w:spacing w:val="-12"/>
        </w:rPr>
        <w:t xml:space="preserve"> </w:t>
      </w:r>
      <w:r>
        <w:t>ночная</w:t>
      </w:r>
      <w:r>
        <w:rPr>
          <w:spacing w:val="-53"/>
        </w:rPr>
        <w:t xml:space="preserve"> </w:t>
      </w:r>
      <w:r>
        <w:t>мгла..."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"/>
        </w:rPr>
        <w:t xml:space="preserve"> </w:t>
      </w:r>
      <w:r>
        <w:t>"Повести</w:t>
      </w:r>
      <w:r>
        <w:rPr>
          <w:spacing w:val="-1"/>
        </w:rPr>
        <w:t xml:space="preserve"> </w:t>
      </w:r>
      <w:r>
        <w:t>Белкина"</w:t>
      </w:r>
      <w:r>
        <w:rPr>
          <w:spacing w:val="-3"/>
        </w:rPr>
        <w:t xml:space="preserve"> </w:t>
      </w:r>
      <w:r>
        <w:t>("Станционный</w:t>
      </w:r>
      <w:r>
        <w:rPr>
          <w:spacing w:val="-2"/>
        </w:rPr>
        <w:t xml:space="preserve"> </w:t>
      </w:r>
      <w:r>
        <w:t>смотритель").</w:t>
      </w:r>
      <w:r>
        <w:rPr>
          <w:spacing w:val="-2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"Полтава"</w:t>
      </w:r>
      <w:r>
        <w:rPr>
          <w:spacing w:val="-3"/>
        </w:rPr>
        <w:t xml:space="preserve"> </w:t>
      </w:r>
      <w:r>
        <w:t>(фрагмент).</w:t>
      </w:r>
    </w:p>
    <w:p w:rsidR="00700E88" w:rsidRDefault="00E706EB">
      <w:pPr>
        <w:pStyle w:val="a3"/>
        <w:ind w:right="406" w:firstLine="539"/>
      </w:pPr>
      <w:r>
        <w:t>М.Ю. Лермонтов. Стихотворения (не менее четырех). Например, "Узник", "Парус", "Тучи",</w:t>
      </w:r>
      <w:r>
        <w:rPr>
          <w:spacing w:val="1"/>
        </w:rPr>
        <w:t xml:space="preserve"> </w:t>
      </w:r>
      <w:r>
        <w:t>"Желанье" ("Отворите мне темницу..."), "Когда волнуется желтеющая нива...", "Ангел", "Молитва"</w:t>
      </w:r>
      <w:r>
        <w:rPr>
          <w:spacing w:val="-52"/>
        </w:rPr>
        <w:t xml:space="preserve"> </w:t>
      </w:r>
      <w:r>
        <w:t>("В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трудную...")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5"/>
        </w:rPr>
        <w:t xml:space="preserve"> </w:t>
      </w:r>
      <w:r>
        <w:t>"Песня</w:t>
      </w:r>
      <w:r>
        <w:rPr>
          <w:spacing w:val="-6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царя</w:t>
      </w:r>
      <w:r>
        <w:rPr>
          <w:spacing w:val="-3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Васильевича,</w:t>
      </w:r>
      <w:r>
        <w:rPr>
          <w:spacing w:val="-2"/>
        </w:rPr>
        <w:t xml:space="preserve"> </w:t>
      </w:r>
      <w:r>
        <w:t>молодого</w:t>
      </w:r>
      <w:r>
        <w:rPr>
          <w:spacing w:val="-4"/>
        </w:rPr>
        <w:t xml:space="preserve"> </w:t>
      </w:r>
      <w:r>
        <w:t>опричника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удалого купца Калашникова".</w:t>
      </w:r>
    </w:p>
    <w:p w:rsidR="00700E88" w:rsidRDefault="00E706EB">
      <w:pPr>
        <w:pStyle w:val="a3"/>
        <w:ind w:left="1417" w:right="5429" w:hanging="56"/>
      </w:pPr>
      <w:r>
        <w:t>Н.В. Гоголь. Повесть "Тарас Бульба".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700E88" w:rsidRDefault="00E706EB">
      <w:pPr>
        <w:pStyle w:val="a3"/>
        <w:spacing w:before="1"/>
        <w:ind w:firstLine="539"/>
        <w:jc w:val="left"/>
      </w:pPr>
      <w:r>
        <w:t>И.С.</w:t>
      </w:r>
      <w:r>
        <w:rPr>
          <w:spacing w:val="12"/>
        </w:rPr>
        <w:t xml:space="preserve"> </w:t>
      </w:r>
      <w:r>
        <w:t>Тургенев.</w:t>
      </w:r>
      <w:r>
        <w:rPr>
          <w:spacing w:val="12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цикла</w:t>
      </w:r>
      <w:r>
        <w:rPr>
          <w:spacing w:val="12"/>
        </w:rPr>
        <w:t xml:space="preserve"> </w:t>
      </w:r>
      <w:r>
        <w:t>"Записки</w:t>
      </w:r>
      <w:r>
        <w:rPr>
          <w:spacing w:val="9"/>
        </w:rPr>
        <w:t xml:space="preserve"> </w:t>
      </w:r>
      <w:r>
        <w:t>охотника"</w:t>
      </w:r>
      <w:r>
        <w:rPr>
          <w:spacing w:val="12"/>
        </w:rPr>
        <w:t xml:space="preserve"> </w:t>
      </w:r>
      <w:r>
        <w:t>(два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"Бирюк",</w:t>
      </w:r>
      <w:r>
        <w:rPr>
          <w:spacing w:val="-52"/>
        </w:rPr>
        <w:t xml:space="preserve"> </w:t>
      </w:r>
      <w:r>
        <w:rPr>
          <w:spacing w:val="-1"/>
        </w:rPr>
        <w:t>"Хорь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Калиныч"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другие.</w:t>
      </w:r>
      <w:r>
        <w:rPr>
          <w:spacing w:val="-13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прозе.</w:t>
      </w:r>
      <w:r>
        <w:rPr>
          <w:spacing w:val="-14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"Русский</w:t>
      </w:r>
      <w:r>
        <w:rPr>
          <w:spacing w:val="-13"/>
        </w:rPr>
        <w:t xml:space="preserve"> </w:t>
      </w:r>
      <w:r>
        <w:t>язык",</w:t>
      </w:r>
      <w:r>
        <w:rPr>
          <w:spacing w:val="-11"/>
        </w:rPr>
        <w:t xml:space="preserve"> </w:t>
      </w:r>
      <w:r>
        <w:t>"Воробей"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"После</w:t>
      </w:r>
      <w:r>
        <w:rPr>
          <w:spacing w:val="-1"/>
        </w:rPr>
        <w:t xml:space="preserve"> </w:t>
      </w:r>
      <w:r>
        <w:t>бала".</w:t>
      </w:r>
    </w:p>
    <w:p w:rsidR="00700E88" w:rsidRDefault="00E706EB">
      <w:pPr>
        <w:pStyle w:val="a3"/>
        <w:ind w:firstLine="539"/>
        <w:jc w:val="left"/>
      </w:pPr>
      <w:r>
        <w:t>Н.А.</w:t>
      </w:r>
      <w:r>
        <w:rPr>
          <w:spacing w:val="4"/>
        </w:rPr>
        <w:t xml:space="preserve"> </w:t>
      </w:r>
      <w:r>
        <w:t>Некрасов.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"Размышления</w:t>
      </w:r>
      <w:r>
        <w:rPr>
          <w:spacing w:val="4"/>
        </w:rPr>
        <w:t xml:space="preserve"> </w:t>
      </w:r>
      <w:r>
        <w:t>у парадного</w:t>
      </w:r>
      <w:r>
        <w:rPr>
          <w:spacing w:val="5"/>
        </w:rPr>
        <w:t xml:space="preserve"> </w:t>
      </w:r>
      <w:r>
        <w:t>подъ-</w:t>
      </w:r>
      <w:r>
        <w:rPr>
          <w:spacing w:val="-52"/>
        </w:rPr>
        <w:t xml:space="preserve"> </w:t>
      </w:r>
      <w:r>
        <w:t>езда",</w:t>
      </w:r>
      <w:r>
        <w:rPr>
          <w:spacing w:val="-4"/>
        </w:rPr>
        <w:t xml:space="preserve"> </w:t>
      </w:r>
      <w:r>
        <w:t>"Железная дорога"</w:t>
      </w:r>
      <w:r>
        <w:rPr>
          <w:spacing w:val="-2"/>
        </w:rPr>
        <w:t xml:space="preserve"> </w:t>
      </w:r>
      <w:r>
        <w:t>и другие.</w:t>
      </w:r>
    </w:p>
    <w:p w:rsidR="00700E88" w:rsidRDefault="00E706EB">
      <w:pPr>
        <w:pStyle w:val="a3"/>
        <w:ind w:right="399" w:firstLine="539"/>
        <w:jc w:val="left"/>
      </w:pPr>
      <w:r>
        <w:t>Поэзия</w:t>
      </w:r>
      <w:r>
        <w:rPr>
          <w:spacing w:val="3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века.</w:t>
      </w:r>
      <w:r>
        <w:rPr>
          <w:spacing w:val="4"/>
        </w:rPr>
        <w:t xml:space="preserve"> </w:t>
      </w:r>
      <w:r>
        <w:t>Ф.И.</w:t>
      </w:r>
      <w:r>
        <w:rPr>
          <w:spacing w:val="3"/>
        </w:rPr>
        <w:t xml:space="preserve"> </w:t>
      </w:r>
      <w:r>
        <w:t>Тютчев,</w:t>
      </w:r>
      <w:r>
        <w:rPr>
          <w:spacing w:val="3"/>
        </w:rPr>
        <w:t xml:space="preserve"> </w:t>
      </w:r>
      <w:r>
        <w:t>А.А.</w:t>
      </w:r>
      <w:r>
        <w:rPr>
          <w:spacing w:val="6"/>
        </w:rPr>
        <w:t xml:space="preserve"> </w:t>
      </w:r>
      <w:r>
        <w:t>Фет,</w:t>
      </w:r>
      <w:r>
        <w:rPr>
          <w:spacing w:val="6"/>
        </w:rPr>
        <w:t xml:space="preserve"> </w:t>
      </w:r>
      <w:r>
        <w:t>А.К.</w:t>
      </w:r>
      <w:r>
        <w:rPr>
          <w:spacing w:val="3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-5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стихотворений по выбору).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М.Е.</w:t>
      </w:r>
      <w:r>
        <w:rPr>
          <w:spacing w:val="-9"/>
        </w:rPr>
        <w:t xml:space="preserve"> </w:t>
      </w:r>
      <w:r>
        <w:t>Салтыков-Щедрин.</w:t>
      </w:r>
      <w:r>
        <w:rPr>
          <w:spacing w:val="-11"/>
        </w:rPr>
        <w:t xml:space="preserve"> </w:t>
      </w:r>
      <w:r>
        <w:t>Сказки</w:t>
      </w:r>
      <w:r>
        <w:rPr>
          <w:spacing w:val="-11"/>
        </w:rPr>
        <w:t xml:space="preserve"> </w:t>
      </w:r>
      <w:r>
        <w:t>(одна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-11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"Повесть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мужик</w:t>
      </w:r>
      <w:r>
        <w:rPr>
          <w:spacing w:val="-5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генералов</w:t>
      </w:r>
      <w:r>
        <w:rPr>
          <w:spacing w:val="-1"/>
        </w:rPr>
        <w:t xml:space="preserve"> </w:t>
      </w:r>
      <w:r>
        <w:t>прокормил",</w:t>
      </w:r>
      <w:r>
        <w:rPr>
          <w:spacing w:val="-3"/>
        </w:rPr>
        <w:t xml:space="preserve"> </w:t>
      </w:r>
      <w:r>
        <w:t>"Дикий</w:t>
      </w:r>
      <w:r>
        <w:rPr>
          <w:spacing w:val="-2"/>
        </w:rPr>
        <w:t xml:space="preserve"> </w:t>
      </w:r>
      <w:r>
        <w:t>помещик",</w:t>
      </w:r>
      <w:r>
        <w:rPr>
          <w:spacing w:val="-3"/>
        </w:rPr>
        <w:t xml:space="preserve"> </w:t>
      </w:r>
      <w:r>
        <w:t>"Премудрый пискарь"</w:t>
      </w:r>
      <w:r>
        <w:rPr>
          <w:spacing w:val="-2"/>
        </w:rPr>
        <w:t xml:space="preserve"> </w:t>
      </w:r>
      <w:r>
        <w:t>и другие.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Произведения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писателей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историческую</w:t>
      </w:r>
      <w:r>
        <w:rPr>
          <w:spacing w:val="-9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двух).</w:t>
      </w:r>
    </w:p>
    <w:p w:rsidR="00700E88" w:rsidRDefault="00E706EB">
      <w:pPr>
        <w:pStyle w:val="a3"/>
        <w:spacing w:line="252" w:lineRule="exact"/>
        <w:jc w:val="left"/>
      </w:pPr>
      <w:r>
        <w:t>Например,</w:t>
      </w:r>
      <w:r>
        <w:rPr>
          <w:spacing w:val="-2"/>
        </w:rPr>
        <w:t xml:space="preserve"> </w:t>
      </w:r>
      <w:r>
        <w:t>А.К.</w:t>
      </w:r>
      <w:r>
        <w:rPr>
          <w:spacing w:val="-4"/>
        </w:rPr>
        <w:t xml:space="preserve"> </w:t>
      </w:r>
      <w:r>
        <w:t>Толстой,</w:t>
      </w:r>
      <w:r>
        <w:rPr>
          <w:spacing w:val="-4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Сабатини,</w:t>
      </w:r>
      <w:r>
        <w:rPr>
          <w:spacing w:val="-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 вв.</w:t>
      </w:r>
    </w:p>
    <w:p w:rsidR="00700E88" w:rsidRDefault="00E706EB">
      <w:pPr>
        <w:pStyle w:val="a3"/>
        <w:spacing w:before="2" w:line="252" w:lineRule="exact"/>
        <w:ind w:left="1362"/>
        <w:jc w:val="left"/>
      </w:pPr>
      <w:r>
        <w:t>А.П.</w:t>
      </w:r>
      <w:r>
        <w:rPr>
          <w:spacing w:val="-2"/>
        </w:rPr>
        <w:t xml:space="preserve"> </w:t>
      </w:r>
      <w:r>
        <w:t>Чехов.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"Тоска",</w:t>
      </w:r>
      <w:r>
        <w:rPr>
          <w:spacing w:val="-2"/>
        </w:rPr>
        <w:t xml:space="preserve"> </w:t>
      </w:r>
      <w:r>
        <w:t>"Злоумышленник"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00E88" w:rsidRDefault="00E706EB">
      <w:pPr>
        <w:pStyle w:val="a3"/>
        <w:ind w:firstLine="539"/>
        <w:jc w:val="left"/>
      </w:pPr>
      <w:r>
        <w:t>М.</w:t>
      </w:r>
      <w:r>
        <w:rPr>
          <w:spacing w:val="-5"/>
        </w:rPr>
        <w:t xml:space="preserve"> </w:t>
      </w:r>
      <w:r>
        <w:t>Горький.</w:t>
      </w:r>
      <w:r>
        <w:rPr>
          <w:spacing w:val="-6"/>
        </w:rPr>
        <w:t xml:space="preserve"> </w:t>
      </w:r>
      <w:r>
        <w:t>Ранние</w:t>
      </w:r>
      <w:r>
        <w:rPr>
          <w:spacing w:val="-8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"Старуха</w:t>
      </w:r>
      <w:r>
        <w:rPr>
          <w:spacing w:val="-5"/>
        </w:rPr>
        <w:t xml:space="preserve"> </w:t>
      </w:r>
      <w:r>
        <w:t>Изергиль"</w:t>
      </w:r>
      <w:r>
        <w:rPr>
          <w:spacing w:val="-52"/>
        </w:rPr>
        <w:t xml:space="preserve"> </w:t>
      </w:r>
      <w:r>
        <w:t>(легенда</w:t>
      </w:r>
      <w:r>
        <w:rPr>
          <w:spacing w:val="-3"/>
        </w:rPr>
        <w:t xml:space="preserve"> </w:t>
      </w:r>
      <w:r>
        <w:t>о Данко), "Челкаш"</w:t>
      </w:r>
      <w:r>
        <w:rPr>
          <w:spacing w:val="1"/>
        </w:rPr>
        <w:t xml:space="preserve"> </w:t>
      </w:r>
      <w:r>
        <w:t>и другие.</w:t>
      </w:r>
    </w:p>
    <w:p w:rsidR="00700E88" w:rsidRDefault="00E706EB">
      <w:pPr>
        <w:pStyle w:val="a3"/>
        <w:ind w:right="399" w:firstLine="539"/>
        <w:jc w:val="left"/>
      </w:pPr>
      <w:r>
        <w:t>Сатирические произведения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писателей</w:t>
      </w:r>
      <w:r>
        <w:rPr>
          <w:spacing w:val="1"/>
        </w:rPr>
        <w:t xml:space="preserve"> </w:t>
      </w:r>
      <w:r>
        <w:t>(не менее двух).</w:t>
      </w:r>
      <w:r>
        <w:rPr>
          <w:spacing w:val="1"/>
        </w:rPr>
        <w:t xml:space="preserve"> </w:t>
      </w:r>
      <w:r>
        <w:t>Напри-</w:t>
      </w:r>
      <w:r>
        <w:rPr>
          <w:spacing w:val="-52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М.М. Зощенко,</w:t>
      </w:r>
      <w:r>
        <w:rPr>
          <w:spacing w:val="-2"/>
        </w:rPr>
        <w:t xml:space="preserve"> </w:t>
      </w:r>
      <w:r>
        <w:t>А.Т.</w:t>
      </w:r>
      <w:r>
        <w:rPr>
          <w:spacing w:val="-5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Тэффи, О.</w:t>
      </w:r>
      <w:r>
        <w:rPr>
          <w:spacing w:val="-3"/>
        </w:rPr>
        <w:t xml:space="preserve"> </w:t>
      </w:r>
      <w:r>
        <w:t>Генри,</w:t>
      </w:r>
      <w:r>
        <w:rPr>
          <w:spacing w:val="-1"/>
        </w:rPr>
        <w:t xml:space="preserve"> </w:t>
      </w:r>
      <w:r>
        <w:t>Я. Гашека и</w:t>
      </w:r>
      <w:r>
        <w:rPr>
          <w:spacing w:val="-3"/>
        </w:rPr>
        <w:t xml:space="preserve"> </w:t>
      </w:r>
      <w:r>
        <w:t>других.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00E88" w:rsidRDefault="00E706EB">
      <w:pPr>
        <w:pStyle w:val="a3"/>
        <w:ind w:right="409" w:firstLine="539"/>
      </w:pPr>
      <w:r>
        <w:t>А.С. Грин. Повести и рассказы (одно произведение по выбору). Например, "Алые паруса",</w:t>
      </w:r>
      <w:r>
        <w:rPr>
          <w:spacing w:val="1"/>
        </w:rPr>
        <w:t xml:space="preserve"> </w:t>
      </w:r>
      <w:r>
        <w:t>"Зеленая</w:t>
      </w:r>
      <w:r>
        <w:rPr>
          <w:spacing w:val="-1"/>
        </w:rPr>
        <w:t xml:space="preserve"> </w:t>
      </w:r>
      <w:r>
        <w:t>лампа"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0E88" w:rsidRDefault="00E706EB">
      <w:pPr>
        <w:pStyle w:val="a3"/>
        <w:spacing w:before="1"/>
        <w:ind w:right="406" w:firstLine="539"/>
      </w:pPr>
      <w:r>
        <w:t>Отечественная</w:t>
      </w:r>
      <w:r>
        <w:rPr>
          <w:spacing w:val="-6"/>
        </w:rPr>
        <w:t xml:space="preserve"> </w:t>
      </w:r>
      <w:r>
        <w:t>поэзия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мечты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реальности</w:t>
      </w:r>
      <w:r>
        <w:rPr>
          <w:spacing w:val="-53"/>
        </w:rPr>
        <w:t xml:space="preserve"> </w:t>
      </w:r>
      <w:r>
        <w:t>(два-три по выбору). Например, стихотворения А.А. Блока, Н.С. Гумилева, М.И. Цветаевой и дру-</w:t>
      </w:r>
      <w:r>
        <w:rPr>
          <w:spacing w:val="1"/>
        </w:rPr>
        <w:t xml:space="preserve"> </w:t>
      </w:r>
      <w:r>
        <w:t>гих.</w:t>
      </w:r>
    </w:p>
    <w:p w:rsidR="00700E88" w:rsidRDefault="00E706EB">
      <w:pPr>
        <w:pStyle w:val="a3"/>
        <w:ind w:firstLine="539"/>
        <w:jc w:val="left"/>
      </w:pPr>
      <w:r>
        <w:t>В.В.</w:t>
      </w:r>
      <w:r>
        <w:rPr>
          <w:spacing w:val="5"/>
        </w:rPr>
        <w:t xml:space="preserve"> </w:t>
      </w:r>
      <w:r>
        <w:t>Маяковский.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(одно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"Необычайное</w:t>
      </w:r>
      <w:r>
        <w:rPr>
          <w:spacing w:val="6"/>
        </w:rPr>
        <w:t xml:space="preserve"> </w:t>
      </w:r>
      <w:r>
        <w:t>приключение,</w:t>
      </w:r>
      <w:r>
        <w:rPr>
          <w:spacing w:val="-52"/>
        </w:rPr>
        <w:t xml:space="preserve"> </w:t>
      </w:r>
      <w:r>
        <w:t>бывшее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Владимиром</w:t>
      </w:r>
      <w:r>
        <w:rPr>
          <w:spacing w:val="-5"/>
        </w:rPr>
        <w:t xml:space="preserve"> </w:t>
      </w:r>
      <w:r>
        <w:t>Маяковским</w:t>
      </w:r>
      <w:r>
        <w:rPr>
          <w:spacing w:val="-5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даче",</w:t>
      </w:r>
      <w:r>
        <w:rPr>
          <w:spacing w:val="-1"/>
        </w:rPr>
        <w:t xml:space="preserve"> </w:t>
      </w:r>
      <w:r>
        <w:t>"Хорошее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лошадям" 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ind w:firstLine="539"/>
        <w:jc w:val="left"/>
      </w:pPr>
      <w:r>
        <w:t>М.А. Шолохов "Донские рассказы" (один по выбору). Например, "Родинка", "Чужая кровь" и</w:t>
      </w:r>
      <w:r>
        <w:rPr>
          <w:spacing w:val="-52"/>
        </w:rPr>
        <w:t xml:space="preserve"> </w:t>
      </w:r>
      <w:r>
        <w:t>другие.</w:t>
      </w:r>
    </w:p>
    <w:p w:rsidR="00700E88" w:rsidRDefault="00E706EB">
      <w:pPr>
        <w:pStyle w:val="a3"/>
        <w:ind w:left="1362"/>
        <w:jc w:val="left"/>
      </w:pPr>
      <w:r>
        <w:t>А.П.</w:t>
      </w:r>
      <w:r>
        <w:rPr>
          <w:spacing w:val="-5"/>
        </w:rPr>
        <w:t xml:space="preserve"> </w:t>
      </w:r>
      <w:r>
        <w:t>Платонов.</w:t>
      </w:r>
      <w:r>
        <w:rPr>
          <w:spacing w:val="-4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"Юшка",</w:t>
      </w:r>
      <w:r>
        <w:rPr>
          <w:spacing w:val="-4"/>
        </w:rPr>
        <w:t xml:space="preserve"> </w:t>
      </w:r>
      <w:r>
        <w:t>"Неизвестный</w:t>
      </w:r>
      <w:r>
        <w:rPr>
          <w:spacing w:val="-4"/>
        </w:rPr>
        <w:t xml:space="preserve"> </w:t>
      </w:r>
      <w:r>
        <w:t>цветок"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line="252" w:lineRule="exact"/>
        <w:ind w:left="0"/>
        <w:jc w:val="right"/>
      </w:pPr>
      <w:r>
        <w:lastRenderedPageBreak/>
        <w:t>гие.</w:t>
      </w:r>
    </w:p>
    <w:p w:rsidR="00700E88" w:rsidRDefault="00E706EB">
      <w:pPr>
        <w:pStyle w:val="a3"/>
        <w:ind w:left="0"/>
        <w:jc w:val="left"/>
      </w:pPr>
      <w:r>
        <w:br w:type="column"/>
      </w:r>
    </w:p>
    <w:p w:rsidR="00700E88" w:rsidRDefault="00E706EB">
      <w:pPr>
        <w:pStyle w:val="a3"/>
        <w:spacing w:before="1" w:line="252" w:lineRule="exact"/>
        <w:ind w:left="137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 -</w:t>
      </w:r>
      <w:r>
        <w:rPr>
          <w:spacing w:val="-6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вв.</w:t>
      </w:r>
    </w:p>
    <w:p w:rsidR="00700E88" w:rsidRDefault="00E706EB">
      <w:pPr>
        <w:pStyle w:val="a3"/>
        <w:spacing w:line="252" w:lineRule="exact"/>
        <w:ind w:left="137"/>
        <w:jc w:val="left"/>
      </w:pPr>
      <w:r>
        <w:t>В.М.</w:t>
      </w:r>
      <w:r>
        <w:rPr>
          <w:spacing w:val="-6"/>
        </w:rPr>
        <w:t xml:space="preserve"> </w:t>
      </w:r>
      <w:r>
        <w:t>Шукшин.</w:t>
      </w:r>
      <w:r>
        <w:rPr>
          <w:spacing w:val="-7"/>
        </w:rPr>
        <w:t xml:space="preserve"> </w:t>
      </w:r>
      <w:r>
        <w:t>Рассказы</w:t>
      </w:r>
      <w:r>
        <w:rPr>
          <w:spacing w:val="-9"/>
        </w:rPr>
        <w:t xml:space="preserve"> </w:t>
      </w:r>
      <w:r>
        <w:t>(один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"Чудик",</w:t>
      </w:r>
      <w:r>
        <w:rPr>
          <w:spacing w:val="-10"/>
        </w:rPr>
        <w:t xml:space="preserve"> </w:t>
      </w:r>
      <w:r>
        <w:t>"Стенька</w:t>
      </w:r>
      <w:r>
        <w:rPr>
          <w:spacing w:val="-6"/>
        </w:rPr>
        <w:t xml:space="preserve"> </w:t>
      </w:r>
      <w:r>
        <w:t>Разин",</w:t>
      </w:r>
      <w:r>
        <w:rPr>
          <w:spacing w:val="-7"/>
        </w:rPr>
        <w:t xml:space="preserve"> </w:t>
      </w:r>
      <w:r>
        <w:t>"Критики"</w:t>
      </w:r>
      <w:r>
        <w:rPr>
          <w:spacing w:val="-6"/>
        </w:rPr>
        <w:t xml:space="preserve"> </w:t>
      </w:r>
      <w:r>
        <w:t>и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85" w:space="40"/>
            <w:col w:w="9365"/>
          </w:cols>
        </w:sectPr>
      </w:pPr>
    </w:p>
    <w:p w:rsidR="00700E88" w:rsidRDefault="00E706EB">
      <w:pPr>
        <w:pStyle w:val="a3"/>
        <w:spacing w:before="1" w:line="252" w:lineRule="exact"/>
        <w:jc w:val="left"/>
      </w:pPr>
      <w:r>
        <w:lastRenderedPageBreak/>
        <w:t>другие.</w:t>
      </w:r>
    </w:p>
    <w:p w:rsidR="00700E88" w:rsidRDefault="00E706EB">
      <w:pPr>
        <w:pStyle w:val="a3"/>
        <w:ind w:right="399" w:firstLine="539"/>
        <w:jc w:val="left"/>
      </w:pPr>
      <w:r>
        <w:t>Стихотворения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4"/>
        </w:rPr>
        <w:t xml:space="preserve"> </w:t>
      </w:r>
      <w:r>
        <w:t>поэтов</w:t>
      </w:r>
      <w:r>
        <w:rPr>
          <w:spacing w:val="3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XX</w:t>
      </w:r>
      <w:r>
        <w:rPr>
          <w:spacing w:val="7"/>
        </w:rPr>
        <w:t xml:space="preserve"> </w:t>
      </w:r>
      <w:r>
        <w:t>- начала</w:t>
      </w:r>
      <w:r>
        <w:rPr>
          <w:spacing w:val="5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четы-</w:t>
      </w:r>
      <w:r>
        <w:rPr>
          <w:spacing w:val="-52"/>
        </w:rPr>
        <w:t xml:space="preserve"> </w:t>
      </w:r>
      <w:r>
        <w:t>рех</w:t>
      </w:r>
      <w:r>
        <w:rPr>
          <w:spacing w:val="6"/>
        </w:rPr>
        <w:t xml:space="preserve"> </w:t>
      </w:r>
      <w:r>
        <w:t>стихотворений</w:t>
      </w:r>
      <w:r>
        <w:rPr>
          <w:spacing w:val="7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поэтов).</w:t>
      </w:r>
      <w:r>
        <w:rPr>
          <w:spacing w:val="7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М.И.</w:t>
      </w:r>
      <w:r>
        <w:rPr>
          <w:spacing w:val="6"/>
        </w:rPr>
        <w:t xml:space="preserve"> </w:t>
      </w:r>
      <w:r>
        <w:t>Цветаевой,</w:t>
      </w:r>
      <w:r>
        <w:rPr>
          <w:spacing w:val="7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Евтушенко,</w:t>
      </w:r>
      <w:r>
        <w:rPr>
          <w:spacing w:val="7"/>
        </w:rPr>
        <w:t xml:space="preserve"> </w:t>
      </w:r>
      <w:r>
        <w:t>Б.А.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</w:pPr>
      <w:r>
        <w:lastRenderedPageBreak/>
        <w:t>Ахмадулиной,</w:t>
      </w:r>
      <w:r>
        <w:rPr>
          <w:spacing w:val="-2"/>
        </w:rPr>
        <w:t xml:space="preserve"> </w:t>
      </w:r>
      <w:r>
        <w:t>Б.Ш.</w:t>
      </w:r>
      <w:r>
        <w:rPr>
          <w:spacing w:val="-2"/>
        </w:rPr>
        <w:t xml:space="preserve"> </w:t>
      </w:r>
      <w:r>
        <w:t>Окуджавы,</w:t>
      </w:r>
      <w:r>
        <w:rPr>
          <w:spacing w:val="-5"/>
        </w:rPr>
        <w:t xml:space="preserve"> </w:t>
      </w:r>
      <w:r>
        <w:t>Ю.Д.</w:t>
      </w:r>
      <w:r>
        <w:rPr>
          <w:spacing w:val="-2"/>
        </w:rPr>
        <w:t xml:space="preserve"> </w:t>
      </w:r>
      <w:r>
        <w:t>Левитанского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700E88" w:rsidRDefault="00E706EB">
      <w:pPr>
        <w:pStyle w:val="a3"/>
        <w:spacing w:before="1"/>
        <w:ind w:right="403" w:firstLine="539"/>
      </w:pPr>
      <w:r>
        <w:t>Произведения отечественных прозаиков второй половины XX - начала XXI вв. (не менее</w:t>
      </w:r>
      <w:r>
        <w:rPr>
          <w:spacing w:val="1"/>
        </w:rPr>
        <w:t xml:space="preserve"> </w:t>
      </w:r>
      <w:r>
        <w:rPr>
          <w:spacing w:val="-1"/>
        </w:rPr>
        <w:t>двух).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Ф.А.</w:t>
      </w:r>
      <w:r>
        <w:rPr>
          <w:spacing w:val="-12"/>
        </w:rPr>
        <w:t xml:space="preserve"> </w:t>
      </w:r>
      <w:r>
        <w:t>Абрамова,</w:t>
      </w:r>
      <w:r>
        <w:rPr>
          <w:spacing w:val="-13"/>
        </w:rPr>
        <w:t xml:space="preserve"> </w:t>
      </w:r>
      <w:r>
        <w:t>В.П.</w:t>
      </w:r>
      <w:r>
        <w:rPr>
          <w:spacing w:val="-13"/>
        </w:rPr>
        <w:t xml:space="preserve"> </w:t>
      </w:r>
      <w:r>
        <w:t>Астафьева,</w:t>
      </w:r>
      <w:r>
        <w:rPr>
          <w:spacing w:val="-12"/>
        </w:rPr>
        <w:t xml:space="preserve"> </w:t>
      </w:r>
      <w:r>
        <w:t>В.И.</w:t>
      </w:r>
      <w:r>
        <w:rPr>
          <w:spacing w:val="-13"/>
        </w:rPr>
        <w:t xml:space="preserve"> </w:t>
      </w:r>
      <w:r>
        <w:t>Белова,</w:t>
      </w:r>
      <w:r>
        <w:rPr>
          <w:spacing w:val="-13"/>
        </w:rPr>
        <w:t xml:space="preserve"> </w:t>
      </w:r>
      <w:r>
        <w:t>Ф.А.</w:t>
      </w:r>
      <w:r>
        <w:rPr>
          <w:spacing w:val="-12"/>
        </w:rPr>
        <w:t xml:space="preserve"> </w:t>
      </w:r>
      <w:r>
        <w:t>Искандера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дру-</w:t>
      </w:r>
      <w:r>
        <w:rPr>
          <w:spacing w:val="-52"/>
        </w:rPr>
        <w:t xml:space="preserve"> </w:t>
      </w:r>
      <w:r>
        <w:t>гих.</w:t>
      </w:r>
    </w:p>
    <w:p w:rsidR="00700E88" w:rsidRDefault="00E706EB">
      <w:pPr>
        <w:pStyle w:val="a3"/>
        <w:ind w:left="1362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М.</w:t>
      </w:r>
      <w:r>
        <w:rPr>
          <w:spacing w:val="-3"/>
        </w:rPr>
        <w:t xml:space="preserve"> </w:t>
      </w:r>
      <w:r>
        <w:t>Сервантес.</w:t>
      </w:r>
      <w:r>
        <w:rPr>
          <w:spacing w:val="-2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"Хитроумный</w:t>
      </w:r>
      <w:r>
        <w:rPr>
          <w:spacing w:val="-2"/>
        </w:rPr>
        <w:t xml:space="preserve"> </w:t>
      </w:r>
      <w:r>
        <w:t>идальго</w:t>
      </w:r>
      <w:r>
        <w:rPr>
          <w:spacing w:val="-6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Кихот</w:t>
      </w:r>
      <w:r>
        <w:rPr>
          <w:spacing w:val="-3"/>
        </w:rPr>
        <w:t xml:space="preserve"> </w:t>
      </w:r>
      <w:r>
        <w:t>Ламанчский"</w:t>
      </w:r>
      <w:r>
        <w:rPr>
          <w:spacing w:val="-1"/>
        </w:rPr>
        <w:t xml:space="preserve"> </w:t>
      </w:r>
      <w:r>
        <w:t>(главы).</w:t>
      </w:r>
    </w:p>
    <w:p w:rsidR="00700E88" w:rsidRDefault="00E706EB">
      <w:pPr>
        <w:pStyle w:val="a3"/>
        <w:ind w:firstLine="539"/>
        <w:jc w:val="left"/>
      </w:pPr>
      <w:r>
        <w:t>Зарубежная</w:t>
      </w:r>
      <w:r>
        <w:rPr>
          <w:spacing w:val="-13"/>
        </w:rPr>
        <w:t xml:space="preserve"> </w:t>
      </w:r>
      <w:r>
        <w:t>новеллистика</w:t>
      </w:r>
      <w:r>
        <w:rPr>
          <w:spacing w:val="-13"/>
        </w:rPr>
        <w:t xml:space="preserve"> </w:t>
      </w:r>
      <w:r>
        <w:t>(одно-два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Мериме</w:t>
      </w:r>
      <w:r>
        <w:rPr>
          <w:spacing w:val="-11"/>
        </w:rPr>
        <w:t xml:space="preserve"> </w:t>
      </w:r>
      <w:r>
        <w:t>"Маттео</w:t>
      </w:r>
      <w:r>
        <w:rPr>
          <w:spacing w:val="-52"/>
        </w:rPr>
        <w:t xml:space="preserve"> </w:t>
      </w:r>
      <w:r>
        <w:t>Фальконе",</w:t>
      </w:r>
      <w:r>
        <w:rPr>
          <w:spacing w:val="-1"/>
        </w:rPr>
        <w:t xml:space="preserve"> </w:t>
      </w:r>
      <w:r>
        <w:t>О. Генри</w:t>
      </w:r>
      <w:r>
        <w:rPr>
          <w:spacing w:val="-4"/>
        </w:rPr>
        <w:t xml:space="preserve"> </w:t>
      </w:r>
      <w:r>
        <w:t>"Дары</w:t>
      </w:r>
      <w:r>
        <w:rPr>
          <w:spacing w:val="-1"/>
        </w:rPr>
        <w:t xml:space="preserve"> </w:t>
      </w:r>
      <w:r>
        <w:t>волхвов",</w:t>
      </w:r>
      <w:r>
        <w:rPr>
          <w:spacing w:val="-3"/>
        </w:rPr>
        <w:t xml:space="preserve"> </w:t>
      </w:r>
      <w:r>
        <w:t>"Последний лист"</w:t>
      </w:r>
      <w:r>
        <w:rPr>
          <w:spacing w:val="-1"/>
        </w:rPr>
        <w:t xml:space="preserve"> </w:t>
      </w:r>
      <w:r>
        <w:t>и другие.</w:t>
      </w:r>
    </w:p>
    <w:p w:rsidR="00700E88" w:rsidRDefault="00E706EB">
      <w:pPr>
        <w:pStyle w:val="a3"/>
        <w:ind w:left="1362"/>
        <w:jc w:val="left"/>
      </w:pPr>
      <w:r>
        <w:t>А.</w:t>
      </w:r>
      <w:r>
        <w:rPr>
          <w:spacing w:val="-2"/>
        </w:rPr>
        <w:t xml:space="preserve"> </w:t>
      </w:r>
      <w:r>
        <w:t>Экзюпери.</w:t>
      </w:r>
      <w:r>
        <w:rPr>
          <w:spacing w:val="-2"/>
        </w:rPr>
        <w:t xml:space="preserve"> </w:t>
      </w:r>
      <w:r>
        <w:t>Повесть-сказка</w:t>
      </w:r>
      <w:r>
        <w:rPr>
          <w:spacing w:val="-4"/>
        </w:rPr>
        <w:t xml:space="preserve"> </w:t>
      </w:r>
      <w:r>
        <w:t>"Маленький</w:t>
      </w:r>
      <w:r>
        <w:rPr>
          <w:spacing w:val="-3"/>
        </w:rPr>
        <w:t xml:space="preserve"> </w:t>
      </w:r>
      <w:r>
        <w:t>принц".</w:t>
      </w:r>
    </w:p>
    <w:p w:rsidR="00700E88" w:rsidRDefault="00700E88">
      <w:pPr>
        <w:pStyle w:val="a3"/>
        <w:spacing w:before="1"/>
        <w:ind w:left="0"/>
        <w:jc w:val="left"/>
      </w:pPr>
    </w:p>
    <w:p w:rsidR="00700E88" w:rsidRDefault="00E706EB">
      <w:pPr>
        <w:pStyle w:val="2"/>
        <w:spacing w:line="252" w:lineRule="exact"/>
        <w:ind w:left="136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line="252" w:lineRule="exact"/>
        <w:ind w:left="1362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Житийная</w:t>
      </w:r>
      <w:r>
        <w:rPr>
          <w:spacing w:val="-13"/>
        </w:rPr>
        <w:t xml:space="preserve"> </w:t>
      </w:r>
      <w:r>
        <w:rPr>
          <w:spacing w:val="-1"/>
        </w:rPr>
        <w:t>литература</w:t>
      </w:r>
      <w:r>
        <w:rPr>
          <w:spacing w:val="-12"/>
        </w:rPr>
        <w:t xml:space="preserve"> </w:t>
      </w:r>
      <w:r>
        <w:rPr>
          <w:spacing w:val="-1"/>
        </w:rPr>
        <w:t>(одно</w:t>
      </w:r>
      <w:r>
        <w:rPr>
          <w:spacing w:val="-12"/>
        </w:rPr>
        <w:t xml:space="preserve"> </w:t>
      </w:r>
      <w:r>
        <w:rPr>
          <w:spacing w:val="-1"/>
        </w:rPr>
        <w:t>произведение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"Житие</w:t>
      </w:r>
      <w:r>
        <w:rPr>
          <w:spacing w:val="-12"/>
        </w:rPr>
        <w:t xml:space="preserve"> </w:t>
      </w:r>
      <w:r>
        <w:t>Сергия</w:t>
      </w:r>
      <w:r>
        <w:rPr>
          <w:spacing w:val="-14"/>
        </w:rPr>
        <w:t xml:space="preserve"> </w:t>
      </w:r>
      <w:r>
        <w:t>Радонежского",</w:t>
      </w:r>
      <w:r>
        <w:rPr>
          <w:spacing w:val="-14"/>
        </w:rPr>
        <w:t xml:space="preserve"> </w:t>
      </w:r>
      <w:r>
        <w:t>"Житие</w:t>
      </w:r>
      <w:r>
        <w:rPr>
          <w:spacing w:val="-53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 им самим написанное".</w:t>
      </w:r>
    </w:p>
    <w:p w:rsidR="00700E88" w:rsidRDefault="00E706EB">
      <w:pPr>
        <w:pStyle w:val="a3"/>
        <w:ind w:left="1362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700E88" w:rsidRDefault="00E706EB">
      <w:pPr>
        <w:pStyle w:val="a3"/>
        <w:spacing w:before="2"/>
        <w:ind w:left="1362" w:right="5475"/>
      </w:pPr>
      <w:r>
        <w:t>Д.И. Фонвизин. Комедия "Недоросль".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700E88" w:rsidRDefault="00E706EB">
      <w:pPr>
        <w:pStyle w:val="a3"/>
        <w:ind w:right="408" w:firstLine="539"/>
      </w:pPr>
      <w:r>
        <w:t>А.С. Пушкин. Стихотворения (не менее двух). Например, "К Чаадаеву", "Анчар" и другие.</w:t>
      </w:r>
      <w:r>
        <w:rPr>
          <w:spacing w:val="1"/>
        </w:rPr>
        <w:t xml:space="preserve"> </w:t>
      </w:r>
      <w:r>
        <w:t>"Маленькие трагедии" (одна пьеса по выбору). Например, "Моцарт и Сальери", "Каменный гость"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 Роман</w:t>
      </w:r>
      <w:r>
        <w:rPr>
          <w:spacing w:val="-3"/>
        </w:rPr>
        <w:t xml:space="preserve"> </w:t>
      </w:r>
      <w:r>
        <w:t>"Капитанская дочка".</w:t>
      </w:r>
    </w:p>
    <w:p w:rsidR="00700E88" w:rsidRDefault="00E706EB">
      <w:pPr>
        <w:pStyle w:val="a3"/>
        <w:ind w:right="407" w:firstLine="539"/>
      </w:pPr>
      <w:r>
        <w:t>М.Ю. Лермонтов. Стихотворения (не менее двух). Например, "Я не хочу, чтоб свет узнал...",</w:t>
      </w:r>
      <w:r>
        <w:rPr>
          <w:spacing w:val="1"/>
        </w:rPr>
        <w:t xml:space="preserve"> </w:t>
      </w:r>
      <w:r>
        <w:t>"Из-под</w:t>
      </w:r>
      <w:r>
        <w:rPr>
          <w:spacing w:val="-1"/>
        </w:rPr>
        <w:t xml:space="preserve"> </w:t>
      </w:r>
      <w:r>
        <w:t>таинственной,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полумаски...",</w:t>
      </w:r>
      <w:r>
        <w:rPr>
          <w:spacing w:val="-4"/>
        </w:rPr>
        <w:t xml:space="preserve"> </w:t>
      </w:r>
      <w:r>
        <w:t>"Нищий"</w:t>
      </w:r>
      <w:r>
        <w:rPr>
          <w:spacing w:val="-1"/>
        </w:rPr>
        <w:t xml:space="preserve"> </w:t>
      </w:r>
      <w:r>
        <w:t>и другие.</w:t>
      </w:r>
      <w:r>
        <w:rPr>
          <w:spacing w:val="-1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"Мцыри".</w:t>
      </w:r>
    </w:p>
    <w:p w:rsidR="00700E88" w:rsidRDefault="00E706EB">
      <w:pPr>
        <w:pStyle w:val="a3"/>
        <w:ind w:left="1362" w:right="4242"/>
        <w:jc w:val="left"/>
      </w:pPr>
      <w:r>
        <w:t>Н.В. Гоголь. Повесть "Шинель". Комедия "Ревизор".</w:t>
      </w:r>
      <w:r>
        <w:rPr>
          <w:spacing w:val="-5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второй половины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700E88" w:rsidRDefault="00E706EB">
      <w:pPr>
        <w:pStyle w:val="a3"/>
        <w:ind w:left="1362" w:right="973"/>
        <w:jc w:val="left"/>
      </w:pPr>
      <w:r>
        <w:t>И.С. Тургенев. Повести (одна по выбору). Например, "Ася", "Первая любовь" и другие.</w:t>
      </w:r>
      <w:r>
        <w:rPr>
          <w:spacing w:val="-52"/>
        </w:rPr>
        <w:t xml:space="preserve"> </w:t>
      </w:r>
      <w:r>
        <w:t>Ф.М.</w:t>
      </w:r>
      <w:r>
        <w:rPr>
          <w:spacing w:val="-3"/>
        </w:rPr>
        <w:t xml:space="preserve"> </w:t>
      </w:r>
      <w:r>
        <w:t>Достоевский</w:t>
      </w:r>
      <w:r>
        <w:rPr>
          <w:spacing w:val="-4"/>
        </w:rPr>
        <w:t xml:space="preserve"> </w:t>
      </w:r>
      <w:r>
        <w:t>"Бедные</w:t>
      </w:r>
      <w:r>
        <w:rPr>
          <w:spacing w:val="-1"/>
        </w:rPr>
        <w:t xml:space="preserve"> </w:t>
      </w:r>
      <w:r>
        <w:t>люди",</w:t>
      </w:r>
      <w:r>
        <w:rPr>
          <w:spacing w:val="-1"/>
        </w:rPr>
        <w:t xml:space="preserve"> </w:t>
      </w:r>
      <w:r>
        <w:t>"Белые</w:t>
      </w:r>
      <w:r>
        <w:rPr>
          <w:spacing w:val="-2"/>
        </w:rPr>
        <w:t xml:space="preserve"> </w:t>
      </w:r>
      <w:r>
        <w:t>ночи"</w:t>
      </w:r>
      <w:r>
        <w:rPr>
          <w:spacing w:val="-3"/>
        </w:rPr>
        <w:t xml:space="preserve"> </w:t>
      </w:r>
      <w:r>
        <w:t>(одно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00E88" w:rsidRDefault="00E706EB">
      <w:pPr>
        <w:pStyle w:val="a3"/>
        <w:ind w:right="409" w:firstLine="539"/>
      </w:pPr>
      <w:r>
        <w:t>Л.Н. Толстой. Повести и рассказы (одно произведение по выбору). Например, "Отрочество"</w:t>
      </w:r>
      <w:r>
        <w:rPr>
          <w:spacing w:val="1"/>
        </w:rPr>
        <w:t xml:space="preserve"> </w:t>
      </w:r>
      <w:r>
        <w:t>(главы) и другие.</w:t>
      </w:r>
    </w:p>
    <w:p w:rsidR="00700E88" w:rsidRDefault="00E706EB">
      <w:pPr>
        <w:pStyle w:val="a3"/>
        <w:spacing w:line="253" w:lineRule="exact"/>
        <w:ind w:left="1362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00E88" w:rsidRDefault="00E706EB">
      <w:pPr>
        <w:pStyle w:val="a3"/>
        <w:ind w:right="402" w:firstLine="539"/>
      </w:pPr>
      <w:r>
        <w:t>Произведения писателей русского зарубежья (не менее двух по выбору). Например, произве-</w:t>
      </w:r>
      <w:r>
        <w:rPr>
          <w:spacing w:val="-52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Шмелева,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Осоргина, В.В.</w:t>
      </w:r>
      <w:r>
        <w:rPr>
          <w:spacing w:val="-1"/>
        </w:rPr>
        <w:t xml:space="preserve"> </w:t>
      </w:r>
      <w:r>
        <w:t>Набокова,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Тэффи,</w:t>
      </w:r>
      <w:r>
        <w:rPr>
          <w:spacing w:val="-1"/>
        </w:rPr>
        <w:t xml:space="preserve"> </w:t>
      </w:r>
      <w:r>
        <w:t>А.Т. Аверченко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700E88" w:rsidRDefault="00E706EB">
      <w:pPr>
        <w:pStyle w:val="a3"/>
        <w:ind w:right="401" w:firstLine="539"/>
      </w:pPr>
      <w:r>
        <w:t>Поэзия</w:t>
      </w:r>
      <w:r>
        <w:rPr>
          <w:spacing w:val="-10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10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</w:t>
      </w:r>
      <w:r>
        <w:rPr>
          <w:spacing w:val="-9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трех</w:t>
      </w:r>
      <w:r>
        <w:rPr>
          <w:spacing w:val="-10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"Человек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эпоха"</w:t>
      </w:r>
      <w:r>
        <w:rPr>
          <w:spacing w:val="-6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Маяковского,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Ахматовой,</w:t>
      </w:r>
      <w:r>
        <w:rPr>
          <w:spacing w:val="-4"/>
        </w:rPr>
        <w:t xml:space="preserve"> </w:t>
      </w:r>
      <w:r>
        <w:t>М.И.</w:t>
      </w:r>
      <w:r>
        <w:rPr>
          <w:spacing w:val="-5"/>
        </w:rPr>
        <w:t xml:space="preserve"> </w:t>
      </w:r>
      <w:r>
        <w:t>Цветаевой,</w:t>
      </w:r>
      <w:r>
        <w:rPr>
          <w:spacing w:val="-4"/>
        </w:rPr>
        <w:t xml:space="preserve"> </w:t>
      </w:r>
      <w:r>
        <w:t>О.Э.</w:t>
      </w:r>
      <w:r>
        <w:rPr>
          <w:spacing w:val="-4"/>
        </w:rPr>
        <w:t xml:space="preserve"> </w:t>
      </w:r>
      <w:r>
        <w:t>Ман-</w:t>
      </w:r>
      <w:r>
        <w:rPr>
          <w:spacing w:val="-53"/>
        </w:rPr>
        <w:t xml:space="preserve"> </w:t>
      </w:r>
      <w:r>
        <w:t>дельштама,</w:t>
      </w:r>
      <w:r>
        <w:rPr>
          <w:spacing w:val="-4"/>
        </w:rPr>
        <w:t xml:space="preserve"> </w:t>
      </w:r>
      <w:r>
        <w:t>Б.Л. Пастернака и других.</w:t>
      </w:r>
    </w:p>
    <w:p w:rsidR="00700E88" w:rsidRDefault="00E706EB">
      <w:pPr>
        <w:pStyle w:val="a3"/>
        <w:ind w:left="1362" w:right="1668"/>
      </w:pPr>
      <w:r>
        <w:t>М.А. Булгаков (одна повесть по выбору). Например, "Собачье сердце" и другие.</w:t>
      </w:r>
      <w:r>
        <w:rPr>
          <w:spacing w:val="-5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второй половины 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вв.</w:t>
      </w:r>
    </w:p>
    <w:p w:rsidR="00700E88" w:rsidRDefault="00E706EB">
      <w:pPr>
        <w:pStyle w:val="a3"/>
        <w:ind w:right="405" w:firstLine="539"/>
      </w:pPr>
      <w:r>
        <w:t>А.Т. Твардовский. Поэма "Василий Теркин" (главы "Переправа", "Гармонь", "Два солдата",</w:t>
      </w:r>
      <w:r>
        <w:rPr>
          <w:spacing w:val="1"/>
        </w:rPr>
        <w:t xml:space="preserve"> </w:t>
      </w:r>
      <w:r>
        <w:t>"Поединок" и</w:t>
      </w:r>
      <w:r>
        <w:rPr>
          <w:spacing w:val="-3"/>
        </w:rPr>
        <w:t xml:space="preserve"> </w:t>
      </w:r>
      <w:r>
        <w:t>другие).</w:t>
      </w:r>
    </w:p>
    <w:p w:rsidR="00700E88" w:rsidRDefault="00E706EB">
      <w:pPr>
        <w:pStyle w:val="a3"/>
        <w:ind w:left="1362" w:right="4954"/>
        <w:jc w:val="left"/>
      </w:pPr>
      <w:r>
        <w:t>А.Н. Толстой. Рассказ "Русский характер".</w:t>
      </w:r>
      <w:r>
        <w:rPr>
          <w:spacing w:val="1"/>
        </w:rPr>
        <w:t xml:space="preserve"> </w:t>
      </w:r>
      <w:r>
        <w:t>М.А. Шолохов. Рассказ "Судьба человека".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"Матренин</w:t>
      </w:r>
      <w:r>
        <w:rPr>
          <w:spacing w:val="-3"/>
        </w:rPr>
        <w:t xml:space="preserve"> </w:t>
      </w:r>
      <w:r>
        <w:t>двор".</w:t>
      </w:r>
    </w:p>
    <w:p w:rsidR="00700E88" w:rsidRDefault="00E706EB">
      <w:pPr>
        <w:pStyle w:val="a3"/>
        <w:ind w:right="407" w:firstLine="539"/>
      </w:pPr>
      <w:r>
        <w:t>Произведения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прозаиков</w:t>
      </w:r>
      <w:r>
        <w:rPr>
          <w:spacing w:val="-8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XXI</w:t>
      </w:r>
      <w:r>
        <w:rPr>
          <w:spacing w:val="-11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</w:t>
      </w:r>
      <w:r>
        <w:rPr>
          <w:spacing w:val="-53"/>
        </w:rPr>
        <w:t xml:space="preserve"> </w:t>
      </w:r>
      <w:r>
        <w:t>произведений). Например, произведения В.П. Астафьева, Ю.В. Бондарева, Б.П. Екимова, Е.И. Но-</w:t>
      </w:r>
      <w:r>
        <w:rPr>
          <w:spacing w:val="1"/>
        </w:rPr>
        <w:t xml:space="preserve"> </w:t>
      </w:r>
      <w:r>
        <w:t>сова,</w:t>
      </w:r>
      <w:r>
        <w:rPr>
          <w:spacing w:val="-1"/>
        </w:rPr>
        <w:t xml:space="preserve"> </w:t>
      </w:r>
      <w:r>
        <w:t>А.Н. и Б.Н. Стругацких, В.Ф.</w:t>
      </w:r>
      <w:r>
        <w:rPr>
          <w:spacing w:val="-4"/>
        </w:rPr>
        <w:t xml:space="preserve"> </w:t>
      </w:r>
      <w:r>
        <w:t>Тендрякова и других.</w:t>
      </w:r>
    </w:p>
    <w:p w:rsidR="00700E88" w:rsidRDefault="00E706EB">
      <w:pPr>
        <w:pStyle w:val="a3"/>
        <w:ind w:right="407" w:firstLine="539"/>
      </w:pPr>
      <w:r>
        <w:t>Поэзия второй половины XX - начала XXI вв. (не менее трех стихотворений двух поэтов).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 Симонова,</w:t>
      </w:r>
      <w:r>
        <w:rPr>
          <w:spacing w:val="1"/>
        </w:rPr>
        <w:t xml:space="preserve"> </w:t>
      </w:r>
      <w:r>
        <w:t>А.А. Вознесенского, Е.А. Евтушенко, Р.И. Рождественского, И.А. Бродского, А.С. Кушнера и дру-</w:t>
      </w:r>
      <w:r>
        <w:rPr>
          <w:spacing w:val="1"/>
        </w:rPr>
        <w:t xml:space="preserve"> </w:t>
      </w:r>
      <w:r>
        <w:t>гих.</w:t>
      </w:r>
    </w:p>
    <w:p w:rsidR="00700E88" w:rsidRDefault="00E706EB">
      <w:pPr>
        <w:pStyle w:val="a3"/>
        <w:spacing w:line="252" w:lineRule="exact"/>
        <w:ind w:left="1417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700E88" w:rsidRDefault="00E706EB">
      <w:pPr>
        <w:pStyle w:val="a3"/>
        <w:ind w:right="409" w:firstLine="539"/>
      </w:pPr>
      <w:r>
        <w:t>У. Шекспир. Сонеты (один-два по выбору). Например, N 66 "Измучась всем, я</w:t>
      </w:r>
      <w:r>
        <w:rPr>
          <w:spacing w:val="1"/>
        </w:rPr>
        <w:t xml:space="preserve"> </w:t>
      </w:r>
      <w:r>
        <w:t>умереть</w:t>
      </w:r>
      <w:r>
        <w:rPr>
          <w:spacing w:val="1"/>
        </w:rPr>
        <w:t xml:space="preserve"> </w:t>
      </w:r>
      <w:r>
        <w:t>хочу...", N 130 "Ее глаза на звезды не похожи..." и другие. Трагедия "Ромео и Джульетта" (фраг-</w:t>
      </w:r>
      <w:r>
        <w:rPr>
          <w:spacing w:val="1"/>
        </w:rPr>
        <w:t xml:space="preserve"> </w:t>
      </w:r>
      <w:r>
        <w:t>менты</w:t>
      </w:r>
      <w:r>
        <w:rPr>
          <w:spacing w:val="-1"/>
        </w:rPr>
        <w:t xml:space="preserve"> </w:t>
      </w:r>
      <w:r>
        <w:t>по выбору).</w:t>
      </w:r>
    </w:p>
    <w:p w:rsidR="00700E88" w:rsidRDefault="00E706EB">
      <w:pPr>
        <w:pStyle w:val="a3"/>
        <w:spacing w:before="1"/>
        <w:ind w:left="1362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2"/>
        </w:rPr>
        <w:t xml:space="preserve"> </w:t>
      </w:r>
      <w:r>
        <w:t>Комедия</w:t>
      </w:r>
      <w:r>
        <w:rPr>
          <w:spacing w:val="-5"/>
        </w:rPr>
        <w:t xml:space="preserve"> </w:t>
      </w:r>
      <w:r>
        <w:t>"Мещанин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дворянстве"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00E88" w:rsidRDefault="00700E88">
      <w:pPr>
        <w:pStyle w:val="a3"/>
        <w:spacing w:before="1"/>
        <w:ind w:left="0"/>
        <w:jc w:val="left"/>
      </w:pPr>
    </w:p>
    <w:p w:rsidR="00700E88" w:rsidRDefault="00E706EB">
      <w:pPr>
        <w:pStyle w:val="2"/>
        <w:spacing w:line="252" w:lineRule="exact"/>
        <w:ind w:left="1362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ind w:left="1362" w:right="6657"/>
        <w:jc w:val="left"/>
      </w:pPr>
      <w:r>
        <w:t>Древнерусская литература.</w:t>
      </w:r>
      <w:r>
        <w:rPr>
          <w:spacing w:val="-52"/>
        </w:rPr>
        <w:t xml:space="preserve"> </w:t>
      </w:r>
      <w:r>
        <w:t>"Слово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полку</w:t>
      </w:r>
      <w:r>
        <w:rPr>
          <w:spacing w:val="-2"/>
        </w:rPr>
        <w:t xml:space="preserve"> </w:t>
      </w:r>
      <w:r>
        <w:t>Игореве".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  <w:jc w:val="left"/>
      </w:pPr>
      <w:r>
        <w:lastRenderedPageBreak/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700E88" w:rsidRDefault="00E706EB">
      <w:pPr>
        <w:pStyle w:val="a3"/>
        <w:spacing w:before="1"/>
        <w:ind w:firstLine="539"/>
        <w:jc w:val="left"/>
      </w:pPr>
      <w:r>
        <w:t>М.В. Ломоносов. "Ода на день восшествия на Всероссийский престол Ея Величества Госуда-</w:t>
      </w:r>
      <w:r>
        <w:rPr>
          <w:spacing w:val="-52"/>
        </w:rPr>
        <w:t xml:space="preserve"> </w:t>
      </w:r>
      <w:r>
        <w:t>рыни</w:t>
      </w:r>
      <w:r>
        <w:rPr>
          <w:spacing w:val="-1"/>
        </w:rPr>
        <w:t xml:space="preserve"> </w:t>
      </w:r>
      <w:r>
        <w:t>Императрицы</w:t>
      </w:r>
      <w:r>
        <w:rPr>
          <w:spacing w:val="-4"/>
        </w:rPr>
        <w:t xml:space="preserve"> </w:t>
      </w:r>
      <w:r>
        <w:t>Елисаветы Петровны</w:t>
      </w:r>
      <w:r>
        <w:rPr>
          <w:spacing w:val="-1"/>
        </w:rPr>
        <w:t xml:space="preserve"> </w:t>
      </w:r>
      <w:r>
        <w:t>1747 года" и</w:t>
      </w:r>
      <w:r>
        <w:rPr>
          <w:spacing w:val="-1"/>
        </w:rPr>
        <w:t xml:space="preserve"> </w:t>
      </w:r>
      <w:r>
        <w:t>другие стихотворения</w:t>
      </w:r>
      <w:r>
        <w:rPr>
          <w:spacing w:val="-2"/>
        </w:rPr>
        <w:t xml:space="preserve"> </w:t>
      </w:r>
      <w:r>
        <w:t>(по выбору).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Г.Р.</w:t>
      </w:r>
      <w:r>
        <w:rPr>
          <w:spacing w:val="1"/>
        </w:rPr>
        <w:t xml:space="preserve"> </w:t>
      </w:r>
      <w:r>
        <w:t>Державин. 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"Властителям и</w:t>
      </w:r>
      <w:r>
        <w:rPr>
          <w:spacing w:val="1"/>
        </w:rPr>
        <w:t xml:space="preserve"> </w:t>
      </w:r>
      <w:r>
        <w:t>судиям",</w:t>
      </w:r>
      <w:r>
        <w:rPr>
          <w:spacing w:val="1"/>
        </w:rPr>
        <w:t xml:space="preserve"> </w:t>
      </w:r>
      <w:r>
        <w:t>"Памят-</w:t>
      </w:r>
      <w:r>
        <w:rPr>
          <w:spacing w:val="-52"/>
        </w:rPr>
        <w:t xml:space="preserve"> </w:t>
      </w:r>
      <w:r>
        <w:t>ник" и другие.</w:t>
      </w:r>
    </w:p>
    <w:p w:rsidR="00700E88" w:rsidRDefault="00E706EB">
      <w:pPr>
        <w:pStyle w:val="a3"/>
        <w:ind w:left="1362" w:right="5451"/>
        <w:jc w:val="left"/>
      </w:pPr>
      <w:r>
        <w:t>Н.М. Карамзин. Повесть "Бедная Лиза".</w:t>
      </w:r>
      <w:r>
        <w:rPr>
          <w:spacing w:val="-5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700E88" w:rsidRDefault="00E706EB">
      <w:pPr>
        <w:pStyle w:val="a3"/>
        <w:ind w:firstLine="539"/>
        <w:jc w:val="left"/>
      </w:pPr>
      <w:r>
        <w:t>В.А.</w:t>
      </w:r>
      <w:r>
        <w:rPr>
          <w:spacing w:val="25"/>
        </w:rPr>
        <w:t xml:space="preserve"> </w:t>
      </w:r>
      <w:r>
        <w:t>Жуковский.</w:t>
      </w:r>
      <w:r>
        <w:rPr>
          <w:spacing w:val="26"/>
        </w:rPr>
        <w:t xml:space="preserve"> </w:t>
      </w:r>
      <w:r>
        <w:t>Баллады,</w:t>
      </w:r>
      <w:r>
        <w:rPr>
          <w:spacing w:val="27"/>
        </w:rPr>
        <w:t xml:space="preserve"> </w:t>
      </w:r>
      <w:r>
        <w:t>элегии</w:t>
      </w:r>
      <w:r>
        <w:rPr>
          <w:spacing w:val="23"/>
        </w:rPr>
        <w:t xml:space="preserve"> </w:t>
      </w:r>
      <w:r>
        <w:t>(две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"Светлана",</w:t>
      </w:r>
      <w:r>
        <w:rPr>
          <w:spacing w:val="26"/>
        </w:rPr>
        <w:t xml:space="preserve"> </w:t>
      </w:r>
      <w:r>
        <w:t>"Невыразимое",</w:t>
      </w:r>
      <w:r>
        <w:rPr>
          <w:spacing w:val="-52"/>
        </w:rPr>
        <w:t xml:space="preserve"> </w:t>
      </w:r>
      <w:r>
        <w:t>"Море" и</w:t>
      </w:r>
      <w:r>
        <w:rPr>
          <w:spacing w:val="-3"/>
        </w:rPr>
        <w:t xml:space="preserve"> </w:t>
      </w:r>
      <w:r>
        <w:t>другие.</w:t>
      </w:r>
    </w:p>
    <w:p w:rsidR="00700E88" w:rsidRDefault="00E706EB">
      <w:pPr>
        <w:pStyle w:val="a3"/>
        <w:ind w:left="1362"/>
        <w:jc w:val="left"/>
      </w:pPr>
      <w:r>
        <w:t>А.С.</w:t>
      </w:r>
      <w:r>
        <w:rPr>
          <w:spacing w:val="-1"/>
        </w:rPr>
        <w:t xml:space="preserve"> </w:t>
      </w:r>
      <w:r>
        <w:t>Грибоедов.</w:t>
      </w:r>
      <w:r>
        <w:rPr>
          <w:spacing w:val="-1"/>
        </w:rPr>
        <w:t xml:space="preserve"> </w:t>
      </w:r>
      <w:r>
        <w:t>Комедия</w:t>
      </w:r>
      <w:r>
        <w:rPr>
          <w:spacing w:val="-5"/>
        </w:rPr>
        <w:t xml:space="preserve"> </w:t>
      </w:r>
      <w:r>
        <w:t>"Горе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ума".</w:t>
      </w:r>
    </w:p>
    <w:p w:rsidR="00700E88" w:rsidRDefault="00E706EB">
      <w:pPr>
        <w:pStyle w:val="a3"/>
        <w:ind w:right="399" w:firstLine="539"/>
        <w:jc w:val="left"/>
      </w:pPr>
      <w:r>
        <w:t>Поэзия</w:t>
      </w:r>
      <w:r>
        <w:rPr>
          <w:spacing w:val="-6"/>
        </w:rPr>
        <w:t xml:space="preserve"> </w:t>
      </w:r>
      <w:r>
        <w:t>пушкинской</w:t>
      </w:r>
      <w:r>
        <w:rPr>
          <w:spacing w:val="-5"/>
        </w:rPr>
        <w:t xml:space="preserve"> </w:t>
      </w:r>
      <w:r>
        <w:t>эпохи</w:t>
      </w:r>
      <w:r>
        <w:rPr>
          <w:spacing w:val="-6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К.Н.</w:t>
      </w:r>
      <w:r>
        <w:rPr>
          <w:spacing w:val="-5"/>
        </w:rPr>
        <w:t xml:space="preserve"> </w:t>
      </w:r>
      <w:r>
        <w:t>Батюш-</w:t>
      </w:r>
      <w:r>
        <w:rPr>
          <w:spacing w:val="-52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А.А. Дельвиг, Н.М.</w:t>
      </w:r>
      <w:r>
        <w:rPr>
          <w:spacing w:val="-2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Е.А. Баратынский 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А.С.</w:t>
      </w:r>
      <w:r>
        <w:rPr>
          <w:spacing w:val="-15"/>
        </w:rPr>
        <w:t xml:space="preserve"> </w:t>
      </w:r>
      <w:r>
        <w:rPr>
          <w:spacing w:val="-1"/>
        </w:rPr>
        <w:t>Пушкин.</w:t>
      </w:r>
      <w:r>
        <w:rPr>
          <w:spacing w:val="-14"/>
        </w:rPr>
        <w:t xml:space="preserve"> </w:t>
      </w:r>
      <w:r>
        <w:rPr>
          <w:spacing w:val="-1"/>
        </w:rPr>
        <w:t>Стихотворения</w:t>
      </w:r>
      <w:r>
        <w:rPr>
          <w:spacing w:val="-14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пяти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14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"Бесы",</w:t>
      </w:r>
      <w:r>
        <w:rPr>
          <w:spacing w:val="-15"/>
        </w:rPr>
        <w:t xml:space="preserve"> </w:t>
      </w:r>
      <w:r>
        <w:t>"Брожу</w:t>
      </w:r>
      <w:r>
        <w:rPr>
          <w:spacing w:val="-16"/>
        </w:rPr>
        <w:t xml:space="preserve"> </w:t>
      </w:r>
      <w:r>
        <w:t>ли</w:t>
      </w:r>
      <w:r>
        <w:rPr>
          <w:spacing w:val="-14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вдоль</w:t>
      </w:r>
      <w:r>
        <w:rPr>
          <w:spacing w:val="-53"/>
        </w:rPr>
        <w:t xml:space="preserve"> </w:t>
      </w:r>
      <w:r>
        <w:t>улиц шумных...", "...Вновь я посетил...", "Из Пиндемонти", "К морю", "К***" ("Я помню чудное</w:t>
      </w:r>
      <w:r>
        <w:rPr>
          <w:spacing w:val="1"/>
        </w:rPr>
        <w:t xml:space="preserve"> </w:t>
      </w:r>
      <w:r>
        <w:rPr>
          <w:spacing w:val="-1"/>
        </w:rPr>
        <w:t>мгновенье..."),</w:t>
      </w:r>
      <w:r>
        <w:rPr>
          <w:spacing w:val="-17"/>
        </w:rPr>
        <w:t xml:space="preserve"> </w:t>
      </w:r>
      <w:r>
        <w:rPr>
          <w:spacing w:val="-1"/>
        </w:rPr>
        <w:t>"Мадонна",</w:t>
      </w:r>
      <w:r>
        <w:rPr>
          <w:spacing w:val="-14"/>
        </w:rPr>
        <w:t xml:space="preserve"> </w:t>
      </w:r>
      <w:r>
        <w:t>"Осень"</w:t>
      </w:r>
      <w:r>
        <w:rPr>
          <w:spacing w:val="-13"/>
        </w:rPr>
        <w:t xml:space="preserve"> </w:t>
      </w:r>
      <w:r>
        <w:t>(отрывок),</w:t>
      </w:r>
      <w:r>
        <w:rPr>
          <w:spacing w:val="-14"/>
        </w:rPr>
        <w:t xml:space="preserve"> </w:t>
      </w:r>
      <w:r>
        <w:t>"Отцы-пустынники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жены</w:t>
      </w:r>
      <w:r>
        <w:rPr>
          <w:spacing w:val="-13"/>
        </w:rPr>
        <w:t xml:space="preserve"> </w:t>
      </w:r>
      <w:r>
        <w:t>непорочны...",</w:t>
      </w:r>
      <w:r>
        <w:rPr>
          <w:spacing w:val="-15"/>
        </w:rPr>
        <w:t xml:space="preserve"> </w:t>
      </w:r>
      <w:r>
        <w:t>"Пора,</w:t>
      </w:r>
      <w:r>
        <w:rPr>
          <w:spacing w:val="-13"/>
        </w:rPr>
        <w:t xml:space="preserve"> </w:t>
      </w:r>
      <w:r>
        <w:t>мой</w:t>
      </w:r>
      <w:r>
        <w:rPr>
          <w:spacing w:val="-52"/>
        </w:rPr>
        <w:t xml:space="preserve"> </w:t>
      </w:r>
      <w:r>
        <w:t>друг, пора! Покоя сердце просит...", "Поэт", "Пророк", "Свободы сеятель пустынный...", "Элегия"</w:t>
      </w:r>
      <w:r>
        <w:rPr>
          <w:spacing w:val="1"/>
        </w:rPr>
        <w:t xml:space="preserve"> </w:t>
      </w:r>
      <w:r>
        <w:t>("Безумных лет угасшее веселье..."), "Я вас любил: любовь еще, быть может...", "Я памятник себе</w:t>
      </w:r>
      <w:r>
        <w:rPr>
          <w:spacing w:val="1"/>
        </w:rPr>
        <w:t xml:space="preserve"> </w:t>
      </w:r>
      <w:r>
        <w:t>воздвиг</w:t>
      </w:r>
      <w:r>
        <w:rPr>
          <w:spacing w:val="-3"/>
        </w:rPr>
        <w:t xml:space="preserve"> </w:t>
      </w:r>
      <w:r>
        <w:t>нерукотворный..."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"Медный</w:t>
      </w:r>
      <w:r>
        <w:rPr>
          <w:spacing w:val="-2"/>
        </w:rPr>
        <w:t xml:space="preserve"> </w:t>
      </w:r>
      <w:r>
        <w:t>всадник".</w:t>
      </w:r>
      <w:r>
        <w:rPr>
          <w:spacing w:val="-2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</w:t>
      </w:r>
      <w:r>
        <w:rPr>
          <w:spacing w:val="-3"/>
        </w:rPr>
        <w:t xml:space="preserve"> </w:t>
      </w:r>
      <w:r>
        <w:t>"Евгений</w:t>
      </w:r>
      <w:r>
        <w:rPr>
          <w:spacing w:val="-2"/>
        </w:rPr>
        <w:t xml:space="preserve"> </w:t>
      </w:r>
      <w:r>
        <w:t>Онегин".</w:t>
      </w:r>
    </w:p>
    <w:p w:rsidR="00700E88" w:rsidRDefault="00E706EB">
      <w:pPr>
        <w:pStyle w:val="a3"/>
        <w:ind w:right="406" w:firstLine="539"/>
      </w:pPr>
      <w:r>
        <w:t>М.Ю. Лермонтов. Стихотворения (не менее пяти по выбору). Например, "Выхожу один я на</w:t>
      </w:r>
      <w:r>
        <w:rPr>
          <w:spacing w:val="1"/>
        </w:rPr>
        <w:t xml:space="preserve"> </w:t>
      </w:r>
      <w:r>
        <w:t>дорогу...", "Дума", "И скучно и грустно", "Как часто, пестрою толпою окружен...", "Молитва" ("Я,</w:t>
      </w:r>
      <w:r>
        <w:rPr>
          <w:spacing w:val="1"/>
        </w:rPr>
        <w:t xml:space="preserve"> </w:t>
      </w:r>
      <w:r>
        <w:t>Матерь Божия, ныне с молитвою..."), "Нет, не тебя так пылко я люблю...", "Нет, я не Байрон, я дру-</w:t>
      </w:r>
      <w:r>
        <w:rPr>
          <w:spacing w:val="-52"/>
        </w:rPr>
        <w:t xml:space="preserve"> </w:t>
      </w:r>
      <w:r>
        <w:t>гой...", "Поэт" ("Отделкой золотой блистает мой кинжал..."), "Пророк", "Родина", "Смерть Поэта",</w:t>
      </w:r>
      <w:r>
        <w:rPr>
          <w:spacing w:val="1"/>
        </w:rPr>
        <w:t xml:space="preserve"> </w:t>
      </w:r>
      <w:r>
        <w:t>"Сон" ("В полдневный жар в долине Дагестана..."), "Я жить хочу, хочу печали..." и другие. Роман</w:t>
      </w:r>
      <w:r>
        <w:rPr>
          <w:spacing w:val="1"/>
        </w:rPr>
        <w:t xml:space="preserve"> </w:t>
      </w:r>
      <w:r>
        <w:t>"Герой</w:t>
      </w:r>
      <w:r>
        <w:rPr>
          <w:spacing w:val="-1"/>
        </w:rPr>
        <w:t xml:space="preserve"> </w:t>
      </w:r>
      <w:r>
        <w:t>нашего времени".</w:t>
      </w:r>
    </w:p>
    <w:p w:rsidR="00700E88" w:rsidRDefault="00E706EB">
      <w:pPr>
        <w:pStyle w:val="a3"/>
        <w:ind w:left="1417" w:right="5690" w:hanging="56"/>
      </w:pPr>
      <w:r>
        <w:t>Н.В. Гоголь. Поэма "Мертвые души".</w:t>
      </w:r>
      <w:r>
        <w:rPr>
          <w:spacing w:val="-52"/>
        </w:rPr>
        <w:t xml:space="preserve"> </w:t>
      </w: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700E88" w:rsidRDefault="00E706EB">
      <w:pPr>
        <w:pStyle w:val="a3"/>
        <w:ind w:left="1362" w:right="2452"/>
      </w:pPr>
      <w:r>
        <w:t>Данте. "Божественная комедия" (не менее двух фрагментов по выбору).</w:t>
      </w:r>
      <w:r>
        <w:rPr>
          <w:spacing w:val="-52"/>
        </w:rPr>
        <w:t xml:space="preserve"> </w:t>
      </w:r>
      <w:r>
        <w:t>У. Шекспир. Трагедия "Гамлет" (не менее двух фрагментов по выбору).</w:t>
      </w:r>
      <w:r>
        <w:rPr>
          <w:spacing w:val="-5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Гете.</w:t>
      </w:r>
      <w:r>
        <w:rPr>
          <w:spacing w:val="-4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"Фауст"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00E88" w:rsidRDefault="00E706EB">
      <w:pPr>
        <w:pStyle w:val="a3"/>
        <w:ind w:right="404" w:firstLine="539"/>
      </w:pPr>
      <w:r>
        <w:t>Д. Байрон. Стихотворения (одно по выбору). Например, "Душа моя мрачна. Скорей, певец,</w:t>
      </w:r>
      <w:r>
        <w:rPr>
          <w:spacing w:val="1"/>
        </w:rPr>
        <w:t xml:space="preserve"> </w:t>
      </w:r>
      <w:r>
        <w:t>скорей!..", "Прощание Наполеона" и другие. Поэма "Паломничество Чайльд-Гарольда" (один фраг-</w:t>
      </w:r>
      <w:r>
        <w:rPr>
          <w:spacing w:val="-52"/>
        </w:rPr>
        <w:t xml:space="preserve"> </w:t>
      </w:r>
      <w:r>
        <w:t>мент</w:t>
      </w:r>
      <w:r>
        <w:rPr>
          <w:spacing w:val="-1"/>
        </w:rPr>
        <w:t xml:space="preserve"> </w:t>
      </w:r>
      <w:r>
        <w:t>по выбору).</w:t>
      </w:r>
    </w:p>
    <w:p w:rsidR="00700E88" w:rsidRDefault="00E706EB">
      <w:pPr>
        <w:pStyle w:val="a3"/>
        <w:spacing w:before="1"/>
        <w:ind w:right="406" w:firstLine="539"/>
      </w:pPr>
      <w:r>
        <w:t>Зарубежная</w:t>
      </w:r>
      <w:r>
        <w:rPr>
          <w:spacing w:val="-9"/>
        </w:rPr>
        <w:t xml:space="preserve"> </w:t>
      </w:r>
      <w:r>
        <w:t>проза</w:t>
      </w:r>
      <w:r>
        <w:rPr>
          <w:spacing w:val="-7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(одно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произ-</w:t>
      </w:r>
      <w:r>
        <w:rPr>
          <w:spacing w:val="-5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Э. Гофмана, В. Гюго, В.</w:t>
      </w:r>
      <w:r>
        <w:rPr>
          <w:spacing w:val="1"/>
        </w:rPr>
        <w:t xml:space="preserve"> </w:t>
      </w:r>
      <w:r>
        <w:t>Скотта</w:t>
      </w:r>
      <w:r>
        <w:rPr>
          <w:spacing w:val="-1"/>
        </w:rPr>
        <w:t xml:space="preserve"> </w:t>
      </w:r>
      <w:r>
        <w:t>и других.</w:t>
      </w:r>
    </w:p>
    <w:p w:rsidR="00700E88" w:rsidRDefault="00700E88">
      <w:pPr>
        <w:pStyle w:val="a3"/>
        <w:ind w:left="0"/>
        <w:jc w:val="left"/>
      </w:pPr>
    </w:p>
    <w:p w:rsidR="00700E88" w:rsidRDefault="00E706EB">
      <w:pPr>
        <w:pStyle w:val="3"/>
        <w:ind w:right="409" w:firstLine="539"/>
      </w:pPr>
      <w:r>
        <w:t>Планируемые результаты освоения программы по литературе на уровне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образования.</w:t>
      </w:r>
    </w:p>
    <w:p w:rsidR="00700E88" w:rsidRDefault="00E706EB">
      <w:pPr>
        <w:pStyle w:val="a3"/>
        <w:ind w:right="403" w:firstLine="539"/>
      </w:pPr>
      <w:r>
        <w:t>Личностные результаты освоения программы по литературе на уровне основного общего об-</w:t>
      </w:r>
      <w:r>
        <w:rPr>
          <w:spacing w:val="1"/>
        </w:rPr>
        <w:t xml:space="preserve"> </w:t>
      </w:r>
      <w:r>
        <w:t>разования достигаются в единстве учебной и воспитательной деятельности в соответствии с тради-</w:t>
      </w:r>
      <w:r>
        <w:rPr>
          <w:spacing w:val="-53"/>
        </w:rPr>
        <w:t xml:space="preserve"> </w:t>
      </w:r>
      <w:r>
        <w:t>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саморазвития, 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00E88" w:rsidRDefault="00E706EB">
      <w:pPr>
        <w:pStyle w:val="a3"/>
        <w:ind w:right="408" w:firstLine="595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5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2"/>
        </w:tabs>
        <w:spacing w:line="252" w:lineRule="exac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>
      <w:pPr>
        <w:pStyle w:val="a3"/>
        <w:spacing w:before="2"/>
        <w:ind w:right="403" w:firstLine="539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людей; активное участие в жизни семьи, образовательной ор-</w:t>
      </w:r>
      <w:r>
        <w:rPr>
          <w:spacing w:val="-52"/>
        </w:rPr>
        <w:t xml:space="preserve"> </w:t>
      </w:r>
      <w:r>
        <w:t>ганизации,</w:t>
      </w:r>
      <w:r>
        <w:rPr>
          <w:spacing w:val="-4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сопоставлении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52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700E88" w:rsidRDefault="00E706EB">
      <w:pPr>
        <w:pStyle w:val="a3"/>
        <w:ind w:right="409" w:firstLine="539"/>
      </w:pPr>
      <w:r>
        <w:t>неприятие любых форм экстремизма, дискриминации; понимание роли различных социаль-</w:t>
      </w:r>
      <w:r>
        <w:rPr>
          <w:spacing w:val="1"/>
        </w:rPr>
        <w:t xml:space="preserve"> </w:t>
      </w:r>
      <w:r>
        <w:t>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 поликультурном и мно-</w:t>
      </w:r>
      <w:r>
        <w:rPr>
          <w:spacing w:val="-52"/>
        </w:rPr>
        <w:t xml:space="preserve"> </w:t>
      </w:r>
      <w:r>
        <w:t>гоконфессиональном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700E88" w:rsidRDefault="00E706EB">
      <w:pPr>
        <w:pStyle w:val="a3"/>
        <w:ind w:right="405" w:firstLine="539"/>
      </w:pPr>
      <w:r>
        <w:t>представление о способах противодействия коррупции, готовность к разнообразной совмест-</w:t>
      </w:r>
      <w:r>
        <w:rPr>
          <w:spacing w:val="-52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взаимопониманию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взаимопомощи,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3"/>
        </w:rPr>
        <w:t xml:space="preserve"> </w:t>
      </w:r>
      <w:r>
        <w:t>примеров из литературы; активное участие в самоуправлении в образовательной организации; го-</w:t>
      </w:r>
      <w:r>
        <w:rPr>
          <w:spacing w:val="1"/>
        </w:rPr>
        <w:t xml:space="preserve"> </w:t>
      </w:r>
      <w:r>
        <w:t>товность</w:t>
      </w:r>
      <w:r>
        <w:rPr>
          <w:spacing w:val="-1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2"/>
        </w:tabs>
        <w:spacing w:before="73"/>
      </w:pPr>
      <w:r>
        <w:lastRenderedPageBreak/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>
      <w:pPr>
        <w:pStyle w:val="a3"/>
        <w:spacing w:before="1"/>
        <w:ind w:right="404" w:firstLine="539"/>
      </w:pPr>
      <w:r>
        <w:t>осознание российской гражданской идентичности в поликультурном и многоконфессиональ-</w:t>
      </w:r>
      <w:r>
        <w:rPr>
          <w:spacing w:val="-52"/>
        </w:rPr>
        <w:t xml:space="preserve"> </w:t>
      </w:r>
      <w:r>
        <w:t>ном</w:t>
      </w:r>
      <w:r>
        <w:rPr>
          <w:spacing w:val="-7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Фе-</w:t>
      </w:r>
      <w:r>
        <w:rPr>
          <w:spacing w:val="-52"/>
        </w:rPr>
        <w:t xml:space="preserve"> </w:t>
      </w:r>
      <w:r>
        <w:t>дерации, своего края, народов России в контексте изучения произведений русской и 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 также литературы 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>
      <w:pPr>
        <w:pStyle w:val="a3"/>
        <w:spacing w:before="1"/>
        <w:ind w:right="404" w:firstLine="539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в том числе отраженным в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-10"/>
        </w:rPr>
        <w:t xml:space="preserve"> </w:t>
      </w:r>
      <w:r>
        <w:t>произведениях;</w:t>
      </w:r>
      <w:r>
        <w:rPr>
          <w:spacing w:val="-10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символам</w:t>
      </w:r>
      <w:r>
        <w:rPr>
          <w:spacing w:val="-10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государственным</w:t>
      </w:r>
      <w:r>
        <w:rPr>
          <w:spacing w:val="-13"/>
        </w:rPr>
        <w:t xml:space="preserve"> </w:t>
      </w:r>
      <w:r>
        <w:t>праздникам,</w:t>
      </w:r>
      <w:r>
        <w:rPr>
          <w:spacing w:val="-9"/>
        </w:rPr>
        <w:t xml:space="preserve"> </w:t>
      </w:r>
      <w:r>
        <w:t>историче-</w:t>
      </w:r>
      <w:r>
        <w:rPr>
          <w:spacing w:val="-53"/>
        </w:rPr>
        <w:t xml:space="preserve"> </w:t>
      </w:r>
      <w:r>
        <w:t>скому и 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 на их воплощение в</w:t>
      </w:r>
      <w:r>
        <w:rPr>
          <w:spacing w:val="-1"/>
        </w:rPr>
        <w:t xml:space="preserve"> </w:t>
      </w:r>
      <w:r>
        <w:t>литературе;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2"/>
        </w:tabs>
        <w:spacing w:line="252" w:lineRule="exac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>
      <w:pPr>
        <w:pStyle w:val="a3"/>
        <w:ind w:right="406" w:firstLine="539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 и поступков персонажей литературных произведений; готовность оценивать свое пове-</w:t>
      </w:r>
      <w:r>
        <w:rPr>
          <w:spacing w:val="1"/>
        </w:rPr>
        <w:t xml:space="preserve"> </w:t>
      </w:r>
      <w:r>
        <w:t>дение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поступки,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правовых</w:t>
      </w:r>
      <w:r>
        <w:rPr>
          <w:spacing w:val="-5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700E88" w:rsidRDefault="00E706EB">
      <w:pPr>
        <w:pStyle w:val="a3"/>
        <w:spacing w:before="1"/>
        <w:ind w:right="406" w:firstLine="539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2"/>
        </w:tabs>
        <w:spacing w:line="251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>
      <w:pPr>
        <w:pStyle w:val="a3"/>
        <w:spacing w:before="2"/>
        <w:ind w:right="401" w:firstLine="539"/>
      </w:pPr>
      <w:r>
        <w:t>восприимчивость к разным видам искусства, традициям и творчеству своего и других наро-</w:t>
      </w:r>
      <w:r>
        <w:rPr>
          <w:spacing w:val="1"/>
        </w:rPr>
        <w:t xml:space="preserve"> </w:t>
      </w:r>
      <w:r>
        <w:t>дов, понимание эмоционального воздействия искусства, в том числе изучаемых литературных про-</w:t>
      </w:r>
      <w:r>
        <w:rPr>
          <w:spacing w:val="-52"/>
        </w:rPr>
        <w:t xml:space="preserve"> </w:t>
      </w:r>
      <w:r>
        <w:t>изведений;</w:t>
      </w:r>
    </w:p>
    <w:p w:rsidR="00700E88" w:rsidRDefault="00E706EB">
      <w:pPr>
        <w:pStyle w:val="a3"/>
        <w:ind w:right="409" w:firstLine="539"/>
      </w:pPr>
      <w:r>
        <w:t>осознание важности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700E88" w:rsidRDefault="00E706EB">
      <w:pPr>
        <w:pStyle w:val="a3"/>
        <w:ind w:right="409" w:firstLine="539"/>
      </w:pPr>
      <w:r>
        <w:t>понимание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этнических</w:t>
      </w:r>
      <w:r>
        <w:rPr>
          <w:spacing w:val="-10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тра-</w:t>
      </w:r>
      <w:r>
        <w:rPr>
          <w:spacing w:val="-52"/>
        </w:rPr>
        <w:t xml:space="preserve"> </w:t>
      </w:r>
      <w:r>
        <w:t>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  <w:r>
        <w:rPr>
          <w:spacing w:val="-3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9"/>
        </w:tabs>
        <w:ind w:left="1608" w:hanging="247"/>
      </w:pPr>
      <w:r>
        <w:t>физического</w:t>
      </w:r>
      <w:r>
        <w:rPr>
          <w:spacing w:val="3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благополу-</w:t>
      </w:r>
    </w:p>
    <w:p w:rsidR="00700E88" w:rsidRDefault="00E706EB">
      <w:pPr>
        <w:pStyle w:val="a3"/>
        <w:spacing w:line="252" w:lineRule="exact"/>
        <w:jc w:val="left"/>
      </w:pPr>
      <w:r>
        <w:t>чия:</w:t>
      </w:r>
    </w:p>
    <w:p w:rsidR="00700E88" w:rsidRDefault="00E706EB">
      <w:pPr>
        <w:pStyle w:val="a3"/>
        <w:spacing w:before="1"/>
        <w:ind w:left="1362"/>
        <w:jc w:val="left"/>
      </w:pPr>
      <w:r>
        <w:t>осознание</w:t>
      </w:r>
      <w:r>
        <w:rPr>
          <w:spacing w:val="6"/>
        </w:rPr>
        <w:t xml:space="preserve"> </w:t>
      </w:r>
      <w:r>
        <w:t>ценности</w:t>
      </w:r>
      <w:r>
        <w:rPr>
          <w:spacing w:val="59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собственного</w:t>
      </w:r>
      <w:r>
        <w:rPr>
          <w:spacing w:val="58"/>
        </w:rPr>
        <w:t xml:space="preserve"> </w:t>
      </w:r>
      <w:r>
        <w:t>жизненного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читательского</w:t>
      </w:r>
    </w:p>
    <w:p w:rsidR="00700E88" w:rsidRDefault="00E706EB">
      <w:pPr>
        <w:pStyle w:val="a3"/>
        <w:ind w:right="406"/>
      </w:pPr>
      <w:r>
        <w:t>опыта,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(здоро-</w:t>
      </w:r>
      <w:r>
        <w:rPr>
          <w:spacing w:val="-53"/>
        </w:rPr>
        <w:t xml:space="preserve"> </w:t>
      </w:r>
      <w:r>
        <w:t>вое</w:t>
      </w:r>
      <w:r>
        <w:rPr>
          <w:spacing w:val="-3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сбалансированный</w:t>
      </w:r>
      <w:r>
        <w:rPr>
          <w:spacing w:val="-2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регу-</w:t>
      </w:r>
      <w:r>
        <w:rPr>
          <w:spacing w:val="-52"/>
        </w:rPr>
        <w:t xml:space="preserve"> </w:t>
      </w:r>
      <w:r>
        <w:t>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700E88" w:rsidRDefault="00E706EB">
      <w:pPr>
        <w:pStyle w:val="a3"/>
        <w:ind w:right="405" w:firstLine="539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физического,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безопас-</w:t>
      </w:r>
      <w:r>
        <w:rPr>
          <w:spacing w:val="-53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навыки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00E88" w:rsidRDefault="00E706EB">
      <w:pPr>
        <w:pStyle w:val="a3"/>
        <w:ind w:right="402" w:firstLine="539"/>
      </w:pPr>
      <w:r>
        <w:t>способность адаптироваться к стрессовым ситуациям и меняющимся социальным, информа-</w:t>
      </w:r>
      <w:r>
        <w:rPr>
          <w:spacing w:val="1"/>
        </w:rPr>
        <w:t xml:space="preserve"> </w:t>
      </w:r>
      <w:r>
        <w:t>ционным и природным условиям, в том числе осмысляя собственный опыт и выстраивая дальней-</w:t>
      </w:r>
      <w:r>
        <w:rPr>
          <w:spacing w:val="1"/>
        </w:rPr>
        <w:t xml:space="preserve"> </w:t>
      </w:r>
      <w:r>
        <w:t>шие цели, умение принимать себя и других людей, не осуждая; умение осознавать эмоциональное</w:t>
      </w:r>
      <w:r>
        <w:rPr>
          <w:spacing w:val="1"/>
        </w:rPr>
        <w:t xml:space="preserve"> </w:t>
      </w:r>
      <w:r>
        <w:t>состояние себя и других людей, опираясь на примеры из литературных произведений,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8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состоянием,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навыка</w:t>
      </w:r>
      <w:r>
        <w:rPr>
          <w:spacing w:val="-7"/>
        </w:rPr>
        <w:t xml:space="preserve"> </w:t>
      </w:r>
      <w:r>
        <w:t>рефлексии,</w:t>
      </w:r>
      <w:r>
        <w:rPr>
          <w:spacing w:val="-6"/>
        </w:rPr>
        <w:t xml:space="preserve"> </w:t>
      </w:r>
      <w:r>
        <w:t>признание</w:t>
      </w:r>
      <w:r>
        <w:rPr>
          <w:spacing w:val="-8"/>
        </w:rPr>
        <w:t xml:space="preserve"> </w:t>
      </w:r>
      <w:r>
        <w:t>своего</w:t>
      </w:r>
      <w:r>
        <w:rPr>
          <w:spacing w:val="-5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литературных героев;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2"/>
        </w:tabs>
        <w:spacing w:line="252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>
      <w:pPr>
        <w:pStyle w:val="a3"/>
        <w:ind w:right="404" w:firstLine="539"/>
      </w:pPr>
      <w:r>
        <w:t>установка на активное участие в решении практических задач (в рамках семьи, образователь-</w:t>
      </w:r>
      <w:r>
        <w:rPr>
          <w:spacing w:val="-52"/>
        </w:rPr>
        <w:t xml:space="preserve"> </w:t>
      </w:r>
      <w:r>
        <w:t>ной организации, населенного пункта, родного края) технологической и социальной направленно-</w:t>
      </w:r>
      <w:r>
        <w:rPr>
          <w:spacing w:val="1"/>
        </w:rPr>
        <w:t xml:space="preserve"> </w:t>
      </w:r>
      <w:r>
        <w:t>сти, способность инициировать, планировать и самостоятельно выполнять такого рода деятель-</w:t>
      </w:r>
      <w:r>
        <w:rPr>
          <w:spacing w:val="1"/>
        </w:rPr>
        <w:t xml:space="preserve"> </w:t>
      </w:r>
      <w:r>
        <w:t>ность;</w:t>
      </w:r>
    </w:p>
    <w:p w:rsidR="00700E88" w:rsidRDefault="00E706EB">
      <w:pPr>
        <w:pStyle w:val="a3"/>
        <w:spacing w:before="1"/>
        <w:ind w:right="403" w:firstLine="539"/>
      </w:pPr>
      <w:r>
        <w:rPr>
          <w:spacing w:val="-1"/>
        </w:rP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различного</w:t>
      </w:r>
      <w:r>
        <w:rPr>
          <w:spacing w:val="-11"/>
        </w:rPr>
        <w:t xml:space="preserve"> </w:t>
      </w:r>
      <w:r>
        <w:t>рода,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3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страницах</w:t>
      </w:r>
      <w:r>
        <w:rPr>
          <w:spacing w:val="-7"/>
        </w:rPr>
        <w:t xml:space="preserve"> </w:t>
      </w:r>
      <w:r>
        <w:t>ли-</w:t>
      </w:r>
      <w:r>
        <w:rPr>
          <w:spacing w:val="-53"/>
        </w:rPr>
        <w:t xml:space="preserve"> </w:t>
      </w:r>
      <w:r>
        <w:t>тературных</w:t>
      </w:r>
      <w:r>
        <w:rPr>
          <w:spacing w:val="-1"/>
        </w:rPr>
        <w:t xml:space="preserve"> </w:t>
      </w:r>
      <w:r>
        <w:t>произведений;</w:t>
      </w:r>
    </w:p>
    <w:p w:rsidR="00700E88" w:rsidRDefault="00E706EB">
      <w:pPr>
        <w:pStyle w:val="a3"/>
        <w:ind w:right="402" w:firstLine="539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 профессио-</w:t>
      </w:r>
      <w:r>
        <w:rPr>
          <w:spacing w:val="1"/>
        </w:rPr>
        <w:t xml:space="preserve"> </w:t>
      </w:r>
      <w:r>
        <w:t>нальной среде; уважение к труду и результатам трудовой деятельности, в том числе при изучении</w:t>
      </w:r>
      <w:r>
        <w:rPr>
          <w:spacing w:val="1"/>
        </w:rPr>
        <w:t xml:space="preserve"> </w:t>
      </w:r>
      <w:r>
        <w:t>произведений русского фольклора и литературы, осознанный выбор и построение индивидуальной</w:t>
      </w:r>
      <w:r>
        <w:rPr>
          <w:spacing w:val="-52"/>
        </w:rPr>
        <w:t xml:space="preserve"> </w:t>
      </w:r>
      <w:r>
        <w:rPr>
          <w:spacing w:val="-1"/>
        </w:rPr>
        <w:t>траектории</w:t>
      </w:r>
      <w:r>
        <w:rPr>
          <w:spacing w:val="-13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планов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потреб-</w:t>
      </w:r>
      <w:r>
        <w:rPr>
          <w:spacing w:val="-52"/>
        </w:rPr>
        <w:t xml:space="preserve"> </w:t>
      </w:r>
      <w:r>
        <w:t>ностей;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2"/>
        </w:tabs>
        <w:spacing w:before="1" w:line="252" w:lineRule="exac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>
      <w:pPr>
        <w:pStyle w:val="a3"/>
        <w:ind w:right="402" w:firstLine="539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среды,</w:t>
      </w:r>
      <w:r>
        <w:rPr>
          <w:spacing w:val="29"/>
        </w:rPr>
        <w:t xml:space="preserve"> </w:t>
      </w:r>
      <w:r>
        <w:t>планирования</w:t>
      </w:r>
      <w:r>
        <w:rPr>
          <w:spacing w:val="31"/>
        </w:rPr>
        <w:t xml:space="preserve"> </w:t>
      </w:r>
      <w:r>
        <w:t>поступков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возможных</w:t>
      </w:r>
      <w:r>
        <w:rPr>
          <w:spacing w:val="29"/>
        </w:rPr>
        <w:t xml:space="preserve"> </w:t>
      </w:r>
      <w:r>
        <w:t>последствий</w:t>
      </w:r>
      <w:r>
        <w:rPr>
          <w:spacing w:val="27"/>
        </w:rPr>
        <w:t xml:space="preserve"> </w:t>
      </w:r>
      <w:r>
        <w:t>для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</w:pPr>
      <w:r>
        <w:lastRenderedPageBreak/>
        <w:t>окружающей</w:t>
      </w:r>
      <w:r>
        <w:rPr>
          <w:spacing w:val="-2"/>
        </w:rPr>
        <w:t xml:space="preserve"> </w:t>
      </w:r>
      <w:r>
        <w:t>среды;</w:t>
      </w:r>
    </w:p>
    <w:p w:rsidR="00700E88" w:rsidRDefault="00E706EB">
      <w:pPr>
        <w:pStyle w:val="a3"/>
        <w:spacing w:before="1"/>
        <w:ind w:right="406" w:firstLine="539"/>
      </w:pPr>
      <w:r>
        <w:t>повышение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глобального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53"/>
        </w:rPr>
        <w:t xml:space="preserve"> </w:t>
      </w:r>
      <w:r>
        <w:t>проблем и путей их решения; активное неприятие действий, приносящих вред окружающей среде,</w:t>
      </w:r>
      <w:r>
        <w:rPr>
          <w:spacing w:val="1"/>
        </w:rPr>
        <w:t xml:space="preserve"> </w:t>
      </w:r>
      <w:r>
        <w:t>в 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 проблемы; осознание своей роли как гражданина и потребителя в условиях взаимо-</w:t>
      </w:r>
      <w:r>
        <w:rPr>
          <w:spacing w:val="1"/>
        </w:rPr>
        <w:t xml:space="preserve"> </w:t>
      </w:r>
      <w:r>
        <w:t>связи природной, технологической и социальной среды, готовность к участию в практической дея-</w:t>
      </w:r>
      <w:r>
        <w:rPr>
          <w:spacing w:val="-52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602"/>
        </w:tabs>
        <w:spacing w:line="252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>
      <w:pPr>
        <w:pStyle w:val="a3"/>
        <w:spacing w:before="2"/>
        <w:ind w:right="404" w:firstLine="539"/>
      </w:pPr>
      <w:r>
        <w:t>ориентация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современную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кономерностях развития человека, природы и общества, взаимосвязях человека с природной и со-</w:t>
      </w:r>
      <w:r>
        <w:rPr>
          <w:spacing w:val="1"/>
        </w:rPr>
        <w:t xml:space="preserve"> </w:t>
      </w:r>
      <w:r>
        <w:t>циальной средой с использованием изученных и самостоятельно прочитанных литературных про-</w:t>
      </w:r>
      <w:r>
        <w:rPr>
          <w:spacing w:val="1"/>
        </w:rPr>
        <w:t xml:space="preserve"> </w:t>
      </w:r>
      <w:r>
        <w:t>изведений;</w:t>
      </w:r>
    </w:p>
    <w:p w:rsidR="00700E88" w:rsidRDefault="00E706EB">
      <w:pPr>
        <w:pStyle w:val="a3"/>
        <w:ind w:right="404" w:firstLine="539"/>
      </w:pPr>
      <w:r>
        <w:t>овладение языковой и читательской культурой как средством познания мира, овладение ос-</w:t>
      </w:r>
      <w:r>
        <w:rPr>
          <w:spacing w:val="1"/>
        </w:rPr>
        <w:t xml:space="preserve"> </w:t>
      </w:r>
      <w:r>
        <w:t>новными навыками исследовательской деятельности с учетом специфики литературного образова-</w:t>
      </w:r>
      <w:r>
        <w:rPr>
          <w:spacing w:val="-52"/>
        </w:rPr>
        <w:t xml:space="preserve"> </w:t>
      </w:r>
      <w:r>
        <w:t>ния,</w:t>
      </w:r>
      <w:r>
        <w:rPr>
          <w:spacing w:val="-7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наблюдений,</w:t>
      </w:r>
      <w:r>
        <w:rPr>
          <w:spacing w:val="-7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пути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 и 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700E88" w:rsidRDefault="00E706EB" w:rsidP="00AA5DE3">
      <w:pPr>
        <w:pStyle w:val="a5"/>
        <w:numPr>
          <w:ilvl w:val="0"/>
          <w:numId w:val="164"/>
        </w:numPr>
        <w:tabs>
          <w:tab w:val="left" w:pos="1595"/>
        </w:tabs>
        <w:ind w:left="822" w:right="402" w:firstLine="539"/>
      </w:pPr>
      <w:r>
        <w:t>обеспечение</w:t>
      </w:r>
      <w:r>
        <w:rPr>
          <w:spacing w:val="-10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изменяющимся</w:t>
      </w:r>
      <w:r>
        <w:rPr>
          <w:spacing w:val="-9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природной</w:t>
      </w:r>
      <w:r>
        <w:rPr>
          <w:spacing w:val="-53"/>
        </w:rPr>
        <w:t xml:space="preserve"> </w:t>
      </w:r>
      <w:r>
        <w:t>среды:</w:t>
      </w:r>
    </w:p>
    <w:p w:rsidR="00700E88" w:rsidRDefault="00E706EB">
      <w:pPr>
        <w:pStyle w:val="a3"/>
        <w:ind w:right="404" w:firstLine="539"/>
      </w:pPr>
      <w:r>
        <w:t>освоение обучающимися социального опыта, основных социальных ролей, соответствующих</w:t>
      </w:r>
      <w:r>
        <w:rPr>
          <w:spacing w:val="-52"/>
        </w:rPr>
        <w:t xml:space="preserve"> </w:t>
      </w:r>
      <w:r>
        <w:t>ведущей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сообществах,</w:t>
      </w:r>
      <w:r>
        <w:rPr>
          <w:spacing w:val="-6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семью,</w:t>
      </w:r>
      <w:r>
        <w:rPr>
          <w:spacing w:val="-6"/>
        </w:rPr>
        <w:t xml:space="preserve"> </w:t>
      </w:r>
      <w:r>
        <w:t>группы,</w:t>
      </w:r>
      <w:r>
        <w:rPr>
          <w:spacing w:val="-4"/>
        </w:rPr>
        <w:t xml:space="preserve"> </w:t>
      </w:r>
      <w:r>
        <w:t>сформированные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культурной</w:t>
      </w:r>
      <w:r>
        <w:rPr>
          <w:spacing w:val="-6"/>
        </w:rPr>
        <w:t xml:space="preserve"> </w:t>
      </w:r>
      <w:r>
        <w:t>среды;</w:t>
      </w:r>
      <w:r>
        <w:rPr>
          <w:spacing w:val="-5"/>
        </w:rPr>
        <w:t xml:space="preserve"> </w:t>
      </w:r>
      <w:r>
        <w:t>изуче-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700E88" w:rsidRDefault="00E706EB">
      <w:pPr>
        <w:pStyle w:val="a3"/>
        <w:ind w:right="404" w:firstLine="539"/>
      </w:pPr>
      <w:r>
        <w:t>потребность во взаимодействии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t>других,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осознавать в 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в выявлении и 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понятия,</w:t>
      </w:r>
      <w:r>
        <w:rPr>
          <w:spacing w:val="-53"/>
        </w:rPr>
        <w:t xml:space="preserve"> </w:t>
      </w:r>
      <w:r>
        <w:t>гипотезы об объектах и явлениях, в том числе ранее неизвестных, осознавать дефициты собствен-</w:t>
      </w:r>
      <w:r>
        <w:rPr>
          <w:spacing w:val="1"/>
        </w:rPr>
        <w:t xml:space="preserve"> </w:t>
      </w:r>
      <w:r>
        <w:t>ных знаний и компетентностей, планировать свое развитие, умение оперировать основными поня-</w:t>
      </w:r>
      <w:r>
        <w:rPr>
          <w:spacing w:val="1"/>
        </w:rPr>
        <w:t xml:space="preserve"> </w:t>
      </w:r>
      <w:r>
        <w:t>тиями,</w:t>
      </w:r>
      <w:r>
        <w:rPr>
          <w:spacing w:val="-5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развития;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выявлять взаимосвязи природы, общества и экономики; оценивать свои действия с учетом влияния</w:t>
      </w:r>
      <w:r>
        <w:rPr>
          <w:spacing w:val="-52"/>
        </w:rPr>
        <w:t xml:space="preserve"> </w:t>
      </w:r>
      <w:r>
        <w:t>на окружающую среду, достижений целей и преодоления вызовов, возможных глобальных послед-</w:t>
      </w:r>
      <w:r>
        <w:rPr>
          <w:spacing w:val="-52"/>
        </w:rPr>
        <w:t xml:space="preserve"> </w:t>
      </w:r>
      <w:r>
        <w:t>ствий;</w:t>
      </w:r>
    </w:p>
    <w:p w:rsidR="00700E88" w:rsidRDefault="00E706EB">
      <w:pPr>
        <w:pStyle w:val="a3"/>
        <w:ind w:right="404" w:firstLine="539"/>
      </w:pPr>
      <w:r>
        <w:t>способность осознавать стрессовую ситуацию, оценивать происходящие изменения и их по-</w:t>
      </w:r>
      <w:r>
        <w:rPr>
          <w:spacing w:val="1"/>
        </w:rPr>
        <w:t xml:space="preserve"> </w:t>
      </w:r>
      <w:r>
        <w:t>следствия, опираясь на жизненный и читательский опыт; воспринимать стрессовую ситуацию как</w:t>
      </w:r>
      <w:r>
        <w:rPr>
          <w:spacing w:val="1"/>
        </w:rPr>
        <w:t xml:space="preserve"> </w:t>
      </w:r>
      <w:r>
        <w:t>вызов, требующий контрмер, оценивать ситуацию стресса, корректировать принимаемые решения</w:t>
      </w:r>
      <w:r>
        <w:rPr>
          <w:spacing w:val="1"/>
        </w:rPr>
        <w:t xml:space="preserve"> </w:t>
      </w:r>
      <w:r>
        <w:t>и действия; формулировать и оценивать риски и последствия, формировать опыт, находить пози-</w:t>
      </w:r>
      <w:r>
        <w:rPr>
          <w:spacing w:val="1"/>
        </w:rPr>
        <w:t xml:space="preserve"> </w:t>
      </w:r>
      <w:r>
        <w:t>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700E88" w:rsidRDefault="00E706EB">
      <w:pPr>
        <w:pStyle w:val="a3"/>
        <w:ind w:right="405" w:firstLine="539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универ-</w:t>
      </w:r>
      <w:r>
        <w:rPr>
          <w:spacing w:val="-53"/>
        </w:rPr>
        <w:t xml:space="preserve"> </w:t>
      </w:r>
      <w:r>
        <w:t>сальные учебные действия, регулятивные универсальные учебные действия, совместная деятель-</w:t>
      </w:r>
      <w:r>
        <w:rPr>
          <w:spacing w:val="1"/>
        </w:rPr>
        <w:t xml:space="preserve"> </w:t>
      </w:r>
      <w:r>
        <w:t>ность.</w:t>
      </w:r>
    </w:p>
    <w:p w:rsidR="00700E88" w:rsidRDefault="00E706EB">
      <w:pPr>
        <w:pStyle w:val="a3"/>
        <w:spacing w:before="1"/>
        <w:ind w:right="407" w:firstLine="539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>
      <w:pPr>
        <w:pStyle w:val="a3"/>
        <w:ind w:right="403" w:firstLine="539"/>
      </w:pPr>
      <w:r>
        <w:t>выявлять и характеризовать существенные признаки объектов (художественных и учебных</w:t>
      </w:r>
      <w:r>
        <w:rPr>
          <w:spacing w:val="1"/>
        </w:rPr>
        <w:t xml:space="preserve"> </w:t>
      </w:r>
      <w:r>
        <w:t>текстов, литературных героев и других) и явлений (литературных направлений, этапов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процесса);</w:t>
      </w:r>
    </w:p>
    <w:p w:rsidR="00700E88" w:rsidRDefault="00E706EB">
      <w:pPr>
        <w:pStyle w:val="a3"/>
        <w:ind w:right="401" w:firstLine="539"/>
      </w:pPr>
      <w:r>
        <w:t>устанавливать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признак</w:t>
      </w:r>
      <w:r>
        <w:rPr>
          <w:spacing w:val="-12"/>
        </w:rPr>
        <w:t xml:space="preserve"> </w:t>
      </w:r>
      <w:r>
        <w:t>классификации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классифицировать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13"/>
        </w:rPr>
        <w:t xml:space="preserve"> </w:t>
      </w:r>
      <w:r>
        <w:t>объ-</w:t>
      </w:r>
      <w:r>
        <w:rPr>
          <w:spacing w:val="-53"/>
        </w:rPr>
        <w:t xml:space="preserve"> </w:t>
      </w:r>
      <w:r>
        <w:t>екты по существенному признаку, устанавливать основания для их обобщения и сравнения, опре-</w:t>
      </w:r>
      <w:r>
        <w:rPr>
          <w:spacing w:val="1"/>
        </w:rPr>
        <w:t xml:space="preserve"> </w:t>
      </w:r>
      <w:r>
        <w:t>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700E88" w:rsidRDefault="00E706EB">
      <w:pPr>
        <w:pStyle w:val="a3"/>
        <w:ind w:right="399" w:firstLine="539"/>
      </w:pPr>
      <w:r>
        <w:t>с учетом предложенной задачи выявлять закономерности и противоречия в рассматриваемых</w:t>
      </w:r>
      <w:r>
        <w:rPr>
          <w:spacing w:val="-52"/>
        </w:rPr>
        <w:t xml:space="preserve"> </w:t>
      </w:r>
      <w:r>
        <w:t>литературных фактах и наблюдениях над текстом; предлагать критерии для выявления закономер-</w:t>
      </w:r>
      <w:r>
        <w:rPr>
          <w:spacing w:val="1"/>
        </w:rPr>
        <w:t xml:space="preserve"> </w:t>
      </w:r>
      <w:r>
        <w:t>ностей</w:t>
      </w:r>
      <w:r>
        <w:rPr>
          <w:spacing w:val="-2"/>
        </w:rPr>
        <w:t xml:space="preserve"> </w:t>
      </w:r>
      <w:r>
        <w:t>и противоречий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>
      <w:pPr>
        <w:pStyle w:val="a3"/>
        <w:spacing w:before="1"/>
        <w:ind w:right="408" w:firstLine="539"/>
      </w:pPr>
      <w:r>
        <w:t>выявлять дефицит информации, данных, необходимых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700E88" w:rsidRDefault="00E706EB">
      <w:pPr>
        <w:pStyle w:val="a3"/>
        <w:spacing w:line="252" w:lineRule="exact"/>
        <w:ind w:left="1362"/>
      </w:pPr>
      <w:r>
        <w:t>выявлять</w:t>
      </w:r>
      <w:r>
        <w:rPr>
          <w:spacing w:val="30"/>
        </w:rPr>
        <w:t xml:space="preserve"> </w:t>
      </w:r>
      <w:r>
        <w:t>причинно-следственные</w:t>
      </w:r>
      <w:r>
        <w:rPr>
          <w:spacing w:val="31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литературных</w:t>
      </w:r>
      <w:r>
        <w:rPr>
          <w:spacing w:val="30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процессов;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/>
      </w:pPr>
      <w:r>
        <w:lastRenderedPageBreak/>
        <w:t>формулировать</w:t>
      </w:r>
      <w:r>
        <w:rPr>
          <w:spacing w:val="-8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дедуктивных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индуктивных</w:t>
      </w:r>
      <w:r>
        <w:rPr>
          <w:spacing w:val="-7"/>
        </w:rPr>
        <w:t xml:space="preserve"> </w:t>
      </w:r>
      <w:r>
        <w:t>умозаключений,</w:t>
      </w:r>
      <w:r>
        <w:rPr>
          <w:spacing w:val="-8"/>
        </w:rPr>
        <w:t xml:space="preserve"> </w:t>
      </w:r>
      <w:r>
        <w:t>умозаклю-</w:t>
      </w:r>
      <w:r>
        <w:rPr>
          <w:spacing w:val="-53"/>
        </w:rPr>
        <w:t xml:space="preserve"> </w:t>
      </w:r>
      <w:r>
        <w:t>чений</w:t>
      </w:r>
      <w:r>
        <w:rPr>
          <w:spacing w:val="-1"/>
        </w:rPr>
        <w:t xml:space="preserve"> </w:t>
      </w:r>
      <w:r>
        <w:t>по аналогии;</w:t>
      </w:r>
      <w:r>
        <w:rPr>
          <w:spacing w:val="-2"/>
        </w:rPr>
        <w:t xml:space="preserve"> </w:t>
      </w:r>
      <w:r>
        <w:t>формулировать гипотезы об их</w:t>
      </w:r>
      <w:r>
        <w:rPr>
          <w:spacing w:val="-4"/>
        </w:rPr>
        <w:t xml:space="preserve"> </w:t>
      </w:r>
      <w:r>
        <w:t>взаимосвязях;</w:t>
      </w:r>
    </w:p>
    <w:p w:rsidR="00700E88" w:rsidRDefault="00E706EB">
      <w:pPr>
        <w:pStyle w:val="a3"/>
        <w:spacing w:before="1"/>
        <w:ind w:right="403" w:firstLine="539"/>
      </w:pPr>
      <w:r>
        <w:t>самостоятельно выбирать способ решения учебной задачи при работе с разными типами тек-</w:t>
      </w:r>
      <w:r>
        <w:rPr>
          <w:spacing w:val="1"/>
        </w:rPr>
        <w:t xml:space="preserve"> </w:t>
      </w:r>
      <w:r>
        <w:t>стов (сравнивать несколько вариантов решения, выбирать наиболее подходящий с учетом самосто-</w:t>
      </w:r>
      <w:r>
        <w:rPr>
          <w:spacing w:val="-52"/>
        </w:rPr>
        <w:t xml:space="preserve"> </w:t>
      </w:r>
      <w:r>
        <w:t>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700E88" w:rsidRDefault="00E706EB">
      <w:pPr>
        <w:pStyle w:val="a3"/>
        <w:spacing w:before="1"/>
        <w:ind w:right="408" w:firstLine="53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700E88" w:rsidRDefault="00E706EB">
      <w:pPr>
        <w:pStyle w:val="a3"/>
        <w:spacing w:line="251" w:lineRule="exact"/>
        <w:ind w:left="1362"/>
      </w:pP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10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литературном</w:t>
      </w:r>
      <w:r>
        <w:rPr>
          <w:spacing w:val="-10"/>
        </w:rPr>
        <w:t xml:space="preserve"> </w:t>
      </w:r>
      <w:r>
        <w:t>образова-</w:t>
      </w:r>
    </w:p>
    <w:p w:rsidR="00700E88" w:rsidRDefault="00E706EB">
      <w:pPr>
        <w:pStyle w:val="a3"/>
        <w:spacing w:before="2" w:line="252" w:lineRule="exact"/>
        <w:jc w:val="left"/>
      </w:pPr>
      <w:r>
        <w:t>нии;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фиксирующие</w:t>
      </w:r>
      <w:r>
        <w:rPr>
          <w:spacing w:val="5"/>
        </w:rPr>
        <w:t xml:space="preserve"> </w:t>
      </w:r>
      <w:r>
        <w:t>разрыв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реальным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желательным</w:t>
      </w:r>
      <w:r>
        <w:rPr>
          <w:spacing w:val="5"/>
        </w:rPr>
        <w:t xml:space="preserve"> </w:t>
      </w:r>
      <w:r>
        <w:t>состоянием</w:t>
      </w:r>
    </w:p>
    <w:p w:rsidR="00700E88" w:rsidRDefault="00E706EB">
      <w:pPr>
        <w:pStyle w:val="a3"/>
        <w:spacing w:before="1" w:line="252" w:lineRule="exact"/>
      </w:pP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700E88" w:rsidRDefault="00E706EB">
      <w:pPr>
        <w:pStyle w:val="a3"/>
        <w:ind w:right="405" w:firstLine="539"/>
      </w:pPr>
      <w:r>
        <w:t>формировать</w:t>
      </w:r>
      <w:r>
        <w:rPr>
          <w:spacing w:val="-11"/>
        </w:rPr>
        <w:t xml:space="preserve"> </w:t>
      </w:r>
      <w:r>
        <w:t>гипотезу</w:t>
      </w:r>
      <w:r>
        <w:rPr>
          <w:spacing w:val="-1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истинности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аргу-</w:t>
      </w:r>
      <w:r>
        <w:rPr>
          <w:spacing w:val="-53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700E88" w:rsidRDefault="00E706EB">
      <w:pPr>
        <w:pStyle w:val="a3"/>
        <w:ind w:right="405" w:firstLine="539"/>
      </w:pPr>
      <w:r>
        <w:t>проводить по самостоятельно составленному плану небольшое исследование по установле-</w:t>
      </w:r>
      <w:r>
        <w:rPr>
          <w:spacing w:val="1"/>
        </w:rPr>
        <w:t xml:space="preserve"> </w:t>
      </w:r>
      <w:r>
        <w:rPr>
          <w:spacing w:val="-1"/>
        </w:rPr>
        <w:t>нию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изучения,</w:t>
      </w:r>
      <w:r>
        <w:rPr>
          <w:spacing w:val="-12"/>
        </w:rPr>
        <w:t xml:space="preserve"> </w:t>
      </w:r>
      <w:r>
        <w:t>причинно-следственных</w:t>
      </w:r>
      <w:r>
        <w:rPr>
          <w:spacing w:val="-13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зависимостей</w:t>
      </w:r>
      <w:r>
        <w:rPr>
          <w:spacing w:val="-5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>
      <w:pPr>
        <w:pStyle w:val="a3"/>
        <w:ind w:right="407" w:firstLine="539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2"/>
        </w:rPr>
        <w:t xml:space="preserve"> </w:t>
      </w:r>
      <w:r>
        <w:t>(эксперимента);</w:t>
      </w:r>
    </w:p>
    <w:p w:rsidR="00700E88" w:rsidRDefault="00E706EB">
      <w:pPr>
        <w:pStyle w:val="a3"/>
        <w:spacing w:before="1"/>
        <w:ind w:right="401" w:firstLine="539"/>
      </w:pPr>
      <w:r>
        <w:t>самостоятельно формулировать обобщения и выводы по результатам проведенного наблюде-</w:t>
      </w:r>
      <w:r>
        <w:rPr>
          <w:spacing w:val="-52"/>
        </w:rPr>
        <w:t xml:space="preserve"> </w:t>
      </w:r>
      <w:r>
        <w:t>ния, опыта, исследования;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700E88" w:rsidRDefault="00E706EB">
      <w:pPr>
        <w:pStyle w:val="a3"/>
        <w:ind w:right="407" w:firstLine="539"/>
      </w:pPr>
      <w:r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сходных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кон-</w:t>
      </w:r>
      <w:r>
        <w:rPr>
          <w:spacing w:val="-5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литературных произведениях.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познаватель-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>
      <w:pPr>
        <w:pStyle w:val="a3"/>
        <w:ind w:right="404" w:firstLine="539"/>
      </w:pPr>
      <w:r>
        <w:t>применять различные методы, инструменты и запросы при поиске и отборе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53"/>
        </w:rPr>
        <w:t xml:space="preserve"> </w:t>
      </w:r>
      <w:r>
        <w:t>критериев;</w:t>
      </w:r>
    </w:p>
    <w:p w:rsidR="00700E88" w:rsidRDefault="00E706EB">
      <w:pPr>
        <w:pStyle w:val="a3"/>
        <w:ind w:right="406" w:firstLine="539"/>
      </w:pPr>
      <w:r>
        <w:t>выбирать,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литературную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другую</w:t>
      </w:r>
      <w:r>
        <w:rPr>
          <w:spacing w:val="-7"/>
        </w:rPr>
        <w:t xml:space="preserve"> </w:t>
      </w:r>
      <w:r>
        <w:t>ин-</w:t>
      </w:r>
      <w:r>
        <w:rPr>
          <w:spacing w:val="-53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00E88" w:rsidRDefault="00E706EB">
      <w:pPr>
        <w:pStyle w:val="a3"/>
        <w:ind w:right="405" w:firstLine="539"/>
      </w:pPr>
      <w:r>
        <w:t>находить сходные аргументы (подтверждающие или опровергающие одну и ту же идею, вер-</w:t>
      </w:r>
      <w:r>
        <w:rPr>
          <w:spacing w:val="-52"/>
        </w:rPr>
        <w:t xml:space="preserve"> </w:t>
      </w:r>
      <w:r>
        <w:t>сию) 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>
      <w:pPr>
        <w:pStyle w:val="a3"/>
        <w:ind w:right="406" w:firstLine="539"/>
      </w:pPr>
      <w:r>
        <w:t>самостоятельно выбирать оптимальную форму представления литературной и другой инфор-</w:t>
      </w:r>
      <w:r>
        <w:rPr>
          <w:spacing w:val="-52"/>
        </w:rPr>
        <w:t xml:space="preserve"> </w:t>
      </w:r>
      <w:r>
        <w:t>мации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иллюстрировать</w:t>
      </w:r>
      <w:r>
        <w:rPr>
          <w:spacing w:val="-7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несложными</w:t>
      </w:r>
      <w:r>
        <w:rPr>
          <w:spacing w:val="-5"/>
        </w:rPr>
        <w:t xml:space="preserve"> </w:t>
      </w:r>
      <w:r>
        <w:t>схемами,</w:t>
      </w:r>
      <w:r>
        <w:rPr>
          <w:spacing w:val="-7"/>
        </w:rPr>
        <w:t xml:space="preserve"> </w:t>
      </w:r>
      <w:r>
        <w:t>диаграммами,</w:t>
      </w:r>
      <w:r>
        <w:rPr>
          <w:spacing w:val="-7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гра-</w:t>
      </w:r>
      <w:r>
        <w:rPr>
          <w:spacing w:val="-53"/>
        </w:rPr>
        <w:t xml:space="preserve"> </w:t>
      </w:r>
      <w:r>
        <w:t>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надежность</w:t>
      </w:r>
      <w:r>
        <w:rPr>
          <w:spacing w:val="-15"/>
        </w:rPr>
        <w:t xml:space="preserve"> </w:t>
      </w:r>
      <w:r>
        <w:t>литературной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критериям,</w:t>
      </w:r>
      <w:r>
        <w:rPr>
          <w:spacing w:val="-13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учи-</w:t>
      </w:r>
      <w:r>
        <w:rPr>
          <w:spacing w:val="-53"/>
        </w:rPr>
        <w:t xml:space="preserve"> </w:t>
      </w:r>
      <w:r>
        <w:t>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700E88" w:rsidRDefault="00E706EB">
      <w:pPr>
        <w:pStyle w:val="a3"/>
        <w:spacing w:line="252" w:lineRule="exact"/>
        <w:ind w:left="1362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700E88" w:rsidRDefault="00E706EB">
      <w:pPr>
        <w:pStyle w:val="a3"/>
        <w:ind w:right="404" w:firstLine="595"/>
      </w:pPr>
      <w:r>
        <w:t>У обучающегося будут сформированы умения общения как часть коммуникативных универ-</w:t>
      </w:r>
      <w:r>
        <w:rPr>
          <w:spacing w:val="-52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учебных действий:</w:t>
      </w:r>
    </w:p>
    <w:p w:rsidR="00700E88" w:rsidRDefault="00E706EB">
      <w:pPr>
        <w:pStyle w:val="a3"/>
        <w:ind w:right="405" w:firstLine="539"/>
      </w:pPr>
      <w:r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 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2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>
      <w:pPr>
        <w:pStyle w:val="a3"/>
        <w:spacing w:before="1"/>
        <w:ind w:right="404" w:firstLine="539"/>
      </w:pPr>
      <w:r>
        <w:t>распознавать невербальные средства общения, понимать значение социальных знаков, знать</w:t>
      </w:r>
      <w:r>
        <w:rPr>
          <w:spacing w:val="1"/>
        </w:rPr>
        <w:t xml:space="preserve"> </w:t>
      </w:r>
      <w:r>
        <w:t>и распознавать предпосылки конфликтных ситуаций, находя аналогии в литературных произведе-</w:t>
      </w:r>
      <w:r>
        <w:rPr>
          <w:spacing w:val="1"/>
        </w:rPr>
        <w:t xml:space="preserve"> </w:t>
      </w:r>
      <w:r>
        <w:t>ниях,</w:t>
      </w:r>
      <w:r>
        <w:rPr>
          <w:spacing w:val="-1"/>
        </w:rPr>
        <w:t xml:space="preserve"> </w:t>
      </w:r>
      <w:r>
        <w:t>и смягчать конфликты, вести</w:t>
      </w:r>
      <w:r>
        <w:rPr>
          <w:spacing w:val="-1"/>
        </w:rPr>
        <w:t xml:space="preserve"> </w:t>
      </w:r>
      <w:r>
        <w:t>переговоры;</w:t>
      </w:r>
    </w:p>
    <w:p w:rsidR="00700E88" w:rsidRDefault="00E706EB">
      <w:pPr>
        <w:pStyle w:val="a3"/>
        <w:ind w:right="403" w:firstLine="539"/>
      </w:pPr>
      <w:r>
        <w:t>понимать</w:t>
      </w:r>
      <w:r>
        <w:rPr>
          <w:spacing w:val="-6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кор-</w:t>
      </w:r>
      <w:r>
        <w:rPr>
          <w:spacing w:val="-53"/>
        </w:rPr>
        <w:t xml:space="preserve"> </w:t>
      </w:r>
      <w:r>
        <w:t>ректно формулировать свои возражения; в ходе учебного диалога и (или) дискуссии задавать во-</w:t>
      </w:r>
      <w:r>
        <w:rPr>
          <w:spacing w:val="1"/>
        </w:rPr>
        <w:t xml:space="preserve"> </w:t>
      </w:r>
      <w:r>
        <w:t>просы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существу</w:t>
      </w:r>
      <w:r>
        <w:rPr>
          <w:spacing w:val="-11"/>
        </w:rPr>
        <w:t xml:space="preserve"> </w:t>
      </w:r>
      <w:r>
        <w:t>обсуждаемой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высказывать</w:t>
      </w:r>
      <w:r>
        <w:rPr>
          <w:spacing w:val="-9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нацеленные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53"/>
        </w:rPr>
        <w:t xml:space="preserve"> </w:t>
      </w:r>
      <w:r>
        <w:t>и 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>
      <w:pPr>
        <w:pStyle w:val="a3"/>
        <w:ind w:right="408" w:firstLine="5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экспери-</w:t>
      </w:r>
      <w:r>
        <w:rPr>
          <w:spacing w:val="1"/>
        </w:rPr>
        <w:t xml:space="preserve"> </w:t>
      </w:r>
      <w:r>
        <w:t>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700E88" w:rsidRDefault="00E706EB">
      <w:pPr>
        <w:pStyle w:val="a3"/>
        <w:ind w:right="402" w:firstLine="539"/>
      </w:pPr>
      <w:r>
        <w:t>самостоятельно выбирать формат выступления с учетом задач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иллю-</w:t>
      </w:r>
      <w:r>
        <w:rPr>
          <w:spacing w:val="-53"/>
        </w:rPr>
        <w:t xml:space="preserve"> </w:t>
      </w:r>
      <w:r>
        <w:t>стративных</w:t>
      </w:r>
      <w:r>
        <w:rPr>
          <w:spacing w:val="-1"/>
        </w:rPr>
        <w:t xml:space="preserve"> </w:t>
      </w:r>
      <w:r>
        <w:t>материалов.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10" w:firstLine="539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уни-</w:t>
      </w:r>
      <w:r>
        <w:rPr>
          <w:spacing w:val="-53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>
      <w:pPr>
        <w:pStyle w:val="a3"/>
        <w:spacing w:before="1"/>
        <w:ind w:right="408" w:firstLine="539"/>
      </w:pPr>
      <w:r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700E88" w:rsidRDefault="00E706EB">
      <w:pPr>
        <w:pStyle w:val="a3"/>
        <w:ind w:right="404" w:firstLine="539"/>
      </w:pPr>
      <w:r>
        <w:t>ориентироваться в различных подходах принятия решений (индивидуальное, принятие реше-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 группой);</w:t>
      </w:r>
    </w:p>
    <w:p w:rsidR="00700E88" w:rsidRDefault="00E706EB">
      <w:pPr>
        <w:pStyle w:val="a3"/>
        <w:ind w:right="403" w:firstLine="539"/>
      </w:pPr>
      <w:r>
        <w:t>самостоятельно составлять алгоритм решения учебной задачи (или его часть), выбирать спо-</w:t>
      </w:r>
      <w:r>
        <w:rPr>
          <w:spacing w:val="1"/>
        </w:rPr>
        <w:t xml:space="preserve"> </w:t>
      </w:r>
      <w:r>
        <w:t>соб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возможностей,</w:t>
      </w:r>
      <w:r>
        <w:rPr>
          <w:spacing w:val="-6"/>
        </w:rPr>
        <w:t xml:space="preserve"> </w:t>
      </w:r>
      <w:r>
        <w:t>аргумен-</w:t>
      </w:r>
      <w:r>
        <w:rPr>
          <w:spacing w:val="-52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>
      <w:pPr>
        <w:pStyle w:val="a3"/>
        <w:ind w:right="405" w:firstLine="539"/>
      </w:pPr>
      <w:r>
        <w:t>составлять план действий (план реализации намеченного алгоритма решения) и корректиро-</w:t>
      </w:r>
      <w:r>
        <w:rPr>
          <w:spacing w:val="1"/>
        </w:rPr>
        <w:t xml:space="preserve"> </w:t>
      </w:r>
      <w:r>
        <w:t>вать предложенный алгоритм с учетом получения новых знаний об изучаемом литературном объ-</w:t>
      </w:r>
      <w:r>
        <w:rPr>
          <w:spacing w:val="1"/>
        </w:rPr>
        <w:t xml:space="preserve"> </w:t>
      </w:r>
      <w:r>
        <w:t>екте; осуществлять выбор</w:t>
      </w:r>
      <w:r>
        <w:rPr>
          <w:spacing w:val="-2"/>
        </w:rPr>
        <w:t xml:space="preserve"> </w:t>
      </w:r>
      <w:r>
        <w:t>и брать ответственность</w:t>
      </w:r>
      <w:r>
        <w:rPr>
          <w:spacing w:val="-3"/>
        </w:rPr>
        <w:t xml:space="preserve"> </w:t>
      </w:r>
      <w:r>
        <w:t>за решение.</w:t>
      </w:r>
    </w:p>
    <w:p w:rsidR="00700E88" w:rsidRDefault="00E706EB">
      <w:pPr>
        <w:pStyle w:val="a3"/>
        <w:ind w:right="404" w:firstLine="539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00E88" w:rsidRDefault="00E706EB">
      <w:pPr>
        <w:pStyle w:val="a3"/>
        <w:ind w:right="404" w:firstLine="539"/>
        <w:jc w:val="right"/>
      </w:pPr>
      <w:r>
        <w:t>владеть способами самоконтроля, самомотивации и рефлексии в литературном образовании;</w:t>
      </w:r>
      <w:r>
        <w:rPr>
          <w:spacing w:val="1"/>
        </w:rPr>
        <w:t xml:space="preserve"> </w:t>
      </w:r>
      <w:r>
        <w:t>давать оценку учебной ситуации и предлагать план ее изменения; учитывать контекст и пред-</w:t>
      </w:r>
      <w:r>
        <w:rPr>
          <w:spacing w:val="1"/>
        </w:rPr>
        <w:t xml:space="preserve"> </w:t>
      </w:r>
      <w:r>
        <w:t>видеть</w:t>
      </w:r>
      <w:r>
        <w:rPr>
          <w:spacing w:val="3"/>
        </w:rPr>
        <w:t xml:space="preserve"> </w:t>
      </w:r>
      <w:r>
        <w:t>трудности,</w:t>
      </w:r>
      <w:r>
        <w:rPr>
          <w:spacing w:val="5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возникнуть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адаптировать</w:t>
      </w:r>
      <w:r>
        <w:rPr>
          <w:spacing w:val="5"/>
        </w:rPr>
        <w:t xml:space="preserve"> </w:t>
      </w:r>
      <w:r>
        <w:t>решение</w:t>
      </w:r>
    </w:p>
    <w:p w:rsidR="00700E88" w:rsidRDefault="00E706EB">
      <w:pPr>
        <w:pStyle w:val="a3"/>
      </w:pP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700E88" w:rsidRDefault="00E706EB">
      <w:pPr>
        <w:pStyle w:val="a3"/>
        <w:spacing w:before="1"/>
        <w:ind w:right="403" w:firstLine="539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9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произошедшей</w:t>
      </w:r>
      <w:r>
        <w:rPr>
          <w:spacing w:val="-5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де-</w:t>
      </w:r>
      <w:r>
        <w:rPr>
          <w:spacing w:val="-53"/>
        </w:rPr>
        <w:t xml:space="preserve"> </w:t>
      </w:r>
      <w:r>
        <w:t>ятельность на основе новых обстоятельств и изменившихся ситуаций, установленных ошибок, воз-</w:t>
      </w:r>
      <w:r>
        <w:rPr>
          <w:spacing w:val="-52"/>
        </w:rPr>
        <w:t xml:space="preserve"> </w:t>
      </w:r>
      <w:r>
        <w:t>никших</w:t>
      </w:r>
      <w:r>
        <w:rPr>
          <w:spacing w:val="-1"/>
        </w:rPr>
        <w:t xml:space="preserve"> </w:t>
      </w:r>
      <w:r>
        <w:t>трудностей, оценивать соответствие</w:t>
      </w:r>
      <w:r>
        <w:rPr>
          <w:spacing w:val="-1"/>
        </w:rPr>
        <w:t xml:space="preserve"> </w:t>
      </w:r>
      <w:r>
        <w:t>результата цели и</w:t>
      </w:r>
      <w:r>
        <w:rPr>
          <w:spacing w:val="-1"/>
        </w:rPr>
        <w:t xml:space="preserve"> </w:t>
      </w:r>
      <w:r>
        <w:t>условиям;</w:t>
      </w:r>
    </w:p>
    <w:p w:rsidR="00700E88" w:rsidRDefault="00E706EB">
      <w:pPr>
        <w:pStyle w:val="a3"/>
        <w:ind w:right="401" w:firstLine="539"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2"/>
        </w:rPr>
        <w:t xml:space="preserve"> </w:t>
      </w:r>
      <w:r>
        <w:t>других;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выявлять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эмоций;</w:t>
      </w:r>
      <w:r>
        <w:rPr>
          <w:spacing w:val="-11"/>
        </w:rPr>
        <w:t xml:space="preserve"> </w:t>
      </w:r>
      <w:r>
        <w:t>ставить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другого</w:t>
      </w:r>
      <w:r>
        <w:rPr>
          <w:spacing w:val="-12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понимать</w:t>
      </w:r>
      <w:r>
        <w:rPr>
          <w:spacing w:val="-53"/>
        </w:rPr>
        <w:t xml:space="preserve"> </w:t>
      </w:r>
      <w:r>
        <w:t>мотивы и намерения другого человека, анализируя примеры из художественной литературы; регу-</w:t>
      </w:r>
      <w:r>
        <w:rPr>
          <w:spacing w:val="1"/>
        </w:rPr>
        <w:t xml:space="preserve"> </w:t>
      </w:r>
      <w:r>
        <w:t>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2"/>
        </w:rPr>
        <w:t xml:space="preserve"> </w:t>
      </w:r>
      <w:r>
        <w:t>своих эмоций;</w:t>
      </w:r>
    </w:p>
    <w:p w:rsidR="00700E88" w:rsidRDefault="00E706EB">
      <w:pPr>
        <w:pStyle w:val="a3"/>
        <w:spacing w:before="1"/>
        <w:ind w:right="405" w:firstLine="539"/>
      </w:pPr>
      <w:r>
        <w:t>осознанно относиться к другому человеку, его мнению, размышляя над взаимоотношениями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  <w:r>
        <w:rPr>
          <w:spacing w:val="-1"/>
        </w:rPr>
        <w:t xml:space="preserve"> </w:t>
      </w:r>
      <w:r>
        <w:t>признавать свое</w:t>
      </w:r>
      <w:r>
        <w:rPr>
          <w:spacing w:val="-1"/>
        </w:rPr>
        <w:t xml:space="preserve"> </w:t>
      </w:r>
      <w:r>
        <w:t>право на</w:t>
      </w:r>
      <w:r>
        <w:rPr>
          <w:spacing w:val="-4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 другого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>
      <w:pPr>
        <w:pStyle w:val="a3"/>
        <w:ind w:right="404" w:firstLine="539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людей,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осуждая;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открытость</w:t>
      </w:r>
      <w:r>
        <w:rPr>
          <w:spacing w:val="-11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другим</w:t>
      </w:r>
      <w:r>
        <w:rPr>
          <w:spacing w:val="-10"/>
        </w:rPr>
        <w:t xml:space="preserve"> </w:t>
      </w:r>
      <w:r>
        <w:t>людям;</w:t>
      </w:r>
      <w:r>
        <w:rPr>
          <w:spacing w:val="-10"/>
        </w:rPr>
        <w:t xml:space="preserve"> </w:t>
      </w:r>
      <w:r>
        <w:t>осо-</w:t>
      </w:r>
      <w:r>
        <w:rPr>
          <w:spacing w:val="-53"/>
        </w:rPr>
        <w:t xml:space="preserve"> </w:t>
      </w:r>
      <w:r>
        <w:t>знавать</w:t>
      </w:r>
      <w:r>
        <w:rPr>
          <w:spacing w:val="-1"/>
        </w:rPr>
        <w:t xml:space="preserve"> </w:t>
      </w:r>
      <w:r>
        <w:t>невозможность контролировать все</w:t>
      </w:r>
      <w:r>
        <w:rPr>
          <w:spacing w:val="-2"/>
        </w:rPr>
        <w:t xml:space="preserve"> </w:t>
      </w:r>
      <w:r>
        <w:t>вокруг.</w:t>
      </w:r>
    </w:p>
    <w:p w:rsidR="00700E88" w:rsidRDefault="00E706EB">
      <w:pPr>
        <w:pStyle w:val="a3"/>
        <w:ind w:left="1362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00E88" w:rsidRDefault="00E706EB">
      <w:pPr>
        <w:pStyle w:val="a3"/>
        <w:ind w:right="401" w:firstLine="539"/>
      </w:pPr>
      <w:r>
        <w:t>использовать преимущества командной (парной, групповой, коллективной) и индивидуаль-</w:t>
      </w:r>
      <w:r>
        <w:rPr>
          <w:spacing w:val="1"/>
        </w:rPr>
        <w:t xml:space="preserve"> </w:t>
      </w:r>
      <w:r>
        <w:t>ной работы при решении конкретной проблемы на уроках литературы, обосновывать необходи-</w:t>
      </w:r>
      <w:r>
        <w:rPr>
          <w:spacing w:val="1"/>
        </w:rPr>
        <w:t xml:space="preserve"> </w:t>
      </w:r>
      <w:r>
        <w:t>мость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>
      <w:pPr>
        <w:pStyle w:val="a3"/>
        <w:ind w:right="407" w:firstLine="539"/>
        <w:jc w:val="right"/>
      </w:pPr>
      <w:r>
        <w:t>принимать</w:t>
      </w:r>
      <w:r>
        <w:rPr>
          <w:spacing w:val="14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коллективно</w:t>
      </w:r>
      <w:r>
        <w:rPr>
          <w:spacing w:val="14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до-</w:t>
      </w:r>
      <w:r>
        <w:rPr>
          <w:spacing w:val="-52"/>
        </w:rPr>
        <w:t xml:space="preserve"> </w:t>
      </w:r>
      <w:r>
        <w:t>стижению: распределять роли, договариваться, обсуждать процесс и результат совместной работы;</w:t>
      </w:r>
      <w:r>
        <w:rPr>
          <w:spacing w:val="-52"/>
        </w:rPr>
        <w:t xml:space="preserve"> </w:t>
      </w:r>
      <w:r>
        <w:t>обобщать</w:t>
      </w:r>
      <w:r>
        <w:rPr>
          <w:spacing w:val="5"/>
        </w:rPr>
        <w:t xml:space="preserve"> </w:t>
      </w:r>
      <w:r>
        <w:t>мнения</w:t>
      </w:r>
      <w:r>
        <w:rPr>
          <w:spacing w:val="5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человек;</w:t>
      </w:r>
      <w:r>
        <w:rPr>
          <w:spacing w:val="7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поруче-</w:t>
      </w:r>
    </w:p>
    <w:p w:rsidR="00700E88" w:rsidRDefault="00E706EB">
      <w:pPr>
        <w:pStyle w:val="a3"/>
        <w:ind w:right="404"/>
      </w:pPr>
      <w:r>
        <w:t>ния,</w:t>
      </w:r>
      <w:r>
        <w:rPr>
          <w:spacing w:val="-7"/>
        </w:rPr>
        <w:t xml:space="preserve"> </w:t>
      </w:r>
      <w:r>
        <w:t>подчиняться;</w:t>
      </w:r>
      <w:r>
        <w:rPr>
          <w:spacing w:val="-6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9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внеуроч-</w:t>
      </w:r>
      <w:r>
        <w:rPr>
          <w:spacing w:val="-53"/>
        </w:rPr>
        <w:t xml:space="preserve"> </w:t>
      </w:r>
      <w:r>
        <w:t>ной учебной деятельности, определять свою роль (с учетом предпочтений и возможностей всех</w:t>
      </w:r>
      <w:r>
        <w:rPr>
          <w:spacing w:val="1"/>
        </w:rPr>
        <w:t xml:space="preserve"> </w:t>
      </w:r>
      <w:r>
        <w:t>участников взаимодействия), распределять задачи между членами команды, участвовать в группо-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формах работы</w:t>
      </w:r>
      <w:r>
        <w:rPr>
          <w:spacing w:val="-3"/>
        </w:rPr>
        <w:t xml:space="preserve"> </w:t>
      </w:r>
      <w:r>
        <w:t>(обсуждения, обмен мнений,</w:t>
      </w:r>
      <w:r>
        <w:rPr>
          <w:spacing w:val="-4"/>
        </w:rPr>
        <w:t xml:space="preserve"> </w:t>
      </w:r>
      <w:r>
        <w:t>"мозговые штурмы"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0E88" w:rsidRDefault="00E706EB">
      <w:pPr>
        <w:pStyle w:val="a3"/>
        <w:ind w:right="401" w:firstLine="5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2"/>
        </w:rPr>
        <w:t xml:space="preserve"> </w:t>
      </w:r>
      <w:r>
        <w:t>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2"/>
        </w:rPr>
        <w:t xml:space="preserve"> </w:t>
      </w:r>
      <w:r>
        <w:t>занятиях; сравнивать результаты с исходной задачей и вклад каждого члена команды в достижение</w:t>
      </w:r>
      <w:r>
        <w:rPr>
          <w:spacing w:val="-53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700E88" w:rsidRDefault="00E706EB">
      <w:pPr>
        <w:pStyle w:val="a3"/>
        <w:ind w:right="407" w:firstLine="539"/>
      </w:pPr>
      <w:r>
        <w:t>Предметные результаты освоения программы по литературе на уровне основного общего об-</w:t>
      </w:r>
      <w:r>
        <w:rPr>
          <w:spacing w:val="-52"/>
        </w:rPr>
        <w:t xml:space="preserve"> </w:t>
      </w:r>
      <w:r>
        <w:t>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14"/>
        </w:tabs>
        <w:ind w:right="404" w:firstLine="539"/>
      </w:pPr>
      <w:r>
        <w:t>понимание духовно-нравственной и культурной ценности литературы и ее роли в форми-</w:t>
      </w:r>
      <w:r>
        <w:rPr>
          <w:spacing w:val="1"/>
        </w:rPr>
        <w:t xml:space="preserve"> </w:t>
      </w:r>
      <w:r>
        <w:t>ровании</w:t>
      </w:r>
      <w:r>
        <w:rPr>
          <w:spacing w:val="-6"/>
        </w:rPr>
        <w:t xml:space="preserve"> </w:t>
      </w:r>
      <w:r>
        <w:t>гражданственности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укреплении</w:t>
      </w:r>
      <w:r>
        <w:rPr>
          <w:spacing w:val="-6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Рос-</w:t>
      </w:r>
      <w:r>
        <w:rPr>
          <w:spacing w:val="-53"/>
        </w:rPr>
        <w:t xml:space="preserve"> </w:t>
      </w:r>
      <w:r>
        <w:t>сийской</w:t>
      </w:r>
      <w:r>
        <w:rPr>
          <w:spacing w:val="-4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12"/>
        </w:tabs>
        <w:ind w:right="403" w:firstLine="539"/>
      </w:pPr>
      <w:r>
        <w:t>понимание специфики литературы как вида искусства, принципиальных отличий художе-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текста от</w:t>
      </w:r>
      <w:r>
        <w:rPr>
          <w:spacing w:val="-1"/>
        </w:rPr>
        <w:t xml:space="preserve"> </w:t>
      </w:r>
      <w:r>
        <w:t>текста научного, 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595"/>
        </w:tabs>
        <w:ind w:left="1594" w:hanging="233"/>
      </w:pPr>
      <w:r>
        <w:t>овладение</w:t>
      </w:r>
      <w:r>
        <w:rPr>
          <w:spacing w:val="-10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смыслового</w:t>
      </w:r>
      <w:r>
        <w:rPr>
          <w:spacing w:val="-10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устного</w:t>
      </w:r>
      <w:r>
        <w:rPr>
          <w:spacing w:val="-10"/>
        </w:rPr>
        <w:t xml:space="preserve"> </w:t>
      </w:r>
      <w:r>
        <w:t>народного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1"/>
      </w:pPr>
      <w:r>
        <w:t>творчества и художественной литературы, умениями воспринимать, анализировать, интерпретиро-</w:t>
      </w:r>
      <w:r>
        <w:rPr>
          <w:spacing w:val="-52"/>
        </w:rPr>
        <w:t xml:space="preserve"> </w:t>
      </w:r>
      <w:r>
        <w:t>вать и оценивать прочитанное, понимать художественную картину мира, отраженную в литератур-</w:t>
      </w:r>
      <w:r>
        <w:rPr>
          <w:spacing w:val="-52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произведениях,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смыслов:</w:t>
      </w:r>
    </w:p>
    <w:p w:rsidR="00700E88" w:rsidRDefault="00E706EB">
      <w:pPr>
        <w:pStyle w:val="a3"/>
        <w:spacing w:before="2"/>
        <w:ind w:right="403" w:firstLine="539"/>
      </w:pPr>
      <w:r>
        <w:t>овладение</w:t>
      </w:r>
      <w:r>
        <w:rPr>
          <w:spacing w:val="-7"/>
        </w:rPr>
        <w:t xml:space="preserve"> </w:t>
      </w:r>
      <w:r>
        <w:t>умением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единстве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-53"/>
        </w:rPr>
        <w:t xml:space="preserve"> </w:t>
      </w:r>
      <w:r>
        <w:t>тематику и проблематику произведения, родовую и жанровую принадлежность произведения; вы-</w:t>
      </w:r>
      <w:r>
        <w:rPr>
          <w:spacing w:val="1"/>
        </w:rPr>
        <w:t xml:space="preserve"> </w:t>
      </w:r>
      <w:r>
        <w:t>являть позицию героя, повествователя, рассказчика, авторскую позицию, учитывая художествен-</w:t>
      </w:r>
      <w:r>
        <w:rPr>
          <w:spacing w:val="1"/>
        </w:rPr>
        <w:t xml:space="preserve"> </w:t>
      </w:r>
      <w:r>
        <w:t>ные особенности произведения и воплощенные в нем реалии; характеризовать авторский 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:rsidR="00700E88" w:rsidRDefault="00E706EB">
      <w:pPr>
        <w:pStyle w:val="a3"/>
        <w:ind w:right="402" w:firstLine="539"/>
      </w:pPr>
      <w:r>
        <w:t>овладение теоретико-литературными понятиями и использование их в процессе анализа, ин-</w:t>
      </w:r>
      <w:r>
        <w:rPr>
          <w:spacing w:val="1"/>
        </w:rPr>
        <w:t xml:space="preserve"> </w:t>
      </w:r>
      <w:r>
        <w:t>терпретации произведений и оформления собственных оценок и наблюдений (художественная ли-</w:t>
      </w:r>
      <w:r>
        <w:rPr>
          <w:spacing w:val="1"/>
        </w:rPr>
        <w:t xml:space="preserve"> </w:t>
      </w:r>
      <w:r>
        <w:t>тература и устное народное творчество; проза и поэзия; художественный образ; факт и вымысел;</w:t>
      </w:r>
      <w:r>
        <w:rPr>
          <w:spacing w:val="1"/>
        </w:rPr>
        <w:t xml:space="preserve"> </w:t>
      </w:r>
      <w:r>
        <w:rPr>
          <w:spacing w:val="-1"/>
        </w:rPr>
        <w:t>литературные</w:t>
      </w:r>
      <w:r>
        <w:rPr>
          <w:spacing w:val="-10"/>
        </w:rPr>
        <w:t xml:space="preserve"> </w:t>
      </w:r>
      <w:r>
        <w:rPr>
          <w:spacing w:val="-1"/>
        </w:rPr>
        <w:t>направления</w:t>
      </w:r>
      <w:r>
        <w:rPr>
          <w:spacing w:val="-10"/>
        </w:rPr>
        <w:t xml:space="preserve"> </w:t>
      </w:r>
      <w:r>
        <w:t>(классицизм,</w:t>
      </w:r>
      <w:r>
        <w:rPr>
          <w:spacing w:val="-13"/>
        </w:rPr>
        <w:t xml:space="preserve"> </w:t>
      </w:r>
      <w:r>
        <w:t>сентиментализм,</w:t>
      </w:r>
      <w:r>
        <w:rPr>
          <w:spacing w:val="-10"/>
        </w:rPr>
        <w:t xml:space="preserve"> </w:t>
      </w:r>
      <w:r>
        <w:t>романтизм,</w:t>
      </w:r>
      <w:r>
        <w:rPr>
          <w:spacing w:val="-13"/>
        </w:rPr>
        <w:t xml:space="preserve"> </w:t>
      </w:r>
      <w:r>
        <w:t>реализм),</w:t>
      </w:r>
      <w:r>
        <w:rPr>
          <w:spacing w:val="-8"/>
        </w:rPr>
        <w:t xml:space="preserve"> </w:t>
      </w:r>
      <w:r>
        <w:t>роды</w:t>
      </w:r>
      <w:r>
        <w:rPr>
          <w:spacing w:val="-12"/>
        </w:rPr>
        <w:t xml:space="preserve"> </w:t>
      </w:r>
      <w:r>
        <w:t>(лирика,</w:t>
      </w:r>
      <w:r>
        <w:rPr>
          <w:spacing w:val="-9"/>
        </w:rPr>
        <w:t xml:space="preserve"> </w:t>
      </w:r>
      <w:r>
        <w:t>эпос,</w:t>
      </w:r>
      <w:r>
        <w:rPr>
          <w:spacing w:val="-52"/>
        </w:rPr>
        <w:t xml:space="preserve"> </w:t>
      </w:r>
      <w:r>
        <w:t>драма), жанры (рассказ, притча, повесть, роман, комедия, драма, трагедия, поэма, басня, баллада,</w:t>
      </w:r>
      <w:r>
        <w:rPr>
          <w:spacing w:val="1"/>
        </w:rPr>
        <w:t xml:space="preserve"> </w:t>
      </w:r>
      <w:r>
        <w:t>песня, ода, элегия, послание, отрывок, сонет, эпиграмма, лироэпические (поэма, баллада); форма 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проблематика, пафос (героический, трагиче-</w:t>
      </w:r>
      <w:r>
        <w:rPr>
          <w:spacing w:val="1"/>
        </w:rPr>
        <w:t xml:space="preserve"> </w:t>
      </w:r>
      <w:r>
        <w:t>ский, комический); сюжет, композиция, эпиграф;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кульминация,</w:t>
      </w:r>
      <w:r>
        <w:rPr>
          <w:spacing w:val="-5"/>
        </w:rPr>
        <w:t xml:space="preserve"> </w:t>
      </w:r>
      <w:r>
        <w:t>развязка,</w:t>
      </w:r>
      <w:r>
        <w:rPr>
          <w:spacing w:val="-4"/>
        </w:rPr>
        <w:t xml:space="preserve"> </w:t>
      </w:r>
      <w:r>
        <w:t>эпилог);</w:t>
      </w:r>
      <w:r>
        <w:rPr>
          <w:spacing w:val="-6"/>
        </w:rPr>
        <w:t xml:space="preserve"> </w:t>
      </w:r>
      <w:r>
        <w:t>авторское</w:t>
      </w:r>
      <w:r>
        <w:rPr>
          <w:spacing w:val="-4"/>
        </w:rPr>
        <w:t xml:space="preserve"> </w:t>
      </w:r>
      <w:r>
        <w:t>отступление,</w:t>
      </w:r>
      <w:r>
        <w:rPr>
          <w:spacing w:val="-4"/>
        </w:rPr>
        <w:t xml:space="preserve"> </w:t>
      </w:r>
      <w:r>
        <w:t>конфликт);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rPr>
          <w:spacing w:val="-1"/>
        </w:rPr>
        <w:t>разов;</w:t>
      </w:r>
      <w:r>
        <w:rPr>
          <w:spacing w:val="-11"/>
        </w:rPr>
        <w:t xml:space="preserve"> </w:t>
      </w:r>
      <w:r>
        <w:rPr>
          <w:spacing w:val="-1"/>
        </w:rPr>
        <w:t>образ</w:t>
      </w:r>
      <w:r>
        <w:rPr>
          <w:spacing w:val="-16"/>
        </w:rPr>
        <w:t xml:space="preserve"> </w:t>
      </w:r>
      <w:r>
        <w:rPr>
          <w:spacing w:val="-1"/>
        </w:rPr>
        <w:t>автора,</w:t>
      </w:r>
      <w:r>
        <w:rPr>
          <w:spacing w:val="-14"/>
        </w:rPr>
        <w:t xml:space="preserve"> </w:t>
      </w:r>
      <w:r>
        <w:t>повествователь,</w:t>
      </w:r>
      <w:r>
        <w:rPr>
          <w:spacing w:val="-12"/>
        </w:rPr>
        <w:t xml:space="preserve"> </w:t>
      </w:r>
      <w:r>
        <w:t>рассказчик,</w:t>
      </w:r>
      <w:r>
        <w:rPr>
          <w:spacing w:val="-14"/>
        </w:rPr>
        <w:t xml:space="preserve"> </w:t>
      </w:r>
      <w:r>
        <w:t>литературный</w:t>
      </w:r>
      <w:r>
        <w:rPr>
          <w:spacing w:val="-13"/>
        </w:rPr>
        <w:t xml:space="preserve"> </w:t>
      </w:r>
      <w:r>
        <w:t>герой</w:t>
      </w:r>
      <w:r>
        <w:rPr>
          <w:spacing w:val="-15"/>
        </w:rPr>
        <w:t xml:space="preserve"> </w:t>
      </w:r>
      <w:r>
        <w:t>(персонаж),</w:t>
      </w:r>
      <w:r>
        <w:rPr>
          <w:spacing w:val="-12"/>
        </w:rPr>
        <w:t xml:space="preserve"> </w:t>
      </w:r>
      <w:r>
        <w:t>лирический</w:t>
      </w:r>
      <w:r>
        <w:rPr>
          <w:spacing w:val="-16"/>
        </w:rPr>
        <w:t xml:space="preserve"> </w:t>
      </w:r>
      <w:r>
        <w:t>герой,</w:t>
      </w:r>
      <w:r>
        <w:rPr>
          <w:spacing w:val="-52"/>
        </w:rPr>
        <w:t xml:space="preserve"> </w:t>
      </w:r>
      <w:r>
        <w:t>лирический персонаж; речевая характеристика героя; реплика, диалог, монолог; ремарка; портрет,</w:t>
      </w:r>
      <w:r>
        <w:rPr>
          <w:spacing w:val="1"/>
        </w:rPr>
        <w:t xml:space="preserve"> </w:t>
      </w:r>
      <w:r>
        <w:t>пейзаж, интерьер, художественная деталь, символ, подтекст, психологизм; сатира, юмор, ирония,</w:t>
      </w:r>
      <w:r>
        <w:rPr>
          <w:spacing w:val="1"/>
        </w:rPr>
        <w:t xml:space="preserve"> </w:t>
      </w:r>
      <w:r>
        <w:t>сарказм, гротеск; эпитет, метафора, сравнение, олицетворение, гипербола; антитеза, аллегория, ри-</w:t>
      </w:r>
      <w:r>
        <w:rPr>
          <w:spacing w:val="-52"/>
        </w:rPr>
        <w:t xml:space="preserve"> </w:t>
      </w:r>
      <w:r>
        <w:t>торический вопрос, риторическое восклицание, инверсия; повтор, анафора; умолчание, паралле-</w:t>
      </w:r>
      <w:r>
        <w:rPr>
          <w:spacing w:val="1"/>
        </w:rPr>
        <w:t xml:space="preserve"> </w:t>
      </w:r>
      <w:r>
        <w:t>лизм, звукопись (аллитерация, ассонанс), стиль; стих и проза; стихотворный метр (хорей, ямб, дак-</w:t>
      </w:r>
      <w:r>
        <w:rPr>
          <w:spacing w:val="-52"/>
        </w:rPr>
        <w:t xml:space="preserve"> </w:t>
      </w:r>
      <w:r>
        <w:t>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-3"/>
        </w:rPr>
        <w:t xml:space="preserve"> </w:t>
      </w:r>
      <w:r>
        <w:t>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умением</w:t>
      </w:r>
      <w:r>
        <w:rPr>
          <w:spacing w:val="-12"/>
        </w:rPr>
        <w:t xml:space="preserve"> </w:t>
      </w:r>
      <w:r>
        <w:rPr>
          <w:spacing w:val="-1"/>
        </w:rPr>
        <w:t>рассматривать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историко-литературного</w:t>
      </w:r>
      <w:r>
        <w:rPr>
          <w:spacing w:val="-53"/>
        </w:rPr>
        <w:t xml:space="preserve"> </w:t>
      </w:r>
      <w:r>
        <w:rPr>
          <w:spacing w:val="-1"/>
        </w:rPr>
        <w:t>процесса</w:t>
      </w:r>
      <w:r>
        <w:rPr>
          <w:spacing w:val="-13"/>
        </w:rPr>
        <w:t xml:space="preserve"> </w:t>
      </w:r>
      <w:r>
        <w:rPr>
          <w:spacing w:val="-1"/>
        </w:rPr>
        <w:t>(определять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принадлежность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историческому</w:t>
      </w:r>
      <w:r>
        <w:rPr>
          <w:spacing w:val="-14"/>
        </w:rPr>
        <w:t xml:space="preserve"> </w:t>
      </w:r>
      <w:r>
        <w:t>вре-</w:t>
      </w:r>
      <w:r>
        <w:rPr>
          <w:spacing w:val="-52"/>
        </w:rPr>
        <w:t xml:space="preserve"> </w:t>
      </w:r>
      <w:r>
        <w:t>мени,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700E88" w:rsidRDefault="00E706EB">
      <w:pPr>
        <w:pStyle w:val="a3"/>
        <w:spacing w:before="1"/>
        <w:ind w:right="405" w:firstLine="539"/>
      </w:pPr>
      <w:r>
        <w:t>овладение умением выявлять связь между важнейшими фактами биографии писателей (в том</w:t>
      </w:r>
      <w:r>
        <w:rPr>
          <w:spacing w:val="-5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Грибоедова,</w:t>
      </w:r>
      <w:r>
        <w:rPr>
          <w:spacing w:val="-8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Пушкина,</w:t>
      </w:r>
      <w:r>
        <w:rPr>
          <w:spacing w:val="-5"/>
        </w:rPr>
        <w:t xml:space="preserve"> </w:t>
      </w:r>
      <w:r>
        <w:t>М.Ю.</w:t>
      </w:r>
      <w:r>
        <w:rPr>
          <w:spacing w:val="-6"/>
        </w:rPr>
        <w:t xml:space="preserve"> </w:t>
      </w:r>
      <w:r>
        <w:t>Лермонтова,</w:t>
      </w:r>
      <w:r>
        <w:rPr>
          <w:spacing w:val="-5"/>
        </w:rPr>
        <w:t xml:space="preserve"> </w:t>
      </w:r>
      <w:r>
        <w:t>Н.В.</w:t>
      </w:r>
      <w:r>
        <w:rPr>
          <w:spacing w:val="-5"/>
        </w:rPr>
        <w:t xml:space="preserve"> </w:t>
      </w:r>
      <w:r>
        <w:t>Гоголя)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историче-</w:t>
      </w:r>
      <w:r>
        <w:rPr>
          <w:spacing w:val="-53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эпохи, авторского</w:t>
      </w:r>
      <w:r>
        <w:rPr>
          <w:spacing w:val="-1"/>
        </w:rPr>
        <w:t xml:space="preserve"> </w:t>
      </w:r>
      <w:r>
        <w:t>мировоззрения, проблематики</w:t>
      </w:r>
      <w:r>
        <w:rPr>
          <w:spacing w:val="-1"/>
        </w:rPr>
        <w:t xml:space="preserve"> </w:t>
      </w:r>
      <w:r>
        <w:t>произведений;</w:t>
      </w:r>
    </w:p>
    <w:p w:rsidR="00700E88" w:rsidRDefault="00E706EB">
      <w:pPr>
        <w:pStyle w:val="a3"/>
        <w:ind w:right="402" w:firstLine="539"/>
      </w:pPr>
      <w:r>
        <w:t>овладение умением сопоставлять произведения, их фрагменты (с учетом внутритекстовых 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-11"/>
        </w:rPr>
        <w:t xml:space="preserve"> </w:t>
      </w:r>
      <w:r>
        <w:t>связей),</w:t>
      </w:r>
      <w:r>
        <w:rPr>
          <w:spacing w:val="-8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персонажей,</w:t>
      </w:r>
      <w:r>
        <w:rPr>
          <w:spacing w:val="-8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факты,</w:t>
      </w:r>
      <w:r>
        <w:rPr>
          <w:spacing w:val="-8"/>
        </w:rPr>
        <w:t xml:space="preserve"> </w:t>
      </w:r>
      <w:r>
        <w:t>сюжеты</w:t>
      </w:r>
      <w:r>
        <w:rPr>
          <w:spacing w:val="-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литера-</w:t>
      </w:r>
      <w:r>
        <w:rPr>
          <w:spacing w:val="-53"/>
        </w:rPr>
        <w:t xml:space="preserve"> </w:t>
      </w:r>
      <w:r>
        <w:t>турных</w:t>
      </w:r>
      <w:r>
        <w:rPr>
          <w:spacing w:val="-1"/>
        </w:rPr>
        <w:t xml:space="preserve"> </w:t>
      </w:r>
      <w:r>
        <w:t>произведений, темы, проблемы,</w:t>
      </w:r>
      <w:r>
        <w:rPr>
          <w:spacing w:val="-3"/>
        </w:rPr>
        <w:t xml:space="preserve"> </w:t>
      </w:r>
      <w:r>
        <w:t>жанры, приемы, эпизоды</w:t>
      </w:r>
      <w:r>
        <w:rPr>
          <w:spacing w:val="-1"/>
        </w:rPr>
        <w:t xml:space="preserve"> </w:t>
      </w:r>
      <w:r>
        <w:t>текста;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овладение</w:t>
      </w:r>
      <w:r>
        <w:rPr>
          <w:spacing w:val="-11"/>
        </w:rPr>
        <w:t xml:space="preserve"> </w:t>
      </w:r>
      <w:r>
        <w:t>умением</w:t>
      </w:r>
      <w:r>
        <w:rPr>
          <w:spacing w:val="-11"/>
        </w:rPr>
        <w:t xml:space="preserve"> </w:t>
      </w:r>
      <w:r>
        <w:t>сопоставлять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прочитанные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ху-</w:t>
      </w:r>
      <w:r>
        <w:rPr>
          <w:spacing w:val="-52"/>
        </w:rPr>
        <w:t xml:space="preserve"> </w:t>
      </w:r>
      <w:r>
        <w:t>дожественной литературы с произведениями других видов искусства (живопись, музыка, театр,</w:t>
      </w:r>
      <w:r>
        <w:rPr>
          <w:spacing w:val="1"/>
        </w:rPr>
        <w:t xml:space="preserve"> </w:t>
      </w:r>
      <w:r>
        <w:t>кино);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07"/>
        </w:tabs>
        <w:ind w:right="404" w:firstLine="539"/>
      </w:pPr>
      <w:r>
        <w:t>совершенствование умения выразительно (с учетом индивидуальных особенностей обуча-</w:t>
      </w:r>
      <w:r>
        <w:rPr>
          <w:spacing w:val="-52"/>
        </w:rPr>
        <w:t xml:space="preserve"> </w:t>
      </w:r>
      <w:r>
        <w:t>ющихся)</w:t>
      </w:r>
      <w:r>
        <w:rPr>
          <w:spacing w:val="-1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наизусть,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04"/>
        </w:tabs>
        <w:ind w:right="403" w:firstLine="539"/>
      </w:pPr>
      <w:r>
        <w:t>овладение умением пересказывать прочитанное произведение, используя подробный, сжа-</w:t>
      </w:r>
      <w:r>
        <w:rPr>
          <w:spacing w:val="-52"/>
        </w:rPr>
        <w:t xml:space="preserve"> </w:t>
      </w:r>
      <w:r>
        <w:t>тый, выборочный, творческий пересказ, отвечать на вопросы по прочитанному произведению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02"/>
        </w:tabs>
        <w:ind w:right="405" w:firstLine="539"/>
      </w:pP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лите-</w:t>
      </w:r>
      <w:r>
        <w:rPr>
          <w:spacing w:val="-53"/>
        </w:rPr>
        <w:t xml:space="preserve"> </w:t>
      </w:r>
      <w:r>
        <w:t>ратурные темы, соотносить собственную позицию с позицией автора и мнениями участников дис-</w:t>
      </w:r>
      <w:r>
        <w:rPr>
          <w:spacing w:val="1"/>
        </w:rPr>
        <w:t xml:space="preserve"> </w:t>
      </w:r>
      <w:r>
        <w:t>куссии,</w:t>
      </w:r>
      <w:r>
        <w:rPr>
          <w:spacing w:val="-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аргументированную оценку</w:t>
      </w:r>
      <w:r>
        <w:rPr>
          <w:spacing w:val="-1"/>
        </w:rPr>
        <w:t xml:space="preserve"> </w:t>
      </w:r>
      <w:r>
        <w:t>прочитанному;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04"/>
        </w:tabs>
        <w:ind w:right="403" w:firstLine="539"/>
      </w:pPr>
      <w:r>
        <w:t>совершенствование умения создавать устные и письменные высказывания разных жанров,</w:t>
      </w:r>
      <w:r>
        <w:rPr>
          <w:spacing w:val="-52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сочинение-рассуждение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прочитанных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(не</w:t>
      </w:r>
      <w:r>
        <w:rPr>
          <w:spacing w:val="-53"/>
        </w:rPr>
        <w:t xml:space="preserve"> </w:t>
      </w:r>
      <w:r>
        <w:rPr>
          <w:spacing w:val="-1"/>
        </w:rPr>
        <w:t>менее</w:t>
      </w:r>
      <w:r>
        <w:rPr>
          <w:spacing w:val="-14"/>
        </w:rPr>
        <w:t xml:space="preserve"> </w:t>
      </w:r>
      <w:r>
        <w:rPr>
          <w:spacing w:val="-1"/>
        </w:rPr>
        <w:t>250</w:t>
      </w:r>
      <w:r>
        <w:rPr>
          <w:spacing w:val="-14"/>
        </w:rPr>
        <w:t xml:space="preserve"> </w:t>
      </w:r>
      <w:r>
        <w:rPr>
          <w:spacing w:val="-1"/>
        </w:rPr>
        <w:t>слов),</w:t>
      </w:r>
      <w:r>
        <w:rPr>
          <w:spacing w:val="-15"/>
        </w:rPr>
        <w:t xml:space="preserve"> </w:t>
      </w:r>
      <w:r>
        <w:rPr>
          <w:spacing w:val="-1"/>
        </w:rPr>
        <w:t>аннотаций,</w:t>
      </w:r>
      <w:r>
        <w:rPr>
          <w:spacing w:val="-14"/>
        </w:rPr>
        <w:t xml:space="preserve"> </w:t>
      </w:r>
      <w:r>
        <w:t>отзывов,</w:t>
      </w:r>
      <w:r>
        <w:rPr>
          <w:spacing w:val="-15"/>
        </w:rPr>
        <w:t xml:space="preserve"> </w:t>
      </w:r>
      <w:r>
        <w:t>рецензий;</w:t>
      </w:r>
      <w:r>
        <w:rPr>
          <w:spacing w:val="-13"/>
        </w:rPr>
        <w:t xml:space="preserve"> </w:t>
      </w:r>
      <w:r>
        <w:t>применять</w:t>
      </w:r>
      <w:r>
        <w:rPr>
          <w:spacing w:val="-15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цитирования;</w:t>
      </w:r>
      <w:r>
        <w:rPr>
          <w:spacing w:val="-13"/>
        </w:rPr>
        <w:t xml:space="preserve"> </w:t>
      </w:r>
      <w:r>
        <w:t>приводить</w:t>
      </w:r>
      <w:r>
        <w:rPr>
          <w:spacing w:val="-53"/>
        </w:rPr>
        <w:t xml:space="preserve"> </w:t>
      </w:r>
      <w:r>
        <w:t>ссылки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информации; редактировать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00"/>
        </w:tabs>
        <w:ind w:right="403" w:firstLine="539"/>
      </w:pPr>
      <w:r>
        <w:t>овладение</w:t>
      </w:r>
      <w:r>
        <w:rPr>
          <w:spacing w:val="-3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текстуально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ху-</w:t>
      </w:r>
      <w:r>
        <w:rPr>
          <w:spacing w:val="-53"/>
        </w:rPr>
        <w:t xml:space="preserve"> </w:t>
      </w:r>
      <w:r>
        <w:t>дожественных произведений древнерусской, классической русской и зарубежной литературы и со-</w:t>
      </w:r>
      <w:r>
        <w:rPr>
          <w:spacing w:val="-52"/>
        </w:rPr>
        <w:t xml:space="preserve"> </w:t>
      </w:r>
      <w:r>
        <w:t>временных</w:t>
      </w:r>
      <w:r>
        <w:rPr>
          <w:spacing w:val="-11"/>
        </w:rPr>
        <w:t xml:space="preserve"> </w:t>
      </w:r>
      <w:r>
        <w:t>авторов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смыслового</w:t>
      </w:r>
      <w:r>
        <w:rPr>
          <w:spacing w:val="-10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эстетического</w:t>
      </w:r>
      <w:r>
        <w:rPr>
          <w:spacing w:val="-10"/>
        </w:rPr>
        <w:t xml:space="preserve"> </w:t>
      </w:r>
      <w:r>
        <w:t>ана-</w:t>
      </w:r>
      <w:r>
        <w:rPr>
          <w:spacing w:val="-53"/>
        </w:rPr>
        <w:t xml:space="preserve"> </w:t>
      </w:r>
      <w:r>
        <w:t>лиза): "Слово о полку Игореве"; стихотворения М.В. Ломоносова, Г.Р. Державина; комедия Д.И.</w:t>
      </w:r>
      <w:r>
        <w:rPr>
          <w:spacing w:val="1"/>
        </w:rPr>
        <w:t xml:space="preserve"> </w:t>
      </w:r>
      <w:r>
        <w:t>Фонвизина "Недоросль"; повесть Н.М. Карамзина "Бедная Лиза"; басни И.А. Крылова; стихотворе-</w:t>
      </w:r>
      <w:r>
        <w:rPr>
          <w:spacing w:val="-53"/>
        </w:rPr>
        <w:t xml:space="preserve"> </w:t>
      </w:r>
      <w:r>
        <w:t>ния и баллады В.А. Жуковского; комедия А.С. Грибоедова "Горе от ума", произведения А.С. Пуш-</w:t>
      </w:r>
      <w:r>
        <w:rPr>
          <w:spacing w:val="-52"/>
        </w:rPr>
        <w:t xml:space="preserve"> </w:t>
      </w:r>
      <w:r>
        <w:t>кина:</w:t>
      </w:r>
      <w:r>
        <w:rPr>
          <w:spacing w:val="-11"/>
        </w:rPr>
        <w:t xml:space="preserve"> </w:t>
      </w:r>
      <w:r>
        <w:t>стихотворения,</w:t>
      </w:r>
      <w:r>
        <w:rPr>
          <w:spacing w:val="-10"/>
        </w:rPr>
        <w:t xml:space="preserve"> </w:t>
      </w:r>
      <w:r>
        <w:t>поэма</w:t>
      </w:r>
      <w:r>
        <w:rPr>
          <w:spacing w:val="-10"/>
        </w:rPr>
        <w:t xml:space="preserve"> </w:t>
      </w:r>
      <w:r>
        <w:t>"Медный</w:t>
      </w:r>
      <w:r>
        <w:rPr>
          <w:spacing w:val="-9"/>
        </w:rPr>
        <w:t xml:space="preserve"> </w:t>
      </w:r>
      <w:r>
        <w:t>всадник",</w:t>
      </w:r>
      <w:r>
        <w:rPr>
          <w:spacing w:val="-10"/>
        </w:rPr>
        <w:t xml:space="preserve"> </w:t>
      </w:r>
      <w:r>
        <w:t>роман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стихах</w:t>
      </w:r>
      <w:r>
        <w:rPr>
          <w:spacing w:val="-9"/>
        </w:rPr>
        <w:t xml:space="preserve"> </w:t>
      </w:r>
      <w:r>
        <w:t>"Евгений</w:t>
      </w:r>
      <w:r>
        <w:rPr>
          <w:spacing w:val="-10"/>
        </w:rPr>
        <w:t xml:space="preserve"> </w:t>
      </w:r>
      <w:r>
        <w:t>Онегин",</w:t>
      </w:r>
      <w:r>
        <w:rPr>
          <w:spacing w:val="-10"/>
        </w:rPr>
        <w:t xml:space="preserve"> </w:t>
      </w:r>
      <w:r>
        <w:t>роман</w:t>
      </w:r>
      <w:r>
        <w:rPr>
          <w:spacing w:val="-10"/>
        </w:rPr>
        <w:t xml:space="preserve"> </w:t>
      </w:r>
      <w:r>
        <w:t>"Капитан-</w:t>
      </w:r>
      <w:r>
        <w:rPr>
          <w:spacing w:val="-52"/>
        </w:rPr>
        <w:t xml:space="preserve"> </w:t>
      </w:r>
      <w:r>
        <w:t>ская дочка", повесть "Станционный смотритель"; произведения М.Ю. Лермонтова: стихотворения,</w:t>
      </w:r>
      <w:r>
        <w:rPr>
          <w:spacing w:val="-52"/>
        </w:rPr>
        <w:t xml:space="preserve"> </w:t>
      </w:r>
      <w:r>
        <w:t>"Песня</w:t>
      </w:r>
      <w:r>
        <w:rPr>
          <w:spacing w:val="14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царя</w:t>
      </w:r>
      <w:r>
        <w:rPr>
          <w:spacing w:val="15"/>
        </w:rPr>
        <w:t xml:space="preserve"> </w:t>
      </w:r>
      <w:r>
        <w:t>Ивана</w:t>
      </w:r>
      <w:r>
        <w:rPr>
          <w:spacing w:val="17"/>
        </w:rPr>
        <w:t xml:space="preserve"> </w:t>
      </w:r>
      <w:r>
        <w:t>Васильевича,</w:t>
      </w:r>
      <w:r>
        <w:rPr>
          <w:spacing w:val="17"/>
        </w:rPr>
        <w:t xml:space="preserve"> </w:t>
      </w:r>
      <w:r>
        <w:t>молодого</w:t>
      </w:r>
      <w:r>
        <w:rPr>
          <w:spacing w:val="16"/>
        </w:rPr>
        <w:t xml:space="preserve"> </w:t>
      </w:r>
      <w:r>
        <w:t>опричника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удалого</w:t>
      </w:r>
      <w:r>
        <w:rPr>
          <w:spacing w:val="17"/>
        </w:rPr>
        <w:t xml:space="preserve"> </w:t>
      </w:r>
      <w:r>
        <w:t>купца</w:t>
      </w:r>
      <w:r>
        <w:rPr>
          <w:spacing w:val="16"/>
        </w:rPr>
        <w:t xml:space="preserve"> </w:t>
      </w:r>
      <w:r>
        <w:t>Калашникова",</w:t>
      </w:r>
      <w:r>
        <w:rPr>
          <w:spacing w:val="14"/>
        </w:rPr>
        <w:t xml:space="preserve"> </w:t>
      </w:r>
      <w:r>
        <w:t>поэма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2"/>
      </w:pPr>
      <w:r>
        <w:t>"Мцыри", роман "Герой нашего времени"; произведения Н.В. Гоголя: комедия "Ревизор", повесть</w:t>
      </w:r>
      <w:r>
        <w:rPr>
          <w:spacing w:val="1"/>
        </w:rPr>
        <w:t xml:space="preserve"> </w:t>
      </w:r>
      <w:r>
        <w:t>"Шинель", поэма "Мертвые души"; стихотворения Ф.И. Тютчева, А.А. Фета, Н.А. Некрасова; М.Е.</w:t>
      </w:r>
      <w:r>
        <w:rPr>
          <w:spacing w:val="1"/>
        </w:rPr>
        <w:t xml:space="preserve"> </w:t>
      </w:r>
      <w:r>
        <w:t>Салтыкова-Щедрина "Повесть о том, как один мужик двух генералов прокормил"; по одному про-</w:t>
      </w:r>
      <w:r>
        <w:rPr>
          <w:spacing w:val="1"/>
        </w:rPr>
        <w:t xml:space="preserve"> </w:t>
      </w:r>
      <w:r>
        <w:t>изведению (по выбору) писателей: Ф.М. Достоевского, И.С. Тургенева, Л.Н. Толстого, Н.С. Лес-</w:t>
      </w:r>
      <w:r>
        <w:rPr>
          <w:spacing w:val="1"/>
        </w:rPr>
        <w:t xml:space="preserve"> </w:t>
      </w:r>
      <w:r>
        <w:t>кова; рассказы А.П. Чехова; стихотворения И.А. Бунина, А.А. Блока, В.В. Маяковского, С.А. Есе-</w:t>
      </w:r>
      <w:r>
        <w:rPr>
          <w:spacing w:val="1"/>
        </w:rPr>
        <w:t xml:space="preserve"> </w:t>
      </w:r>
      <w:r>
        <w:t>нина, А.А. Ахматовой, М.И. Цветаевой, О.Э. Мандельштама, Б.Л. Пастернака, рассказы А.Н. Тол-</w:t>
      </w:r>
      <w:r>
        <w:rPr>
          <w:spacing w:val="1"/>
        </w:rPr>
        <w:t xml:space="preserve"> </w:t>
      </w:r>
      <w:r>
        <w:rPr>
          <w:spacing w:val="-1"/>
        </w:rPr>
        <w:t>стого</w:t>
      </w:r>
      <w:r>
        <w:rPr>
          <w:spacing w:val="-12"/>
        </w:rPr>
        <w:t xml:space="preserve"> </w:t>
      </w:r>
      <w:r>
        <w:rPr>
          <w:spacing w:val="-1"/>
        </w:rPr>
        <w:t>"Русский</w:t>
      </w:r>
      <w:r>
        <w:rPr>
          <w:spacing w:val="-13"/>
        </w:rPr>
        <w:t xml:space="preserve"> </w:t>
      </w:r>
      <w:r>
        <w:t>характер",</w:t>
      </w:r>
      <w:r>
        <w:rPr>
          <w:spacing w:val="-15"/>
        </w:rPr>
        <w:t xml:space="preserve"> </w:t>
      </w:r>
      <w:r>
        <w:t>М.А.</w:t>
      </w:r>
      <w:r>
        <w:rPr>
          <w:spacing w:val="-13"/>
        </w:rPr>
        <w:t xml:space="preserve"> </w:t>
      </w:r>
      <w:r>
        <w:t>Шолохова</w:t>
      </w:r>
      <w:r>
        <w:rPr>
          <w:spacing w:val="-12"/>
        </w:rPr>
        <w:t xml:space="preserve"> </w:t>
      </w:r>
      <w:r>
        <w:t>"Судьба</w:t>
      </w:r>
      <w:r>
        <w:rPr>
          <w:spacing w:val="-14"/>
        </w:rPr>
        <w:t xml:space="preserve"> </w:t>
      </w:r>
      <w:r>
        <w:t>человека",</w:t>
      </w:r>
      <w:r>
        <w:rPr>
          <w:spacing w:val="-12"/>
        </w:rPr>
        <w:t xml:space="preserve"> </w:t>
      </w:r>
      <w:r>
        <w:t>"Донские</w:t>
      </w:r>
      <w:r>
        <w:rPr>
          <w:spacing w:val="-13"/>
        </w:rPr>
        <w:t xml:space="preserve"> </w:t>
      </w:r>
      <w:r>
        <w:t>рассказы",</w:t>
      </w:r>
      <w:r>
        <w:rPr>
          <w:spacing w:val="-12"/>
        </w:rPr>
        <w:t xml:space="preserve"> </w:t>
      </w:r>
      <w:r>
        <w:t>поэма</w:t>
      </w:r>
      <w:r>
        <w:rPr>
          <w:spacing w:val="-12"/>
        </w:rPr>
        <w:t xml:space="preserve"> </w:t>
      </w:r>
      <w:r>
        <w:t>А.Т.</w:t>
      </w:r>
      <w:r>
        <w:rPr>
          <w:spacing w:val="-15"/>
        </w:rPr>
        <w:t xml:space="preserve"> </w:t>
      </w:r>
      <w:r>
        <w:t>Твар-</w:t>
      </w:r>
      <w:r>
        <w:rPr>
          <w:spacing w:val="-53"/>
        </w:rPr>
        <w:t xml:space="preserve"> </w:t>
      </w:r>
      <w:r>
        <w:rPr>
          <w:spacing w:val="-1"/>
        </w:rPr>
        <w:t>довского</w:t>
      </w:r>
      <w:r>
        <w:rPr>
          <w:spacing w:val="-15"/>
        </w:rPr>
        <w:t xml:space="preserve"> </w:t>
      </w:r>
      <w:r>
        <w:rPr>
          <w:spacing w:val="-1"/>
        </w:rPr>
        <w:t>"Василий</w:t>
      </w:r>
      <w:r>
        <w:rPr>
          <w:spacing w:val="-16"/>
        </w:rPr>
        <w:t xml:space="preserve"> </w:t>
      </w:r>
      <w:r>
        <w:t>Теркин"</w:t>
      </w:r>
      <w:r>
        <w:rPr>
          <w:spacing w:val="-14"/>
        </w:rPr>
        <w:t xml:space="preserve"> </w:t>
      </w:r>
      <w:r>
        <w:t>(избранные</w:t>
      </w:r>
      <w:r>
        <w:rPr>
          <w:spacing w:val="-13"/>
        </w:rPr>
        <w:t xml:space="preserve"> </w:t>
      </w:r>
      <w:r>
        <w:t>главы);</w:t>
      </w:r>
      <w:r>
        <w:rPr>
          <w:spacing w:val="-14"/>
        </w:rPr>
        <w:t xml:space="preserve"> </w:t>
      </w:r>
      <w:r>
        <w:t>рассказы</w:t>
      </w:r>
      <w:r>
        <w:rPr>
          <w:spacing w:val="-15"/>
        </w:rPr>
        <w:t xml:space="preserve"> </w:t>
      </w:r>
      <w:r>
        <w:t>В.М.</w:t>
      </w:r>
      <w:r>
        <w:rPr>
          <w:spacing w:val="-16"/>
        </w:rPr>
        <w:t xml:space="preserve"> </w:t>
      </w:r>
      <w:r>
        <w:t>Шукшина:</w:t>
      </w:r>
      <w:r>
        <w:rPr>
          <w:spacing w:val="-16"/>
        </w:rPr>
        <w:t xml:space="preserve"> </w:t>
      </w:r>
      <w:r>
        <w:t>"Чудик",</w:t>
      </w:r>
      <w:r>
        <w:rPr>
          <w:spacing w:val="-15"/>
        </w:rPr>
        <w:t xml:space="preserve"> </w:t>
      </w:r>
      <w:r>
        <w:t>"Стенька</w:t>
      </w:r>
      <w:r>
        <w:rPr>
          <w:spacing w:val="-13"/>
        </w:rPr>
        <w:t xml:space="preserve"> </w:t>
      </w:r>
      <w:r>
        <w:t>Разин";</w:t>
      </w:r>
      <w:r>
        <w:rPr>
          <w:spacing w:val="-53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А.И.</w:t>
      </w:r>
      <w:r>
        <w:rPr>
          <w:spacing w:val="-6"/>
        </w:rPr>
        <w:t xml:space="preserve"> </w:t>
      </w:r>
      <w:r>
        <w:t>Солженицына</w:t>
      </w:r>
      <w:r>
        <w:rPr>
          <w:spacing w:val="-6"/>
        </w:rPr>
        <w:t xml:space="preserve"> </w:t>
      </w:r>
      <w:r>
        <w:t>"Матренин</w:t>
      </w:r>
      <w:r>
        <w:rPr>
          <w:spacing w:val="-7"/>
        </w:rPr>
        <w:t xml:space="preserve"> </w:t>
      </w:r>
      <w:r>
        <w:t>двор",</w:t>
      </w:r>
      <w:r>
        <w:rPr>
          <w:spacing w:val="-5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В.Г.</w:t>
      </w:r>
      <w:r>
        <w:rPr>
          <w:spacing w:val="-7"/>
        </w:rPr>
        <w:t xml:space="preserve"> </w:t>
      </w:r>
      <w:r>
        <w:t>Распутина</w:t>
      </w:r>
      <w:r>
        <w:rPr>
          <w:spacing w:val="-6"/>
        </w:rPr>
        <w:t xml:space="preserve"> </w:t>
      </w:r>
      <w:r>
        <w:t>"Уроки</w:t>
      </w:r>
      <w:r>
        <w:rPr>
          <w:spacing w:val="-7"/>
        </w:rPr>
        <w:t xml:space="preserve"> </w:t>
      </w:r>
      <w:r>
        <w:t>французского";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од-</w:t>
      </w:r>
      <w:r>
        <w:rPr>
          <w:spacing w:val="-52"/>
        </w:rPr>
        <w:t xml:space="preserve"> </w:t>
      </w:r>
      <w:r>
        <w:rPr>
          <w:spacing w:val="-1"/>
        </w:rPr>
        <w:t>ному</w:t>
      </w:r>
      <w:r>
        <w:rPr>
          <w:spacing w:val="-13"/>
        </w:rPr>
        <w:t xml:space="preserve"> </w:t>
      </w:r>
      <w:r>
        <w:rPr>
          <w:spacing w:val="-1"/>
        </w:rPr>
        <w:t>произведению</w:t>
      </w:r>
      <w:r>
        <w:rPr>
          <w:spacing w:val="-9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</w:t>
      </w:r>
      <w:r>
        <w:rPr>
          <w:spacing w:val="-9"/>
        </w:rPr>
        <w:t xml:space="preserve"> </w:t>
      </w:r>
      <w:r>
        <w:t>А.П.</w:t>
      </w:r>
      <w:r>
        <w:rPr>
          <w:spacing w:val="-11"/>
        </w:rPr>
        <w:t xml:space="preserve"> </w:t>
      </w:r>
      <w:r>
        <w:t>Платонова,</w:t>
      </w:r>
      <w:r>
        <w:rPr>
          <w:spacing w:val="-9"/>
        </w:rPr>
        <w:t xml:space="preserve"> </w:t>
      </w:r>
      <w:r>
        <w:t>М.А.</w:t>
      </w:r>
      <w:r>
        <w:rPr>
          <w:spacing w:val="-11"/>
        </w:rPr>
        <w:t xml:space="preserve"> </w:t>
      </w:r>
      <w:r>
        <w:t>Булгакова;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второй</w:t>
      </w:r>
      <w:r>
        <w:rPr>
          <w:spacing w:val="-52"/>
        </w:rPr>
        <w:t xml:space="preserve"> </w:t>
      </w:r>
      <w:r>
        <w:t>половины XX - XXI в.: не менее трех прозаиков по выбору (в том числе Ф.А. Абрамов, В.П. Аста-</w:t>
      </w:r>
      <w:r>
        <w:rPr>
          <w:spacing w:val="1"/>
        </w:rPr>
        <w:t xml:space="preserve"> </w:t>
      </w:r>
      <w:r>
        <w:t>фьев, В.И. Белов, Ф.А. Искандер, Ю.П. Казаков, Е.И. Носов, А.Н. и Б.Н. Стругацкие, В.Ф. Тендря-</w:t>
      </w:r>
      <w:r>
        <w:rPr>
          <w:spacing w:val="1"/>
        </w:rPr>
        <w:t xml:space="preserve"> </w:t>
      </w:r>
      <w:r>
        <w:t>ков); не менее трех поэтов по выбору (в том числе О.Ф. Берггольц, И.А. Бродский, Р.Г. Гамзатов,</w:t>
      </w:r>
      <w:r>
        <w:rPr>
          <w:spacing w:val="1"/>
        </w:rPr>
        <w:t xml:space="preserve"> </w:t>
      </w:r>
      <w:r>
        <w:t>А.А. Вознесенский, В.С. Высоцкий, Е.А. Евтушенко, Н.А. Заболоцкий, Ю.П. Кузнецов, А.С. Куш-</w:t>
      </w:r>
      <w:r>
        <w:rPr>
          <w:spacing w:val="1"/>
        </w:rPr>
        <w:t xml:space="preserve"> </w:t>
      </w:r>
      <w:r>
        <w:t>нер, Б.Ш. Окуджава, Р.И. Рождественский, Н.М. Рубцов); произведения Гомера, М. Сервантеса, У.</w:t>
      </w:r>
      <w:r>
        <w:rPr>
          <w:spacing w:val="-52"/>
        </w:rPr>
        <w:t xml:space="preserve"> </w:t>
      </w:r>
      <w:r>
        <w:t>Шекспира;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604"/>
        </w:tabs>
        <w:spacing w:before="2"/>
        <w:ind w:right="406" w:firstLine="539"/>
      </w:pPr>
      <w:r>
        <w:t>понимание важности чтения и изучения произведений устного народного творчества и ху-</w:t>
      </w:r>
      <w:r>
        <w:rPr>
          <w:spacing w:val="-52"/>
        </w:rPr>
        <w:t xml:space="preserve"> </w:t>
      </w:r>
      <w:r>
        <w:t>дожественной литературы как способа познания мира, источника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737"/>
        </w:tabs>
        <w:ind w:right="407" w:firstLine="539"/>
      </w:pPr>
      <w:r>
        <w:t>развитие умения планировать собственное чтение, формировать и обогащать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734"/>
        </w:tabs>
        <w:ind w:right="408" w:firstLine="539"/>
      </w:pPr>
      <w:r>
        <w:t>формирование умения участвовать в проектной или исследовательской деятельности 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опыта публичного представления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результатов);</w:t>
      </w:r>
    </w:p>
    <w:p w:rsidR="00700E88" w:rsidRDefault="00E706EB" w:rsidP="00AA5DE3">
      <w:pPr>
        <w:pStyle w:val="a5"/>
        <w:numPr>
          <w:ilvl w:val="0"/>
          <w:numId w:val="163"/>
        </w:numPr>
        <w:tabs>
          <w:tab w:val="left" w:pos="1737"/>
        </w:tabs>
        <w:ind w:right="401" w:firstLine="539"/>
      </w:pPr>
      <w:r>
        <w:t>овладение умением использовать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 в электронной форме, подбирать проверенные источники в библиотечных</w:t>
      </w:r>
      <w:r>
        <w:rPr>
          <w:spacing w:val="1"/>
        </w:rPr>
        <w:t xml:space="preserve"> </w:t>
      </w:r>
      <w:r>
        <w:t>фондах, в том числе из числа верифицированных электронных ресурсов, включенных в федераль-</w:t>
      </w:r>
      <w:r>
        <w:rPr>
          <w:spacing w:val="1"/>
        </w:rPr>
        <w:t xml:space="preserve"> </w:t>
      </w:r>
      <w:r>
        <w:t>ный перечень, для выполнения учебной задачи; применять 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ИКТ), соблюдать</w:t>
      </w:r>
      <w:r>
        <w:rPr>
          <w:spacing w:val="-1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00E88" w:rsidRDefault="00E706EB">
      <w:pPr>
        <w:pStyle w:val="a3"/>
        <w:ind w:right="405" w:firstLine="539"/>
      </w:pPr>
      <w:r>
        <w:t>Предметные результаты изучения литературы. К концу обучения в 5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07"/>
        </w:tabs>
        <w:spacing w:before="1"/>
        <w:ind w:right="408" w:firstLine="539"/>
      </w:pPr>
      <w:r>
        <w:t>начальным</w:t>
      </w:r>
      <w:r>
        <w:rPr>
          <w:spacing w:val="-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литературы 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 в</w:t>
      </w:r>
      <w:r>
        <w:rPr>
          <w:spacing w:val="1"/>
        </w:rPr>
        <w:t xml:space="preserve"> </w:t>
      </w:r>
      <w:r>
        <w:t>воспи-</w:t>
      </w:r>
      <w:r>
        <w:rPr>
          <w:spacing w:val="-52"/>
        </w:rPr>
        <w:t xml:space="preserve"> </w:t>
      </w:r>
      <w:r>
        <w:t>тании</w:t>
      </w:r>
      <w:r>
        <w:rPr>
          <w:spacing w:val="-1"/>
        </w:rPr>
        <w:t xml:space="preserve"> </w:t>
      </w:r>
      <w:r>
        <w:t>любви к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дружбы между</w:t>
      </w:r>
      <w:r>
        <w:rPr>
          <w:spacing w:val="-3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 Федерации;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19"/>
        </w:tabs>
        <w:ind w:right="406" w:firstLine="539"/>
      </w:pPr>
      <w:r>
        <w:t>понимать,</w:t>
      </w:r>
      <w:r>
        <w:rPr>
          <w:spacing w:val="14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литература</w:t>
      </w:r>
      <w:r>
        <w:rPr>
          <w:spacing w:val="20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вид</w:t>
      </w:r>
      <w:r>
        <w:rPr>
          <w:spacing w:val="15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художественный</w:t>
      </w:r>
      <w:r>
        <w:rPr>
          <w:spacing w:val="14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отличается</w:t>
      </w:r>
      <w:r>
        <w:rPr>
          <w:spacing w:val="12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07"/>
        </w:tabs>
        <w:ind w:right="404" w:firstLine="539"/>
      </w:pPr>
      <w:r>
        <w:t>владеть</w:t>
      </w:r>
      <w:r>
        <w:rPr>
          <w:spacing w:val="2"/>
        </w:rPr>
        <w:t xml:space="preserve"> </w:t>
      </w:r>
      <w:r>
        <w:t>элементарными</w:t>
      </w:r>
      <w:r>
        <w:rPr>
          <w:spacing w:val="2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оце-</w:t>
      </w:r>
      <w:r>
        <w:rPr>
          <w:spacing w:val="-52"/>
        </w:rPr>
        <w:t xml:space="preserve"> </w:t>
      </w:r>
      <w:r>
        <w:t>нивать</w:t>
      </w:r>
      <w:r>
        <w:rPr>
          <w:spacing w:val="-1"/>
        </w:rPr>
        <w:t xml:space="preserve"> </w:t>
      </w:r>
      <w:r>
        <w:t>прочитанные произведения:</w:t>
      </w:r>
    </w:p>
    <w:p w:rsidR="00700E88" w:rsidRDefault="00E706EB">
      <w:pPr>
        <w:pStyle w:val="a3"/>
        <w:ind w:right="403" w:firstLine="539"/>
      </w:pPr>
      <w:r>
        <w:t>определять тему и главную мысль произведения, иметь начальные представления о родах и</w:t>
      </w:r>
      <w:r>
        <w:rPr>
          <w:spacing w:val="1"/>
        </w:rPr>
        <w:t xml:space="preserve"> </w:t>
      </w:r>
      <w:r>
        <w:rPr>
          <w:spacing w:val="-1"/>
        </w:rPr>
        <w:t>жанрах</w:t>
      </w:r>
      <w:r>
        <w:rPr>
          <w:spacing w:val="-11"/>
        </w:rPr>
        <w:t xml:space="preserve"> </w:t>
      </w:r>
      <w:r>
        <w:t>литературы;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героев-персонажей,</w:t>
      </w:r>
      <w:r>
        <w:rPr>
          <w:spacing w:val="-12"/>
        </w:rPr>
        <w:t xml:space="preserve"> </w:t>
      </w:r>
      <w:r>
        <w:t>давать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сравнительные</w:t>
      </w:r>
      <w:r>
        <w:rPr>
          <w:spacing w:val="-10"/>
        </w:rPr>
        <w:t xml:space="preserve"> </w:t>
      </w:r>
      <w:r>
        <w:t>характеристики;</w:t>
      </w:r>
      <w:r>
        <w:rPr>
          <w:spacing w:val="-52"/>
        </w:rPr>
        <w:t xml:space="preserve"> </w:t>
      </w:r>
      <w:r>
        <w:t>выявлять элементарные особенности языка художественного произведения, поэтической и прозаи-</w:t>
      </w:r>
      <w:r>
        <w:rPr>
          <w:spacing w:val="-52"/>
        </w:rPr>
        <w:t xml:space="preserve"> </w:t>
      </w:r>
      <w:r>
        <w:t>ческой речи;</w:t>
      </w:r>
    </w:p>
    <w:p w:rsidR="00700E88" w:rsidRDefault="00E706EB">
      <w:pPr>
        <w:pStyle w:val="a3"/>
        <w:ind w:right="400" w:firstLine="539"/>
      </w:pPr>
      <w:r>
        <w:t>понимать</w:t>
      </w:r>
      <w:r>
        <w:rPr>
          <w:spacing w:val="-12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наполнение</w:t>
      </w:r>
      <w:r>
        <w:rPr>
          <w:spacing w:val="-11"/>
        </w:rPr>
        <w:t xml:space="preserve"> </w:t>
      </w:r>
      <w:r>
        <w:t>теоретико-литературных</w:t>
      </w:r>
      <w:r>
        <w:rPr>
          <w:spacing w:val="-12"/>
        </w:rPr>
        <w:t xml:space="preserve"> </w:t>
      </w:r>
      <w:r>
        <w:t>понятий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53"/>
        </w:rPr>
        <w:t xml:space="preserve"> </w:t>
      </w:r>
      <w:r>
        <w:t>анализа и интерпретации произведений таких теоретико-литературных понятий, как художествен-</w:t>
      </w:r>
      <w:r>
        <w:rPr>
          <w:spacing w:val="1"/>
        </w:rPr>
        <w:t xml:space="preserve"> </w:t>
      </w:r>
      <w:r>
        <w:rPr>
          <w:spacing w:val="-1"/>
        </w:rPr>
        <w:t>ная</w:t>
      </w:r>
      <w:r>
        <w:rPr>
          <w:spacing w:val="-13"/>
        </w:rPr>
        <w:t xml:space="preserve"> </w:t>
      </w:r>
      <w:r>
        <w:rPr>
          <w:spacing w:val="-1"/>
        </w:rPr>
        <w:t>литература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устное</w:t>
      </w:r>
      <w:r>
        <w:rPr>
          <w:spacing w:val="-12"/>
        </w:rPr>
        <w:t xml:space="preserve"> </w:t>
      </w:r>
      <w:r>
        <w:rPr>
          <w:spacing w:val="-1"/>
        </w:rPr>
        <w:t>народное</w:t>
      </w:r>
      <w:r>
        <w:rPr>
          <w:spacing w:val="-12"/>
        </w:rPr>
        <w:t xml:space="preserve"> </w:t>
      </w:r>
      <w:r>
        <w:t>творчество;</w:t>
      </w:r>
      <w:r>
        <w:rPr>
          <w:spacing w:val="-11"/>
        </w:rPr>
        <w:t xml:space="preserve"> </w:t>
      </w:r>
      <w:r>
        <w:t>проза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поэзия;</w:t>
      </w:r>
      <w:r>
        <w:rPr>
          <w:spacing w:val="-11"/>
        </w:rPr>
        <w:t xml:space="preserve"> </w:t>
      </w:r>
      <w:r>
        <w:t>художественный</w:t>
      </w:r>
      <w:r>
        <w:rPr>
          <w:spacing w:val="-12"/>
        </w:rPr>
        <w:t xml:space="preserve"> </w:t>
      </w:r>
      <w:r>
        <w:t>образ;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53"/>
        </w:rPr>
        <w:t xml:space="preserve"> </w:t>
      </w:r>
      <w:r>
        <w:t>жанры (народная сказка, литературная сказка, рассказ, повесть, стихотворение, басня); 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-10"/>
        </w:rPr>
        <w:t xml:space="preserve"> </w:t>
      </w:r>
      <w:r>
        <w:t>сюжет,</w:t>
      </w:r>
      <w:r>
        <w:rPr>
          <w:spacing w:val="-10"/>
        </w:rPr>
        <w:t xml:space="preserve"> </w:t>
      </w:r>
      <w:r>
        <w:t>композиция;</w:t>
      </w:r>
      <w:r>
        <w:rPr>
          <w:spacing w:val="-9"/>
        </w:rPr>
        <w:t xml:space="preserve"> </w:t>
      </w:r>
      <w:r>
        <w:t>литературный</w:t>
      </w:r>
      <w:r>
        <w:rPr>
          <w:spacing w:val="-11"/>
        </w:rPr>
        <w:t xml:space="preserve"> </w:t>
      </w:r>
      <w:r>
        <w:t>герой</w:t>
      </w:r>
      <w:r>
        <w:rPr>
          <w:spacing w:val="-10"/>
        </w:rPr>
        <w:t xml:space="preserve"> </w:t>
      </w:r>
      <w:r>
        <w:t>(персонаж),</w:t>
      </w:r>
      <w:r>
        <w:rPr>
          <w:spacing w:val="-10"/>
        </w:rPr>
        <w:t xml:space="preserve"> </w:t>
      </w:r>
      <w:r>
        <w:t>речевая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персо-</w:t>
      </w:r>
      <w:r>
        <w:rPr>
          <w:spacing w:val="-52"/>
        </w:rPr>
        <w:t xml:space="preserve"> </w:t>
      </w:r>
      <w:r>
        <w:t>нажей; портрет, пейзаж, художественная деталь; эпитет, сравнение, метафора, олицетворение; ал-</w:t>
      </w:r>
      <w:r>
        <w:rPr>
          <w:spacing w:val="1"/>
        </w:rPr>
        <w:t xml:space="preserve"> </w:t>
      </w:r>
      <w:r>
        <w:t>легория; ритм, рифма;</w:t>
      </w:r>
    </w:p>
    <w:p w:rsidR="00700E88" w:rsidRDefault="00E706EB">
      <w:pPr>
        <w:pStyle w:val="a3"/>
        <w:spacing w:before="1" w:line="252" w:lineRule="exact"/>
        <w:ind w:left="1362"/>
      </w:pPr>
      <w:r>
        <w:t>сопоставлять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персонажей;</w:t>
      </w:r>
    </w:p>
    <w:p w:rsidR="00700E88" w:rsidRDefault="00E706EB">
      <w:pPr>
        <w:pStyle w:val="a3"/>
        <w:ind w:right="402" w:firstLine="539"/>
      </w:pPr>
      <w:r>
        <w:t>сопоставлять с помощью учителя изученные и самостоятельно прочитанные произведения</w:t>
      </w:r>
      <w:r>
        <w:rPr>
          <w:spacing w:val="1"/>
        </w:rPr>
        <w:t xml:space="preserve"> </w:t>
      </w:r>
      <w:r>
        <w:t>фольклора и художественной литературы с произведениями других видов искусства (с учетом воз-</w:t>
      </w:r>
      <w:r>
        <w:rPr>
          <w:spacing w:val="-52"/>
        </w:rPr>
        <w:t xml:space="preserve"> </w:t>
      </w:r>
      <w:r>
        <w:t>раста,</w:t>
      </w:r>
      <w:r>
        <w:rPr>
          <w:spacing w:val="-1"/>
        </w:rPr>
        <w:t xml:space="preserve"> </w:t>
      </w:r>
      <w:r>
        <w:t>литературного развития</w:t>
      </w:r>
      <w:r>
        <w:rPr>
          <w:spacing w:val="-2"/>
        </w:rPr>
        <w:t xml:space="preserve"> </w:t>
      </w:r>
      <w:r>
        <w:t>обучающихся);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12"/>
        </w:tabs>
        <w:ind w:right="407" w:firstLine="539"/>
      </w:pPr>
      <w:r>
        <w:t>выразительно читать, в том числе наизусть (не менее 5 поэтических произведений, не вы-</w:t>
      </w:r>
      <w:r>
        <w:rPr>
          <w:spacing w:val="1"/>
        </w:rPr>
        <w:t xml:space="preserve"> </w:t>
      </w:r>
      <w:r>
        <w:t>ученных ранее), передавая личное отношение к произведению (с учетом литературного развития и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обучающихся);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00"/>
        </w:tabs>
        <w:ind w:right="404" w:firstLine="539"/>
      </w:pPr>
      <w:r>
        <w:t>пересказывать</w:t>
      </w:r>
      <w:r>
        <w:rPr>
          <w:spacing w:val="-8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произведение,</w:t>
      </w:r>
      <w:r>
        <w:rPr>
          <w:spacing w:val="-6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подробный,</w:t>
      </w:r>
      <w:r>
        <w:rPr>
          <w:spacing w:val="-7"/>
        </w:rPr>
        <w:t xml:space="preserve"> </w:t>
      </w:r>
      <w:r>
        <w:t>сжатый,</w:t>
      </w:r>
      <w:r>
        <w:rPr>
          <w:spacing w:val="-7"/>
        </w:rPr>
        <w:t xml:space="preserve"> </w:t>
      </w:r>
      <w:r>
        <w:t>выборочный</w:t>
      </w:r>
      <w:r>
        <w:rPr>
          <w:spacing w:val="-8"/>
        </w:rPr>
        <w:t xml:space="preserve"> </w:t>
      </w:r>
      <w:r>
        <w:t>пе-</w:t>
      </w:r>
      <w:r>
        <w:rPr>
          <w:spacing w:val="-52"/>
        </w:rPr>
        <w:t xml:space="preserve"> </w:t>
      </w:r>
      <w:r>
        <w:t>ресказ, отвечать на вопросы по прочитанному произведению и с помощью учителя формулировать</w:t>
      </w:r>
      <w:r>
        <w:rPr>
          <w:spacing w:val="-5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тексту;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31"/>
        </w:tabs>
        <w:spacing w:before="73"/>
        <w:ind w:right="405" w:firstLine="539"/>
      </w:pPr>
      <w:r>
        <w:t>участвовать в беседе и диалоге о прочитанном произведении, подбирать аргументы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прочитанного (с учетом</w:t>
      </w:r>
      <w:r>
        <w:rPr>
          <w:spacing w:val="-1"/>
        </w:rPr>
        <w:t xml:space="preserve"> </w:t>
      </w:r>
      <w:r>
        <w:t>литературного развития</w:t>
      </w:r>
      <w:r>
        <w:rPr>
          <w:spacing w:val="-3"/>
        </w:rPr>
        <w:t xml:space="preserve"> </w:t>
      </w:r>
      <w:r>
        <w:t>обучающихся);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02"/>
        </w:tabs>
        <w:spacing w:before="1"/>
        <w:ind w:right="404" w:firstLine="539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(с</w:t>
      </w:r>
      <w:r>
        <w:rPr>
          <w:spacing w:val="-5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литературного развития</w:t>
      </w:r>
      <w:r>
        <w:rPr>
          <w:spacing w:val="-2"/>
        </w:rPr>
        <w:t xml:space="preserve"> </w:t>
      </w:r>
      <w:r>
        <w:t>обучающихся);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595"/>
        </w:tabs>
        <w:ind w:right="405" w:firstLine="539"/>
      </w:pPr>
      <w:r>
        <w:t>владеть</w:t>
      </w:r>
      <w:r>
        <w:rPr>
          <w:spacing w:val="-9"/>
        </w:rPr>
        <w:t xml:space="preserve"> </w:t>
      </w:r>
      <w:r>
        <w:t>начальными</w:t>
      </w:r>
      <w:r>
        <w:rPr>
          <w:spacing w:val="-10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интерпретации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текстуально</w:t>
      </w:r>
      <w:r>
        <w:rPr>
          <w:spacing w:val="-9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произведе-</w:t>
      </w:r>
      <w:r>
        <w:rPr>
          <w:spacing w:val="-53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литературы;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609"/>
        </w:tabs>
        <w:ind w:right="405" w:firstLine="539"/>
      </w:pPr>
      <w:r>
        <w:t>осознавать важность чтения и изучения произведений устного народного творчества и ху-</w:t>
      </w:r>
      <w:r>
        <w:rPr>
          <w:spacing w:val="1"/>
        </w:rPr>
        <w:t xml:space="preserve"> </w:t>
      </w:r>
      <w:r>
        <w:t>дожественной литературы для познания мира, формирования эмоциональных и эстетических впе-</w:t>
      </w:r>
      <w:r>
        <w:rPr>
          <w:spacing w:val="1"/>
        </w:rPr>
        <w:t xml:space="preserve"> </w:t>
      </w:r>
      <w:r>
        <w:t>чатлений,</w:t>
      </w:r>
      <w:r>
        <w:rPr>
          <w:spacing w:val="-1"/>
        </w:rPr>
        <w:t xml:space="preserve"> </w:t>
      </w:r>
      <w:r>
        <w:t>а также для</w:t>
      </w:r>
      <w:r>
        <w:rPr>
          <w:spacing w:val="-3"/>
        </w:rPr>
        <w:t xml:space="preserve"> </w:t>
      </w:r>
      <w:r>
        <w:t>собственного развития;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720"/>
        </w:tabs>
        <w:ind w:right="408" w:firstLine="539"/>
      </w:pPr>
      <w:r>
        <w:t>планировать с помощью учителя собственное чтение, расширять свой круг чтения,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современной литературы 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751"/>
        </w:tabs>
        <w:ind w:right="408" w:firstLine="539"/>
      </w:pPr>
      <w:r>
        <w:t>участвовать в создании элементарных учебных проектов под руководством учителя и</w:t>
      </w:r>
      <w:r>
        <w:rPr>
          <w:spacing w:val="1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обучающихся);</w:t>
      </w:r>
    </w:p>
    <w:p w:rsidR="00700E88" w:rsidRDefault="00E706EB" w:rsidP="00AA5DE3">
      <w:pPr>
        <w:pStyle w:val="a5"/>
        <w:numPr>
          <w:ilvl w:val="0"/>
          <w:numId w:val="162"/>
        </w:numPr>
        <w:tabs>
          <w:tab w:val="left" w:pos="1722"/>
        </w:tabs>
        <w:spacing w:before="1"/>
        <w:ind w:right="404" w:firstLine="539"/>
      </w:pPr>
      <w:r>
        <w:t>владеть начальными умениями использовать словари и справочники, в том числе в элек-</w:t>
      </w:r>
      <w:r>
        <w:rPr>
          <w:spacing w:val="1"/>
        </w:rPr>
        <w:t xml:space="preserve"> </w:t>
      </w:r>
      <w:r>
        <w:t>тронной форме; пользоваться под руководством учителя электронными библиотеками и другими</w:t>
      </w:r>
      <w:r>
        <w:rPr>
          <w:spacing w:val="1"/>
        </w:rPr>
        <w:t xml:space="preserve"> </w:t>
      </w:r>
      <w:r>
        <w:t>справочными материалами, в том числе из числа верифицированных электронных ресурсов, вклю-</w:t>
      </w:r>
      <w:r>
        <w:rPr>
          <w:spacing w:val="-52"/>
        </w:rPr>
        <w:t xml:space="preserve"> </w:t>
      </w:r>
      <w:r>
        <w:t>ченных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федеральный</w:t>
      </w:r>
      <w:r>
        <w:rPr>
          <w:spacing w:val="-6"/>
        </w:rPr>
        <w:t xml:space="preserve"> </w:t>
      </w:r>
      <w:r>
        <w:t>перечень,</w:t>
      </w:r>
      <w:r>
        <w:rPr>
          <w:spacing w:val="-6"/>
        </w:rPr>
        <w:t xml:space="preserve"> </w:t>
      </w:r>
      <w:r>
        <w:t>утверждаемый</w:t>
      </w:r>
      <w:r>
        <w:rPr>
          <w:spacing w:val="-9"/>
        </w:rPr>
        <w:t xml:space="preserve"> </w:t>
      </w:r>
      <w:r>
        <w:t>Министерством</w:t>
      </w:r>
      <w:r>
        <w:rPr>
          <w:spacing w:val="-6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Федера-</w:t>
      </w:r>
      <w:r>
        <w:rPr>
          <w:spacing w:val="-52"/>
        </w:rPr>
        <w:t xml:space="preserve"> </w:t>
      </w:r>
      <w:r>
        <w:t>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hyperlink r:id="rId11">
        <w:r>
          <w:rPr>
            <w:color w:val="0000FF"/>
          </w:rPr>
          <w:t>частью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8.1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статьи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18</w:t>
        </w:r>
        <w:r>
          <w:rPr>
            <w:color w:val="0000FF"/>
            <w:spacing w:val="-3"/>
          </w:rPr>
          <w:t xml:space="preserve"> </w:t>
        </w:r>
      </w:hyperlink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"Об</w:t>
      </w:r>
      <w:r>
        <w:rPr>
          <w:spacing w:val="-5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Федерации"</w:t>
      </w:r>
      <w:r>
        <w:rPr>
          <w:spacing w:val="-3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федеральный перечень).</w:t>
      </w:r>
    </w:p>
    <w:p w:rsidR="00700E88" w:rsidRDefault="00E706EB">
      <w:pPr>
        <w:pStyle w:val="a3"/>
        <w:ind w:right="408" w:firstLine="539"/>
      </w:pPr>
      <w:r>
        <w:t>Предметные результаты изучения литературы. К концу обучения в 6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600"/>
        </w:tabs>
        <w:ind w:right="405" w:firstLine="539"/>
      </w:pPr>
      <w:r>
        <w:t>понимать</w:t>
      </w:r>
      <w:r>
        <w:rPr>
          <w:spacing w:val="-8"/>
        </w:rPr>
        <w:t xml:space="preserve"> </w:t>
      </w:r>
      <w:r>
        <w:t>общечеловеческую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духовно-нравственную</w:t>
      </w:r>
      <w:r>
        <w:rPr>
          <w:spacing w:val="-5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любви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укреплении</w:t>
      </w:r>
      <w:r>
        <w:rPr>
          <w:spacing w:val="-8"/>
        </w:rPr>
        <w:t xml:space="preserve"> </w:t>
      </w:r>
      <w:r>
        <w:t>единства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7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612"/>
        </w:tabs>
        <w:ind w:right="404" w:firstLine="539"/>
      </w:pPr>
      <w:r>
        <w:t>понимать особенности литературы как вида словесного искусства, отличать художествен-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от текста научного, 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612"/>
        </w:tabs>
        <w:ind w:right="403" w:firstLine="539"/>
      </w:pPr>
      <w:r>
        <w:t>осуществлять элементарный смысловой и эстетический анализы произведений фольклора</w:t>
      </w:r>
      <w:r>
        <w:rPr>
          <w:spacing w:val="1"/>
        </w:rPr>
        <w:t xml:space="preserve"> </w:t>
      </w:r>
      <w:r>
        <w:t>и художественной литературы; воспринимать, анализировать, интерпретировать и оценивать про-</w:t>
      </w:r>
      <w:r>
        <w:rPr>
          <w:spacing w:val="1"/>
        </w:rPr>
        <w:t xml:space="preserve"> </w:t>
      </w:r>
      <w:r>
        <w:t>читанное (с учетом литературного развития обучающихся): определять тему и главную мысль про-</w:t>
      </w:r>
      <w:r>
        <w:rPr>
          <w:spacing w:val="-52"/>
        </w:rPr>
        <w:t xml:space="preserve"> </w:t>
      </w:r>
      <w:r>
        <w:t>изведения,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поднятые</w:t>
      </w:r>
      <w:r>
        <w:rPr>
          <w:spacing w:val="-7"/>
        </w:rPr>
        <w:t xml:space="preserve"> </w:t>
      </w:r>
      <w:r>
        <w:t>автором;</w:t>
      </w:r>
      <w:r>
        <w:rPr>
          <w:spacing w:val="-7"/>
        </w:rPr>
        <w:t xml:space="preserve"> </w:t>
      </w:r>
      <w:r>
        <w:t>указывать</w:t>
      </w:r>
      <w:r>
        <w:rPr>
          <w:spacing w:val="-8"/>
        </w:rPr>
        <w:t xml:space="preserve"> </w:t>
      </w:r>
      <w:r>
        <w:t>родовую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жанровую</w:t>
      </w:r>
      <w:r>
        <w:rPr>
          <w:spacing w:val="-7"/>
        </w:rPr>
        <w:t xml:space="preserve"> </w:t>
      </w:r>
      <w:r>
        <w:t>принадлежность</w:t>
      </w:r>
      <w:r>
        <w:rPr>
          <w:spacing w:val="-53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позицию</w:t>
      </w:r>
      <w:r>
        <w:rPr>
          <w:spacing w:val="-7"/>
        </w:rPr>
        <w:t xml:space="preserve"> </w:t>
      </w:r>
      <w:r>
        <w:t>героя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авторскую</w:t>
      </w:r>
      <w:r>
        <w:rPr>
          <w:spacing w:val="-8"/>
        </w:rPr>
        <w:t xml:space="preserve"> </w:t>
      </w:r>
      <w:r>
        <w:t>позицию,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героев-персонажей,</w:t>
      </w:r>
      <w:r>
        <w:rPr>
          <w:spacing w:val="-52"/>
        </w:rPr>
        <w:t xml:space="preserve"> </w:t>
      </w:r>
      <w:r>
        <w:t>давать их сравнительные характеристики, выявлять основные особенности языка художественного</w:t>
      </w:r>
      <w:r>
        <w:rPr>
          <w:spacing w:val="-5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 и</w:t>
      </w:r>
      <w:r>
        <w:rPr>
          <w:spacing w:val="-1"/>
        </w:rPr>
        <w:t xml:space="preserve"> </w:t>
      </w:r>
      <w:r>
        <w:t>прозаической речи;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593"/>
        </w:tabs>
        <w:ind w:right="404" w:firstLine="539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t>сущность</w:t>
      </w:r>
      <w:r>
        <w:rPr>
          <w:spacing w:val="-10"/>
        </w:rPr>
        <w:t xml:space="preserve"> </w:t>
      </w:r>
      <w:r>
        <w:t>теоретико-литературных</w:t>
      </w:r>
      <w:r>
        <w:rPr>
          <w:spacing w:val="-11"/>
        </w:rPr>
        <w:t xml:space="preserve"> </w:t>
      </w:r>
      <w:r>
        <w:t>понятий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анализа</w:t>
      </w:r>
      <w:r>
        <w:rPr>
          <w:spacing w:val="-53"/>
        </w:rPr>
        <w:t xml:space="preserve"> </w:t>
      </w:r>
      <w:r>
        <w:t>и интерпретации произведений, оформления собственных оценок и наблюдений: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творчество, проза и поэзия, художественный образ, роды (лирика,</w:t>
      </w:r>
      <w:r>
        <w:rPr>
          <w:spacing w:val="1"/>
        </w:rPr>
        <w:t xml:space="preserve"> </w:t>
      </w:r>
      <w:r>
        <w:t>эпос),</w:t>
      </w:r>
      <w:r>
        <w:rPr>
          <w:spacing w:val="-7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(рассказ,</w:t>
      </w:r>
      <w:r>
        <w:rPr>
          <w:spacing w:val="-7"/>
        </w:rPr>
        <w:t xml:space="preserve"> </w:t>
      </w:r>
      <w:r>
        <w:t>повесть,</w:t>
      </w:r>
      <w:r>
        <w:rPr>
          <w:spacing w:val="-7"/>
        </w:rPr>
        <w:t xml:space="preserve"> </w:t>
      </w:r>
      <w:r>
        <w:t>роман,</w:t>
      </w:r>
      <w:r>
        <w:rPr>
          <w:spacing w:val="-6"/>
        </w:rPr>
        <w:t xml:space="preserve"> </w:t>
      </w:r>
      <w:r>
        <w:t>басня,</w:t>
      </w:r>
      <w:r>
        <w:rPr>
          <w:spacing w:val="-7"/>
        </w:rPr>
        <w:t xml:space="preserve"> </w:t>
      </w:r>
      <w:r>
        <w:t>послание),</w:t>
      </w:r>
      <w:r>
        <w:rPr>
          <w:spacing w:val="-6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произ-</w:t>
      </w:r>
      <w:r>
        <w:rPr>
          <w:spacing w:val="-53"/>
        </w:rPr>
        <w:t xml:space="preserve"> </w:t>
      </w:r>
      <w:r>
        <w:t>ведения; тема, идея, проблематика, сюжет, композиция; стадии развития действия: экспозиция, за-</w:t>
      </w:r>
      <w:r>
        <w:rPr>
          <w:spacing w:val="1"/>
        </w:rPr>
        <w:t xml:space="preserve"> </w:t>
      </w:r>
      <w:r>
        <w:t>вязка, развитие действия, кульминация, развязка;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героя, портрет, пейзаж, художественная де-</w:t>
      </w:r>
      <w:r>
        <w:rPr>
          <w:spacing w:val="-52"/>
        </w:rPr>
        <w:t xml:space="preserve"> </w:t>
      </w:r>
      <w:r>
        <w:t>таль, юмор, ирония, эпитет, метафора, сравнение, олицетворение, гипербола; антитеза, аллегория,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(хорей, ямб), ритм, рифма,</w:t>
      </w:r>
      <w:r>
        <w:rPr>
          <w:spacing w:val="-3"/>
        </w:rPr>
        <w:t xml:space="preserve"> </w:t>
      </w:r>
      <w:r>
        <w:t>строфа;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607"/>
        </w:tabs>
        <w:spacing w:before="1"/>
        <w:ind w:right="408" w:firstLine="539"/>
      </w:pPr>
      <w:r>
        <w:t>выделять в произведениях элементы художественной формы и обнаруживать связи между</w:t>
      </w:r>
      <w:r>
        <w:rPr>
          <w:spacing w:val="-52"/>
        </w:rPr>
        <w:t xml:space="preserve"> </w:t>
      </w:r>
      <w:r>
        <w:t>ними;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597"/>
        </w:tabs>
        <w:ind w:right="404" w:firstLine="539"/>
      </w:pPr>
      <w:r>
        <w:t>сопоставлять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фрагменты,</w:t>
      </w:r>
      <w:r>
        <w:rPr>
          <w:spacing w:val="-8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персонажей,</w:t>
      </w:r>
      <w:r>
        <w:rPr>
          <w:spacing w:val="-7"/>
        </w:rPr>
        <w:t xml:space="preserve"> </w:t>
      </w:r>
      <w:r>
        <w:t>сюжеты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литератур-</w:t>
      </w:r>
      <w:r>
        <w:rPr>
          <w:spacing w:val="-53"/>
        </w:rPr>
        <w:t xml:space="preserve"> </w:t>
      </w:r>
      <w:r>
        <w:t>ных произведений, темы, проблемы, жанры (с учетом возраста и литературного развития обучаю-</w:t>
      </w:r>
      <w:r>
        <w:rPr>
          <w:spacing w:val="1"/>
        </w:rPr>
        <w:t xml:space="preserve"> </w:t>
      </w:r>
      <w:r>
        <w:t>щихся);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604"/>
        </w:tabs>
        <w:spacing w:before="1"/>
        <w:ind w:right="403" w:firstLine="539"/>
      </w:pPr>
      <w:r>
        <w:t>сопоставлять с помощью учителя изученные и самостоятельно прочитанные произведения</w:t>
      </w:r>
      <w:r>
        <w:rPr>
          <w:spacing w:val="-52"/>
        </w:rPr>
        <w:t xml:space="preserve"> </w:t>
      </w:r>
      <w:r>
        <w:t>художественной литературы с произведениями других видов искусства (живопись, музыка, театр,</w:t>
      </w:r>
      <w:r>
        <w:rPr>
          <w:spacing w:val="1"/>
        </w:rPr>
        <w:t xml:space="preserve"> </w:t>
      </w:r>
      <w:r>
        <w:t>кино);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600"/>
        </w:tabs>
        <w:ind w:right="404" w:firstLine="539"/>
      </w:pPr>
      <w:r>
        <w:t>выразительно</w:t>
      </w:r>
      <w:r>
        <w:rPr>
          <w:spacing w:val="-7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стихи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прозу,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поэтических</w:t>
      </w:r>
      <w:r>
        <w:rPr>
          <w:spacing w:val="-8"/>
        </w:rPr>
        <w:t xml:space="preserve"> </w:t>
      </w:r>
      <w:r>
        <w:t>произве-</w:t>
      </w:r>
      <w:r>
        <w:rPr>
          <w:spacing w:val="-53"/>
        </w:rPr>
        <w:t xml:space="preserve"> </w:t>
      </w:r>
      <w:r>
        <w:t>дений,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выученных</w:t>
      </w:r>
      <w:r>
        <w:rPr>
          <w:spacing w:val="-11"/>
        </w:rPr>
        <w:t xml:space="preserve"> </w:t>
      </w:r>
      <w:r>
        <w:t>ранее),</w:t>
      </w:r>
      <w:r>
        <w:rPr>
          <w:spacing w:val="-11"/>
        </w:rPr>
        <w:t xml:space="preserve"> </w:t>
      </w:r>
      <w:r>
        <w:t>передавая</w:t>
      </w:r>
      <w:r>
        <w:rPr>
          <w:spacing w:val="-12"/>
        </w:rPr>
        <w:t xml:space="preserve"> </w:t>
      </w:r>
      <w:r>
        <w:t>личное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произведению</w:t>
      </w:r>
      <w:r>
        <w:rPr>
          <w:spacing w:val="-10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индивидуальных особенностей обучающихся);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640"/>
        </w:tabs>
        <w:ind w:right="403" w:firstLine="539"/>
      </w:pPr>
      <w:r>
        <w:t>пересказывать прочитанное произведение, используя подробный, сжатый, выборочный,</w:t>
      </w:r>
      <w:r>
        <w:rPr>
          <w:spacing w:val="1"/>
        </w:rPr>
        <w:t xml:space="preserve"> </w:t>
      </w:r>
      <w:r>
        <w:t>творческий пересказ, отвечать на вопросы по прочитанному произведению и с помощью 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717"/>
        </w:tabs>
        <w:ind w:left="1716" w:hanging="3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диалоге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</w:pPr>
      <w:r>
        <w:t>оценку</w:t>
      </w:r>
      <w:r>
        <w:rPr>
          <w:spacing w:val="-6"/>
        </w:rPr>
        <w:t xml:space="preserve"> </w:t>
      </w:r>
      <w:r>
        <w:t>прочитанному;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748"/>
        </w:tabs>
        <w:spacing w:before="1"/>
        <w:ind w:right="403" w:firstLine="539"/>
      </w:pPr>
      <w:r>
        <w:t>создавать устные и письменные высказывания разных жанров (объемом не менее 100</w:t>
      </w:r>
      <w:r>
        <w:rPr>
          <w:spacing w:val="1"/>
        </w:rPr>
        <w:t xml:space="preserve"> </w:t>
      </w:r>
      <w:r>
        <w:t>слов), писать сочинение-рассуждение по заданной теме с использованием прочитанных произведе-</w:t>
      </w:r>
      <w:r>
        <w:rPr>
          <w:spacing w:val="-52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аннотаций, отзывов;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720"/>
        </w:tabs>
        <w:ind w:right="403" w:firstLine="539"/>
      </w:pPr>
      <w:r>
        <w:t>владеть умениями интерпретации и оценки текстуально изученных произведений фольк-</w:t>
      </w:r>
      <w:r>
        <w:rPr>
          <w:spacing w:val="1"/>
        </w:rPr>
        <w:t xml:space="preserve"> </w:t>
      </w:r>
      <w:r>
        <w:t>лора, древнерусской, русской и зарубежной литературы и современных авторов с 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смыслового чтения</w:t>
      </w:r>
      <w:r>
        <w:rPr>
          <w:spacing w:val="-2"/>
        </w:rPr>
        <w:t xml:space="preserve"> </w:t>
      </w:r>
      <w:r>
        <w:t>и эстетического анализа;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708"/>
        </w:tabs>
        <w:ind w:right="406" w:firstLine="539"/>
      </w:pPr>
      <w:r>
        <w:t>осознавать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ху-</w:t>
      </w:r>
      <w:r>
        <w:rPr>
          <w:spacing w:val="-53"/>
        </w:rPr>
        <w:t xml:space="preserve"> </w:t>
      </w:r>
      <w:r>
        <w:t>дожественной литературы для познания мира, формирования эмоциональных и эстетических впе-</w:t>
      </w:r>
      <w:r>
        <w:rPr>
          <w:spacing w:val="1"/>
        </w:rPr>
        <w:t xml:space="preserve"> </w:t>
      </w:r>
      <w:r>
        <w:t>чатлений,</w:t>
      </w:r>
      <w:r>
        <w:rPr>
          <w:spacing w:val="-1"/>
        </w:rPr>
        <w:t xml:space="preserve"> </w:t>
      </w:r>
      <w:r>
        <w:t>а также для</w:t>
      </w:r>
      <w:r>
        <w:rPr>
          <w:spacing w:val="-3"/>
        </w:rPr>
        <w:t xml:space="preserve"> </w:t>
      </w:r>
      <w:r>
        <w:t>собственного развития;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710"/>
        </w:tabs>
        <w:spacing w:before="1"/>
        <w:ind w:right="407" w:firstLine="539"/>
      </w:pPr>
      <w:r>
        <w:t>планировать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рекомендациям</w:t>
      </w:r>
      <w:r>
        <w:rPr>
          <w:spacing w:val="-5"/>
        </w:rPr>
        <w:t xml:space="preserve"> </w:t>
      </w:r>
      <w:r>
        <w:t>учителя,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</w:t>
      </w:r>
      <w:r>
        <w:rPr>
          <w:spacing w:val="-1"/>
        </w:rPr>
        <w:t xml:space="preserve"> </w:t>
      </w:r>
      <w:r>
        <w:t>счет произведений современной</w:t>
      </w:r>
      <w:r>
        <w:rPr>
          <w:spacing w:val="-1"/>
        </w:rPr>
        <w:t xml:space="preserve"> </w:t>
      </w:r>
      <w:r>
        <w:t>литературы для 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727"/>
        </w:tabs>
        <w:ind w:right="403" w:firstLine="539"/>
      </w:pPr>
      <w:r>
        <w:t>развивать умения коллективной проектной или исследовательской деятельности под ру-</w:t>
      </w:r>
      <w:r>
        <w:rPr>
          <w:spacing w:val="1"/>
        </w:rPr>
        <w:t xml:space="preserve"> </w:t>
      </w:r>
      <w:r>
        <w:t>ководством</w:t>
      </w:r>
      <w:r>
        <w:rPr>
          <w:spacing w:val="-1"/>
        </w:rPr>
        <w:t xml:space="preserve"> </w:t>
      </w:r>
      <w:r>
        <w:t>учителя и</w:t>
      </w:r>
      <w:r>
        <w:rPr>
          <w:spacing w:val="-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:rsidR="00700E88" w:rsidRDefault="00E706EB" w:rsidP="00AA5DE3">
      <w:pPr>
        <w:pStyle w:val="a5"/>
        <w:numPr>
          <w:ilvl w:val="0"/>
          <w:numId w:val="161"/>
        </w:numPr>
        <w:tabs>
          <w:tab w:val="left" w:pos="1708"/>
        </w:tabs>
        <w:ind w:right="406" w:firstLine="539"/>
      </w:pPr>
      <w:r>
        <w:t>развивать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форме;</w:t>
      </w:r>
      <w:r>
        <w:rPr>
          <w:spacing w:val="-52"/>
        </w:rPr>
        <w:t xml:space="preserve"> </w:t>
      </w:r>
      <w:r>
        <w:t>пользоваться под руководством учителя электронными библиотеками и другими справочными ма-</w:t>
      </w:r>
      <w:r>
        <w:rPr>
          <w:spacing w:val="-52"/>
        </w:rPr>
        <w:t xml:space="preserve"> </w:t>
      </w:r>
      <w:r>
        <w:t>териалами, в том числе из числа верифицированных электронных ресурсов, включенных в феде-</w:t>
      </w:r>
      <w:r>
        <w:rPr>
          <w:spacing w:val="1"/>
        </w:rPr>
        <w:t xml:space="preserve"> </w:t>
      </w:r>
      <w:r>
        <w:t>ральный перечень.</w:t>
      </w:r>
    </w:p>
    <w:p w:rsidR="00700E88" w:rsidRDefault="00E706EB">
      <w:pPr>
        <w:pStyle w:val="a3"/>
        <w:ind w:right="408" w:firstLine="539"/>
      </w:pPr>
      <w:r>
        <w:t>Предметные результаты изучения литературы. К концу обучения в 7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600"/>
        </w:tabs>
        <w:spacing w:before="1"/>
        <w:ind w:right="405" w:firstLine="539"/>
      </w:pPr>
      <w:r>
        <w:t>понимать</w:t>
      </w:r>
      <w:r>
        <w:rPr>
          <w:spacing w:val="-8"/>
        </w:rPr>
        <w:t xml:space="preserve"> </w:t>
      </w:r>
      <w:r>
        <w:t>общечеловеческую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духовно-нравственную</w:t>
      </w:r>
      <w:r>
        <w:rPr>
          <w:spacing w:val="-5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ее</w:t>
      </w:r>
      <w:r>
        <w:rPr>
          <w:spacing w:val="-53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любви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укреплении</w:t>
      </w:r>
      <w:r>
        <w:rPr>
          <w:spacing w:val="-8"/>
        </w:rPr>
        <w:t xml:space="preserve"> </w:t>
      </w:r>
      <w:r>
        <w:t>единства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7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619"/>
        </w:tabs>
        <w:ind w:right="410" w:firstLine="539"/>
      </w:pPr>
      <w:r>
        <w:t>понимать специфику литературы как вида словесного искусства, выявлять отличия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1"/>
        </w:rPr>
        <w:t xml:space="preserve"> </w:t>
      </w:r>
      <w:r>
        <w:t>текста от</w:t>
      </w:r>
      <w:r>
        <w:rPr>
          <w:spacing w:val="-1"/>
        </w:rPr>
        <w:t xml:space="preserve"> </w:t>
      </w:r>
      <w:r>
        <w:t>текста научного, 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604"/>
        </w:tabs>
        <w:ind w:right="405" w:firstLine="539"/>
      </w:pPr>
      <w:r>
        <w:t>проводить смысловой и эстетический анализы произведений фольклора и художественной</w:t>
      </w:r>
      <w:r>
        <w:rPr>
          <w:spacing w:val="-52"/>
        </w:rPr>
        <w:t xml:space="preserve"> </w:t>
      </w:r>
      <w:r>
        <w:t>литературы, воспринимать, анализировать, интерпретировать и оценивать прочитанное (с учетом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обучающихся),</w:t>
      </w:r>
      <w:r>
        <w:rPr>
          <w:spacing w:val="-6"/>
        </w:rPr>
        <w:t xml:space="preserve"> </w:t>
      </w:r>
      <w:r>
        <w:t>понимать,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отражена</w:t>
      </w:r>
      <w:r>
        <w:rPr>
          <w:spacing w:val="-6"/>
        </w:rPr>
        <w:t xml:space="preserve"> </w:t>
      </w:r>
      <w:r>
        <w:t>ху-</w:t>
      </w:r>
      <w:r>
        <w:rPr>
          <w:spacing w:val="-53"/>
        </w:rPr>
        <w:t xml:space="preserve"> </w:t>
      </w:r>
      <w:r>
        <w:t>дожественная</w:t>
      </w:r>
      <w:r>
        <w:rPr>
          <w:spacing w:val="-1"/>
        </w:rPr>
        <w:t xml:space="preserve"> </w:t>
      </w:r>
      <w:r>
        <w:t>картина мира:</w:t>
      </w:r>
    </w:p>
    <w:p w:rsidR="00700E88" w:rsidRDefault="00E706EB">
      <w:pPr>
        <w:pStyle w:val="a3"/>
        <w:ind w:right="403" w:firstLine="539"/>
      </w:pPr>
      <w:r>
        <w:t>анализировать произведение в единстве формы и содержания; определять тему, главную</w:t>
      </w:r>
      <w:r>
        <w:rPr>
          <w:spacing w:val="1"/>
        </w:rPr>
        <w:t xml:space="preserve"> </w:t>
      </w:r>
      <w:r>
        <w:rPr>
          <w:spacing w:val="-1"/>
        </w:rPr>
        <w:t>мысль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проблематику</w:t>
      </w:r>
      <w:r>
        <w:rPr>
          <w:spacing w:val="-12"/>
        </w:rPr>
        <w:t xml:space="preserve"> </w:t>
      </w:r>
      <w:r>
        <w:rPr>
          <w:spacing w:val="-1"/>
        </w:rPr>
        <w:t>произведения,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родовую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жанровую</w:t>
      </w:r>
      <w:r>
        <w:rPr>
          <w:spacing w:val="-9"/>
        </w:rPr>
        <w:t xml:space="preserve"> </w:t>
      </w:r>
      <w:r>
        <w:t>принадлежность;</w:t>
      </w:r>
      <w:r>
        <w:rPr>
          <w:spacing w:val="-9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позицию</w:t>
      </w:r>
      <w:r>
        <w:rPr>
          <w:spacing w:val="-53"/>
        </w:rPr>
        <w:t xml:space="preserve"> </w:t>
      </w:r>
      <w:r>
        <w:rPr>
          <w:spacing w:val="-1"/>
        </w:rPr>
        <w:t>героя,</w:t>
      </w:r>
      <w:r>
        <w:rPr>
          <w:spacing w:val="-13"/>
        </w:rPr>
        <w:t xml:space="preserve"> </w:t>
      </w:r>
      <w:r>
        <w:rPr>
          <w:spacing w:val="-1"/>
        </w:rPr>
        <w:t>рассказчика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авторскую</w:t>
      </w:r>
      <w:r>
        <w:rPr>
          <w:spacing w:val="-11"/>
        </w:rPr>
        <w:t xml:space="preserve"> </w:t>
      </w:r>
      <w:r>
        <w:t>позицию,</w:t>
      </w:r>
      <w:r>
        <w:rPr>
          <w:spacing w:val="-11"/>
        </w:rPr>
        <w:t xml:space="preserve"> </w:t>
      </w:r>
      <w:r>
        <w:t>учитывая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произведения;</w:t>
      </w:r>
      <w:r>
        <w:rPr>
          <w:spacing w:val="-10"/>
        </w:rPr>
        <w:t xml:space="preserve"> </w:t>
      </w:r>
      <w:r>
        <w:t>ха-</w:t>
      </w:r>
      <w:r>
        <w:rPr>
          <w:spacing w:val="-53"/>
        </w:rPr>
        <w:t xml:space="preserve"> </w:t>
      </w:r>
      <w:r>
        <w:t>рактеризовать героев-персонажей, давать их сравнительные характеристики, оценивать систему</w:t>
      </w:r>
      <w:r>
        <w:rPr>
          <w:spacing w:val="1"/>
        </w:rPr>
        <w:t xml:space="preserve"> </w:t>
      </w:r>
      <w:r>
        <w:t>персонажей; определять особенности композиции и основной конфликт произведения; 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нравственно-философской,</w:t>
      </w:r>
      <w:r>
        <w:rPr>
          <w:spacing w:val="-8"/>
        </w:rPr>
        <w:t xml:space="preserve"> </w:t>
      </w:r>
      <w:r>
        <w:t>социально-исторической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проблематики</w:t>
      </w:r>
      <w:r>
        <w:rPr>
          <w:spacing w:val="-52"/>
        </w:rPr>
        <w:t xml:space="preserve"> </w:t>
      </w:r>
      <w:r>
        <w:t>произведений (с учетом литературного развития обучающихся); выявлять основные особенности</w:t>
      </w:r>
      <w:r>
        <w:rPr>
          <w:spacing w:val="1"/>
        </w:rPr>
        <w:t xml:space="preserve"> </w:t>
      </w:r>
      <w:r>
        <w:t>языка художественного произведения, поэтической и прозаической речи, находить основные изоб-</w:t>
      </w:r>
      <w:r>
        <w:rPr>
          <w:spacing w:val="-52"/>
        </w:rPr>
        <w:t xml:space="preserve"> </w:t>
      </w:r>
      <w:r>
        <w:t>разительно-выразительные средства, характерные для творческой манеры писателя, определять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функции;</w:t>
      </w:r>
    </w:p>
    <w:p w:rsidR="00700E88" w:rsidRDefault="00E706EB">
      <w:pPr>
        <w:pStyle w:val="a3"/>
        <w:ind w:right="403" w:firstLine="539"/>
      </w:pPr>
      <w:r>
        <w:t>понимать сущность и элементарные смысловые функции теоретико-литературных понятий и</w:t>
      </w:r>
      <w:r>
        <w:rPr>
          <w:spacing w:val="-52"/>
        </w:rPr>
        <w:t xml:space="preserve"> </w:t>
      </w:r>
      <w:r>
        <w:rPr>
          <w:spacing w:val="-1"/>
        </w:rPr>
        <w:t>учиться</w:t>
      </w:r>
      <w:r>
        <w:rPr>
          <w:spacing w:val="-14"/>
        </w:rPr>
        <w:t xml:space="preserve"> </w:t>
      </w: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интерпретации</w:t>
      </w:r>
      <w:r>
        <w:rPr>
          <w:spacing w:val="-17"/>
        </w:rPr>
        <w:t xml:space="preserve"> </w:t>
      </w:r>
      <w:r>
        <w:t>произведений,</w:t>
      </w:r>
      <w:r>
        <w:rPr>
          <w:spacing w:val="-14"/>
        </w:rPr>
        <w:t xml:space="preserve"> </w:t>
      </w:r>
      <w:r>
        <w:t>оформ-</w:t>
      </w:r>
      <w:r>
        <w:rPr>
          <w:spacing w:val="-53"/>
        </w:rPr>
        <w:t xml:space="preserve"> </w:t>
      </w:r>
      <w:r>
        <w:t>ления собственных оценок и наблюдений (художественная литература и устное народное творче-</w:t>
      </w:r>
      <w:r>
        <w:rPr>
          <w:spacing w:val="1"/>
        </w:rPr>
        <w:t xml:space="preserve"> </w:t>
      </w:r>
      <w:r>
        <w:t>ство, проза и поэзия; художественный образ; роды (лирика, эпос), жанры (рассказ, повесть, роман,</w:t>
      </w:r>
      <w:r>
        <w:rPr>
          <w:spacing w:val="1"/>
        </w:rPr>
        <w:t xml:space="preserve"> </w:t>
      </w:r>
      <w:r>
        <w:t>послание, поэма, песня); форма и содержание литературного произведения; тема, идея, проблема-</w:t>
      </w:r>
      <w:r>
        <w:rPr>
          <w:spacing w:val="1"/>
        </w:rPr>
        <w:t xml:space="preserve"> </w:t>
      </w:r>
      <w:r>
        <w:t>тика; пафос (героический, патриотический, гражданский и другие); сюжет, композиция, эпиграф;</w:t>
      </w:r>
      <w:r>
        <w:rPr>
          <w:spacing w:val="1"/>
        </w:rPr>
        <w:t xml:space="preserve"> </w:t>
      </w:r>
      <w:r>
        <w:t>стадии развития действия (экспозиция, завязка, развитие действия, кульминация, развязка); 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-9"/>
        </w:rPr>
        <w:t xml:space="preserve"> </w:t>
      </w:r>
      <w:r>
        <w:t>рассказчик,</w:t>
      </w:r>
      <w:r>
        <w:rPr>
          <w:spacing w:val="-6"/>
        </w:rPr>
        <w:t xml:space="preserve"> </w:t>
      </w:r>
      <w:r>
        <w:t>литературный</w:t>
      </w:r>
      <w:r>
        <w:rPr>
          <w:spacing w:val="-8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(персонаж),</w:t>
      </w:r>
      <w:r>
        <w:rPr>
          <w:spacing w:val="-10"/>
        </w:rPr>
        <w:t xml:space="preserve"> </w:t>
      </w:r>
      <w:r>
        <w:t>лирический</w:t>
      </w:r>
      <w:r>
        <w:rPr>
          <w:spacing w:val="-10"/>
        </w:rPr>
        <w:t xml:space="preserve"> </w:t>
      </w:r>
      <w:r>
        <w:t>герой,</w:t>
      </w:r>
      <w:r>
        <w:rPr>
          <w:spacing w:val="-7"/>
        </w:rPr>
        <w:t xml:space="preserve"> </w:t>
      </w:r>
      <w:r>
        <w:t>речевая</w:t>
      </w:r>
      <w:r>
        <w:rPr>
          <w:spacing w:val="-10"/>
        </w:rPr>
        <w:t xml:space="preserve"> </w:t>
      </w:r>
      <w:r>
        <w:t>характери-</w:t>
      </w:r>
      <w:r>
        <w:rPr>
          <w:spacing w:val="-52"/>
        </w:rPr>
        <w:t xml:space="preserve"> </w:t>
      </w:r>
      <w:r>
        <w:t>стика героя; портрет, пейзаж, интерьер, художественная деталь; юмор, ирония, сатира; эпитет, ме-</w:t>
      </w:r>
      <w:r>
        <w:rPr>
          <w:spacing w:val="1"/>
        </w:rPr>
        <w:t xml:space="preserve"> </w:t>
      </w:r>
      <w:r>
        <w:t>тафора, сравнение; олицетворение, гипербола; антитеза, аллегория; анафора;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дактиль,</w:t>
      </w:r>
      <w:r>
        <w:rPr>
          <w:spacing w:val="-2"/>
        </w:rPr>
        <w:t xml:space="preserve"> </w:t>
      </w:r>
      <w:r>
        <w:t>амфибрахий, анапест), ритм,</w:t>
      </w:r>
      <w:r>
        <w:rPr>
          <w:spacing w:val="-4"/>
        </w:rPr>
        <w:t xml:space="preserve"> </w:t>
      </w:r>
      <w:r>
        <w:t>рифма, строфа);</w:t>
      </w:r>
    </w:p>
    <w:p w:rsidR="00700E88" w:rsidRDefault="00E706EB">
      <w:pPr>
        <w:pStyle w:val="a3"/>
        <w:ind w:right="408" w:firstLine="539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ними;</w:t>
      </w:r>
    </w:p>
    <w:p w:rsidR="00700E88" w:rsidRDefault="00E706EB">
      <w:pPr>
        <w:pStyle w:val="a3"/>
        <w:spacing w:before="1"/>
        <w:ind w:right="403" w:firstLine="539"/>
      </w:pPr>
      <w:r>
        <w:t>сопоставлять произведения, их фрагменты, образы персонажей, сюжеты разных литератур-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700E88" w:rsidRDefault="00E706EB">
      <w:pPr>
        <w:pStyle w:val="a3"/>
        <w:ind w:right="405" w:firstLine="539"/>
      </w:pPr>
      <w:r>
        <w:t>сопоставлять изученные и самостоятельно прочитанные произведения художественной лите-</w:t>
      </w:r>
      <w:r>
        <w:rPr>
          <w:spacing w:val="-52"/>
        </w:rPr>
        <w:t xml:space="preserve"> </w:t>
      </w:r>
      <w:r>
        <w:t>ратуры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(живопись, 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кино);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600"/>
        </w:tabs>
        <w:spacing w:before="73"/>
        <w:ind w:right="406" w:firstLine="539"/>
      </w:pPr>
      <w:r>
        <w:t>выразительно</w:t>
      </w:r>
      <w:r>
        <w:rPr>
          <w:spacing w:val="-7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стихи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прозу,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поэтических</w:t>
      </w:r>
      <w:r>
        <w:rPr>
          <w:spacing w:val="-8"/>
        </w:rPr>
        <w:t xml:space="preserve"> </w:t>
      </w:r>
      <w:r>
        <w:t>произве-</w:t>
      </w:r>
      <w:r>
        <w:rPr>
          <w:spacing w:val="-53"/>
        </w:rPr>
        <w:t xml:space="preserve"> </w:t>
      </w:r>
      <w:r>
        <w:t>дений,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выученных</w:t>
      </w:r>
      <w:r>
        <w:rPr>
          <w:spacing w:val="-11"/>
        </w:rPr>
        <w:t xml:space="preserve"> </w:t>
      </w:r>
      <w:r>
        <w:t>ранее),</w:t>
      </w:r>
      <w:r>
        <w:rPr>
          <w:spacing w:val="-11"/>
        </w:rPr>
        <w:t xml:space="preserve"> </w:t>
      </w:r>
      <w:r>
        <w:t>передавая</w:t>
      </w:r>
      <w:r>
        <w:rPr>
          <w:spacing w:val="-12"/>
        </w:rPr>
        <w:t xml:space="preserve"> </w:t>
      </w:r>
      <w:r>
        <w:t>личное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произведению</w:t>
      </w:r>
      <w:r>
        <w:rPr>
          <w:spacing w:val="-10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53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индивидуальных особенностей обучающихся);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597"/>
        </w:tabs>
        <w:spacing w:before="2"/>
        <w:ind w:right="406" w:firstLine="539"/>
      </w:pPr>
      <w:r>
        <w:t>пересказывать</w:t>
      </w:r>
      <w:r>
        <w:rPr>
          <w:spacing w:val="-10"/>
        </w:rPr>
        <w:t xml:space="preserve"> </w:t>
      </w:r>
      <w:r>
        <w:t>прочитанное</w:t>
      </w:r>
      <w:r>
        <w:rPr>
          <w:spacing w:val="-9"/>
        </w:rPr>
        <w:t xml:space="preserve"> </w:t>
      </w:r>
      <w:r>
        <w:t>произведение,</w:t>
      </w:r>
      <w:r>
        <w:rPr>
          <w:spacing w:val="-9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пересказов,</w:t>
      </w:r>
      <w:r>
        <w:rPr>
          <w:spacing w:val="-10"/>
        </w:rPr>
        <w:t xml:space="preserve"> </w:t>
      </w:r>
      <w:r>
        <w:t>отвечать</w:t>
      </w:r>
      <w:r>
        <w:rPr>
          <w:spacing w:val="-52"/>
        </w:rPr>
        <w:t xml:space="preserve"> </w:t>
      </w:r>
      <w:r>
        <w:t>на вопросы по прочитанному произведению и самостоятельно формулировать вопросы к тексту;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сюжет;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604"/>
        </w:tabs>
        <w:ind w:right="403" w:firstLine="539"/>
      </w:pPr>
      <w:r>
        <w:t>участвовать в беседе и диалоге о прочитанном произведении, соотносить собственную по-</w:t>
      </w:r>
      <w:r>
        <w:rPr>
          <w:spacing w:val="-52"/>
        </w:rPr>
        <w:t xml:space="preserve"> </w:t>
      </w:r>
      <w:r>
        <w:t>зицию</w:t>
      </w:r>
      <w:r>
        <w:rPr>
          <w:spacing w:val="-1"/>
        </w:rPr>
        <w:t xml:space="preserve"> </w:t>
      </w:r>
      <w:r>
        <w:t>с позицией</w:t>
      </w:r>
      <w:r>
        <w:rPr>
          <w:spacing w:val="-2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давать 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прочитанному;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595"/>
        </w:tabs>
        <w:ind w:right="404" w:firstLine="539"/>
      </w:pPr>
      <w:r>
        <w:t>создавать</w:t>
      </w:r>
      <w:r>
        <w:rPr>
          <w:spacing w:val="-11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</w:t>
      </w:r>
      <w:r>
        <w:rPr>
          <w:spacing w:val="-11"/>
        </w:rPr>
        <w:t xml:space="preserve"> </w:t>
      </w:r>
      <w:r>
        <w:t>(объемом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150</w:t>
      </w:r>
      <w:r>
        <w:rPr>
          <w:spacing w:val="-10"/>
        </w:rPr>
        <w:t xml:space="preserve"> </w:t>
      </w:r>
      <w:r>
        <w:t>слов),</w:t>
      </w:r>
      <w:r>
        <w:rPr>
          <w:spacing w:val="-52"/>
        </w:rPr>
        <w:t xml:space="preserve"> </w:t>
      </w:r>
      <w:r>
        <w:t>писать сочинение-рассуждение по заданной теме с использованием прочитанных произведений,</w:t>
      </w:r>
      <w:r>
        <w:rPr>
          <w:spacing w:val="1"/>
        </w:rPr>
        <w:t xml:space="preserve"> </w:t>
      </w:r>
      <w:r>
        <w:t>под руководством учителя исправлять и редактировать собственные письменные тексты; собирать</w:t>
      </w:r>
      <w:r>
        <w:rPr>
          <w:spacing w:val="1"/>
        </w:rPr>
        <w:t xml:space="preserve"> </w:t>
      </w:r>
      <w:r>
        <w:t>материал и обрабатывать информацию, необходимую для составления плана, таблицы, схемы, до-</w:t>
      </w:r>
      <w:r>
        <w:rPr>
          <w:spacing w:val="1"/>
        </w:rPr>
        <w:t xml:space="preserve"> </w:t>
      </w:r>
      <w:r>
        <w:t>клада, конспекта, аннотации, эссе, литературно-творческой работы на самостоятельно или под ру-</w:t>
      </w:r>
      <w:r>
        <w:rPr>
          <w:spacing w:val="1"/>
        </w:rPr>
        <w:t xml:space="preserve"> </w:t>
      </w:r>
      <w:r>
        <w:t>ководством</w:t>
      </w:r>
      <w:r>
        <w:rPr>
          <w:spacing w:val="-1"/>
        </w:rPr>
        <w:t xml:space="preserve"> </w:t>
      </w:r>
      <w:r>
        <w:t>учителя выбранную</w:t>
      </w:r>
      <w:r>
        <w:rPr>
          <w:spacing w:val="-1"/>
        </w:rPr>
        <w:t xml:space="preserve"> </w:t>
      </w:r>
      <w:r>
        <w:t>литературную или</w:t>
      </w:r>
      <w:r>
        <w:rPr>
          <w:spacing w:val="-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643"/>
        </w:tabs>
        <w:ind w:right="406" w:firstLine="539"/>
      </w:pPr>
      <w:r>
        <w:t>самостоятельно интерпретировать и оценивать текстуально изученные художественные</w:t>
      </w:r>
      <w:r>
        <w:rPr>
          <w:spacing w:val="1"/>
        </w:rPr>
        <w:t xml:space="preserve"> </w:t>
      </w:r>
      <w:r>
        <w:t>произведения древнерусской, русской и зарубежной литературы и современных авторов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смыслового чтения</w:t>
      </w:r>
      <w:r>
        <w:rPr>
          <w:spacing w:val="-1"/>
        </w:rPr>
        <w:t xml:space="preserve"> </w:t>
      </w:r>
      <w:r>
        <w:t>и эстетического анализа;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604"/>
        </w:tabs>
        <w:ind w:right="404" w:firstLine="539"/>
      </w:pPr>
      <w:r>
        <w:t>понимать важность чтения и изучения произведений фольклора и художественной литера-</w:t>
      </w:r>
      <w:r>
        <w:rPr>
          <w:spacing w:val="-52"/>
        </w:rPr>
        <w:t xml:space="preserve"> </w:t>
      </w:r>
      <w:r>
        <w:t>туры для самостоятельного познания мира, развития собственных эмоциональных и эстетических</w:t>
      </w:r>
      <w:r>
        <w:rPr>
          <w:spacing w:val="1"/>
        </w:rPr>
        <w:t xml:space="preserve"> </w:t>
      </w:r>
      <w:r>
        <w:t>впечатлений;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708"/>
        </w:tabs>
        <w:spacing w:before="1"/>
        <w:ind w:right="406" w:firstLine="539"/>
      </w:pPr>
      <w:r>
        <w:t>планировать</w:t>
      </w:r>
      <w:r>
        <w:rPr>
          <w:spacing w:val="-7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чтение,</w:t>
      </w:r>
      <w:r>
        <w:rPr>
          <w:spacing w:val="-7"/>
        </w:rPr>
        <w:t xml:space="preserve"> </w:t>
      </w:r>
      <w:r>
        <w:t>обогащать</w:t>
      </w:r>
      <w:r>
        <w:rPr>
          <w:spacing w:val="-6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рекомендациям</w:t>
      </w:r>
      <w:r>
        <w:rPr>
          <w:spacing w:val="-10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обуча-</w:t>
      </w:r>
      <w:r>
        <w:rPr>
          <w:spacing w:val="-52"/>
        </w:rPr>
        <w:t xml:space="preserve"> </w:t>
      </w:r>
      <w:r>
        <w:t>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703"/>
        </w:tabs>
        <w:ind w:right="402" w:firstLine="539"/>
      </w:pP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учебно-исследовательской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де-</w:t>
      </w:r>
      <w:r>
        <w:rPr>
          <w:spacing w:val="-53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публично 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700E88" w:rsidRDefault="00E706EB" w:rsidP="00AA5DE3">
      <w:pPr>
        <w:pStyle w:val="a5"/>
        <w:numPr>
          <w:ilvl w:val="0"/>
          <w:numId w:val="160"/>
        </w:numPr>
        <w:tabs>
          <w:tab w:val="left" w:pos="1708"/>
        </w:tabs>
        <w:ind w:right="405" w:firstLine="539"/>
      </w:pPr>
      <w:r>
        <w:t>развивать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энциклопедии,</w:t>
      </w:r>
      <w:r>
        <w:rPr>
          <w:spacing w:val="-11"/>
        </w:rPr>
        <w:t xml:space="preserve"> </w:t>
      </w:r>
      <w:r>
        <w:t>словари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справочники,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элек-</w:t>
      </w:r>
      <w:r>
        <w:rPr>
          <w:spacing w:val="-53"/>
        </w:rPr>
        <w:t xml:space="preserve"> </w:t>
      </w:r>
      <w:r>
        <w:t>тронной форме, самостоятельно пользоваться электронными библиотеками и другими справоч-</w:t>
      </w:r>
      <w:r>
        <w:rPr>
          <w:spacing w:val="1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материалами,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включенных</w:t>
      </w:r>
      <w:r>
        <w:rPr>
          <w:spacing w:val="-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700E88" w:rsidRDefault="00E706EB">
      <w:pPr>
        <w:pStyle w:val="a3"/>
        <w:ind w:right="408" w:firstLine="539"/>
      </w:pPr>
      <w:r>
        <w:t>Предметные результаты изучения литературы. К концу обучения в 8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626"/>
        </w:tabs>
        <w:ind w:right="405" w:firstLine="539"/>
      </w:pPr>
      <w:r>
        <w:t>понимать духовно-нравственную ценность литературы, осознавать ее роль в 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619"/>
        </w:tabs>
        <w:ind w:right="410" w:firstLine="539"/>
      </w:pPr>
      <w:r>
        <w:t>понимать специфику литературы как вида словесного искусства, выявлять отличия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597"/>
        </w:tabs>
        <w:ind w:right="404" w:firstLine="539"/>
      </w:pPr>
      <w:r>
        <w:t>проводить</w:t>
      </w:r>
      <w:r>
        <w:rPr>
          <w:spacing w:val="-8"/>
        </w:rPr>
        <w:t xml:space="preserve"> </w:t>
      </w:r>
      <w:r>
        <w:t>самостоятельный</w:t>
      </w:r>
      <w:r>
        <w:rPr>
          <w:spacing w:val="-8"/>
        </w:rPr>
        <w:t xml:space="preserve"> </w:t>
      </w:r>
      <w:r>
        <w:t>смысловой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художествен-</w:t>
      </w:r>
      <w:r>
        <w:rPr>
          <w:spacing w:val="-53"/>
        </w:rPr>
        <w:t xml:space="preserve"> </w:t>
      </w:r>
      <w:r>
        <w:t>ной литературы, воспринимать, анализировать, интерпретировать и оценивать прочитанное (с уче-</w:t>
      </w:r>
      <w:r>
        <w:rPr>
          <w:spacing w:val="-52"/>
        </w:rPr>
        <w:t xml:space="preserve"> </w:t>
      </w:r>
      <w:r>
        <w:t>том литературного развития обучающихся), понимать неоднозначность художественных смыслов,</w:t>
      </w:r>
      <w:r>
        <w:rPr>
          <w:spacing w:val="1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 литературных произведениях:</w:t>
      </w:r>
    </w:p>
    <w:p w:rsidR="00700E88" w:rsidRDefault="00E706EB">
      <w:pPr>
        <w:pStyle w:val="a3"/>
        <w:ind w:right="402" w:firstLine="539"/>
      </w:pPr>
      <w:r>
        <w:t>анализировать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тематику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пробле-</w:t>
      </w:r>
      <w:r>
        <w:rPr>
          <w:spacing w:val="-52"/>
        </w:rPr>
        <w:t xml:space="preserve"> </w:t>
      </w:r>
      <w:r>
        <w:t>матику произведения, его родовую и жанровую принадлежность, выявлять позицию героя, повест-</w:t>
      </w:r>
      <w:r>
        <w:rPr>
          <w:spacing w:val="-52"/>
        </w:rPr>
        <w:t xml:space="preserve"> </w:t>
      </w:r>
      <w:r>
        <w:t>вователя,</w:t>
      </w:r>
      <w:r>
        <w:rPr>
          <w:spacing w:val="-6"/>
        </w:rPr>
        <w:t xml:space="preserve"> </w:t>
      </w:r>
      <w:r>
        <w:t>рассказчика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авторскую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учитывая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отраженные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</w:t>
      </w:r>
      <w:r>
        <w:rPr>
          <w:spacing w:val="-9"/>
        </w:rPr>
        <w:t xml:space="preserve"> </w:t>
      </w:r>
      <w:r>
        <w:t>реалии;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героев-персонажей,</w:t>
      </w:r>
      <w:r>
        <w:rPr>
          <w:spacing w:val="-7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сравнительные</w:t>
      </w:r>
      <w:r>
        <w:rPr>
          <w:spacing w:val="-8"/>
        </w:rPr>
        <w:t xml:space="preserve"> </w:t>
      </w:r>
      <w:r>
        <w:t>характе-</w:t>
      </w:r>
      <w:r>
        <w:rPr>
          <w:spacing w:val="-53"/>
        </w:rPr>
        <w:t xml:space="preserve"> </w:t>
      </w:r>
      <w:r>
        <w:t>ристики,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образов;</w:t>
      </w:r>
      <w:r>
        <w:rPr>
          <w:spacing w:val="-4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конфликт</w:t>
      </w:r>
      <w:r>
        <w:rPr>
          <w:spacing w:val="-6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изведения; характеризовать авторский пафос; выявлять и осмыслять формы авторской оценки ге-</w:t>
      </w:r>
      <w:r>
        <w:rPr>
          <w:spacing w:val="1"/>
        </w:rPr>
        <w:t xml:space="preserve"> </w:t>
      </w:r>
      <w:r>
        <w:rPr>
          <w:spacing w:val="-1"/>
        </w:rPr>
        <w:t>роев,</w:t>
      </w:r>
      <w:r>
        <w:rPr>
          <w:spacing w:val="-12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характер</w:t>
      </w:r>
      <w:r>
        <w:rPr>
          <w:spacing w:val="-14"/>
        </w:rPr>
        <w:t xml:space="preserve"> </w:t>
      </w:r>
      <w:r>
        <w:t>авторских</w:t>
      </w:r>
      <w:r>
        <w:rPr>
          <w:spacing w:val="-11"/>
        </w:rPr>
        <w:t xml:space="preserve"> </w:t>
      </w:r>
      <w:r>
        <w:t>взаимоотношений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читателем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адресатом</w:t>
      </w:r>
      <w:r>
        <w:rPr>
          <w:spacing w:val="-13"/>
        </w:rPr>
        <w:t xml:space="preserve"> </w:t>
      </w:r>
      <w:r>
        <w:t>произведения;</w:t>
      </w:r>
      <w:r>
        <w:rPr>
          <w:spacing w:val="-12"/>
        </w:rPr>
        <w:t xml:space="preserve"> </w:t>
      </w:r>
      <w:r>
        <w:t>объ-</w:t>
      </w:r>
      <w:r>
        <w:rPr>
          <w:spacing w:val="-53"/>
        </w:rPr>
        <w:t xml:space="preserve"> </w:t>
      </w:r>
      <w:r>
        <w:rPr>
          <w:spacing w:val="-1"/>
        </w:rPr>
        <w:t>яснять</w:t>
      </w:r>
      <w:r>
        <w:rPr>
          <w:spacing w:val="-11"/>
        </w:rPr>
        <w:t xml:space="preserve"> </w:t>
      </w:r>
      <w:r>
        <w:rPr>
          <w:spacing w:val="-1"/>
        </w:rPr>
        <w:t>свое</w:t>
      </w:r>
      <w:r>
        <w:rPr>
          <w:spacing w:val="-10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rPr>
          <w:spacing w:val="-1"/>
        </w:rPr>
        <w:t>нравственно-философской,</w:t>
      </w:r>
      <w:r>
        <w:rPr>
          <w:spacing w:val="-11"/>
        </w:rPr>
        <w:t xml:space="preserve"> </w:t>
      </w:r>
      <w:r>
        <w:t>социально-исторической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11"/>
        </w:rPr>
        <w:t xml:space="preserve"> </w:t>
      </w:r>
      <w:r>
        <w:t>пробле-</w:t>
      </w:r>
      <w:r>
        <w:rPr>
          <w:spacing w:val="-52"/>
        </w:rPr>
        <w:t xml:space="preserve"> </w:t>
      </w:r>
      <w:r>
        <w:t>матики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обучающихся);</w:t>
      </w:r>
      <w:r>
        <w:rPr>
          <w:spacing w:val="-9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языко-</w:t>
      </w:r>
      <w:r>
        <w:rPr>
          <w:spacing w:val="-53"/>
        </w:rPr>
        <w:t xml:space="preserve"> </w:t>
      </w:r>
      <w:r>
        <w:t>вые особенности художественного произведения, поэтической и прозаической речи, находить ос-</w:t>
      </w:r>
      <w:r>
        <w:rPr>
          <w:spacing w:val="1"/>
        </w:rPr>
        <w:t xml:space="preserve"> </w:t>
      </w:r>
      <w:r>
        <w:t>новные изобразительно-выразительные средства, характерные для творческой манеры и стиля пи-</w:t>
      </w:r>
      <w:r>
        <w:rPr>
          <w:spacing w:val="1"/>
        </w:rPr>
        <w:t xml:space="preserve"> </w:t>
      </w:r>
      <w:r>
        <w:t>сателя,</w:t>
      </w:r>
      <w:r>
        <w:rPr>
          <w:spacing w:val="-1"/>
        </w:rPr>
        <w:t xml:space="preserve"> </w:t>
      </w:r>
      <w:r>
        <w:t>определять их художественные</w:t>
      </w:r>
      <w:r>
        <w:rPr>
          <w:spacing w:val="-2"/>
        </w:rPr>
        <w:t xml:space="preserve"> </w:t>
      </w:r>
      <w:r>
        <w:t>функции;</w:t>
      </w:r>
    </w:p>
    <w:p w:rsidR="00700E88" w:rsidRDefault="00E706EB">
      <w:pPr>
        <w:pStyle w:val="a3"/>
        <w:ind w:right="403" w:firstLine="539"/>
      </w:pPr>
      <w:r>
        <w:t>владеть сущностью и пониманием смысловых функций теоретико-литературных понятий и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поэзия;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6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факт,</w:t>
      </w:r>
      <w:r>
        <w:rPr>
          <w:spacing w:val="-8"/>
        </w:rPr>
        <w:t xml:space="preserve"> </w:t>
      </w:r>
      <w:r>
        <w:t>вымысел;</w:t>
      </w:r>
      <w:r>
        <w:rPr>
          <w:spacing w:val="-8"/>
        </w:rPr>
        <w:t xml:space="preserve"> </w:t>
      </w:r>
      <w:r>
        <w:t>роды</w:t>
      </w:r>
      <w:r>
        <w:rPr>
          <w:spacing w:val="-11"/>
        </w:rPr>
        <w:t xml:space="preserve"> </w:t>
      </w:r>
      <w:r>
        <w:t>(лирика,</w:t>
      </w:r>
      <w:r>
        <w:rPr>
          <w:spacing w:val="-6"/>
        </w:rPr>
        <w:t xml:space="preserve"> </w:t>
      </w:r>
      <w:r>
        <w:t>эпос,</w:t>
      </w:r>
      <w:r>
        <w:rPr>
          <w:spacing w:val="-12"/>
        </w:rPr>
        <w:t xml:space="preserve"> </w:t>
      </w:r>
      <w:r>
        <w:t>драма),</w:t>
      </w:r>
      <w:r>
        <w:rPr>
          <w:spacing w:val="-10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(рассказ,</w:t>
      </w:r>
      <w:r>
        <w:rPr>
          <w:spacing w:val="-53"/>
        </w:rPr>
        <w:t xml:space="preserve"> </w:t>
      </w:r>
      <w:r>
        <w:t>повесть, роман, баллада, послание, поэма, песня, сонет, лироэпические (поэма, баллада), форма и</w:t>
      </w:r>
      <w:r>
        <w:rPr>
          <w:spacing w:val="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тема,</w:t>
      </w:r>
      <w:r>
        <w:rPr>
          <w:spacing w:val="-10"/>
        </w:rPr>
        <w:t xml:space="preserve"> </w:t>
      </w:r>
      <w:r>
        <w:t>идея,</w:t>
      </w:r>
      <w:r>
        <w:rPr>
          <w:spacing w:val="-11"/>
        </w:rPr>
        <w:t xml:space="preserve"> </w:t>
      </w:r>
      <w:r>
        <w:t>проблематика;</w:t>
      </w:r>
      <w:r>
        <w:rPr>
          <w:spacing w:val="-11"/>
        </w:rPr>
        <w:t xml:space="preserve"> </w:t>
      </w:r>
      <w:r>
        <w:t>пафос</w:t>
      </w:r>
      <w:r>
        <w:rPr>
          <w:spacing w:val="-13"/>
        </w:rPr>
        <w:t xml:space="preserve"> </w:t>
      </w:r>
      <w:r>
        <w:t>(героический,</w:t>
      </w:r>
      <w:r>
        <w:rPr>
          <w:spacing w:val="-11"/>
        </w:rPr>
        <w:t xml:space="preserve"> </w:t>
      </w:r>
      <w:r>
        <w:t>патриоти-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/>
      </w:pPr>
      <w:r>
        <w:t>ческий, гражданский и другие), сюжет, композиция, эпиграф, стадии развития действия (экспози-</w:t>
      </w:r>
      <w:r>
        <w:rPr>
          <w:spacing w:val="1"/>
        </w:rPr>
        <w:t xml:space="preserve"> </w:t>
      </w:r>
      <w:r>
        <w:t>ция,</w:t>
      </w:r>
      <w:r>
        <w:rPr>
          <w:spacing w:val="-5"/>
        </w:rPr>
        <w:t xml:space="preserve"> </w:t>
      </w:r>
      <w:r>
        <w:t>завязка,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кульминация,</w:t>
      </w:r>
      <w:r>
        <w:rPr>
          <w:spacing w:val="-5"/>
        </w:rPr>
        <w:t xml:space="preserve"> </w:t>
      </w:r>
      <w:r>
        <w:t>развязка);</w:t>
      </w:r>
      <w:r>
        <w:rPr>
          <w:spacing w:val="-6"/>
        </w:rPr>
        <w:t xml:space="preserve"> </w:t>
      </w:r>
      <w:r>
        <w:t>конфликт,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автор,</w:t>
      </w:r>
      <w:r>
        <w:rPr>
          <w:spacing w:val="-5"/>
        </w:rPr>
        <w:t xml:space="preserve"> </w:t>
      </w:r>
      <w:r>
        <w:t>повест-</w:t>
      </w:r>
      <w:r>
        <w:rPr>
          <w:spacing w:val="-53"/>
        </w:rPr>
        <w:t xml:space="preserve"> </w:t>
      </w:r>
      <w:r>
        <w:t>вователь, рассказчик, литературный герой (персонаж), лирический герой, речевая характеристика</w:t>
      </w:r>
      <w:r>
        <w:rPr>
          <w:spacing w:val="1"/>
        </w:rPr>
        <w:t xml:space="preserve"> </w:t>
      </w:r>
      <w:r>
        <w:t>героя; портрет, пейзаж, интерьер, художественная деталь, символ; юмор, ирония, сатира, сарказм,</w:t>
      </w:r>
      <w:r>
        <w:rPr>
          <w:spacing w:val="1"/>
        </w:rPr>
        <w:t xml:space="preserve"> </w:t>
      </w:r>
      <w:r>
        <w:rPr>
          <w:spacing w:val="-1"/>
        </w:rPr>
        <w:t>гротеск,</w:t>
      </w:r>
      <w:r>
        <w:rPr>
          <w:spacing w:val="-10"/>
        </w:rPr>
        <w:t xml:space="preserve"> </w:t>
      </w:r>
      <w:r>
        <w:rPr>
          <w:spacing w:val="-1"/>
        </w:rPr>
        <w:t>эпитет,</w:t>
      </w:r>
      <w:r>
        <w:rPr>
          <w:spacing w:val="-13"/>
        </w:rPr>
        <w:t xml:space="preserve"> </w:t>
      </w:r>
      <w:r>
        <w:rPr>
          <w:spacing w:val="-1"/>
        </w:rPr>
        <w:t>метафора,</w:t>
      </w:r>
      <w:r>
        <w:rPr>
          <w:spacing w:val="-10"/>
        </w:rPr>
        <w:t xml:space="preserve"> </w:t>
      </w:r>
      <w:r>
        <w:t>сравнение;</w:t>
      </w:r>
      <w:r>
        <w:rPr>
          <w:spacing w:val="-11"/>
        </w:rPr>
        <w:t xml:space="preserve"> </w:t>
      </w:r>
      <w:r>
        <w:t>олицетворение,</w:t>
      </w:r>
      <w:r>
        <w:rPr>
          <w:spacing w:val="-10"/>
        </w:rPr>
        <w:t xml:space="preserve"> </w:t>
      </w:r>
      <w:r>
        <w:t>гипербола;</w:t>
      </w:r>
      <w:r>
        <w:rPr>
          <w:spacing w:val="-11"/>
        </w:rPr>
        <w:t xml:space="preserve"> </w:t>
      </w:r>
      <w:r>
        <w:t>антитеза,</w:t>
      </w:r>
      <w:r>
        <w:rPr>
          <w:spacing w:val="-11"/>
        </w:rPr>
        <w:t xml:space="preserve"> </w:t>
      </w:r>
      <w:r>
        <w:t>аллегория,</w:t>
      </w:r>
      <w:r>
        <w:rPr>
          <w:spacing w:val="-10"/>
        </w:rPr>
        <w:t xml:space="preserve"> </w:t>
      </w:r>
      <w:r>
        <w:t>анафора;</w:t>
      </w:r>
      <w:r>
        <w:rPr>
          <w:spacing w:val="-11"/>
        </w:rPr>
        <w:t xml:space="preserve"> </w:t>
      </w:r>
      <w:r>
        <w:t>зву-</w:t>
      </w:r>
      <w:r>
        <w:rPr>
          <w:spacing w:val="-53"/>
        </w:rPr>
        <w:t xml:space="preserve"> </w:t>
      </w:r>
      <w:r>
        <w:t>копись (аллитерация, ассонанс);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афоризм);</w:t>
      </w:r>
    </w:p>
    <w:p w:rsidR="00700E88" w:rsidRDefault="00E706EB">
      <w:pPr>
        <w:pStyle w:val="a3"/>
        <w:ind w:right="401" w:firstLine="539"/>
      </w:pPr>
      <w:r>
        <w:t>рассматривать отдельные изученные произведения в рамках историко-литературного про-</w:t>
      </w:r>
      <w:r>
        <w:rPr>
          <w:spacing w:val="1"/>
        </w:rPr>
        <w:t xml:space="preserve"> </w:t>
      </w:r>
      <w:r>
        <w:t>цесса (определять и учитывать при анализе принадлежность произведения к историческому вре-</w:t>
      </w:r>
      <w:r>
        <w:rPr>
          <w:spacing w:val="1"/>
        </w:rPr>
        <w:t xml:space="preserve"> </w:t>
      </w:r>
      <w:r>
        <w:t>мени,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700E88" w:rsidRDefault="00E706EB">
      <w:pPr>
        <w:pStyle w:val="a3"/>
        <w:spacing w:before="2"/>
        <w:ind w:right="405" w:firstLine="539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родо-жанровую</w:t>
      </w:r>
      <w:r>
        <w:rPr>
          <w:spacing w:val="-1"/>
        </w:rPr>
        <w:t xml:space="preserve"> </w:t>
      </w:r>
      <w:r>
        <w:t>специфику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700E88" w:rsidRDefault="00E706EB">
      <w:pPr>
        <w:pStyle w:val="a3"/>
        <w:ind w:right="402" w:firstLine="539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rPr>
          <w:spacing w:val="-1"/>
        </w:rPr>
        <w:t>факты,</w:t>
      </w:r>
      <w:r>
        <w:rPr>
          <w:spacing w:val="-12"/>
        </w:rPr>
        <w:t xml:space="preserve"> </w:t>
      </w:r>
      <w:r>
        <w:rPr>
          <w:spacing w:val="-1"/>
        </w:rPr>
        <w:t>сюжеты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темы,</w:t>
      </w:r>
      <w:r>
        <w:rPr>
          <w:spacing w:val="-11"/>
        </w:rPr>
        <w:t xml:space="preserve"> </w:t>
      </w:r>
      <w:r>
        <w:t>проблемы,</w:t>
      </w:r>
      <w:r>
        <w:rPr>
          <w:spacing w:val="-13"/>
        </w:rPr>
        <w:t xml:space="preserve"> </w:t>
      </w:r>
      <w:r>
        <w:t>жанры,</w:t>
      </w:r>
      <w:r>
        <w:rPr>
          <w:spacing w:val="-12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емы,</w:t>
      </w:r>
      <w:r>
        <w:rPr>
          <w:spacing w:val="-1"/>
        </w:rPr>
        <w:t xml:space="preserve"> </w:t>
      </w:r>
      <w:r>
        <w:t>эпизоды текста, особенности языка;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597"/>
        </w:tabs>
        <w:spacing w:before="1"/>
        <w:ind w:right="401" w:firstLine="539"/>
      </w:pPr>
      <w:r>
        <w:t>сопоставлять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прочитанные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ли-</w:t>
      </w:r>
      <w:r>
        <w:rPr>
          <w:spacing w:val="-53"/>
        </w:rPr>
        <w:t xml:space="preserve"> </w:t>
      </w:r>
      <w:r>
        <w:t>тературы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(изобразительное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7"/>
        </w:rPr>
        <w:t xml:space="preserve"> </w:t>
      </w:r>
      <w:r>
        <w:t>музыка,</w:t>
      </w:r>
      <w:r>
        <w:rPr>
          <w:spacing w:val="-7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ба-</w:t>
      </w:r>
      <w:r>
        <w:rPr>
          <w:spacing w:val="-53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</w:t>
      </w:r>
      <w:r>
        <w:rPr>
          <w:spacing w:val="-3"/>
        </w:rPr>
        <w:t xml:space="preserve"> </w:t>
      </w:r>
      <w:r>
        <w:t>и другие);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604"/>
        </w:tabs>
        <w:ind w:right="409" w:firstLine="539"/>
      </w:pPr>
      <w:r>
        <w:t>выразительно читать стихи и прозу, в том числе наизусть (не менее 11 поэтических произ-</w:t>
      </w:r>
      <w:r>
        <w:rPr>
          <w:spacing w:val="-52"/>
        </w:rPr>
        <w:t xml:space="preserve"> </w:t>
      </w:r>
      <w:r>
        <w:t>ведений, не выученных ранее), передавая личное отношение к произведению (с учетом литератур-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развития, индивидуальных особенностей</w:t>
      </w:r>
      <w:r>
        <w:rPr>
          <w:spacing w:val="-1"/>
        </w:rPr>
        <w:t xml:space="preserve"> </w:t>
      </w:r>
      <w:r>
        <w:t>обучающихся);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609"/>
        </w:tabs>
        <w:ind w:right="405" w:firstLine="539"/>
      </w:pPr>
      <w:r>
        <w:t>пересказывать изученное и самостоятельно прочитанное произведение, используя различ-</w:t>
      </w:r>
      <w:r>
        <w:rPr>
          <w:spacing w:val="1"/>
        </w:rPr>
        <w:t xml:space="preserve"> </w:t>
      </w:r>
      <w:r>
        <w:t>ные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пересказов,</w:t>
      </w:r>
      <w:r>
        <w:rPr>
          <w:spacing w:val="-7"/>
        </w:rPr>
        <w:t xml:space="preserve"> </w:t>
      </w:r>
      <w:r>
        <w:t>обстоятельно</w:t>
      </w:r>
      <w:r>
        <w:rPr>
          <w:spacing w:val="-7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сюжет;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604"/>
        </w:tabs>
        <w:ind w:right="403" w:firstLine="539"/>
      </w:pPr>
      <w:r>
        <w:t>участвовать в беседе и диалоге о прочитанном произведении, соотносить собственную по-</w:t>
      </w:r>
      <w:r>
        <w:rPr>
          <w:spacing w:val="-52"/>
        </w:rPr>
        <w:t xml:space="preserve"> </w:t>
      </w:r>
      <w:r>
        <w:t>зицию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позицией</w:t>
      </w:r>
      <w:r>
        <w:rPr>
          <w:spacing w:val="-6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позициями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диалога,</w:t>
      </w:r>
      <w:r>
        <w:rPr>
          <w:spacing w:val="-7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аргументированную</w:t>
      </w:r>
      <w:r>
        <w:rPr>
          <w:spacing w:val="-5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читанному;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595"/>
        </w:tabs>
        <w:ind w:right="402" w:firstLine="539"/>
      </w:pPr>
      <w:r>
        <w:t>создавать</w:t>
      </w:r>
      <w:r>
        <w:rPr>
          <w:spacing w:val="-11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</w:t>
      </w:r>
      <w:r>
        <w:rPr>
          <w:spacing w:val="-11"/>
        </w:rPr>
        <w:t xml:space="preserve"> </w:t>
      </w:r>
      <w:r>
        <w:t>(объемом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200</w:t>
      </w:r>
      <w:r>
        <w:rPr>
          <w:spacing w:val="-11"/>
        </w:rPr>
        <w:t xml:space="preserve"> </w:t>
      </w:r>
      <w:r>
        <w:t>слов),</w:t>
      </w:r>
      <w:r>
        <w:rPr>
          <w:spacing w:val="-52"/>
        </w:rPr>
        <w:t xml:space="preserve"> </w:t>
      </w:r>
      <w:r>
        <w:t>писать</w:t>
      </w:r>
      <w:r>
        <w:rPr>
          <w:spacing w:val="-13"/>
        </w:rPr>
        <w:t xml:space="preserve"> </w:t>
      </w:r>
      <w:r>
        <w:t>сочинение-рассуждение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заданной</w:t>
      </w:r>
      <w:r>
        <w:rPr>
          <w:spacing w:val="-13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прочитанных</w:t>
      </w:r>
      <w:r>
        <w:rPr>
          <w:spacing w:val="-13"/>
        </w:rPr>
        <w:t xml:space="preserve"> </w:t>
      </w:r>
      <w:r>
        <w:t>произведений;</w:t>
      </w:r>
      <w:r>
        <w:rPr>
          <w:spacing w:val="-11"/>
        </w:rPr>
        <w:t xml:space="preserve"> </w:t>
      </w:r>
      <w:r>
        <w:t>ис-</w:t>
      </w:r>
      <w:r>
        <w:rPr>
          <w:spacing w:val="-53"/>
        </w:rPr>
        <w:t xml:space="preserve"> </w:t>
      </w:r>
      <w:r>
        <w:t>правлять и редактировать собственные письменные тексты; собирать материал и обрабатывать ин-</w:t>
      </w:r>
      <w:r>
        <w:rPr>
          <w:spacing w:val="-52"/>
        </w:rPr>
        <w:t xml:space="preserve"> </w:t>
      </w:r>
      <w:r>
        <w:t>формацию, необходимую для составления плана, таблицы, схемы, доклада, конспекта, аннотации,</w:t>
      </w:r>
      <w:r>
        <w:rPr>
          <w:spacing w:val="1"/>
        </w:rPr>
        <w:t xml:space="preserve"> </w:t>
      </w:r>
      <w:r>
        <w:t>эссе, отзыва, литературно-творческой работы на самостоятельно выбранную литературную 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цитирования;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612"/>
        </w:tabs>
        <w:ind w:right="405" w:firstLine="539"/>
      </w:pPr>
      <w:r>
        <w:t>интерпретировать и оценивать текстуально изученные и самостоятельно прочитанные ху-</w:t>
      </w:r>
      <w:r>
        <w:rPr>
          <w:spacing w:val="1"/>
        </w:rPr>
        <w:t xml:space="preserve"> </w:t>
      </w:r>
      <w:r>
        <w:t>дожественные произведения древнерусской, классической русской и зарубежной литературы и со-</w:t>
      </w:r>
      <w:r>
        <w:rPr>
          <w:spacing w:val="-52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методов смыслового чтения</w:t>
      </w:r>
      <w:r>
        <w:rPr>
          <w:spacing w:val="-2"/>
        </w:rPr>
        <w:t xml:space="preserve"> </w:t>
      </w:r>
      <w:r>
        <w:t>и эстетического анализа;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724"/>
        </w:tabs>
        <w:ind w:right="407" w:firstLine="539"/>
      </w:pPr>
      <w:r>
        <w:t>понимать важность чтения и изучения произведений фольклора и художественной лите-</w:t>
      </w:r>
      <w:r>
        <w:rPr>
          <w:spacing w:val="1"/>
        </w:rPr>
        <w:t xml:space="preserve"> </w:t>
      </w:r>
      <w:r>
        <w:t>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 также</w:t>
      </w:r>
      <w:r>
        <w:rPr>
          <w:spacing w:val="-3"/>
        </w:rPr>
        <w:t xml:space="preserve"> </w:t>
      </w:r>
      <w:r>
        <w:t>средства собственного развития;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724"/>
        </w:tabs>
        <w:ind w:right="404" w:firstLine="539"/>
      </w:pPr>
      <w:r>
        <w:t>самостоятельно планировать свое чтение, обогащать свой литературный кругозор по ре-</w:t>
      </w:r>
      <w:r>
        <w:rPr>
          <w:spacing w:val="1"/>
        </w:rPr>
        <w:t xml:space="preserve"> </w:t>
      </w:r>
      <w:r>
        <w:t>комендациям</w:t>
      </w:r>
      <w:r>
        <w:rPr>
          <w:spacing w:val="-10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проверенных</w:t>
      </w:r>
      <w:r>
        <w:rPr>
          <w:spacing w:val="-9"/>
        </w:rPr>
        <w:t xml:space="preserve"> </w:t>
      </w:r>
      <w:r>
        <w:t>Интернет-ресурсов,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счет</w:t>
      </w:r>
      <w:r>
        <w:rPr>
          <w:spacing w:val="-5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703"/>
        </w:tabs>
        <w:ind w:right="402" w:firstLine="539"/>
      </w:pP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учебно-исследовательской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де-</w:t>
      </w:r>
      <w:r>
        <w:rPr>
          <w:spacing w:val="-53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публично 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700E88" w:rsidRDefault="00E706EB" w:rsidP="00AA5DE3">
      <w:pPr>
        <w:pStyle w:val="a5"/>
        <w:numPr>
          <w:ilvl w:val="0"/>
          <w:numId w:val="159"/>
        </w:numPr>
        <w:tabs>
          <w:tab w:val="left" w:pos="1722"/>
        </w:tabs>
        <w:ind w:right="406" w:firstLine="539"/>
      </w:pPr>
      <w:r>
        <w:t>самостоятельно использовать энциклопедии, словари и справочники, в том числе в элек-</w:t>
      </w:r>
      <w:r>
        <w:rPr>
          <w:spacing w:val="1"/>
        </w:rPr>
        <w:t xml:space="preserve"> </w:t>
      </w:r>
      <w:r>
        <w:t>тронной форме, пользоваться электронными библиотеками и другими справочными материалами,</w:t>
      </w:r>
      <w:r>
        <w:rPr>
          <w:spacing w:val="1"/>
        </w:rPr>
        <w:t xml:space="preserve"> </w:t>
      </w:r>
      <w:r>
        <w:t>в том числе из числа верифицированных электронных ресурсов, включенных в федеральный пере-</w:t>
      </w:r>
      <w:r>
        <w:rPr>
          <w:spacing w:val="-52"/>
        </w:rPr>
        <w:t xml:space="preserve"> </w:t>
      </w:r>
      <w:r>
        <w:t>чень.</w:t>
      </w:r>
    </w:p>
    <w:p w:rsidR="00700E88" w:rsidRDefault="00E706EB">
      <w:pPr>
        <w:pStyle w:val="a3"/>
        <w:ind w:right="408" w:firstLine="539"/>
      </w:pPr>
      <w:r>
        <w:t>Предметные результаты изучения литературы. К концу обучения в 9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604"/>
        </w:tabs>
        <w:ind w:right="402" w:firstLine="539"/>
        <w:jc w:val="both"/>
      </w:pPr>
      <w:r>
        <w:t>понимать духовно-нравственную и культурно-эстетическую ценность литературы, осозна-</w:t>
      </w:r>
      <w:r>
        <w:rPr>
          <w:spacing w:val="-52"/>
        </w:rPr>
        <w:t xml:space="preserve"> </w:t>
      </w:r>
      <w:r>
        <w:t>вать ее роль в формировании гражданственности и патриотизма, уважения к своей Родине и ее ге-</w:t>
      </w:r>
      <w:r>
        <w:rPr>
          <w:spacing w:val="1"/>
        </w:rPr>
        <w:t xml:space="preserve"> </w:t>
      </w:r>
      <w:r>
        <w:t>роической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600"/>
        </w:tabs>
        <w:ind w:right="405" w:firstLine="539"/>
        <w:jc w:val="both"/>
      </w:pPr>
      <w:r>
        <w:t>понимать</w:t>
      </w:r>
      <w:r>
        <w:rPr>
          <w:spacing w:val="-5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словесного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глав-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607"/>
        </w:tabs>
        <w:ind w:left="1606" w:hanging="245"/>
        <w:jc w:val="both"/>
      </w:pPr>
      <w:r>
        <w:t>владеть</w:t>
      </w:r>
      <w:r>
        <w:rPr>
          <w:spacing w:val="2"/>
        </w:rPr>
        <w:t xml:space="preserve"> </w:t>
      </w:r>
      <w:r>
        <w:t>умением самостоятельного смыслового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эстетического анализа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ху-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3"/>
      </w:pPr>
      <w:r>
        <w:t>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(от</w:t>
      </w:r>
      <w:r>
        <w:rPr>
          <w:spacing w:val="-8"/>
        </w:rPr>
        <w:t xml:space="preserve"> </w:t>
      </w:r>
      <w:r>
        <w:t>древнерусской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современной),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произ-</w:t>
      </w:r>
      <w:r>
        <w:rPr>
          <w:spacing w:val="-52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жанров,</w:t>
      </w:r>
      <w:r>
        <w:rPr>
          <w:spacing w:val="-6"/>
        </w:rPr>
        <w:t xml:space="preserve"> </w:t>
      </w:r>
      <w:r>
        <w:t>воспринимать,</w:t>
      </w:r>
      <w:r>
        <w:rPr>
          <w:spacing w:val="-7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прочитанное</w:t>
      </w:r>
      <w:r>
        <w:rPr>
          <w:spacing w:val="-53"/>
        </w:rPr>
        <w:t xml:space="preserve"> </w:t>
      </w:r>
      <w:r>
        <w:t>(с учетом литературного развития обучающихся), понимать условность художественной картины</w:t>
      </w:r>
      <w:r>
        <w:rPr>
          <w:spacing w:val="1"/>
        </w:rPr>
        <w:t xml:space="preserve"> </w:t>
      </w:r>
      <w:r>
        <w:t>мира, отраженной в литературных произведениях с учетом неоднозначности заложенных в них ху-</w:t>
      </w:r>
      <w:r>
        <w:rPr>
          <w:spacing w:val="-52"/>
        </w:rPr>
        <w:t xml:space="preserve"> </w:t>
      </w:r>
      <w:r>
        <w:t>дожественных</w:t>
      </w:r>
      <w:r>
        <w:rPr>
          <w:spacing w:val="-2"/>
        </w:rPr>
        <w:t xml:space="preserve"> </w:t>
      </w:r>
      <w:r>
        <w:t>смыслов;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607"/>
        </w:tabs>
        <w:spacing w:before="2"/>
        <w:ind w:right="402" w:firstLine="539"/>
        <w:jc w:val="both"/>
      </w:pPr>
      <w:r>
        <w:t>анализировать произведение в единстве формы и содержания, определять тематику и про-</w:t>
      </w:r>
      <w:r>
        <w:rPr>
          <w:spacing w:val="1"/>
        </w:rPr>
        <w:t xml:space="preserve"> </w:t>
      </w:r>
      <w:r>
        <w:t>блематику произведения, его родовую и жанровую принадлежность; выявлять позицию героя, по-</w:t>
      </w:r>
      <w:r>
        <w:rPr>
          <w:spacing w:val="1"/>
        </w:rPr>
        <w:t xml:space="preserve"> </w:t>
      </w:r>
      <w:r>
        <w:t>вествователя, рассказчика и авторскую позицию, учитывая художественные особенности произве-</w:t>
      </w:r>
      <w:r>
        <w:rPr>
          <w:spacing w:val="1"/>
        </w:rPr>
        <w:t xml:space="preserve"> </w:t>
      </w:r>
      <w:r>
        <w:t>дения и отраженные в нем реалии,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характеристики, оценивать систему образов; выявлять особенности композиции и основной кон-</w:t>
      </w:r>
      <w:r>
        <w:rPr>
          <w:spacing w:val="1"/>
        </w:rPr>
        <w:t xml:space="preserve"> </w:t>
      </w:r>
      <w:r>
        <w:t>фликт произведения; характеризовать авторский пафос; выявлять и осмысливать формы авторской</w:t>
      </w:r>
      <w:r>
        <w:rPr>
          <w:spacing w:val="-5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читателем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адресатом</w:t>
      </w:r>
      <w:r>
        <w:rPr>
          <w:spacing w:val="-4"/>
        </w:rPr>
        <w:t xml:space="preserve"> </w:t>
      </w:r>
      <w:r>
        <w:t>произве-</w:t>
      </w:r>
      <w:r>
        <w:rPr>
          <w:spacing w:val="-53"/>
        </w:rPr>
        <w:t xml:space="preserve"> </w:t>
      </w:r>
      <w:r>
        <w:t>дения; объяснять свое понимание нравственно-философской, социально-исторической и эстетиче-</w:t>
      </w:r>
      <w:r>
        <w:rPr>
          <w:spacing w:val="1"/>
        </w:rPr>
        <w:t xml:space="preserve"> </w:t>
      </w:r>
      <w:r>
        <w:t>ской проблематики произведений (с учетом литературного развития обучающихся); выявлять язы-</w:t>
      </w:r>
      <w:r>
        <w:rPr>
          <w:spacing w:val="-52"/>
        </w:rPr>
        <w:t xml:space="preserve"> </w:t>
      </w:r>
      <w:r>
        <w:t>ковые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поэтической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прозаической</w:t>
      </w:r>
      <w:r>
        <w:rPr>
          <w:spacing w:val="-12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новные 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художественные</w:t>
      </w:r>
      <w:r>
        <w:rPr>
          <w:spacing w:val="-3"/>
        </w:rPr>
        <w:t xml:space="preserve"> </w:t>
      </w:r>
      <w:r>
        <w:t>функции, выявляя</w:t>
      </w:r>
      <w:r>
        <w:rPr>
          <w:spacing w:val="-1"/>
        </w:rPr>
        <w:t xml:space="preserve"> </w:t>
      </w:r>
      <w:r>
        <w:t>особенности авторского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стиля;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595"/>
        </w:tabs>
        <w:ind w:right="404" w:firstLine="539"/>
        <w:jc w:val="both"/>
      </w:pPr>
      <w:r>
        <w:t>владеть</w:t>
      </w:r>
      <w:r>
        <w:rPr>
          <w:spacing w:val="-9"/>
        </w:rPr>
        <w:t xml:space="preserve"> </w:t>
      </w:r>
      <w:r>
        <w:t>сущностью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смысловых</w:t>
      </w:r>
      <w:r>
        <w:rPr>
          <w:spacing w:val="-11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теоретико-литературных</w:t>
      </w:r>
      <w:r>
        <w:rPr>
          <w:spacing w:val="-10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</w:t>
      </w:r>
      <w:r>
        <w:rPr>
          <w:spacing w:val="1"/>
        </w:rPr>
        <w:t xml:space="preserve"> </w:t>
      </w:r>
      <w:r>
        <w:t>проза и поэзия; художественный образ, факт, вымысел; литературные направления (классицизм,</w:t>
      </w:r>
      <w:r>
        <w:rPr>
          <w:spacing w:val="1"/>
        </w:rPr>
        <w:t xml:space="preserve"> </w:t>
      </w:r>
      <w:r>
        <w:rPr>
          <w:spacing w:val="-1"/>
        </w:rPr>
        <w:t>сентиментализм,</w:t>
      </w:r>
      <w:r>
        <w:rPr>
          <w:spacing w:val="-11"/>
        </w:rPr>
        <w:t xml:space="preserve"> </w:t>
      </w:r>
      <w:r>
        <w:rPr>
          <w:spacing w:val="-1"/>
        </w:rPr>
        <w:t>романтизм,</w:t>
      </w:r>
      <w:r>
        <w:rPr>
          <w:spacing w:val="-10"/>
        </w:rPr>
        <w:t xml:space="preserve"> </w:t>
      </w:r>
      <w:r>
        <w:t>реализм);</w:t>
      </w:r>
      <w:r>
        <w:rPr>
          <w:spacing w:val="-9"/>
        </w:rPr>
        <w:t xml:space="preserve"> </w:t>
      </w:r>
      <w:r>
        <w:t>роды</w:t>
      </w:r>
      <w:r>
        <w:rPr>
          <w:spacing w:val="-12"/>
        </w:rPr>
        <w:t xml:space="preserve"> </w:t>
      </w:r>
      <w:r>
        <w:t>(лирика,</w:t>
      </w:r>
      <w:r>
        <w:rPr>
          <w:spacing w:val="-10"/>
        </w:rPr>
        <w:t xml:space="preserve"> </w:t>
      </w:r>
      <w:r>
        <w:t>эпос,</w:t>
      </w:r>
      <w:r>
        <w:rPr>
          <w:spacing w:val="-10"/>
        </w:rPr>
        <w:t xml:space="preserve"> </w:t>
      </w:r>
      <w:r>
        <w:t>драма),</w:t>
      </w:r>
      <w:r>
        <w:rPr>
          <w:spacing w:val="-12"/>
        </w:rPr>
        <w:t xml:space="preserve"> </w:t>
      </w:r>
      <w:r>
        <w:t>жанры</w:t>
      </w:r>
      <w:r>
        <w:rPr>
          <w:spacing w:val="-12"/>
        </w:rPr>
        <w:t xml:space="preserve"> </w:t>
      </w:r>
      <w:r>
        <w:t>(рассказ,</w:t>
      </w:r>
      <w:r>
        <w:rPr>
          <w:spacing w:val="-14"/>
        </w:rPr>
        <w:t xml:space="preserve"> </w:t>
      </w:r>
      <w:r>
        <w:t>притча,</w:t>
      </w:r>
      <w:r>
        <w:rPr>
          <w:spacing w:val="-9"/>
        </w:rPr>
        <w:t xml:space="preserve"> </w:t>
      </w:r>
      <w:r>
        <w:t>повесть,</w:t>
      </w:r>
      <w:r>
        <w:rPr>
          <w:spacing w:val="-52"/>
        </w:rPr>
        <w:t xml:space="preserve"> </w:t>
      </w:r>
      <w:r>
        <w:t>роман, комедия, драма, трагедия, баллада, послание, поэма, ода, элегия, песня, отрывок, сонет, ли-</w:t>
      </w:r>
      <w:r>
        <w:rPr>
          <w:spacing w:val="1"/>
        </w:rPr>
        <w:t xml:space="preserve"> </w:t>
      </w:r>
      <w:r>
        <w:t>роэпические (поэма, баллада); форма и содержание литературного произведения; тема, идея, про-</w:t>
      </w:r>
      <w:r>
        <w:rPr>
          <w:spacing w:val="1"/>
        </w:rPr>
        <w:t xml:space="preserve"> </w:t>
      </w:r>
      <w:r>
        <w:t>блематика, пафос (героический, патриотический, гражданский и другие); сюжет, композиция, эпи-</w:t>
      </w:r>
      <w:r>
        <w:rPr>
          <w:spacing w:val="-52"/>
        </w:rPr>
        <w:t xml:space="preserve"> </w:t>
      </w:r>
      <w:r>
        <w:t>граф; стадии развития действия: экспозиция, завязка, развитие действия (кульминация, развязка,</w:t>
      </w:r>
      <w:r>
        <w:rPr>
          <w:spacing w:val="1"/>
        </w:rPr>
        <w:t xml:space="preserve"> </w:t>
      </w:r>
      <w:r>
        <w:t>эпилог, авторское (лирическое) отступление); конфликт, система образов, образ автора, повество-</w:t>
      </w:r>
      <w:r>
        <w:rPr>
          <w:spacing w:val="1"/>
        </w:rPr>
        <w:t xml:space="preserve"> </w:t>
      </w:r>
      <w:r>
        <w:t>ватель, рассказчик, литературный герой (персонаж), лирический герой, лирический персонаж; ре-</w:t>
      </w:r>
      <w:r>
        <w:rPr>
          <w:spacing w:val="1"/>
        </w:rPr>
        <w:t xml:space="preserve"> </w:t>
      </w:r>
      <w:r>
        <w:t>чевая характеристика героя; портрет, пейзаж, интерьер, художественная деталь; символ, подтекст,</w:t>
      </w:r>
      <w:r>
        <w:rPr>
          <w:spacing w:val="1"/>
        </w:rPr>
        <w:t xml:space="preserve"> </w:t>
      </w:r>
      <w:r>
        <w:t>психологизм; реплика; диалог, монолог; ремарка; юмор, ирония, сатира, сарказм, гротеск; эпитет,</w:t>
      </w:r>
      <w:r>
        <w:rPr>
          <w:spacing w:val="1"/>
        </w:rPr>
        <w:t xml:space="preserve"> </w:t>
      </w:r>
      <w:r>
        <w:rPr>
          <w:spacing w:val="-1"/>
        </w:rPr>
        <w:t>метафора,</w:t>
      </w:r>
      <w:r>
        <w:rPr>
          <w:spacing w:val="-11"/>
        </w:rPr>
        <w:t xml:space="preserve"> </w:t>
      </w:r>
      <w:r>
        <w:t>метонимия,</w:t>
      </w:r>
      <w:r>
        <w:rPr>
          <w:spacing w:val="-11"/>
        </w:rPr>
        <w:t xml:space="preserve"> </w:t>
      </w:r>
      <w:r>
        <w:t>сравнение,</w:t>
      </w:r>
      <w:r>
        <w:rPr>
          <w:spacing w:val="-11"/>
        </w:rPr>
        <w:t xml:space="preserve"> </w:t>
      </w:r>
      <w:r>
        <w:t>олицетворение,</w:t>
      </w:r>
      <w:r>
        <w:rPr>
          <w:spacing w:val="-14"/>
        </w:rPr>
        <w:t xml:space="preserve"> </w:t>
      </w:r>
      <w:r>
        <w:t>гипербола,</w:t>
      </w:r>
      <w:r>
        <w:rPr>
          <w:spacing w:val="-11"/>
        </w:rPr>
        <w:t xml:space="preserve"> </w:t>
      </w:r>
      <w:r>
        <w:t>умолчание,</w:t>
      </w:r>
      <w:r>
        <w:rPr>
          <w:spacing w:val="-10"/>
        </w:rPr>
        <w:t xml:space="preserve"> </w:t>
      </w:r>
      <w:r>
        <w:t>параллелизм;</w:t>
      </w:r>
      <w:r>
        <w:rPr>
          <w:spacing w:val="-11"/>
        </w:rPr>
        <w:t xml:space="preserve"> </w:t>
      </w:r>
      <w:r>
        <w:t>антитеза,</w:t>
      </w:r>
      <w:r>
        <w:rPr>
          <w:spacing w:val="-10"/>
        </w:rPr>
        <w:t xml:space="preserve"> </w:t>
      </w:r>
      <w:r>
        <w:t>ал-</w:t>
      </w:r>
      <w:r>
        <w:rPr>
          <w:spacing w:val="-52"/>
        </w:rPr>
        <w:t xml:space="preserve"> </w:t>
      </w:r>
      <w:r>
        <w:t>легория; риторический вопрос, риторическое восклицание; инверсия, анафора, повтор; художе-</w:t>
      </w:r>
      <w:r>
        <w:rPr>
          <w:spacing w:val="1"/>
        </w:rPr>
        <w:t xml:space="preserve"> </w:t>
      </w:r>
      <w:r>
        <w:t>ственное время и пространство; звукопись (аллитерация, ассонанс); стиль; стихотворный метр (хо-</w:t>
      </w:r>
      <w:r>
        <w:rPr>
          <w:spacing w:val="-52"/>
        </w:rPr>
        <w:t xml:space="preserve"> </w:t>
      </w:r>
      <w:r>
        <w:t>рей,</w:t>
      </w:r>
      <w:r>
        <w:rPr>
          <w:spacing w:val="-1"/>
        </w:rPr>
        <w:t xml:space="preserve"> </w:t>
      </w:r>
      <w:r>
        <w:t>ямб, дактиль,</w:t>
      </w:r>
      <w:r>
        <w:rPr>
          <w:spacing w:val="-2"/>
        </w:rPr>
        <w:t xml:space="preserve"> </w:t>
      </w:r>
      <w:r>
        <w:t>амфибрахий, анапест),</w:t>
      </w:r>
      <w:r>
        <w:rPr>
          <w:spacing w:val="-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строфа;</w:t>
      </w:r>
      <w:r>
        <w:rPr>
          <w:spacing w:val="1"/>
        </w:rPr>
        <w:t xml:space="preserve"> </w:t>
      </w:r>
      <w:r>
        <w:t>афоризм;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595"/>
        </w:tabs>
        <w:ind w:right="401" w:firstLine="539"/>
        <w:jc w:val="both"/>
      </w:pPr>
      <w:r>
        <w:t>рассматривать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прочитанные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историко-</w:t>
      </w:r>
      <w:r>
        <w:rPr>
          <w:spacing w:val="-52"/>
        </w:rPr>
        <w:t xml:space="preserve"> </w:t>
      </w:r>
      <w:r>
        <w:t>литературного процесса (определять и учитывать при анализе принадлежность произведения к ис-</w:t>
      </w:r>
      <w:r>
        <w:rPr>
          <w:spacing w:val="1"/>
        </w:rPr>
        <w:t xml:space="preserve"> </w:t>
      </w:r>
      <w:r>
        <w:t>торическому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612"/>
        </w:tabs>
        <w:spacing w:before="1"/>
        <w:ind w:right="406" w:firstLine="539"/>
        <w:jc w:val="both"/>
      </w:pPr>
      <w:r>
        <w:t>выявлять связь между важнейшими фактами биографии писателей (в том числе А.С. Гри-</w:t>
      </w:r>
      <w:r>
        <w:rPr>
          <w:spacing w:val="1"/>
        </w:rPr>
        <w:t xml:space="preserve"> </w:t>
      </w:r>
      <w:r>
        <w:t>боедова, А.С. Пушкина, М.Ю. Лермонтова, Н.В. Гоголя) и особенностями исторической эпохи, ав-</w:t>
      </w:r>
      <w:r>
        <w:rPr>
          <w:spacing w:val="-52"/>
        </w:rPr>
        <w:t xml:space="preserve"> </w:t>
      </w:r>
      <w:r>
        <w:t>торского</w:t>
      </w:r>
      <w:r>
        <w:rPr>
          <w:spacing w:val="-1"/>
        </w:rPr>
        <w:t xml:space="preserve"> </w:t>
      </w:r>
      <w:r>
        <w:t>мировоззрения,</w:t>
      </w:r>
      <w:r>
        <w:rPr>
          <w:spacing w:val="-3"/>
        </w:rPr>
        <w:t xml:space="preserve"> </w:t>
      </w:r>
      <w:r>
        <w:t>проблематики произведений;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607"/>
        </w:tabs>
        <w:ind w:right="405" w:firstLine="539"/>
        <w:jc w:val="both"/>
      </w:pPr>
      <w:r>
        <w:t>выделять в произведениях элементы художественной формы и обнаруживать связи между</w:t>
      </w:r>
      <w:r>
        <w:rPr>
          <w:spacing w:val="-52"/>
        </w:rPr>
        <w:t xml:space="preserve"> </w:t>
      </w:r>
      <w:r>
        <w:t>ними; определять родо-жанровую специфику изученного и самостоятельно прочитанного художе-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произведения;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595"/>
        </w:tabs>
        <w:ind w:right="405" w:firstLine="539"/>
        <w:jc w:val="both"/>
      </w:pPr>
      <w:r>
        <w:t>сопоставлять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фрагменты</w:t>
      </w:r>
      <w:r>
        <w:rPr>
          <w:spacing w:val="-9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внутритекстовых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межтекстовых</w:t>
      </w:r>
      <w:r>
        <w:rPr>
          <w:spacing w:val="-11"/>
        </w:rPr>
        <w:t xml:space="preserve"> </w:t>
      </w:r>
      <w:r>
        <w:t>свя-</w:t>
      </w:r>
      <w:r>
        <w:rPr>
          <w:spacing w:val="-53"/>
        </w:rPr>
        <w:t xml:space="preserve"> </w:t>
      </w:r>
      <w:r>
        <w:t>зей),</w:t>
      </w:r>
      <w:r>
        <w:rPr>
          <w:spacing w:val="-7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персонажей,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факты,</w:t>
      </w:r>
      <w:r>
        <w:rPr>
          <w:spacing w:val="-6"/>
        </w:rPr>
        <w:t xml:space="preserve"> </w:t>
      </w:r>
      <w:r>
        <w:t>сюжеты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произведе-</w:t>
      </w:r>
      <w:r>
        <w:rPr>
          <w:spacing w:val="-52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44"/>
        </w:tabs>
        <w:ind w:right="404" w:firstLine="539"/>
        <w:jc w:val="both"/>
      </w:pPr>
      <w:r>
        <w:t>сопоставлять изученные и самостоятельно прочитанные произведения художественной</w:t>
      </w:r>
      <w:r>
        <w:rPr>
          <w:spacing w:val="1"/>
        </w:rPr>
        <w:t xml:space="preserve"> </w:t>
      </w:r>
      <w:r>
        <w:t>литературы с произведениями других видов искусства (изобразительное искусство, музыка, театр,</w:t>
      </w:r>
      <w:r>
        <w:rPr>
          <w:spacing w:val="1"/>
        </w:rPr>
        <w:t xml:space="preserve"> </w:t>
      </w:r>
      <w:r>
        <w:t>балет,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фотоискусство, компьютерная графика);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08"/>
        </w:tabs>
        <w:ind w:right="404" w:firstLine="539"/>
        <w:jc w:val="both"/>
      </w:pPr>
      <w:r>
        <w:t>выразительно</w:t>
      </w:r>
      <w:r>
        <w:rPr>
          <w:spacing w:val="-7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прозу,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поэтических</w:t>
      </w:r>
      <w:r>
        <w:rPr>
          <w:spacing w:val="-7"/>
        </w:rPr>
        <w:t xml:space="preserve"> </w:t>
      </w:r>
      <w:r>
        <w:t>произ-</w:t>
      </w:r>
      <w:r>
        <w:rPr>
          <w:spacing w:val="-53"/>
        </w:rPr>
        <w:t xml:space="preserve"> </w:t>
      </w:r>
      <w:r>
        <w:t>ведений, не выученных ранее), передавая личное отношение к произведению (с учетом литератур-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развития, индивидуальных особенностей</w:t>
      </w:r>
      <w:r>
        <w:rPr>
          <w:spacing w:val="-1"/>
        </w:rPr>
        <w:t xml:space="preserve"> </w:t>
      </w:r>
      <w:r>
        <w:t>обучающихся);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08"/>
        </w:tabs>
        <w:spacing w:before="1"/>
        <w:ind w:right="404" w:firstLine="539"/>
        <w:jc w:val="both"/>
      </w:pPr>
      <w:r>
        <w:t>пересказывать</w:t>
      </w:r>
      <w:r>
        <w:rPr>
          <w:spacing w:val="-12"/>
        </w:rPr>
        <w:t xml:space="preserve"> </w:t>
      </w:r>
      <w:r>
        <w:t>изученное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прочитанное</w:t>
      </w:r>
      <w:r>
        <w:rPr>
          <w:spacing w:val="-8"/>
        </w:rPr>
        <w:t xml:space="preserve"> </w:t>
      </w:r>
      <w:r>
        <w:t>произведение,</w:t>
      </w:r>
      <w:r>
        <w:rPr>
          <w:spacing w:val="-8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различ-</w:t>
      </w:r>
      <w:r>
        <w:rPr>
          <w:spacing w:val="-52"/>
        </w:rPr>
        <w:t xml:space="preserve"> </w:t>
      </w:r>
      <w:r>
        <w:t>ные виды устных и письменных пересказов, обстоятельно отвечать на вопросы по 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 пересказывать</w:t>
      </w:r>
      <w:r>
        <w:rPr>
          <w:spacing w:val="-1"/>
        </w:rPr>
        <w:t xml:space="preserve"> </w:t>
      </w:r>
      <w:r>
        <w:t>сюжет;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15"/>
        </w:tabs>
        <w:spacing w:line="252" w:lineRule="exact"/>
        <w:ind w:left="1714" w:hanging="353"/>
        <w:jc w:val="both"/>
      </w:pPr>
      <w:r>
        <w:t>участвовать в беседе</w:t>
      </w:r>
      <w:r>
        <w:rPr>
          <w:spacing w:val="-1"/>
        </w:rPr>
        <w:t xml:space="preserve"> </w:t>
      </w:r>
      <w:r>
        <w:t>и диалоге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произведении, в учебной</w:t>
      </w:r>
      <w:r>
        <w:rPr>
          <w:spacing w:val="2"/>
        </w:rPr>
        <w:t xml:space="preserve"> </w:t>
      </w:r>
      <w:r>
        <w:t>дискуссии на</w:t>
      </w:r>
      <w:r>
        <w:rPr>
          <w:spacing w:val="-2"/>
        </w:rPr>
        <w:t xml:space="preserve"> </w:t>
      </w:r>
      <w:r>
        <w:t>ли-</w:t>
      </w:r>
    </w:p>
    <w:p w:rsidR="00700E88" w:rsidRDefault="00700E88">
      <w:pPr>
        <w:spacing w:line="252" w:lineRule="exact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/>
      </w:pPr>
      <w:r>
        <w:rPr>
          <w:spacing w:val="-1"/>
        </w:rPr>
        <w:t>тературные</w:t>
      </w:r>
      <w:r>
        <w:rPr>
          <w:spacing w:val="-10"/>
        </w:rPr>
        <w:t xml:space="preserve"> </w:t>
      </w:r>
      <w:r>
        <w:rPr>
          <w:spacing w:val="-1"/>
        </w:rPr>
        <w:t>темы,</w:t>
      </w:r>
      <w:r>
        <w:rPr>
          <w:spacing w:val="-10"/>
        </w:rPr>
        <w:t xml:space="preserve"> </w:t>
      </w:r>
      <w:r>
        <w:rPr>
          <w:spacing w:val="-1"/>
        </w:rPr>
        <w:t>соотносить</w:t>
      </w:r>
      <w:r>
        <w:rPr>
          <w:spacing w:val="-10"/>
        </w:rPr>
        <w:t xml:space="preserve"> </w:t>
      </w:r>
      <w:r>
        <w:t>собственную</w:t>
      </w:r>
      <w:r>
        <w:rPr>
          <w:spacing w:val="-9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позицией</w:t>
      </w:r>
      <w:r>
        <w:rPr>
          <w:spacing w:val="-13"/>
        </w:rPr>
        <w:t xml:space="preserve"> </w:t>
      </w:r>
      <w:r>
        <w:t>автора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мнениями</w:t>
      </w:r>
      <w:r>
        <w:rPr>
          <w:spacing w:val="-11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дис-</w:t>
      </w:r>
      <w:r>
        <w:rPr>
          <w:spacing w:val="-53"/>
        </w:rPr>
        <w:t xml:space="preserve"> </w:t>
      </w:r>
      <w:r>
        <w:t>куссии, давать аргументированную оценку прочитанному и отстаивать свою точку зрения, исполь-</w:t>
      </w:r>
      <w:r>
        <w:rPr>
          <w:spacing w:val="-52"/>
        </w:rPr>
        <w:t xml:space="preserve"> </w:t>
      </w:r>
      <w:r>
        <w:t>зуя</w:t>
      </w:r>
      <w:r>
        <w:rPr>
          <w:spacing w:val="-2"/>
        </w:rPr>
        <w:t xml:space="preserve"> </w:t>
      </w:r>
      <w:r>
        <w:t>литературные аргументы;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48"/>
        </w:tabs>
        <w:spacing w:before="2"/>
        <w:ind w:right="403" w:firstLine="539"/>
        <w:jc w:val="both"/>
      </w:pPr>
      <w:r>
        <w:t>создавать устные и письменные высказывания разных жанров (объемом не менее 250</w:t>
      </w:r>
      <w:r>
        <w:rPr>
          <w:spacing w:val="1"/>
        </w:rPr>
        <w:t xml:space="preserve"> </w:t>
      </w:r>
      <w:r>
        <w:t>слов), писать сочинение-рассуждение по заданной теме с использованием прочитанных произведе-</w:t>
      </w:r>
      <w:r>
        <w:rPr>
          <w:spacing w:val="-52"/>
        </w:rPr>
        <w:t xml:space="preserve"> </w:t>
      </w:r>
      <w:r>
        <w:t>ний, представлять развернутый устный или письменный ответ на проблемный вопрос, исправлять</w:t>
      </w:r>
      <w:r>
        <w:rPr>
          <w:spacing w:val="1"/>
        </w:rPr>
        <w:t xml:space="preserve"> </w:t>
      </w:r>
      <w:r>
        <w:t>и редактировать собственные и чужие письменные тексты, собирать материал и обрабатывать ин-</w:t>
      </w:r>
      <w:r>
        <w:rPr>
          <w:spacing w:val="1"/>
        </w:rPr>
        <w:t xml:space="preserve"> </w:t>
      </w:r>
      <w:r>
        <w:t>формацию, необходимую для составления плана, таблицы, схемы, доклада, конспекта, аннотации,</w:t>
      </w:r>
      <w:r>
        <w:rPr>
          <w:spacing w:val="1"/>
        </w:rPr>
        <w:t xml:space="preserve"> </w:t>
      </w:r>
      <w:r>
        <w:t>эссе, отзыва, рецензии, литературно-творческой работы на самостоятельно выбранную литератур-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или публицистическую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цитирования;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22"/>
        </w:tabs>
        <w:ind w:right="405" w:firstLine="539"/>
        <w:jc w:val="both"/>
      </w:pPr>
      <w:r>
        <w:t>самостоятельно интерпретировать и оценивать текстуально изученные и самостоятельно</w:t>
      </w:r>
      <w:r>
        <w:rPr>
          <w:spacing w:val="1"/>
        </w:rPr>
        <w:t xml:space="preserve"> </w:t>
      </w:r>
      <w:r>
        <w:t>прочитанные художественные произведения древнерусской, классической русской и зарубежной</w:t>
      </w:r>
      <w:r>
        <w:rPr>
          <w:spacing w:val="1"/>
        </w:rPr>
        <w:t xml:space="preserve"> </w:t>
      </w:r>
      <w:r>
        <w:t>литературы и современных авторов с использованием методов смыслового чтения и эстетического</w:t>
      </w:r>
      <w:r>
        <w:rPr>
          <w:spacing w:val="-52"/>
        </w:rPr>
        <w:t xml:space="preserve"> </w:t>
      </w:r>
      <w:r>
        <w:t>анализа;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41"/>
        </w:tabs>
        <w:ind w:right="406" w:firstLine="539"/>
        <w:jc w:val="both"/>
      </w:pPr>
      <w:r>
        <w:t>понимать важность вдумчивого чтения и изучения произведений фольклора и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действительности,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эмо-</w:t>
      </w:r>
      <w:r>
        <w:rPr>
          <w:spacing w:val="-53"/>
        </w:rPr>
        <w:t xml:space="preserve"> </w:t>
      </w:r>
      <w:r>
        <w:t>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эстетических впечатлений,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 развития;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24"/>
        </w:tabs>
        <w:ind w:right="402" w:firstLine="539"/>
        <w:jc w:val="both"/>
      </w:pPr>
      <w:r>
        <w:t>самостоятельно планировать свое чтение, обогащать свой литературный кругозор по ре-</w:t>
      </w:r>
      <w:r>
        <w:rPr>
          <w:spacing w:val="1"/>
        </w:rPr>
        <w:t xml:space="preserve"> </w:t>
      </w:r>
      <w:r>
        <w:t>комендациям</w:t>
      </w:r>
      <w:r>
        <w:rPr>
          <w:spacing w:val="-10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проверенных</w:t>
      </w:r>
      <w:r>
        <w:rPr>
          <w:spacing w:val="-9"/>
        </w:rPr>
        <w:t xml:space="preserve"> </w:t>
      </w:r>
      <w:r>
        <w:t>Интернет-ресурсов,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счет</w:t>
      </w:r>
      <w:r>
        <w:rPr>
          <w:spacing w:val="-5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703"/>
        </w:tabs>
        <w:spacing w:before="1"/>
        <w:ind w:right="402" w:firstLine="539"/>
        <w:jc w:val="both"/>
      </w:pP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учебно-исследовательской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де-</w:t>
      </w:r>
      <w:r>
        <w:rPr>
          <w:spacing w:val="-53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публично презентовать полученные</w:t>
      </w:r>
      <w:r>
        <w:rPr>
          <w:spacing w:val="-2"/>
        </w:rPr>
        <w:t xml:space="preserve"> </w:t>
      </w:r>
      <w:r>
        <w:t>результаты;</w:t>
      </w:r>
    </w:p>
    <w:p w:rsidR="00700E88" w:rsidRDefault="00E706EB" w:rsidP="00AA5DE3">
      <w:pPr>
        <w:pStyle w:val="a5"/>
        <w:numPr>
          <w:ilvl w:val="0"/>
          <w:numId w:val="158"/>
        </w:numPr>
        <w:tabs>
          <w:tab w:val="left" w:pos="1909"/>
        </w:tabs>
        <w:spacing w:line="276" w:lineRule="auto"/>
        <w:ind w:right="402" w:firstLine="707"/>
        <w:jc w:val="both"/>
      </w:pPr>
      <w:r>
        <w:t>самостоятельно пользоваться энциклопедиями, словарями и справочной литературой,</w:t>
      </w:r>
      <w:r>
        <w:rPr>
          <w:spacing w:val="1"/>
        </w:rPr>
        <w:t xml:space="preserve"> </w:t>
      </w:r>
      <w:r>
        <w:t>информационно-справочными системами, в том числе в электронной форме, пользоваться катало-</w:t>
      </w:r>
      <w:r>
        <w:rPr>
          <w:spacing w:val="1"/>
        </w:rPr>
        <w:t xml:space="preserve"> </w:t>
      </w:r>
      <w:r>
        <w:t>гами библиотек, библиографическими указателями, системой поиска в Интернете, работать с элек-</w:t>
      </w:r>
      <w:r>
        <w:rPr>
          <w:spacing w:val="-52"/>
        </w:rPr>
        <w:t xml:space="preserve"> </w:t>
      </w:r>
      <w:r>
        <w:t>тронными библиотеками и другими справочными материалами, в том числе из числа верифициро-</w:t>
      </w:r>
      <w:r>
        <w:rPr>
          <w:spacing w:val="1"/>
        </w:rPr>
        <w:t xml:space="preserve"> </w:t>
      </w:r>
      <w:r>
        <w:t>ванных</w:t>
      </w:r>
      <w:r>
        <w:rPr>
          <w:spacing w:val="-1"/>
        </w:rPr>
        <w:t xml:space="preserve"> </w:t>
      </w:r>
      <w:r>
        <w:t>электронных ресурсов, включенных в</w:t>
      </w:r>
      <w:r>
        <w:rPr>
          <w:spacing w:val="-3"/>
        </w:rPr>
        <w:t xml:space="preserve"> </w:t>
      </w:r>
      <w:r>
        <w:t>федеральный перечень</w:t>
      </w:r>
    </w:p>
    <w:p w:rsidR="00700E88" w:rsidRDefault="00700E88">
      <w:pPr>
        <w:pStyle w:val="a3"/>
        <w:spacing w:before="5"/>
        <w:ind w:left="0"/>
        <w:jc w:val="left"/>
        <w:rPr>
          <w:sz w:val="25"/>
        </w:rPr>
      </w:pPr>
    </w:p>
    <w:p w:rsidR="00700E88" w:rsidRDefault="00E706EB">
      <w:pPr>
        <w:spacing w:before="1" w:line="276" w:lineRule="auto"/>
        <w:ind w:left="822" w:right="402" w:firstLine="707"/>
        <w:jc w:val="both"/>
      </w:pPr>
      <w:r>
        <w:rPr>
          <w:b/>
        </w:rPr>
        <w:t xml:space="preserve">Рабочая программа по учебному предмету «Родной (русский) язык» </w:t>
      </w:r>
      <w:r>
        <w:t>(предметная об-</w:t>
      </w:r>
      <w:r>
        <w:rPr>
          <w:spacing w:val="1"/>
        </w:rPr>
        <w:t xml:space="preserve"> </w:t>
      </w:r>
      <w:r>
        <w:rPr>
          <w:spacing w:val="-1"/>
        </w:rPr>
        <w:t>ласть</w:t>
      </w:r>
      <w:r>
        <w:rPr>
          <w:spacing w:val="-13"/>
        </w:rPr>
        <w:t xml:space="preserve"> </w:t>
      </w:r>
      <w:r>
        <w:rPr>
          <w:spacing w:val="-1"/>
        </w:rPr>
        <w:t>«Родной</w:t>
      </w:r>
      <w:r>
        <w:rPr>
          <w:spacing w:val="-13"/>
        </w:rPr>
        <w:t xml:space="preserve"> </w:t>
      </w:r>
      <w:r>
        <w:rPr>
          <w:spacing w:val="-1"/>
        </w:rPr>
        <w:t>язык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родная</w:t>
      </w:r>
      <w:r>
        <w:rPr>
          <w:spacing w:val="-13"/>
        </w:rPr>
        <w:t xml:space="preserve"> </w:t>
      </w:r>
      <w:r>
        <w:t>литература»)</w:t>
      </w:r>
      <w:r>
        <w:rPr>
          <w:spacing w:val="-12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родному</w:t>
      </w:r>
      <w:r>
        <w:rPr>
          <w:spacing w:val="-14"/>
        </w:rPr>
        <w:t xml:space="preserve"> </w:t>
      </w:r>
      <w:r>
        <w:t>(русскому)</w:t>
      </w:r>
      <w:r>
        <w:rPr>
          <w:spacing w:val="-12"/>
        </w:rPr>
        <w:t xml:space="preserve"> </w:t>
      </w:r>
      <w:r>
        <w:t>языку,</w:t>
      </w:r>
      <w:r>
        <w:rPr>
          <w:spacing w:val="-10"/>
        </w:rPr>
        <w:t xml:space="preserve"> </w:t>
      </w:r>
      <w:r>
        <w:t>родной</w:t>
      </w:r>
      <w:r>
        <w:rPr>
          <w:spacing w:val="-52"/>
        </w:rPr>
        <w:t xml:space="preserve"> </w:t>
      </w:r>
      <w:r>
        <w:t>(русский) язык) включает пояснительную записку, содержание обучения, планируемые результаты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 родному</w:t>
      </w:r>
      <w:r>
        <w:rPr>
          <w:spacing w:val="-3"/>
        </w:rPr>
        <w:t xml:space="preserve"> </w:t>
      </w:r>
      <w:r>
        <w:t>(русскому) языку.</w:t>
      </w:r>
    </w:p>
    <w:p w:rsidR="00700E88" w:rsidRDefault="00E706EB">
      <w:pPr>
        <w:pStyle w:val="a3"/>
        <w:ind w:left="1585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Программа по родному (русскому) языку на уровне основного общего образования подго-</w:t>
      </w:r>
      <w:r>
        <w:rPr>
          <w:spacing w:val="1"/>
        </w:rPr>
        <w:t xml:space="preserve"> </w:t>
      </w:r>
      <w:r>
        <w:t>товлена на основе ФГОС ООО, Концепции преподавания русского языка и литературы в Россий-</w:t>
      </w:r>
      <w:r>
        <w:rPr>
          <w:spacing w:val="1"/>
        </w:rPr>
        <w:t xml:space="preserve"> </w:t>
      </w:r>
      <w:r>
        <w:t>ской Федерации, утвержденной распоряжением Правительства Российской Федерации от 9 апреля</w:t>
      </w:r>
      <w:r>
        <w:rPr>
          <w:spacing w:val="1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637-р</w:t>
      </w:r>
      <w:r>
        <w:rPr>
          <w:spacing w:val="-6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Концепция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Феде-</w:t>
      </w:r>
      <w:r>
        <w:rPr>
          <w:spacing w:val="-52"/>
        </w:rPr>
        <w:t xml:space="preserve"> </w:t>
      </w:r>
      <w:r>
        <w:t>рации), а также федеральной рабочей программы воспитания с учётом проверяемых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 разра-</w:t>
      </w:r>
      <w:r>
        <w:rPr>
          <w:spacing w:val="-52"/>
        </w:rPr>
        <w:t xml:space="preserve"> </w:t>
      </w:r>
      <w:r>
        <w:t>ботана с целью оказания методической помощи учителю русского языка в создании рабочей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</w:p>
    <w:p w:rsidR="00700E88" w:rsidRDefault="00E706EB">
      <w:pPr>
        <w:pStyle w:val="a3"/>
        <w:spacing w:before="2"/>
        <w:ind w:left="153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(русскому)</w:t>
      </w:r>
      <w:r>
        <w:rPr>
          <w:spacing w:val="-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учителю: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725"/>
        </w:tabs>
        <w:spacing w:before="37" w:line="276" w:lineRule="auto"/>
        <w:ind w:right="404" w:firstLine="763"/>
      </w:pPr>
      <w:r>
        <w:t>реализовать в процессе преподавания родного (русского) языка современные подходы к</w:t>
      </w:r>
      <w:r>
        <w:rPr>
          <w:spacing w:val="1"/>
        </w:rPr>
        <w:t xml:space="preserve"> </w:t>
      </w:r>
      <w:r>
        <w:t>достижению личностных, метапредметных и предметных результатов обучения, сформулирован-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660"/>
        </w:tabs>
        <w:spacing w:before="1" w:line="276" w:lineRule="auto"/>
        <w:ind w:right="409" w:firstLine="707"/>
      </w:pPr>
      <w:r>
        <w:t>определить и структурировать планируемые результаты обучения и содержание 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722"/>
        </w:tabs>
        <w:spacing w:line="252" w:lineRule="exact"/>
        <w:ind w:left="1722" w:hanging="137"/>
        <w:jc w:val="left"/>
      </w:pPr>
      <w:r>
        <w:t>разработать</w:t>
      </w:r>
      <w:r>
        <w:rPr>
          <w:spacing w:val="8"/>
        </w:rPr>
        <w:t xml:space="preserve"> </w:t>
      </w:r>
      <w:r>
        <w:t>календарно-тематическое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конкретного</w:t>
      </w:r>
    </w:p>
    <w:p w:rsidR="00700E88" w:rsidRDefault="00E706EB">
      <w:pPr>
        <w:pStyle w:val="a3"/>
        <w:spacing w:before="37"/>
        <w:jc w:val="left"/>
      </w:pPr>
      <w:r>
        <w:t>класса.</w:t>
      </w:r>
    </w:p>
    <w:p w:rsidR="00700E88" w:rsidRDefault="00E706EB">
      <w:pPr>
        <w:pStyle w:val="a3"/>
        <w:spacing w:before="38"/>
        <w:ind w:left="1530"/>
        <w:jc w:val="left"/>
      </w:pPr>
      <w:r>
        <w:t>Личностные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метапредметные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представлены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препода-</w:t>
      </w:r>
    </w:p>
    <w:p w:rsidR="00700E88" w:rsidRDefault="00E706EB">
      <w:pPr>
        <w:pStyle w:val="a3"/>
        <w:spacing w:before="39"/>
        <w:jc w:val="left"/>
      </w:pPr>
      <w:r>
        <w:t>вания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(русского)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63"/>
      </w:pPr>
      <w:r>
        <w:t>Содержание программы по родному (русскому) языку обеспечивает достижение результа-</w:t>
      </w:r>
      <w:r>
        <w:rPr>
          <w:spacing w:val="1"/>
        </w:rPr>
        <w:t xml:space="preserve"> </w:t>
      </w:r>
      <w:r>
        <w:t>тов освоения основной образовательной программы основного общего образования в части требо-</w:t>
      </w:r>
      <w:r>
        <w:rPr>
          <w:spacing w:val="1"/>
        </w:rPr>
        <w:t xml:space="preserve"> </w:t>
      </w:r>
      <w:r>
        <w:t>ваний,</w:t>
      </w:r>
      <w:r>
        <w:rPr>
          <w:spacing w:val="-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литература».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Программа по родному (русскому) языку ориентирована на сопровождение и поддержку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входящего в</w:t>
      </w:r>
      <w:r>
        <w:rPr>
          <w:spacing w:val="-2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 «Русский</w:t>
      </w:r>
      <w:r>
        <w:rPr>
          <w:spacing w:val="-2"/>
        </w:rPr>
        <w:t xml:space="preserve"> </w:t>
      </w:r>
      <w:r>
        <w:t>язык и литература».</w:t>
      </w:r>
    </w:p>
    <w:p w:rsidR="00700E88" w:rsidRDefault="00E706EB">
      <w:pPr>
        <w:pStyle w:val="a3"/>
        <w:spacing w:before="2" w:line="276" w:lineRule="auto"/>
        <w:ind w:right="405" w:firstLine="707"/>
      </w:pPr>
      <w:r>
        <w:t>Цели программы по родному (русскому) языку в рамках образовательной области «Родной</w:t>
      </w:r>
      <w:r>
        <w:rPr>
          <w:spacing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родная</w:t>
      </w:r>
      <w:r>
        <w:rPr>
          <w:spacing w:val="-8"/>
        </w:rPr>
        <w:t xml:space="preserve"> </w:t>
      </w:r>
      <w:r>
        <w:t>литература»</w:t>
      </w:r>
      <w:r>
        <w:rPr>
          <w:spacing w:val="-10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специфику,</w:t>
      </w:r>
      <w:r>
        <w:rPr>
          <w:spacing w:val="-8"/>
        </w:rPr>
        <w:t xml:space="preserve"> </w:t>
      </w:r>
      <w:r>
        <w:t>обусловленную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содержа-</w:t>
      </w:r>
      <w:r>
        <w:rPr>
          <w:spacing w:val="-53"/>
        </w:rPr>
        <w:t xml:space="preserve"> </w:t>
      </w:r>
      <w:r>
        <w:t>нию характером учебного предмета, а также особенностями функционирования русского языка в</w:t>
      </w:r>
      <w:r>
        <w:rPr>
          <w:spacing w:val="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spacing w:line="278" w:lineRule="auto"/>
        <w:ind w:right="408" w:firstLine="763"/>
      </w:pPr>
      <w:r>
        <w:t>Программа по родному (русскому) языку направлена на удовлетворение потребности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 родного,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самореализации в</w:t>
      </w:r>
      <w:r>
        <w:rPr>
          <w:spacing w:val="-2"/>
        </w:rPr>
        <w:t xml:space="preserve"> </w:t>
      </w:r>
      <w:r>
        <w:t>ней.</w:t>
      </w:r>
    </w:p>
    <w:p w:rsidR="00700E88" w:rsidRDefault="00E706EB">
      <w:pPr>
        <w:pStyle w:val="a3"/>
        <w:spacing w:line="276" w:lineRule="auto"/>
        <w:ind w:right="405" w:firstLine="818"/>
      </w:pPr>
      <w:r>
        <w:t>В содержании программы по родному (русскому) языку предусматривается расширение</w:t>
      </w:r>
      <w:r>
        <w:rPr>
          <w:spacing w:val="1"/>
        </w:rPr>
        <w:t xml:space="preserve"> </w:t>
      </w:r>
      <w:r>
        <w:t>сведений, имеющих отношение не к внутреннему системному устройству языка, а к вопросам реа-</w:t>
      </w:r>
      <w:r>
        <w:rPr>
          <w:spacing w:val="1"/>
        </w:rPr>
        <w:t xml:space="preserve"> </w:t>
      </w:r>
      <w:r>
        <w:rPr>
          <w:spacing w:val="-1"/>
        </w:rPr>
        <w:t>лизации</w:t>
      </w:r>
      <w:r>
        <w:rPr>
          <w:spacing w:val="-11"/>
        </w:rPr>
        <w:t xml:space="preserve"> </w:t>
      </w:r>
      <w:r>
        <w:rPr>
          <w:spacing w:val="-1"/>
        </w:rPr>
        <w:t>языковой</w:t>
      </w:r>
      <w:r>
        <w:rPr>
          <w:spacing w:val="-13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речи‚</w:t>
      </w:r>
      <w:r>
        <w:rPr>
          <w:spacing w:val="-9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стороне</w:t>
      </w:r>
      <w:r>
        <w:rPr>
          <w:spacing w:val="-9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многообразным</w:t>
      </w:r>
      <w:r>
        <w:rPr>
          <w:spacing w:val="-11"/>
        </w:rPr>
        <w:t xml:space="preserve"> </w:t>
      </w:r>
      <w:r>
        <w:t>связям</w:t>
      </w:r>
      <w:r>
        <w:rPr>
          <w:spacing w:val="-5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с цивилизацией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культурой, государством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обществом.</w:t>
      </w:r>
    </w:p>
    <w:p w:rsidR="00700E88" w:rsidRDefault="00E706EB">
      <w:pPr>
        <w:pStyle w:val="a3"/>
        <w:spacing w:line="276" w:lineRule="auto"/>
        <w:ind w:right="404" w:firstLine="707"/>
      </w:pPr>
      <w:r>
        <w:t>Программа по родному (русскому) языку отражает социокультурный контекст существова-</w:t>
      </w:r>
      <w:r>
        <w:rPr>
          <w:spacing w:val="-52"/>
        </w:rPr>
        <w:t xml:space="preserve"> </w:t>
      </w:r>
      <w:r>
        <w:t>ния русского языка, в частности те языковые аспекты, которые обнаруживают прямую, непосред-</w:t>
      </w:r>
      <w:r>
        <w:rPr>
          <w:spacing w:val="1"/>
        </w:rPr>
        <w:t xml:space="preserve"> </w:t>
      </w:r>
      <w:r>
        <w:t>ственную</w:t>
      </w:r>
      <w:r>
        <w:rPr>
          <w:spacing w:val="-1"/>
        </w:rPr>
        <w:t xml:space="preserve"> </w:t>
      </w:r>
      <w:r>
        <w:t>культурно-историческую обусловленность.</w:t>
      </w:r>
    </w:p>
    <w:p w:rsidR="00700E88" w:rsidRDefault="00E706EB">
      <w:pPr>
        <w:pStyle w:val="a3"/>
        <w:spacing w:line="251" w:lineRule="exact"/>
        <w:ind w:left="1530"/>
      </w:pPr>
      <w:r>
        <w:t>Целями</w:t>
      </w:r>
      <w:r>
        <w:rPr>
          <w:spacing w:val="2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(русского)</w:t>
      </w:r>
      <w:r>
        <w:rPr>
          <w:spacing w:val="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явля-</w:t>
      </w:r>
    </w:p>
    <w:p w:rsidR="00700E88" w:rsidRDefault="00E706EB">
      <w:pPr>
        <w:pStyle w:val="a3"/>
        <w:spacing w:before="35"/>
        <w:jc w:val="left"/>
      </w:pPr>
      <w:r>
        <w:t>ются: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701"/>
        </w:tabs>
        <w:spacing w:before="37"/>
        <w:ind w:left="1700" w:hanging="116"/>
        <w:jc w:val="left"/>
      </w:pPr>
      <w:r>
        <w:rPr>
          <w:spacing w:val="-1"/>
        </w:rPr>
        <w:t>воспитание</w:t>
      </w:r>
      <w:r>
        <w:rPr>
          <w:spacing w:val="-12"/>
        </w:rPr>
        <w:t xml:space="preserve"> </w:t>
      </w:r>
      <w:r>
        <w:rPr>
          <w:spacing w:val="-1"/>
        </w:rPr>
        <w:t>гражданина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патриота,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</w:p>
    <w:p w:rsidR="00700E88" w:rsidRDefault="00E706EB">
      <w:pPr>
        <w:pStyle w:val="a3"/>
        <w:spacing w:before="37" w:line="276" w:lineRule="auto"/>
        <w:ind w:right="401"/>
      </w:pPr>
      <w:r>
        <w:t>в</w:t>
      </w:r>
      <w:r>
        <w:rPr>
          <w:spacing w:val="-6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русском</w:t>
      </w:r>
      <w:r>
        <w:rPr>
          <w:spacing w:val="-52"/>
        </w:rPr>
        <w:t xml:space="preserve"> </w:t>
      </w:r>
      <w:r>
        <w:t>языке как духовной, нравственной и культурной ценности народа, осознание национального свое-</w:t>
      </w:r>
      <w:r>
        <w:rPr>
          <w:spacing w:val="1"/>
        </w:rPr>
        <w:t xml:space="preserve"> </w:t>
      </w:r>
      <w:r>
        <w:t>образия русского языка, формирование познавательного интереса, любви, уважительного отноше-</w:t>
      </w:r>
      <w:r>
        <w:rPr>
          <w:spacing w:val="1"/>
        </w:rPr>
        <w:t xml:space="preserve"> </w:t>
      </w:r>
      <w:r>
        <w:t>ния к русскому языку, а через него – к родной культуре, воспитание ответственного отношения к</w:t>
      </w:r>
      <w:r>
        <w:rPr>
          <w:spacing w:val="1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волонтёрской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популя-</w:t>
      </w:r>
      <w:r>
        <w:rPr>
          <w:spacing w:val="-52"/>
        </w:rPr>
        <w:t xml:space="preserve"> </w:t>
      </w:r>
      <w:r>
        <w:t>ризации родного языка, воспитание уважительного отношения к культурам и языкам народов Рос-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овладение культурой межнационального общения;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698"/>
        </w:tabs>
        <w:spacing w:before="2" w:line="276" w:lineRule="auto"/>
        <w:ind w:right="402" w:firstLine="707"/>
      </w:pPr>
      <w:r>
        <w:t>расширение знаний о национальной специфике русского языка и языковых единицах,</w:t>
      </w:r>
      <w:r>
        <w:rPr>
          <w:spacing w:val="1"/>
        </w:rPr>
        <w:t xml:space="preserve"> </w:t>
      </w:r>
      <w:r>
        <w:t>прежде всего о лексике и фразеологии с национально-культурным компонентом значения, о таких</w:t>
      </w:r>
      <w:r>
        <w:rPr>
          <w:spacing w:val="1"/>
        </w:rPr>
        <w:t xml:space="preserve"> </w:t>
      </w:r>
      <w:r>
        <w:rPr>
          <w:spacing w:val="-1"/>
        </w:rPr>
        <w:t>явлениях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категориях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языка,</w:t>
      </w:r>
      <w:r>
        <w:rPr>
          <w:spacing w:val="-14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обеспечивают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нор-</w:t>
      </w:r>
      <w:r>
        <w:rPr>
          <w:spacing w:val="-53"/>
        </w:rPr>
        <w:t xml:space="preserve"> </w:t>
      </w:r>
      <w:r>
        <w:t>мативное,</w:t>
      </w:r>
      <w:r>
        <w:rPr>
          <w:spacing w:val="-13"/>
        </w:rPr>
        <w:t xml:space="preserve"> </w:t>
      </w:r>
      <w:r>
        <w:t>уместное,</w:t>
      </w:r>
      <w:r>
        <w:rPr>
          <w:spacing w:val="-12"/>
        </w:rPr>
        <w:t xml:space="preserve"> </w:t>
      </w:r>
      <w:r>
        <w:t>этичное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658"/>
        </w:tabs>
        <w:spacing w:line="276" w:lineRule="auto"/>
        <w:ind w:right="404" w:firstLine="707"/>
      </w:pPr>
      <w:r>
        <w:t>совершенствование коммуникативных умений и культуры речи, обеспечивающих свобод-</w:t>
      </w:r>
      <w:r>
        <w:rPr>
          <w:spacing w:val="-52"/>
        </w:rPr>
        <w:t xml:space="preserve"> </w:t>
      </w:r>
      <w:r>
        <w:t>ное владение русским литературным языком в разных сферах и ситуациях его использования, обо-</w:t>
      </w:r>
      <w:r>
        <w:rPr>
          <w:spacing w:val="-52"/>
        </w:rPr>
        <w:t xml:space="preserve"> </w:t>
      </w:r>
      <w:r>
        <w:t>гащение</w:t>
      </w:r>
      <w:r>
        <w:rPr>
          <w:spacing w:val="-12"/>
        </w:rPr>
        <w:t xml:space="preserve"> </w:t>
      </w:r>
      <w:r>
        <w:t>словарного</w:t>
      </w:r>
      <w:r>
        <w:rPr>
          <w:spacing w:val="-12"/>
        </w:rPr>
        <w:t xml:space="preserve"> </w:t>
      </w:r>
      <w:r>
        <w:t>запаса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грамматического</w:t>
      </w:r>
      <w:r>
        <w:rPr>
          <w:spacing w:val="-12"/>
        </w:rPr>
        <w:t xml:space="preserve"> </w:t>
      </w:r>
      <w:r>
        <w:t>строя</w:t>
      </w:r>
      <w:r>
        <w:rPr>
          <w:spacing w:val="-13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спо-</w:t>
      </w:r>
      <w:r>
        <w:rPr>
          <w:spacing w:val="-53"/>
        </w:rPr>
        <w:t xml:space="preserve"> </w:t>
      </w:r>
      <w:r>
        <w:t>собности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речевому</w:t>
      </w:r>
      <w:r>
        <w:rPr>
          <w:spacing w:val="-11"/>
        </w:rPr>
        <w:t xml:space="preserve"> </w:t>
      </w:r>
      <w:r>
        <w:t>взаимодействию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взаимопониманию,</w:t>
      </w:r>
      <w:r>
        <w:rPr>
          <w:spacing w:val="-9"/>
        </w:rPr>
        <w:t xml:space="preserve"> </w:t>
      </w:r>
      <w:r>
        <w:t>потребности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речевому</w:t>
      </w:r>
      <w:r>
        <w:rPr>
          <w:spacing w:val="-11"/>
        </w:rPr>
        <w:t xml:space="preserve"> </w:t>
      </w:r>
      <w:r>
        <w:t>самосовершен-</w:t>
      </w:r>
      <w:r>
        <w:rPr>
          <w:spacing w:val="-53"/>
        </w:rPr>
        <w:t xml:space="preserve"> </w:t>
      </w:r>
      <w:r>
        <w:t>ствованию;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722"/>
        </w:tabs>
        <w:spacing w:line="276" w:lineRule="auto"/>
        <w:ind w:right="402" w:firstLine="763"/>
      </w:pPr>
      <w:r>
        <w:t>совершенствование познавательных и интеллектуальных умений опознавать, анализиро-</w:t>
      </w:r>
      <w:r>
        <w:rPr>
          <w:spacing w:val="1"/>
        </w:rPr>
        <w:t xml:space="preserve"> </w:t>
      </w:r>
      <w:r>
        <w:t>вать, сравнивать, классифицировать языковые факты, оценивать их с точки зрения нормативности,</w:t>
      </w:r>
      <w:r>
        <w:rPr>
          <w:spacing w:val="-5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сфере общения;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708"/>
        </w:tabs>
        <w:spacing w:before="1" w:line="276" w:lineRule="auto"/>
        <w:ind w:right="403" w:firstLine="763"/>
      </w:pPr>
      <w:r>
        <w:t>совершенствование</w:t>
      </w:r>
      <w:r>
        <w:rPr>
          <w:spacing w:val="-6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грамотно-</w:t>
      </w:r>
      <w:r>
        <w:rPr>
          <w:spacing w:val="-52"/>
        </w:rPr>
        <w:t xml:space="preserve"> </w:t>
      </w:r>
      <w:r>
        <w:t>сти осуществлять информационный поиск, извлекать и преобразовывать необходимую информа-</w:t>
      </w:r>
      <w:r>
        <w:rPr>
          <w:spacing w:val="1"/>
        </w:rPr>
        <w:t xml:space="preserve"> </w:t>
      </w:r>
      <w:r>
        <w:t>цию, понимать и использовать тексты разных форматов (сплошной, несплошной текст, инфогра-</w:t>
      </w:r>
      <w:r>
        <w:rPr>
          <w:spacing w:val="1"/>
        </w:rPr>
        <w:t xml:space="preserve"> </w:t>
      </w:r>
      <w:r>
        <w:t>фика и</w:t>
      </w:r>
      <w:r>
        <w:rPr>
          <w:spacing w:val="-4"/>
        </w:rPr>
        <w:t xml:space="preserve"> </w:t>
      </w:r>
      <w:r>
        <w:t>другое);</w:t>
      </w:r>
    </w:p>
    <w:p w:rsidR="00700E88" w:rsidRDefault="00E706EB" w:rsidP="00AA5DE3">
      <w:pPr>
        <w:pStyle w:val="a5"/>
        <w:numPr>
          <w:ilvl w:val="0"/>
          <w:numId w:val="157"/>
        </w:numPr>
        <w:tabs>
          <w:tab w:val="left" w:pos="1701"/>
        </w:tabs>
        <w:spacing w:line="276" w:lineRule="auto"/>
        <w:ind w:right="404" w:firstLine="763"/>
      </w:pP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исследовательского</w:t>
      </w:r>
      <w:r>
        <w:rPr>
          <w:spacing w:val="-10"/>
        </w:rPr>
        <w:t xml:space="preserve"> </w:t>
      </w:r>
      <w:r>
        <w:t>мышления,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практического</w:t>
      </w:r>
      <w:r>
        <w:rPr>
          <w:spacing w:val="-10"/>
        </w:rPr>
        <w:t xml:space="preserve"> </w:t>
      </w:r>
      <w:r>
        <w:t>опыта</w:t>
      </w:r>
      <w:r>
        <w:rPr>
          <w:spacing w:val="-52"/>
        </w:rPr>
        <w:t xml:space="preserve"> </w:t>
      </w:r>
      <w:r>
        <w:t>исследовательской работы по родному (русскому) языку, воспитание самостоятельности в приоб-</w:t>
      </w:r>
      <w:r>
        <w:rPr>
          <w:spacing w:val="1"/>
        </w:rPr>
        <w:t xml:space="preserve"> </w:t>
      </w:r>
      <w:r>
        <w:t>ретении</w:t>
      </w:r>
      <w:r>
        <w:rPr>
          <w:spacing w:val="-8"/>
        </w:rPr>
        <w:t xml:space="preserve"> </w:t>
      </w:r>
      <w:r>
        <w:t>знаний.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(русский)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>область</w:t>
      </w:r>
    </w:p>
    <w:p w:rsidR="00700E88" w:rsidRDefault="00E706EB">
      <w:pPr>
        <w:pStyle w:val="a3"/>
      </w:pPr>
      <w:r>
        <w:t>«Родной</w:t>
      </w:r>
      <w:r>
        <w:rPr>
          <w:spacing w:val="-3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литература»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3" w:firstLine="707"/>
      </w:pPr>
      <w:r>
        <w:t>Общее число часов, рекомендованных для изучения родного (русского) языка, – 238 часов:</w:t>
      </w:r>
      <w:r>
        <w:rPr>
          <w:spacing w:val="1"/>
        </w:rPr>
        <w:t xml:space="preserve"> </w:t>
      </w:r>
      <w:r>
        <w:t>в 5</w:t>
      </w:r>
      <w:r>
        <w:rPr>
          <w:spacing w:val="2"/>
        </w:rPr>
        <w:t xml:space="preserve"> </w:t>
      </w:r>
      <w:r>
        <w:t>классе –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неделю),</w:t>
      </w:r>
      <w:r>
        <w:rPr>
          <w:spacing w:val="-1"/>
        </w:rPr>
        <w:t xml:space="preserve"> </w:t>
      </w:r>
      <w:r>
        <w:t>в 6 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</w:p>
    <w:p w:rsidR="00700E88" w:rsidRDefault="00E706EB">
      <w:pPr>
        <w:pStyle w:val="a3"/>
        <w:spacing w:line="250" w:lineRule="exact"/>
      </w:pP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 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Содержание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родному</w:t>
      </w:r>
      <w:r>
        <w:rPr>
          <w:spacing w:val="-13"/>
        </w:rPr>
        <w:t xml:space="preserve"> </w:t>
      </w:r>
      <w:r>
        <w:t>(русскому)</w:t>
      </w:r>
      <w:r>
        <w:rPr>
          <w:spacing w:val="-10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ООО,</w:t>
      </w:r>
      <w:r>
        <w:rPr>
          <w:spacing w:val="-11"/>
        </w:rPr>
        <w:t xml:space="preserve"> </w:t>
      </w:r>
      <w:r>
        <w:t>опирается</w:t>
      </w:r>
      <w:r>
        <w:rPr>
          <w:spacing w:val="-5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литература»,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преиму-</w:t>
      </w:r>
      <w:r>
        <w:rPr>
          <w:spacing w:val="-52"/>
        </w:rPr>
        <w:t xml:space="preserve"> </w:t>
      </w:r>
      <w:r>
        <w:t>щественно практико-ориентированный характер. В программе по родному (русскому) языку выде-</w:t>
      </w:r>
      <w:r>
        <w:rPr>
          <w:spacing w:val="-52"/>
        </w:rPr>
        <w:t xml:space="preserve"> </w:t>
      </w:r>
      <w:r>
        <w:t>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блоки.</w:t>
      </w:r>
    </w:p>
    <w:p w:rsidR="00700E88" w:rsidRDefault="00E706EB">
      <w:pPr>
        <w:pStyle w:val="a3"/>
        <w:spacing w:line="276" w:lineRule="auto"/>
        <w:ind w:right="403" w:firstLine="763"/>
      </w:pPr>
      <w:r>
        <w:t>В</w:t>
      </w:r>
      <w:r>
        <w:rPr>
          <w:spacing w:val="-8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блоке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«Язык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позво-</w:t>
      </w:r>
      <w:r>
        <w:rPr>
          <w:spacing w:val="-53"/>
        </w:rPr>
        <w:t xml:space="preserve"> </w:t>
      </w:r>
      <w:r>
        <w:t>лит раскрыть взаимосвязь языка и истории, языка и материальной и духовной культуры русского</w:t>
      </w:r>
      <w:r>
        <w:rPr>
          <w:spacing w:val="1"/>
        </w:rPr>
        <w:t xml:space="preserve"> </w:t>
      </w:r>
      <w:r>
        <w:t>народа, национально-культурную специфику русского языка, обеспечит овладение нормами рус-</w:t>
      </w:r>
      <w:r>
        <w:rPr>
          <w:spacing w:val="1"/>
        </w:rPr>
        <w:t xml:space="preserve"> </w:t>
      </w:r>
      <w:r>
        <w:t>ского</w:t>
      </w:r>
      <w:r>
        <w:rPr>
          <w:spacing w:val="-12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выявление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специфического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языках</w:t>
      </w:r>
      <w:r>
        <w:rPr>
          <w:spacing w:val="-53"/>
        </w:rPr>
        <w:t xml:space="preserve"> </w:t>
      </w:r>
      <w:r>
        <w:t>и культурах русского и других народов России и мира, овладение культурой межнационального</w:t>
      </w:r>
      <w:r>
        <w:rPr>
          <w:spacing w:val="1"/>
        </w:rPr>
        <w:t xml:space="preserve"> </w:t>
      </w:r>
      <w:r>
        <w:t>общения.</w:t>
      </w:r>
    </w:p>
    <w:p w:rsidR="00700E88" w:rsidRDefault="00E706EB">
      <w:pPr>
        <w:pStyle w:val="a3"/>
        <w:spacing w:line="276" w:lineRule="auto"/>
        <w:ind w:right="406" w:firstLine="763"/>
      </w:pPr>
      <w:r>
        <w:t>Второй блок – «Культура речи» – ориентирован на формирование у обучающихся ответ-</w:t>
      </w:r>
      <w:r>
        <w:rPr>
          <w:spacing w:val="1"/>
        </w:rPr>
        <w:t xml:space="preserve"> </w:t>
      </w:r>
      <w:r>
        <w:t>ственного и осознанного отношения к использованию русского языка во всех сферах жизни, повы-</w:t>
      </w:r>
      <w:r>
        <w:rPr>
          <w:spacing w:val="-52"/>
        </w:rPr>
        <w:t xml:space="preserve"> </w:t>
      </w:r>
      <w:r>
        <w:t>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-52"/>
        </w:rPr>
        <w:t xml:space="preserve"> </w:t>
      </w:r>
      <w:r>
        <w:t>навыками</w:t>
      </w:r>
      <w:r>
        <w:rPr>
          <w:spacing w:val="-12"/>
        </w:rPr>
        <w:t xml:space="preserve"> </w:t>
      </w:r>
      <w:r>
        <w:t>сознательного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5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уместности,</w:t>
      </w:r>
      <w:r>
        <w:rPr>
          <w:spacing w:val="-5"/>
        </w:rPr>
        <w:t xml:space="preserve"> </w:t>
      </w:r>
      <w:r>
        <w:t>точности,</w:t>
      </w:r>
      <w:r>
        <w:rPr>
          <w:spacing w:val="-10"/>
        </w:rPr>
        <w:t xml:space="preserve"> </w:t>
      </w:r>
      <w:r>
        <w:t>логичности,</w:t>
      </w:r>
      <w:r>
        <w:rPr>
          <w:spacing w:val="-7"/>
        </w:rPr>
        <w:t xml:space="preserve"> </w:t>
      </w:r>
      <w:r>
        <w:t>чистоты,</w:t>
      </w:r>
      <w:r>
        <w:rPr>
          <w:spacing w:val="-7"/>
        </w:rPr>
        <w:t xml:space="preserve"> </w:t>
      </w:r>
      <w:r>
        <w:t>богатства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выразительно-</w:t>
      </w:r>
      <w:r>
        <w:rPr>
          <w:spacing w:val="-52"/>
        </w:rPr>
        <w:t xml:space="preserve"> </w:t>
      </w:r>
      <w:r>
        <w:t>сти,</w:t>
      </w:r>
      <w:r>
        <w:rPr>
          <w:spacing w:val="-9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обращаться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нормативным</w:t>
      </w:r>
      <w:r>
        <w:rPr>
          <w:spacing w:val="-8"/>
        </w:rPr>
        <w:t xml:space="preserve"> </w:t>
      </w:r>
      <w:r>
        <w:t>словарям</w:t>
      </w:r>
      <w:r>
        <w:rPr>
          <w:spacing w:val="-8"/>
        </w:rPr>
        <w:t xml:space="preserve"> </w:t>
      </w:r>
      <w:r>
        <w:t>совре-</w:t>
      </w:r>
      <w:r>
        <w:rPr>
          <w:spacing w:val="-53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 умений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В</w:t>
      </w:r>
      <w:r>
        <w:rPr>
          <w:spacing w:val="-9"/>
        </w:rPr>
        <w:t xml:space="preserve"> </w:t>
      </w:r>
      <w:r>
        <w:t>третьем</w:t>
      </w:r>
      <w:r>
        <w:rPr>
          <w:spacing w:val="-9"/>
        </w:rPr>
        <w:t xml:space="preserve"> </w:t>
      </w:r>
      <w:r>
        <w:t>блоке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«Речь.</w:t>
      </w:r>
      <w:r>
        <w:rPr>
          <w:spacing w:val="-6"/>
        </w:rPr>
        <w:t xml:space="preserve"> </w:t>
      </w:r>
      <w:r>
        <w:t>Речевая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Текст»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9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направ-</w:t>
      </w:r>
      <w:r>
        <w:rPr>
          <w:spacing w:val="-53"/>
        </w:rPr>
        <w:t xml:space="preserve"> </w:t>
      </w:r>
      <w:r>
        <w:t>ленное на совершенствование видов речевой деятельности в их взаимосвязи и культуры устной 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речи,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жизненно</w:t>
      </w:r>
      <w:r>
        <w:rPr>
          <w:spacing w:val="-13"/>
        </w:rPr>
        <w:t xml:space="preserve"> </w:t>
      </w:r>
      <w:r>
        <w:t>важных</w:t>
      </w:r>
      <w:r>
        <w:rPr>
          <w:spacing w:val="-1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ситуациях общения: умений определять цели коммуникации, оценивать речевую си-</w:t>
      </w:r>
      <w:r>
        <w:rPr>
          <w:spacing w:val="-52"/>
        </w:rPr>
        <w:t xml:space="preserve"> </w:t>
      </w:r>
      <w:r>
        <w:t>туацию, учитывать коммуникативные намерения партнёра, выбирать адекватные стратегии комму-</w:t>
      </w:r>
      <w:r>
        <w:rPr>
          <w:spacing w:val="-52"/>
        </w:rPr>
        <w:t xml:space="preserve"> </w:t>
      </w:r>
      <w:r>
        <w:t>никации, понимать, анализировать и создавать тексты разных функционально-смысловых типов,</w:t>
      </w:r>
      <w:r>
        <w:rPr>
          <w:spacing w:val="1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3"/>
        </w:rPr>
        <w:t xml:space="preserve"> </w:t>
      </w:r>
      <w:r>
        <w:t>принадлежности.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</w:pPr>
      <w:r>
        <w:t>Язык и</w:t>
      </w:r>
      <w:r>
        <w:rPr>
          <w:spacing w:val="-2"/>
        </w:rPr>
        <w:t xml:space="preserve"> </w:t>
      </w:r>
      <w:r>
        <w:t>культура.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Русский язык – национальный язык русского народа. Роль родного языка в жизни человека.</w:t>
      </w:r>
      <w:r>
        <w:rPr>
          <w:spacing w:val="-53"/>
        </w:rPr>
        <w:t xml:space="preserve"> </w:t>
      </w:r>
      <w:r>
        <w:t>Русский язык в жизни общества и государства. Бережное отношение к родному языку как одно из</w:t>
      </w:r>
      <w:r>
        <w:rPr>
          <w:spacing w:val="1"/>
        </w:rPr>
        <w:t xml:space="preserve"> </w:t>
      </w:r>
      <w:r>
        <w:t>необходимых качеств современного культурного человека. Русский язык – язык русской художе-</w:t>
      </w:r>
      <w:r>
        <w:rPr>
          <w:spacing w:val="1"/>
        </w:rPr>
        <w:t xml:space="preserve"> </w:t>
      </w:r>
      <w:r>
        <w:t>ственной литературы.</w:t>
      </w:r>
    </w:p>
    <w:p w:rsidR="00700E88" w:rsidRDefault="00E706EB">
      <w:pPr>
        <w:pStyle w:val="a3"/>
        <w:ind w:left="1530"/>
      </w:pPr>
      <w:r>
        <w:t>Краткая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письменности.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1"/>
        </w:rPr>
        <w:t xml:space="preserve"> </w:t>
      </w:r>
      <w:r>
        <w:t>алфавита.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Язык как зеркало национальной культуры. Слово как хранилище материальной и духовной</w:t>
      </w:r>
      <w:r>
        <w:rPr>
          <w:spacing w:val="-52"/>
        </w:rPr>
        <w:t xml:space="preserve"> </w:t>
      </w:r>
      <w:r>
        <w:t>культуры народа. Слова, обозначающие предметы и явления традиционного русского быта (нацио-</w:t>
      </w:r>
      <w:r>
        <w:rPr>
          <w:spacing w:val="-52"/>
        </w:rPr>
        <w:t xml:space="preserve"> </w:t>
      </w:r>
      <w:r>
        <w:t>нальную</w:t>
      </w:r>
      <w:r>
        <w:rPr>
          <w:spacing w:val="-6"/>
        </w:rPr>
        <w:t xml:space="preserve"> </w:t>
      </w:r>
      <w:r>
        <w:t>одежду,</w:t>
      </w:r>
      <w:r>
        <w:rPr>
          <w:spacing w:val="-5"/>
        </w:rPr>
        <w:t xml:space="preserve"> </w:t>
      </w:r>
      <w:r>
        <w:t>пищу,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танцы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подобное),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национально-культурным</w:t>
      </w:r>
      <w:r>
        <w:rPr>
          <w:spacing w:val="-52"/>
        </w:rPr>
        <w:t xml:space="preserve"> </w:t>
      </w:r>
      <w:r>
        <w:t>компонентом значения, народно-поэтические символы, народно-поэтические эпитеты, прецедент-</w:t>
      </w:r>
      <w:r>
        <w:rPr>
          <w:spacing w:val="1"/>
        </w:rPr>
        <w:t xml:space="preserve"> </w:t>
      </w:r>
      <w:r>
        <w:t>ные имена в русских народных и литературных сказках, народных песнях, былинах, художествен-</w:t>
      </w:r>
      <w:r>
        <w:rPr>
          <w:spacing w:val="1"/>
        </w:rPr>
        <w:t xml:space="preserve"> </w:t>
      </w:r>
      <w:r>
        <w:t>ной литературе. Слова с суффиксами субъективной оценки как изобразительное средство. Умень-</w:t>
      </w:r>
      <w:r>
        <w:rPr>
          <w:spacing w:val="1"/>
        </w:rPr>
        <w:t xml:space="preserve"> </w:t>
      </w:r>
      <w:r>
        <w:t>шительно-ласкательные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средство</w:t>
      </w:r>
      <w:r>
        <w:rPr>
          <w:spacing w:val="-10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задушевности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иронии.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упо-</w:t>
      </w:r>
      <w:r>
        <w:rPr>
          <w:spacing w:val="-53"/>
        </w:rPr>
        <w:t xml:space="preserve"> </w:t>
      </w:r>
      <w:r>
        <w:t>требления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суффиксами</w:t>
      </w:r>
      <w:r>
        <w:rPr>
          <w:spacing w:val="-8"/>
        </w:rPr>
        <w:t xml:space="preserve"> </w:t>
      </w:r>
      <w:r>
        <w:t>субъективной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 художественной литературы</w:t>
      </w:r>
      <w:r>
        <w:rPr>
          <w:spacing w:val="-1"/>
        </w:rPr>
        <w:t xml:space="preserve"> </w:t>
      </w:r>
      <w:r>
        <w:t>разных исторических</w:t>
      </w:r>
      <w:r>
        <w:rPr>
          <w:spacing w:val="-1"/>
        </w:rPr>
        <w:t xml:space="preserve"> </w:t>
      </w:r>
      <w:r>
        <w:t>эпох.</w:t>
      </w:r>
    </w:p>
    <w:p w:rsidR="00700E88" w:rsidRDefault="00E706EB">
      <w:pPr>
        <w:pStyle w:val="a3"/>
        <w:spacing w:line="276" w:lineRule="auto"/>
        <w:ind w:right="403" w:firstLine="707"/>
      </w:pPr>
      <w:r>
        <w:t>Национальная</w:t>
      </w:r>
      <w:r>
        <w:rPr>
          <w:spacing w:val="-7"/>
        </w:rPr>
        <w:t xml:space="preserve"> </w:t>
      </w:r>
      <w:r>
        <w:t>специфика</w:t>
      </w:r>
      <w:r>
        <w:rPr>
          <w:spacing w:val="-8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формой.</w:t>
      </w:r>
      <w:r>
        <w:rPr>
          <w:spacing w:val="-9"/>
        </w:rPr>
        <w:t xml:space="preserve"> </w:t>
      </w:r>
      <w:r>
        <w:t>Метафоры</w:t>
      </w:r>
      <w:r>
        <w:rPr>
          <w:spacing w:val="-6"/>
        </w:rPr>
        <w:t xml:space="preserve"> </w:t>
      </w:r>
      <w:r>
        <w:t>общеязыковые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ху-</w:t>
      </w:r>
      <w:r>
        <w:rPr>
          <w:spacing w:val="-53"/>
        </w:rPr>
        <w:t xml:space="preserve"> </w:t>
      </w:r>
      <w:r>
        <w:t>дожественные,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национально-культурная</w:t>
      </w:r>
      <w:r>
        <w:rPr>
          <w:spacing w:val="-6"/>
        </w:rPr>
        <w:t xml:space="preserve"> </w:t>
      </w:r>
      <w:r>
        <w:t>специфика.</w:t>
      </w:r>
      <w:r>
        <w:rPr>
          <w:spacing w:val="-7"/>
        </w:rPr>
        <w:t xml:space="preserve"> </w:t>
      </w:r>
      <w:r>
        <w:t>Метафора,</w:t>
      </w:r>
      <w:r>
        <w:rPr>
          <w:spacing w:val="-8"/>
        </w:rPr>
        <w:t xml:space="preserve"> </w:t>
      </w:r>
      <w:r>
        <w:t>олицетворение,</w:t>
      </w:r>
      <w:r>
        <w:rPr>
          <w:spacing w:val="-4"/>
        </w:rPr>
        <w:t xml:space="preserve"> </w:t>
      </w:r>
      <w:r>
        <w:t>эпитет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изоб-</w:t>
      </w:r>
      <w:r>
        <w:rPr>
          <w:spacing w:val="-53"/>
        </w:rPr>
        <w:t xml:space="preserve"> </w:t>
      </w:r>
      <w:r>
        <w:t>разительные</w:t>
      </w:r>
      <w:r>
        <w:rPr>
          <w:spacing w:val="-1"/>
        </w:rPr>
        <w:t xml:space="preserve"> </w:t>
      </w:r>
      <w:r>
        <w:t>средства. Загадки.</w:t>
      </w:r>
      <w:r>
        <w:rPr>
          <w:spacing w:val="-3"/>
        </w:rPr>
        <w:t xml:space="preserve"> </w:t>
      </w:r>
      <w:r>
        <w:t>Метафоричность</w:t>
      </w:r>
      <w:r>
        <w:rPr>
          <w:spacing w:val="-1"/>
        </w:rPr>
        <w:t xml:space="preserve"> </w:t>
      </w:r>
      <w:r>
        <w:t>русской загадки.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наименований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 качествами,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-1"/>
        </w:rPr>
        <w:t xml:space="preserve"> </w:t>
      </w:r>
      <w:r>
        <w:t>состояниями и</w:t>
      </w:r>
      <w:r>
        <w:rPr>
          <w:spacing w:val="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(барышня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56"/>
        </w:numPr>
        <w:tabs>
          <w:tab w:val="left" w:pos="979"/>
        </w:tabs>
        <w:spacing w:before="75" w:line="278" w:lineRule="auto"/>
        <w:ind w:right="401" w:firstLine="0"/>
      </w:pPr>
      <w:r>
        <w:t>об</w:t>
      </w:r>
      <w:r>
        <w:rPr>
          <w:spacing w:val="-11"/>
        </w:rPr>
        <w:t xml:space="preserve"> </w:t>
      </w:r>
      <w:r>
        <w:t>изнеженной,</w:t>
      </w:r>
      <w:r>
        <w:rPr>
          <w:spacing w:val="-11"/>
        </w:rPr>
        <w:t xml:space="preserve"> </w:t>
      </w:r>
      <w:r>
        <w:t>избалованной</w:t>
      </w:r>
      <w:r>
        <w:rPr>
          <w:spacing w:val="-11"/>
        </w:rPr>
        <w:t xml:space="preserve"> </w:t>
      </w:r>
      <w:r>
        <w:t>девушке,</w:t>
      </w:r>
      <w:r>
        <w:rPr>
          <w:spacing w:val="-13"/>
        </w:rPr>
        <w:t xml:space="preserve"> </w:t>
      </w:r>
      <w:r>
        <w:t>сухарь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сухом,</w:t>
      </w:r>
      <w:r>
        <w:rPr>
          <w:spacing w:val="-11"/>
        </w:rPr>
        <w:t xml:space="preserve"> </w:t>
      </w:r>
      <w:r>
        <w:t>неотзывчивом</w:t>
      </w:r>
      <w:r>
        <w:rPr>
          <w:spacing w:val="-11"/>
        </w:rPr>
        <w:t xml:space="preserve"> </w:t>
      </w:r>
      <w:r>
        <w:t>человеке,</w:t>
      </w:r>
      <w:r>
        <w:rPr>
          <w:spacing w:val="-13"/>
        </w:rPr>
        <w:t xml:space="preserve"> </w:t>
      </w:r>
      <w:r>
        <w:t>сорока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болт-</w:t>
      </w:r>
      <w:r>
        <w:rPr>
          <w:spacing w:val="-53"/>
        </w:rPr>
        <w:t xml:space="preserve"> </w:t>
      </w:r>
      <w:r>
        <w:t>ливой</w:t>
      </w:r>
      <w:r>
        <w:rPr>
          <w:spacing w:val="-1"/>
        </w:rPr>
        <w:t xml:space="preserve"> </w:t>
      </w:r>
      <w:r>
        <w:t>женщине и тому</w:t>
      </w:r>
      <w:r>
        <w:rPr>
          <w:spacing w:val="-3"/>
        </w:rPr>
        <w:t xml:space="preserve"> </w:t>
      </w:r>
      <w:r>
        <w:t>подобное).</w:t>
      </w:r>
    </w:p>
    <w:p w:rsidR="00700E88" w:rsidRDefault="00E706EB">
      <w:pPr>
        <w:pStyle w:val="a3"/>
        <w:spacing w:line="276" w:lineRule="auto"/>
        <w:ind w:right="403" w:firstLine="763"/>
      </w:pPr>
      <w:r>
        <w:t>Крылатые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сказок,</w:t>
      </w:r>
      <w:r>
        <w:rPr>
          <w:spacing w:val="-8"/>
        </w:rPr>
        <w:t xml:space="preserve"> </w:t>
      </w:r>
      <w:r>
        <w:t>источники,</w:t>
      </w:r>
      <w:r>
        <w:rPr>
          <w:spacing w:val="-8"/>
        </w:rPr>
        <w:t xml:space="preserve"> </w:t>
      </w:r>
      <w:r>
        <w:t>зна-</w:t>
      </w:r>
      <w:r>
        <w:rPr>
          <w:spacing w:val="-53"/>
        </w:rPr>
        <w:t xml:space="preserve"> </w:t>
      </w:r>
      <w:r>
        <w:t>чение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общения.</w:t>
      </w:r>
      <w:r>
        <w:rPr>
          <w:spacing w:val="-12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пословицы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поговорки</w:t>
      </w:r>
      <w:r>
        <w:rPr>
          <w:spacing w:val="-53"/>
        </w:rPr>
        <w:t xml:space="preserve"> </w:t>
      </w:r>
      <w:r>
        <w:t>как воплощение опыта, наблюдений, оценок, народного ума и особенностей национальной куль-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народа.</w:t>
      </w:r>
    </w:p>
    <w:p w:rsidR="00700E88" w:rsidRDefault="00E706EB">
      <w:pPr>
        <w:pStyle w:val="a3"/>
        <w:spacing w:line="276" w:lineRule="auto"/>
        <w:ind w:right="402" w:firstLine="707"/>
      </w:pPr>
      <w:r>
        <w:t>Русские имена. Имена исконно русские (славянские) и заимствованные, краткие сведения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этимологии.</w:t>
      </w:r>
      <w:r>
        <w:rPr>
          <w:spacing w:val="-11"/>
        </w:rPr>
        <w:t xml:space="preserve"> </w:t>
      </w:r>
      <w:r>
        <w:rPr>
          <w:spacing w:val="-1"/>
        </w:rPr>
        <w:t>Имена,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исконно</w:t>
      </w:r>
      <w:r>
        <w:rPr>
          <w:spacing w:val="-10"/>
        </w:rPr>
        <w:t xml:space="preserve"> </w:t>
      </w:r>
      <w:r>
        <w:t>русскими,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воспринимаются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таковые.</w:t>
      </w:r>
      <w:r>
        <w:rPr>
          <w:spacing w:val="-53"/>
        </w:rPr>
        <w:t xml:space="preserve"> </w:t>
      </w:r>
      <w:r>
        <w:t>Имена,</w:t>
      </w:r>
      <w:r>
        <w:rPr>
          <w:spacing w:val="-3"/>
        </w:rPr>
        <w:t xml:space="preserve"> </w:t>
      </w:r>
      <w:r>
        <w:t>входящие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пословиц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определённую</w:t>
      </w:r>
      <w:r>
        <w:rPr>
          <w:spacing w:val="-3"/>
        </w:rPr>
        <w:t xml:space="preserve"> </w:t>
      </w:r>
      <w:r>
        <w:t>стилисти-</w:t>
      </w:r>
      <w:r>
        <w:rPr>
          <w:spacing w:val="-52"/>
        </w:rPr>
        <w:t xml:space="preserve"> </w:t>
      </w:r>
      <w:r>
        <w:t>ческую</w:t>
      </w:r>
      <w:r>
        <w:rPr>
          <w:spacing w:val="-1"/>
        </w:rPr>
        <w:t xml:space="preserve"> </w:t>
      </w:r>
      <w:r>
        <w:t>окраску.</w:t>
      </w:r>
    </w:p>
    <w:p w:rsidR="00700E88" w:rsidRDefault="00E706EB">
      <w:pPr>
        <w:pStyle w:val="a3"/>
        <w:spacing w:line="276" w:lineRule="auto"/>
        <w:ind w:left="1585" w:right="2092"/>
      </w:pPr>
      <w:r>
        <w:t>Общеизвестные старинные русские города. Происхождение их названий.</w:t>
      </w:r>
      <w:r>
        <w:rPr>
          <w:spacing w:val="-52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 историей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этимологией</w:t>
      </w:r>
      <w:r>
        <w:rPr>
          <w:spacing w:val="-1"/>
        </w:rPr>
        <w:t xml:space="preserve"> </w:t>
      </w:r>
      <w:r>
        <w:t>некоторых слов</w:t>
      </w:r>
    </w:p>
    <w:p w:rsidR="00700E88" w:rsidRDefault="00E706EB">
      <w:pPr>
        <w:pStyle w:val="a3"/>
        <w:spacing w:line="252" w:lineRule="exact"/>
        <w:ind w:left="1530"/>
      </w:pPr>
      <w:r>
        <w:t>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35" w:line="276" w:lineRule="auto"/>
        <w:ind w:right="401" w:firstLine="763"/>
      </w:pPr>
      <w:r>
        <w:t>Основные орфоэпические нормы современного русского литературного языка. Понятие о</w:t>
      </w:r>
      <w:r>
        <w:rPr>
          <w:spacing w:val="1"/>
        </w:rPr>
        <w:t xml:space="preserve"> </w:t>
      </w:r>
      <w:r>
        <w:t>варианте</w:t>
      </w:r>
      <w:r>
        <w:rPr>
          <w:spacing w:val="-9"/>
        </w:rPr>
        <w:t xml:space="preserve"> </w:t>
      </w:r>
      <w:r>
        <w:t>нормы.</w:t>
      </w:r>
      <w:r>
        <w:rPr>
          <w:spacing w:val="-9"/>
        </w:rPr>
        <w:t xml:space="preserve"> </w:t>
      </w:r>
      <w:r>
        <w:t>Равноправные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допустимые</w:t>
      </w:r>
      <w:r>
        <w:rPr>
          <w:spacing w:val="-8"/>
        </w:rPr>
        <w:t xml:space="preserve"> </w:t>
      </w:r>
      <w:r>
        <w:t>варианты</w:t>
      </w:r>
      <w:r>
        <w:rPr>
          <w:spacing w:val="-9"/>
        </w:rPr>
        <w:t xml:space="preserve"> </w:t>
      </w:r>
      <w:r>
        <w:t>произношения.</w:t>
      </w:r>
      <w:r>
        <w:rPr>
          <w:spacing w:val="-10"/>
        </w:rPr>
        <w:t xml:space="preserve"> </w:t>
      </w:r>
      <w:r>
        <w:t>Нерекомендуемые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непра-</w:t>
      </w:r>
      <w:r>
        <w:rPr>
          <w:spacing w:val="-52"/>
        </w:rPr>
        <w:t xml:space="preserve"> </w:t>
      </w:r>
      <w:r>
        <w:t>вильные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произношения.</w:t>
      </w:r>
      <w:r>
        <w:rPr>
          <w:spacing w:val="-1"/>
        </w:rPr>
        <w:t xml:space="preserve"> </w:t>
      </w:r>
      <w:r>
        <w:t>Запретительные</w:t>
      </w:r>
      <w:r>
        <w:rPr>
          <w:spacing w:val="-2"/>
        </w:rPr>
        <w:t xml:space="preserve"> </w:t>
      </w:r>
      <w:r>
        <w:t>пометы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словарях.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rPr>
          <w:spacing w:val="-1"/>
        </w:rPr>
        <w:t>Постоянное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подвижное</w:t>
      </w:r>
      <w:r>
        <w:rPr>
          <w:spacing w:val="-13"/>
        </w:rPr>
        <w:t xml:space="preserve"> </w:t>
      </w:r>
      <w:r>
        <w:rPr>
          <w:spacing w:val="-1"/>
        </w:rPr>
        <w:t>ударение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именах</w:t>
      </w:r>
      <w:r>
        <w:rPr>
          <w:spacing w:val="-14"/>
        </w:rPr>
        <w:t xml:space="preserve"> </w:t>
      </w:r>
      <w:r>
        <w:t>существительных,</w:t>
      </w:r>
      <w:r>
        <w:rPr>
          <w:spacing w:val="-13"/>
        </w:rPr>
        <w:t xml:space="preserve"> </w:t>
      </w:r>
      <w:r>
        <w:t>именах</w:t>
      </w:r>
      <w:r>
        <w:rPr>
          <w:spacing w:val="-13"/>
        </w:rPr>
        <w:t xml:space="preserve"> </w:t>
      </w:r>
      <w:r>
        <w:t>прилагательных,</w:t>
      </w:r>
      <w:r>
        <w:rPr>
          <w:spacing w:val="-14"/>
        </w:rPr>
        <w:t xml:space="preserve"> </w:t>
      </w:r>
      <w:r>
        <w:t>гла-</w:t>
      </w:r>
      <w:r>
        <w:rPr>
          <w:spacing w:val="-52"/>
        </w:rPr>
        <w:t xml:space="preserve"> </w:t>
      </w:r>
      <w:r>
        <w:t>голах. Омографы: ударение как маркер смысла слова. Произносительные варианты орфоэпической</w:t>
      </w:r>
      <w:r>
        <w:rPr>
          <w:spacing w:val="-52"/>
        </w:rPr>
        <w:t xml:space="preserve"> </w:t>
      </w:r>
      <w:r>
        <w:t>нормы.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Основные лексические нормы современного русского литературного языка. 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употребления</w:t>
      </w:r>
      <w:r>
        <w:rPr>
          <w:spacing w:val="-11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существительных,</w:t>
      </w:r>
      <w:r>
        <w:rPr>
          <w:spacing w:val="-10"/>
        </w:rPr>
        <w:t xml:space="preserve"> </w:t>
      </w:r>
      <w:r>
        <w:t>прилагательных,</w:t>
      </w:r>
      <w:r>
        <w:rPr>
          <w:spacing w:val="-12"/>
        </w:rPr>
        <w:t xml:space="preserve"> </w:t>
      </w:r>
      <w:r>
        <w:t>глаголов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русском</w:t>
      </w:r>
      <w:r>
        <w:rPr>
          <w:spacing w:val="-11"/>
        </w:rPr>
        <w:t xml:space="preserve"> </w:t>
      </w:r>
      <w:r>
        <w:t>ли-</w:t>
      </w:r>
      <w:r>
        <w:rPr>
          <w:spacing w:val="-53"/>
        </w:rPr>
        <w:t xml:space="preserve"> </w:t>
      </w:r>
      <w:r>
        <w:t>тературном языке. Стилистические варианты лексической нормы (книжный, общеупотребитель-</w:t>
      </w:r>
      <w:r>
        <w:rPr>
          <w:spacing w:val="1"/>
        </w:rPr>
        <w:t xml:space="preserve"> </w:t>
      </w:r>
      <w:r>
        <w:t>ный‚ разговорный и просторечный) употребления имён существительных, прилагательных, глаго-</w:t>
      </w:r>
      <w:r>
        <w:rPr>
          <w:spacing w:val="1"/>
        </w:rPr>
        <w:t xml:space="preserve"> </w:t>
      </w:r>
      <w:r>
        <w:t>лов в речи. Типичные примеры нарушения лексической нормы, связанные с употреблением 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700E88" w:rsidRDefault="00E706EB">
      <w:pPr>
        <w:pStyle w:val="a3"/>
        <w:spacing w:line="276" w:lineRule="auto"/>
        <w:ind w:right="406" w:firstLine="763"/>
      </w:pPr>
      <w:r>
        <w:t>Основные грамматические нормы современного русского литературного языка. Род заим-</w:t>
      </w:r>
      <w:r>
        <w:rPr>
          <w:spacing w:val="1"/>
        </w:rPr>
        <w:t xml:space="preserve"> </w:t>
      </w:r>
      <w:r>
        <w:t>ствованных несклоняемых имён существительных, род сложных существительных, род имён соб-</w:t>
      </w:r>
      <w:r>
        <w:rPr>
          <w:spacing w:val="1"/>
        </w:rPr>
        <w:t xml:space="preserve"> </w:t>
      </w:r>
      <w:r>
        <w:t>ственных (географических названий). Формы существительных мужского рода множественного</w:t>
      </w:r>
      <w:r>
        <w:rPr>
          <w:spacing w:val="1"/>
        </w:rPr>
        <w:t xml:space="preserve"> </w:t>
      </w:r>
      <w:r>
        <w:t>числа с окончаниями -а(-я), -ы(-и)‚ различающиеся по смыслу. Литературные‚ разговорные‚ уста-</w:t>
      </w:r>
      <w:r>
        <w:rPr>
          <w:spacing w:val="1"/>
        </w:rPr>
        <w:t xml:space="preserve"> </w:t>
      </w:r>
      <w:r>
        <w:t>релые и профессиональные особенности формы именительного падежа множественного числа су-</w:t>
      </w:r>
      <w:r>
        <w:rPr>
          <w:spacing w:val="1"/>
        </w:rPr>
        <w:t xml:space="preserve"> </w:t>
      </w:r>
      <w:r>
        <w:t>ществительных</w:t>
      </w:r>
      <w:r>
        <w:rPr>
          <w:spacing w:val="-1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рода.</w:t>
      </w:r>
    </w:p>
    <w:p w:rsidR="00700E88" w:rsidRDefault="00E706EB">
      <w:pPr>
        <w:pStyle w:val="a3"/>
        <w:spacing w:line="276" w:lineRule="auto"/>
        <w:ind w:right="402" w:firstLine="763"/>
      </w:pPr>
      <w:r>
        <w:t>Правила</w:t>
      </w:r>
      <w:r>
        <w:rPr>
          <w:spacing w:val="-7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этикета: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традиции.</w:t>
      </w:r>
      <w:r>
        <w:rPr>
          <w:spacing w:val="-7"/>
        </w:rPr>
        <w:t xml:space="preserve"> </w:t>
      </w:r>
      <w:r>
        <w:t>Устойчивые</w:t>
      </w:r>
      <w:r>
        <w:rPr>
          <w:spacing w:val="-6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щении. Обращение в русском речевом этикете. История этикетной формулы обращения в русском</w:t>
      </w:r>
      <w:r>
        <w:rPr>
          <w:spacing w:val="1"/>
        </w:rPr>
        <w:t xml:space="preserve"> </w:t>
      </w:r>
      <w:r>
        <w:rPr>
          <w:spacing w:val="-1"/>
        </w:rPr>
        <w:t>языке.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обращений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имён,</w:t>
      </w:r>
      <w:r>
        <w:rPr>
          <w:spacing w:val="-14"/>
        </w:rPr>
        <w:t xml:space="preserve"> </w:t>
      </w:r>
      <w:r>
        <w:t>названий</w:t>
      </w:r>
      <w:r>
        <w:rPr>
          <w:spacing w:val="-12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сте-</w:t>
      </w:r>
      <w:r>
        <w:rPr>
          <w:spacing w:val="-52"/>
        </w:rPr>
        <w:t xml:space="preserve"> </w:t>
      </w:r>
      <w:r>
        <w:t>пени</w:t>
      </w:r>
      <w:r>
        <w:rPr>
          <w:spacing w:val="-8"/>
        </w:rPr>
        <w:t xml:space="preserve"> </w:t>
      </w:r>
      <w:r>
        <w:t>родства,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положению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>должности,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полу.</w:t>
      </w:r>
      <w:r>
        <w:rPr>
          <w:spacing w:val="-7"/>
        </w:rPr>
        <w:t xml:space="preserve"> </w:t>
      </w:r>
      <w:r>
        <w:t>Обращение</w:t>
      </w:r>
      <w:r>
        <w:rPr>
          <w:spacing w:val="-52"/>
        </w:rPr>
        <w:t xml:space="preserve"> </w:t>
      </w:r>
      <w:r>
        <w:t>как показатель степени воспитанности человека, отношения к собеседнику, эмоционального состо-</w:t>
      </w:r>
      <w:r>
        <w:rPr>
          <w:spacing w:val="-52"/>
        </w:rPr>
        <w:t xml:space="preserve"> </w:t>
      </w:r>
      <w:r>
        <w:t>яния.</w:t>
      </w:r>
      <w:r>
        <w:rPr>
          <w:spacing w:val="-8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официальной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неофициальной</w:t>
      </w:r>
      <w:r>
        <w:rPr>
          <w:spacing w:val="-13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ситуации.</w:t>
      </w:r>
      <w:r>
        <w:rPr>
          <w:spacing w:val="-8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обра-</w:t>
      </w:r>
      <w:r>
        <w:rPr>
          <w:spacing w:val="-53"/>
        </w:rPr>
        <w:t xml:space="preserve"> </w:t>
      </w:r>
      <w:r>
        <w:t>щения</w:t>
      </w:r>
      <w:r>
        <w:rPr>
          <w:spacing w:val="-2"/>
        </w:rPr>
        <w:t xml:space="preserve"> </w:t>
      </w:r>
      <w:r>
        <w:t>к незнакомому</w:t>
      </w:r>
      <w:r>
        <w:rPr>
          <w:spacing w:val="-3"/>
        </w:rPr>
        <w:t xml:space="preserve"> </w:t>
      </w:r>
      <w:r>
        <w:t>человеку.</w:t>
      </w:r>
    </w:p>
    <w:p w:rsidR="00700E88" w:rsidRDefault="00E706EB">
      <w:pPr>
        <w:pStyle w:val="a3"/>
        <w:spacing w:before="1"/>
        <w:ind w:left="1585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Язык и речь. Средства выразительной устной речи (тон, тембр, темп), способы тренировки</w:t>
      </w:r>
      <w:r>
        <w:rPr>
          <w:spacing w:val="1"/>
        </w:rPr>
        <w:t xml:space="preserve"> </w:t>
      </w:r>
      <w:r>
        <w:t>(скороговорки).</w:t>
      </w:r>
      <w:r>
        <w:rPr>
          <w:spacing w:val="-1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и жесты.</w:t>
      </w:r>
    </w:p>
    <w:p w:rsidR="00700E88" w:rsidRDefault="00E706EB">
      <w:pPr>
        <w:pStyle w:val="a3"/>
        <w:spacing w:before="1" w:line="276" w:lineRule="auto"/>
        <w:ind w:left="1585" w:right="2245" w:hanging="56"/>
        <w:jc w:val="left"/>
      </w:pPr>
      <w:r>
        <w:t>Текст. Композиционные формы описания, повествования, рассуждения.</w:t>
      </w:r>
      <w:r>
        <w:rPr>
          <w:spacing w:val="-52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Разговорная речь.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Просьба,</w:t>
      </w:r>
      <w:r>
        <w:rPr>
          <w:spacing w:val="-3"/>
        </w:rPr>
        <w:t xml:space="preserve"> </w:t>
      </w:r>
      <w:r>
        <w:t>извинение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6" w:lineRule="auto"/>
        <w:ind w:left="1530" w:right="2929" w:firstLine="55"/>
        <w:jc w:val="left"/>
      </w:pPr>
      <w:r>
        <w:t>Официально-деловой стиль. Объявление (устное и письменное).</w:t>
      </w:r>
      <w:r>
        <w:rPr>
          <w:spacing w:val="-52"/>
        </w:rPr>
        <w:t xml:space="preserve"> </w:t>
      </w:r>
      <w:r>
        <w:t>Учебно-научный</w:t>
      </w:r>
      <w:r>
        <w:rPr>
          <w:spacing w:val="-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уроке,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текста.</w:t>
      </w:r>
    </w:p>
    <w:p w:rsidR="00700E88" w:rsidRDefault="00E706EB">
      <w:pPr>
        <w:pStyle w:val="a3"/>
        <w:spacing w:before="1" w:line="276" w:lineRule="auto"/>
        <w:ind w:left="1585" w:right="3152" w:hanging="56"/>
        <w:jc w:val="left"/>
      </w:pPr>
      <w:r>
        <w:t>Публицистический стиль. Устное выступление. Девиз, слоган.</w:t>
      </w:r>
      <w:r>
        <w:rPr>
          <w:spacing w:val="-52"/>
        </w:rPr>
        <w:t xml:space="preserve"> </w:t>
      </w:r>
      <w:r>
        <w:t>Язык художественной литературы.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Рассказ.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8" w:firstLine="707"/>
      </w:pPr>
      <w:r>
        <w:t>Особенности языка фольклорных текстов. Загадка, пословица. Сказка. Особенности языка</w:t>
      </w:r>
      <w:r>
        <w:rPr>
          <w:spacing w:val="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(сравнения,</w:t>
      </w:r>
      <w:r>
        <w:rPr>
          <w:spacing w:val="-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уменьшительными</w:t>
      </w:r>
      <w:r>
        <w:rPr>
          <w:spacing w:val="-2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</w:p>
    <w:p w:rsidR="00700E88" w:rsidRDefault="00E706EB">
      <w:pPr>
        <w:pStyle w:val="2"/>
        <w:spacing w:line="250" w:lineRule="exact"/>
        <w:ind w:left="2250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1530"/>
      </w:pPr>
      <w:r>
        <w:t>Язык и</w:t>
      </w:r>
      <w:r>
        <w:rPr>
          <w:spacing w:val="-1"/>
        </w:rPr>
        <w:t xml:space="preserve"> </w:t>
      </w:r>
      <w:r>
        <w:t>культура.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Краткая история русского литературного языка. Роль церковнославянского (старославян-</w:t>
      </w:r>
      <w:r>
        <w:rPr>
          <w:spacing w:val="1"/>
        </w:rPr>
        <w:t xml:space="preserve"> </w:t>
      </w:r>
      <w:r>
        <w:t>ского) языка в развитии русского языка. Национально-культурное своеобразие диалектизмов. Диа-</w:t>
      </w:r>
      <w:r>
        <w:rPr>
          <w:spacing w:val="-52"/>
        </w:rPr>
        <w:t xml:space="preserve"> </w:t>
      </w:r>
      <w:r>
        <w:t>лекты как часть народной культуры. Диалектизмы. Сведения о диалектных названиях предметов</w:t>
      </w:r>
      <w:r>
        <w:rPr>
          <w:spacing w:val="1"/>
        </w:rPr>
        <w:t xml:space="preserve"> </w:t>
      </w:r>
      <w:r>
        <w:t>быта, значениях слов, понятиях, несвойственных литературному языку и несущих информацию о</w:t>
      </w:r>
      <w:r>
        <w:rPr>
          <w:spacing w:val="1"/>
        </w:rPr>
        <w:t xml:space="preserve"> </w:t>
      </w:r>
      <w:r>
        <w:t>способах ведения хозяйства, особенностях семейного уклада, обрядах, обычаях, народном кален-</w:t>
      </w:r>
      <w:r>
        <w:rPr>
          <w:spacing w:val="1"/>
        </w:rPr>
        <w:t xml:space="preserve"> </w:t>
      </w:r>
      <w:r>
        <w:t>даре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диалектной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700E88" w:rsidRDefault="00E706EB">
      <w:pPr>
        <w:pStyle w:val="a3"/>
        <w:spacing w:before="2" w:line="276" w:lineRule="auto"/>
        <w:ind w:right="401" w:firstLine="707"/>
      </w:pPr>
      <w:r>
        <w:t>Лексические</w:t>
      </w:r>
      <w:r>
        <w:rPr>
          <w:spacing w:val="-9"/>
        </w:rPr>
        <w:t xml:space="preserve"> </w:t>
      </w:r>
      <w:r>
        <w:t>заимствования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культур.</w:t>
      </w:r>
      <w:r>
        <w:rPr>
          <w:spacing w:val="-8"/>
        </w:rPr>
        <w:t xml:space="preserve"> </w:t>
      </w:r>
      <w:r>
        <w:t>Лексика,</w:t>
      </w:r>
      <w:r>
        <w:rPr>
          <w:spacing w:val="-53"/>
        </w:rPr>
        <w:t xml:space="preserve"> </w:t>
      </w:r>
      <w:r>
        <w:t>заимствованная русским языком из языков народов России и мира. Заимствования из славянских и</w:t>
      </w:r>
      <w:r>
        <w:rPr>
          <w:spacing w:val="-52"/>
        </w:rPr>
        <w:t xml:space="preserve"> </w:t>
      </w:r>
      <w:r>
        <w:t>неславянских</w:t>
      </w:r>
      <w:r>
        <w:rPr>
          <w:spacing w:val="-11"/>
        </w:rPr>
        <w:t xml:space="preserve"> </w:t>
      </w:r>
      <w:r>
        <w:t>языков.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заимствований.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иноязычной</w:t>
      </w:r>
      <w:r>
        <w:rPr>
          <w:spacing w:val="-10"/>
        </w:rPr>
        <w:t xml:space="preserve"> </w:t>
      </w:r>
      <w:r>
        <w:t>лексики</w:t>
      </w:r>
      <w:r>
        <w:rPr>
          <w:spacing w:val="-11"/>
        </w:rPr>
        <w:t xml:space="preserve"> </w:t>
      </w:r>
      <w:r>
        <w:t>(общее</w:t>
      </w:r>
      <w:r>
        <w:rPr>
          <w:spacing w:val="-52"/>
        </w:rPr>
        <w:t xml:space="preserve"> </w:t>
      </w:r>
      <w:r>
        <w:t>представление). Пополнение словарного состава русского языка новой лексикой. Современные</w:t>
      </w:r>
      <w:r>
        <w:rPr>
          <w:spacing w:val="1"/>
        </w:rPr>
        <w:t xml:space="preserve"> </w:t>
      </w:r>
      <w:r>
        <w:t>неологизмы и их группы по сфере употребления и стилистической окраске. Национально-культур-</w:t>
      </w:r>
      <w:r>
        <w:rPr>
          <w:spacing w:val="-52"/>
        </w:rPr>
        <w:t xml:space="preserve"> </w:t>
      </w:r>
      <w:r>
        <w:t>ная</w:t>
      </w:r>
      <w:r>
        <w:rPr>
          <w:spacing w:val="-10"/>
        </w:rPr>
        <w:t xml:space="preserve"> </w:t>
      </w:r>
      <w:r>
        <w:t>специфика</w:t>
      </w:r>
      <w:r>
        <w:rPr>
          <w:spacing w:val="-8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фразеологии.</w:t>
      </w:r>
      <w:r>
        <w:rPr>
          <w:spacing w:val="-9"/>
        </w:rPr>
        <w:t xml:space="preserve"> </w:t>
      </w:r>
      <w:r>
        <w:t>Исторические</w:t>
      </w:r>
      <w:r>
        <w:rPr>
          <w:spacing w:val="-9"/>
        </w:rPr>
        <w:t xml:space="preserve"> </w:t>
      </w:r>
      <w:r>
        <w:t>прототипы</w:t>
      </w:r>
      <w:r>
        <w:rPr>
          <w:spacing w:val="-10"/>
        </w:rPr>
        <w:t xml:space="preserve"> </w:t>
      </w:r>
      <w:r>
        <w:t>фразеологизмов.</w:t>
      </w:r>
      <w:r>
        <w:rPr>
          <w:spacing w:val="-9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фра-</w:t>
      </w:r>
      <w:r>
        <w:rPr>
          <w:spacing w:val="-53"/>
        </w:rPr>
        <w:t xml:space="preserve"> </w:t>
      </w:r>
      <w:r>
        <w:t>зеологии</w:t>
      </w:r>
      <w:r>
        <w:rPr>
          <w:spacing w:val="-2"/>
        </w:rPr>
        <w:t xml:space="preserve"> </w:t>
      </w:r>
      <w:r>
        <w:t>обычаев,</w:t>
      </w:r>
      <w:r>
        <w:rPr>
          <w:spacing w:val="-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700E88" w:rsidRDefault="00E706EB">
      <w:pPr>
        <w:pStyle w:val="a3"/>
        <w:spacing w:line="252" w:lineRule="exact"/>
        <w:ind w:left="1530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Основные орфоэпические нормы современного русского литературного языка. Произноси-</w:t>
      </w:r>
      <w:r>
        <w:rPr>
          <w:spacing w:val="-52"/>
        </w:rPr>
        <w:t xml:space="preserve"> </w:t>
      </w:r>
      <w:r>
        <w:t>тельные</w:t>
      </w:r>
      <w:r>
        <w:rPr>
          <w:spacing w:val="-6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языке,</w:t>
      </w:r>
      <w:r>
        <w:rPr>
          <w:spacing w:val="-5"/>
        </w:rPr>
        <w:t xml:space="preserve"> </w:t>
      </w:r>
      <w:r>
        <w:t>обусловленные</w:t>
      </w:r>
      <w:r>
        <w:rPr>
          <w:spacing w:val="-7"/>
        </w:rPr>
        <w:t xml:space="preserve"> </w:t>
      </w:r>
      <w:r>
        <w:t>темпом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Стилистические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изношения и ударения (литературные‚ разговорные‚ устарелые и профессиональные). Нормы и ва-</w:t>
      </w:r>
      <w:r>
        <w:rPr>
          <w:spacing w:val="-52"/>
        </w:rPr>
        <w:t xml:space="preserve"> </w:t>
      </w:r>
      <w:r>
        <w:t>рианты нормы произношения заимствованных слов, отдельных грамматических форм, нормы уда-</w:t>
      </w:r>
      <w:r>
        <w:rPr>
          <w:spacing w:val="1"/>
        </w:rPr>
        <w:t xml:space="preserve"> </w:t>
      </w:r>
      <w:r>
        <w:t>рения в отдельных формах: ударение в форме родительного падежа множественного числа суще-</w:t>
      </w:r>
      <w:r>
        <w:rPr>
          <w:spacing w:val="1"/>
        </w:rPr>
        <w:t xml:space="preserve"> </w:t>
      </w:r>
      <w:r>
        <w:t>ствительных, ударение в кратких формах прилагательных, подвижное ударение в глаголах, ударе-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прошедшего</w:t>
      </w:r>
      <w:r>
        <w:rPr>
          <w:spacing w:val="-7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возвратных</w:t>
      </w:r>
      <w:r>
        <w:rPr>
          <w:spacing w:val="-7"/>
        </w:rPr>
        <w:t xml:space="preserve"> </w:t>
      </w:r>
      <w:r>
        <w:t>глаголах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прошедшего</w:t>
      </w:r>
      <w:r>
        <w:rPr>
          <w:spacing w:val="-5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мужского рода,</w:t>
      </w:r>
      <w:r>
        <w:rPr>
          <w:spacing w:val="-1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 формах глаголов II</w:t>
      </w:r>
      <w:r>
        <w:rPr>
          <w:spacing w:val="-4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-ить.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Основные лексические нормы современного русского литературного языка. Синонимы и</w:t>
      </w:r>
      <w:r>
        <w:rPr>
          <w:spacing w:val="1"/>
        </w:rPr>
        <w:t xml:space="preserve"> </w:t>
      </w:r>
      <w:r>
        <w:t>точность речи. Смысловые‚ стилистические особенности употребления синонимов. Антонимы и</w:t>
      </w:r>
      <w:r>
        <w:rPr>
          <w:spacing w:val="1"/>
        </w:rPr>
        <w:t xml:space="preserve"> </w:t>
      </w:r>
      <w:r>
        <w:t>точность речи. Смысловые‚ стилистические особенности употребления антонимов. Лексические</w:t>
      </w:r>
      <w:r>
        <w:rPr>
          <w:spacing w:val="1"/>
        </w:rPr>
        <w:t xml:space="preserve"> </w:t>
      </w:r>
      <w:r>
        <w:t>омонимы и точность речи. Смысловые‚ стилистические особенности употребления лексических</w:t>
      </w:r>
      <w:r>
        <w:rPr>
          <w:spacing w:val="1"/>
        </w:rPr>
        <w:t xml:space="preserve"> </w:t>
      </w:r>
      <w:r>
        <w:t>омонимов.</w:t>
      </w:r>
      <w:r>
        <w:rPr>
          <w:spacing w:val="-10"/>
        </w:rPr>
        <w:t xml:space="preserve"> </w:t>
      </w:r>
      <w:r>
        <w:t>Типичные</w:t>
      </w:r>
      <w:r>
        <w:rPr>
          <w:spacing w:val="-9"/>
        </w:rPr>
        <w:t xml:space="preserve"> </w:t>
      </w:r>
      <w:r>
        <w:t>речевые</w:t>
      </w:r>
      <w:r>
        <w:rPr>
          <w:spacing w:val="-8"/>
        </w:rPr>
        <w:t xml:space="preserve"> </w:t>
      </w:r>
      <w:r>
        <w:t>ошибки‚</w:t>
      </w:r>
      <w:r>
        <w:rPr>
          <w:spacing w:val="-9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употреблением</w:t>
      </w:r>
      <w:r>
        <w:rPr>
          <w:spacing w:val="-9"/>
        </w:rPr>
        <w:t xml:space="preserve"> </w:t>
      </w:r>
      <w:r>
        <w:t>синонимов‚</w:t>
      </w:r>
      <w:r>
        <w:rPr>
          <w:spacing w:val="-9"/>
        </w:rPr>
        <w:t xml:space="preserve"> </w:t>
      </w:r>
      <w:r>
        <w:t>антонимов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лекси-</w:t>
      </w:r>
      <w:r>
        <w:rPr>
          <w:spacing w:val="-53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2" w:line="276" w:lineRule="auto"/>
        <w:ind w:right="403" w:firstLine="707"/>
      </w:pPr>
      <w:r>
        <w:t>Основные грамматические нормы современного русского литературного языка. Отражение</w:t>
      </w:r>
      <w:r>
        <w:rPr>
          <w:spacing w:val="-52"/>
        </w:rPr>
        <w:t xml:space="preserve"> </w:t>
      </w:r>
      <w:r>
        <w:t>вариантов грамматической нормы в словарях и справочниках. Склонение русских и иностранных</w:t>
      </w:r>
      <w:r>
        <w:rPr>
          <w:spacing w:val="1"/>
        </w:rPr>
        <w:t xml:space="preserve"> </w:t>
      </w:r>
      <w:r>
        <w:t>имён и фамилий, названий географических объектов, именительный падеж множественного числа</w:t>
      </w:r>
      <w:r>
        <w:rPr>
          <w:spacing w:val="1"/>
        </w:rPr>
        <w:t xml:space="preserve"> </w:t>
      </w:r>
      <w:r>
        <w:t>существительных на -а/-я и -ы/-и, родительный падеж множественного числа существительных</w:t>
      </w:r>
      <w:r>
        <w:rPr>
          <w:spacing w:val="1"/>
        </w:rPr>
        <w:t xml:space="preserve"> </w:t>
      </w:r>
      <w:r>
        <w:t>мужского и среднего рода с нулевым окончанием и окончанием -ов, родительный падеж множе-</w:t>
      </w:r>
      <w:r>
        <w:rPr>
          <w:spacing w:val="1"/>
        </w:rPr>
        <w:t xml:space="preserve"> </w:t>
      </w:r>
      <w:r>
        <w:t>ственного числа существительных женского рода на -ня, творительный падеж множественного</w:t>
      </w:r>
      <w:r>
        <w:rPr>
          <w:spacing w:val="1"/>
        </w:rPr>
        <w:t xml:space="preserve"> </w:t>
      </w:r>
      <w:r>
        <w:t>числа существительных 3-го склонении, родительный падеж единственного числа существитель-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мужского рода.</w:t>
      </w:r>
    </w:p>
    <w:p w:rsidR="00700E88" w:rsidRDefault="00E706EB">
      <w:pPr>
        <w:pStyle w:val="a3"/>
        <w:spacing w:line="276" w:lineRule="auto"/>
        <w:ind w:right="403" w:firstLine="707"/>
      </w:pPr>
      <w:r>
        <w:t>Варианты грамматической нормы: литературные и разговорные падежные формы имён су-</w:t>
      </w:r>
      <w:r>
        <w:rPr>
          <w:spacing w:val="1"/>
        </w:rPr>
        <w:t xml:space="preserve"> </w:t>
      </w:r>
      <w:r>
        <w:t>ществительных.</w:t>
      </w:r>
      <w:r>
        <w:rPr>
          <w:spacing w:val="-8"/>
        </w:rPr>
        <w:t xml:space="preserve"> </w:t>
      </w:r>
      <w:r>
        <w:t>Нормативные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ненормативные</w:t>
      </w:r>
      <w:r>
        <w:rPr>
          <w:spacing w:val="-10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существительных.</w:t>
      </w:r>
      <w:r>
        <w:rPr>
          <w:spacing w:val="-10"/>
        </w:rPr>
        <w:t xml:space="preserve"> </w:t>
      </w:r>
      <w:r>
        <w:t>Типичные</w:t>
      </w:r>
      <w:r>
        <w:rPr>
          <w:spacing w:val="-10"/>
        </w:rPr>
        <w:t xml:space="preserve"> </w:t>
      </w:r>
      <w:r>
        <w:t>грамма-</w:t>
      </w:r>
      <w:r>
        <w:rPr>
          <w:spacing w:val="-52"/>
        </w:rPr>
        <w:t xml:space="preserve"> </w:t>
      </w:r>
      <w:r>
        <w:t>тические ошибки в речи. Нормы употребления имён прилагательных в формах сравнительной сте-</w:t>
      </w:r>
      <w:r>
        <w:rPr>
          <w:spacing w:val="1"/>
        </w:rPr>
        <w:t xml:space="preserve"> </w:t>
      </w:r>
      <w:r>
        <w:t>пени,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форме, местоимений‚</w:t>
      </w:r>
      <w:r>
        <w:rPr>
          <w:spacing w:val="-1"/>
        </w:rPr>
        <w:t xml:space="preserve"> </w:t>
      </w:r>
      <w:r>
        <w:t>порядковых</w:t>
      </w:r>
      <w:r>
        <w:rPr>
          <w:spacing w:val="-2"/>
        </w:rPr>
        <w:t xml:space="preserve"> </w:t>
      </w:r>
      <w:r>
        <w:t>и количественных</w:t>
      </w:r>
      <w:r>
        <w:rPr>
          <w:spacing w:val="-1"/>
        </w:rPr>
        <w:t xml:space="preserve"> </w:t>
      </w:r>
      <w:r>
        <w:t>числительных.</w:t>
      </w:r>
    </w:p>
    <w:p w:rsidR="00700E88" w:rsidRDefault="00E706EB">
      <w:pPr>
        <w:pStyle w:val="a3"/>
        <w:spacing w:line="276" w:lineRule="auto"/>
        <w:ind w:right="404" w:firstLine="707"/>
      </w:pPr>
      <w:r>
        <w:t>Национальные особенности речевого этикета. Принципы этикетного общения,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  <w:r>
        <w:rPr>
          <w:spacing w:val="-3"/>
        </w:rPr>
        <w:t xml:space="preserve"> </w:t>
      </w:r>
      <w:r>
        <w:t>Устойчивые формулы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700E88" w:rsidRDefault="00E706EB">
      <w:pPr>
        <w:pStyle w:val="a3"/>
        <w:spacing w:line="276" w:lineRule="auto"/>
        <w:ind w:right="409" w:firstLine="763"/>
      </w:pPr>
      <w:r>
        <w:t>Этикетные формулы начала и конца общения, похвалы и комплимента, благодарности, со-</w:t>
      </w:r>
      <w:r>
        <w:rPr>
          <w:spacing w:val="-52"/>
        </w:rPr>
        <w:t xml:space="preserve"> </w:t>
      </w:r>
      <w:r>
        <w:t>чувствия‚</w:t>
      </w:r>
      <w:r>
        <w:rPr>
          <w:spacing w:val="2"/>
        </w:rPr>
        <w:t xml:space="preserve"> </w:t>
      </w:r>
      <w:r>
        <w:t>утешения.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8" w:firstLine="707"/>
      </w:pPr>
      <w:r>
        <w:t>Речь. Речевая деятельность. Текст. Эффективные приёмы чтения. Предтекстовый, тексто-</w:t>
      </w:r>
      <w:r>
        <w:rPr>
          <w:spacing w:val="1"/>
        </w:rPr>
        <w:t xml:space="preserve"> </w:t>
      </w:r>
      <w:r>
        <w:t>вый</w:t>
      </w:r>
      <w:r>
        <w:rPr>
          <w:spacing w:val="-1"/>
        </w:rPr>
        <w:t xml:space="preserve"> </w:t>
      </w:r>
      <w:r>
        <w:t>и послетекстовый этапы работы.</w:t>
      </w:r>
    </w:p>
    <w:p w:rsidR="00700E88" w:rsidRDefault="00E706EB">
      <w:pPr>
        <w:pStyle w:val="a3"/>
        <w:spacing w:line="250" w:lineRule="exact"/>
        <w:ind w:left="1530"/>
      </w:pPr>
      <w:r>
        <w:t>Текст.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описательного</w:t>
      </w:r>
      <w:r>
        <w:rPr>
          <w:spacing w:val="-2"/>
        </w:rPr>
        <w:t xml:space="preserve"> </w:t>
      </w:r>
      <w:r>
        <w:t>типа:</w:t>
      </w:r>
      <w:r>
        <w:rPr>
          <w:spacing w:val="-4"/>
        </w:rPr>
        <w:t xml:space="preserve"> </w:t>
      </w:r>
      <w:r>
        <w:t>определение,</w:t>
      </w:r>
      <w:r>
        <w:rPr>
          <w:spacing w:val="-2"/>
        </w:rPr>
        <w:t xml:space="preserve"> </w:t>
      </w:r>
      <w:r>
        <w:t>собственно</w:t>
      </w:r>
      <w:r>
        <w:rPr>
          <w:spacing w:val="-2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пояснение.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Разговорная речь. Рассказ о событии, «бывальщины». Учебно-научный стиль. Словарная</w:t>
      </w:r>
      <w:r>
        <w:rPr>
          <w:spacing w:val="1"/>
        </w:rPr>
        <w:t xml:space="preserve"> </w:t>
      </w:r>
      <w:r>
        <w:t>статья, её строение. Научное сообщение (устный ответ). Содержание и строение учебного сообще-</w:t>
      </w:r>
      <w:r>
        <w:rPr>
          <w:spacing w:val="-52"/>
        </w:rPr>
        <w:t xml:space="preserve"> </w:t>
      </w:r>
      <w:r>
        <w:t>ния</w:t>
      </w:r>
      <w:r>
        <w:rPr>
          <w:spacing w:val="-9"/>
        </w:rPr>
        <w:t xml:space="preserve"> </w:t>
      </w:r>
      <w:r>
        <w:t>(устного</w:t>
      </w:r>
      <w:r>
        <w:rPr>
          <w:spacing w:val="-9"/>
        </w:rPr>
        <w:t xml:space="preserve"> </w:t>
      </w:r>
      <w:r>
        <w:t>ответа).</w:t>
      </w:r>
      <w:r>
        <w:rPr>
          <w:spacing w:val="-9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ответа.</w:t>
      </w:r>
      <w:r>
        <w:rPr>
          <w:spacing w:val="-7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ответов:</w:t>
      </w:r>
      <w:r>
        <w:rPr>
          <w:spacing w:val="-8"/>
        </w:rPr>
        <w:t xml:space="preserve"> </w:t>
      </w:r>
      <w:r>
        <w:t>ответ-анализ,</w:t>
      </w:r>
      <w:r>
        <w:rPr>
          <w:spacing w:val="-9"/>
        </w:rPr>
        <w:t xml:space="preserve"> </w:t>
      </w:r>
      <w:r>
        <w:t>ответ-обоб-</w:t>
      </w:r>
      <w:r>
        <w:rPr>
          <w:spacing w:val="-52"/>
        </w:rPr>
        <w:t xml:space="preserve"> </w:t>
      </w:r>
      <w:r>
        <w:t>щение, ответ-добавление, ответ-группировка. Языковые средства, которые используются в разных</w:t>
      </w:r>
      <w:r>
        <w:rPr>
          <w:spacing w:val="1"/>
        </w:rPr>
        <w:t xml:space="preserve"> </w:t>
      </w:r>
      <w:r>
        <w:rPr>
          <w:spacing w:val="-1"/>
        </w:rPr>
        <w:t>частях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сообщения</w:t>
      </w:r>
      <w:r>
        <w:rPr>
          <w:spacing w:val="-14"/>
        </w:rPr>
        <w:t xml:space="preserve"> </w:t>
      </w:r>
      <w:r>
        <w:rPr>
          <w:spacing w:val="-1"/>
        </w:rPr>
        <w:t>(устного</w:t>
      </w:r>
      <w:r>
        <w:rPr>
          <w:spacing w:val="-11"/>
        </w:rPr>
        <w:t xml:space="preserve"> </w:t>
      </w:r>
      <w:r>
        <w:t>ответа).</w:t>
      </w:r>
      <w:r>
        <w:rPr>
          <w:spacing w:val="-12"/>
        </w:rPr>
        <w:t xml:space="preserve"> </w:t>
      </w:r>
      <w:r>
        <w:t>Компьютерная</w:t>
      </w:r>
      <w:r>
        <w:rPr>
          <w:spacing w:val="-15"/>
        </w:rPr>
        <w:t xml:space="preserve"> </w:t>
      </w:r>
      <w:r>
        <w:t>презентация.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пра-</w:t>
      </w:r>
      <w:r>
        <w:rPr>
          <w:spacing w:val="-53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предъявления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слушателям.</w:t>
      </w:r>
    </w:p>
    <w:p w:rsidR="00700E88" w:rsidRDefault="00E706EB">
      <w:pPr>
        <w:pStyle w:val="a3"/>
        <w:spacing w:line="252" w:lineRule="exact"/>
        <w:ind w:left="1585"/>
      </w:pP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выступление.</w:t>
      </w:r>
    </w:p>
    <w:p w:rsidR="00700E88" w:rsidRDefault="00E706EB">
      <w:pPr>
        <w:pStyle w:val="2"/>
        <w:spacing w:before="39"/>
        <w:ind w:left="2250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классе.</w:t>
      </w:r>
    </w:p>
    <w:p w:rsidR="00700E88" w:rsidRDefault="00E706EB">
      <w:pPr>
        <w:pStyle w:val="a3"/>
        <w:spacing w:before="38"/>
        <w:ind w:left="2250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объективный</w:t>
      </w:r>
      <w:r>
        <w:rPr>
          <w:spacing w:val="-5"/>
        </w:rPr>
        <w:t xml:space="preserve"> </w:t>
      </w:r>
      <w:r>
        <w:t>процесс.</w:t>
      </w:r>
    </w:p>
    <w:p w:rsidR="00700E88" w:rsidRDefault="00E706EB">
      <w:pPr>
        <w:pStyle w:val="a3"/>
        <w:spacing w:before="37" w:line="276" w:lineRule="auto"/>
        <w:ind w:right="402" w:firstLine="1427"/>
      </w:pPr>
      <w:r>
        <w:t>Связь исторического развития языка с историей общества. Факторы, влияющие на</w:t>
      </w:r>
      <w:r>
        <w:rPr>
          <w:spacing w:val="1"/>
        </w:rPr>
        <w:t xml:space="preserve"> </w:t>
      </w:r>
      <w:r>
        <w:t>развитие языка: социально-политические события и изменения в обществе, развитие науки и тех-</w:t>
      </w:r>
      <w:r>
        <w:rPr>
          <w:spacing w:val="1"/>
        </w:rPr>
        <w:t xml:space="preserve"> </w:t>
      </w:r>
      <w:r>
        <w:t>ники, влияние других языков. Устаревшие слова как живые свидетели истории. Историзмы как</w:t>
      </w:r>
      <w:r>
        <w:rPr>
          <w:spacing w:val="1"/>
        </w:rPr>
        <w:t xml:space="preserve"> </w:t>
      </w:r>
      <w:r>
        <w:t>слова, обозначающие предметы и явления предшествующих эпох, вышедшие из употребления по</w:t>
      </w:r>
      <w:r>
        <w:rPr>
          <w:spacing w:val="1"/>
        </w:rPr>
        <w:t xml:space="preserve"> </w:t>
      </w:r>
      <w:r>
        <w:t>причине ухода из общественной жизни обозначенных ими предметов и явлений, в том числе наци-</w:t>
      </w:r>
      <w:r>
        <w:rPr>
          <w:spacing w:val="-52"/>
        </w:rPr>
        <w:t xml:space="preserve"> </w:t>
      </w:r>
      <w:r>
        <w:t>онально-бытовых реалий. Архаизмы как слова, имеющие в современном русском языке синонимы.</w:t>
      </w:r>
      <w:r>
        <w:rPr>
          <w:spacing w:val="-52"/>
        </w:rPr>
        <w:t xml:space="preserve"> </w:t>
      </w:r>
      <w:r>
        <w:t>Группы лексических единиц по степени устарелости. Перераспределение пластов лексики между</w:t>
      </w:r>
      <w:r>
        <w:rPr>
          <w:spacing w:val="1"/>
        </w:rPr>
        <w:t xml:space="preserve"> </w:t>
      </w:r>
      <w:r>
        <w:t>активным и пассивным запасом слов. Актуализация устаревшей лексики в новом речевом контек-</w:t>
      </w:r>
      <w:r>
        <w:rPr>
          <w:spacing w:val="1"/>
        </w:rPr>
        <w:t xml:space="preserve"> </w:t>
      </w:r>
      <w:r>
        <w:t>сте.</w:t>
      </w:r>
    </w:p>
    <w:p w:rsidR="00700E88" w:rsidRDefault="00E706EB">
      <w:pPr>
        <w:pStyle w:val="a3"/>
        <w:spacing w:before="1" w:line="276" w:lineRule="auto"/>
        <w:ind w:right="409" w:firstLine="1427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как проблема</w:t>
      </w:r>
      <w:r>
        <w:rPr>
          <w:spacing w:val="-2"/>
        </w:rPr>
        <w:t xml:space="preserve"> </w:t>
      </w:r>
      <w:r>
        <w:t>культуры речи.</w:t>
      </w:r>
    </w:p>
    <w:p w:rsidR="00700E88" w:rsidRDefault="00E706EB">
      <w:pPr>
        <w:pStyle w:val="a3"/>
        <w:spacing w:before="1"/>
        <w:ind w:left="1530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Основные орфоэпические нормы современного русского литературного языка. Нормы уда-</w:t>
      </w:r>
      <w:r>
        <w:rPr>
          <w:spacing w:val="-52"/>
        </w:rPr>
        <w:t xml:space="preserve"> </w:t>
      </w:r>
      <w:r>
        <w:t>рения в глаголах, полных причастиях‚ кратких формах страдательных причастий прошедшего вре-</w:t>
      </w:r>
      <w:r>
        <w:rPr>
          <w:spacing w:val="-52"/>
        </w:rPr>
        <w:t xml:space="preserve"> </w:t>
      </w:r>
      <w:r>
        <w:t>мени‚ деепричастиях‚ наречиях. Нормы постановки ударения в словоформах с непроизводными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-1"/>
        </w:rPr>
        <w:t xml:space="preserve"> </w:t>
      </w:r>
      <w:r>
        <w:t>Основные и</w:t>
      </w:r>
      <w:r>
        <w:rPr>
          <w:spacing w:val="-3"/>
        </w:rPr>
        <w:t xml:space="preserve"> </w:t>
      </w:r>
      <w:r>
        <w:t>допустимые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акцентологической нормы.</w:t>
      </w:r>
    </w:p>
    <w:p w:rsidR="00700E88" w:rsidRDefault="00E706EB">
      <w:pPr>
        <w:pStyle w:val="a3"/>
        <w:spacing w:line="276" w:lineRule="auto"/>
        <w:ind w:right="404" w:firstLine="707"/>
      </w:pPr>
      <w:r>
        <w:t>Основные лексические нормы современного русского литературного языка. Паронимы и</w:t>
      </w:r>
      <w:r>
        <w:rPr>
          <w:spacing w:val="1"/>
        </w:rPr>
        <w:t xml:space="preserve"> </w:t>
      </w:r>
      <w:r>
        <w:t>точность речи. Смысловые различия, характер лексической сочетаемости, способы управления,</w:t>
      </w:r>
      <w:r>
        <w:rPr>
          <w:spacing w:val="1"/>
        </w:rPr>
        <w:t xml:space="preserve"> </w:t>
      </w:r>
      <w:r>
        <w:t>функциональностилевая окраска и употребление паронимов в речи. Типичные речевые 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употреблением паронимов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Основные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Отражение</w:t>
      </w:r>
      <w:r>
        <w:rPr>
          <w:spacing w:val="-53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словарях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справочниках.</w:t>
      </w:r>
      <w:r>
        <w:rPr>
          <w:spacing w:val="-6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rPr>
          <w:spacing w:val="-1"/>
        </w:rPr>
        <w:t>речи.</w:t>
      </w:r>
      <w:r>
        <w:rPr>
          <w:spacing w:val="-11"/>
        </w:rPr>
        <w:t xml:space="preserve"> </w:t>
      </w:r>
      <w:r>
        <w:rPr>
          <w:spacing w:val="-1"/>
        </w:rPr>
        <w:t>Глаголы</w:t>
      </w:r>
      <w:r>
        <w:rPr>
          <w:spacing w:val="-11"/>
        </w:rPr>
        <w:t xml:space="preserve"> </w:t>
      </w:r>
      <w:r>
        <w:t>1-го</w:t>
      </w:r>
      <w:r>
        <w:rPr>
          <w:spacing w:val="-10"/>
        </w:rPr>
        <w:t xml:space="preserve"> </w:t>
      </w:r>
      <w:r>
        <w:t>лица</w:t>
      </w:r>
      <w:r>
        <w:rPr>
          <w:spacing w:val="-13"/>
        </w:rPr>
        <w:t xml:space="preserve"> </w:t>
      </w:r>
      <w:r>
        <w:t>единственного</w:t>
      </w:r>
      <w:r>
        <w:rPr>
          <w:spacing w:val="-12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настоящего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будущего</w:t>
      </w:r>
      <w:r>
        <w:rPr>
          <w:spacing w:val="-13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способы</w:t>
      </w:r>
      <w:r>
        <w:rPr>
          <w:spacing w:val="-53"/>
        </w:rPr>
        <w:t xml:space="preserve"> </w:t>
      </w:r>
      <w:r>
        <w:t>выражения формы 1-го лица настоящего и будущего времени глаголов: очутиться, победить, убе-</w:t>
      </w:r>
      <w:r>
        <w:rPr>
          <w:spacing w:val="1"/>
        </w:rPr>
        <w:t xml:space="preserve"> </w:t>
      </w:r>
      <w:r>
        <w:rPr>
          <w:spacing w:val="-1"/>
        </w:rPr>
        <w:t>дить,</w:t>
      </w:r>
      <w:r>
        <w:rPr>
          <w:spacing w:val="-13"/>
        </w:rPr>
        <w:t xml:space="preserve"> </w:t>
      </w:r>
      <w:r>
        <w:rPr>
          <w:spacing w:val="-1"/>
        </w:rPr>
        <w:t>учредить,</w:t>
      </w:r>
      <w:r>
        <w:rPr>
          <w:spacing w:val="-12"/>
        </w:rPr>
        <w:t xml:space="preserve"> </w:t>
      </w:r>
      <w:r>
        <w:t>утвердить)‚</w:t>
      </w:r>
      <w:r>
        <w:rPr>
          <w:spacing w:val="-14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глаголов</w:t>
      </w:r>
      <w:r>
        <w:rPr>
          <w:spacing w:val="-13"/>
        </w:rPr>
        <w:t xml:space="preserve"> </w:t>
      </w:r>
      <w:r>
        <w:t>совершенного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несовершенного</w:t>
      </w:r>
      <w:r>
        <w:rPr>
          <w:spacing w:val="-15"/>
        </w:rPr>
        <w:t xml:space="preserve"> </w:t>
      </w:r>
      <w:r>
        <w:t>вида‚</w:t>
      </w:r>
      <w:r>
        <w:rPr>
          <w:spacing w:val="-11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глаголов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повелительном</w:t>
      </w:r>
      <w:r>
        <w:rPr>
          <w:spacing w:val="-1"/>
        </w:rPr>
        <w:t xml:space="preserve"> </w:t>
      </w:r>
      <w:r>
        <w:t>наклонении.</w:t>
      </w:r>
    </w:p>
    <w:p w:rsidR="00700E88" w:rsidRDefault="00E706EB">
      <w:pPr>
        <w:pStyle w:val="a3"/>
        <w:spacing w:line="276" w:lineRule="auto"/>
        <w:ind w:right="403" w:firstLine="707"/>
      </w:pPr>
      <w:r>
        <w:t>Литературный и разговорный варианты грамматической нормы (махаешь – машешь, обу-</w:t>
      </w:r>
      <w:r>
        <w:rPr>
          <w:spacing w:val="1"/>
        </w:rPr>
        <w:t xml:space="preserve"> </w:t>
      </w:r>
      <w:r>
        <w:t>словливать, сосредоточивать, уполномочивать, оспаривать, удостаивать, облагораживать). Вари-</w:t>
      </w:r>
      <w:r>
        <w:rPr>
          <w:spacing w:val="1"/>
        </w:rPr>
        <w:t xml:space="preserve"> </w:t>
      </w:r>
      <w:r>
        <w:t>анты грамматической нормы: литературные и разговорные падежные формы причастий, типичные</w:t>
      </w:r>
      <w:r>
        <w:rPr>
          <w:spacing w:val="-5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деепричастий‚ наречий.</w:t>
      </w:r>
    </w:p>
    <w:p w:rsidR="00700E88" w:rsidRDefault="00E706EB">
      <w:pPr>
        <w:pStyle w:val="a3"/>
        <w:spacing w:line="276" w:lineRule="auto"/>
        <w:ind w:right="406" w:firstLine="763"/>
      </w:pPr>
      <w:r>
        <w:t>Русская этикетная речевая манера общения. Запрет на употребление грубых слов, выраже-</w:t>
      </w:r>
      <w:r>
        <w:rPr>
          <w:spacing w:val="-52"/>
        </w:rPr>
        <w:t xml:space="preserve"> </w:t>
      </w:r>
      <w:r>
        <w:t>ний, фраз. Исключение категоричности в разговоре. Невербальный (несловесный) этикет общения.</w:t>
      </w:r>
      <w:r>
        <w:rPr>
          <w:spacing w:val="-52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жестов. Замещающие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сопровождающие</w:t>
      </w:r>
      <w:r>
        <w:rPr>
          <w:spacing w:val="-3"/>
        </w:rPr>
        <w:t xml:space="preserve"> </w:t>
      </w:r>
      <w:r>
        <w:t>жесты.</w:t>
      </w:r>
    </w:p>
    <w:p w:rsidR="00700E88" w:rsidRDefault="00E706EB">
      <w:pPr>
        <w:pStyle w:val="a3"/>
        <w:spacing w:line="251" w:lineRule="exact"/>
        <w:ind w:left="153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Текст.</w:t>
      </w:r>
    </w:p>
    <w:p w:rsidR="00700E88" w:rsidRDefault="00E706EB">
      <w:pPr>
        <w:pStyle w:val="a3"/>
        <w:spacing w:before="40" w:line="276" w:lineRule="auto"/>
        <w:ind w:right="409" w:firstLine="707"/>
      </w:pPr>
      <w:r>
        <w:t>Традиции русского речевого общения. Коммуникативные стратегии и тактики устного об-</w:t>
      </w:r>
      <w:r>
        <w:rPr>
          <w:spacing w:val="1"/>
        </w:rPr>
        <w:t xml:space="preserve"> </w:t>
      </w:r>
      <w:r>
        <w:t>щения: убеждение,</w:t>
      </w:r>
      <w:r>
        <w:rPr>
          <w:spacing w:val="-2"/>
        </w:rPr>
        <w:t xml:space="preserve"> </w:t>
      </w:r>
      <w:r>
        <w:t>комплимент, уговаривание, похвала.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Текст. Виды абзацев. Основные типы текстовых структур. Заголовки текстов, их типы. Ин-</w:t>
      </w:r>
      <w:r>
        <w:rPr>
          <w:spacing w:val="-52"/>
        </w:rPr>
        <w:t xml:space="preserve"> </w:t>
      </w:r>
      <w:r>
        <w:t>формативная функция заголовков. Тексты аргументативного типа: рассуждение, доказательство,</w:t>
      </w:r>
      <w:r>
        <w:rPr>
          <w:spacing w:val="1"/>
        </w:rPr>
        <w:t xml:space="preserve"> </w:t>
      </w:r>
      <w:r>
        <w:t>объяснение.</w:t>
      </w:r>
    </w:p>
    <w:p w:rsidR="00700E88" w:rsidRDefault="00E706EB">
      <w:pPr>
        <w:pStyle w:val="a3"/>
        <w:spacing w:before="1"/>
        <w:ind w:left="1585"/>
      </w:pPr>
      <w:r>
        <w:t>Разговорная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Спор,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спора.</w:t>
      </w:r>
      <w:r>
        <w:rPr>
          <w:spacing w:val="-5"/>
        </w:rPr>
        <w:t xml:space="preserve"> </w:t>
      </w:r>
      <w:r>
        <w:t>Корректные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спора.</w:t>
      </w:r>
      <w:r>
        <w:rPr>
          <w:spacing w:val="-4"/>
        </w:rPr>
        <w:t xml:space="preserve"> </w:t>
      </w:r>
      <w:r>
        <w:t>Дискуссия.</w:t>
      </w:r>
    </w:p>
    <w:p w:rsidR="00700E88" w:rsidRDefault="00E706EB">
      <w:pPr>
        <w:pStyle w:val="a3"/>
        <w:spacing w:before="38" w:line="278" w:lineRule="auto"/>
        <w:ind w:right="405" w:firstLine="707"/>
      </w:pPr>
      <w:r>
        <w:t>Публицистический стиль. Путевые записки. Текст рекламного объявления, его языковые и</w:t>
      </w:r>
      <w:r>
        <w:rPr>
          <w:spacing w:val="1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особенности.</w:t>
      </w:r>
    </w:p>
    <w:p w:rsidR="00700E88" w:rsidRDefault="00E706EB">
      <w:pPr>
        <w:pStyle w:val="a3"/>
        <w:spacing w:line="276" w:lineRule="auto"/>
        <w:ind w:right="409" w:firstLine="763"/>
      </w:pPr>
      <w:r>
        <w:t>Язык художественной литературы. Фактуальная и подтекстовая информация в текстах ху-</w:t>
      </w:r>
      <w:r>
        <w:rPr>
          <w:spacing w:val="1"/>
        </w:rPr>
        <w:t xml:space="preserve"> </w:t>
      </w:r>
      <w:r>
        <w:t>дожественного</w:t>
      </w:r>
      <w:r>
        <w:rPr>
          <w:spacing w:val="-4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речи. Сильные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  <w:r>
        <w:rPr>
          <w:spacing w:val="-2"/>
        </w:rPr>
        <w:t xml:space="preserve"> </w:t>
      </w:r>
      <w:r>
        <w:t>Притча.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3"/>
        <w:ind w:left="1530"/>
      </w:pPr>
      <w:r>
        <w:t>Язык и</w:t>
      </w:r>
      <w:r>
        <w:rPr>
          <w:spacing w:val="-1"/>
        </w:rPr>
        <w:t xml:space="preserve"> </w:t>
      </w:r>
      <w:r>
        <w:t>культура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. Исконно русская лексика: слова общеиндоевропейского фонда, слова праславянского (об-</w:t>
      </w:r>
      <w:r>
        <w:rPr>
          <w:spacing w:val="-52"/>
        </w:rPr>
        <w:t xml:space="preserve"> </w:t>
      </w:r>
      <w:r>
        <w:t>щеславянского) языка, древнерусские (общевосточнославянские) слова, собственно русские слова.</w:t>
      </w:r>
      <w:r>
        <w:rPr>
          <w:spacing w:val="-52"/>
        </w:rPr>
        <w:t xml:space="preserve"> </w:t>
      </w:r>
      <w:r>
        <w:t>Собственно,</w:t>
      </w:r>
      <w:r>
        <w:rPr>
          <w:spacing w:val="-6"/>
        </w:rPr>
        <w:t xml:space="preserve"> </w:t>
      </w:r>
      <w:r>
        <w:t>русские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лексики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3"/>
        </w:rPr>
        <w:t xml:space="preserve"> </w:t>
      </w:r>
      <w:r>
        <w:t>языка.</w:t>
      </w:r>
    </w:p>
    <w:p w:rsidR="00700E88" w:rsidRDefault="00E706EB">
      <w:pPr>
        <w:pStyle w:val="a3"/>
        <w:spacing w:before="1" w:line="276" w:lineRule="auto"/>
        <w:ind w:right="411" w:firstLine="707"/>
      </w:pPr>
      <w:r>
        <w:t>Роль старославянизмов в развитии русского литературного языка и их приметы. Стилисти-</w:t>
      </w:r>
      <w:r>
        <w:rPr>
          <w:spacing w:val="1"/>
        </w:rPr>
        <w:t xml:space="preserve"> </w:t>
      </w:r>
      <w:r>
        <w:t>чески</w:t>
      </w:r>
      <w:r>
        <w:rPr>
          <w:spacing w:val="-1"/>
        </w:rPr>
        <w:t xml:space="preserve"> </w:t>
      </w:r>
      <w:r>
        <w:t>нейтральные, книжные, устаревшие</w:t>
      </w:r>
      <w:r>
        <w:rPr>
          <w:spacing w:val="-3"/>
        </w:rPr>
        <w:t xml:space="preserve"> </w:t>
      </w:r>
      <w:r>
        <w:t>старославянизмы.</w:t>
      </w:r>
    </w:p>
    <w:p w:rsidR="00700E88" w:rsidRDefault="00E706EB">
      <w:pPr>
        <w:pStyle w:val="a3"/>
        <w:spacing w:line="276" w:lineRule="auto"/>
        <w:ind w:right="404" w:firstLine="763"/>
      </w:pPr>
      <w:r>
        <w:t>Иноязычная лексика в разговорной речи, современной публицистике, в том числе в дис-</w:t>
      </w:r>
      <w:r>
        <w:rPr>
          <w:spacing w:val="1"/>
        </w:rPr>
        <w:t xml:space="preserve"> </w:t>
      </w:r>
      <w:r>
        <w:t>плейных</w:t>
      </w:r>
      <w:r>
        <w:rPr>
          <w:spacing w:val="-1"/>
        </w:rPr>
        <w:t xml:space="preserve"> </w:t>
      </w:r>
      <w:r>
        <w:t>текстах.</w:t>
      </w:r>
    </w:p>
    <w:p w:rsidR="00700E88" w:rsidRDefault="00E706EB">
      <w:pPr>
        <w:pStyle w:val="a3"/>
        <w:spacing w:line="276" w:lineRule="auto"/>
        <w:ind w:right="409" w:firstLine="707"/>
      </w:pPr>
      <w:r>
        <w:t>Речевой</w:t>
      </w:r>
      <w:r>
        <w:rPr>
          <w:spacing w:val="-11"/>
        </w:rPr>
        <w:t xml:space="preserve"> </w:t>
      </w:r>
      <w:r>
        <w:t>этикет.</w:t>
      </w:r>
      <w:r>
        <w:rPr>
          <w:spacing w:val="-9"/>
        </w:rPr>
        <w:t xml:space="preserve"> </w:t>
      </w:r>
      <w:r>
        <w:t>Благопожелание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ключевая</w:t>
      </w:r>
      <w:r>
        <w:rPr>
          <w:spacing w:val="-11"/>
        </w:rPr>
        <w:t xml:space="preserve"> </w:t>
      </w:r>
      <w:r>
        <w:t>идея</w:t>
      </w:r>
      <w:r>
        <w:rPr>
          <w:spacing w:val="-9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этикета.</w:t>
      </w:r>
      <w:r>
        <w:rPr>
          <w:spacing w:val="-8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этикет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веж-</w:t>
      </w:r>
      <w:r>
        <w:rPr>
          <w:spacing w:val="-52"/>
        </w:rPr>
        <w:t xml:space="preserve"> </w:t>
      </w:r>
      <w:r>
        <w:t>ливость. «Ты» и «вы» в русском речевом этикете и в западноевропейском, американском речевых</w:t>
      </w:r>
      <w:r>
        <w:rPr>
          <w:spacing w:val="1"/>
        </w:rPr>
        <w:t xml:space="preserve"> </w:t>
      </w:r>
      <w:r>
        <w:t>этикетах.</w:t>
      </w:r>
      <w:r>
        <w:rPr>
          <w:spacing w:val="-1"/>
        </w:rPr>
        <w:t xml:space="preserve"> </w:t>
      </w:r>
      <w:r>
        <w:t>Специфика приветствий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700E88" w:rsidRDefault="00E706EB">
      <w:pPr>
        <w:pStyle w:val="a3"/>
        <w:ind w:left="1530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700E88" w:rsidRDefault="00E706EB">
      <w:pPr>
        <w:pStyle w:val="a3"/>
        <w:spacing w:before="36" w:line="276" w:lineRule="auto"/>
        <w:ind w:right="403" w:firstLine="763"/>
      </w:pPr>
      <w:r>
        <w:t>Основные орфоэпические нормы современного русского литературного языка. Типичные</w:t>
      </w:r>
      <w:r>
        <w:rPr>
          <w:spacing w:val="1"/>
        </w:rPr>
        <w:t xml:space="preserve"> </w:t>
      </w:r>
      <w:r>
        <w:rPr>
          <w:spacing w:val="-1"/>
        </w:rPr>
        <w:t>орфоэпические</w:t>
      </w:r>
      <w:r>
        <w:rPr>
          <w:spacing w:val="-11"/>
        </w:rPr>
        <w:t xml:space="preserve"> </w:t>
      </w:r>
      <w:r>
        <w:rPr>
          <w:spacing w:val="-1"/>
        </w:rPr>
        <w:t>ошибки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речи:</w:t>
      </w:r>
      <w:r>
        <w:rPr>
          <w:spacing w:val="-10"/>
        </w:rPr>
        <w:t xml:space="preserve"> </w:t>
      </w:r>
      <w:r>
        <w:t>произношение</w:t>
      </w:r>
      <w:r>
        <w:rPr>
          <w:spacing w:val="-9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[э],</w:t>
      </w:r>
      <w:r>
        <w:rPr>
          <w:spacing w:val="-10"/>
        </w:rPr>
        <w:t xml:space="preserve"> </w:t>
      </w:r>
      <w:r>
        <w:t>[о]</w:t>
      </w:r>
      <w:r>
        <w:rPr>
          <w:spacing w:val="-10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мягких</w:t>
      </w:r>
      <w:r>
        <w:rPr>
          <w:spacing w:val="-12"/>
        </w:rPr>
        <w:t xml:space="preserve"> </w:t>
      </w:r>
      <w:r>
        <w:t>согласных</w:t>
      </w:r>
      <w:r>
        <w:rPr>
          <w:spacing w:val="-52"/>
        </w:rPr>
        <w:t xml:space="preserve"> </w:t>
      </w:r>
      <w:r>
        <w:t>и шипящих, безударный [о] в словах иноязычного происхождения, произношение парных по твёр-</w:t>
      </w:r>
      <w:r>
        <w:rPr>
          <w:spacing w:val="1"/>
        </w:rPr>
        <w:t xml:space="preserve"> </w:t>
      </w:r>
      <w:r>
        <w:t>достимягкости согласных перед е в словах иноязычного происхождения, произношение безудар-</w:t>
      </w:r>
      <w:r>
        <w:rPr>
          <w:spacing w:val="1"/>
        </w:rPr>
        <w:t xml:space="preserve"> </w:t>
      </w:r>
      <w:r>
        <w:t>ного [а] после ж и ш, произношение сочетания чн и чт, произношение женских отчеств на -ична, -</w:t>
      </w:r>
      <w:r>
        <w:rPr>
          <w:spacing w:val="1"/>
        </w:rPr>
        <w:t xml:space="preserve"> </w:t>
      </w:r>
      <w:r>
        <w:t>инична, произношение твёрдого [н] перед мягкими [ф’] и [в’], произношение мягкого [н] перед ч и</w:t>
      </w:r>
      <w:r>
        <w:rPr>
          <w:spacing w:val="-52"/>
        </w:rPr>
        <w:t xml:space="preserve"> </w:t>
      </w:r>
      <w:r>
        <w:t>щ.</w:t>
      </w:r>
    </w:p>
    <w:p w:rsidR="00700E88" w:rsidRDefault="00E706EB">
      <w:pPr>
        <w:pStyle w:val="a3"/>
        <w:spacing w:before="2" w:line="276" w:lineRule="auto"/>
        <w:ind w:right="404" w:firstLine="707"/>
      </w:pPr>
      <w:r>
        <w:t>Типичные акцентологические ошибки в современной речи. Основные лексические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Терминология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точность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53"/>
        </w:rPr>
        <w:t xml:space="preserve"> </w:t>
      </w:r>
      <w:r>
        <w:t>терминов в научном стиле речи. Особенности употребления терминов в публицистике, художе-</w:t>
      </w:r>
      <w:r>
        <w:rPr>
          <w:spacing w:val="1"/>
        </w:rPr>
        <w:t xml:space="preserve"> </w:t>
      </w:r>
      <w:r>
        <w:t>ственной литературе, разговорной речи. Типичные речевые ошибки‚ связанные с употреблением</w:t>
      </w:r>
      <w:r>
        <w:rPr>
          <w:spacing w:val="1"/>
        </w:rPr>
        <w:t xml:space="preserve"> </w:t>
      </w:r>
      <w:r>
        <w:t>терминов.</w:t>
      </w:r>
      <w:r>
        <w:rPr>
          <w:spacing w:val="-1"/>
        </w:rPr>
        <w:t xml:space="preserve"> </w:t>
      </w:r>
      <w:r>
        <w:t>Нарушение точности</w:t>
      </w:r>
      <w:r>
        <w:rPr>
          <w:spacing w:val="-2"/>
        </w:rPr>
        <w:t xml:space="preserve"> </w:t>
      </w:r>
      <w:r>
        <w:t>словоупотребления</w:t>
      </w:r>
      <w:r>
        <w:rPr>
          <w:spacing w:val="-1"/>
        </w:rPr>
        <w:t xml:space="preserve"> </w:t>
      </w:r>
      <w:r>
        <w:t>заимствованных слов.</w:t>
      </w:r>
    </w:p>
    <w:p w:rsidR="00700E88" w:rsidRDefault="00E706EB">
      <w:pPr>
        <w:pStyle w:val="a3"/>
        <w:spacing w:line="276" w:lineRule="auto"/>
        <w:ind w:right="403" w:firstLine="707"/>
      </w:pPr>
      <w:r>
        <w:t>Основные грамматические нормы. Отражение вариантов грамматической нормы в совре-</w:t>
      </w:r>
      <w:r>
        <w:rPr>
          <w:spacing w:val="1"/>
        </w:rPr>
        <w:t xml:space="preserve"> </w:t>
      </w:r>
      <w:r>
        <w:t>менных грамматических словарях и справочниках. Варианты грамматической нормы согласования</w:t>
      </w:r>
      <w:r>
        <w:rPr>
          <w:spacing w:val="-52"/>
        </w:rPr>
        <w:t xml:space="preserve"> </w:t>
      </w:r>
      <w:r>
        <w:t>сказуемого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подлежащим.</w:t>
      </w:r>
      <w:r>
        <w:rPr>
          <w:spacing w:val="-1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управлении.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Активные процессы в речевом этикете. Новые варианты приветствия и прощания, возник-</w:t>
      </w:r>
      <w:r>
        <w:rPr>
          <w:spacing w:val="1"/>
        </w:rPr>
        <w:t xml:space="preserve"> </w:t>
      </w:r>
      <w:r>
        <w:t>шие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средствах</w:t>
      </w:r>
      <w:r>
        <w:rPr>
          <w:spacing w:val="-7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(СМИ):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обращений‚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53"/>
        </w:rPr>
        <w:t xml:space="preserve"> </w:t>
      </w:r>
      <w:r>
        <w:t>имён. Этикетные речевые тактики и приёмы в коммуникации‚ помогающие противостоять речевой</w:t>
      </w:r>
      <w:r>
        <w:rPr>
          <w:spacing w:val="-52"/>
        </w:rPr>
        <w:t xml:space="preserve"> </w:t>
      </w:r>
      <w:r>
        <w:t>агрессии.</w:t>
      </w:r>
      <w:r>
        <w:rPr>
          <w:spacing w:val="-1"/>
        </w:rPr>
        <w:t xml:space="preserve"> </w:t>
      </w:r>
      <w:r>
        <w:t>Синонимия</w:t>
      </w:r>
      <w:r>
        <w:rPr>
          <w:spacing w:val="-1"/>
        </w:rPr>
        <w:t xml:space="preserve"> </w:t>
      </w:r>
      <w:r>
        <w:t>речевых формул.</w:t>
      </w:r>
    </w:p>
    <w:p w:rsidR="00700E88" w:rsidRDefault="00E706EB">
      <w:pPr>
        <w:pStyle w:val="a3"/>
        <w:ind w:left="1585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Текст.</w:t>
      </w:r>
    </w:p>
    <w:p w:rsidR="00700E88" w:rsidRDefault="00E706EB">
      <w:pPr>
        <w:pStyle w:val="a3"/>
        <w:spacing w:before="38"/>
        <w:ind w:left="1585"/>
      </w:pPr>
      <w:r>
        <w:t>Эффективные</w:t>
      </w:r>
      <w:r>
        <w:rPr>
          <w:spacing w:val="21"/>
        </w:rPr>
        <w:t xml:space="preserve"> </w:t>
      </w:r>
      <w:r>
        <w:t>приёмы</w:t>
      </w:r>
      <w:r>
        <w:rPr>
          <w:spacing w:val="21"/>
        </w:rPr>
        <w:t xml:space="preserve"> </w:t>
      </w:r>
      <w:r>
        <w:t>слушания.</w:t>
      </w:r>
      <w:r>
        <w:rPr>
          <w:spacing w:val="21"/>
        </w:rPr>
        <w:t xml:space="preserve"> </w:t>
      </w:r>
      <w:r>
        <w:t>Предтекстовый,</w:t>
      </w:r>
      <w:r>
        <w:rPr>
          <w:spacing w:val="21"/>
        </w:rPr>
        <w:t xml:space="preserve"> </w:t>
      </w:r>
      <w:r>
        <w:t>текстовый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послетекстовый</w:t>
      </w:r>
      <w:r>
        <w:rPr>
          <w:spacing w:val="20"/>
        </w:rPr>
        <w:t xml:space="preserve"> </w:t>
      </w:r>
      <w:r>
        <w:t>этапы</w:t>
      </w:r>
      <w:r>
        <w:rPr>
          <w:spacing w:val="20"/>
        </w:rPr>
        <w:t xml:space="preserve"> </w:t>
      </w:r>
      <w:r>
        <w:t>ра-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боты.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before="1"/>
        <w:ind w:left="144"/>
        <w:jc w:val="left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:rsidR="00700E88" w:rsidRDefault="00E706EB">
      <w:pPr>
        <w:pStyle w:val="a3"/>
        <w:spacing w:before="37"/>
        <w:ind w:left="144"/>
        <w:jc w:val="left"/>
      </w:pPr>
      <w:r>
        <w:t>Структура</w:t>
      </w:r>
      <w:r>
        <w:rPr>
          <w:spacing w:val="23"/>
        </w:rPr>
        <w:t xml:space="preserve"> </w:t>
      </w:r>
      <w:r>
        <w:t>аргументации:</w:t>
      </w:r>
      <w:r>
        <w:rPr>
          <w:spacing w:val="24"/>
        </w:rPr>
        <w:t xml:space="preserve"> </w:t>
      </w:r>
      <w:r>
        <w:t>тезис,</w:t>
      </w:r>
      <w:r>
        <w:rPr>
          <w:spacing w:val="23"/>
        </w:rPr>
        <w:t xml:space="preserve"> </w:t>
      </w:r>
      <w:r>
        <w:t>аргумент.</w:t>
      </w:r>
      <w:r>
        <w:rPr>
          <w:spacing w:val="23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аргументации.</w:t>
      </w:r>
      <w:r>
        <w:rPr>
          <w:spacing w:val="23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эффективной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46" w:space="40"/>
            <w:col w:w="9204"/>
          </w:cols>
        </w:sectPr>
      </w:pPr>
    </w:p>
    <w:p w:rsidR="00700E88" w:rsidRDefault="00E706EB">
      <w:pPr>
        <w:pStyle w:val="a3"/>
        <w:spacing w:before="40"/>
        <w:jc w:val="left"/>
      </w:pPr>
      <w:r>
        <w:t>аргументации.</w:t>
      </w:r>
    </w:p>
    <w:p w:rsidR="00700E88" w:rsidRDefault="00E706EB">
      <w:pPr>
        <w:pStyle w:val="a3"/>
        <w:spacing w:before="37" w:line="276" w:lineRule="auto"/>
        <w:ind w:right="399" w:firstLine="763"/>
        <w:jc w:val="left"/>
      </w:pPr>
      <w:r>
        <w:t>Доказательство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структура.</w:t>
      </w:r>
      <w:r>
        <w:rPr>
          <w:spacing w:val="-4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косвенные</w:t>
      </w:r>
      <w:r>
        <w:rPr>
          <w:spacing w:val="-6"/>
        </w:rPr>
        <w:t xml:space="preserve"> </w:t>
      </w:r>
      <w:r>
        <w:t>доказательства.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опроверже-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доводов</w:t>
      </w:r>
      <w:r>
        <w:rPr>
          <w:spacing w:val="-2"/>
        </w:rPr>
        <w:t xml:space="preserve"> </w:t>
      </w:r>
      <w:r>
        <w:t>оппонента:</w:t>
      </w:r>
      <w:r>
        <w:rPr>
          <w:spacing w:val="1"/>
        </w:rPr>
        <w:t xml:space="preserve"> </w:t>
      </w:r>
      <w:r>
        <w:t>критика</w:t>
      </w:r>
      <w:r>
        <w:rPr>
          <w:spacing w:val="-1"/>
        </w:rPr>
        <w:t xml:space="preserve"> </w:t>
      </w:r>
      <w:r>
        <w:t>тезиса, критика</w:t>
      </w:r>
      <w:r>
        <w:rPr>
          <w:spacing w:val="-1"/>
        </w:rPr>
        <w:t xml:space="preserve"> </w:t>
      </w:r>
      <w:r>
        <w:t>аргументов, критика</w:t>
      </w:r>
      <w:r>
        <w:rPr>
          <w:spacing w:val="-1"/>
        </w:rPr>
        <w:t xml:space="preserve"> </w:t>
      </w:r>
      <w:r>
        <w:t>демонстрации.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Самохарактеристика,</w:t>
      </w:r>
      <w:r>
        <w:rPr>
          <w:spacing w:val="-4"/>
        </w:rPr>
        <w:t xml:space="preserve"> </w:t>
      </w:r>
      <w:r>
        <w:t>самопрезентация,</w:t>
      </w:r>
      <w:r>
        <w:rPr>
          <w:spacing w:val="-3"/>
        </w:rPr>
        <w:t xml:space="preserve"> </w:t>
      </w:r>
      <w:r>
        <w:t>поздравление.</w:t>
      </w:r>
    </w:p>
    <w:p w:rsidR="00700E88" w:rsidRDefault="00E706EB">
      <w:pPr>
        <w:pStyle w:val="a3"/>
        <w:spacing w:before="40" w:line="276" w:lineRule="auto"/>
        <w:ind w:right="410" w:firstLine="707"/>
      </w:pPr>
      <w:r>
        <w:t>Научный стиль речи. Специфика оформления текста как результата проектной (исследова-</w:t>
      </w:r>
      <w:r>
        <w:rPr>
          <w:spacing w:val="1"/>
        </w:rPr>
        <w:t xml:space="preserve"> </w:t>
      </w:r>
      <w:r>
        <w:t>тельской)</w:t>
      </w:r>
      <w:r>
        <w:rPr>
          <w:spacing w:val="-1"/>
        </w:rPr>
        <w:t xml:space="preserve"> </w:t>
      </w:r>
      <w:r>
        <w:t>деятельности. Реферат. Слово на защите</w:t>
      </w:r>
      <w:r>
        <w:rPr>
          <w:spacing w:val="-3"/>
        </w:rPr>
        <w:t xml:space="preserve"> </w:t>
      </w:r>
      <w:r>
        <w:t>реферата.</w:t>
      </w:r>
    </w:p>
    <w:p w:rsidR="00700E88" w:rsidRDefault="00E706EB">
      <w:pPr>
        <w:pStyle w:val="a3"/>
        <w:spacing w:line="276" w:lineRule="auto"/>
        <w:ind w:right="404" w:firstLine="707"/>
      </w:pPr>
      <w:r>
        <w:t>Учебно-научная дискуссия. Стандартные обороты речи для участия в учебно-научной дис-</w:t>
      </w:r>
      <w:r>
        <w:rPr>
          <w:spacing w:val="1"/>
        </w:rPr>
        <w:t xml:space="preserve"> </w:t>
      </w:r>
      <w:r>
        <w:t>куссии.</w:t>
      </w:r>
      <w:r>
        <w:rPr>
          <w:spacing w:val="-10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литературы.</w:t>
      </w:r>
      <w:r>
        <w:rPr>
          <w:spacing w:val="-9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жанре</w:t>
      </w:r>
      <w:r>
        <w:rPr>
          <w:spacing w:val="-8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электрон-</w:t>
      </w:r>
      <w:r>
        <w:rPr>
          <w:spacing w:val="-52"/>
        </w:rPr>
        <w:t xml:space="preserve"> </w:t>
      </w:r>
      <w:r>
        <w:t>ного),</w:t>
      </w:r>
      <w:r>
        <w:rPr>
          <w:spacing w:val="-4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дневника.</w:t>
      </w:r>
    </w:p>
    <w:p w:rsidR="00700E88" w:rsidRDefault="00E706EB">
      <w:pPr>
        <w:pStyle w:val="2"/>
        <w:ind w:left="2250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1530"/>
      </w:pPr>
      <w:r>
        <w:t>Язык и</w:t>
      </w:r>
      <w:r>
        <w:rPr>
          <w:spacing w:val="-1"/>
        </w:rPr>
        <w:t xml:space="preserve"> </w:t>
      </w:r>
      <w:r>
        <w:t>культура.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зеркало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(обобщение).</w:t>
      </w:r>
      <w:r>
        <w:rPr>
          <w:spacing w:val="-6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ключевых слов (концептов) русской культуры, их национально-историческая значимость. Крыла-</w:t>
      </w:r>
      <w:r>
        <w:rPr>
          <w:spacing w:val="1"/>
        </w:rPr>
        <w:t xml:space="preserve"> </w:t>
      </w:r>
      <w:r>
        <w:t>тые</w:t>
      </w:r>
      <w:r>
        <w:rPr>
          <w:spacing w:val="-9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(прецедентные</w:t>
      </w:r>
      <w:r>
        <w:rPr>
          <w:spacing w:val="-9"/>
        </w:rPr>
        <w:t xml:space="preserve"> </w:t>
      </w:r>
      <w:r>
        <w:t>тексты)</w:t>
      </w:r>
      <w:r>
        <w:rPr>
          <w:spacing w:val="-8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литературы,</w:t>
      </w:r>
      <w:r>
        <w:rPr>
          <w:spacing w:val="-9"/>
        </w:rPr>
        <w:t xml:space="preserve"> </w:t>
      </w:r>
      <w:r>
        <w:t>кино-</w:t>
      </w:r>
      <w:r>
        <w:rPr>
          <w:spacing w:val="-53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песен, рекламных текстов</w:t>
      </w:r>
      <w:r>
        <w:rPr>
          <w:spacing w:val="-1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</w:t>
      </w:r>
    </w:p>
    <w:p w:rsidR="00700E88" w:rsidRDefault="00E706EB">
      <w:pPr>
        <w:pStyle w:val="a3"/>
        <w:spacing w:line="276" w:lineRule="auto"/>
        <w:ind w:right="404" w:firstLine="707"/>
      </w:pPr>
      <w:r>
        <w:t>. Развитие языка как объективный процесс. Общее представление о внешних и внутренних</w:t>
      </w:r>
      <w:r>
        <w:rPr>
          <w:spacing w:val="1"/>
        </w:rPr>
        <w:t xml:space="preserve"> </w:t>
      </w:r>
      <w:r>
        <w:t>факторах языковых изменений, об активных процессах в современном русском языке (основные</w:t>
      </w:r>
      <w:r>
        <w:rPr>
          <w:spacing w:val="1"/>
        </w:rPr>
        <w:t xml:space="preserve"> </w:t>
      </w:r>
      <w:r>
        <w:t>тенденции, отдельные примеры). Стремительный рост словарного состава языка: активизация про-</w:t>
      </w:r>
      <w:r>
        <w:rPr>
          <w:spacing w:val="-52"/>
        </w:rPr>
        <w:t xml:space="preserve"> </w:t>
      </w:r>
      <w:r>
        <w:t>цесса заимствования иноязычных слов, «неологический бум» – рождение новых слов, изменение</w:t>
      </w:r>
      <w:r>
        <w:rPr>
          <w:spacing w:val="1"/>
        </w:rPr>
        <w:t xml:space="preserve"> </w:t>
      </w:r>
      <w:r>
        <w:t>значений и переосмысление имеющихся в языке слов, их стилистическая переоценка, создание но-</w:t>
      </w:r>
      <w:r>
        <w:rPr>
          <w:spacing w:val="-52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фразеологии.</w:t>
      </w:r>
    </w:p>
    <w:p w:rsidR="00700E88" w:rsidRDefault="00E706EB">
      <w:pPr>
        <w:pStyle w:val="a3"/>
        <w:ind w:left="1585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700E88" w:rsidRDefault="00E706EB">
      <w:pPr>
        <w:pStyle w:val="a3"/>
        <w:spacing w:before="40" w:line="276" w:lineRule="auto"/>
        <w:ind w:right="403" w:firstLine="763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орфоэпические</w:t>
      </w:r>
      <w:r>
        <w:rPr>
          <w:spacing w:val="-13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литературного</w:t>
      </w:r>
      <w:r>
        <w:rPr>
          <w:spacing w:val="-14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(обобщение).</w:t>
      </w:r>
      <w:r>
        <w:rPr>
          <w:spacing w:val="-52"/>
        </w:rPr>
        <w:t xml:space="preserve"> </w:t>
      </w:r>
      <w:r>
        <w:t>Активные процессы в области произношения и ударения. Отражение произносительных вариантов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орфоэпических</w:t>
      </w:r>
      <w:r>
        <w:rPr>
          <w:spacing w:val="-3"/>
        </w:rPr>
        <w:t xml:space="preserve"> </w:t>
      </w:r>
      <w:r>
        <w:t>словарях.</w:t>
      </w:r>
    </w:p>
    <w:p w:rsidR="00700E88" w:rsidRDefault="00E706EB">
      <w:pPr>
        <w:pStyle w:val="a3"/>
        <w:spacing w:line="276" w:lineRule="auto"/>
        <w:ind w:right="406" w:firstLine="763"/>
      </w:pPr>
      <w:r>
        <w:t>Основные лексические нормы современного русского литературного языка (обобщение).</w:t>
      </w:r>
      <w:r>
        <w:rPr>
          <w:spacing w:val="1"/>
        </w:rPr>
        <w:t xml:space="preserve"> </w:t>
      </w:r>
      <w:r>
        <w:t>Лексическая сочетаемость слова и точность. Свободная и несвободная лексическая 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ошибки‚</w:t>
      </w:r>
      <w:r>
        <w:rPr>
          <w:spacing w:val="-2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нарушением лексической сочетаемости.</w:t>
      </w:r>
    </w:p>
    <w:p w:rsidR="00700E88" w:rsidRDefault="00E706EB">
      <w:pPr>
        <w:pStyle w:val="a3"/>
        <w:ind w:left="1585"/>
      </w:pPr>
      <w:r>
        <w:t>Речевая</w:t>
      </w:r>
      <w:r>
        <w:rPr>
          <w:spacing w:val="-4"/>
        </w:rPr>
        <w:t xml:space="preserve"> </w:t>
      </w:r>
      <w:r>
        <w:t>избыточность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точность</w:t>
      </w:r>
    </w:p>
    <w:p w:rsidR="00700E88" w:rsidRDefault="00E706EB">
      <w:pPr>
        <w:pStyle w:val="a3"/>
        <w:spacing w:before="37" w:line="276" w:lineRule="auto"/>
        <w:ind w:right="402" w:firstLine="707"/>
      </w:pP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Тавтология.</w:t>
      </w:r>
      <w:r>
        <w:rPr>
          <w:spacing w:val="-12"/>
        </w:rPr>
        <w:t xml:space="preserve"> </w:t>
      </w:r>
      <w:r>
        <w:rPr>
          <w:spacing w:val="-1"/>
        </w:rPr>
        <w:t>Плеоназм.</w:t>
      </w:r>
      <w:r>
        <w:rPr>
          <w:spacing w:val="-14"/>
        </w:rPr>
        <w:t xml:space="preserve"> </w:t>
      </w:r>
      <w:r>
        <w:t>Типичные</w:t>
      </w:r>
      <w:r>
        <w:rPr>
          <w:spacing w:val="-12"/>
        </w:rPr>
        <w:t xml:space="preserve"> </w:t>
      </w:r>
      <w:r>
        <w:t>ошибки‚</w:t>
      </w:r>
      <w:r>
        <w:rPr>
          <w:spacing w:val="-11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избыточностью.</w:t>
      </w:r>
      <w:r>
        <w:rPr>
          <w:spacing w:val="-12"/>
        </w:rPr>
        <w:t xml:space="preserve"> </w:t>
      </w:r>
      <w:r>
        <w:t>Современ-</w:t>
      </w:r>
      <w:r>
        <w:rPr>
          <w:spacing w:val="-52"/>
        </w:rPr>
        <w:t xml:space="preserve"> </w:t>
      </w:r>
      <w:r>
        <w:t>ные</w:t>
      </w:r>
      <w:r>
        <w:rPr>
          <w:spacing w:val="-6"/>
        </w:rPr>
        <w:t xml:space="preserve"> </w:t>
      </w:r>
      <w:r>
        <w:t>толковые</w:t>
      </w:r>
      <w:r>
        <w:rPr>
          <w:spacing w:val="-5"/>
        </w:rPr>
        <w:t xml:space="preserve"> </w:t>
      </w:r>
      <w:r>
        <w:t>словари.</w:t>
      </w:r>
      <w:r>
        <w:rPr>
          <w:spacing w:val="-6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словарях.</w:t>
      </w:r>
      <w:r>
        <w:rPr>
          <w:spacing w:val="-5"/>
        </w:rPr>
        <w:t xml:space="preserve"> </w:t>
      </w:r>
      <w:r>
        <w:t>Словар-</w:t>
      </w:r>
      <w:r>
        <w:rPr>
          <w:spacing w:val="-53"/>
        </w:rPr>
        <w:t xml:space="preserve"> </w:t>
      </w:r>
      <w:r>
        <w:t>ные пометы. Основные грамматические нормы современного русского литературного языка (обоб-</w:t>
      </w:r>
      <w:r>
        <w:rPr>
          <w:spacing w:val="-52"/>
        </w:rPr>
        <w:t xml:space="preserve"> </w:t>
      </w:r>
      <w:r>
        <w:t>щение). Отражение вариантов грамматической нормы в современных грамматических словарях 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-1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 w:rsidR="00700E88" w:rsidRDefault="00E706EB">
      <w:pPr>
        <w:pStyle w:val="a3"/>
        <w:spacing w:line="276" w:lineRule="auto"/>
        <w:ind w:right="406" w:firstLine="707"/>
      </w:pPr>
      <w:r>
        <w:t>Типичные грамматические ошибки в предложно-падежном управлении. Нормы употребле-</w:t>
      </w:r>
      <w:r>
        <w:rPr>
          <w:spacing w:val="-52"/>
        </w:rPr>
        <w:t xml:space="preserve"> </w:t>
      </w:r>
      <w:r>
        <w:t>ния причастных и деепричастных оборотов‚ предложений с косвенной речью, типичные ошибки в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сложных предложений.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rPr>
          <w:spacing w:val="-1"/>
        </w:rPr>
        <w:t>Этика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этикет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интернет-общении.</w:t>
      </w:r>
      <w:r>
        <w:rPr>
          <w:spacing w:val="-12"/>
        </w:rPr>
        <w:t xml:space="preserve"> </w:t>
      </w:r>
      <w:r>
        <w:t>Этикет</w:t>
      </w:r>
      <w:r>
        <w:rPr>
          <w:spacing w:val="-12"/>
        </w:rPr>
        <w:t xml:space="preserve"> </w:t>
      </w:r>
      <w:r>
        <w:t>интернет-переписки.</w:t>
      </w:r>
      <w:r>
        <w:rPr>
          <w:spacing w:val="-13"/>
        </w:rPr>
        <w:t xml:space="preserve"> </w:t>
      </w:r>
      <w:r>
        <w:t>Этические</w:t>
      </w:r>
      <w:r>
        <w:rPr>
          <w:spacing w:val="-13"/>
        </w:rPr>
        <w:t xml:space="preserve"> </w:t>
      </w:r>
      <w:r>
        <w:t>нормы,</w:t>
      </w:r>
      <w:r>
        <w:rPr>
          <w:spacing w:val="-12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этикета интернет-дискуссии, интернет-полемики. Этикетное речевое поведение в ситуациях дело-</w:t>
      </w:r>
      <w:r>
        <w:rPr>
          <w:spacing w:val="1"/>
        </w:rPr>
        <w:t xml:space="preserve"> </w:t>
      </w:r>
      <w:r>
        <w:t>вого общения.</w:t>
      </w:r>
    </w:p>
    <w:p w:rsidR="00700E88" w:rsidRDefault="00E706EB">
      <w:pPr>
        <w:pStyle w:val="a3"/>
        <w:spacing w:before="1"/>
        <w:ind w:left="153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Текст.</w:t>
      </w:r>
    </w:p>
    <w:p w:rsidR="00700E88" w:rsidRDefault="00E706EB">
      <w:pPr>
        <w:pStyle w:val="a3"/>
        <w:spacing w:before="37" w:line="276" w:lineRule="auto"/>
        <w:ind w:right="399" w:firstLine="707"/>
        <w:jc w:val="left"/>
      </w:pPr>
      <w:r>
        <w:t>Русский</w:t>
      </w:r>
      <w:r>
        <w:rPr>
          <w:spacing w:val="-11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Интернете.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сетях. Контактное и</w:t>
      </w:r>
      <w:r>
        <w:rPr>
          <w:spacing w:val="-3"/>
        </w:rPr>
        <w:t xml:space="preserve"> </w:t>
      </w:r>
      <w:r>
        <w:t>дистантное общение.</w:t>
      </w:r>
    </w:p>
    <w:p w:rsidR="00700E88" w:rsidRDefault="00E706EB">
      <w:pPr>
        <w:pStyle w:val="a3"/>
        <w:spacing w:line="278" w:lineRule="auto"/>
        <w:ind w:right="399" w:firstLine="707"/>
        <w:jc w:val="left"/>
      </w:pPr>
      <w:r>
        <w:t>Виды</w:t>
      </w:r>
      <w:r>
        <w:rPr>
          <w:spacing w:val="29"/>
        </w:rPr>
        <w:t xml:space="preserve"> </w:t>
      </w:r>
      <w:r>
        <w:t>преобразования</w:t>
      </w:r>
      <w:r>
        <w:rPr>
          <w:spacing w:val="29"/>
        </w:rPr>
        <w:t xml:space="preserve"> </w:t>
      </w:r>
      <w:r>
        <w:t>текстов:</w:t>
      </w:r>
      <w:r>
        <w:rPr>
          <w:spacing w:val="31"/>
        </w:rPr>
        <w:t xml:space="preserve"> </w:t>
      </w:r>
      <w:r>
        <w:t>аннотация,</w:t>
      </w:r>
      <w:r>
        <w:rPr>
          <w:spacing w:val="30"/>
        </w:rPr>
        <w:t xml:space="preserve"> </w:t>
      </w:r>
      <w:r>
        <w:t>конспект.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графиков,</w:t>
      </w:r>
      <w:r>
        <w:rPr>
          <w:spacing w:val="30"/>
        </w:rPr>
        <w:t xml:space="preserve"> </w:t>
      </w:r>
      <w:r>
        <w:t>диаграмм,</w:t>
      </w:r>
      <w:r>
        <w:rPr>
          <w:spacing w:val="-5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 Разговорная</w:t>
      </w:r>
      <w:r>
        <w:rPr>
          <w:spacing w:val="-5"/>
        </w:rPr>
        <w:t xml:space="preserve"> </w:t>
      </w:r>
      <w:r>
        <w:t>речь. Анекдот, шутка.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Официально-деловой</w:t>
      </w:r>
      <w:r>
        <w:rPr>
          <w:spacing w:val="15"/>
        </w:rPr>
        <w:t xml:space="preserve"> </w:t>
      </w:r>
      <w:r>
        <w:t>стиль.</w:t>
      </w:r>
      <w:r>
        <w:rPr>
          <w:spacing w:val="16"/>
        </w:rPr>
        <w:t xml:space="preserve"> </w:t>
      </w:r>
      <w:r>
        <w:t>Деловое</w:t>
      </w:r>
      <w:r>
        <w:rPr>
          <w:spacing w:val="17"/>
        </w:rPr>
        <w:t xml:space="preserve"> </w:t>
      </w:r>
      <w:r>
        <w:t>письмо,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структурные</w:t>
      </w:r>
      <w:r>
        <w:rPr>
          <w:spacing w:val="17"/>
        </w:rPr>
        <w:t xml:space="preserve"> </w:t>
      </w:r>
      <w:r>
        <w:t>элементы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осо-</w:t>
      </w:r>
      <w:r>
        <w:rPr>
          <w:spacing w:val="-52"/>
        </w:rPr>
        <w:t xml:space="preserve"> </w:t>
      </w:r>
      <w:r>
        <w:t>бенности.</w:t>
      </w:r>
      <w:r>
        <w:rPr>
          <w:spacing w:val="-1"/>
        </w:rPr>
        <w:t xml:space="preserve"> </w:t>
      </w:r>
      <w:r>
        <w:t>Учебно-научный</w:t>
      </w:r>
      <w:r>
        <w:rPr>
          <w:spacing w:val="-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сообщение.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оппонента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проекта.</w:t>
      </w:r>
    </w:p>
    <w:p w:rsidR="00700E88" w:rsidRDefault="00E706EB">
      <w:pPr>
        <w:pStyle w:val="a3"/>
        <w:spacing w:line="276" w:lineRule="auto"/>
        <w:ind w:left="1585" w:right="4684" w:hanging="56"/>
        <w:jc w:val="left"/>
      </w:pPr>
      <w:r>
        <w:t>Публицистический стиль. Проблемный очерк.</w:t>
      </w:r>
      <w:r>
        <w:rPr>
          <w:spacing w:val="-52"/>
        </w:rPr>
        <w:t xml:space="preserve"> </w:t>
      </w:r>
      <w:r>
        <w:t>Язык художественной литературы.</w:t>
      </w:r>
    </w:p>
    <w:p w:rsidR="00700E88" w:rsidRDefault="00E706EB">
      <w:pPr>
        <w:pStyle w:val="a3"/>
        <w:spacing w:line="276" w:lineRule="auto"/>
        <w:ind w:left="1530" w:right="3905"/>
        <w:jc w:val="left"/>
      </w:pPr>
      <w:r>
        <w:t>Диалогичность в художественном произведении.</w:t>
      </w:r>
      <w:r>
        <w:rPr>
          <w:spacing w:val="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интертекст.</w:t>
      </w:r>
      <w:r>
        <w:rPr>
          <w:spacing w:val="-5"/>
        </w:rPr>
        <w:t xml:space="preserve"> </w:t>
      </w:r>
      <w:r>
        <w:t>Афоризмы.</w:t>
      </w:r>
      <w:r>
        <w:rPr>
          <w:spacing w:val="-3"/>
        </w:rPr>
        <w:t xml:space="preserve"> </w:t>
      </w:r>
      <w:r>
        <w:t>Прецедентные</w:t>
      </w:r>
      <w:r>
        <w:rPr>
          <w:spacing w:val="-2"/>
        </w:rPr>
        <w:t xml:space="preserve"> </w:t>
      </w:r>
      <w:r>
        <w:t>тексты.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85" w:right="1996" w:hanging="56"/>
        <w:jc w:val="left"/>
      </w:pPr>
      <w:r>
        <w:t>Простор как одна из главных ценностей в русской языковой картине мира.</w:t>
      </w:r>
      <w:r>
        <w:rPr>
          <w:spacing w:val="-5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человека в языке:</w:t>
      </w:r>
      <w:r>
        <w:rPr>
          <w:spacing w:val="-3"/>
        </w:rPr>
        <w:t xml:space="preserve"> </w:t>
      </w:r>
      <w:r>
        <w:t>слова-концепты «дух»</w:t>
      </w:r>
      <w:r>
        <w:rPr>
          <w:spacing w:val="-3"/>
        </w:rPr>
        <w:t xml:space="preserve"> </w:t>
      </w:r>
      <w:r>
        <w:t>и «душа».</w:t>
      </w:r>
    </w:p>
    <w:p w:rsidR="00700E88" w:rsidRDefault="00E706EB">
      <w:pPr>
        <w:pStyle w:val="a3"/>
        <w:spacing w:line="276" w:lineRule="auto"/>
        <w:ind w:left="1530" w:right="5958" w:firstLine="55"/>
        <w:jc w:val="left"/>
      </w:pPr>
      <w:r>
        <w:t>Из этимологии фразеологизмов.</w:t>
      </w:r>
      <w:r>
        <w:rPr>
          <w:spacing w:val="-5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русских имён.</w:t>
      </w:r>
    </w:p>
    <w:p w:rsidR="00700E88" w:rsidRDefault="00E706EB">
      <w:pPr>
        <w:pStyle w:val="a3"/>
        <w:spacing w:line="278" w:lineRule="auto"/>
        <w:ind w:left="1585" w:right="2598"/>
        <w:jc w:val="left"/>
      </w:pPr>
      <w:r>
        <w:t>Русские пословицы и поговорки о гостеприимстве и хлебосольстве.</w:t>
      </w:r>
      <w:r>
        <w:rPr>
          <w:spacing w:val="-5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фразеологизмов.</w:t>
      </w:r>
      <w:r>
        <w:rPr>
          <w:spacing w:val="-1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фразеологизмов.</w:t>
      </w:r>
    </w:p>
    <w:p w:rsidR="00700E88" w:rsidRDefault="00E706EB">
      <w:pPr>
        <w:pStyle w:val="a3"/>
        <w:spacing w:line="276" w:lineRule="auto"/>
        <w:ind w:right="443" w:firstLine="707"/>
        <w:jc w:val="left"/>
      </w:pPr>
      <w:r>
        <w:t>Словарик</w:t>
      </w:r>
      <w:r>
        <w:rPr>
          <w:spacing w:val="1"/>
        </w:rPr>
        <w:t xml:space="preserve"> </w:t>
      </w:r>
      <w:r>
        <w:t>пословиц 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человека, его качествах.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одного слова.</w:t>
      </w:r>
      <w:r>
        <w:rPr>
          <w:spacing w:val="1"/>
        </w:rPr>
        <w:t xml:space="preserve"> </w:t>
      </w:r>
      <w:r>
        <w:t>Словарь</w:t>
      </w:r>
      <w:r>
        <w:rPr>
          <w:spacing w:val="-5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болельщика, дизайнера, музыканта.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Календарь</w:t>
      </w:r>
      <w:r>
        <w:rPr>
          <w:spacing w:val="-9"/>
        </w:rPr>
        <w:t xml:space="preserve"> </w:t>
      </w:r>
      <w:r>
        <w:t>пословиц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временах</w:t>
      </w:r>
      <w:r>
        <w:rPr>
          <w:spacing w:val="-9"/>
        </w:rPr>
        <w:t xml:space="preserve"> </w:t>
      </w:r>
      <w:r>
        <w:t>года;</w:t>
      </w:r>
      <w:r>
        <w:rPr>
          <w:spacing w:val="-7"/>
        </w:rPr>
        <w:t xml:space="preserve"> </w:t>
      </w:r>
      <w:r>
        <w:t>карта</w:t>
      </w:r>
      <w:r>
        <w:rPr>
          <w:spacing w:val="-9"/>
        </w:rPr>
        <w:t xml:space="preserve"> </w:t>
      </w:r>
      <w:r>
        <w:t>«Интересные</w:t>
      </w:r>
      <w:r>
        <w:rPr>
          <w:spacing w:val="-8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городов</w:t>
      </w:r>
      <w:r>
        <w:rPr>
          <w:spacing w:val="-9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края</w:t>
      </w:r>
      <w:r>
        <w:rPr>
          <w:spacing w:val="-10"/>
        </w:rPr>
        <w:t xml:space="preserve"> </w:t>
      </w:r>
      <w:r>
        <w:t>(Рос-</w:t>
      </w:r>
    </w:p>
    <w:p w:rsidR="00700E88" w:rsidRDefault="00E706EB">
      <w:pPr>
        <w:pStyle w:val="a3"/>
        <w:spacing w:before="29"/>
        <w:jc w:val="left"/>
      </w:pPr>
      <w:r>
        <w:t>сии)».</w:t>
      </w:r>
    </w:p>
    <w:p w:rsidR="00700E88" w:rsidRDefault="00E706EB">
      <w:pPr>
        <w:pStyle w:val="a3"/>
        <w:spacing w:before="40" w:line="276" w:lineRule="auto"/>
        <w:ind w:left="1530" w:right="646"/>
        <w:jc w:val="left"/>
      </w:pPr>
      <w:r>
        <w:t>Лексическая группа существительных, обозначающих понятие «время» в русском языке.</w:t>
      </w:r>
      <w:r>
        <w:rPr>
          <w:spacing w:val="-5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 в</w:t>
      </w:r>
      <w:r>
        <w:rPr>
          <w:spacing w:val="-2"/>
        </w:rPr>
        <w:t xml:space="preserve"> </w:t>
      </w:r>
      <w:r>
        <w:t>мире знаков.</w:t>
      </w:r>
    </w:p>
    <w:p w:rsidR="00700E88" w:rsidRDefault="00E706EB">
      <w:pPr>
        <w:pStyle w:val="a3"/>
        <w:spacing w:line="276" w:lineRule="auto"/>
        <w:ind w:left="1530" w:right="2861" w:firstLine="55"/>
        <w:jc w:val="left"/>
      </w:pPr>
      <w:r>
        <w:t>Роль и уместность заимствований в современном русском языке.</w:t>
      </w:r>
      <w:r>
        <w:rPr>
          <w:spacing w:val="-52"/>
        </w:rPr>
        <w:t xml:space="preserve"> </w:t>
      </w:r>
      <w:r>
        <w:t>Понимаем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язык Пушкина?</w:t>
      </w:r>
    </w:p>
    <w:p w:rsidR="00700E88" w:rsidRDefault="00E706EB">
      <w:pPr>
        <w:pStyle w:val="a3"/>
        <w:spacing w:before="1" w:line="276" w:lineRule="auto"/>
        <w:ind w:left="1585" w:right="3045"/>
        <w:jc w:val="left"/>
      </w:pPr>
      <w:r>
        <w:t>Этимология обозначений имён числительных в русском языке.</w:t>
      </w:r>
      <w:r>
        <w:rPr>
          <w:spacing w:val="-52"/>
        </w:rPr>
        <w:t xml:space="preserve"> </w:t>
      </w:r>
      <w:r>
        <w:t>Футбольный</w:t>
      </w:r>
      <w:r>
        <w:rPr>
          <w:spacing w:val="-1"/>
        </w:rPr>
        <w:t xml:space="preserve"> </w:t>
      </w:r>
      <w:r>
        <w:t>сленг в</w:t>
      </w:r>
      <w:r>
        <w:rPr>
          <w:spacing w:val="-1"/>
        </w:rPr>
        <w:t xml:space="preserve"> </w:t>
      </w:r>
      <w:r>
        <w:t>русском языке.</w:t>
      </w:r>
    </w:p>
    <w:p w:rsidR="00700E88" w:rsidRDefault="00E706EB">
      <w:pPr>
        <w:pStyle w:val="a3"/>
        <w:spacing w:line="276" w:lineRule="auto"/>
        <w:ind w:left="1530" w:right="4790" w:firstLine="55"/>
        <w:jc w:val="left"/>
      </w:pPr>
      <w:r>
        <w:t>Компьютерный сленг в русском языке.</w:t>
      </w:r>
      <w:r>
        <w:rPr>
          <w:spacing w:val="1"/>
        </w:rPr>
        <w:t xml:space="preserve"> </w:t>
      </w:r>
      <w:r>
        <w:t>Названия денежных единиц в русском языке.</w:t>
      </w:r>
      <w:r>
        <w:rPr>
          <w:spacing w:val="-52"/>
        </w:rPr>
        <w:t xml:space="preserve"> </w:t>
      </w:r>
      <w:r>
        <w:t>Интернет-сленг.</w:t>
      </w:r>
    </w:p>
    <w:p w:rsidR="00700E88" w:rsidRDefault="00E706EB">
      <w:pPr>
        <w:pStyle w:val="a3"/>
        <w:ind w:left="1530"/>
        <w:jc w:val="left"/>
      </w:pPr>
      <w:r>
        <w:t>Этикетные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обращения.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вежливым?</w:t>
      </w:r>
    </w:p>
    <w:p w:rsidR="00700E88" w:rsidRDefault="00E706EB">
      <w:pPr>
        <w:pStyle w:val="a3"/>
        <w:spacing w:before="37" w:line="276" w:lineRule="auto"/>
        <w:ind w:left="1530" w:right="597" w:firstLine="55"/>
        <w:jc w:val="left"/>
      </w:pPr>
      <w:r>
        <w:t>Являются ли жесты универсальным языком человечества? Как назвать новорождённого?</w:t>
      </w:r>
      <w:r>
        <w:rPr>
          <w:spacing w:val="-52"/>
        </w:rPr>
        <w:t xml:space="preserve"> </w:t>
      </w:r>
      <w:r>
        <w:t>Межнациональные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невербального общения.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Искусство</w:t>
      </w:r>
      <w:r>
        <w:rPr>
          <w:spacing w:val="-1"/>
        </w:rPr>
        <w:t xml:space="preserve"> </w:t>
      </w:r>
      <w:r>
        <w:t>комплимента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 и</w:t>
      </w:r>
      <w:r>
        <w:rPr>
          <w:spacing w:val="-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языках.</w:t>
      </w:r>
    </w:p>
    <w:p w:rsidR="00700E88" w:rsidRDefault="00E706EB">
      <w:pPr>
        <w:pStyle w:val="a3"/>
        <w:spacing w:before="40"/>
        <w:ind w:left="1530"/>
        <w:jc w:val="left"/>
      </w:pPr>
      <w:r>
        <w:t>Формы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языков)</w:t>
      </w:r>
    </w:p>
    <w:p w:rsidR="00700E88" w:rsidRDefault="00E706EB">
      <w:pPr>
        <w:pStyle w:val="a3"/>
        <w:spacing w:before="38"/>
        <w:ind w:left="1530"/>
        <w:jc w:val="left"/>
      </w:pPr>
      <w:r>
        <w:t>.</w:t>
      </w:r>
      <w:r>
        <w:rPr>
          <w:spacing w:val="-2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языках.</w:t>
      </w:r>
    </w:p>
    <w:p w:rsidR="00700E88" w:rsidRDefault="00E706EB">
      <w:pPr>
        <w:pStyle w:val="a3"/>
        <w:spacing w:before="37"/>
        <w:ind w:left="1530"/>
        <w:jc w:val="left"/>
      </w:pPr>
      <w:r>
        <w:t>Анализ</w:t>
      </w:r>
      <w:r>
        <w:rPr>
          <w:spacing w:val="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заголовков в</w:t>
      </w:r>
      <w:r>
        <w:rPr>
          <w:spacing w:val="2"/>
        </w:rPr>
        <w:t xml:space="preserve"> </w:t>
      </w:r>
      <w:r>
        <w:t>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интервью</w:t>
      </w:r>
    </w:p>
    <w:p w:rsidR="00700E88" w:rsidRDefault="00E706EB">
      <w:pPr>
        <w:pStyle w:val="a3"/>
        <w:spacing w:before="38"/>
        <w:jc w:val="left"/>
      </w:pP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before="37" w:line="278" w:lineRule="auto"/>
        <w:ind w:left="1585" w:right="5142" w:hanging="56"/>
        <w:jc w:val="left"/>
      </w:pPr>
      <w:r>
        <w:t>Сетевой знак @ в разных языках.</w:t>
      </w:r>
      <w:r>
        <w:rPr>
          <w:spacing w:val="1"/>
        </w:rPr>
        <w:t xml:space="preserve"> </w:t>
      </w:r>
      <w:r>
        <w:t>Слоганы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рекламы.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Девизы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слоганы</w:t>
      </w:r>
      <w:r>
        <w:rPr>
          <w:spacing w:val="-3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команд.</w:t>
      </w:r>
    </w:p>
    <w:p w:rsidR="00700E88" w:rsidRDefault="00E706EB">
      <w:pPr>
        <w:pStyle w:val="a3"/>
        <w:spacing w:before="38" w:line="276" w:lineRule="auto"/>
        <w:ind w:right="399" w:firstLine="707"/>
        <w:jc w:val="left"/>
      </w:pPr>
      <w:r>
        <w:rPr>
          <w:spacing w:val="-1"/>
        </w:rPr>
        <w:t>Синонимический</w:t>
      </w:r>
      <w:r>
        <w:rPr>
          <w:spacing w:val="-13"/>
        </w:rPr>
        <w:t xml:space="preserve"> </w:t>
      </w:r>
      <w:r>
        <w:rPr>
          <w:spacing w:val="-1"/>
        </w:rPr>
        <w:t>ряд:</w:t>
      </w:r>
      <w:r>
        <w:rPr>
          <w:spacing w:val="-11"/>
        </w:rPr>
        <w:t xml:space="preserve"> </w:t>
      </w:r>
      <w:r>
        <w:rPr>
          <w:spacing w:val="-1"/>
        </w:rPr>
        <w:t>врач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доктор</w:t>
      </w:r>
      <w:r>
        <w:rPr>
          <w:spacing w:val="-1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лекарь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эскулап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целитель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врачеватель.</w:t>
      </w:r>
      <w:r>
        <w:rPr>
          <w:spacing w:val="-15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различие.</w:t>
      </w:r>
    </w:p>
    <w:p w:rsidR="00700E88" w:rsidRDefault="00E706EB">
      <w:pPr>
        <w:pStyle w:val="a3"/>
        <w:spacing w:before="1"/>
        <w:ind w:left="1585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юмор.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шутках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анекдотах.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Подготовка</w:t>
      </w:r>
      <w:r>
        <w:rPr>
          <w:spacing w:val="-7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«бывальщин»,</w:t>
      </w:r>
      <w:r>
        <w:rPr>
          <w:spacing w:val="-5"/>
        </w:rPr>
        <w:t xml:space="preserve"> </w:t>
      </w:r>
      <w:r>
        <w:t>альманаха</w:t>
      </w:r>
      <w:r>
        <w:rPr>
          <w:spacing w:val="-4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стилизаций,</w:t>
      </w:r>
      <w:r>
        <w:rPr>
          <w:spacing w:val="-5"/>
        </w:rPr>
        <w:t xml:space="preserve"> </w:t>
      </w:r>
      <w:r>
        <w:t>разработка</w:t>
      </w:r>
      <w:r>
        <w:rPr>
          <w:spacing w:val="-5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странички</w:t>
      </w:r>
      <w:r>
        <w:rPr>
          <w:spacing w:val="-3"/>
        </w:rPr>
        <w:t xml:space="preserve"> </w:t>
      </w:r>
      <w:r>
        <w:t>для школьного портала</w:t>
      </w:r>
      <w:r>
        <w:rPr>
          <w:spacing w:val="-2"/>
        </w:rPr>
        <w:t xml:space="preserve"> </w:t>
      </w:r>
      <w:r>
        <w:t>и другое.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Разработка</w:t>
      </w:r>
      <w:r>
        <w:rPr>
          <w:spacing w:val="18"/>
        </w:rPr>
        <w:t xml:space="preserve"> </w:t>
      </w:r>
      <w:r>
        <w:t>рекомендаций</w:t>
      </w:r>
      <w:r>
        <w:rPr>
          <w:spacing w:val="18"/>
        </w:rPr>
        <w:t xml:space="preserve"> </w:t>
      </w:r>
      <w:r>
        <w:t>«Вредные</w:t>
      </w:r>
      <w:r>
        <w:rPr>
          <w:spacing w:val="19"/>
        </w:rPr>
        <w:t xml:space="preserve"> </w:t>
      </w:r>
      <w:r>
        <w:t>советы</w:t>
      </w:r>
      <w:r>
        <w:rPr>
          <w:spacing w:val="19"/>
        </w:rPr>
        <w:t xml:space="preserve"> </w:t>
      </w:r>
      <w:r>
        <w:t>оратору»,</w:t>
      </w:r>
      <w:r>
        <w:rPr>
          <w:spacing w:val="21"/>
        </w:rPr>
        <w:t xml:space="preserve"> </w:t>
      </w:r>
      <w:r>
        <w:t>«Как</w:t>
      </w:r>
      <w:r>
        <w:rPr>
          <w:spacing w:val="20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убедительным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споре»,</w:t>
      </w:r>
    </w:p>
    <w:p w:rsidR="00700E88" w:rsidRDefault="00E706EB">
      <w:pPr>
        <w:pStyle w:val="a3"/>
        <w:spacing w:before="38" w:line="278" w:lineRule="auto"/>
        <w:ind w:right="399"/>
        <w:jc w:val="left"/>
      </w:pPr>
      <w:r>
        <w:t>«Успешное</w:t>
      </w:r>
      <w:r>
        <w:rPr>
          <w:spacing w:val="7"/>
        </w:rPr>
        <w:t xml:space="preserve"> </w:t>
      </w:r>
      <w:r>
        <w:t>резюме»,</w:t>
      </w:r>
      <w:r>
        <w:rPr>
          <w:spacing w:val="9"/>
        </w:rPr>
        <w:t xml:space="preserve"> </w:t>
      </w:r>
      <w:r>
        <w:t>«Правила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общении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сетях»</w:t>
      </w:r>
      <w:r>
        <w:rPr>
          <w:spacing w:val="-52"/>
        </w:rPr>
        <w:t xml:space="preserve"> </w:t>
      </w:r>
      <w:r>
        <w:t>и другое.</w:t>
      </w:r>
    </w:p>
    <w:p w:rsidR="00700E88" w:rsidRDefault="00E706EB">
      <w:pPr>
        <w:pStyle w:val="3"/>
        <w:spacing w:line="276" w:lineRule="auto"/>
        <w:ind w:left="680" w:right="443" w:firstLine="707"/>
        <w:jc w:val="left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родному</w:t>
      </w:r>
      <w:r>
        <w:rPr>
          <w:spacing w:val="20"/>
        </w:rPr>
        <w:t xml:space="preserve"> </w:t>
      </w:r>
      <w:r>
        <w:t>(русскому)</w:t>
      </w:r>
      <w:r>
        <w:rPr>
          <w:spacing w:val="40"/>
        </w:rPr>
        <w:t xml:space="preserve"> </w:t>
      </w:r>
      <w:r>
        <w:t>языку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line="276" w:lineRule="auto"/>
        <w:ind w:right="407" w:firstLine="707"/>
      </w:pPr>
      <w:r>
        <w:t>Изучение</w:t>
      </w:r>
      <w:r>
        <w:rPr>
          <w:spacing w:val="-9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(русского)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направлено</w:t>
      </w:r>
      <w:r>
        <w:rPr>
          <w:spacing w:val="-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достижение обучающимися личностных, метапредметных и предметных результатов освоения со-</w:t>
      </w:r>
      <w:r>
        <w:rPr>
          <w:spacing w:val="1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учебного предмета.</w:t>
      </w:r>
    </w:p>
    <w:p w:rsidR="00700E88" w:rsidRDefault="00E706EB">
      <w:pPr>
        <w:pStyle w:val="a3"/>
        <w:spacing w:line="276" w:lineRule="auto"/>
        <w:ind w:right="403" w:firstLine="707"/>
      </w:pPr>
      <w:r>
        <w:rPr>
          <w:b/>
          <w:i/>
        </w:rPr>
        <w:t>Личностные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4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(русскому)</w:t>
      </w:r>
      <w:r>
        <w:rPr>
          <w:spacing w:val="-5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достигаются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ответствии с традиционными российскими социокультурными и духовно-нравственными ценно-</w:t>
      </w:r>
      <w:r>
        <w:rPr>
          <w:spacing w:val="1"/>
        </w:rPr>
        <w:t xml:space="preserve"> </w:t>
      </w:r>
      <w:r>
        <w:t>стями, принятыми в обществе правилами и нормами поведения и способствуют процессам самопо-</w:t>
      </w:r>
      <w:r>
        <w:rPr>
          <w:spacing w:val="-5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07"/>
      </w:pPr>
      <w:r>
        <w:t>Личностные результаты освоения программы по родному (русскому) языку для основного</w:t>
      </w:r>
      <w:r>
        <w:rPr>
          <w:spacing w:val="1"/>
        </w:rPr>
        <w:t xml:space="preserve"> </w:t>
      </w:r>
      <w:r>
        <w:t>общего образования отражают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 воспитательной</w:t>
      </w:r>
      <w:r>
        <w:rPr>
          <w:spacing w:val="-4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770"/>
        </w:tabs>
        <w:spacing w:before="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48"/>
        </w:tabs>
        <w:spacing w:before="40" w:line="276" w:lineRule="auto"/>
        <w:ind w:right="408" w:firstLine="707"/>
      </w:pP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обязанностей</w:t>
      </w:r>
      <w:r>
        <w:rPr>
          <w:spacing w:val="-12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прав,</w:t>
      </w:r>
      <w:r>
        <w:rPr>
          <w:spacing w:val="-13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прав,</w:t>
      </w:r>
      <w:r>
        <w:rPr>
          <w:spacing w:val="-53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законных интересов</w:t>
      </w:r>
      <w:r>
        <w:rPr>
          <w:spacing w:val="-1"/>
        </w:rPr>
        <w:t xml:space="preserve"> </w:t>
      </w:r>
      <w:r>
        <w:t>других людей;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98"/>
        </w:tabs>
        <w:spacing w:line="276" w:lineRule="auto"/>
        <w:ind w:right="403" w:firstLine="763"/>
      </w:pPr>
      <w:r>
        <w:rPr>
          <w:spacing w:val="-1"/>
        </w:rPr>
        <w:t>активное</w:t>
      </w:r>
      <w:r>
        <w:rPr>
          <w:spacing w:val="-15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8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местного</w:t>
      </w:r>
      <w:r>
        <w:rPr>
          <w:spacing w:val="-14"/>
        </w:rPr>
        <w:t xml:space="preserve"> </w:t>
      </w:r>
      <w:r>
        <w:t>сообщества,</w:t>
      </w:r>
      <w:r>
        <w:rPr>
          <w:spacing w:val="-14"/>
        </w:rPr>
        <w:t xml:space="preserve"> </w:t>
      </w:r>
      <w:r>
        <w:t>род-</w:t>
      </w:r>
      <w:r>
        <w:rPr>
          <w:spacing w:val="-53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края,</w:t>
      </w:r>
      <w:r>
        <w:rPr>
          <w:spacing w:val="-7"/>
        </w:rPr>
        <w:t xml:space="preserve"> </w:t>
      </w:r>
      <w:r>
        <w:t>страны,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сопоставлении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отражёнными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произ-</w:t>
      </w:r>
      <w:r>
        <w:rPr>
          <w:spacing w:val="-53"/>
        </w:rPr>
        <w:t xml:space="preserve"> </w:t>
      </w:r>
      <w:r>
        <w:t>ведениях,</w:t>
      </w:r>
      <w:r>
        <w:rPr>
          <w:spacing w:val="-7"/>
        </w:rPr>
        <w:t xml:space="preserve"> </w:t>
      </w:r>
      <w:r>
        <w:t>написанных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языке;</w:t>
      </w:r>
      <w:r>
        <w:rPr>
          <w:spacing w:val="-6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экстремизма,</w:t>
      </w:r>
      <w:r>
        <w:rPr>
          <w:spacing w:val="-7"/>
        </w:rPr>
        <w:t xml:space="preserve"> </w:t>
      </w:r>
      <w:r>
        <w:t>дискриминации;</w:t>
      </w:r>
      <w:r>
        <w:rPr>
          <w:spacing w:val="-7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нимание роли 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 свободах и обязанностях гражданина, социальных нормах и правилах межличностных от-</w:t>
      </w:r>
      <w:r>
        <w:rPr>
          <w:spacing w:val="1"/>
        </w:rPr>
        <w:t xml:space="preserve"> </w:t>
      </w:r>
      <w:r>
        <w:t>ношений в поликультурном и многоконфессиональном обществе, формируемое в том числе на ос-</w:t>
      </w:r>
      <w:r>
        <w:rPr>
          <w:spacing w:val="1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написанных на</w:t>
      </w:r>
      <w:r>
        <w:rPr>
          <w:spacing w:val="-4"/>
        </w:rPr>
        <w:t xml:space="preserve"> </w:t>
      </w:r>
      <w:r>
        <w:t>русском языке;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67"/>
        </w:tabs>
        <w:spacing w:line="276" w:lineRule="auto"/>
        <w:ind w:right="410" w:firstLine="707"/>
      </w:pP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82"/>
        </w:tabs>
        <w:spacing w:line="276" w:lineRule="auto"/>
        <w:ind w:right="405" w:firstLine="707"/>
      </w:pPr>
      <w:r>
        <w:t>активное участие в школьном самоуправлении; - готовность к участию в 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 людям, 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волонтёрство);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770"/>
        </w:tabs>
        <w:spacing w:line="252" w:lineRule="exact"/>
        <w:ind w:left="1769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74"/>
        </w:tabs>
        <w:spacing w:before="39" w:line="276" w:lineRule="auto"/>
        <w:ind w:right="408" w:firstLine="707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 обществе, понимание роли русского языка как государственного языка Российской Феде-</w:t>
      </w:r>
      <w:r>
        <w:rPr>
          <w:spacing w:val="-52"/>
        </w:rPr>
        <w:t xml:space="preserve"> </w:t>
      </w:r>
      <w:r>
        <w:t>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60"/>
        </w:tabs>
        <w:spacing w:line="276" w:lineRule="auto"/>
        <w:ind w:right="411" w:firstLine="707"/>
      </w:pPr>
      <w:r>
        <w:t>проявление интереса к познанию русского языка, к истории и культуре Российской Феде-</w:t>
      </w:r>
      <w:r>
        <w:rPr>
          <w:spacing w:val="-52"/>
        </w:rPr>
        <w:t xml:space="preserve"> </w:t>
      </w:r>
      <w:r>
        <w:t>рации, культуре своего края, народов России в контексте учебного предмета «Родной (русский)</w:t>
      </w:r>
      <w:r>
        <w:rPr>
          <w:spacing w:val="1"/>
        </w:rPr>
        <w:t xml:space="preserve"> </w:t>
      </w:r>
      <w:r>
        <w:t>язык»;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58"/>
        </w:tabs>
        <w:spacing w:line="276" w:lineRule="auto"/>
        <w:ind w:right="404" w:firstLine="707"/>
      </w:pPr>
      <w:r>
        <w:t>ценностное отношение к русскому языку, к достижениям своей Родины – России, к науке,</w:t>
      </w:r>
      <w:r>
        <w:rPr>
          <w:spacing w:val="-52"/>
        </w:rPr>
        <w:t xml:space="preserve"> </w:t>
      </w:r>
      <w:r>
        <w:t>искусству, боевым подвигам и трудовым достижениям народа, в том числе отражённым в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произведениях;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53"/>
        </w:tabs>
        <w:spacing w:before="1" w:line="276" w:lineRule="auto"/>
        <w:ind w:right="404" w:firstLine="707"/>
      </w:pP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государственным</w:t>
      </w:r>
      <w:r>
        <w:rPr>
          <w:spacing w:val="-8"/>
        </w:rPr>
        <w:t xml:space="preserve"> </w:t>
      </w:r>
      <w:r>
        <w:t>праздникам,</w:t>
      </w:r>
      <w:r>
        <w:rPr>
          <w:spacing w:val="-10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природному</w:t>
      </w:r>
      <w:r>
        <w:rPr>
          <w:spacing w:val="-53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 стране;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770"/>
        </w:tabs>
        <w:spacing w:line="252" w:lineRule="exact"/>
        <w:ind w:left="1769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55"/>
        </w:tabs>
        <w:spacing w:before="37"/>
        <w:ind w:left="1654" w:hanging="125"/>
      </w:pP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нравственного</w:t>
      </w:r>
      <w:r>
        <w:rPr>
          <w:spacing w:val="-1"/>
        </w:rPr>
        <w:t xml:space="preserve"> </w:t>
      </w:r>
      <w:r>
        <w:t>выбора;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708"/>
        </w:tabs>
        <w:spacing w:before="40" w:line="276" w:lineRule="auto"/>
        <w:ind w:right="405" w:firstLine="763"/>
      </w:pPr>
      <w:r>
        <w:t>готовность</w:t>
      </w:r>
      <w:r>
        <w:rPr>
          <w:spacing w:val="-8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речевое,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поступки,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поведение</w:t>
      </w:r>
      <w:r>
        <w:rPr>
          <w:spacing w:val="-53"/>
        </w:rPr>
        <w:t xml:space="preserve"> </w:t>
      </w:r>
      <w:r>
        <w:t>и поступки других людей с позиции нравственных и правовых норм с учётом осознания послед-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поступков;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55"/>
        </w:tabs>
        <w:spacing w:line="251" w:lineRule="exact"/>
        <w:ind w:left="1654" w:hanging="125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поступков;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725"/>
        </w:tabs>
        <w:spacing w:before="37" w:line="278" w:lineRule="auto"/>
        <w:ind w:right="406" w:firstLine="763"/>
      </w:pPr>
      <w:r>
        <w:t>свобода и ответственность личности в условиях индивидуального и общественного про-</w:t>
      </w:r>
      <w:r>
        <w:rPr>
          <w:spacing w:val="1"/>
        </w:rPr>
        <w:t xml:space="preserve"> </w:t>
      </w:r>
      <w:r>
        <w:t>странства;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825"/>
        </w:tabs>
        <w:spacing w:line="250" w:lineRule="exact"/>
        <w:ind w:left="1825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6"/>
        </w:numPr>
        <w:tabs>
          <w:tab w:val="left" w:pos="1646"/>
        </w:tabs>
        <w:spacing w:before="38"/>
        <w:ind w:left="1645" w:hanging="116"/>
      </w:pPr>
      <w:r>
        <w:rPr>
          <w:spacing w:val="-1"/>
        </w:rPr>
        <w:t>восприимчивость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разным</w:t>
      </w:r>
      <w:r>
        <w:rPr>
          <w:spacing w:val="-12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творчеству</w:t>
      </w:r>
      <w:r>
        <w:rPr>
          <w:spacing w:val="-15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наро-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ind w:left="0" w:right="6"/>
        <w:jc w:val="right"/>
      </w:pPr>
      <w:r>
        <w:t>дов;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30"/>
        </w:rPr>
      </w:pPr>
    </w:p>
    <w:p w:rsidR="00700E88" w:rsidRDefault="00E706EB">
      <w:pPr>
        <w:pStyle w:val="a3"/>
        <w:ind w:left="0"/>
        <w:jc w:val="right"/>
      </w:pPr>
      <w:r>
        <w:t>ния;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54"/>
        </w:numPr>
        <w:tabs>
          <w:tab w:val="left" w:pos="398"/>
        </w:tabs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0"/>
          <w:numId w:val="154"/>
        </w:numPr>
        <w:tabs>
          <w:tab w:val="left" w:pos="389"/>
        </w:tabs>
        <w:spacing w:before="37"/>
        <w:ind w:left="388" w:hanging="119"/>
        <w:jc w:val="left"/>
      </w:pPr>
      <w:r>
        <w:t>осознание</w:t>
      </w:r>
      <w:r>
        <w:rPr>
          <w:spacing w:val="-10"/>
        </w:rPr>
        <w:t xml:space="preserve"> </w:t>
      </w:r>
      <w:r>
        <w:t>важности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коммуникации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самовыраже-</w:t>
      </w:r>
    </w:p>
    <w:p w:rsidR="00700E88" w:rsidRDefault="00700E88">
      <w:pPr>
        <w:pStyle w:val="a3"/>
        <w:spacing w:before="6"/>
        <w:ind w:left="0"/>
        <w:jc w:val="left"/>
        <w:rPr>
          <w:sz w:val="28"/>
        </w:rPr>
      </w:pPr>
    </w:p>
    <w:p w:rsidR="00700E88" w:rsidRDefault="00E706EB" w:rsidP="00AA5DE3">
      <w:pPr>
        <w:pStyle w:val="a5"/>
        <w:numPr>
          <w:ilvl w:val="0"/>
          <w:numId w:val="154"/>
        </w:numPr>
        <w:tabs>
          <w:tab w:val="left" w:pos="391"/>
        </w:tabs>
        <w:ind w:left="390" w:hanging="121"/>
        <w:jc w:val="left"/>
      </w:pP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самовыражения;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пони-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20" w:space="40"/>
            <w:col w:w="9330"/>
          </w:cols>
        </w:sectPr>
      </w:pPr>
    </w:p>
    <w:p w:rsidR="00700E88" w:rsidRDefault="00E706EB">
      <w:pPr>
        <w:pStyle w:val="a3"/>
        <w:spacing w:before="38" w:line="278" w:lineRule="auto"/>
        <w:jc w:val="left"/>
      </w:pPr>
      <w:r>
        <w:t>мание</w:t>
      </w:r>
      <w:r>
        <w:rPr>
          <w:spacing w:val="26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отечественного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6"/>
        </w:rPr>
        <w:t xml:space="preserve"> </w:t>
      </w:r>
      <w:r>
        <w:t>искусства,</w:t>
      </w:r>
      <w:r>
        <w:rPr>
          <w:spacing w:val="28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этнических</w:t>
      </w:r>
      <w:r>
        <w:rPr>
          <w:spacing w:val="23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-</w:t>
      </w:r>
      <w:r>
        <w:rPr>
          <w:spacing w:val="-5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00E88" w:rsidRDefault="00700E88">
      <w:pPr>
        <w:spacing w:line="249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32"/>
        </w:rPr>
      </w:pPr>
    </w:p>
    <w:p w:rsidR="00700E88" w:rsidRDefault="00E706EB">
      <w:pPr>
        <w:pStyle w:val="a3"/>
        <w:jc w:val="left"/>
      </w:pPr>
      <w:r>
        <w:rPr>
          <w:spacing w:val="-1"/>
        </w:rPr>
        <w:t>лучия: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362"/>
        </w:tabs>
        <w:spacing w:before="75"/>
        <w:ind w:left="361" w:hanging="248"/>
        <w:jc w:val="left"/>
      </w:pPr>
      <w:r>
        <w:br w:type="column"/>
        <w:t>физического</w:t>
      </w:r>
      <w:r>
        <w:rPr>
          <w:spacing w:val="5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благопо-</w:t>
      </w:r>
    </w:p>
    <w:p w:rsidR="00700E88" w:rsidRDefault="00700E88">
      <w:pPr>
        <w:pStyle w:val="a3"/>
        <w:spacing w:before="9"/>
        <w:ind w:left="0"/>
        <w:jc w:val="left"/>
        <w:rPr>
          <w:sz w:val="28"/>
        </w:rPr>
      </w:pPr>
    </w:p>
    <w:p w:rsidR="00700E88" w:rsidRDefault="00E706EB" w:rsidP="00AA5DE3">
      <w:pPr>
        <w:pStyle w:val="a5"/>
        <w:numPr>
          <w:ilvl w:val="0"/>
          <w:numId w:val="153"/>
        </w:numPr>
        <w:tabs>
          <w:tab w:val="left" w:pos="240"/>
        </w:tabs>
        <w:ind w:hanging="126"/>
        <w:jc w:val="left"/>
      </w:pP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опыт;</w:t>
      </w:r>
    </w:p>
    <w:p w:rsidR="00700E88" w:rsidRDefault="00E706EB" w:rsidP="00AA5DE3">
      <w:pPr>
        <w:pStyle w:val="a5"/>
        <w:numPr>
          <w:ilvl w:val="0"/>
          <w:numId w:val="153"/>
        </w:numPr>
        <w:tabs>
          <w:tab w:val="left" w:pos="197"/>
        </w:tabs>
        <w:spacing w:before="37"/>
        <w:ind w:left="196" w:hanging="138"/>
        <w:jc w:val="left"/>
      </w:pPr>
      <w:r>
        <w:t>ответственное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здоровый</w:t>
      </w:r>
      <w:r>
        <w:rPr>
          <w:spacing w:val="10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(здо-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431" w:space="40"/>
            <w:col w:w="9119"/>
          </w:cols>
        </w:sectPr>
      </w:pPr>
    </w:p>
    <w:p w:rsidR="00700E88" w:rsidRDefault="00E706EB">
      <w:pPr>
        <w:pStyle w:val="a3"/>
        <w:spacing w:before="38" w:line="278" w:lineRule="auto"/>
        <w:ind w:right="403"/>
      </w:pPr>
      <w:r>
        <w:t>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7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2"/>
        </w:tabs>
        <w:spacing w:line="276" w:lineRule="auto"/>
        <w:ind w:right="404" w:firstLine="707"/>
      </w:pPr>
      <w:r>
        <w:t>осознание последствий и неприятие вредных привычек (употребление алкоголя, наркоти-</w:t>
      </w:r>
      <w:r>
        <w:rPr>
          <w:spacing w:val="1"/>
        </w:rPr>
        <w:t xml:space="preserve"> </w:t>
      </w:r>
      <w:r>
        <w:t>ков, курение) и иных форм вреда для физического и психического здоровья; - соблюдение 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интернет-среде в процессе 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06"/>
        </w:tabs>
        <w:spacing w:line="276" w:lineRule="auto"/>
        <w:ind w:right="404" w:firstLine="763"/>
      </w:pPr>
      <w:r>
        <w:t>способность</w:t>
      </w:r>
      <w:r>
        <w:rPr>
          <w:spacing w:val="-7"/>
        </w:rPr>
        <w:t xml:space="preserve"> </w:t>
      </w:r>
      <w:r>
        <w:t>адаптироваться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стрессовым</w:t>
      </w:r>
      <w:r>
        <w:rPr>
          <w:spacing w:val="-6"/>
        </w:rPr>
        <w:t xml:space="preserve"> </w:t>
      </w:r>
      <w:r>
        <w:t>ситуациям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меняющимся</w:t>
      </w:r>
      <w:r>
        <w:rPr>
          <w:spacing w:val="-7"/>
        </w:rPr>
        <w:t xml:space="preserve"> </w:t>
      </w:r>
      <w:r>
        <w:t>социальным,</w:t>
      </w:r>
      <w:r>
        <w:rPr>
          <w:spacing w:val="-6"/>
        </w:rPr>
        <w:t xml:space="preserve"> </w:t>
      </w:r>
      <w:r>
        <w:t>инфор-</w:t>
      </w:r>
      <w:r>
        <w:rPr>
          <w:spacing w:val="-53"/>
        </w:rPr>
        <w:t xml:space="preserve"> </w:t>
      </w:r>
      <w:r>
        <w:t>мационным и природным условиям, в том числе осмысляя собственный опыт и выстраивая даль-</w:t>
      </w:r>
      <w:r>
        <w:rPr>
          <w:spacing w:val="1"/>
        </w:rPr>
        <w:t xml:space="preserve"> </w:t>
      </w:r>
      <w:r>
        <w:t>нейшие</w:t>
      </w:r>
      <w:r>
        <w:rPr>
          <w:spacing w:val="-1"/>
        </w:rPr>
        <w:t xml:space="preserve"> </w:t>
      </w:r>
      <w:r>
        <w:t>цели;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3"/>
        </w:tabs>
        <w:spacing w:line="252" w:lineRule="exact"/>
        <w:ind w:left="1712" w:hanging="128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0"/>
        </w:tabs>
        <w:spacing w:before="36" w:line="276" w:lineRule="auto"/>
        <w:ind w:right="405" w:firstLine="763"/>
      </w:pPr>
      <w:r>
        <w:t>умение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ис-</w:t>
      </w:r>
      <w:r>
        <w:rPr>
          <w:spacing w:val="-53"/>
        </w:rPr>
        <w:t xml:space="preserve"> </w:t>
      </w:r>
      <w:r>
        <w:t>пользовать адекватные языковые средства для выражения своего состояния, в том числе опираясь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 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написанных</w:t>
      </w:r>
      <w:r>
        <w:rPr>
          <w:spacing w:val="-1"/>
        </w:rPr>
        <w:t xml:space="preserve"> </w:t>
      </w:r>
      <w:r>
        <w:t>на русском языке;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34"/>
        </w:tabs>
        <w:spacing w:line="276" w:lineRule="auto"/>
        <w:ind w:right="408" w:firstLine="763"/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770"/>
        </w:tabs>
        <w:ind w:left="1769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34"/>
        </w:tabs>
        <w:spacing w:before="37" w:line="276" w:lineRule="auto"/>
        <w:ind w:right="403" w:firstLine="763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-8"/>
        </w:rPr>
        <w:t xml:space="preserve"> </w:t>
      </w:r>
      <w:r>
        <w:t>края)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планиро-</w:t>
      </w:r>
      <w:r>
        <w:rPr>
          <w:spacing w:val="-53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 самостоятельно 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30"/>
        </w:tabs>
        <w:spacing w:before="1" w:line="276" w:lineRule="auto"/>
        <w:ind w:right="407" w:firstLine="763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-1"/>
        </w:rPr>
        <w:t xml:space="preserve"> </w:t>
      </w:r>
      <w:r>
        <w:t>писателей;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30"/>
        </w:tabs>
        <w:spacing w:line="276" w:lineRule="auto"/>
        <w:ind w:right="409" w:firstLine="763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 общественных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ind w:left="1657" w:hanging="128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770"/>
        </w:tabs>
        <w:spacing w:before="38"/>
        <w:ind w:left="1769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0"/>
        </w:tabs>
        <w:spacing w:before="37" w:line="276" w:lineRule="auto"/>
        <w:ind w:right="407" w:firstLine="763"/>
      </w:pPr>
      <w:r>
        <w:t>ориентация на применение знаний из области социальных и естественных наук для реше-</w:t>
      </w:r>
      <w:r>
        <w:rPr>
          <w:spacing w:val="-52"/>
        </w:rPr>
        <w:t xml:space="preserve"> </w:t>
      </w:r>
      <w:r>
        <w:t>ния задач 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для окружающей среды;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7"/>
        </w:tabs>
        <w:spacing w:before="1" w:line="276" w:lineRule="auto"/>
        <w:ind w:right="405" w:firstLine="707"/>
      </w:pPr>
      <w:r>
        <w:t>умение точно, логично выражать свою точку зрения на экологические проблемы; - повы-</w:t>
      </w:r>
      <w:r>
        <w:rPr>
          <w:spacing w:val="1"/>
        </w:rPr>
        <w:t xml:space="preserve"> </w:t>
      </w:r>
      <w:r>
        <w:t>шение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решения;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2"/>
        </w:tabs>
        <w:spacing w:line="276" w:lineRule="auto"/>
        <w:ind w:right="403" w:firstLine="707"/>
      </w:pPr>
      <w:r>
        <w:t>активное неприятие действий, приносящих вред окружающей среде, в том числе сформи-</w:t>
      </w:r>
      <w:r>
        <w:rPr>
          <w:spacing w:val="1"/>
        </w:rPr>
        <w:t xml:space="preserve"> </w:t>
      </w:r>
      <w:r>
        <w:t>рованное при знакомстве с литературными произведениями, поднимающими экологические про-</w:t>
      </w:r>
      <w:r>
        <w:rPr>
          <w:spacing w:val="1"/>
        </w:rPr>
        <w:t xml:space="preserve"> </w:t>
      </w:r>
      <w:r>
        <w:t>блемы;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01"/>
        </w:tabs>
        <w:spacing w:line="276" w:lineRule="auto"/>
        <w:ind w:right="406" w:firstLine="763"/>
      </w:pP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11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среде;</w:t>
      </w:r>
      <w:r>
        <w:rPr>
          <w:spacing w:val="-12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роли</w:t>
      </w:r>
      <w:r>
        <w:rPr>
          <w:spacing w:val="-52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0"/>
        </w:tabs>
        <w:spacing w:before="1"/>
        <w:ind w:left="1710" w:hanging="125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770"/>
        </w:tabs>
        <w:spacing w:before="37"/>
        <w:ind w:left="1769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before="37" w:line="276" w:lineRule="auto"/>
        <w:ind w:right="405" w:firstLine="707"/>
      </w:pPr>
      <w:r>
        <w:t>ориентация в деятельности на современную систему научных представлений об основных</w:t>
      </w:r>
      <w:r>
        <w:rPr>
          <w:spacing w:val="-52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before="1"/>
        <w:ind w:left="1657" w:hanging="128"/>
      </w:pPr>
      <w:r>
        <w:t>закономерностях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языка;</w:t>
      </w:r>
    </w:p>
    <w:p w:rsidR="00700E88" w:rsidRDefault="00700E88">
      <w:pPr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32"/>
        </w:rPr>
      </w:pPr>
    </w:p>
    <w:p w:rsidR="00700E88" w:rsidRDefault="00E706EB">
      <w:pPr>
        <w:pStyle w:val="a3"/>
        <w:jc w:val="left"/>
      </w:pPr>
      <w:r>
        <w:t>мира;</w:t>
      </w:r>
    </w:p>
    <w:p w:rsidR="00700E88" w:rsidRDefault="00E706EB" w:rsidP="00AA5DE3">
      <w:pPr>
        <w:pStyle w:val="a5"/>
        <w:numPr>
          <w:ilvl w:val="0"/>
          <w:numId w:val="152"/>
        </w:numPr>
        <w:tabs>
          <w:tab w:val="left" w:pos="339"/>
        </w:tabs>
        <w:spacing w:before="75"/>
        <w:ind w:hanging="143"/>
        <w:jc w:val="left"/>
      </w:pPr>
      <w:r>
        <w:br w:type="column"/>
        <w:t>овладение</w:t>
      </w:r>
      <w:r>
        <w:rPr>
          <w:spacing w:val="15"/>
        </w:rPr>
        <w:t xml:space="preserve"> </w:t>
      </w:r>
      <w:r>
        <w:t>языковой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читательской</w:t>
      </w:r>
      <w:r>
        <w:rPr>
          <w:spacing w:val="11"/>
        </w:rPr>
        <w:t xml:space="preserve"> </w:t>
      </w:r>
      <w:r>
        <w:t>культурой,</w:t>
      </w:r>
      <w:r>
        <w:rPr>
          <w:spacing w:val="14"/>
        </w:rPr>
        <w:t xml:space="preserve"> </w:t>
      </w:r>
      <w:r>
        <w:t>навыками</w:t>
      </w:r>
      <w:r>
        <w:rPr>
          <w:spacing w:val="12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познания</w:t>
      </w:r>
    </w:p>
    <w:p w:rsidR="00700E88" w:rsidRDefault="00700E88">
      <w:pPr>
        <w:pStyle w:val="a3"/>
        <w:spacing w:before="9"/>
        <w:ind w:left="0"/>
        <w:jc w:val="left"/>
        <w:rPr>
          <w:sz w:val="28"/>
        </w:rPr>
      </w:pPr>
    </w:p>
    <w:p w:rsidR="00700E88" w:rsidRDefault="00E706EB" w:rsidP="00AA5DE3">
      <w:pPr>
        <w:pStyle w:val="a5"/>
        <w:numPr>
          <w:ilvl w:val="0"/>
          <w:numId w:val="152"/>
        </w:numPr>
        <w:tabs>
          <w:tab w:val="left" w:pos="360"/>
        </w:tabs>
        <w:ind w:left="359" w:hanging="164"/>
        <w:jc w:val="left"/>
      </w:pPr>
      <w:r>
        <w:t>овладение</w:t>
      </w:r>
      <w:r>
        <w:rPr>
          <w:spacing w:val="34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навыками</w:t>
      </w:r>
      <w:r>
        <w:rPr>
          <w:spacing w:val="34"/>
        </w:rPr>
        <w:t xml:space="preserve"> </w:t>
      </w:r>
      <w:r>
        <w:t>исследовательской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специфики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349" w:space="40"/>
            <w:col w:w="9201"/>
          </w:cols>
        </w:sectPr>
      </w:pPr>
    </w:p>
    <w:p w:rsidR="00700E88" w:rsidRDefault="00E706EB">
      <w:pPr>
        <w:pStyle w:val="a3"/>
        <w:spacing w:before="37"/>
      </w:pPr>
      <w:r>
        <w:t>школьного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7"/>
        </w:tabs>
        <w:spacing w:before="38" w:line="278" w:lineRule="auto"/>
        <w:ind w:right="406" w:firstLine="707"/>
      </w:pPr>
      <w:r>
        <w:t>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4"/>
        </w:rPr>
        <w:t xml:space="preserve"> </w:t>
      </w:r>
      <w:r>
        <w:t>коллективного благополучия;</w:t>
      </w:r>
    </w:p>
    <w:p w:rsidR="00700E88" w:rsidRDefault="00E706EB" w:rsidP="00AA5DE3">
      <w:pPr>
        <w:pStyle w:val="a5"/>
        <w:numPr>
          <w:ilvl w:val="0"/>
          <w:numId w:val="155"/>
        </w:numPr>
        <w:tabs>
          <w:tab w:val="left" w:pos="1825"/>
        </w:tabs>
        <w:spacing w:line="249" w:lineRule="exact"/>
        <w:ind w:left="1825"/>
        <w:jc w:val="both"/>
      </w:pP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8"/>
        </w:tabs>
        <w:spacing w:before="37" w:line="276" w:lineRule="auto"/>
        <w:ind w:right="403" w:firstLine="763"/>
      </w:pP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 социального взаи-</w:t>
      </w:r>
      <w:r>
        <w:rPr>
          <w:spacing w:val="1"/>
        </w:rPr>
        <w:t xml:space="preserve"> </w:t>
      </w:r>
      <w:r>
        <w:t>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9"/>
        </w:tabs>
        <w:spacing w:line="276" w:lineRule="auto"/>
        <w:ind w:right="407" w:firstLine="707"/>
      </w:pPr>
      <w:r>
        <w:t>способность обучающихся к взаимодействию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4"/>
        </w:tabs>
        <w:spacing w:line="276" w:lineRule="auto"/>
        <w:ind w:right="404" w:firstLine="707"/>
      </w:pPr>
      <w:r>
        <w:t>способность действовать в условиях неопределённости, повышать уровень своей компе-</w:t>
      </w:r>
      <w:r>
        <w:rPr>
          <w:spacing w:val="1"/>
        </w:rPr>
        <w:t xml:space="preserve"> </w:t>
      </w:r>
      <w:r>
        <w:t>тентности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получать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 и</w:t>
      </w:r>
      <w:r>
        <w:rPr>
          <w:spacing w:val="-5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 других;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5"/>
        </w:tabs>
        <w:spacing w:before="1" w:line="276" w:lineRule="auto"/>
        <w:ind w:right="402" w:firstLine="707"/>
      </w:pPr>
      <w:r>
        <w:t>навык выявления и связывания образов, способность формировать новые знания, способ-</w:t>
      </w:r>
      <w:r>
        <w:rPr>
          <w:spacing w:val="1"/>
        </w:rPr>
        <w:t xml:space="preserve"> </w:t>
      </w:r>
      <w:r>
        <w:t>ность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понятия,</w:t>
      </w:r>
      <w:r>
        <w:rPr>
          <w:spacing w:val="-6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явлениях,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извест-</w:t>
      </w:r>
      <w:r>
        <w:rPr>
          <w:spacing w:val="-53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компетенций, планировать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8"/>
        </w:tabs>
        <w:spacing w:before="1" w:line="276" w:lineRule="auto"/>
        <w:ind w:right="404" w:firstLine="707"/>
      </w:pPr>
      <w:r>
        <w:t>умение оперировать основными понятиями, терминами и представлениями в области кон-</w:t>
      </w:r>
      <w:r>
        <w:rPr>
          <w:spacing w:val="-52"/>
        </w:rPr>
        <w:t xml:space="preserve"> </w:t>
      </w:r>
      <w:r>
        <w:t>цепции устойчивого развития, анализировать и выявлять взаимосвязь природы, общества и эконо-</w:t>
      </w:r>
      <w:r>
        <w:rPr>
          <w:spacing w:val="1"/>
        </w:rPr>
        <w:t xml:space="preserve"> </w:t>
      </w:r>
      <w:r>
        <w:t>мики, оценивать свои действия с учётом влияния на окружающую среду, достижения целей и пре-</w:t>
      </w:r>
      <w:r>
        <w:rPr>
          <w:spacing w:val="1"/>
        </w:rPr>
        <w:t xml:space="preserve"> </w:t>
      </w:r>
      <w:r>
        <w:t>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3"/>
        </w:rPr>
        <w:t xml:space="preserve"> </w:t>
      </w:r>
      <w:r>
        <w:t>глобальных последствий;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2"/>
        </w:tabs>
        <w:spacing w:line="276" w:lineRule="auto"/>
        <w:ind w:right="406" w:firstLine="763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-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 требующий</w:t>
      </w:r>
      <w:r>
        <w:rPr>
          <w:spacing w:val="-1"/>
        </w:rPr>
        <w:t xml:space="preserve"> </w:t>
      </w:r>
      <w:r>
        <w:t>контрмер;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8"/>
        </w:tabs>
        <w:spacing w:line="276" w:lineRule="auto"/>
        <w:ind w:right="405" w:firstLine="763"/>
      </w:pPr>
      <w:r>
        <w:t>оценивать</w:t>
      </w:r>
      <w:r>
        <w:rPr>
          <w:spacing w:val="-5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действия; -</w:t>
      </w:r>
      <w:r>
        <w:rPr>
          <w:spacing w:val="-8"/>
        </w:rPr>
        <w:t xml:space="preserve"> </w:t>
      </w:r>
      <w:r>
        <w:t>форму-</w:t>
      </w:r>
      <w:r>
        <w:rPr>
          <w:spacing w:val="-53"/>
        </w:rPr>
        <w:t xml:space="preserve"> </w:t>
      </w:r>
      <w:r>
        <w:t>лировать и оценивать риски и последствия, формировать опыт, уметь находить позитивное в сло-</w:t>
      </w:r>
      <w:r>
        <w:rPr>
          <w:spacing w:val="1"/>
        </w:rPr>
        <w:t xml:space="preserve"> </w:t>
      </w:r>
      <w:r>
        <w:t>жившейся</w:t>
      </w:r>
      <w:r>
        <w:rPr>
          <w:spacing w:val="-5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 действовать в</w:t>
      </w:r>
      <w:r>
        <w:rPr>
          <w:spacing w:val="-5"/>
        </w:rPr>
        <w:t xml:space="preserve"> </w:t>
      </w:r>
      <w:r>
        <w:t>отсутствие гарантий успеха.</w:t>
      </w:r>
    </w:p>
    <w:p w:rsidR="00700E88" w:rsidRDefault="00E706EB">
      <w:pPr>
        <w:spacing w:line="276" w:lineRule="auto"/>
        <w:ind w:left="822" w:right="405" w:firstLine="763"/>
        <w:jc w:val="both"/>
        <w:rPr>
          <w:b/>
          <w:i/>
        </w:rPr>
      </w:pPr>
      <w:r>
        <w:t>В результате изучения родного (русского) языка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действия,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комму-</w:t>
      </w:r>
      <w:r>
        <w:rPr>
          <w:b/>
          <w:i/>
          <w:spacing w:val="-53"/>
        </w:rPr>
        <w:t xml:space="preserve"> </w:t>
      </w:r>
      <w:r>
        <w:rPr>
          <w:b/>
          <w:i/>
          <w:spacing w:val="-1"/>
        </w:rPr>
        <w:t>никативные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универсальные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действия,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регулятивные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действия.</w:t>
      </w:r>
      <w:r>
        <w:rPr>
          <w:b/>
          <w:i/>
          <w:spacing w:val="-5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логические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позна-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вательных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универсальных учебных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действий: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8"/>
        </w:tabs>
        <w:spacing w:line="276" w:lineRule="auto"/>
        <w:ind w:right="407" w:firstLine="707"/>
      </w:pPr>
      <w:r>
        <w:t>выявлять и характеризовать существенные признаки языковых единиц, языковых явлений</w:t>
      </w:r>
      <w:r>
        <w:rPr>
          <w:spacing w:val="-52"/>
        </w:rPr>
        <w:t xml:space="preserve"> </w:t>
      </w:r>
      <w:r>
        <w:t>и процессов;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5"/>
        </w:tabs>
        <w:spacing w:line="276" w:lineRule="auto"/>
        <w:ind w:right="408" w:firstLine="763"/>
      </w:pPr>
      <w:r>
        <w:t>устанавливать существенный признак классификации языковых единиц (явлений), осно-</w:t>
      </w:r>
      <w:r>
        <w:rPr>
          <w:spacing w:val="1"/>
        </w:rPr>
        <w:t xml:space="preserve"> </w:t>
      </w:r>
      <w:r>
        <w:t>вания для обобщения и сравнения, критерии проводимого анализа, классифицировать 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3"/>
        </w:rPr>
        <w:t xml:space="preserve"> </w:t>
      </w:r>
      <w:r>
        <w:t>признаку;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line="276" w:lineRule="auto"/>
        <w:ind w:right="404" w:firstLine="763"/>
      </w:pPr>
      <w:r>
        <w:t>выявлять закономерности и противоречия в рассматриваемых фактах, данных и наблюде-</w:t>
      </w:r>
      <w:r>
        <w:rPr>
          <w:spacing w:val="-52"/>
        </w:rPr>
        <w:t xml:space="preserve"> </w:t>
      </w:r>
      <w:r>
        <w:t>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противоречий;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8"/>
        </w:tabs>
        <w:spacing w:before="1"/>
        <w:ind w:left="1657" w:hanging="128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48"/>
        </w:tabs>
        <w:spacing w:before="37" w:line="276" w:lineRule="auto"/>
        <w:ind w:right="405" w:firstLine="707"/>
      </w:pPr>
      <w:r>
        <w:t>выявлять</w:t>
      </w:r>
      <w:r>
        <w:rPr>
          <w:spacing w:val="-13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процессов;</w:t>
      </w:r>
      <w:r>
        <w:rPr>
          <w:spacing w:val="-11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выводы</w:t>
      </w:r>
      <w:r>
        <w:rPr>
          <w:spacing w:val="-53"/>
        </w:rPr>
        <w:t xml:space="preserve"> </w:t>
      </w:r>
      <w:r>
        <w:t>с использованием дедуктивных и индуктивных умозаключений, умозаключений по аналогии, фор-</w:t>
      </w:r>
      <w:r>
        <w:rPr>
          <w:spacing w:val="-52"/>
        </w:rPr>
        <w:t xml:space="preserve"> </w:t>
      </w:r>
      <w:r>
        <w:t>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2"/>
        </w:tabs>
        <w:spacing w:line="276" w:lineRule="auto"/>
        <w:ind w:right="403" w:firstLine="707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 критериев.</w:t>
      </w:r>
    </w:p>
    <w:p w:rsidR="00700E88" w:rsidRDefault="00700E88">
      <w:pPr>
        <w:spacing w:line="276" w:lineRule="auto"/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spacing w:before="75" w:line="278" w:lineRule="auto"/>
        <w:ind w:left="822" w:right="399" w:firstLine="707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познавательных универсальных учебных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действий</w:t>
      </w:r>
      <w:r>
        <w:t>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2"/>
        </w:tabs>
        <w:spacing w:line="250" w:lineRule="exact"/>
        <w:ind w:left="1662" w:hanging="132"/>
        <w:jc w:val="left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языковом</w:t>
      </w:r>
      <w:r>
        <w:rPr>
          <w:spacing w:val="4"/>
        </w:rPr>
        <w:t xml:space="preserve"> </w:t>
      </w:r>
      <w:r>
        <w:t>образова-</w:t>
      </w:r>
    </w:p>
    <w:p w:rsidR="00700E88" w:rsidRDefault="00E706EB">
      <w:pPr>
        <w:pStyle w:val="a3"/>
        <w:spacing w:before="38"/>
        <w:jc w:val="left"/>
      </w:pPr>
      <w:r>
        <w:t>нии;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0"/>
        </w:tabs>
        <w:spacing w:before="37"/>
        <w:ind w:left="1719" w:hanging="135"/>
        <w:jc w:val="left"/>
      </w:pPr>
      <w:r>
        <w:t>формулировать</w:t>
      </w:r>
      <w:r>
        <w:rPr>
          <w:spacing w:val="6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6"/>
        </w:rPr>
        <w:t xml:space="preserve"> </w:t>
      </w:r>
      <w:r>
        <w:t>несоответствие</w:t>
      </w:r>
      <w:r>
        <w:rPr>
          <w:spacing w:val="5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реальным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желательным</w:t>
      </w:r>
    </w:p>
    <w:p w:rsidR="00700E88" w:rsidRDefault="00E706EB">
      <w:pPr>
        <w:pStyle w:val="a3"/>
        <w:spacing w:before="40"/>
      </w:pP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1"/>
        </w:tabs>
        <w:spacing w:before="37" w:line="276" w:lineRule="auto"/>
        <w:ind w:right="406" w:firstLine="763"/>
      </w:pPr>
      <w:r>
        <w:rPr>
          <w:spacing w:val="-1"/>
        </w:rPr>
        <w:t>формировать</w:t>
      </w:r>
      <w:r>
        <w:rPr>
          <w:spacing w:val="-12"/>
        </w:rPr>
        <w:t xml:space="preserve"> </w:t>
      </w:r>
      <w:r>
        <w:rPr>
          <w:spacing w:val="-1"/>
        </w:rPr>
        <w:t>гипотезу</w:t>
      </w:r>
      <w:r>
        <w:rPr>
          <w:spacing w:val="-15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истинности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суждений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суждений</w:t>
      </w:r>
      <w:r>
        <w:rPr>
          <w:spacing w:val="-13"/>
        </w:rPr>
        <w:t xml:space="preserve"> </w:t>
      </w:r>
      <w:r>
        <w:t>других,</w:t>
      </w:r>
      <w:r>
        <w:rPr>
          <w:spacing w:val="-12"/>
        </w:rPr>
        <w:t xml:space="preserve"> </w:t>
      </w:r>
      <w:r>
        <w:t>аргумен-</w:t>
      </w:r>
      <w:r>
        <w:rPr>
          <w:spacing w:val="-53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свою позицию,</w:t>
      </w:r>
      <w:r>
        <w:rPr>
          <w:spacing w:val="-3"/>
        </w:rPr>
        <w:t xml:space="preserve"> </w:t>
      </w:r>
      <w:r>
        <w:t>мнение;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line="252" w:lineRule="exact"/>
        <w:ind w:left="1710" w:hanging="125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7"/>
        </w:tabs>
        <w:spacing w:before="38" w:line="276" w:lineRule="auto"/>
        <w:ind w:right="403" w:firstLine="707"/>
      </w:pPr>
      <w:r>
        <w:t>проводить по самостоятельно составленному плану небольшое исследование по установ-</w:t>
      </w:r>
      <w:r>
        <w:rPr>
          <w:spacing w:val="1"/>
        </w:rPr>
        <w:t xml:space="preserve"> </w:t>
      </w:r>
      <w:r>
        <w:t>лению особенностей языковых единиц, процессов,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5"/>
        </w:tabs>
        <w:spacing w:line="276" w:lineRule="auto"/>
        <w:ind w:right="404" w:firstLine="707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лингвисти-</w:t>
      </w:r>
      <w:r>
        <w:rPr>
          <w:spacing w:val="-53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85"/>
        </w:tabs>
        <w:spacing w:before="2" w:line="276" w:lineRule="auto"/>
        <w:ind w:right="406" w:firstLine="76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0"/>
        </w:tabs>
        <w:spacing w:line="276" w:lineRule="auto"/>
        <w:ind w:right="407" w:firstLine="763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700E88" w:rsidRDefault="00E706EB">
      <w:pPr>
        <w:spacing w:line="276" w:lineRule="auto"/>
        <w:ind w:left="822" w:right="405" w:firstLine="707"/>
        <w:jc w:val="both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работать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позна-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вательных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универсальных учебных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действий</w:t>
      </w:r>
      <w:r>
        <w:t>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0"/>
        </w:tabs>
        <w:spacing w:line="278" w:lineRule="auto"/>
        <w:ind w:right="406" w:firstLine="76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5"/>
        </w:tabs>
        <w:spacing w:line="276" w:lineRule="auto"/>
        <w:ind w:right="408" w:firstLine="707"/>
      </w:pPr>
      <w:r>
        <w:t>выбирать,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интерпретировать,</w:t>
      </w:r>
      <w:r>
        <w:rPr>
          <w:spacing w:val="-7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8"/>
        </w:tabs>
        <w:spacing w:line="276" w:lineRule="auto"/>
        <w:ind w:right="403" w:firstLine="707"/>
      </w:pPr>
      <w:r>
        <w:t>использовать различные виды аудирования и чтения для оценки текста с точки зрения до-</w:t>
      </w:r>
      <w:r>
        <w:rPr>
          <w:spacing w:val="-52"/>
        </w:rPr>
        <w:t xml:space="preserve"> </w:t>
      </w:r>
      <w:r>
        <w:t>стоверности и применимости содержащейся в нём информации и усвоения необходимой информа-</w:t>
      </w:r>
      <w:r>
        <w:rPr>
          <w:spacing w:val="-52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с целью решения</w:t>
      </w:r>
      <w:r>
        <w:rPr>
          <w:spacing w:val="-1"/>
        </w:rPr>
        <w:t xml:space="preserve"> </w:t>
      </w:r>
      <w:r>
        <w:t>учебных задач;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43"/>
        </w:tabs>
        <w:spacing w:line="276" w:lineRule="auto"/>
        <w:ind w:right="403" w:firstLine="707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t>смысловое</w:t>
      </w:r>
      <w:r>
        <w:rPr>
          <w:spacing w:val="-14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извлечения,</w:t>
      </w:r>
      <w:r>
        <w:rPr>
          <w:spacing w:val="-11"/>
        </w:rPr>
        <w:t xml:space="preserve"> </w:t>
      </w:r>
      <w:r>
        <w:t>обобщения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систематизации</w:t>
      </w:r>
      <w:r>
        <w:rPr>
          <w:spacing w:val="-13"/>
        </w:rPr>
        <w:t xml:space="preserve"> </w:t>
      </w:r>
      <w:r>
        <w:t>информации</w:t>
      </w:r>
      <w:r>
        <w:rPr>
          <w:spacing w:val="-5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одного или 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2"/>
        </w:tabs>
        <w:spacing w:line="278" w:lineRule="auto"/>
        <w:ind w:right="409" w:firstLine="763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3"/>
        </w:tabs>
        <w:spacing w:line="276" w:lineRule="auto"/>
        <w:ind w:right="407" w:firstLine="763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оптимальную</w:t>
      </w:r>
      <w:r>
        <w:rPr>
          <w:spacing w:val="-9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(текст,</w:t>
      </w:r>
      <w:r>
        <w:rPr>
          <w:spacing w:val="-10"/>
        </w:rPr>
        <w:t xml:space="preserve"> </w:t>
      </w:r>
      <w:r>
        <w:t>презен-</w:t>
      </w:r>
      <w:r>
        <w:rPr>
          <w:spacing w:val="-53"/>
        </w:rPr>
        <w:t xml:space="preserve"> </w:t>
      </w:r>
      <w:r>
        <w:t>тация, таблица, схема) и иллюстрировать решаемые задачи несложными схемами, 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8"/>
        </w:tabs>
        <w:spacing w:line="278" w:lineRule="auto"/>
        <w:ind w:right="409" w:firstLine="763"/>
      </w:pPr>
      <w:r>
        <w:t>оценивать надёжность информации по критериям, предложенным учителем или сформу-</w:t>
      </w:r>
      <w:r>
        <w:rPr>
          <w:spacing w:val="1"/>
        </w:rPr>
        <w:t xml:space="preserve"> </w:t>
      </w:r>
      <w:r>
        <w:t>лированным</w:t>
      </w:r>
      <w:r>
        <w:rPr>
          <w:spacing w:val="-1"/>
        </w:rPr>
        <w:t xml:space="preserve"> </w:t>
      </w:r>
      <w:r>
        <w:t>самостоятельно;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3"/>
        </w:tabs>
        <w:spacing w:line="250" w:lineRule="exact"/>
        <w:ind w:left="1712" w:hanging="128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700E88" w:rsidRDefault="00E706EB">
      <w:pPr>
        <w:spacing w:before="26" w:line="276" w:lineRule="auto"/>
        <w:ind w:left="822" w:right="405" w:firstLine="707"/>
        <w:jc w:val="both"/>
        <w:rPr>
          <w:b/>
          <w:i/>
        </w:rPr>
      </w:pP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коммуникативных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уни-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версальных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действий: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7"/>
        </w:tabs>
        <w:spacing w:before="1" w:line="276" w:lineRule="auto"/>
        <w:ind w:right="405" w:firstLine="707"/>
      </w:pPr>
      <w:r>
        <w:t>воспринимать и формулировать суждения, выражать эмоции в соответствии с условиями</w:t>
      </w:r>
      <w:r>
        <w:rPr>
          <w:spacing w:val="1"/>
        </w:rPr>
        <w:t xml:space="preserve"> </w:t>
      </w:r>
      <w:r>
        <w:t>и целями общения, выражать себя (свою точку зрения) в диалогах и дискуссиях, в устной моноло-</w:t>
      </w:r>
      <w:r>
        <w:rPr>
          <w:spacing w:val="1"/>
        </w:rPr>
        <w:t xml:space="preserve"> </w:t>
      </w:r>
      <w:r>
        <w:t>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30"/>
        </w:tabs>
        <w:spacing w:line="276" w:lineRule="auto"/>
        <w:ind w:right="403" w:firstLine="763"/>
      </w:pPr>
      <w:r>
        <w:t>распознавать невербальные средства общения, понимать значение социальных знаков; -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 перего-</w:t>
      </w:r>
      <w:r>
        <w:rPr>
          <w:spacing w:val="1"/>
        </w:rPr>
        <w:t xml:space="preserve"> </w:t>
      </w:r>
      <w:r>
        <w:t>воры;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2"/>
        </w:tabs>
        <w:spacing w:line="276" w:lineRule="auto"/>
        <w:ind w:right="411" w:firstLine="707"/>
        <w:jc w:val="left"/>
      </w:pPr>
      <w:r>
        <w:t>понимать</w:t>
      </w:r>
      <w:r>
        <w:rPr>
          <w:spacing w:val="12"/>
        </w:rPr>
        <w:t xml:space="preserve"> </w:t>
      </w:r>
      <w:r>
        <w:t>намерения</w:t>
      </w:r>
      <w:r>
        <w:rPr>
          <w:spacing w:val="11"/>
        </w:rPr>
        <w:t xml:space="preserve"> </w:t>
      </w:r>
      <w:r>
        <w:t>других,</w:t>
      </w:r>
      <w:r>
        <w:rPr>
          <w:spacing w:val="11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собеседнику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кор-</w:t>
      </w:r>
      <w:r>
        <w:rPr>
          <w:spacing w:val="-52"/>
        </w:rPr>
        <w:t xml:space="preserve"> </w:t>
      </w:r>
      <w:r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5"/>
        </w:tabs>
        <w:spacing w:before="75" w:line="278" w:lineRule="auto"/>
        <w:ind w:right="412" w:firstLine="707"/>
      </w:pPr>
      <w:r>
        <w:t>в ходе диалога (дискуссии) задавать вопросы по существу обсуждаемой темы и высказы-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 на</w:t>
      </w:r>
      <w:r>
        <w:rPr>
          <w:spacing w:val="-4"/>
        </w:rPr>
        <w:t xml:space="preserve"> </w:t>
      </w:r>
      <w:r>
        <w:t>решение задачи</w:t>
      </w:r>
      <w:r>
        <w:rPr>
          <w:spacing w:val="-2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 общения;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5"/>
        </w:tabs>
        <w:spacing w:line="276" w:lineRule="auto"/>
        <w:ind w:right="407" w:firstLine="707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8"/>
        </w:tabs>
        <w:spacing w:line="278" w:lineRule="auto"/>
        <w:ind w:right="406" w:firstLine="763"/>
      </w:pP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проведённого</w:t>
      </w:r>
      <w:r>
        <w:rPr>
          <w:spacing w:val="-8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линг-</w:t>
      </w:r>
      <w:r>
        <w:rPr>
          <w:spacing w:val="-53"/>
        </w:rPr>
        <w:t xml:space="preserve"> </w:t>
      </w:r>
      <w:r>
        <w:t>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3"/>
        </w:tabs>
        <w:spacing w:line="276" w:lineRule="auto"/>
        <w:ind w:right="402" w:firstLine="763"/>
      </w:pPr>
      <w:r>
        <w:t>самостоятельно</w:t>
      </w:r>
      <w:r>
        <w:rPr>
          <w:spacing w:val="-11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формат</w:t>
      </w:r>
      <w:r>
        <w:rPr>
          <w:spacing w:val="-11"/>
        </w:rPr>
        <w:t xml:space="preserve"> </w:t>
      </w:r>
      <w:r>
        <w:t>выступления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презентации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иллю-</w:t>
      </w:r>
      <w:r>
        <w:rPr>
          <w:spacing w:val="-53"/>
        </w:rPr>
        <w:t xml:space="preserve"> </w:t>
      </w:r>
      <w:r>
        <w:t>стративного</w:t>
      </w:r>
      <w:r>
        <w:rPr>
          <w:spacing w:val="-1"/>
        </w:rPr>
        <w:t xml:space="preserve"> </w:t>
      </w:r>
      <w:r>
        <w:t>материала.</w:t>
      </w:r>
    </w:p>
    <w:p w:rsidR="00700E88" w:rsidRDefault="00E706EB">
      <w:pPr>
        <w:spacing w:line="278" w:lineRule="auto"/>
        <w:ind w:left="822" w:right="404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совместной деятельности </w:t>
      </w:r>
      <w:r>
        <w:t>как часть ком-</w:t>
      </w:r>
      <w:r>
        <w:rPr>
          <w:spacing w:val="1"/>
        </w:rPr>
        <w:t xml:space="preserve"> </w:t>
      </w:r>
      <w:r>
        <w:t>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0"/>
        </w:tabs>
        <w:spacing w:line="276" w:lineRule="auto"/>
        <w:ind w:right="405" w:firstLine="763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конкретной проблемы, обосновывать необходимость применения групповых форм взаимодей-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46"/>
        </w:tabs>
        <w:spacing w:line="276" w:lineRule="auto"/>
        <w:ind w:right="403" w:firstLine="707"/>
      </w:pPr>
      <w:r>
        <w:rPr>
          <w:spacing w:val="-1"/>
        </w:rPr>
        <w:t>принимать</w:t>
      </w:r>
      <w:r>
        <w:rPr>
          <w:spacing w:val="-10"/>
        </w:rPr>
        <w:t xml:space="preserve"> </w:t>
      </w:r>
      <w:r>
        <w:rPr>
          <w:spacing w:val="-1"/>
        </w:rPr>
        <w:t>цель</w:t>
      </w:r>
      <w:r>
        <w:rPr>
          <w:spacing w:val="-10"/>
        </w:rPr>
        <w:t xml:space="preserve"> </w:t>
      </w:r>
      <w:r>
        <w:rPr>
          <w:spacing w:val="-1"/>
        </w:rPr>
        <w:t>совместной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коллективно</w:t>
      </w:r>
      <w:r>
        <w:rPr>
          <w:spacing w:val="-11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по её достижению: распределять роли, договариваться, обсуждать процесс и результат совместной</w:t>
      </w:r>
      <w:r>
        <w:rPr>
          <w:spacing w:val="-52"/>
        </w:rPr>
        <w:t xml:space="preserve"> </w:t>
      </w:r>
      <w:r>
        <w:t>работы, 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3"/>
        </w:tabs>
        <w:spacing w:line="276" w:lineRule="auto"/>
        <w:ind w:right="404" w:firstLine="707"/>
      </w:pPr>
      <w:r>
        <w:t>планировать</w:t>
      </w:r>
      <w:r>
        <w:rPr>
          <w:spacing w:val="-5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предпочте-</w:t>
      </w:r>
      <w:r>
        <w:rPr>
          <w:spacing w:val="-53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</w:t>
      </w:r>
      <w:r>
        <w:rPr>
          <w:spacing w:val="-7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(обсуждения,</w:t>
      </w:r>
      <w:r>
        <w:rPr>
          <w:spacing w:val="-7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мнениями,</w:t>
      </w:r>
      <w:r>
        <w:rPr>
          <w:spacing w:val="-4"/>
        </w:rPr>
        <w:t xml:space="preserve"> </w:t>
      </w:r>
      <w:r>
        <w:t>«мозговой</w:t>
      </w:r>
      <w:r>
        <w:rPr>
          <w:spacing w:val="-8"/>
        </w:rPr>
        <w:t xml:space="preserve"> </w:t>
      </w:r>
      <w:r>
        <w:t>штурм»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line="278" w:lineRule="auto"/>
        <w:ind w:right="405" w:firstLine="763"/>
      </w:pP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2"/>
        </w:tabs>
        <w:spacing w:line="276" w:lineRule="auto"/>
        <w:ind w:right="404" w:firstLine="707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 участниками взаимодействия,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 отчёта перед</w:t>
      </w:r>
      <w:r>
        <w:rPr>
          <w:spacing w:val="-2"/>
        </w:rPr>
        <w:t xml:space="preserve"> </w:t>
      </w:r>
      <w:r>
        <w:t>группой.</w:t>
      </w:r>
    </w:p>
    <w:p w:rsidR="00700E88" w:rsidRDefault="00E706EB">
      <w:pPr>
        <w:spacing w:line="276" w:lineRule="auto"/>
        <w:ind w:left="822" w:right="407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самоорганизации </w:t>
      </w:r>
      <w:r>
        <w:t>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5"/>
        </w:tabs>
        <w:spacing w:line="276" w:lineRule="auto"/>
        <w:ind w:right="404" w:firstLine="707"/>
      </w:pPr>
      <w:r>
        <w:t>выявлять проблемы для решения в учебных и жизненных ситуациях; - ориентироваться в</w:t>
      </w:r>
      <w:r>
        <w:rPr>
          <w:spacing w:val="1"/>
        </w:rPr>
        <w:t xml:space="preserve"> </w:t>
      </w:r>
      <w:r>
        <w:t>различных подходах к принятию решений (индивидуальное, принятие решения в группе, принятие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8"/>
        </w:tabs>
        <w:spacing w:line="276" w:lineRule="auto"/>
        <w:ind w:right="404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-52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9"/>
        </w:tabs>
        <w:spacing w:line="278" w:lineRule="auto"/>
        <w:ind w:right="408" w:firstLine="707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8"/>
        </w:tabs>
        <w:spacing w:line="250" w:lineRule="exact"/>
        <w:ind w:left="1657" w:hanging="128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0E88" w:rsidRDefault="00E706EB">
      <w:pPr>
        <w:pStyle w:val="a3"/>
        <w:spacing w:before="19" w:line="276" w:lineRule="auto"/>
        <w:ind w:right="404" w:firstLine="763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самоконтроля</w:t>
      </w:r>
      <w:r>
        <w:rPr>
          <w:b/>
          <w:i/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уни-</w:t>
      </w:r>
      <w:r>
        <w:rPr>
          <w:spacing w:val="-53"/>
        </w:rPr>
        <w:t xml:space="preserve"> </w:t>
      </w:r>
      <w:r>
        <w:t>версальных учебных действий: - владеть разными способами самоконтроля (в том числе речевого),</w:t>
      </w:r>
      <w:r>
        <w:rPr>
          <w:spacing w:val="-52"/>
        </w:rPr>
        <w:t xml:space="preserve"> </w:t>
      </w:r>
      <w:r>
        <w:t>самомотивации и рефлексии; - давать адекватную оценку учебной ситуации и предлагать план её</w:t>
      </w:r>
      <w:r>
        <w:rPr>
          <w:spacing w:val="1"/>
        </w:rPr>
        <w:t xml:space="preserve"> </w:t>
      </w:r>
      <w:r>
        <w:rPr>
          <w:spacing w:val="-1"/>
        </w:rPr>
        <w:t>изменения;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предвидеть</w:t>
      </w:r>
      <w:r>
        <w:rPr>
          <w:spacing w:val="-14"/>
        </w:rPr>
        <w:t xml:space="preserve"> </w:t>
      </w:r>
      <w:r>
        <w:t>трудности,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возникнуть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8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адап-</w:t>
      </w:r>
      <w:r>
        <w:rPr>
          <w:spacing w:val="-52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решение к</w:t>
      </w:r>
      <w:r>
        <w:rPr>
          <w:spacing w:val="1"/>
        </w:rPr>
        <w:t xml:space="preserve"> </w:t>
      </w:r>
      <w:r>
        <w:t>меняющимся обстоятельствам;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0"/>
        </w:tabs>
        <w:spacing w:line="276" w:lineRule="auto"/>
        <w:ind w:right="404" w:firstLine="707"/>
      </w:pPr>
      <w:r>
        <w:t>объяснять причины достижения (недостижения) результата деятельности, понимать при-</w:t>
      </w:r>
      <w:r>
        <w:rPr>
          <w:spacing w:val="1"/>
        </w:rPr>
        <w:t xml:space="preserve"> </w:t>
      </w:r>
      <w:r>
        <w:t>чины коммуникативных неудач и уметь предупреждать их, давать оценку приобретённому рече-</w:t>
      </w:r>
      <w:r>
        <w:rPr>
          <w:spacing w:val="1"/>
        </w:rPr>
        <w:t xml:space="preserve"> </w:t>
      </w:r>
      <w:r>
        <w:t>вому опыту и корректировать собственную речь с учётом целей и условий общения; оценивать со-</w:t>
      </w:r>
      <w:r>
        <w:rPr>
          <w:spacing w:val="1"/>
        </w:rPr>
        <w:t xml:space="preserve"> </w:t>
      </w:r>
      <w:r>
        <w:t>ответствие</w:t>
      </w:r>
      <w:r>
        <w:rPr>
          <w:spacing w:val="-1"/>
        </w:rPr>
        <w:t xml:space="preserve"> </w:t>
      </w:r>
      <w:r>
        <w:t>результата цели и</w:t>
      </w:r>
      <w:r>
        <w:rPr>
          <w:spacing w:val="-1"/>
        </w:rPr>
        <w:t xml:space="preserve"> </w:t>
      </w:r>
      <w:r>
        <w:t>условиям общения.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8" w:lineRule="auto"/>
        <w:ind w:left="822" w:firstLine="707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интеллекта</w:t>
      </w:r>
      <w:r>
        <w:rPr>
          <w:b/>
          <w:i/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line="250" w:lineRule="exact"/>
        <w:ind w:left="1710" w:hanging="125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2"/>
        </w:tabs>
        <w:spacing w:before="38" w:line="276" w:lineRule="auto"/>
        <w:ind w:right="405" w:firstLine="707"/>
        <w:jc w:val="left"/>
      </w:pPr>
      <w:r>
        <w:t>выявлять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эмоций,</w:t>
      </w:r>
      <w:r>
        <w:rPr>
          <w:spacing w:val="5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мотивы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намерения</w:t>
      </w:r>
      <w:r>
        <w:rPr>
          <w:spacing w:val="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чело-</w:t>
      </w:r>
      <w:r>
        <w:rPr>
          <w:spacing w:val="-52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ситуацию,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4"/>
        </w:rPr>
        <w:t xml:space="preserve"> </w:t>
      </w:r>
      <w:r>
        <w:t>способ выражения</w:t>
      </w:r>
      <w:r>
        <w:rPr>
          <w:spacing w:val="-2"/>
        </w:rPr>
        <w:t xml:space="preserve"> </w:t>
      </w:r>
      <w:r>
        <w:t>собственных эмоций.</w:t>
      </w:r>
    </w:p>
    <w:p w:rsidR="00700E88" w:rsidRDefault="00E706EB">
      <w:pPr>
        <w:spacing w:before="1" w:line="276" w:lineRule="auto"/>
        <w:ind w:left="822" w:firstLine="707"/>
        <w:rPr>
          <w:b/>
          <w:i/>
        </w:rPr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rPr>
          <w:b/>
          <w:i/>
        </w:rPr>
        <w:t>принимать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регуля-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тивных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универсальных учебных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действий: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0"/>
        </w:tabs>
        <w:spacing w:line="276" w:lineRule="auto"/>
        <w:ind w:right="407" w:firstLine="707"/>
        <w:jc w:val="left"/>
      </w:pPr>
      <w:r>
        <w:t>осознанно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мнению,</w:t>
      </w:r>
      <w:r>
        <w:rPr>
          <w:spacing w:val="-5"/>
        </w:rPr>
        <w:t xml:space="preserve"> </w:t>
      </w:r>
      <w:r>
        <w:t>признавать</w:t>
      </w:r>
      <w:r>
        <w:rPr>
          <w:spacing w:val="-9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ошибку;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line="252" w:lineRule="exact"/>
        <w:ind w:left="1710" w:hanging="125"/>
        <w:jc w:val="left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осуждая,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открытость;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before="39"/>
        <w:ind w:left="1710" w:hanging="125"/>
        <w:jc w:val="left"/>
      </w:pP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 всё</w:t>
      </w:r>
      <w:r>
        <w:rPr>
          <w:spacing w:val="-2"/>
        </w:rPr>
        <w:t xml:space="preserve"> </w:t>
      </w:r>
      <w:r>
        <w:t>вокруг</w:t>
      </w:r>
    </w:p>
    <w:p w:rsidR="00700E88" w:rsidRDefault="00700E88">
      <w:pPr>
        <w:pStyle w:val="a3"/>
        <w:spacing w:before="5"/>
        <w:ind w:left="0"/>
        <w:jc w:val="left"/>
        <w:rPr>
          <w:sz w:val="28"/>
        </w:rPr>
      </w:pPr>
    </w:p>
    <w:p w:rsidR="00700E88" w:rsidRDefault="00E706EB">
      <w:pPr>
        <w:spacing w:before="1" w:line="276" w:lineRule="auto"/>
        <w:ind w:left="822" w:right="405" w:firstLine="707"/>
        <w:jc w:val="both"/>
      </w:pPr>
      <w:r>
        <w:rPr>
          <w:b/>
        </w:rPr>
        <w:t>Рабочая программа по учебному предмету «Родная (русская) литература</w:t>
      </w:r>
      <w:r>
        <w:t>» (предметная</w:t>
      </w:r>
      <w:r>
        <w:rPr>
          <w:spacing w:val="-52"/>
        </w:rPr>
        <w:t xml:space="preserve"> </w:t>
      </w:r>
      <w:r>
        <w:t>область «Родной язык и родная литература») (далее – программа по родной (русской) литературе,</w:t>
      </w:r>
      <w:r>
        <w:rPr>
          <w:spacing w:val="1"/>
        </w:rPr>
        <w:t xml:space="preserve"> </w:t>
      </w:r>
      <w:r>
        <w:t>родная (русская) литература) включает пояснительную записку, содержание обучения, планируе-</w:t>
      </w:r>
      <w:r>
        <w:rPr>
          <w:spacing w:val="1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родной (русской)</w:t>
      </w:r>
      <w:r>
        <w:rPr>
          <w:spacing w:val="-1"/>
        </w:rPr>
        <w:t xml:space="preserve"> </w:t>
      </w:r>
      <w:r>
        <w:t>литературе.</w:t>
      </w:r>
    </w:p>
    <w:p w:rsidR="00700E88" w:rsidRDefault="00E706EB">
      <w:pPr>
        <w:pStyle w:val="a3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Программа по родной (русской) литературе на уровне основного общего образования со-</w:t>
      </w:r>
      <w:r>
        <w:rPr>
          <w:spacing w:val="1"/>
        </w:rPr>
        <w:t xml:space="preserve"> </w:t>
      </w:r>
      <w:r>
        <w:t>ставлена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граммы основного общего образования по учебному предмету «Родная (русская) литература», вхо-</w:t>
      </w:r>
      <w:r>
        <w:rPr>
          <w:spacing w:val="-52"/>
        </w:rPr>
        <w:t xml:space="preserve"> </w:t>
      </w:r>
      <w:r>
        <w:t>дящему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родная</w:t>
      </w:r>
      <w:r>
        <w:rPr>
          <w:spacing w:val="-9"/>
        </w:rPr>
        <w:t xml:space="preserve"> </w:t>
      </w:r>
      <w:r>
        <w:t>литература»,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рабо-</w:t>
      </w:r>
      <w:r>
        <w:rPr>
          <w:spacing w:val="-53"/>
        </w:rPr>
        <w:t xml:space="preserve"> </w:t>
      </w:r>
      <w:r>
        <w:t>чей программы воспитания с учётом Концепции преподавания русского языка и литературы в Рос-</w:t>
      </w:r>
      <w:r>
        <w:rPr>
          <w:spacing w:val="-52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Русская литература, являясь одной из самых богатых литератур мира, предоставляет широ-</w:t>
      </w:r>
      <w:r>
        <w:rPr>
          <w:spacing w:val="-52"/>
        </w:rPr>
        <w:t xml:space="preserve"> </w:t>
      </w:r>
      <w:r>
        <w:t>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отражения</w:t>
      </w:r>
      <w:r>
        <w:rPr>
          <w:spacing w:val="-5"/>
        </w:rPr>
        <w:t xml:space="preserve"> </w:t>
      </w:r>
      <w:r>
        <w:t>эстетически</w:t>
      </w:r>
      <w:r>
        <w:rPr>
          <w:spacing w:val="-8"/>
        </w:rPr>
        <w:t xml:space="preserve"> </w:t>
      </w:r>
      <w:r>
        <w:t>ценной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духовного</w:t>
      </w:r>
      <w:r>
        <w:rPr>
          <w:spacing w:val="-7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знания жизни с позиций гуманистического сознания. Лучшие образцы русской литературы обла-</w:t>
      </w:r>
      <w:r>
        <w:rPr>
          <w:spacing w:val="1"/>
        </w:rPr>
        <w:t xml:space="preserve"> </w:t>
      </w:r>
      <w:r>
        <w:t>дают высокой степенью эмоционального воздействия на внутренний мир обучающихся, способ-</w:t>
      </w:r>
      <w:r>
        <w:rPr>
          <w:spacing w:val="1"/>
        </w:rPr>
        <w:t xml:space="preserve"> </w:t>
      </w:r>
      <w:r>
        <w:t>ствуют их приобщению к гуманистическим ценностям и культурно-историческому опыту челове-</w:t>
      </w:r>
      <w:r>
        <w:rPr>
          <w:spacing w:val="1"/>
        </w:rPr>
        <w:t xml:space="preserve"> </w:t>
      </w:r>
      <w:r>
        <w:t>чества, поэтому в поликультурной языковой среде русская литература должна изучаться на основе</w:t>
      </w:r>
      <w:r>
        <w:rPr>
          <w:spacing w:val="-52"/>
        </w:rPr>
        <w:t xml:space="preserve"> </w:t>
      </w:r>
      <w:r>
        <w:t>диалога культур. Гуманистический потенциал русской литературы позволяет рассматривать её как</w:t>
      </w:r>
      <w:r>
        <w:rPr>
          <w:spacing w:val="-52"/>
        </w:rPr>
        <w:t xml:space="preserve"> </w:t>
      </w:r>
      <w:r>
        <w:t>общенациональную российскую ценность, как средство воспитания обучающихся в духе уважи-</w:t>
      </w:r>
      <w:r>
        <w:rPr>
          <w:spacing w:val="1"/>
        </w:rPr>
        <w:t xml:space="preserve"> </w:t>
      </w:r>
      <w:r>
        <w:t>тельного отношения к языку и культуре народов Российской Федерации и мира, 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межнационального общения.</w:t>
      </w:r>
    </w:p>
    <w:p w:rsidR="00700E88" w:rsidRDefault="00E706EB">
      <w:pPr>
        <w:pStyle w:val="a3"/>
        <w:spacing w:line="276" w:lineRule="auto"/>
        <w:ind w:right="407" w:firstLine="763"/>
      </w:pPr>
      <w:r>
        <w:t>Как часть предметной области «Родной язык и родная литература» программа по родной</w:t>
      </w:r>
      <w:r>
        <w:rPr>
          <w:spacing w:val="1"/>
        </w:rPr>
        <w:t xml:space="preserve"> </w:t>
      </w:r>
      <w:r>
        <w:t>(русской) литературе тесно связана с предметом «Родной (русский) язык». Изучение родной (рус-</w:t>
      </w:r>
      <w:r>
        <w:rPr>
          <w:spacing w:val="1"/>
        </w:rPr>
        <w:t xml:space="preserve"> </w:t>
      </w:r>
      <w:r>
        <w:t>ской) литературы способствует обогащению речи обучающихся, развитию их речевой культуры,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и межкультурной</w:t>
      </w:r>
      <w:r>
        <w:rPr>
          <w:spacing w:val="-1"/>
        </w:rPr>
        <w:t xml:space="preserve"> </w:t>
      </w:r>
      <w:r>
        <w:t>компетенций.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Специфика курса родной (русской) литературы обусловлена: - отбором произведений рус-</w:t>
      </w:r>
      <w:r>
        <w:rPr>
          <w:spacing w:val="1"/>
        </w:rPr>
        <w:t xml:space="preserve"> </w:t>
      </w:r>
      <w:r>
        <w:t>ской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выражено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национальнокультурное</w:t>
      </w:r>
      <w:r>
        <w:rPr>
          <w:spacing w:val="-5"/>
        </w:rPr>
        <w:t xml:space="preserve"> </w:t>
      </w:r>
      <w:r>
        <w:t>своеобразие;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бо-</w:t>
      </w:r>
      <w:r>
        <w:rPr>
          <w:spacing w:val="-53"/>
        </w:rPr>
        <w:t xml:space="preserve"> </w:t>
      </w:r>
      <w:r>
        <w:t>лее подробным освещением историко-культурного фона эпохи создания изучаемых литературных</w:t>
      </w:r>
      <w:r>
        <w:rPr>
          <w:spacing w:val="1"/>
        </w:rPr>
        <w:t xml:space="preserve"> </w:t>
      </w:r>
      <w:r>
        <w:t>произведений.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Содержание программы по родной (русской) литературе направлено на удовлетворение по-</w:t>
      </w:r>
      <w:r>
        <w:rPr>
          <w:spacing w:val="-52"/>
        </w:rPr>
        <w:t xml:space="preserve"> </w:t>
      </w:r>
      <w:r>
        <w:t>требности обучающихся в изучении русской литературы как особого, эстетического, средства по-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русской национальной</w:t>
      </w:r>
      <w:r>
        <w:rPr>
          <w:spacing w:val="-1"/>
        </w:rPr>
        <w:t xml:space="preserve"> </w:t>
      </w:r>
      <w:r>
        <w:t>культуры и 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700E88" w:rsidRDefault="00E706EB">
      <w:pPr>
        <w:pStyle w:val="a3"/>
        <w:spacing w:line="276" w:lineRule="auto"/>
        <w:ind w:right="404" w:firstLine="763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(русской)</w:t>
      </w:r>
      <w:r>
        <w:rPr>
          <w:spacing w:val="-3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изуча-</w:t>
      </w:r>
      <w:r>
        <w:rPr>
          <w:spacing w:val="-52"/>
        </w:rPr>
        <w:t xml:space="preserve"> </w:t>
      </w:r>
      <w:r>
        <w:t>емые в основном курсе литературы, его задача – расширить литературный и культурный кругозор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фольклора,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клас-</w:t>
      </w:r>
      <w:r>
        <w:rPr>
          <w:spacing w:val="-53"/>
        </w:rPr>
        <w:t xml:space="preserve"> </w:t>
      </w:r>
      <w:r>
        <w:t>сики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ярко</w:t>
      </w:r>
      <w:r>
        <w:rPr>
          <w:spacing w:val="-9"/>
        </w:rPr>
        <w:t xml:space="preserve"> </w:t>
      </w:r>
      <w:r>
        <w:t>воплотившими</w:t>
      </w:r>
      <w:r>
        <w:rPr>
          <w:spacing w:val="-7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русской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4"/>
      </w:pPr>
      <w:r>
        <w:t>культуры.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(русской)</w:t>
      </w:r>
      <w:r>
        <w:rPr>
          <w:spacing w:val="-11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выделяются</w:t>
      </w:r>
      <w:r>
        <w:rPr>
          <w:spacing w:val="-6"/>
        </w:rPr>
        <w:t xml:space="preserve"> </w:t>
      </w:r>
      <w:r>
        <w:t>три</w:t>
      </w:r>
      <w:r>
        <w:rPr>
          <w:spacing w:val="-12"/>
        </w:rPr>
        <w:t xml:space="preserve"> </w:t>
      </w:r>
      <w:r>
        <w:t>содержа-</w:t>
      </w:r>
      <w:r>
        <w:rPr>
          <w:spacing w:val="-52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(три</w:t>
      </w:r>
      <w:r>
        <w:rPr>
          <w:spacing w:val="-1"/>
        </w:rPr>
        <w:t xml:space="preserve"> </w:t>
      </w:r>
      <w:r>
        <w:t>проблемно-тематических</w:t>
      </w:r>
      <w:r>
        <w:rPr>
          <w:spacing w:val="-2"/>
        </w:rPr>
        <w:t xml:space="preserve"> </w:t>
      </w:r>
      <w:r>
        <w:t>блока): «Россия – Родина</w:t>
      </w:r>
      <w:r>
        <w:rPr>
          <w:spacing w:val="-1"/>
        </w:rPr>
        <w:t xml:space="preserve"> </w:t>
      </w:r>
      <w:r>
        <w:t>моя»;</w:t>
      </w:r>
      <w:r>
        <w:rPr>
          <w:spacing w:val="2"/>
        </w:rPr>
        <w:t xml:space="preserve"> </w:t>
      </w:r>
      <w:r>
        <w:t>«Русские</w:t>
      </w:r>
      <w:r>
        <w:rPr>
          <w:spacing w:val="-1"/>
        </w:rPr>
        <w:t xml:space="preserve"> </w:t>
      </w:r>
      <w:r>
        <w:t>традиции»;</w:t>
      </w:r>
    </w:p>
    <w:p w:rsidR="00700E88" w:rsidRDefault="00E706EB">
      <w:pPr>
        <w:pStyle w:val="a3"/>
        <w:spacing w:line="276" w:lineRule="auto"/>
        <w:ind w:right="404"/>
      </w:pPr>
      <w:r>
        <w:t>«Русский характер – русская душа». Программа по родной (русской) литературе для уровня основ-</w:t>
      </w:r>
      <w:r>
        <w:rPr>
          <w:spacing w:val="-52"/>
        </w:rPr>
        <w:t xml:space="preserve"> </w:t>
      </w:r>
      <w:r>
        <w:t>ного общего образования строится на сочетании проблемно-тематического, концентрического и</w:t>
      </w:r>
      <w:r>
        <w:rPr>
          <w:spacing w:val="1"/>
        </w:rPr>
        <w:t xml:space="preserve"> </w:t>
      </w:r>
      <w:r>
        <w:t>хронологического</w:t>
      </w:r>
      <w:r>
        <w:rPr>
          <w:spacing w:val="-1"/>
        </w:rPr>
        <w:t xml:space="preserve"> </w:t>
      </w:r>
      <w:r>
        <w:t>принципов.</w:t>
      </w:r>
    </w:p>
    <w:p w:rsidR="00700E88" w:rsidRDefault="00E706EB">
      <w:pPr>
        <w:pStyle w:val="a3"/>
        <w:spacing w:line="276" w:lineRule="auto"/>
        <w:ind w:right="398" w:firstLine="707"/>
      </w:pPr>
      <w:r>
        <w:t>Содержание программы по родной (русской) литературе для каждого класса включает про-</w:t>
      </w:r>
      <w:r>
        <w:rPr>
          <w:spacing w:val="-52"/>
        </w:rPr>
        <w:t xml:space="preserve"> </w:t>
      </w:r>
      <w:r>
        <w:t>изведения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 объединяют произведения в соответствии с выделенными сквозными линиями. Внутри про-</w:t>
      </w:r>
      <w:r>
        <w:rPr>
          <w:spacing w:val="1"/>
        </w:rPr>
        <w:t xml:space="preserve"> </w:t>
      </w:r>
      <w:r>
        <w:t>блемно-тематических блоков произведений выделяются отдельные подтемы, связанные с нацио-</w:t>
      </w:r>
      <w:r>
        <w:rPr>
          <w:spacing w:val="1"/>
        </w:rPr>
        <w:t xml:space="preserve"> </w:t>
      </w:r>
      <w:r>
        <w:t>нальнокультурной спецификой русских традиций, быта и нравов. В отдельные тематические блоки</w:t>
      </w:r>
      <w:r>
        <w:rPr>
          <w:spacing w:val="-52"/>
        </w:rPr>
        <w:t xml:space="preserve"> </w:t>
      </w:r>
      <w:r>
        <w:t>программы вводятся литературные произведения, включающие в сферу выделяемых национально-</w:t>
      </w:r>
      <w:r>
        <w:rPr>
          <w:spacing w:val="-52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мотивы,</w:t>
      </w:r>
      <w:r>
        <w:rPr>
          <w:spacing w:val="-4"/>
        </w:rPr>
        <w:t xml:space="preserve"> </w:t>
      </w:r>
      <w:r>
        <w:t>отражённые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живо-</w:t>
      </w:r>
      <w:r>
        <w:rPr>
          <w:spacing w:val="-53"/>
        </w:rPr>
        <w:t xml:space="preserve"> </w:t>
      </w:r>
      <w:r>
        <w:t>писи,</w:t>
      </w:r>
      <w:r>
        <w:rPr>
          <w:spacing w:val="-1"/>
        </w:rPr>
        <w:t xml:space="preserve"> </w:t>
      </w:r>
      <w:r>
        <w:t>музыки, кино, театра.</w:t>
      </w:r>
    </w:p>
    <w:p w:rsidR="00700E88" w:rsidRDefault="00E706EB">
      <w:pPr>
        <w:pStyle w:val="a3"/>
        <w:spacing w:line="276" w:lineRule="auto"/>
        <w:ind w:right="406" w:firstLine="763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(русской)</w:t>
      </w:r>
      <w:r>
        <w:rPr>
          <w:spacing w:val="-4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53"/>
        </w:rPr>
        <w:t xml:space="preserve"> </w:t>
      </w:r>
      <w:r>
        <w:t>учебного предмета «Литература», входящего в образовательную область «Русский язык и литера-</w:t>
      </w:r>
      <w:r>
        <w:rPr>
          <w:spacing w:val="1"/>
        </w:rPr>
        <w:t xml:space="preserve"> </w:t>
      </w:r>
      <w:r>
        <w:t>тура».</w:t>
      </w:r>
    </w:p>
    <w:p w:rsidR="00700E88" w:rsidRDefault="00E706EB">
      <w:pPr>
        <w:pStyle w:val="a3"/>
        <w:spacing w:line="251" w:lineRule="exact"/>
        <w:ind w:left="1530"/>
      </w:pPr>
      <w:r>
        <w:t>Изучение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(русской)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6"/>
        </w:tabs>
        <w:spacing w:before="37" w:line="276" w:lineRule="auto"/>
        <w:ind w:right="405" w:firstLine="763"/>
      </w:pPr>
      <w:r>
        <w:t>воспитание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способной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эстетически</w:t>
      </w:r>
      <w:r>
        <w:rPr>
          <w:spacing w:val="-9"/>
        </w:rPr>
        <w:t xml:space="preserve"> </w:t>
      </w:r>
      <w:r>
        <w:t>воспринимать</w:t>
      </w:r>
      <w:r>
        <w:rPr>
          <w:spacing w:val="-8"/>
        </w:rPr>
        <w:t xml:space="preserve"> </w:t>
      </w:r>
      <w:r>
        <w:t>произ-</w:t>
      </w:r>
      <w:r>
        <w:rPr>
          <w:spacing w:val="-53"/>
        </w:rPr>
        <w:t xml:space="preserve"> </w:t>
      </w:r>
      <w:r>
        <w:t>ведения родной (русской) литературы и обладающей гуманистическим мировоззрением, общерос-</w:t>
      </w:r>
      <w:r>
        <w:rPr>
          <w:spacing w:val="1"/>
        </w:rPr>
        <w:t xml:space="preserve"> </w:t>
      </w:r>
      <w:r>
        <w:t>сийским гражданским сознанием и национальным самосознанием, чувством патриотизма и гордо-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многонациональному</w:t>
      </w:r>
      <w:r>
        <w:rPr>
          <w:spacing w:val="-3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line="276" w:lineRule="auto"/>
        <w:ind w:right="406" w:firstLine="763"/>
      </w:pPr>
      <w:r>
        <w:t>формирование познавательного интереса к родной (русской) литературе, воспитание цен-</w:t>
      </w:r>
      <w:r>
        <w:rPr>
          <w:spacing w:val="-52"/>
        </w:rPr>
        <w:t xml:space="preserve"> </w:t>
      </w:r>
      <w:r>
        <w:t>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историко-культурному</w:t>
      </w:r>
      <w:r>
        <w:rPr>
          <w:spacing w:val="-10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народа,</w:t>
      </w:r>
      <w:r>
        <w:rPr>
          <w:spacing w:val="-7"/>
        </w:rPr>
        <w:t xml:space="preserve"> </w:t>
      </w:r>
      <w:r>
        <w:t>приобщение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народа;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before="1" w:line="276" w:lineRule="auto"/>
        <w:ind w:right="405" w:firstLine="763"/>
      </w:pPr>
      <w:r>
        <w:t>формирование причастности к свершениям и традициям своего народа и ответственности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 русской</w:t>
      </w:r>
      <w:r>
        <w:rPr>
          <w:spacing w:val="-3"/>
        </w:rPr>
        <w:t xml:space="preserve"> </w:t>
      </w:r>
      <w:r>
        <w:t>культуры;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3"/>
        </w:tabs>
        <w:spacing w:line="276" w:lineRule="auto"/>
        <w:ind w:right="408" w:firstLine="707"/>
      </w:pP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способностей,</w:t>
      </w:r>
      <w:r>
        <w:rPr>
          <w:spacing w:val="-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самореализации личности.</w:t>
      </w:r>
    </w:p>
    <w:p w:rsidR="00700E88" w:rsidRDefault="00E706EB">
      <w:pPr>
        <w:pStyle w:val="a3"/>
        <w:spacing w:before="1"/>
        <w:ind w:left="1585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before="37"/>
        <w:ind w:left="1710" w:hanging="125"/>
      </w:pPr>
      <w:r>
        <w:t>осознание роли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литературы;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0"/>
        </w:tabs>
        <w:spacing w:before="38" w:line="276" w:lineRule="auto"/>
        <w:ind w:right="402" w:firstLine="707"/>
      </w:pPr>
      <w:r>
        <w:t>выявление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(русской)</w:t>
      </w:r>
      <w:r>
        <w:rPr>
          <w:spacing w:val="-6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историей,</w:t>
      </w:r>
      <w:r>
        <w:rPr>
          <w:spacing w:val="-7"/>
        </w:rPr>
        <w:t xml:space="preserve"> </w:t>
      </w:r>
      <w:r>
        <w:t>формиро-</w:t>
      </w:r>
      <w:r>
        <w:rPr>
          <w:spacing w:val="-53"/>
        </w:rPr>
        <w:t xml:space="preserve"> </w:t>
      </w:r>
      <w:r>
        <w:t>вание представлений о многообразии национально-специфичных форм художественного отраже-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материальной и</w:t>
      </w:r>
      <w:r>
        <w:rPr>
          <w:spacing w:val="-4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русского</w:t>
      </w:r>
      <w:r>
        <w:rPr>
          <w:spacing w:val="-1"/>
        </w:rPr>
        <w:t xml:space="preserve"> </w:t>
      </w:r>
      <w:r>
        <w:t>народа в русской литературе;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before="1" w:line="276" w:lineRule="auto"/>
        <w:ind w:right="404" w:firstLine="763"/>
      </w:pPr>
      <w:r>
        <w:t>получение знаний о родной (русской) литературе как о развивающемся явлении в контек-</w:t>
      </w:r>
      <w:r>
        <w:rPr>
          <w:spacing w:val="-52"/>
        </w:rPr>
        <w:t xml:space="preserve"> </w:t>
      </w:r>
      <w:r>
        <w:t>сте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взаимовлияния;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5"/>
        </w:tabs>
        <w:spacing w:line="276" w:lineRule="auto"/>
        <w:ind w:right="405" w:firstLine="707"/>
      </w:pPr>
      <w:r>
        <w:t>выявление культурных и нравственных смыслов, заложенных в родной (русской) литера-</w:t>
      </w:r>
      <w:r>
        <w:rPr>
          <w:spacing w:val="1"/>
        </w:rPr>
        <w:t xml:space="preserve"> </w:t>
      </w:r>
      <w:r>
        <w:rPr>
          <w:spacing w:val="-1"/>
        </w:rPr>
        <w:t>туре,</w:t>
      </w:r>
      <w:r>
        <w:rPr>
          <w:spacing w:val="-12"/>
        </w:rPr>
        <w:t xml:space="preserve"> </w:t>
      </w:r>
      <w:r>
        <w:rPr>
          <w:spacing w:val="-1"/>
        </w:rPr>
        <w:t>создание</w:t>
      </w:r>
      <w:r>
        <w:rPr>
          <w:spacing w:val="-12"/>
        </w:rPr>
        <w:t xml:space="preserve"> </w:t>
      </w:r>
      <w:r>
        <w:t>устных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t>высказываний,</w:t>
      </w:r>
      <w:r>
        <w:rPr>
          <w:spacing w:val="-12"/>
        </w:rPr>
        <w:t xml:space="preserve"> </w:t>
      </w:r>
      <w:r>
        <w:t>содержащих</w:t>
      </w:r>
      <w:r>
        <w:rPr>
          <w:spacing w:val="-12"/>
        </w:rPr>
        <w:t xml:space="preserve"> </w:t>
      </w:r>
      <w:r>
        <w:t>суждения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поводу</w:t>
      </w:r>
      <w:r>
        <w:rPr>
          <w:spacing w:val="-14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читанного;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9"/>
        </w:tabs>
        <w:spacing w:line="276" w:lineRule="auto"/>
        <w:ind w:right="404" w:firstLine="707"/>
      </w:pPr>
      <w:r>
        <w:t>формирование опыта общения с произведениями родной (русской) литературы в повсе-</w:t>
      </w:r>
      <w:r>
        <w:rPr>
          <w:spacing w:val="1"/>
        </w:rPr>
        <w:t xml:space="preserve"> </w:t>
      </w:r>
      <w:r>
        <w:t>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учебной</w:t>
      </w:r>
      <w:r>
        <w:rPr>
          <w:spacing w:val="-4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3"/>
        </w:tabs>
        <w:spacing w:line="278" w:lineRule="auto"/>
        <w:ind w:right="406" w:firstLine="763"/>
      </w:pPr>
      <w:r>
        <w:t>накопление опыта планирования собственного досугового чтения, определения и обосно-</w:t>
      </w:r>
      <w:r>
        <w:rPr>
          <w:spacing w:val="-52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читательских предпочтений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литературы;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1"/>
        </w:tabs>
        <w:spacing w:line="276" w:lineRule="auto"/>
        <w:ind w:right="404" w:firstLine="763"/>
      </w:pPr>
      <w:r>
        <w:rPr>
          <w:spacing w:val="-1"/>
        </w:rPr>
        <w:t>формирование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систематическом</w:t>
      </w:r>
      <w:r>
        <w:rPr>
          <w:spacing w:val="-13"/>
        </w:rPr>
        <w:t xml:space="preserve"> </w:t>
      </w:r>
      <w:r>
        <w:t>чтении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(русской)</w:t>
      </w:r>
      <w:r>
        <w:rPr>
          <w:spacing w:val="-13"/>
        </w:rPr>
        <w:t xml:space="preserve"> </w:t>
      </w:r>
      <w:r>
        <w:t>ли-</w:t>
      </w:r>
      <w:r>
        <w:rPr>
          <w:spacing w:val="-52"/>
        </w:rPr>
        <w:t xml:space="preserve"> </w:t>
      </w:r>
      <w:r>
        <w:t>тературы;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2"/>
        </w:tabs>
        <w:spacing w:line="276" w:lineRule="auto"/>
        <w:ind w:right="407" w:firstLine="707"/>
      </w:pPr>
      <w:r>
        <w:t>развитие умений работы с источниками информации, осуществление поиска, анализа, об-</w:t>
      </w:r>
      <w:r>
        <w:rPr>
          <w:spacing w:val="-52"/>
        </w:rPr>
        <w:t xml:space="preserve"> </w:t>
      </w:r>
      <w:r>
        <w:t>работки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презентации 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 включая</w:t>
      </w:r>
      <w:r>
        <w:rPr>
          <w:spacing w:val="-1"/>
        </w:rPr>
        <w:t xml:space="preserve"> </w:t>
      </w:r>
      <w:r>
        <w:t>Интернет и</w:t>
      </w:r>
      <w:r>
        <w:rPr>
          <w:spacing w:val="-2"/>
        </w:rPr>
        <w:t xml:space="preserve"> </w:t>
      </w:r>
      <w:r>
        <w:t>другое</w:t>
      </w:r>
    </w:p>
    <w:p w:rsidR="00700E88" w:rsidRDefault="00E706EB">
      <w:pPr>
        <w:pStyle w:val="a3"/>
        <w:spacing w:line="276" w:lineRule="auto"/>
        <w:ind w:right="402" w:firstLine="763"/>
      </w:pPr>
      <w:r>
        <w:t>Общее число часов, рекомендованных для изучения родной (русской) литературы, – 170</w:t>
      </w:r>
      <w:r>
        <w:rPr>
          <w:spacing w:val="1"/>
        </w:rPr>
        <w:t xml:space="preserve"> </w:t>
      </w:r>
      <w:r>
        <w:t>часов: в 5 классе – 34 часа (1 час в неделю), в 6 классе – 34 часа (1 час в неделю), в 7 классе 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07"/>
      </w:pP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инвариантной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(русской)</w:t>
      </w:r>
      <w:r>
        <w:rPr>
          <w:spacing w:val="-5"/>
        </w:rPr>
        <w:t xml:space="preserve"> </w:t>
      </w:r>
      <w:r>
        <w:t>литературе</w:t>
      </w:r>
      <w:r>
        <w:rPr>
          <w:spacing w:val="-6"/>
        </w:rPr>
        <w:t xml:space="preserve"> </w:t>
      </w:r>
      <w:r>
        <w:t>отводится</w:t>
      </w:r>
      <w:r>
        <w:rPr>
          <w:spacing w:val="-7"/>
        </w:rPr>
        <w:t xml:space="preserve"> </w:t>
      </w:r>
      <w:r>
        <w:t>135</w:t>
      </w:r>
      <w:r>
        <w:rPr>
          <w:spacing w:val="-53"/>
        </w:rPr>
        <w:t xml:space="preserve"> </w:t>
      </w:r>
      <w:r>
        <w:t>учебных часов. Резерв учебного времени, составляющий 35 учебных часов (20 %), отводится 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часть программы по родной (русской) литературе.</w:t>
      </w:r>
    </w:p>
    <w:p w:rsidR="00700E88" w:rsidRDefault="00E706EB">
      <w:pPr>
        <w:pStyle w:val="2"/>
        <w:spacing w:before="1"/>
        <w:ind w:left="810" w:right="3590"/>
        <w:jc w:val="center"/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810" w:right="3560"/>
        <w:jc w:val="center"/>
      </w:pP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моя.</w:t>
      </w:r>
      <w:r>
        <w:rPr>
          <w:spacing w:val="-1"/>
        </w:rPr>
        <w:t xml:space="preserve"> </w:t>
      </w:r>
      <w:r>
        <w:t>Преданья</w:t>
      </w:r>
      <w:r>
        <w:rPr>
          <w:spacing w:val="-3"/>
        </w:rPr>
        <w:t xml:space="preserve"> </w:t>
      </w:r>
      <w:r>
        <w:t>старины</w:t>
      </w:r>
      <w:r>
        <w:rPr>
          <w:spacing w:val="-2"/>
        </w:rPr>
        <w:t xml:space="preserve"> </w:t>
      </w:r>
      <w:r>
        <w:t>глубокой.</w:t>
      </w:r>
    </w:p>
    <w:p w:rsidR="00700E88" w:rsidRDefault="00700E88">
      <w:pPr>
        <w:pStyle w:val="a3"/>
        <w:spacing w:before="8"/>
        <w:ind w:left="0"/>
        <w:jc w:val="left"/>
        <w:rPr>
          <w:sz w:val="28"/>
        </w:rPr>
      </w:pPr>
    </w:p>
    <w:p w:rsidR="00700E88" w:rsidRDefault="00E706EB">
      <w:pPr>
        <w:pStyle w:val="a3"/>
        <w:spacing w:line="276" w:lineRule="auto"/>
        <w:ind w:right="408" w:firstLine="707"/>
      </w:pPr>
      <w:r>
        <w:t>Малые</w:t>
      </w:r>
      <w:r>
        <w:rPr>
          <w:spacing w:val="-7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фольклора:</w:t>
      </w:r>
      <w:r>
        <w:rPr>
          <w:spacing w:val="-7"/>
        </w:rPr>
        <w:t xml:space="preserve"> </w:t>
      </w:r>
      <w:r>
        <w:t>пословицы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поговорки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Родине,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народе</w:t>
      </w:r>
      <w:r>
        <w:rPr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ме-</w:t>
      </w:r>
      <w:r>
        <w:rPr>
          <w:spacing w:val="-5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произведений).</w:t>
      </w:r>
    </w:p>
    <w:p w:rsidR="00700E88" w:rsidRDefault="00E706EB">
      <w:pPr>
        <w:pStyle w:val="a3"/>
        <w:spacing w:line="276" w:lineRule="auto"/>
        <w:ind w:right="413" w:firstLine="707"/>
      </w:pPr>
      <w:r>
        <w:t>Русские народные и литературные сказки (не менее двух произведений). Например: «Лиса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медведь»</w:t>
      </w:r>
      <w:r>
        <w:rPr>
          <w:spacing w:val="-5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народная сказка),</w:t>
      </w:r>
      <w:r>
        <w:rPr>
          <w:spacing w:val="-1"/>
        </w:rPr>
        <w:t xml:space="preserve"> </w:t>
      </w:r>
      <w:r>
        <w:t>К.Г. Паустовский</w:t>
      </w:r>
      <w:r>
        <w:rPr>
          <w:spacing w:val="-2"/>
        </w:rPr>
        <w:t xml:space="preserve"> </w:t>
      </w:r>
      <w:r>
        <w:t>«Дремучий медведь».</w:t>
      </w:r>
    </w:p>
    <w:p w:rsidR="00700E88" w:rsidRDefault="00E706EB">
      <w:pPr>
        <w:pStyle w:val="a3"/>
        <w:ind w:left="1530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  <w:r>
        <w:rPr>
          <w:spacing w:val="-5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писателей.</w:t>
      </w:r>
    </w:p>
    <w:p w:rsidR="00700E88" w:rsidRDefault="00E706EB">
      <w:pPr>
        <w:pStyle w:val="a3"/>
        <w:spacing w:before="38" w:line="276" w:lineRule="auto"/>
        <w:ind w:right="410" w:firstLine="707"/>
      </w:pPr>
      <w:r>
        <w:t>Стихотворения (не менее двух). Например, А.С.Пушкин «На тихих берегах Москвы…»,</w:t>
      </w:r>
      <w:r>
        <w:rPr>
          <w:spacing w:val="1"/>
        </w:rPr>
        <w:t xml:space="preserve"> </w:t>
      </w:r>
      <w:r>
        <w:t>М.Ю. Лермонтов «Москва, Москва!.. люблю тебя как сын…», Л.Н. Мартынов «Красные ворота» и</w:t>
      </w:r>
      <w:r>
        <w:rPr>
          <w:spacing w:val="1"/>
        </w:rPr>
        <w:t xml:space="preserve"> </w:t>
      </w:r>
      <w:r>
        <w:t>другие.</w:t>
      </w:r>
    </w:p>
    <w:p w:rsidR="00700E88" w:rsidRDefault="00E706EB">
      <w:pPr>
        <w:pStyle w:val="a3"/>
        <w:spacing w:before="1" w:line="276" w:lineRule="auto"/>
        <w:ind w:left="1530" w:right="4667"/>
        <w:jc w:val="left"/>
      </w:pPr>
      <w:r>
        <w:t>А.П. Чехов. «В Москве на Трубной площади».</w:t>
      </w:r>
      <w:r>
        <w:rPr>
          <w:spacing w:val="-53"/>
        </w:rPr>
        <w:t xml:space="preserve"> </w:t>
      </w:r>
      <w:r>
        <w:t>Родные</w:t>
      </w:r>
      <w:r>
        <w:rPr>
          <w:spacing w:val="-1"/>
        </w:rPr>
        <w:t xml:space="preserve"> </w:t>
      </w:r>
      <w:r>
        <w:t>просторы.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Русский</w:t>
      </w:r>
      <w:r>
        <w:rPr>
          <w:spacing w:val="-2"/>
        </w:rPr>
        <w:t xml:space="preserve"> </w:t>
      </w:r>
      <w:r>
        <w:t>лес.</w:t>
      </w:r>
    </w:p>
    <w:p w:rsidR="00700E88" w:rsidRDefault="00E706EB">
      <w:pPr>
        <w:pStyle w:val="a3"/>
        <w:spacing w:before="38" w:line="276" w:lineRule="auto"/>
        <w:ind w:right="390" w:firstLine="763"/>
        <w:jc w:val="left"/>
      </w:pPr>
      <w:r>
        <w:t>Стихотворения (не менее двух). Например, А.В. Кольцов «Лес», В.А. Рождественский «Бе-</w:t>
      </w:r>
      <w:r>
        <w:rPr>
          <w:spacing w:val="-52"/>
        </w:rPr>
        <w:t xml:space="preserve"> </w:t>
      </w:r>
      <w:r>
        <w:t>рёза»,</w:t>
      </w:r>
      <w:r>
        <w:rPr>
          <w:spacing w:val="-1"/>
        </w:rPr>
        <w:t xml:space="preserve"> </w:t>
      </w:r>
      <w:r>
        <w:t>В.А. Солоухин</w:t>
      </w:r>
      <w:r>
        <w:rPr>
          <w:spacing w:val="1"/>
        </w:rPr>
        <w:t xml:space="preserve"> </w:t>
      </w:r>
      <w:r>
        <w:t>«Седьмую ночь без</w:t>
      </w:r>
      <w:r>
        <w:rPr>
          <w:spacing w:val="-2"/>
        </w:rPr>
        <w:t xml:space="preserve"> </w:t>
      </w:r>
      <w:r>
        <w:t>перерыва…»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before="1" w:line="276" w:lineRule="auto"/>
        <w:ind w:left="1585" w:right="5280"/>
        <w:jc w:val="left"/>
      </w:pPr>
      <w:r>
        <w:t>И.С. Соколов-Микитов. «Русский лес».</w:t>
      </w:r>
      <w:r>
        <w:rPr>
          <w:spacing w:val="-5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традиции.</w:t>
      </w:r>
    </w:p>
    <w:p w:rsidR="00700E88" w:rsidRDefault="00E706EB">
      <w:pPr>
        <w:pStyle w:val="a3"/>
        <w:spacing w:line="276" w:lineRule="auto"/>
        <w:ind w:left="1585" w:right="6553" w:hanging="56"/>
        <w:jc w:val="left"/>
      </w:pPr>
      <w:r>
        <w:t>Праздники русского мира.</w:t>
      </w:r>
      <w:r>
        <w:rPr>
          <w:spacing w:val="-52"/>
        </w:rPr>
        <w:t xml:space="preserve"> </w:t>
      </w:r>
      <w:r>
        <w:t>Рождество.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Б.Л.</w:t>
      </w:r>
      <w:r>
        <w:rPr>
          <w:spacing w:val="-3"/>
        </w:rPr>
        <w:t xml:space="preserve"> </w:t>
      </w:r>
      <w:r>
        <w:t>Пастернак</w:t>
      </w:r>
      <w:r>
        <w:rPr>
          <w:spacing w:val="-3"/>
        </w:rPr>
        <w:t xml:space="preserve"> </w:t>
      </w:r>
      <w:r>
        <w:t>«Рождественская</w:t>
      </w:r>
      <w:r>
        <w:rPr>
          <w:spacing w:val="-6"/>
        </w:rPr>
        <w:t xml:space="preserve"> </w:t>
      </w:r>
      <w:r>
        <w:t>звезда»</w:t>
      </w:r>
      <w:r>
        <w:rPr>
          <w:spacing w:val="-8"/>
        </w:rPr>
        <w:t xml:space="preserve"> </w:t>
      </w:r>
      <w:r>
        <w:t>(фраг-</w:t>
      </w:r>
      <w:r>
        <w:rPr>
          <w:spacing w:val="-52"/>
        </w:rPr>
        <w:t xml:space="preserve"> </w:t>
      </w:r>
      <w:r>
        <w:t>мент),</w:t>
      </w:r>
      <w:r>
        <w:rPr>
          <w:spacing w:val="-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Берестов</w:t>
      </w:r>
      <w:r>
        <w:rPr>
          <w:spacing w:val="-2"/>
        </w:rPr>
        <w:t xml:space="preserve"> </w:t>
      </w:r>
      <w:r>
        <w:t>«Перед Рождеством»</w:t>
      </w:r>
      <w:r>
        <w:rPr>
          <w:spacing w:val="-6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left="1585" w:right="5954"/>
        <w:jc w:val="left"/>
      </w:pPr>
      <w:r>
        <w:t>А.И. Куприн. «Бедный принц».</w:t>
      </w:r>
      <w:r>
        <w:rPr>
          <w:spacing w:val="1"/>
        </w:rPr>
        <w:t xml:space="preserve"> </w:t>
      </w:r>
      <w:r>
        <w:t>Н.Д. Телешов. «Ёлка Митрича».</w:t>
      </w:r>
      <w:r>
        <w:rPr>
          <w:spacing w:val="-52"/>
        </w:rPr>
        <w:t xml:space="preserve"> </w:t>
      </w:r>
      <w:r>
        <w:t>Тепло родного</w:t>
      </w:r>
      <w:r>
        <w:rPr>
          <w:spacing w:val="-2"/>
        </w:rPr>
        <w:t xml:space="preserve"> </w:t>
      </w:r>
      <w:r>
        <w:t>дома.</w:t>
      </w:r>
    </w:p>
    <w:p w:rsidR="00700E88" w:rsidRDefault="00E706EB">
      <w:pPr>
        <w:pStyle w:val="a3"/>
        <w:ind w:left="1585"/>
        <w:jc w:val="left"/>
      </w:pPr>
      <w:r>
        <w:t>Семейные</w:t>
      </w:r>
      <w:r>
        <w:rPr>
          <w:spacing w:val="-2"/>
        </w:rPr>
        <w:t xml:space="preserve"> </w:t>
      </w:r>
      <w:r>
        <w:t>ценности.</w:t>
      </w:r>
    </w:p>
    <w:p w:rsidR="00700E88" w:rsidRDefault="00E706EB">
      <w:pPr>
        <w:pStyle w:val="a3"/>
        <w:spacing w:before="38" w:line="276" w:lineRule="auto"/>
        <w:ind w:left="1585" w:right="1104"/>
        <w:jc w:val="left"/>
      </w:pPr>
      <w:r>
        <w:t>И.А. Крылов. Басни (одно произведение по выбору). Например, «Дерево» и другие.</w:t>
      </w:r>
      <w:r>
        <w:rPr>
          <w:spacing w:val="-52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«Снежный бык».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В.И.</w:t>
      </w:r>
      <w:r>
        <w:rPr>
          <w:spacing w:val="-3"/>
        </w:rPr>
        <w:t xml:space="preserve"> </w:t>
      </w:r>
      <w:r>
        <w:t>Белов.</w:t>
      </w:r>
      <w:r>
        <w:rPr>
          <w:spacing w:val="-3"/>
        </w:rPr>
        <w:t xml:space="preserve"> </w:t>
      </w:r>
      <w:r>
        <w:t>«Скворцы».</w:t>
      </w:r>
    </w:p>
    <w:p w:rsidR="00700E88" w:rsidRDefault="00E706EB">
      <w:pPr>
        <w:pStyle w:val="a3"/>
        <w:spacing w:before="40" w:line="276" w:lineRule="auto"/>
        <w:ind w:left="1585" w:right="5850" w:hanging="56"/>
        <w:jc w:val="left"/>
      </w:pPr>
      <w:r>
        <w:t>Русский характер – русская душа.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ордена –</w:t>
      </w:r>
      <w:r>
        <w:rPr>
          <w:spacing w:val="-4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Родина.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Отечественная</w:t>
      </w:r>
      <w:r>
        <w:rPr>
          <w:spacing w:val="26"/>
        </w:rPr>
        <w:t xml:space="preserve"> </w:t>
      </w:r>
      <w:r>
        <w:t>война</w:t>
      </w:r>
      <w:r>
        <w:rPr>
          <w:spacing w:val="28"/>
        </w:rPr>
        <w:t xml:space="preserve"> </w:t>
      </w:r>
      <w:r>
        <w:t>1812</w:t>
      </w:r>
      <w:r>
        <w:rPr>
          <w:spacing w:val="27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Ф.Н.</w:t>
      </w:r>
      <w:r>
        <w:rPr>
          <w:spacing w:val="27"/>
        </w:rPr>
        <w:t xml:space="preserve"> </w:t>
      </w:r>
      <w:r>
        <w:t>Глинка</w:t>
      </w:r>
    </w:p>
    <w:p w:rsidR="00700E88" w:rsidRDefault="00E706EB">
      <w:pPr>
        <w:pStyle w:val="a3"/>
        <w:spacing w:before="37"/>
        <w:jc w:val="left"/>
      </w:pPr>
      <w:r>
        <w:t>«Авангардная</w:t>
      </w:r>
      <w:r>
        <w:rPr>
          <w:spacing w:val="-2"/>
        </w:rPr>
        <w:t xml:space="preserve"> </w:t>
      </w:r>
      <w:r>
        <w:t>песнь»,</w:t>
      </w:r>
      <w:r>
        <w:rPr>
          <w:spacing w:val="-2"/>
        </w:rPr>
        <w:t xml:space="preserve"> </w:t>
      </w:r>
      <w:r>
        <w:t>Д.В.</w:t>
      </w:r>
      <w:r>
        <w:rPr>
          <w:spacing w:val="-1"/>
        </w:rPr>
        <w:t xml:space="preserve"> </w:t>
      </w:r>
      <w:r>
        <w:t>Давыдов</w:t>
      </w:r>
      <w:r>
        <w:rPr>
          <w:spacing w:val="-3"/>
        </w:rPr>
        <w:t xml:space="preserve"> </w:t>
      </w:r>
      <w:r>
        <w:t>«Партизан»</w:t>
      </w:r>
      <w:r>
        <w:rPr>
          <w:spacing w:val="-6"/>
        </w:rPr>
        <w:t xml:space="preserve"> </w:t>
      </w:r>
      <w:r>
        <w:t>(отрывок)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spacing w:before="37" w:line="278" w:lineRule="auto"/>
        <w:ind w:left="1530" w:right="5968"/>
        <w:jc w:val="left"/>
      </w:pPr>
      <w:r>
        <w:t>Загадки русской души.</w:t>
      </w:r>
      <w:r>
        <w:rPr>
          <w:spacing w:val="1"/>
        </w:rPr>
        <w:t xml:space="preserve"> </w:t>
      </w:r>
      <w:r>
        <w:t>Парадоксы</w:t>
      </w:r>
      <w:r>
        <w:rPr>
          <w:spacing w:val="-7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характера.</w:t>
      </w:r>
    </w:p>
    <w:p w:rsidR="00700E88" w:rsidRDefault="00E706EB">
      <w:pPr>
        <w:pStyle w:val="a3"/>
        <w:spacing w:line="276" w:lineRule="auto"/>
        <w:ind w:left="1585" w:right="2445"/>
        <w:jc w:val="left"/>
      </w:pPr>
      <w:r>
        <w:t>К.Г. Паустовский. «Похождения жука-носорога» (солдатская сказка).</w:t>
      </w:r>
      <w:r>
        <w:rPr>
          <w:spacing w:val="-52"/>
        </w:rPr>
        <w:t xml:space="preserve"> </w:t>
      </w:r>
      <w:r>
        <w:t>Ю.Я.</w:t>
      </w:r>
      <w:r>
        <w:rPr>
          <w:spacing w:val="-1"/>
        </w:rPr>
        <w:t xml:space="preserve"> </w:t>
      </w:r>
      <w:r>
        <w:t>Яковлев. «Сыновья</w:t>
      </w:r>
      <w:r>
        <w:rPr>
          <w:spacing w:val="1"/>
        </w:rPr>
        <w:t xml:space="preserve"> </w:t>
      </w:r>
      <w:r>
        <w:t>Пешеходова».</w:t>
      </w:r>
    </w:p>
    <w:p w:rsidR="00700E88" w:rsidRDefault="00E706EB">
      <w:pPr>
        <w:pStyle w:val="a3"/>
        <w:spacing w:line="278" w:lineRule="auto"/>
        <w:ind w:left="1530" w:right="6701"/>
        <w:jc w:val="left"/>
      </w:pPr>
      <w:r>
        <w:t>О ваших ровесниках.</w:t>
      </w:r>
      <w:r>
        <w:rPr>
          <w:spacing w:val="1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контрольные.</w:t>
      </w:r>
    </w:p>
    <w:p w:rsidR="00700E88" w:rsidRDefault="00E706EB">
      <w:pPr>
        <w:pStyle w:val="a3"/>
        <w:spacing w:line="276" w:lineRule="auto"/>
        <w:ind w:left="1530" w:right="4454"/>
        <w:jc w:val="left"/>
      </w:pPr>
      <w:r>
        <w:t>К.И. Чуковский. «Серебряный герб» (фрагмент).</w:t>
      </w:r>
      <w:r>
        <w:rPr>
          <w:spacing w:val="-5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Гиваргизов.</w:t>
      </w:r>
      <w:r>
        <w:rPr>
          <w:spacing w:val="1"/>
        </w:rPr>
        <w:t xml:space="preserve"> </w:t>
      </w:r>
      <w:r>
        <w:t>«Контрольный</w:t>
      </w:r>
      <w:r>
        <w:rPr>
          <w:spacing w:val="-1"/>
        </w:rPr>
        <w:t xml:space="preserve"> </w:t>
      </w:r>
      <w:r>
        <w:t>диктант».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 дана</w:t>
      </w:r>
    </w:p>
    <w:p w:rsidR="00700E88" w:rsidRDefault="00E706EB">
      <w:pPr>
        <w:pStyle w:val="a3"/>
        <w:spacing w:before="30" w:line="278" w:lineRule="auto"/>
        <w:ind w:right="399" w:firstLine="707"/>
        <w:jc w:val="left"/>
      </w:pPr>
      <w:r>
        <w:t>.</w:t>
      </w:r>
      <w:r>
        <w:rPr>
          <w:spacing w:val="-11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язык,</w:t>
      </w:r>
      <w:r>
        <w:rPr>
          <w:spacing w:val="-11"/>
        </w:rPr>
        <w:t xml:space="preserve"> </w:t>
      </w:r>
      <w:r>
        <w:t>родная</w:t>
      </w:r>
      <w:r>
        <w:rPr>
          <w:spacing w:val="-10"/>
        </w:rPr>
        <w:t xml:space="preserve"> </w:t>
      </w:r>
      <w:r>
        <w:t>речь.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11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И.А.</w:t>
      </w:r>
      <w:r>
        <w:rPr>
          <w:spacing w:val="-13"/>
        </w:rPr>
        <w:t xml:space="preserve"> </w:t>
      </w:r>
      <w:r>
        <w:t>Бунин</w:t>
      </w:r>
      <w:r>
        <w:rPr>
          <w:spacing w:val="-8"/>
        </w:rPr>
        <w:t xml:space="preserve"> </w:t>
      </w:r>
      <w:r>
        <w:t>«Слово»,</w:t>
      </w:r>
      <w:r>
        <w:rPr>
          <w:spacing w:val="-52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Гордейчев</w:t>
      </w:r>
      <w:r>
        <w:rPr>
          <w:spacing w:val="-1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речь»</w:t>
      </w:r>
      <w:r>
        <w:rPr>
          <w:spacing w:val="-5"/>
        </w:rPr>
        <w:t xml:space="preserve"> </w:t>
      </w:r>
      <w:r>
        <w:t>и другие.</w:t>
      </w:r>
    </w:p>
    <w:p w:rsidR="00700E88" w:rsidRDefault="00700E88">
      <w:pPr>
        <w:pStyle w:val="a3"/>
        <w:spacing w:before="10"/>
        <w:ind w:left="0"/>
        <w:jc w:val="left"/>
        <w:rPr>
          <w:sz w:val="24"/>
        </w:rPr>
      </w:pPr>
    </w:p>
    <w:p w:rsidR="00700E88" w:rsidRDefault="00E706EB">
      <w:pPr>
        <w:pStyle w:val="2"/>
        <w:spacing w:before="1"/>
        <w:ind w:left="158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left="1585" w:right="6273" w:hanging="56"/>
        <w:jc w:val="left"/>
      </w:pPr>
      <w:r>
        <w:t>Россия – Родина моя.</w:t>
      </w:r>
      <w:r>
        <w:rPr>
          <w:spacing w:val="1"/>
        </w:rPr>
        <w:t xml:space="preserve"> </w:t>
      </w:r>
      <w:r>
        <w:t>Преданья старины глубокой.</w:t>
      </w:r>
      <w:r>
        <w:rPr>
          <w:spacing w:val="-52"/>
        </w:rPr>
        <w:t xml:space="preserve"> </w:t>
      </w:r>
      <w:r>
        <w:t>Богатыри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богатырство.</w:t>
      </w:r>
    </w:p>
    <w:p w:rsidR="00700E88" w:rsidRDefault="00E706EB">
      <w:pPr>
        <w:pStyle w:val="a3"/>
        <w:spacing w:before="1" w:line="276" w:lineRule="auto"/>
        <w:ind w:left="1530" w:right="1899"/>
        <w:jc w:val="left"/>
      </w:pPr>
      <w:r>
        <w:t>Былины (одна былина по выбору). Например, «Илья Муромец и Святогор».</w:t>
      </w:r>
      <w:r>
        <w:rPr>
          <w:spacing w:val="-53"/>
        </w:rPr>
        <w:t xml:space="preserve"> </w:t>
      </w:r>
      <w:r>
        <w:t>Былинные</w:t>
      </w:r>
      <w:r>
        <w:rPr>
          <w:spacing w:val="-1"/>
        </w:rPr>
        <w:t xml:space="preserve"> </w:t>
      </w:r>
      <w:r>
        <w:t>сюжеты и герои в</w:t>
      </w:r>
      <w:r>
        <w:rPr>
          <w:spacing w:val="-2"/>
        </w:rPr>
        <w:t xml:space="preserve"> </w:t>
      </w:r>
      <w:r>
        <w:t>русской литературе.</w:t>
      </w:r>
    </w:p>
    <w:p w:rsidR="00700E88" w:rsidRDefault="00E706EB">
      <w:pPr>
        <w:pStyle w:val="a3"/>
        <w:spacing w:before="2" w:line="276" w:lineRule="auto"/>
        <w:ind w:left="1585" w:right="1184"/>
        <w:jc w:val="left"/>
      </w:pPr>
      <w:r>
        <w:t>Стихотворения (не менее одного). Например, И.А. Бунин «Святогор и Илья». М.М</w:t>
      </w:r>
      <w:r>
        <w:rPr>
          <w:spacing w:val="-52"/>
        </w:rPr>
        <w:t xml:space="preserve"> </w:t>
      </w:r>
      <w:r>
        <w:t>Пришвин.</w:t>
      </w:r>
      <w:r>
        <w:rPr>
          <w:spacing w:val="1"/>
        </w:rPr>
        <w:t xml:space="preserve"> </w:t>
      </w:r>
      <w:r>
        <w:t>«Певец</w:t>
      </w:r>
      <w:r>
        <w:rPr>
          <w:spacing w:val="-1"/>
        </w:rPr>
        <w:t xml:space="preserve"> </w:t>
      </w:r>
      <w:r>
        <w:t>былин». Города земли</w:t>
      </w:r>
      <w:r>
        <w:rPr>
          <w:spacing w:val="-2"/>
        </w:rPr>
        <w:t xml:space="preserve"> </w:t>
      </w:r>
      <w:r>
        <w:t>русской.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Русский</w:t>
      </w:r>
      <w:r>
        <w:rPr>
          <w:spacing w:val="-2"/>
        </w:rPr>
        <w:t xml:space="preserve"> </w:t>
      </w:r>
      <w:r>
        <w:t>Север.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С.Г.</w:t>
      </w:r>
      <w:r>
        <w:rPr>
          <w:spacing w:val="10"/>
        </w:rPr>
        <w:t xml:space="preserve"> </w:t>
      </w:r>
      <w:r>
        <w:t>Писахов.</w:t>
      </w:r>
      <w:r>
        <w:rPr>
          <w:spacing w:val="14"/>
        </w:rPr>
        <w:t xml:space="preserve"> </w:t>
      </w:r>
      <w:r>
        <w:t>«Ледяна</w:t>
      </w:r>
      <w:r>
        <w:rPr>
          <w:spacing w:val="12"/>
        </w:rPr>
        <w:t xml:space="preserve"> </w:t>
      </w:r>
      <w:r>
        <w:t>колокольня»</w:t>
      </w:r>
      <w:r>
        <w:rPr>
          <w:spacing w:val="9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главы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выбору,</w:t>
      </w:r>
      <w:r>
        <w:rPr>
          <w:spacing w:val="12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«Моро-</w:t>
      </w:r>
      <w:r>
        <w:rPr>
          <w:spacing w:val="-52"/>
        </w:rPr>
        <w:t xml:space="preserve"> </w:t>
      </w:r>
      <w:r>
        <w:t>жены</w:t>
      </w:r>
      <w:r>
        <w:rPr>
          <w:spacing w:val="-1"/>
        </w:rPr>
        <w:t xml:space="preserve"> </w:t>
      </w:r>
      <w:r>
        <w:t>песни»</w:t>
      </w:r>
      <w:r>
        <w:rPr>
          <w:spacing w:val="-5"/>
        </w:rPr>
        <w:t xml:space="preserve"> </w:t>
      </w:r>
      <w:r>
        <w:t>и другие).</w:t>
      </w:r>
    </w:p>
    <w:p w:rsidR="00700E88" w:rsidRDefault="00E706EB">
      <w:pPr>
        <w:pStyle w:val="a3"/>
        <w:spacing w:before="1" w:line="276" w:lineRule="auto"/>
        <w:ind w:right="399" w:firstLine="707"/>
        <w:jc w:val="left"/>
      </w:pPr>
      <w:r>
        <w:t>Б.В.</w:t>
      </w:r>
      <w:r>
        <w:rPr>
          <w:spacing w:val="-10"/>
        </w:rPr>
        <w:t xml:space="preserve"> </w:t>
      </w:r>
      <w:r>
        <w:t>Шергин.</w:t>
      </w:r>
      <w:r>
        <w:rPr>
          <w:spacing w:val="-8"/>
        </w:rPr>
        <w:t xml:space="preserve"> </w:t>
      </w:r>
      <w:r>
        <w:t>«Поморские</w:t>
      </w:r>
      <w:r>
        <w:rPr>
          <w:spacing w:val="-11"/>
        </w:rPr>
        <w:t xml:space="preserve"> </w:t>
      </w:r>
      <w:r>
        <w:t>были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сказания»</w:t>
      </w:r>
      <w:r>
        <w:rPr>
          <w:spacing w:val="-13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глав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выбору,</w:t>
      </w:r>
      <w:r>
        <w:rPr>
          <w:spacing w:val="-9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«Дет-</w:t>
      </w:r>
      <w:r>
        <w:rPr>
          <w:spacing w:val="-52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Архангельске»,</w:t>
      </w:r>
      <w:r>
        <w:rPr>
          <w:spacing w:val="2"/>
        </w:rPr>
        <w:t xml:space="preserve"> </w:t>
      </w:r>
      <w:r>
        <w:t>«Миша Ласкин»</w:t>
      </w:r>
      <w:r>
        <w:rPr>
          <w:spacing w:val="-5"/>
        </w:rPr>
        <w:t xml:space="preserve"> </w:t>
      </w:r>
      <w:r>
        <w:t>и другие).</w:t>
      </w:r>
    </w:p>
    <w:p w:rsidR="00700E88" w:rsidRDefault="00E706EB">
      <w:pPr>
        <w:pStyle w:val="a3"/>
        <w:ind w:left="1530" w:right="6925"/>
        <w:jc w:val="left"/>
      </w:pPr>
      <w:r>
        <w:t>Родные</w:t>
      </w:r>
      <w:r>
        <w:rPr>
          <w:spacing w:val="-3"/>
        </w:rPr>
        <w:t xml:space="preserve"> </w:t>
      </w:r>
      <w:r>
        <w:t>просторы.</w:t>
      </w:r>
    </w:p>
    <w:p w:rsidR="00700E88" w:rsidRDefault="00E706EB">
      <w:pPr>
        <w:pStyle w:val="a3"/>
        <w:spacing w:before="37"/>
        <w:ind w:left="1530" w:right="6925"/>
        <w:jc w:val="left"/>
      </w:pPr>
      <w:r>
        <w:t>Зима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поэзии</w:t>
      </w:r>
    </w:p>
    <w:p w:rsidR="00700E88" w:rsidRDefault="00E706EB">
      <w:pPr>
        <w:pStyle w:val="a3"/>
        <w:spacing w:before="40" w:line="276" w:lineRule="auto"/>
        <w:ind w:right="399" w:firstLine="707"/>
        <w:jc w:val="left"/>
      </w:pP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Стихотворения</w:t>
      </w:r>
      <w:r>
        <w:rPr>
          <w:spacing w:val="-13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2"/>
        </w:rPr>
        <w:t xml:space="preserve"> </w:t>
      </w:r>
      <w:r>
        <w:rPr>
          <w:spacing w:val="-1"/>
        </w:rPr>
        <w:t>двух).</w:t>
      </w:r>
      <w:r>
        <w:rPr>
          <w:spacing w:val="-12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И.С.</w:t>
      </w:r>
      <w:r>
        <w:rPr>
          <w:spacing w:val="-12"/>
        </w:rPr>
        <w:t xml:space="preserve"> </w:t>
      </w:r>
      <w:r>
        <w:t>Никитин</w:t>
      </w:r>
      <w:r>
        <w:rPr>
          <w:spacing w:val="-13"/>
        </w:rPr>
        <w:t xml:space="preserve"> </w:t>
      </w:r>
      <w:r>
        <w:t>«Встреча</w:t>
      </w:r>
      <w:r>
        <w:rPr>
          <w:spacing w:val="-11"/>
        </w:rPr>
        <w:t xml:space="preserve"> </w:t>
      </w:r>
      <w:r>
        <w:t>Зимы»,</w:t>
      </w:r>
      <w:r>
        <w:rPr>
          <w:spacing w:val="-10"/>
        </w:rPr>
        <w:t xml:space="preserve"> </w:t>
      </w:r>
      <w:r>
        <w:t>А.А.</w:t>
      </w:r>
      <w:r>
        <w:rPr>
          <w:spacing w:val="-12"/>
        </w:rPr>
        <w:t xml:space="preserve"> </w:t>
      </w:r>
      <w:r>
        <w:t>Блок</w:t>
      </w:r>
      <w:r>
        <w:rPr>
          <w:spacing w:val="-11"/>
        </w:rPr>
        <w:t xml:space="preserve"> </w:t>
      </w:r>
      <w:r>
        <w:t>«Снег</w:t>
      </w:r>
      <w:r>
        <w:rPr>
          <w:spacing w:val="-5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снег. Всю избу</w:t>
      </w:r>
      <w:r>
        <w:rPr>
          <w:spacing w:val="-2"/>
        </w:rPr>
        <w:t xml:space="preserve"> </w:t>
      </w:r>
      <w:r>
        <w:t>занесло…», Н.М.</w:t>
      </w:r>
      <w:r>
        <w:rPr>
          <w:spacing w:val="-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«Первый снег»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left="1585" w:right="5730" w:hanging="56"/>
        <w:jc w:val="left"/>
      </w:pPr>
      <w:r>
        <w:t>По мотивам русских сказок о зиме.</w:t>
      </w:r>
      <w:r>
        <w:rPr>
          <w:spacing w:val="-52"/>
        </w:rPr>
        <w:t xml:space="preserve"> </w:t>
      </w:r>
      <w:r>
        <w:t>Е.Л.</w:t>
      </w:r>
      <w:r>
        <w:rPr>
          <w:spacing w:val="-1"/>
        </w:rPr>
        <w:t xml:space="preserve"> </w:t>
      </w:r>
      <w:r>
        <w:t>Шварц</w:t>
      </w:r>
      <w:r>
        <w:rPr>
          <w:spacing w:val="-1"/>
        </w:rPr>
        <w:t xml:space="preserve"> </w:t>
      </w:r>
      <w:r>
        <w:t>«Два брата».</w:t>
      </w:r>
    </w:p>
    <w:p w:rsidR="00700E88" w:rsidRDefault="00E706EB">
      <w:pPr>
        <w:pStyle w:val="a3"/>
        <w:spacing w:line="276" w:lineRule="auto"/>
        <w:ind w:left="1530" w:right="6552"/>
        <w:jc w:val="left"/>
      </w:pPr>
      <w:r>
        <w:t>Русские традиции.</w:t>
      </w:r>
      <w:r>
        <w:rPr>
          <w:spacing w:val="1"/>
        </w:rPr>
        <w:t xml:space="preserve"> </w:t>
      </w:r>
      <w:r>
        <w:t>Праздники русского мира.</w:t>
      </w:r>
      <w:r>
        <w:rPr>
          <w:spacing w:val="-52"/>
        </w:rPr>
        <w:t xml:space="preserve"> </w:t>
      </w:r>
      <w:r>
        <w:t>Масленица.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Стихотворения</w:t>
      </w:r>
      <w:r>
        <w:rPr>
          <w:spacing w:val="18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двух).</w:t>
      </w:r>
      <w:r>
        <w:rPr>
          <w:spacing w:val="20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М.Ю.</w:t>
      </w:r>
      <w:r>
        <w:rPr>
          <w:spacing w:val="18"/>
        </w:rPr>
        <w:t xml:space="preserve"> </w:t>
      </w:r>
      <w:r>
        <w:t>Лермонтов</w:t>
      </w:r>
      <w:r>
        <w:rPr>
          <w:spacing w:val="19"/>
        </w:rPr>
        <w:t xml:space="preserve"> </w:t>
      </w:r>
      <w:r>
        <w:t>«Посреди</w:t>
      </w:r>
      <w:r>
        <w:rPr>
          <w:spacing w:val="19"/>
        </w:rPr>
        <w:t xml:space="preserve"> </w:t>
      </w:r>
      <w:r>
        <w:t>небесных</w:t>
      </w:r>
      <w:r>
        <w:rPr>
          <w:spacing w:val="18"/>
        </w:rPr>
        <w:t xml:space="preserve"> </w:t>
      </w:r>
      <w:r>
        <w:t>тел…»,</w:t>
      </w:r>
      <w:r>
        <w:rPr>
          <w:spacing w:val="-52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Дементьев</w:t>
      </w:r>
      <w:r>
        <w:rPr>
          <w:spacing w:val="-1"/>
        </w:rPr>
        <w:t xml:space="preserve"> </w:t>
      </w:r>
      <w:r>
        <w:t>«Прощёное воскресенье»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left="1530" w:right="6933" w:firstLine="55"/>
        <w:jc w:val="left"/>
      </w:pPr>
      <w:r>
        <w:t>А.П. Чехов. «Блины».</w:t>
      </w:r>
      <w:r>
        <w:rPr>
          <w:spacing w:val="-52"/>
        </w:rPr>
        <w:t xml:space="preserve"> </w:t>
      </w:r>
      <w:r>
        <w:t>Тэффи.</w:t>
      </w:r>
      <w:r>
        <w:rPr>
          <w:spacing w:val="-2"/>
        </w:rPr>
        <w:t xml:space="preserve"> </w:t>
      </w:r>
      <w:r>
        <w:t>«Блины».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Тепло родного</w:t>
      </w:r>
      <w:r>
        <w:rPr>
          <w:spacing w:val="-3"/>
        </w:rPr>
        <w:t xml:space="preserve"> </w:t>
      </w:r>
      <w:r>
        <w:t>дома.</w:t>
      </w:r>
    </w:p>
    <w:p w:rsidR="00700E88" w:rsidRDefault="00E706EB">
      <w:pPr>
        <w:pStyle w:val="a3"/>
        <w:spacing w:before="38"/>
        <w:ind w:left="1585"/>
        <w:jc w:val="left"/>
      </w:pPr>
      <w:r>
        <w:t>Всюду</w:t>
      </w:r>
      <w:r>
        <w:rPr>
          <w:spacing w:val="-4"/>
        </w:rPr>
        <w:t xml:space="preserve"> </w:t>
      </w:r>
      <w:r>
        <w:t>родимую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узнаю.</w:t>
      </w:r>
    </w:p>
    <w:p w:rsidR="00700E88" w:rsidRDefault="00E706EB">
      <w:pPr>
        <w:pStyle w:val="a3"/>
        <w:spacing w:before="37"/>
        <w:ind w:left="1585"/>
        <w:jc w:val="left"/>
      </w:pP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одного).</w:t>
      </w:r>
      <w:r>
        <w:rPr>
          <w:spacing w:val="22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В.А.</w:t>
      </w:r>
      <w:r>
        <w:rPr>
          <w:spacing w:val="24"/>
        </w:rPr>
        <w:t xml:space="preserve"> </w:t>
      </w:r>
      <w:r>
        <w:t>Рождественский</w:t>
      </w:r>
      <w:r>
        <w:rPr>
          <w:spacing w:val="24"/>
        </w:rPr>
        <w:t xml:space="preserve"> </w:t>
      </w:r>
      <w:r>
        <w:t>«Русская</w:t>
      </w:r>
      <w:r>
        <w:rPr>
          <w:spacing w:val="24"/>
        </w:rPr>
        <w:t xml:space="preserve"> </w:t>
      </w:r>
      <w:r>
        <w:t>природа»</w:t>
      </w:r>
      <w:r>
        <w:rPr>
          <w:spacing w:val="20"/>
        </w:rPr>
        <w:t xml:space="preserve"> </w:t>
      </w:r>
      <w:r>
        <w:t>и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40"/>
        <w:jc w:val="left"/>
      </w:pPr>
      <w:r>
        <w:t>другие.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29" w:right="5192" w:hanging="56"/>
        <w:jc w:val="left"/>
      </w:pPr>
      <w:r>
        <w:t>К.Г. Паустовский. «Заботливый цветок».</w:t>
      </w:r>
      <w:r>
        <w:rPr>
          <w:spacing w:val="-52"/>
        </w:rPr>
        <w:t xml:space="preserve"> </w:t>
      </w:r>
      <w:r>
        <w:t>Ю.В.</w:t>
      </w:r>
      <w:r>
        <w:rPr>
          <w:spacing w:val="-2"/>
        </w:rPr>
        <w:t xml:space="preserve"> </w:t>
      </w:r>
      <w:r>
        <w:t>Бондарев.</w:t>
      </w:r>
      <w:r>
        <w:rPr>
          <w:spacing w:val="-1"/>
        </w:rPr>
        <w:t xml:space="preserve"> </w:t>
      </w:r>
      <w:r>
        <w:t>«Поздним</w:t>
      </w:r>
      <w:r>
        <w:rPr>
          <w:spacing w:val="-2"/>
        </w:rPr>
        <w:t xml:space="preserve"> </w:t>
      </w:r>
      <w:r>
        <w:t>вечером».</w:t>
      </w:r>
    </w:p>
    <w:p w:rsidR="00700E88" w:rsidRDefault="00E706EB">
      <w:pPr>
        <w:pStyle w:val="a3"/>
        <w:spacing w:line="252" w:lineRule="exact"/>
        <w:ind w:left="-26"/>
        <w:jc w:val="left"/>
      </w:pPr>
      <w:r>
        <w:t>Русский</w:t>
      </w:r>
      <w:r>
        <w:rPr>
          <w:spacing w:val="-2"/>
        </w:rPr>
        <w:t xml:space="preserve"> </w:t>
      </w:r>
      <w:r>
        <w:t>характер –</w:t>
      </w:r>
      <w:r>
        <w:rPr>
          <w:spacing w:val="-4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душа</w:t>
      </w:r>
    </w:p>
    <w:p w:rsidR="00700E88" w:rsidRDefault="00E706EB">
      <w:pPr>
        <w:pStyle w:val="a3"/>
        <w:spacing w:before="40" w:line="276" w:lineRule="auto"/>
        <w:ind w:left="-26" w:right="6842"/>
        <w:jc w:val="left"/>
      </w:pPr>
      <w:r>
        <w:t>. Не до ордена – была б</w:t>
      </w:r>
      <w:r>
        <w:rPr>
          <w:spacing w:val="-5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Родина.</w:t>
      </w:r>
    </w:p>
    <w:p w:rsidR="00700E88" w:rsidRDefault="00E706EB">
      <w:pPr>
        <w:pStyle w:val="a3"/>
        <w:spacing w:line="252" w:lineRule="exact"/>
        <w:ind w:left="29"/>
        <w:jc w:val="left"/>
      </w:pPr>
      <w:r>
        <w:t>Оборона</w:t>
      </w:r>
      <w:r>
        <w:rPr>
          <w:spacing w:val="10"/>
        </w:rPr>
        <w:t xml:space="preserve"> </w:t>
      </w:r>
      <w:r>
        <w:t>Севастополя.</w:t>
      </w:r>
      <w:r>
        <w:rPr>
          <w:spacing w:val="9"/>
        </w:rPr>
        <w:t xml:space="preserve"> </w:t>
      </w: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трех).</w:t>
      </w:r>
      <w:r>
        <w:rPr>
          <w:spacing w:val="9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А.Н.</w:t>
      </w:r>
      <w:r>
        <w:rPr>
          <w:spacing w:val="9"/>
        </w:rPr>
        <w:t xml:space="preserve"> </w:t>
      </w:r>
      <w:r>
        <w:t>Апухтин</w:t>
      </w:r>
      <w:r>
        <w:rPr>
          <w:spacing w:val="11"/>
        </w:rPr>
        <w:t xml:space="preserve"> </w:t>
      </w:r>
      <w:r>
        <w:t>«Солдат-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516" w:space="40"/>
            <w:col w:w="9034"/>
          </w:cols>
        </w:sectPr>
      </w:pPr>
    </w:p>
    <w:p w:rsidR="00700E88" w:rsidRDefault="00E706EB">
      <w:pPr>
        <w:pStyle w:val="a3"/>
        <w:spacing w:before="38" w:line="276" w:lineRule="auto"/>
        <w:jc w:val="left"/>
      </w:pPr>
      <w:r>
        <w:t>ская</w:t>
      </w:r>
      <w:r>
        <w:rPr>
          <w:spacing w:val="7"/>
        </w:rPr>
        <w:t xml:space="preserve"> </w:t>
      </w:r>
      <w:r>
        <w:t>песня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Севастополе»,</w:t>
      </w:r>
      <w:r>
        <w:rPr>
          <w:spacing w:val="7"/>
        </w:rPr>
        <w:t xml:space="preserve"> </w:t>
      </w:r>
      <w:r>
        <w:t>А.А.</w:t>
      </w:r>
      <w:r>
        <w:rPr>
          <w:spacing w:val="8"/>
        </w:rPr>
        <w:t xml:space="preserve"> </w:t>
      </w:r>
      <w:r>
        <w:t>Фет</w:t>
      </w:r>
      <w:r>
        <w:rPr>
          <w:spacing w:val="7"/>
        </w:rPr>
        <w:t xml:space="preserve"> </w:t>
      </w:r>
      <w:r>
        <w:t>«Севастопольское</w:t>
      </w:r>
      <w:r>
        <w:rPr>
          <w:spacing w:val="5"/>
        </w:rPr>
        <w:t xml:space="preserve"> </w:t>
      </w:r>
      <w:r>
        <w:t>братское</w:t>
      </w:r>
      <w:r>
        <w:rPr>
          <w:spacing w:val="7"/>
        </w:rPr>
        <w:t xml:space="preserve"> </w:t>
      </w:r>
      <w:r>
        <w:t>кладбище»,</w:t>
      </w:r>
      <w:r>
        <w:rPr>
          <w:spacing w:val="7"/>
        </w:rPr>
        <w:t xml:space="preserve"> </w:t>
      </w:r>
      <w:r>
        <w:t>Рюрик</w:t>
      </w:r>
      <w:r>
        <w:rPr>
          <w:spacing w:val="6"/>
        </w:rPr>
        <w:t xml:space="preserve"> </w:t>
      </w:r>
      <w:r>
        <w:t>Ивнев</w:t>
      </w:r>
      <w:r>
        <w:rPr>
          <w:spacing w:val="6"/>
        </w:rPr>
        <w:t xml:space="preserve"> </w:t>
      </w:r>
      <w:r>
        <w:t>«Сева-</w:t>
      </w:r>
      <w:r>
        <w:rPr>
          <w:spacing w:val="-52"/>
        </w:rPr>
        <w:t xml:space="preserve"> </w:t>
      </w:r>
      <w:r>
        <w:t>стополь»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before="2"/>
        <w:ind w:left="1530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  <w:r>
        <w:rPr>
          <w:spacing w:val="-1"/>
        </w:rPr>
        <w:t xml:space="preserve"> </w:t>
      </w:r>
      <w:r>
        <w:t>Чудеса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руками.</w:t>
      </w:r>
    </w:p>
    <w:p w:rsidR="00700E88" w:rsidRDefault="00E706EB">
      <w:pPr>
        <w:pStyle w:val="a3"/>
        <w:spacing w:before="37" w:line="276" w:lineRule="auto"/>
        <w:ind w:right="399" w:firstLine="763"/>
        <w:jc w:val="left"/>
      </w:pPr>
      <w:r>
        <w:t>Стихотворения</w:t>
      </w:r>
      <w:r>
        <w:rPr>
          <w:spacing w:val="-13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одного).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Ф.И.</w:t>
      </w:r>
      <w:r>
        <w:rPr>
          <w:spacing w:val="-15"/>
        </w:rPr>
        <w:t xml:space="preserve"> </w:t>
      </w:r>
      <w:r>
        <w:t>Тютчев</w:t>
      </w:r>
      <w:r>
        <w:rPr>
          <w:spacing w:val="-10"/>
        </w:rPr>
        <w:t xml:space="preserve"> </w:t>
      </w:r>
      <w:r>
        <w:t>«Чему</w:t>
      </w:r>
      <w:r>
        <w:rPr>
          <w:spacing w:val="-15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нас</w:t>
      </w:r>
      <w:r>
        <w:rPr>
          <w:spacing w:val="-12"/>
        </w:rPr>
        <w:t xml:space="preserve"> </w:t>
      </w:r>
      <w:r>
        <w:t>ни</w:t>
      </w:r>
      <w:r>
        <w:rPr>
          <w:spacing w:val="-13"/>
        </w:rPr>
        <w:t xml:space="preserve"> </w:t>
      </w:r>
      <w:r>
        <w:t>учила…»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spacing w:line="276" w:lineRule="auto"/>
        <w:ind w:left="1585" w:right="5452" w:hanging="56"/>
        <w:jc w:val="left"/>
      </w:pPr>
      <w:r>
        <w:t>Н.С. Лесков «Неразменный рубль».</w:t>
      </w:r>
      <w:r>
        <w:rPr>
          <w:spacing w:val="1"/>
        </w:rPr>
        <w:t xml:space="preserve"> </w:t>
      </w:r>
      <w:r>
        <w:t>В.П. Астафьев «Бабушка с малиной».</w:t>
      </w:r>
      <w:r>
        <w:rPr>
          <w:spacing w:val="-5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700E88" w:rsidRDefault="00E706EB">
      <w:pPr>
        <w:pStyle w:val="a3"/>
        <w:ind w:left="1530"/>
        <w:jc w:val="left"/>
      </w:pPr>
      <w:r>
        <w:t>Реальность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мечты.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Р.П.</w:t>
      </w:r>
      <w:r>
        <w:rPr>
          <w:spacing w:val="8"/>
        </w:rPr>
        <w:t xml:space="preserve"> </w:t>
      </w:r>
      <w:r>
        <w:t>Погодин.</w:t>
      </w:r>
      <w:r>
        <w:rPr>
          <w:spacing w:val="8"/>
        </w:rPr>
        <w:t xml:space="preserve"> </w:t>
      </w:r>
      <w:r>
        <w:t>«Кирпичные</w:t>
      </w:r>
      <w:r>
        <w:rPr>
          <w:spacing w:val="9"/>
        </w:rPr>
        <w:t xml:space="preserve"> </w:t>
      </w:r>
      <w:r>
        <w:t>острова»</w:t>
      </w:r>
      <w:r>
        <w:rPr>
          <w:spacing w:val="4"/>
        </w:rPr>
        <w:t xml:space="preserve"> </w:t>
      </w:r>
      <w:r>
        <w:t>(рассказы</w:t>
      </w:r>
      <w:r>
        <w:rPr>
          <w:spacing w:val="9"/>
        </w:rPr>
        <w:t xml:space="preserve"> </w:t>
      </w:r>
      <w:r>
        <w:t>«Как</w:t>
      </w:r>
      <w:r>
        <w:rPr>
          <w:spacing w:val="9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ним</w:t>
      </w:r>
      <w:r>
        <w:rPr>
          <w:spacing w:val="8"/>
        </w:rPr>
        <w:t xml:space="preserve"> </w:t>
      </w:r>
      <w:r>
        <w:t>познакомился»,</w:t>
      </w:r>
      <w:r>
        <w:rPr>
          <w:spacing w:val="11"/>
        </w:rPr>
        <w:t xml:space="preserve"> </w:t>
      </w:r>
      <w:r>
        <w:t>«Кирпичные</w:t>
      </w:r>
      <w:r>
        <w:rPr>
          <w:spacing w:val="-52"/>
        </w:rPr>
        <w:t xml:space="preserve"> </w:t>
      </w:r>
      <w:r>
        <w:t>острова»).</w:t>
      </w:r>
    </w:p>
    <w:p w:rsidR="00700E88" w:rsidRDefault="00E706EB">
      <w:pPr>
        <w:pStyle w:val="a3"/>
        <w:spacing w:before="2" w:line="276" w:lineRule="auto"/>
        <w:ind w:left="1530" w:right="1783"/>
        <w:jc w:val="left"/>
      </w:pPr>
      <w:r>
        <w:t>Е.С. Велтистов «Миллион и один день каникул» (один фрагмент по выбору).</w:t>
      </w:r>
      <w:r>
        <w:rPr>
          <w:spacing w:val="-5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 дана.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дышим</w:t>
      </w:r>
      <w:r>
        <w:rPr>
          <w:spacing w:val="-2"/>
        </w:rPr>
        <w:t xml:space="preserve"> </w:t>
      </w:r>
      <w:r>
        <w:t>языке.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  <w:jc w:val="left"/>
      </w:pP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К.Д.</w:t>
      </w:r>
      <w:r>
        <w:rPr>
          <w:spacing w:val="29"/>
        </w:rPr>
        <w:t xml:space="preserve"> </w:t>
      </w:r>
      <w:r>
        <w:t>Бальмонт</w:t>
      </w:r>
      <w:r>
        <w:rPr>
          <w:spacing w:val="29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язык»,</w:t>
      </w:r>
      <w:r>
        <w:rPr>
          <w:spacing w:val="31"/>
        </w:rPr>
        <w:t xml:space="preserve"> </w:t>
      </w:r>
      <w:r>
        <w:t>Ю.П.</w:t>
      </w:r>
      <w:r>
        <w:rPr>
          <w:spacing w:val="30"/>
        </w:rPr>
        <w:t xml:space="preserve"> </w:t>
      </w:r>
      <w:r>
        <w:t>Мориц</w:t>
      </w:r>
    </w:p>
    <w:p w:rsidR="00700E88" w:rsidRDefault="00E706EB">
      <w:pPr>
        <w:spacing w:before="40" w:line="276" w:lineRule="auto"/>
        <w:ind w:left="1530" w:right="5646" w:hanging="708"/>
      </w:pPr>
      <w:r>
        <w:t>«Язык обид – язык не русский…» и другие.</w:t>
      </w:r>
      <w:r>
        <w:rPr>
          <w:spacing w:val="-52"/>
        </w:rPr>
        <w:t xml:space="preserve"> </w:t>
      </w:r>
      <w:r>
        <w:rPr>
          <w:b/>
        </w:rPr>
        <w:t>Содержание обучения в 7 классе.</w:t>
      </w:r>
      <w:r>
        <w:rPr>
          <w:b/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 Родина моя.</w:t>
      </w:r>
    </w:p>
    <w:p w:rsidR="00700E88" w:rsidRDefault="00E706EB">
      <w:pPr>
        <w:pStyle w:val="a3"/>
        <w:spacing w:line="278" w:lineRule="auto"/>
        <w:ind w:left="1530" w:right="6328"/>
        <w:jc w:val="left"/>
      </w:pPr>
      <w:r>
        <w:t>Преданья старины глубокой.</w:t>
      </w:r>
      <w:r>
        <w:rPr>
          <w:spacing w:val="-5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песни.</w:t>
      </w:r>
    </w:p>
    <w:p w:rsidR="00700E88" w:rsidRDefault="00E706EB">
      <w:pPr>
        <w:pStyle w:val="a3"/>
        <w:spacing w:line="276" w:lineRule="auto"/>
        <w:ind w:right="400" w:firstLine="707"/>
        <w:jc w:val="left"/>
      </w:pPr>
      <w:r>
        <w:t>Исторические и лирические песни (не менее двух). Например, «На заре то было, братцы, на</w:t>
      </w:r>
      <w:r>
        <w:rPr>
          <w:spacing w:val="-52"/>
        </w:rPr>
        <w:t xml:space="preserve"> </w:t>
      </w:r>
      <w:r>
        <w:t>утренней…»,</w:t>
      </w:r>
      <w:r>
        <w:rPr>
          <w:spacing w:val="1"/>
        </w:rPr>
        <w:t xml:space="preserve"> </w:t>
      </w:r>
      <w:r>
        <w:t>«Ах вы, ветры, ветры</w:t>
      </w:r>
      <w:r>
        <w:rPr>
          <w:spacing w:val="-2"/>
        </w:rPr>
        <w:t xml:space="preserve"> </w:t>
      </w:r>
      <w:r>
        <w:t>буйные…»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spacing w:line="276" w:lineRule="auto"/>
        <w:ind w:left="1585" w:right="3877" w:hanging="56"/>
        <w:jc w:val="left"/>
      </w:pPr>
      <w:r>
        <w:t>Фольклорные сюжеты и мотивы в русской литературе.</w:t>
      </w:r>
      <w:r>
        <w:rPr>
          <w:spacing w:val="-5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«Песни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Стеньке</w:t>
      </w:r>
      <w:r>
        <w:rPr>
          <w:spacing w:val="-1"/>
        </w:rPr>
        <w:t xml:space="preserve"> </w:t>
      </w:r>
      <w:r>
        <w:t>Разине»</w:t>
      </w:r>
      <w:r>
        <w:rPr>
          <w:spacing w:val="-6"/>
        </w:rPr>
        <w:t xml:space="preserve"> </w:t>
      </w:r>
      <w:r>
        <w:t>(песня</w:t>
      </w:r>
      <w:r>
        <w:rPr>
          <w:spacing w:val="-3"/>
        </w:rPr>
        <w:t xml:space="preserve"> </w:t>
      </w:r>
      <w:r>
        <w:t>1).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Стихотворения</w:t>
      </w:r>
      <w:r>
        <w:rPr>
          <w:spacing w:val="41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двух).</w:t>
      </w:r>
      <w:r>
        <w:rPr>
          <w:spacing w:val="43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И.З.</w:t>
      </w:r>
      <w:r>
        <w:rPr>
          <w:spacing w:val="39"/>
        </w:rPr>
        <w:t xml:space="preserve"> </w:t>
      </w:r>
      <w:r>
        <w:t>Суриков</w:t>
      </w:r>
      <w:r>
        <w:rPr>
          <w:spacing w:val="44"/>
        </w:rPr>
        <w:t xml:space="preserve"> </w:t>
      </w:r>
      <w:r>
        <w:t>«Я</w:t>
      </w:r>
      <w:r>
        <w:rPr>
          <w:spacing w:val="41"/>
        </w:rPr>
        <w:t xml:space="preserve"> </w:t>
      </w:r>
      <w:r>
        <w:t>ли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поле</w:t>
      </w:r>
      <w:r>
        <w:rPr>
          <w:spacing w:val="42"/>
        </w:rPr>
        <w:t xml:space="preserve"> </w:t>
      </w:r>
      <w:r>
        <w:t>да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травушка</w:t>
      </w:r>
      <w:r>
        <w:rPr>
          <w:spacing w:val="-52"/>
        </w:rPr>
        <w:t xml:space="preserve"> </w:t>
      </w:r>
      <w:r>
        <w:t>была…»,</w:t>
      </w:r>
      <w:r>
        <w:rPr>
          <w:spacing w:val="-1"/>
        </w:rPr>
        <w:t xml:space="preserve"> </w:t>
      </w:r>
      <w:r>
        <w:t>А.К. Толстой «Моя душа летит</w:t>
      </w:r>
      <w:r>
        <w:rPr>
          <w:spacing w:val="-2"/>
        </w:rPr>
        <w:t xml:space="preserve"> </w:t>
      </w:r>
      <w:r>
        <w:t>приветом…»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700E88" w:rsidRDefault="00E706EB">
      <w:pPr>
        <w:pStyle w:val="a3"/>
        <w:spacing w:before="33" w:line="278" w:lineRule="auto"/>
        <w:ind w:firstLine="707"/>
        <w:jc w:val="left"/>
      </w:pPr>
      <w:r>
        <w:t>Сибирский</w:t>
      </w:r>
      <w:r>
        <w:rPr>
          <w:spacing w:val="-13"/>
        </w:rPr>
        <w:t xml:space="preserve"> </w:t>
      </w:r>
      <w:r>
        <w:t>край.</w:t>
      </w:r>
      <w:r>
        <w:rPr>
          <w:spacing w:val="-12"/>
        </w:rPr>
        <w:t xml:space="preserve"> </w:t>
      </w:r>
      <w:r>
        <w:t>В.Г.</w:t>
      </w:r>
      <w:r>
        <w:rPr>
          <w:spacing w:val="-8"/>
        </w:rPr>
        <w:t xml:space="preserve"> </w:t>
      </w:r>
      <w:r>
        <w:t>Распутин.</w:t>
      </w:r>
      <w:r>
        <w:rPr>
          <w:spacing w:val="-8"/>
        </w:rPr>
        <w:t xml:space="preserve"> </w:t>
      </w:r>
      <w:r>
        <w:t>«Сибирь,</w:t>
      </w:r>
      <w:r>
        <w:rPr>
          <w:spacing w:val="-10"/>
        </w:rPr>
        <w:t xml:space="preserve"> </w:t>
      </w:r>
      <w:r>
        <w:t>Сибирь…»</w:t>
      </w:r>
      <w:r>
        <w:rPr>
          <w:spacing w:val="-13"/>
        </w:rPr>
        <w:t xml:space="preserve"> </w:t>
      </w:r>
      <w:r>
        <w:t>(одна</w:t>
      </w:r>
      <w:r>
        <w:rPr>
          <w:spacing w:val="-12"/>
        </w:rPr>
        <w:t xml:space="preserve"> </w:t>
      </w:r>
      <w:r>
        <w:t>глава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«То-</w:t>
      </w:r>
      <w:r>
        <w:rPr>
          <w:spacing w:val="-52"/>
        </w:rPr>
        <w:t xml:space="preserve"> </w:t>
      </w:r>
      <w:r>
        <w:t>больск»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00E88" w:rsidRDefault="00E706EB">
      <w:pPr>
        <w:pStyle w:val="a3"/>
        <w:spacing w:line="276" w:lineRule="auto"/>
        <w:ind w:left="1530" w:right="3625"/>
        <w:jc w:val="left"/>
      </w:pPr>
      <w:r>
        <w:t>А.И. Солженицын. «Колокол Углича». Родные просторы.</w:t>
      </w:r>
      <w:r>
        <w:rPr>
          <w:spacing w:val="-5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поле.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Стихотворения</w:t>
      </w:r>
      <w:r>
        <w:rPr>
          <w:spacing w:val="37"/>
        </w:rPr>
        <w:t xml:space="preserve"> </w:t>
      </w:r>
      <w:r>
        <w:t>(не</w:t>
      </w:r>
      <w:r>
        <w:rPr>
          <w:spacing w:val="35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двух).</w:t>
      </w:r>
      <w:r>
        <w:rPr>
          <w:spacing w:val="37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И.С.</w:t>
      </w:r>
      <w:r>
        <w:rPr>
          <w:spacing w:val="35"/>
        </w:rPr>
        <w:t xml:space="preserve"> </w:t>
      </w:r>
      <w:r>
        <w:t>Никитин</w:t>
      </w:r>
      <w:r>
        <w:rPr>
          <w:spacing w:val="37"/>
        </w:rPr>
        <w:t xml:space="preserve"> </w:t>
      </w:r>
      <w:r>
        <w:t>«Поле»,</w:t>
      </w:r>
      <w:r>
        <w:rPr>
          <w:spacing w:val="37"/>
        </w:rPr>
        <w:t xml:space="preserve"> </w:t>
      </w:r>
      <w:r>
        <w:t>И.А.</w:t>
      </w:r>
      <w:r>
        <w:rPr>
          <w:spacing w:val="38"/>
        </w:rPr>
        <w:t xml:space="preserve"> </w:t>
      </w:r>
      <w:r>
        <w:t>Гофф</w:t>
      </w:r>
      <w:r>
        <w:rPr>
          <w:spacing w:val="36"/>
        </w:rPr>
        <w:t xml:space="preserve"> </w:t>
      </w:r>
      <w:r>
        <w:t>«Русское</w:t>
      </w:r>
      <w:r>
        <w:rPr>
          <w:spacing w:val="-52"/>
        </w:rPr>
        <w:t xml:space="preserve"> </w:t>
      </w:r>
      <w:r>
        <w:t>поле»</w:t>
      </w:r>
      <w:r>
        <w:rPr>
          <w:spacing w:val="-6"/>
        </w:rPr>
        <w:t xml:space="preserve"> </w:t>
      </w:r>
      <w:r>
        <w:t>и другие. Д.В.</w:t>
      </w:r>
      <w:r>
        <w:rPr>
          <w:spacing w:val="-1"/>
        </w:rPr>
        <w:t xml:space="preserve"> </w:t>
      </w:r>
      <w:r>
        <w:t>Григорович.</w:t>
      </w:r>
      <w:r>
        <w:rPr>
          <w:spacing w:val="2"/>
        </w:rPr>
        <w:t xml:space="preserve"> </w:t>
      </w:r>
      <w:r>
        <w:t>«Пахарь»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одной</w:t>
      </w:r>
      <w:r>
        <w:rPr>
          <w:spacing w:val="-3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по выбору).</w:t>
      </w:r>
    </w:p>
    <w:p w:rsidR="00700E88" w:rsidRDefault="00E706EB">
      <w:pPr>
        <w:pStyle w:val="a3"/>
        <w:spacing w:line="276" w:lineRule="auto"/>
        <w:ind w:left="1530" w:right="6392"/>
        <w:jc w:val="left"/>
      </w:pPr>
      <w:r>
        <w:t>Раздел 2. Русские традиции.</w:t>
      </w:r>
      <w:r>
        <w:rPr>
          <w:spacing w:val="-52"/>
        </w:rPr>
        <w:t xml:space="preserve"> </w:t>
      </w:r>
      <w:r>
        <w:t>Праздники русского мира.</w:t>
      </w:r>
      <w:r>
        <w:rPr>
          <w:spacing w:val="1"/>
        </w:rPr>
        <w:t xml:space="preserve"> </w:t>
      </w:r>
      <w:r>
        <w:t>Пасха.</w:t>
      </w:r>
    </w:p>
    <w:p w:rsidR="00700E88" w:rsidRDefault="00E706EB">
      <w:pPr>
        <w:pStyle w:val="a3"/>
        <w:spacing w:line="278" w:lineRule="auto"/>
        <w:ind w:firstLine="763"/>
        <w:jc w:val="left"/>
      </w:pP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К.Д.</w:t>
      </w:r>
      <w:r>
        <w:rPr>
          <w:spacing w:val="3"/>
        </w:rPr>
        <w:t xml:space="preserve"> </w:t>
      </w:r>
      <w:r>
        <w:t>Бальмонт</w:t>
      </w:r>
      <w:r>
        <w:rPr>
          <w:spacing w:val="5"/>
        </w:rPr>
        <w:t xml:space="preserve"> </w:t>
      </w:r>
      <w:r>
        <w:t>«Благовещенье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Москве»,</w:t>
      </w:r>
      <w:r>
        <w:rPr>
          <w:spacing w:val="5"/>
        </w:rPr>
        <w:t xml:space="preserve"> </w:t>
      </w:r>
      <w:r>
        <w:t>А.С.</w:t>
      </w:r>
      <w:r>
        <w:rPr>
          <w:spacing w:val="-52"/>
        </w:rPr>
        <w:t xml:space="preserve"> </w:t>
      </w:r>
      <w:r>
        <w:t>Хомяков</w:t>
      </w:r>
      <w:r>
        <w:rPr>
          <w:spacing w:val="-2"/>
        </w:rPr>
        <w:t xml:space="preserve"> </w:t>
      </w:r>
      <w:r>
        <w:t>«Кремлевская</w:t>
      </w:r>
      <w:r>
        <w:rPr>
          <w:spacing w:val="-2"/>
        </w:rPr>
        <w:t xml:space="preserve"> </w:t>
      </w:r>
      <w:r>
        <w:t>заутреня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Пасху», А.А.</w:t>
      </w:r>
      <w:r>
        <w:rPr>
          <w:spacing w:val="-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«Христос Воскресе!»</w:t>
      </w:r>
      <w:r>
        <w:rPr>
          <w:spacing w:val="-6"/>
        </w:rPr>
        <w:t xml:space="preserve"> </w:t>
      </w:r>
      <w:r>
        <w:t>(П.П. Боткину).</w:t>
      </w:r>
    </w:p>
    <w:p w:rsidR="00700E88" w:rsidRDefault="00E706EB">
      <w:pPr>
        <w:pStyle w:val="a3"/>
        <w:spacing w:line="276" w:lineRule="auto"/>
        <w:ind w:left="1530" w:right="6961" w:firstLine="55"/>
        <w:jc w:val="left"/>
      </w:pPr>
      <w:r>
        <w:t>А. П. Чехов. «Казак».</w:t>
      </w:r>
      <w:r>
        <w:rPr>
          <w:spacing w:val="-53"/>
        </w:rPr>
        <w:t xml:space="preserve"> </w:t>
      </w:r>
      <w:r>
        <w:t>Тепло родного дома.</w:t>
      </w:r>
      <w:r>
        <w:rPr>
          <w:spacing w:val="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мастера.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В.А.</w:t>
      </w:r>
      <w:r>
        <w:rPr>
          <w:spacing w:val="-1"/>
        </w:rPr>
        <w:t xml:space="preserve"> </w:t>
      </w:r>
      <w:r>
        <w:t>Солоухин «Камешки на</w:t>
      </w:r>
      <w:r>
        <w:rPr>
          <w:spacing w:val="-1"/>
        </w:rPr>
        <w:t xml:space="preserve"> </w:t>
      </w:r>
      <w:r>
        <w:t>ладони»</w:t>
      </w:r>
      <w:r>
        <w:rPr>
          <w:spacing w:val="-7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миниатюр по</w:t>
      </w:r>
      <w:r>
        <w:rPr>
          <w:spacing w:val="-1"/>
        </w:rPr>
        <w:t xml:space="preserve"> </w:t>
      </w:r>
      <w:r>
        <w:t>выбору)</w:t>
      </w:r>
    </w:p>
    <w:p w:rsidR="00700E88" w:rsidRDefault="00E706EB">
      <w:pPr>
        <w:pStyle w:val="a3"/>
        <w:spacing w:before="31"/>
        <w:ind w:left="1530"/>
        <w:jc w:val="left"/>
      </w:pPr>
      <w:r>
        <w:t>.</w:t>
      </w:r>
      <w:r>
        <w:rPr>
          <w:spacing w:val="-1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Абрамов</w:t>
      </w:r>
      <w:r>
        <w:rPr>
          <w:spacing w:val="-2"/>
        </w:rPr>
        <w:t xml:space="preserve"> </w:t>
      </w:r>
      <w:r>
        <w:t>«Дом»</w:t>
      </w:r>
      <w:r>
        <w:rPr>
          <w:spacing w:val="-4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фрагмент по</w:t>
      </w:r>
      <w:r>
        <w:rPr>
          <w:spacing w:val="-1"/>
        </w:rPr>
        <w:t xml:space="preserve"> </w:t>
      </w:r>
      <w:r>
        <w:t>выбору).</w:t>
      </w:r>
    </w:p>
    <w:p w:rsidR="00700E88" w:rsidRDefault="00E706EB">
      <w:pPr>
        <w:pStyle w:val="a3"/>
        <w:spacing w:before="38" w:line="276" w:lineRule="auto"/>
        <w:ind w:left="1530" w:right="461"/>
        <w:jc w:val="left"/>
      </w:pPr>
      <w:r>
        <w:t>Стихотворения (не менее одного). Например, Р.И. Рождественский «О мастерах» и другие.</w:t>
      </w:r>
      <w:r>
        <w:rPr>
          <w:spacing w:val="-5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русская душа.</w:t>
      </w:r>
    </w:p>
    <w:p w:rsidR="00700E88" w:rsidRDefault="00E706EB">
      <w:pPr>
        <w:pStyle w:val="a3"/>
        <w:spacing w:line="278" w:lineRule="auto"/>
        <w:ind w:left="1585" w:right="6018" w:hanging="56"/>
        <w:jc w:val="left"/>
      </w:pPr>
      <w:r>
        <w:t>Не до ордена – была бы Родина.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Стихотворения</w:t>
      </w:r>
      <w:r>
        <w:rPr>
          <w:spacing w:val="-8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С.М.</w:t>
      </w:r>
      <w:r>
        <w:rPr>
          <w:spacing w:val="-9"/>
        </w:rPr>
        <w:t xml:space="preserve"> </w:t>
      </w:r>
      <w:r>
        <w:t>Городецкий</w:t>
      </w:r>
      <w:r>
        <w:rPr>
          <w:spacing w:val="-7"/>
        </w:rPr>
        <w:t xml:space="preserve"> </w:t>
      </w:r>
      <w:r>
        <w:t>«Воздушный</w:t>
      </w:r>
      <w:r>
        <w:rPr>
          <w:spacing w:val="-6"/>
        </w:rPr>
        <w:t xml:space="preserve"> </w:t>
      </w:r>
      <w:r>
        <w:t>витязь»,</w:t>
      </w:r>
      <w:r>
        <w:rPr>
          <w:spacing w:val="-7"/>
        </w:rPr>
        <w:t xml:space="preserve"> </w:t>
      </w:r>
      <w:r>
        <w:t>Н.С.</w:t>
      </w:r>
      <w:r>
        <w:rPr>
          <w:spacing w:val="-6"/>
        </w:rPr>
        <w:t xml:space="preserve"> </w:t>
      </w:r>
      <w:r>
        <w:t>Гу-</w:t>
      </w:r>
      <w:r>
        <w:rPr>
          <w:spacing w:val="-52"/>
        </w:rPr>
        <w:t xml:space="preserve"> </w:t>
      </w:r>
      <w:r>
        <w:t>милёв «Наступление»,</w:t>
      </w:r>
      <w:r>
        <w:rPr>
          <w:spacing w:val="2"/>
        </w:rPr>
        <w:t xml:space="preserve"> </w:t>
      </w:r>
      <w:r>
        <w:t>«Война»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left="1530" w:right="5522" w:firstLine="55"/>
        <w:jc w:val="left"/>
      </w:pPr>
      <w:r>
        <w:t>М.М. Пришвин. «Голубая стрекоза».</w:t>
      </w:r>
      <w:r>
        <w:rPr>
          <w:spacing w:val="-52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700E88" w:rsidRDefault="00E706EB">
      <w:pPr>
        <w:pStyle w:val="a3"/>
        <w:ind w:left="1530"/>
        <w:jc w:val="left"/>
      </w:pPr>
      <w:r>
        <w:t>Долюшка</w:t>
      </w:r>
      <w:r>
        <w:rPr>
          <w:spacing w:val="-2"/>
        </w:rPr>
        <w:t xml:space="preserve"> </w:t>
      </w:r>
      <w:r>
        <w:t>женская.</w:t>
      </w:r>
    </w:p>
    <w:p w:rsidR="00700E88" w:rsidRDefault="00E706EB">
      <w:pPr>
        <w:pStyle w:val="a3"/>
        <w:spacing w:before="33"/>
        <w:ind w:left="1530"/>
        <w:jc w:val="left"/>
      </w:pPr>
      <w:r>
        <w:rPr>
          <w:spacing w:val="-1"/>
        </w:rPr>
        <w:t>Стихотворения</w:t>
      </w:r>
      <w:r>
        <w:rPr>
          <w:spacing w:val="-13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двух).</w:t>
      </w:r>
      <w:r>
        <w:rPr>
          <w:spacing w:val="-11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Ф.И.</w:t>
      </w:r>
      <w:r>
        <w:rPr>
          <w:spacing w:val="-15"/>
        </w:rPr>
        <w:t xml:space="preserve"> </w:t>
      </w:r>
      <w:r>
        <w:t>Тютчев</w:t>
      </w:r>
      <w:r>
        <w:rPr>
          <w:spacing w:val="-9"/>
        </w:rPr>
        <w:t xml:space="preserve"> </w:t>
      </w:r>
      <w:r>
        <w:t>«Русской</w:t>
      </w:r>
      <w:r>
        <w:rPr>
          <w:spacing w:val="-13"/>
        </w:rPr>
        <w:t xml:space="preserve"> </w:t>
      </w:r>
      <w:r>
        <w:t>женщине»,</w:t>
      </w:r>
      <w:r>
        <w:rPr>
          <w:spacing w:val="-10"/>
        </w:rPr>
        <w:t xml:space="preserve"> </w:t>
      </w:r>
      <w:r>
        <w:t>Н.А.</w:t>
      </w:r>
      <w:r>
        <w:rPr>
          <w:spacing w:val="-11"/>
        </w:rPr>
        <w:t xml:space="preserve"> </w:t>
      </w:r>
      <w:r>
        <w:t>Некрасов</w:t>
      </w:r>
    </w:p>
    <w:p w:rsidR="00700E88" w:rsidRDefault="00E706EB">
      <w:pPr>
        <w:pStyle w:val="a3"/>
        <w:spacing w:before="38" w:line="276" w:lineRule="auto"/>
        <w:jc w:val="left"/>
      </w:pPr>
      <w:r>
        <w:t>«Внимая</w:t>
      </w:r>
      <w:r>
        <w:rPr>
          <w:spacing w:val="8"/>
        </w:rPr>
        <w:t xml:space="preserve"> </w:t>
      </w:r>
      <w:r>
        <w:t>ужасам</w:t>
      </w:r>
      <w:r>
        <w:rPr>
          <w:spacing w:val="7"/>
        </w:rPr>
        <w:t xml:space="preserve"> </w:t>
      </w:r>
      <w:r>
        <w:t>войны…»,</w:t>
      </w:r>
      <w:r>
        <w:rPr>
          <w:spacing w:val="7"/>
        </w:rPr>
        <w:t xml:space="preserve"> </w:t>
      </w:r>
      <w:r>
        <w:t>Ю.В.</w:t>
      </w:r>
      <w:r>
        <w:rPr>
          <w:spacing w:val="7"/>
        </w:rPr>
        <w:t xml:space="preserve"> </w:t>
      </w:r>
      <w:r>
        <w:t>Друнина</w:t>
      </w:r>
      <w:r>
        <w:rPr>
          <w:spacing w:val="7"/>
        </w:rPr>
        <w:t xml:space="preserve"> </w:t>
      </w:r>
      <w:r>
        <w:t>«И</w:t>
      </w:r>
      <w:r>
        <w:rPr>
          <w:spacing w:val="6"/>
        </w:rPr>
        <w:t xml:space="preserve"> </w:t>
      </w:r>
      <w:r>
        <w:t>откуда</w:t>
      </w:r>
      <w:r>
        <w:rPr>
          <w:spacing w:val="8"/>
        </w:rPr>
        <w:t xml:space="preserve"> </w:t>
      </w:r>
      <w:r>
        <w:t>вдруг</w:t>
      </w:r>
      <w:r>
        <w:rPr>
          <w:spacing w:val="7"/>
        </w:rPr>
        <w:t xml:space="preserve"> </w:t>
      </w:r>
      <w:r>
        <w:t>берутся</w:t>
      </w:r>
      <w:r>
        <w:rPr>
          <w:spacing w:val="6"/>
        </w:rPr>
        <w:t xml:space="preserve"> </w:t>
      </w:r>
      <w:r>
        <w:t>силы…»,</w:t>
      </w:r>
      <w:r>
        <w:rPr>
          <w:spacing w:val="7"/>
        </w:rPr>
        <w:t xml:space="preserve"> </w:t>
      </w:r>
      <w:r>
        <w:t>В.М.</w:t>
      </w:r>
      <w:r>
        <w:rPr>
          <w:spacing w:val="8"/>
        </w:rPr>
        <w:t xml:space="preserve"> </w:t>
      </w:r>
      <w:r>
        <w:t>Тушнова</w:t>
      </w:r>
      <w:r>
        <w:rPr>
          <w:spacing w:val="7"/>
        </w:rPr>
        <w:t xml:space="preserve"> </w:t>
      </w:r>
      <w:r>
        <w:t>«Вот</w:t>
      </w:r>
      <w:r>
        <w:rPr>
          <w:spacing w:val="-52"/>
        </w:rPr>
        <w:t xml:space="preserve"> </w:t>
      </w:r>
      <w:r>
        <w:t>говорят: Россия…»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before="1" w:line="276" w:lineRule="auto"/>
        <w:ind w:left="1530" w:right="6044"/>
        <w:jc w:val="left"/>
      </w:pPr>
      <w:r>
        <w:t>Ф.А. Абрамов. «Золотые руки».</w:t>
      </w:r>
      <w:r>
        <w:rPr>
          <w:spacing w:val="-5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700E88" w:rsidRDefault="00E706EB">
      <w:pPr>
        <w:pStyle w:val="a3"/>
        <w:spacing w:line="276" w:lineRule="auto"/>
        <w:ind w:left="1585" w:right="6169" w:hanging="56"/>
        <w:jc w:val="left"/>
      </w:pPr>
      <w:r>
        <w:t>Взрослые детские проблемы.</w:t>
      </w:r>
      <w:r>
        <w:rPr>
          <w:spacing w:val="1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Игнатова</w:t>
      </w:r>
      <w:r>
        <w:rPr>
          <w:spacing w:val="-4"/>
        </w:rPr>
        <w:t xml:space="preserve"> </w:t>
      </w:r>
      <w:r>
        <w:t>«Джинн</w:t>
      </w:r>
      <w:r>
        <w:rPr>
          <w:spacing w:val="-4"/>
        </w:rPr>
        <w:t xml:space="preserve"> </w:t>
      </w:r>
      <w:r>
        <w:t>Сева».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rPr>
          <w:spacing w:val="-1"/>
        </w:rPr>
        <w:t>Н.Н.</w:t>
      </w:r>
      <w:r>
        <w:rPr>
          <w:spacing w:val="-10"/>
        </w:rPr>
        <w:t xml:space="preserve"> </w:t>
      </w:r>
      <w:r>
        <w:t>Назаркин</w:t>
      </w:r>
      <w:r>
        <w:rPr>
          <w:spacing w:val="-10"/>
        </w:rPr>
        <w:t xml:space="preserve"> </w:t>
      </w:r>
      <w:r>
        <w:t>«Изумрудная</w:t>
      </w:r>
      <w:r>
        <w:rPr>
          <w:spacing w:val="-10"/>
        </w:rPr>
        <w:t xml:space="preserve"> </w:t>
      </w:r>
      <w:r>
        <w:t>рыбка»</w:t>
      </w:r>
      <w:r>
        <w:rPr>
          <w:spacing w:val="-13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глав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«Изумрудная</w:t>
      </w:r>
      <w:r>
        <w:rPr>
          <w:spacing w:val="-52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«Ах, миледи!»,</w:t>
      </w:r>
      <w:r>
        <w:rPr>
          <w:spacing w:val="2"/>
        </w:rPr>
        <w:t xml:space="preserve"> </w:t>
      </w:r>
      <w:r>
        <w:t>«Про личную</w:t>
      </w:r>
      <w:r>
        <w:rPr>
          <w:spacing w:val="-1"/>
        </w:rPr>
        <w:t xml:space="preserve"> </w:t>
      </w:r>
      <w:r>
        <w:t>жизнь»</w:t>
      </w:r>
      <w:r>
        <w:rPr>
          <w:spacing w:val="-6"/>
        </w:rPr>
        <w:t xml:space="preserve"> </w:t>
      </w:r>
      <w:r>
        <w:t>и другие).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 дана.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43" w:firstLine="707"/>
        <w:jc w:val="left"/>
      </w:pPr>
      <w:r>
        <w:t>Такого языка</w:t>
      </w:r>
      <w:r>
        <w:rPr>
          <w:spacing w:val="1"/>
        </w:rPr>
        <w:t xml:space="preserve"> </w:t>
      </w:r>
      <w:r>
        <w:t>на свете</w:t>
      </w:r>
      <w:r>
        <w:rPr>
          <w:spacing w:val="1"/>
        </w:rPr>
        <w:t xml:space="preserve"> </w:t>
      </w:r>
      <w:r>
        <w:t>не бывало.</w:t>
      </w:r>
      <w:r>
        <w:rPr>
          <w:spacing w:val="1"/>
        </w:rPr>
        <w:t xml:space="preserve"> </w:t>
      </w:r>
      <w:r>
        <w:t>Стихотворения (не менее</w:t>
      </w:r>
      <w:r>
        <w:rPr>
          <w:spacing w:val="1"/>
        </w:rPr>
        <w:t xml:space="preserve"> </w:t>
      </w:r>
      <w:r>
        <w:t>одного). Например, В. Рожде-</w:t>
      </w:r>
      <w:r>
        <w:rPr>
          <w:spacing w:val="-52"/>
        </w:rPr>
        <w:t xml:space="preserve"> </w:t>
      </w:r>
      <w:r>
        <w:t>ственский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родной поэзии</w:t>
      </w:r>
      <w:r>
        <w:rPr>
          <w:spacing w:val="-1"/>
        </w:rPr>
        <w:t xml:space="preserve"> </w:t>
      </w:r>
      <w:r>
        <w:t>совсем не старовер…»</w:t>
      </w:r>
      <w:r>
        <w:rPr>
          <w:spacing w:val="-3"/>
        </w:rPr>
        <w:t xml:space="preserve"> </w:t>
      </w:r>
      <w:r>
        <w:t>и другие.</w:t>
      </w:r>
    </w:p>
    <w:p w:rsidR="00700E88" w:rsidRDefault="00E706EB">
      <w:pPr>
        <w:pStyle w:val="2"/>
        <w:spacing w:line="250" w:lineRule="exact"/>
        <w:ind w:left="158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классе.</w:t>
      </w:r>
    </w:p>
    <w:p w:rsidR="00700E88" w:rsidRDefault="00E706EB">
      <w:pPr>
        <w:pStyle w:val="a3"/>
        <w:spacing w:before="38"/>
        <w:ind w:left="1530"/>
        <w:jc w:val="left"/>
      </w:pP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моя.</w:t>
      </w:r>
    </w:p>
    <w:p w:rsidR="00700E88" w:rsidRDefault="00E706EB">
      <w:pPr>
        <w:pStyle w:val="a3"/>
        <w:spacing w:before="37"/>
        <w:ind w:left="1530"/>
        <w:jc w:val="left"/>
      </w:pPr>
      <w:r>
        <w:t>Легендарный</w:t>
      </w:r>
      <w:r>
        <w:rPr>
          <w:spacing w:val="-2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Сусанин.</w:t>
      </w:r>
    </w:p>
    <w:p w:rsidR="00700E88" w:rsidRDefault="00E706EB">
      <w:pPr>
        <w:pStyle w:val="a3"/>
        <w:spacing w:before="40" w:line="276" w:lineRule="auto"/>
        <w:ind w:firstLine="763"/>
        <w:jc w:val="left"/>
      </w:pP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одного).</w:t>
      </w:r>
      <w:r>
        <w:rPr>
          <w:spacing w:val="25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С.Н.</w:t>
      </w:r>
      <w:r>
        <w:rPr>
          <w:spacing w:val="25"/>
        </w:rPr>
        <w:t xml:space="preserve"> </w:t>
      </w:r>
      <w:r>
        <w:t>Марков</w:t>
      </w:r>
      <w:r>
        <w:rPr>
          <w:spacing w:val="24"/>
        </w:rPr>
        <w:t xml:space="preserve"> </w:t>
      </w:r>
      <w:r>
        <w:t>«Сусанин»,</w:t>
      </w:r>
      <w:r>
        <w:rPr>
          <w:spacing w:val="26"/>
        </w:rPr>
        <w:t xml:space="preserve"> </w:t>
      </w:r>
      <w:r>
        <w:t>О.А.</w:t>
      </w:r>
      <w:r>
        <w:rPr>
          <w:spacing w:val="25"/>
        </w:rPr>
        <w:t xml:space="preserve"> </w:t>
      </w:r>
      <w:r>
        <w:t>Ильина</w:t>
      </w:r>
      <w:r>
        <w:rPr>
          <w:spacing w:val="27"/>
        </w:rPr>
        <w:t xml:space="preserve"> </w:t>
      </w:r>
      <w:r>
        <w:t>«Во</w:t>
      </w:r>
      <w:r>
        <w:rPr>
          <w:spacing w:val="-5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грозного и злого поединка…»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left="1530" w:right="2659"/>
        <w:jc w:val="left"/>
      </w:pPr>
      <w:r>
        <w:t>П.Н. Полевой. «Избранник Божий» (не менее двух глав по выбору).</w:t>
      </w:r>
      <w:r>
        <w:rPr>
          <w:spacing w:val="-5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земли русской.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По</w:t>
      </w:r>
      <w:r>
        <w:rPr>
          <w:spacing w:val="-1"/>
        </w:rPr>
        <w:t xml:space="preserve"> </w:t>
      </w:r>
      <w:r>
        <w:t>Золотому</w:t>
      </w:r>
      <w:r>
        <w:rPr>
          <w:spacing w:val="-3"/>
        </w:rPr>
        <w:t xml:space="preserve"> </w:t>
      </w:r>
      <w:r>
        <w:t>кольцу.</w:t>
      </w:r>
    </w:p>
    <w:p w:rsidR="00700E88" w:rsidRDefault="00E706EB">
      <w:pPr>
        <w:pStyle w:val="a3"/>
        <w:spacing w:before="39" w:line="276" w:lineRule="auto"/>
        <w:ind w:right="407" w:firstLine="707"/>
      </w:pPr>
      <w:r>
        <w:t>Стихотворения (не менее трёх). Например, Ф.К. Сологуб «Сквозь туман едва заметный…»,</w:t>
      </w:r>
      <w:r>
        <w:rPr>
          <w:spacing w:val="-52"/>
        </w:rPr>
        <w:t xml:space="preserve"> </w:t>
      </w:r>
      <w:r>
        <w:t>М.А.</w:t>
      </w:r>
      <w:r>
        <w:rPr>
          <w:spacing w:val="-10"/>
        </w:rPr>
        <w:t xml:space="preserve"> </w:t>
      </w:r>
      <w:r>
        <w:t>Кузмин</w:t>
      </w:r>
      <w:r>
        <w:rPr>
          <w:spacing w:val="-8"/>
        </w:rPr>
        <w:t xml:space="preserve"> </w:t>
      </w:r>
      <w:r>
        <w:t>«Я</w:t>
      </w:r>
      <w:r>
        <w:rPr>
          <w:spacing w:val="-10"/>
        </w:rPr>
        <w:t xml:space="preserve"> </w:t>
      </w:r>
      <w:r>
        <w:t>знаю</w:t>
      </w:r>
      <w:r>
        <w:rPr>
          <w:spacing w:val="-9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понаслышке…»,</w:t>
      </w:r>
      <w:r>
        <w:rPr>
          <w:spacing w:val="-10"/>
        </w:rPr>
        <w:t xml:space="preserve"> </w:t>
      </w:r>
      <w:r>
        <w:t>И.И.</w:t>
      </w:r>
      <w:r>
        <w:rPr>
          <w:spacing w:val="-7"/>
        </w:rPr>
        <w:t xml:space="preserve"> </w:t>
      </w:r>
      <w:r>
        <w:t>Кобзев</w:t>
      </w:r>
      <w:r>
        <w:rPr>
          <w:spacing w:val="-8"/>
        </w:rPr>
        <w:t xml:space="preserve"> </w:t>
      </w:r>
      <w:r>
        <w:t>«Поездка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Суздаль»,</w:t>
      </w:r>
      <w:r>
        <w:rPr>
          <w:spacing w:val="-10"/>
        </w:rPr>
        <w:t xml:space="preserve"> </w:t>
      </w:r>
      <w:r>
        <w:t>В.А.</w:t>
      </w:r>
      <w:r>
        <w:rPr>
          <w:spacing w:val="-10"/>
        </w:rPr>
        <w:t xml:space="preserve"> </w:t>
      </w:r>
      <w:r>
        <w:t>Степанов</w:t>
      </w:r>
      <w:r>
        <w:rPr>
          <w:spacing w:val="-8"/>
        </w:rPr>
        <w:t xml:space="preserve"> </w:t>
      </w:r>
      <w:r>
        <w:t>«Зо-</w:t>
      </w:r>
      <w:r>
        <w:rPr>
          <w:spacing w:val="-53"/>
        </w:rPr>
        <w:t xml:space="preserve"> </w:t>
      </w:r>
      <w:r>
        <w:t>лотое</w:t>
      </w:r>
      <w:r>
        <w:rPr>
          <w:spacing w:val="-1"/>
        </w:rPr>
        <w:t xml:space="preserve"> </w:t>
      </w:r>
      <w:r>
        <w:t>кольцо»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line="278" w:lineRule="auto"/>
        <w:ind w:left="1530" w:right="7034"/>
      </w:pPr>
      <w:r>
        <w:t>Родные просторы.</w:t>
      </w:r>
      <w:r>
        <w:rPr>
          <w:spacing w:val="1"/>
        </w:rPr>
        <w:t xml:space="preserve"> </w:t>
      </w:r>
      <w:r>
        <w:t>Волга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река.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Русские</w:t>
      </w:r>
      <w:r>
        <w:rPr>
          <w:spacing w:val="7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песни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Волге</w:t>
      </w:r>
      <w:r>
        <w:rPr>
          <w:spacing w:val="6"/>
        </w:rPr>
        <w:t xml:space="preserve"> </w:t>
      </w:r>
      <w:r>
        <w:t>(одна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«Уж</w:t>
      </w:r>
      <w:r>
        <w:rPr>
          <w:spacing w:val="8"/>
        </w:rPr>
        <w:t xml:space="preserve"> </w:t>
      </w:r>
      <w:r>
        <w:t>ты,</w:t>
      </w:r>
      <w:r>
        <w:rPr>
          <w:spacing w:val="8"/>
        </w:rPr>
        <w:t xml:space="preserve"> </w:t>
      </w:r>
      <w:r>
        <w:t>Волга-река,</w:t>
      </w:r>
      <w:r>
        <w:rPr>
          <w:spacing w:val="8"/>
        </w:rPr>
        <w:t xml:space="preserve"> </w:t>
      </w:r>
      <w:r>
        <w:t>Волга-</w:t>
      </w:r>
      <w:r>
        <w:rPr>
          <w:spacing w:val="-52"/>
        </w:rPr>
        <w:t xml:space="preserve"> </w:t>
      </w:r>
      <w:r>
        <w:t>матушка!..»,</w:t>
      </w:r>
      <w:r>
        <w:rPr>
          <w:spacing w:val="1"/>
        </w:rPr>
        <w:t xml:space="preserve"> </w:t>
      </w:r>
      <w:r>
        <w:t>«Вниз</w:t>
      </w:r>
      <w:r>
        <w:rPr>
          <w:spacing w:val="-1"/>
        </w:rPr>
        <w:t xml:space="preserve"> </w:t>
      </w:r>
      <w:r>
        <w:t>по матушке по Волге…»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Стихотворения (не</w:t>
      </w:r>
      <w:r>
        <w:rPr>
          <w:spacing w:val="2"/>
        </w:rPr>
        <w:t xml:space="preserve"> </w:t>
      </w:r>
      <w:r>
        <w:t>менее 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</w:t>
      </w:r>
      <w:r>
        <w:rPr>
          <w:spacing w:val="4"/>
        </w:rPr>
        <w:t xml:space="preserve"> </w:t>
      </w:r>
      <w:r>
        <w:t>«Люблю</w:t>
      </w:r>
      <w:r>
        <w:rPr>
          <w:spacing w:val="3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поры…»</w:t>
      </w:r>
      <w:r>
        <w:rPr>
          <w:spacing w:val="-5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поэмы «Горе старого</w:t>
      </w:r>
      <w:r>
        <w:rPr>
          <w:spacing w:val="-3"/>
        </w:rPr>
        <w:t xml:space="preserve"> </w:t>
      </w:r>
      <w:r>
        <w:t>Наума»),</w:t>
      </w:r>
    </w:p>
    <w:p w:rsidR="00700E88" w:rsidRDefault="00E706EB">
      <w:pPr>
        <w:pStyle w:val="a3"/>
        <w:ind w:left="1530"/>
        <w:jc w:val="left"/>
      </w:pPr>
      <w:r>
        <w:t>В.С.</w:t>
      </w:r>
      <w:r>
        <w:rPr>
          <w:spacing w:val="-1"/>
        </w:rPr>
        <w:t xml:space="preserve"> </w:t>
      </w:r>
      <w:r>
        <w:t>Высоцкий</w:t>
      </w:r>
      <w:r>
        <w:rPr>
          <w:spacing w:val="-2"/>
        </w:rPr>
        <w:t xml:space="preserve"> </w:t>
      </w:r>
      <w:r>
        <w:t>«Песня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 другие.</w:t>
      </w:r>
    </w:p>
    <w:p w:rsidR="00700E88" w:rsidRDefault="00E706EB">
      <w:pPr>
        <w:pStyle w:val="a3"/>
        <w:spacing w:before="33" w:line="276" w:lineRule="auto"/>
        <w:ind w:left="1585" w:right="3545"/>
        <w:jc w:val="left"/>
      </w:pPr>
      <w:r>
        <w:t>В.В. Розанов. «Русский Нил» (один фрагмент по выбору).</w:t>
      </w:r>
      <w:r>
        <w:rPr>
          <w:spacing w:val="-5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традиции.</w:t>
      </w:r>
    </w:p>
    <w:p w:rsidR="00700E88" w:rsidRDefault="00E706EB">
      <w:pPr>
        <w:pStyle w:val="a3"/>
        <w:spacing w:line="278" w:lineRule="auto"/>
        <w:ind w:left="1530" w:right="6552"/>
        <w:jc w:val="left"/>
      </w:pPr>
      <w:r>
        <w:t>Праздники русского мира.</w:t>
      </w:r>
      <w:r>
        <w:rPr>
          <w:spacing w:val="-52"/>
        </w:rPr>
        <w:t xml:space="preserve"> </w:t>
      </w:r>
      <w:r>
        <w:t>Троица.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«Троица»,</w:t>
      </w:r>
      <w:r>
        <w:rPr>
          <w:spacing w:val="2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4"/>
        </w:rPr>
        <w:t xml:space="preserve"> </w:t>
      </w:r>
      <w:r>
        <w:t>«Троицыно</w:t>
      </w:r>
      <w:r>
        <w:rPr>
          <w:spacing w:val="-52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утренний</w:t>
      </w:r>
      <w:r>
        <w:rPr>
          <w:spacing w:val="-1"/>
        </w:rPr>
        <w:t xml:space="preserve"> </w:t>
      </w:r>
      <w:r>
        <w:t>канон…»,</w:t>
      </w:r>
      <w:r>
        <w:rPr>
          <w:spacing w:val="1"/>
        </w:rPr>
        <w:t xml:space="preserve"> </w:t>
      </w:r>
      <w:r>
        <w:t>Н.И. Рыленков</w:t>
      </w:r>
      <w:r>
        <w:rPr>
          <w:spacing w:val="-1"/>
        </w:rPr>
        <w:t xml:space="preserve"> </w:t>
      </w:r>
      <w:r>
        <w:t>«Возможно</w:t>
      </w:r>
      <w:r>
        <w:rPr>
          <w:spacing w:val="-1"/>
        </w:rPr>
        <w:t xml:space="preserve"> </w:t>
      </w:r>
      <w:r>
        <w:t>ль высказать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spacing w:line="276" w:lineRule="auto"/>
        <w:ind w:left="1530" w:right="5602"/>
        <w:jc w:val="left"/>
      </w:pPr>
      <w:r>
        <w:t>И.А. Новиков. «Троицкая кукушка».</w:t>
      </w:r>
      <w:r>
        <w:rPr>
          <w:spacing w:val="-53"/>
        </w:rPr>
        <w:t xml:space="preserve"> </w:t>
      </w:r>
      <w:r>
        <w:t>Тепло родного</w:t>
      </w:r>
      <w:r>
        <w:rPr>
          <w:spacing w:val="-3"/>
        </w:rPr>
        <w:t xml:space="preserve"> </w:t>
      </w:r>
      <w:r>
        <w:t>дома.</w:t>
      </w:r>
    </w:p>
    <w:p w:rsidR="00700E88" w:rsidRDefault="00E706EB">
      <w:pPr>
        <w:pStyle w:val="a3"/>
        <w:ind w:left="1585"/>
        <w:jc w:val="left"/>
      </w:pPr>
      <w:r>
        <w:t>Родство</w:t>
      </w:r>
      <w:r>
        <w:rPr>
          <w:spacing w:val="-2"/>
        </w:rPr>
        <w:t xml:space="preserve"> </w:t>
      </w:r>
      <w:r>
        <w:t>душ.</w:t>
      </w:r>
    </w:p>
    <w:p w:rsidR="00700E88" w:rsidRDefault="00E706EB">
      <w:pPr>
        <w:pStyle w:val="a3"/>
        <w:spacing w:before="33"/>
        <w:ind w:left="1530"/>
        <w:jc w:val="left"/>
      </w:pPr>
      <w:r>
        <w:t>Ф.А.</w:t>
      </w:r>
      <w:r>
        <w:rPr>
          <w:spacing w:val="-3"/>
        </w:rPr>
        <w:t xml:space="preserve"> </w:t>
      </w:r>
      <w:r>
        <w:t>Абрамов.</w:t>
      </w:r>
      <w:r>
        <w:rPr>
          <w:spacing w:val="-3"/>
        </w:rPr>
        <w:t xml:space="preserve"> </w:t>
      </w:r>
      <w:r>
        <w:t>«Валенки».</w:t>
      </w:r>
    </w:p>
    <w:p w:rsidR="00700E88" w:rsidRDefault="00E706EB">
      <w:pPr>
        <w:pStyle w:val="a3"/>
        <w:spacing w:before="37" w:line="276" w:lineRule="auto"/>
        <w:ind w:left="1585" w:right="3489" w:hanging="56"/>
        <w:jc w:val="left"/>
      </w:pPr>
      <w:r>
        <w:t>Т.В. Михеева. «Не предавай меня!» (две главы по выбору).</w:t>
      </w:r>
      <w:r>
        <w:rPr>
          <w:spacing w:val="-5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русская душа.</w:t>
      </w:r>
    </w:p>
    <w:p w:rsidR="00700E88" w:rsidRDefault="00E706EB">
      <w:pPr>
        <w:pStyle w:val="a3"/>
        <w:spacing w:before="2" w:line="276" w:lineRule="auto"/>
        <w:ind w:left="1585" w:right="6018" w:hanging="56"/>
        <w:jc w:val="left"/>
      </w:pPr>
      <w:r>
        <w:t>Не до ордена – была бы Родина.</w:t>
      </w:r>
      <w:r>
        <w:rPr>
          <w:spacing w:val="-5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 войне.</w:t>
      </w:r>
    </w:p>
    <w:p w:rsidR="00700E88" w:rsidRDefault="00E706EB">
      <w:pPr>
        <w:pStyle w:val="a3"/>
        <w:spacing w:line="276" w:lineRule="auto"/>
        <w:ind w:left="1585" w:right="3073" w:hanging="56"/>
        <w:jc w:val="left"/>
      </w:pPr>
      <w:r>
        <w:t>Э.Н. Веркин «Облачный полк» (не менее двух глав по выбору).</w:t>
      </w:r>
      <w:r>
        <w:rPr>
          <w:spacing w:val="-52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700E88" w:rsidRDefault="00E706EB">
      <w:pPr>
        <w:pStyle w:val="a3"/>
        <w:spacing w:line="278" w:lineRule="auto"/>
        <w:ind w:left="1530" w:right="6568"/>
        <w:jc w:val="left"/>
      </w:pPr>
      <w:r>
        <w:t>Сеятель твой и хранитель.</w:t>
      </w:r>
      <w:r>
        <w:rPr>
          <w:spacing w:val="-5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</w:t>
      </w:r>
      <w:r>
        <w:rPr>
          <w:spacing w:val="-3"/>
        </w:rPr>
        <w:t xml:space="preserve"> </w:t>
      </w:r>
      <w:r>
        <w:t>«Сфинкс».</w:t>
      </w:r>
    </w:p>
    <w:p w:rsidR="00700E88" w:rsidRDefault="00E706EB">
      <w:pPr>
        <w:pStyle w:val="a3"/>
        <w:spacing w:line="276" w:lineRule="auto"/>
        <w:ind w:left="1585" w:right="5559"/>
        <w:jc w:val="left"/>
      </w:pPr>
      <w:r>
        <w:t>Ф.М. Достоевский «Мужик Марей».</w:t>
      </w:r>
      <w:r>
        <w:rPr>
          <w:spacing w:val="-5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Пора</w:t>
      </w:r>
      <w:r>
        <w:rPr>
          <w:spacing w:val="-2"/>
        </w:rPr>
        <w:t xml:space="preserve"> </w:t>
      </w:r>
      <w:r>
        <w:t>взросления.</w:t>
      </w:r>
    </w:p>
    <w:p w:rsidR="00700E88" w:rsidRDefault="00E706EB">
      <w:pPr>
        <w:pStyle w:val="a3"/>
        <w:spacing w:before="34" w:line="276" w:lineRule="auto"/>
        <w:ind w:left="1530" w:right="2301" w:firstLine="55"/>
      </w:pPr>
      <w:r>
        <w:t>Б.Л. Васильев «Завтра была война» (не менее одной главы по выбору).</w:t>
      </w:r>
      <w:r>
        <w:rPr>
          <w:spacing w:val="-52"/>
        </w:rPr>
        <w:t xml:space="preserve"> </w:t>
      </w:r>
      <w:r>
        <w:t>Г.Н. Щербакова «Вам и не снилось» (не менее одной главы по выбору).</w:t>
      </w:r>
      <w:r>
        <w:rPr>
          <w:spacing w:val="-5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 дана.</w:t>
      </w:r>
    </w:p>
    <w:p w:rsidR="00700E88" w:rsidRDefault="00E706EB">
      <w:pPr>
        <w:pStyle w:val="a3"/>
        <w:spacing w:line="251" w:lineRule="exact"/>
        <w:ind w:left="1530"/>
      </w:pPr>
      <w:r>
        <w:t>Язык</w:t>
      </w:r>
      <w:r>
        <w:rPr>
          <w:spacing w:val="-2"/>
        </w:rPr>
        <w:t xml:space="preserve"> </w:t>
      </w:r>
      <w:r>
        <w:t>поэзии.</w:t>
      </w:r>
    </w:p>
    <w:p w:rsidR="00700E88" w:rsidRDefault="00E706EB">
      <w:pPr>
        <w:pStyle w:val="a3"/>
        <w:spacing w:before="38" w:line="278" w:lineRule="auto"/>
        <w:ind w:right="399" w:firstLine="763"/>
        <w:jc w:val="left"/>
      </w:pPr>
      <w:r>
        <w:t>Стихотворения</w:t>
      </w:r>
      <w:r>
        <w:rPr>
          <w:spacing w:val="21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одного).</w:t>
      </w:r>
      <w:r>
        <w:rPr>
          <w:spacing w:val="23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И.Ф.</w:t>
      </w:r>
      <w:r>
        <w:rPr>
          <w:spacing w:val="23"/>
        </w:rPr>
        <w:t xml:space="preserve"> </w:t>
      </w:r>
      <w:r>
        <w:t>Анненский</w:t>
      </w:r>
      <w:r>
        <w:rPr>
          <w:spacing w:val="21"/>
        </w:rPr>
        <w:t xml:space="preserve"> </w:t>
      </w:r>
      <w:r>
        <w:t>«Третий</w:t>
      </w:r>
      <w:r>
        <w:rPr>
          <w:spacing w:val="20"/>
        </w:rPr>
        <w:t xml:space="preserve"> </w:t>
      </w:r>
      <w:r>
        <w:t>мучительный</w:t>
      </w:r>
      <w:r>
        <w:rPr>
          <w:spacing w:val="22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нет»</w:t>
      </w:r>
      <w:r>
        <w:rPr>
          <w:spacing w:val="-6"/>
        </w:rPr>
        <w:t xml:space="preserve"> </w:t>
      </w:r>
      <w:r>
        <w:t>и другие. Дон Аминадо.</w:t>
      </w:r>
      <w:r>
        <w:rPr>
          <w:spacing w:val="-1"/>
        </w:rPr>
        <w:t xml:space="preserve"> </w:t>
      </w:r>
      <w:r>
        <w:t>«Наука стихосложения».</w:t>
      </w:r>
    </w:p>
    <w:p w:rsidR="00700E88" w:rsidRDefault="00E706EB">
      <w:pPr>
        <w:pStyle w:val="2"/>
        <w:spacing w:line="249" w:lineRule="exact"/>
        <w:ind w:left="158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классе.</w:t>
      </w:r>
    </w:p>
    <w:p w:rsidR="00700E88" w:rsidRDefault="00E706EB">
      <w:pPr>
        <w:pStyle w:val="a3"/>
        <w:spacing w:before="37"/>
        <w:ind w:left="1585"/>
        <w:jc w:val="left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85" w:right="6273"/>
        <w:jc w:val="left"/>
      </w:pPr>
      <w:r>
        <w:t>Преданья старины глубокой.</w:t>
      </w:r>
      <w:r>
        <w:rPr>
          <w:spacing w:val="-52"/>
        </w:rPr>
        <w:t xml:space="preserve"> </w:t>
      </w:r>
      <w:r>
        <w:t>Гроза</w:t>
      </w:r>
      <w:r>
        <w:rPr>
          <w:spacing w:val="-1"/>
        </w:rPr>
        <w:t xml:space="preserve"> </w:t>
      </w:r>
      <w:r>
        <w:t>двенадцатого</w:t>
      </w:r>
      <w:r>
        <w:rPr>
          <w:spacing w:val="-2"/>
        </w:rPr>
        <w:t xml:space="preserve"> </w:t>
      </w:r>
      <w:r>
        <w:t>года.</w:t>
      </w:r>
    </w:p>
    <w:p w:rsidR="00700E88" w:rsidRDefault="00E706EB">
      <w:pPr>
        <w:pStyle w:val="a3"/>
        <w:spacing w:line="250" w:lineRule="exact"/>
        <w:ind w:left="1585"/>
        <w:jc w:val="left"/>
      </w:pPr>
      <w:r>
        <w:t>Русские</w:t>
      </w:r>
      <w:r>
        <w:rPr>
          <w:spacing w:val="16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песни</w:t>
      </w:r>
      <w:r>
        <w:rPr>
          <w:spacing w:val="15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войне</w:t>
      </w:r>
      <w:r>
        <w:rPr>
          <w:spacing w:val="16"/>
        </w:rPr>
        <w:t xml:space="preserve"> </w:t>
      </w:r>
      <w:r>
        <w:t>1812</w:t>
      </w:r>
      <w:r>
        <w:rPr>
          <w:spacing w:val="14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одной).</w:t>
      </w:r>
      <w:r>
        <w:rPr>
          <w:spacing w:val="18"/>
        </w:rPr>
        <w:t xml:space="preserve"> </w:t>
      </w:r>
      <w:r>
        <w:t>Например,</w:t>
      </w:r>
    </w:p>
    <w:p w:rsidR="00700E88" w:rsidRDefault="00E706EB">
      <w:pPr>
        <w:pStyle w:val="a3"/>
        <w:spacing w:before="38"/>
        <w:jc w:val="left"/>
      </w:pPr>
      <w:r>
        <w:t>«Как не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тученьки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грозныя…»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Стихотворения (не менее двух). Например, В.А. Жуковский «Певец во стане русских вои-</w:t>
      </w:r>
      <w:r>
        <w:rPr>
          <w:spacing w:val="1"/>
        </w:rPr>
        <w:t xml:space="preserve"> </w:t>
      </w:r>
      <w:r>
        <w:t>нов» (в сокращении), А.С. Пушкин «Полководец», «Бородинская годовщина», М.И. Цветаева «Ге-</w:t>
      </w:r>
      <w:r>
        <w:rPr>
          <w:spacing w:val="1"/>
        </w:rPr>
        <w:t xml:space="preserve"> </w:t>
      </w:r>
      <w:r>
        <w:t>нералам двенадцатого года» и другие. И.И. Лажечников. «Новобранец 1812 года» (один фрагмент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00E88" w:rsidRDefault="00E706EB">
      <w:pPr>
        <w:pStyle w:val="a3"/>
        <w:spacing w:line="276" w:lineRule="auto"/>
        <w:ind w:left="1530" w:right="5955"/>
      </w:pPr>
      <w:r>
        <w:t>Города земли русской.</w:t>
      </w:r>
      <w:r>
        <w:rPr>
          <w:spacing w:val="1"/>
        </w:rPr>
        <w:t xml:space="preserve"> </w:t>
      </w:r>
      <w:r>
        <w:t>Петербург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литературе.</w:t>
      </w:r>
    </w:p>
    <w:p w:rsidR="00700E88" w:rsidRDefault="00E706EB">
      <w:pPr>
        <w:pStyle w:val="a3"/>
        <w:spacing w:before="2" w:line="276" w:lineRule="auto"/>
        <w:ind w:right="408" w:firstLine="707"/>
      </w:pPr>
      <w:r>
        <w:rPr>
          <w:spacing w:val="-1"/>
        </w:rPr>
        <w:t>Стихотворения</w:t>
      </w:r>
      <w:r>
        <w:rPr>
          <w:spacing w:val="-11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трёх).</w:t>
      </w:r>
      <w:r>
        <w:rPr>
          <w:spacing w:val="-11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А.С.</w:t>
      </w:r>
      <w:r>
        <w:rPr>
          <w:spacing w:val="-11"/>
        </w:rPr>
        <w:t xml:space="preserve"> </w:t>
      </w:r>
      <w:r>
        <w:t>Пушкин</w:t>
      </w:r>
      <w:r>
        <w:rPr>
          <w:spacing w:val="-12"/>
        </w:rPr>
        <w:t xml:space="preserve"> </w:t>
      </w:r>
      <w:r>
        <w:t>«Город</w:t>
      </w:r>
      <w:r>
        <w:rPr>
          <w:spacing w:val="-11"/>
        </w:rPr>
        <w:t xml:space="preserve"> </w:t>
      </w:r>
      <w:r>
        <w:t>пышный,</w:t>
      </w:r>
      <w:r>
        <w:rPr>
          <w:spacing w:val="-10"/>
        </w:rPr>
        <w:t xml:space="preserve"> </w:t>
      </w:r>
      <w:r>
        <w:t>город</w:t>
      </w:r>
      <w:r>
        <w:rPr>
          <w:spacing w:val="-11"/>
        </w:rPr>
        <w:t xml:space="preserve"> </w:t>
      </w:r>
      <w:r>
        <w:t>бедный…»,</w:t>
      </w:r>
      <w:r>
        <w:rPr>
          <w:spacing w:val="-53"/>
        </w:rPr>
        <w:t xml:space="preserve"> </w:t>
      </w:r>
      <w:r>
        <w:rPr>
          <w:spacing w:val="-1"/>
        </w:rPr>
        <w:t>О.Э.</w:t>
      </w:r>
      <w:r>
        <w:rPr>
          <w:spacing w:val="-12"/>
        </w:rPr>
        <w:t xml:space="preserve"> </w:t>
      </w:r>
      <w:r>
        <w:rPr>
          <w:spacing w:val="-1"/>
        </w:rPr>
        <w:t>Мандельштам</w:t>
      </w:r>
      <w:r>
        <w:rPr>
          <w:spacing w:val="-13"/>
        </w:rPr>
        <w:t xml:space="preserve"> </w:t>
      </w:r>
      <w:r>
        <w:rPr>
          <w:spacing w:val="-1"/>
        </w:rPr>
        <w:t>«Петербургские</w:t>
      </w:r>
      <w:r>
        <w:rPr>
          <w:spacing w:val="-14"/>
        </w:rPr>
        <w:t xml:space="preserve"> </w:t>
      </w:r>
      <w:r>
        <w:t>строфы»,</w:t>
      </w:r>
      <w:r>
        <w:rPr>
          <w:spacing w:val="-12"/>
        </w:rPr>
        <w:t xml:space="preserve"> </w:t>
      </w:r>
      <w:r>
        <w:t>А.А.</w:t>
      </w:r>
      <w:r>
        <w:rPr>
          <w:spacing w:val="-9"/>
        </w:rPr>
        <w:t xml:space="preserve"> </w:t>
      </w:r>
      <w:r>
        <w:t>Ахматова</w:t>
      </w:r>
      <w:r>
        <w:rPr>
          <w:spacing w:val="-12"/>
        </w:rPr>
        <w:t xml:space="preserve"> </w:t>
      </w:r>
      <w:r>
        <w:t>«Стихи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Петербурге»</w:t>
      </w:r>
      <w:r>
        <w:rPr>
          <w:spacing w:val="-17"/>
        </w:rPr>
        <w:t xml:space="preserve"> </w:t>
      </w:r>
      <w:r>
        <w:t>(«Вновь</w:t>
      </w:r>
      <w:r>
        <w:rPr>
          <w:spacing w:val="-11"/>
        </w:rPr>
        <w:t xml:space="preserve"> </w:t>
      </w:r>
      <w:r>
        <w:t>Исакий</w:t>
      </w:r>
      <w:r>
        <w:rPr>
          <w:spacing w:val="-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облаченьи…»),</w:t>
      </w:r>
      <w:r>
        <w:rPr>
          <w:spacing w:val="-1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 «Над</w:t>
      </w:r>
      <w:r>
        <w:rPr>
          <w:spacing w:val="-1"/>
        </w:rPr>
        <w:t xml:space="preserve"> </w:t>
      </w:r>
      <w:r>
        <w:t>Невой»</w:t>
      </w:r>
      <w:r>
        <w:rPr>
          <w:spacing w:val="-6"/>
        </w:rPr>
        <w:t xml:space="preserve"> </w:t>
      </w:r>
      <w:r>
        <w:t>(«Весь</w:t>
      </w:r>
      <w:r>
        <w:rPr>
          <w:spacing w:val="-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плавных</w:t>
      </w:r>
      <w:r>
        <w:rPr>
          <w:spacing w:val="-1"/>
        </w:rPr>
        <w:t xml:space="preserve"> </w:t>
      </w:r>
      <w:r>
        <w:t>разворотах…»)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00E88" w:rsidRDefault="00E706EB">
      <w:pPr>
        <w:pStyle w:val="a3"/>
        <w:spacing w:line="278" w:lineRule="auto"/>
        <w:ind w:right="408" w:firstLine="707"/>
      </w:pPr>
      <w:r>
        <w:t>Л.В. Успенский. «Записки старого петербуржца» (одна глава по выбору, например, «Фона-</w:t>
      </w:r>
      <w:r>
        <w:rPr>
          <w:spacing w:val="1"/>
        </w:rPr>
        <w:t xml:space="preserve"> </w:t>
      </w:r>
      <w:r>
        <w:t>рикисударики»).</w:t>
      </w:r>
    </w:p>
    <w:p w:rsidR="00700E88" w:rsidRDefault="00E706EB">
      <w:pPr>
        <w:pStyle w:val="a3"/>
        <w:spacing w:line="276" w:lineRule="auto"/>
        <w:ind w:left="1530" w:right="7336"/>
      </w:pPr>
      <w:r>
        <w:t>Родные просторы.</w:t>
      </w:r>
      <w:r>
        <w:rPr>
          <w:spacing w:val="-52"/>
        </w:rPr>
        <w:t xml:space="preserve"> </w:t>
      </w:r>
      <w:r>
        <w:t>Степь</w:t>
      </w:r>
      <w:r>
        <w:rPr>
          <w:spacing w:val="-2"/>
        </w:rPr>
        <w:t xml:space="preserve"> </w:t>
      </w:r>
      <w:r>
        <w:t>раздольная.</w:t>
      </w:r>
    </w:p>
    <w:p w:rsidR="00700E88" w:rsidRDefault="00E706EB">
      <w:pPr>
        <w:pStyle w:val="a3"/>
        <w:spacing w:line="276" w:lineRule="auto"/>
        <w:ind w:right="408" w:firstLine="707"/>
      </w:pPr>
      <w:r>
        <w:t>Русские народные песни о степи (одна по выбору). Например, «Уж ты, степь ли моя, степь</w:t>
      </w:r>
      <w:r>
        <w:rPr>
          <w:spacing w:val="1"/>
        </w:rPr>
        <w:t xml:space="preserve"> </w:t>
      </w:r>
      <w:r>
        <w:t>Моздокская…»,</w:t>
      </w:r>
      <w:r>
        <w:rPr>
          <w:spacing w:val="1"/>
        </w:rPr>
        <w:t xml:space="preserve"> </w:t>
      </w:r>
      <w:r>
        <w:t>«Ах ты,</w:t>
      </w:r>
      <w:r>
        <w:rPr>
          <w:spacing w:val="1"/>
        </w:rPr>
        <w:t xml:space="preserve"> </w:t>
      </w:r>
      <w:r>
        <w:t>степь широкая…»</w:t>
      </w:r>
      <w:r>
        <w:rPr>
          <w:spacing w:val="-6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right="412" w:firstLine="763"/>
      </w:pPr>
      <w:r>
        <w:t>Стихотворения (не менее двух). Например, П.А. Вяземский «Степь», И.З. Суриков «В</w:t>
      </w:r>
      <w:r>
        <w:rPr>
          <w:spacing w:val="1"/>
        </w:rPr>
        <w:t xml:space="preserve"> </w:t>
      </w:r>
      <w:r>
        <w:t>степи»</w:t>
      </w:r>
      <w:r>
        <w:rPr>
          <w:spacing w:val="-6"/>
        </w:rPr>
        <w:t xml:space="preserve"> </w:t>
      </w:r>
      <w:r>
        <w:t>и другие. А.П. Чехов</w:t>
      </w:r>
      <w:r>
        <w:rPr>
          <w:spacing w:val="1"/>
        </w:rPr>
        <w:t xml:space="preserve"> </w:t>
      </w:r>
      <w:r>
        <w:t>«Степь»</w:t>
      </w:r>
      <w:r>
        <w:rPr>
          <w:spacing w:val="-5"/>
        </w:rPr>
        <w:t xml:space="preserve"> </w:t>
      </w:r>
      <w:r>
        <w:t>(один фрагмент</w:t>
      </w:r>
      <w:r>
        <w:rPr>
          <w:spacing w:val="-1"/>
        </w:rPr>
        <w:t xml:space="preserve"> </w:t>
      </w:r>
      <w:r>
        <w:t>по выбору).</w:t>
      </w:r>
    </w:p>
    <w:p w:rsidR="00700E88" w:rsidRDefault="00E706EB">
      <w:pPr>
        <w:pStyle w:val="a3"/>
        <w:spacing w:line="276" w:lineRule="auto"/>
        <w:ind w:left="1530" w:right="6552"/>
        <w:jc w:val="left"/>
      </w:pPr>
      <w:r>
        <w:t>Русские традиции.</w:t>
      </w:r>
      <w:r>
        <w:rPr>
          <w:spacing w:val="1"/>
        </w:rPr>
        <w:t xml:space="preserve"> </w:t>
      </w:r>
      <w:r>
        <w:t>Праздники русского мира.</w:t>
      </w:r>
      <w:r>
        <w:rPr>
          <w:spacing w:val="-52"/>
        </w:rPr>
        <w:t xml:space="preserve"> </w:t>
      </w:r>
      <w:r>
        <w:t>Августовские</w:t>
      </w:r>
      <w:r>
        <w:rPr>
          <w:spacing w:val="-1"/>
        </w:rPr>
        <w:t xml:space="preserve"> </w:t>
      </w:r>
      <w:r>
        <w:t>Спасы.</w:t>
      </w:r>
    </w:p>
    <w:p w:rsidR="00700E88" w:rsidRDefault="00E706EB">
      <w:pPr>
        <w:pStyle w:val="a3"/>
        <w:ind w:left="1585"/>
        <w:jc w:val="left"/>
      </w:pPr>
      <w:r>
        <w:t>Стихотворения</w:t>
      </w:r>
      <w:r>
        <w:rPr>
          <w:spacing w:val="-9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К.Д.</w:t>
      </w:r>
      <w:r>
        <w:rPr>
          <w:spacing w:val="-10"/>
        </w:rPr>
        <w:t xml:space="preserve"> </w:t>
      </w:r>
      <w:r>
        <w:t>Бальмонт</w:t>
      </w:r>
      <w:r>
        <w:rPr>
          <w:spacing w:val="-9"/>
        </w:rPr>
        <w:t xml:space="preserve"> </w:t>
      </w:r>
      <w:r>
        <w:t>«Первый</w:t>
      </w:r>
      <w:r>
        <w:rPr>
          <w:spacing w:val="-8"/>
        </w:rPr>
        <w:t xml:space="preserve"> </w:t>
      </w:r>
      <w:r>
        <w:t>спас»,</w:t>
      </w:r>
      <w:r>
        <w:rPr>
          <w:spacing w:val="-9"/>
        </w:rPr>
        <w:t xml:space="preserve"> </w:t>
      </w:r>
      <w:r>
        <w:t>Б.А.</w:t>
      </w:r>
      <w:r>
        <w:rPr>
          <w:spacing w:val="-9"/>
        </w:rPr>
        <w:t xml:space="preserve"> </w:t>
      </w:r>
      <w:r>
        <w:t>Ахмадулина</w:t>
      </w:r>
    </w:p>
    <w:p w:rsidR="00700E88" w:rsidRDefault="00E706EB">
      <w:pPr>
        <w:pStyle w:val="a3"/>
        <w:spacing w:before="33" w:line="276" w:lineRule="auto"/>
        <w:ind w:right="395"/>
        <w:jc w:val="left"/>
      </w:pPr>
      <w:r>
        <w:t>«Ночь упаданья яблок», Е.А. Евтушенко «Само упало яблоко с небес…» и другие. Е.И. Носов «Яб-</w:t>
      </w:r>
      <w:r>
        <w:rPr>
          <w:spacing w:val="-52"/>
        </w:rPr>
        <w:t xml:space="preserve"> </w:t>
      </w:r>
      <w:r>
        <w:t>лочный</w:t>
      </w:r>
      <w:r>
        <w:rPr>
          <w:spacing w:val="-1"/>
        </w:rPr>
        <w:t xml:space="preserve"> </w:t>
      </w:r>
      <w:r>
        <w:t>спас».</w:t>
      </w:r>
    </w:p>
    <w:p w:rsidR="00700E88" w:rsidRDefault="00E706EB">
      <w:pPr>
        <w:pStyle w:val="a3"/>
        <w:ind w:left="1530" w:right="7098"/>
        <w:jc w:val="left"/>
      </w:pPr>
      <w:r>
        <w:t>Тепло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дома.</w:t>
      </w:r>
    </w:p>
    <w:p w:rsidR="00700E88" w:rsidRDefault="00E706EB">
      <w:pPr>
        <w:pStyle w:val="a3"/>
        <w:spacing w:before="39"/>
        <w:ind w:left="1530" w:right="7098"/>
        <w:jc w:val="left"/>
      </w:pPr>
      <w:r>
        <w:t>Родительский</w:t>
      </w:r>
      <w:r>
        <w:rPr>
          <w:spacing w:val="-2"/>
        </w:rPr>
        <w:t xml:space="preserve"> </w:t>
      </w:r>
      <w:r>
        <w:t>дом.</w:t>
      </w:r>
    </w:p>
    <w:p w:rsidR="00700E88" w:rsidRDefault="00E706EB">
      <w:pPr>
        <w:pStyle w:val="a3"/>
        <w:spacing w:before="41" w:line="249" w:lineRule="exact"/>
        <w:ind w:left="1530"/>
        <w:jc w:val="left"/>
      </w:pPr>
      <w:r>
        <w:t>А.П.</w:t>
      </w:r>
      <w:r>
        <w:rPr>
          <w:spacing w:val="-2"/>
        </w:rPr>
        <w:t xml:space="preserve"> </w:t>
      </w:r>
      <w:r>
        <w:t>Платонов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заре</w:t>
      </w:r>
      <w:r>
        <w:rPr>
          <w:spacing w:val="-2"/>
        </w:rPr>
        <w:t xml:space="preserve"> </w:t>
      </w:r>
      <w:r>
        <w:t>туманной</w:t>
      </w:r>
      <w:r>
        <w:rPr>
          <w:spacing w:val="-2"/>
        </w:rPr>
        <w:t xml:space="preserve"> </w:t>
      </w:r>
      <w:r>
        <w:t>юности»</w:t>
      </w:r>
      <w:r>
        <w:rPr>
          <w:spacing w:val="-6"/>
        </w:rPr>
        <w:t xml:space="preserve"> </w:t>
      </w:r>
      <w:r>
        <w:t>(две</w:t>
      </w:r>
      <w:r>
        <w:rPr>
          <w:spacing w:val="-1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0E88" w:rsidRDefault="00E706EB">
      <w:pPr>
        <w:pStyle w:val="a3"/>
        <w:spacing w:before="37" w:line="276" w:lineRule="auto"/>
        <w:ind w:left="1530" w:right="927" w:firstLine="55"/>
        <w:jc w:val="left"/>
      </w:pPr>
      <w:r>
        <w:t>В.П. Астафьев «Далёкая и близкая сказка» (рассказ из повести «Последний поклон»).</w:t>
      </w:r>
      <w:r>
        <w:rPr>
          <w:spacing w:val="-5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русская душа.</w:t>
      </w:r>
    </w:p>
    <w:p w:rsidR="00700E88" w:rsidRDefault="00E706EB">
      <w:pPr>
        <w:pStyle w:val="a3"/>
        <w:spacing w:before="1" w:line="276" w:lineRule="auto"/>
        <w:ind w:left="1585" w:right="5962"/>
        <w:jc w:val="left"/>
      </w:pPr>
      <w:r>
        <w:t>Не до ордена – была бы Родина.</w:t>
      </w:r>
      <w:r>
        <w:rPr>
          <w:spacing w:val="-52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Стихотворения</w:t>
      </w:r>
      <w:r>
        <w:rPr>
          <w:spacing w:val="-6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Майоров</w:t>
      </w:r>
      <w:r>
        <w:rPr>
          <w:spacing w:val="-3"/>
        </w:rPr>
        <w:t xml:space="preserve"> </w:t>
      </w:r>
      <w:r>
        <w:t>«Мы»,</w:t>
      </w:r>
      <w:r>
        <w:rPr>
          <w:spacing w:val="-5"/>
        </w:rPr>
        <w:t xml:space="preserve"> </w:t>
      </w:r>
      <w:r>
        <w:t>М.В.</w:t>
      </w:r>
      <w:r>
        <w:rPr>
          <w:spacing w:val="-6"/>
        </w:rPr>
        <w:t xml:space="preserve"> </w:t>
      </w:r>
      <w:r>
        <w:t>Кульчицкий</w:t>
      </w:r>
      <w:r>
        <w:rPr>
          <w:spacing w:val="-6"/>
        </w:rPr>
        <w:t xml:space="preserve"> </w:t>
      </w:r>
      <w:r>
        <w:t>«Мечта-</w:t>
      </w:r>
      <w:r>
        <w:rPr>
          <w:spacing w:val="-52"/>
        </w:rPr>
        <w:t xml:space="preserve"> </w:t>
      </w:r>
      <w:r>
        <w:t>тель,</w:t>
      </w:r>
      <w:r>
        <w:rPr>
          <w:spacing w:val="-1"/>
        </w:rPr>
        <w:t xml:space="preserve"> </w:t>
      </w:r>
      <w:r>
        <w:t>фантазёр,</w:t>
      </w:r>
      <w:r>
        <w:rPr>
          <w:spacing w:val="-2"/>
        </w:rPr>
        <w:t xml:space="preserve"> </w:t>
      </w:r>
      <w:r>
        <w:t>лентяй-завистник!..»</w:t>
      </w:r>
      <w:r>
        <w:rPr>
          <w:spacing w:val="-5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left="1530" w:right="6492" w:firstLine="55"/>
        <w:jc w:val="left"/>
      </w:pPr>
      <w:r>
        <w:t>Ю.М. Нагибин «Ваганов».</w:t>
      </w:r>
      <w:r>
        <w:rPr>
          <w:spacing w:val="-52"/>
        </w:rPr>
        <w:t xml:space="preserve"> </w:t>
      </w:r>
      <w:r>
        <w:t>Е.И. Носов «Переправа».</w:t>
      </w:r>
      <w:r>
        <w:rPr>
          <w:spacing w:val="1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700E88" w:rsidRDefault="00E706EB">
      <w:pPr>
        <w:pStyle w:val="a3"/>
        <w:spacing w:line="276" w:lineRule="auto"/>
        <w:ind w:left="1585" w:right="6264"/>
        <w:jc w:val="left"/>
      </w:pPr>
      <w:r>
        <w:t>Судьбы русских эмигрантов.</w:t>
      </w:r>
      <w:r>
        <w:rPr>
          <w:spacing w:val="-52"/>
        </w:rPr>
        <w:t xml:space="preserve"> </w:t>
      </w:r>
      <w:r>
        <w:t>Б.К.</w:t>
      </w:r>
      <w:r>
        <w:rPr>
          <w:spacing w:val="-3"/>
        </w:rPr>
        <w:t xml:space="preserve"> </w:t>
      </w:r>
      <w:r>
        <w:t>Зайцев</w:t>
      </w:r>
      <w:r>
        <w:rPr>
          <w:spacing w:val="-3"/>
        </w:rPr>
        <w:t xml:space="preserve"> </w:t>
      </w:r>
      <w:r>
        <w:t>«Лёгкое</w:t>
      </w:r>
      <w:r>
        <w:rPr>
          <w:spacing w:val="-3"/>
        </w:rPr>
        <w:t xml:space="preserve"> </w:t>
      </w:r>
      <w:r>
        <w:t>бремя».</w:t>
      </w:r>
    </w:p>
    <w:p w:rsidR="00700E88" w:rsidRDefault="00E706EB">
      <w:pPr>
        <w:pStyle w:val="a3"/>
        <w:spacing w:before="1" w:line="276" w:lineRule="auto"/>
        <w:ind w:left="1530" w:right="5503"/>
        <w:jc w:val="left"/>
      </w:pPr>
      <w:r>
        <w:t>А.Т. Аверченко «Русское искусство».</w:t>
      </w:r>
      <w:r>
        <w:rPr>
          <w:spacing w:val="-5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Прощание с</w:t>
      </w:r>
      <w:r>
        <w:rPr>
          <w:spacing w:val="-2"/>
        </w:rPr>
        <w:t xml:space="preserve"> </w:t>
      </w:r>
      <w:r>
        <w:t>детством.</w:t>
      </w:r>
    </w:p>
    <w:p w:rsidR="00700E88" w:rsidRDefault="00E706EB">
      <w:pPr>
        <w:pStyle w:val="a3"/>
        <w:spacing w:before="38"/>
        <w:ind w:left="1585"/>
      </w:pPr>
      <w:r>
        <w:t>Ю.И.</w:t>
      </w:r>
      <w:r>
        <w:rPr>
          <w:spacing w:val="-2"/>
        </w:rPr>
        <w:t xml:space="preserve"> </w:t>
      </w:r>
      <w:r>
        <w:t>Коваль</w:t>
      </w:r>
      <w:r>
        <w:rPr>
          <w:spacing w:val="-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Красных</w:t>
      </w:r>
      <w:r>
        <w:rPr>
          <w:spacing w:val="-1"/>
        </w:rPr>
        <w:t xml:space="preserve"> </w:t>
      </w:r>
      <w:r>
        <w:t>ворот»</w:t>
      </w:r>
      <w:r>
        <w:rPr>
          <w:spacing w:val="-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Лишь слову жизнь дана. «Припадаю к великой реке…» Стихотворения (не менее двух).</w:t>
      </w:r>
      <w:r>
        <w:rPr>
          <w:spacing w:val="1"/>
        </w:rPr>
        <w:t xml:space="preserve"> </w:t>
      </w:r>
      <w:r>
        <w:t>Например, И.А. Бродский «Мой народ», С.А. Каргашин «Я – русский! Спасибо, Господи!..» и дру-</w:t>
      </w:r>
      <w:r>
        <w:rPr>
          <w:spacing w:val="-52"/>
        </w:rPr>
        <w:t xml:space="preserve"> </w:t>
      </w:r>
      <w:r>
        <w:t>гие.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3"/>
        <w:spacing w:before="75" w:line="278" w:lineRule="auto"/>
        <w:ind w:right="407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 (русской) 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1" w:firstLine="707"/>
      </w:pPr>
      <w:r>
        <w:t>Изучение родной (русской) литературы на уровне основного общего образования направ-</w:t>
      </w:r>
      <w:r>
        <w:rPr>
          <w:spacing w:val="1"/>
        </w:rPr>
        <w:t xml:space="preserve"> </w:t>
      </w:r>
      <w:r>
        <w:t>лено на достижение обучающимися личностных, метапредметных и предметных результатов осво-</w:t>
      </w:r>
      <w:r>
        <w:rPr>
          <w:spacing w:val="-52"/>
        </w:rPr>
        <w:t xml:space="preserve"> </w:t>
      </w:r>
      <w:r>
        <w:t>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 предмета.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b/>
          <w:i/>
        </w:rPr>
        <w:t xml:space="preserve">Личностные результаты </w:t>
      </w:r>
      <w:r>
        <w:t>освоения программы по родной (русской) литературе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достигаются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разовательной организации, реализующей программы основного общего образования, в соответ-</w:t>
      </w:r>
      <w:r>
        <w:rPr>
          <w:spacing w:val="1"/>
        </w:rPr>
        <w:t xml:space="preserve"> </w:t>
      </w:r>
      <w:r>
        <w:t>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самопознания,</w:t>
      </w:r>
      <w:r>
        <w:rPr>
          <w:spacing w:val="-52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 саморазвития.</w:t>
      </w:r>
    </w:p>
    <w:p w:rsidR="00700E88" w:rsidRDefault="00E706EB">
      <w:pPr>
        <w:pStyle w:val="a3"/>
        <w:spacing w:line="276" w:lineRule="auto"/>
        <w:ind w:right="406" w:firstLine="707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(русской)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ос-</w:t>
      </w:r>
      <w:r>
        <w:rPr>
          <w:spacing w:val="-53"/>
        </w:rPr>
        <w:t xml:space="preserve"> </w:t>
      </w:r>
      <w:r>
        <w:t>новного общего образования отражают готовность обучающихся руководствоваться системой по-</w:t>
      </w:r>
      <w:r>
        <w:rPr>
          <w:spacing w:val="1"/>
        </w:rPr>
        <w:t xml:space="preserve"> </w:t>
      </w:r>
      <w:r>
        <w:t>зитивных ценностных ориентаций и расширением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825"/>
        </w:tabs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48"/>
        </w:tabs>
        <w:spacing w:before="35" w:line="276" w:lineRule="auto"/>
        <w:ind w:right="408" w:firstLine="707"/>
      </w:pP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обязанностей</w:t>
      </w:r>
      <w:r>
        <w:rPr>
          <w:spacing w:val="-12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прав,</w:t>
      </w:r>
      <w:r>
        <w:rPr>
          <w:spacing w:val="-13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прав,</w:t>
      </w:r>
      <w:r>
        <w:rPr>
          <w:spacing w:val="-53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законных интересов</w:t>
      </w:r>
      <w:r>
        <w:rPr>
          <w:spacing w:val="-1"/>
        </w:rPr>
        <w:t xml:space="preserve"> </w:t>
      </w:r>
      <w:r>
        <w:t>других людей;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line="276" w:lineRule="auto"/>
        <w:ind w:right="403" w:firstLine="763"/>
      </w:pPr>
      <w:r>
        <w:t>активное участие в жизни семьи, образовательной организации, реализующей программы</w:t>
      </w:r>
      <w:r>
        <w:rPr>
          <w:spacing w:val="-52"/>
        </w:rPr>
        <w:t xml:space="preserve"> </w:t>
      </w:r>
      <w:r>
        <w:t>основного общего образования, местного сообщества, родного края, страны; - неприятие любых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экстремизма, дискриминации;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0"/>
        </w:tabs>
        <w:spacing w:line="276" w:lineRule="auto"/>
        <w:ind w:right="404" w:firstLine="707"/>
      </w:pPr>
      <w:r>
        <w:t>понимание роли различных социальных институтов в жизни человека; - представление об</w:t>
      </w:r>
      <w:r>
        <w:rPr>
          <w:spacing w:val="-52"/>
        </w:rPr>
        <w:t xml:space="preserve"> </w:t>
      </w:r>
      <w:r>
        <w:t>основных правах, свободах и обязанностях гражданина, социальных нормах и правилах межлич-</w:t>
      </w:r>
      <w:r>
        <w:rPr>
          <w:spacing w:val="1"/>
        </w:rPr>
        <w:t xml:space="preserve"> </w:t>
      </w:r>
      <w:r>
        <w:t>ностных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и многоконфессиональном</w:t>
      </w:r>
      <w:r>
        <w:rPr>
          <w:spacing w:val="-5"/>
        </w:rPr>
        <w:t xml:space="preserve"> </w:t>
      </w:r>
      <w:r>
        <w:t>обществе;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before="1"/>
        <w:ind w:left="1710" w:hanging="125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коррупции;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7"/>
        </w:tabs>
        <w:spacing w:before="38" w:line="276" w:lineRule="auto"/>
        <w:ind w:right="410" w:firstLine="707"/>
      </w:pP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20"/>
        </w:tabs>
        <w:spacing w:line="278" w:lineRule="auto"/>
        <w:ind w:right="405" w:firstLine="763"/>
      </w:pPr>
      <w:r>
        <w:t>готовность к участию в гуманитарной деятельности (волонтёрство, помощь людям, нуж-</w:t>
      </w:r>
      <w:r>
        <w:rPr>
          <w:spacing w:val="1"/>
        </w:rPr>
        <w:t xml:space="preserve"> </w:t>
      </w:r>
      <w:r>
        <w:t>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770"/>
        </w:tabs>
        <w:spacing w:line="249" w:lineRule="exact"/>
        <w:ind w:left="1769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4"/>
        </w:tabs>
        <w:spacing w:before="36" w:line="276" w:lineRule="auto"/>
        <w:ind w:right="406" w:firstLine="707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</w:t>
      </w:r>
      <w:r>
        <w:rPr>
          <w:spacing w:val="-9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познанию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3"/>
        </w:tabs>
        <w:spacing w:before="1" w:line="276" w:lineRule="auto"/>
        <w:ind w:right="409" w:firstLine="763"/>
      </w:pPr>
      <w:r>
        <w:t>ценностное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достижениям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Родины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науке,</w:t>
      </w:r>
      <w:r>
        <w:rPr>
          <w:spacing w:val="-10"/>
        </w:rPr>
        <w:t xml:space="preserve"> </w:t>
      </w:r>
      <w:r>
        <w:t>искусству,</w:t>
      </w:r>
      <w:r>
        <w:rPr>
          <w:spacing w:val="-10"/>
        </w:rPr>
        <w:t xml:space="preserve"> </w:t>
      </w:r>
      <w:r>
        <w:t>спорту,</w:t>
      </w:r>
      <w:r>
        <w:rPr>
          <w:spacing w:val="-5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(технология)м, боевым подвигам и</w:t>
      </w:r>
      <w:r>
        <w:rPr>
          <w:spacing w:val="-1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01"/>
        </w:tabs>
        <w:spacing w:line="276" w:lineRule="auto"/>
        <w:ind w:right="403" w:firstLine="763"/>
      </w:pPr>
      <w:r>
        <w:rPr>
          <w:spacing w:val="-1"/>
        </w:rPr>
        <w:t>уважение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символам</w:t>
      </w:r>
      <w:r>
        <w:rPr>
          <w:spacing w:val="-14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государственным</w:t>
      </w:r>
      <w:r>
        <w:rPr>
          <w:spacing w:val="-12"/>
        </w:rPr>
        <w:t xml:space="preserve"> </w:t>
      </w:r>
      <w:r>
        <w:t>праздникам,</w:t>
      </w:r>
      <w:r>
        <w:rPr>
          <w:spacing w:val="-11"/>
        </w:rPr>
        <w:t xml:space="preserve"> </w:t>
      </w:r>
      <w:r>
        <w:t>историческому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природному</w:t>
      </w:r>
      <w:r>
        <w:rPr>
          <w:spacing w:val="-53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770"/>
        </w:tabs>
        <w:spacing w:before="1"/>
        <w:ind w:left="1769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10"/>
        </w:tabs>
        <w:spacing w:before="37"/>
        <w:ind w:left="1710" w:hanging="125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77"/>
        </w:tabs>
        <w:spacing w:before="38" w:line="276" w:lineRule="auto"/>
        <w:ind w:right="407" w:firstLine="707"/>
      </w:pP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2"/>
        </w:tabs>
        <w:spacing w:before="1" w:line="276" w:lineRule="auto"/>
        <w:ind w:right="408" w:firstLine="707"/>
      </w:pPr>
      <w:r>
        <w:t>активное неприятие асоциальных поступков, свобода и ответственность личности в усло-</w:t>
      </w:r>
      <w:r>
        <w:rPr>
          <w:spacing w:val="1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770"/>
        </w:tabs>
        <w:spacing w:line="252" w:lineRule="exact"/>
        <w:ind w:left="1769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744"/>
        </w:tabs>
        <w:spacing w:before="37" w:line="276" w:lineRule="auto"/>
        <w:ind w:right="407" w:firstLine="763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48"/>
        </w:tabs>
        <w:spacing w:before="2"/>
        <w:ind w:left="1647" w:hanging="118"/>
      </w:pPr>
      <w:r>
        <w:t>осознание</w:t>
      </w:r>
      <w:r>
        <w:rPr>
          <w:spacing w:val="-10"/>
        </w:rPr>
        <w:t xml:space="preserve"> </w:t>
      </w:r>
      <w:r>
        <w:t>важности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самовыраже-</w:t>
      </w:r>
    </w:p>
    <w:p w:rsidR="00700E88" w:rsidRDefault="00E706EB">
      <w:pPr>
        <w:pStyle w:val="a3"/>
        <w:spacing w:before="37"/>
        <w:jc w:val="left"/>
      </w:pPr>
      <w:r>
        <w:t>ния;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67"/>
        </w:tabs>
        <w:spacing w:before="75" w:line="278" w:lineRule="auto"/>
        <w:ind w:right="410" w:firstLine="707"/>
        <w:jc w:val="left"/>
      </w:pPr>
      <w:r>
        <w:t>понимание</w:t>
      </w:r>
      <w:r>
        <w:rPr>
          <w:spacing w:val="8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этнических</w:t>
      </w:r>
      <w:r>
        <w:rPr>
          <w:spacing w:val="7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 творчества;</w:t>
      </w:r>
    </w:p>
    <w:p w:rsidR="00700E88" w:rsidRDefault="00E706EB" w:rsidP="00AA5DE3">
      <w:pPr>
        <w:pStyle w:val="a5"/>
        <w:numPr>
          <w:ilvl w:val="1"/>
          <w:numId w:val="152"/>
        </w:numPr>
        <w:tabs>
          <w:tab w:val="left" w:pos="1655"/>
        </w:tabs>
        <w:spacing w:line="250" w:lineRule="exact"/>
        <w:ind w:left="1654" w:hanging="125"/>
        <w:jc w:val="left"/>
      </w:pPr>
      <w:r>
        <w:t>стремление</w:t>
      </w:r>
      <w:r>
        <w:rPr>
          <w:spacing w:val="-2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784"/>
        </w:tabs>
        <w:spacing w:before="38"/>
        <w:ind w:left="1783" w:hanging="254"/>
      </w:pPr>
      <w:r>
        <w:t>физического</w:t>
      </w:r>
      <w:r>
        <w:rPr>
          <w:spacing w:val="11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rPr>
          <w:spacing w:val="-1"/>
        </w:rPr>
        <w:t>лучия: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53"/>
        </w:numPr>
        <w:tabs>
          <w:tab w:val="left" w:pos="185"/>
        </w:tabs>
        <w:ind w:left="184" w:hanging="126"/>
        <w:jc w:val="left"/>
      </w:pPr>
      <w:r>
        <w:t>осознание</w:t>
      </w:r>
      <w:r>
        <w:rPr>
          <w:spacing w:val="-1"/>
        </w:rPr>
        <w:t xml:space="preserve"> </w:t>
      </w:r>
      <w:r>
        <w:t>ценности жизни;</w:t>
      </w:r>
    </w:p>
    <w:p w:rsidR="00700E88" w:rsidRDefault="00E706EB" w:rsidP="00AA5DE3">
      <w:pPr>
        <w:pStyle w:val="a5"/>
        <w:numPr>
          <w:ilvl w:val="0"/>
          <w:numId w:val="153"/>
        </w:numPr>
        <w:tabs>
          <w:tab w:val="left" w:pos="197"/>
        </w:tabs>
        <w:spacing w:before="37"/>
        <w:ind w:left="196" w:hanging="138"/>
        <w:jc w:val="left"/>
      </w:pPr>
      <w:r>
        <w:t>ответственное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здоровый</w:t>
      </w:r>
      <w:r>
        <w:rPr>
          <w:spacing w:val="10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(здо-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31" w:space="40"/>
            <w:col w:w="9119"/>
          </w:cols>
        </w:sectPr>
      </w:pPr>
    </w:p>
    <w:p w:rsidR="00700E88" w:rsidRDefault="00E706EB">
      <w:pPr>
        <w:pStyle w:val="a3"/>
        <w:spacing w:before="38" w:line="276" w:lineRule="auto"/>
        <w:jc w:val="left"/>
      </w:pPr>
      <w:r>
        <w:t>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7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2"/>
        </w:tabs>
        <w:spacing w:line="278" w:lineRule="auto"/>
        <w:ind w:right="408" w:firstLine="707"/>
        <w:jc w:val="left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неприятие</w:t>
      </w:r>
      <w:r>
        <w:rPr>
          <w:spacing w:val="5"/>
        </w:rPr>
        <w:t xml:space="preserve"> </w:t>
      </w:r>
      <w:r>
        <w:t>вредных</w:t>
      </w:r>
      <w:r>
        <w:rPr>
          <w:spacing w:val="3"/>
        </w:rPr>
        <w:t xml:space="preserve"> </w:t>
      </w:r>
      <w:r>
        <w:t>привычек</w:t>
      </w:r>
      <w:r>
        <w:rPr>
          <w:spacing w:val="3"/>
        </w:rPr>
        <w:t xml:space="preserve"> </w:t>
      </w:r>
      <w:r>
        <w:t>(употребление</w:t>
      </w:r>
      <w:r>
        <w:rPr>
          <w:spacing w:val="2"/>
        </w:rPr>
        <w:t xml:space="preserve"> </w:t>
      </w:r>
      <w:r>
        <w:t>алкоголя,</w:t>
      </w:r>
      <w:r>
        <w:rPr>
          <w:spacing w:val="4"/>
        </w:rPr>
        <w:t xml:space="preserve"> </w:t>
      </w:r>
      <w:r>
        <w:t>наркоти-</w:t>
      </w:r>
      <w:r>
        <w:rPr>
          <w:spacing w:val="-52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 вреда</w:t>
      </w:r>
      <w:r>
        <w:rPr>
          <w:spacing w:val="-1"/>
        </w:rPr>
        <w:t xml:space="preserve"> </w:t>
      </w:r>
      <w:r>
        <w:t>для физического</w:t>
      </w:r>
      <w:r>
        <w:rPr>
          <w:spacing w:val="-4"/>
        </w:rPr>
        <w:t xml:space="preserve"> </w:t>
      </w:r>
      <w:r>
        <w:t>и психического здоровья;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48"/>
        </w:tabs>
        <w:spacing w:line="249" w:lineRule="exact"/>
        <w:ind w:left="1647" w:hanging="118"/>
        <w:jc w:val="left"/>
      </w:pPr>
      <w:r>
        <w:t>соблюдение</w:t>
      </w:r>
      <w:r>
        <w:rPr>
          <w:spacing w:val="-1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безопасности,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Интернет-</w:t>
      </w:r>
    </w:p>
    <w:p w:rsidR="00700E88" w:rsidRDefault="00E706EB">
      <w:pPr>
        <w:pStyle w:val="a3"/>
        <w:spacing w:before="36"/>
        <w:jc w:val="left"/>
      </w:pPr>
      <w:r>
        <w:t>среде;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before="38"/>
        <w:ind w:left="1657" w:hanging="128"/>
        <w:jc w:val="left"/>
      </w:pPr>
      <w:r>
        <w:t>способность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стрессовым ситуациям и</w:t>
      </w:r>
      <w:r>
        <w:rPr>
          <w:spacing w:val="-1"/>
        </w:rPr>
        <w:t xml:space="preserve"> </w:t>
      </w:r>
      <w:r>
        <w:t>меняющимся социальным, инфор-</w:t>
      </w:r>
    </w:p>
    <w:p w:rsidR="00700E88" w:rsidRDefault="00E706EB">
      <w:pPr>
        <w:pStyle w:val="a3"/>
        <w:spacing w:before="40" w:line="276" w:lineRule="auto"/>
        <w:ind w:right="408"/>
      </w:pPr>
      <w:r>
        <w:t>мационным и природным условиям, в том числе осмысляя собственный опыт и выстраивая даль-</w:t>
      </w:r>
      <w:r>
        <w:rPr>
          <w:spacing w:val="1"/>
        </w:rPr>
        <w:t xml:space="preserve"> </w:t>
      </w:r>
      <w:r>
        <w:t>нейшие</w:t>
      </w:r>
      <w:r>
        <w:rPr>
          <w:spacing w:val="-1"/>
        </w:rPr>
        <w:t xml:space="preserve"> </w:t>
      </w:r>
      <w:r>
        <w:t>цели;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3"/>
        </w:tabs>
        <w:spacing w:line="252" w:lineRule="exact"/>
        <w:ind w:left="1712" w:hanging="128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7"/>
        </w:tabs>
        <w:spacing w:before="37" w:line="276" w:lineRule="auto"/>
        <w:ind w:right="407" w:firstLine="707"/>
      </w:pPr>
      <w:r>
        <w:t>умение осознавать эмоциональное состояние себя и других, умение управлять собствен-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43"/>
        </w:tabs>
        <w:spacing w:before="2" w:line="276" w:lineRule="auto"/>
        <w:ind w:right="407" w:firstLine="707"/>
      </w:pPr>
      <w:r>
        <w:rPr>
          <w:spacing w:val="-1"/>
        </w:rPr>
        <w:t>сформированность</w:t>
      </w:r>
      <w:r>
        <w:rPr>
          <w:spacing w:val="-12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16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такого</w:t>
      </w:r>
      <w:r>
        <w:rPr>
          <w:spacing w:val="-16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права</w:t>
      </w:r>
      <w:r>
        <w:rPr>
          <w:spacing w:val="-5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825"/>
        </w:tabs>
        <w:spacing w:line="252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7"/>
        </w:tabs>
        <w:spacing w:before="37" w:line="276" w:lineRule="auto"/>
        <w:ind w:right="404" w:firstLine="707"/>
      </w:pPr>
      <w:r>
        <w:t>установка на активное участие в решении практических задач (в рамках семьи, образова-</w:t>
      </w:r>
      <w:r>
        <w:rPr>
          <w:spacing w:val="1"/>
        </w:rPr>
        <w:t xml:space="preserve"> </w:t>
      </w:r>
      <w:r>
        <w:t>тельной организации, реализующей программы основного общего образования, города, края) тех-</w:t>
      </w:r>
      <w:r>
        <w:rPr>
          <w:spacing w:val="1"/>
        </w:rPr>
        <w:t xml:space="preserve"> </w:t>
      </w:r>
      <w:r>
        <w:t>нологической и социальной направленности, способность инициировать, планировать и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3"/>
        </w:rPr>
        <w:t xml:space="preserve"> </w:t>
      </w:r>
      <w:r>
        <w:t>рода деятельность;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7"/>
        </w:tabs>
        <w:spacing w:before="1" w:line="276" w:lineRule="auto"/>
        <w:ind w:right="410" w:firstLine="707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 знания;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46"/>
        </w:tabs>
        <w:spacing w:before="1" w:line="276" w:lineRule="auto"/>
        <w:ind w:right="403" w:firstLine="707"/>
      </w:pPr>
      <w:r>
        <w:rPr>
          <w:spacing w:val="-1"/>
        </w:rPr>
        <w:t>осознание</w:t>
      </w:r>
      <w:r>
        <w:rPr>
          <w:spacing w:val="-10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всей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успешной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необходимых умений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0"/>
        </w:tabs>
        <w:spacing w:line="252" w:lineRule="exact"/>
        <w:ind w:left="1710" w:hanging="125"/>
      </w:pPr>
      <w:r>
        <w:t>готовность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before="37"/>
        <w:ind w:left="1657" w:hanging="128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9"/>
        </w:tabs>
        <w:spacing w:before="40" w:line="276" w:lineRule="auto"/>
        <w:ind w:right="405" w:firstLine="707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 общественных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770"/>
        </w:tabs>
        <w:spacing w:line="252" w:lineRule="exact"/>
        <w:ind w:left="1769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before="38" w:line="276" w:lineRule="auto"/>
        <w:ind w:right="406" w:firstLine="707"/>
      </w:pPr>
      <w:r>
        <w:t>ориентация на применение знаний из социальных и естественных наук для решения задач</w:t>
      </w:r>
      <w:r>
        <w:rPr>
          <w:spacing w:val="-52"/>
        </w:rPr>
        <w:t xml:space="preserve"> </w:t>
      </w:r>
      <w:r>
        <w:t>в 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0"/>
        </w:tabs>
        <w:spacing w:before="1" w:line="276" w:lineRule="auto"/>
        <w:ind w:right="407" w:firstLine="707"/>
      </w:pPr>
      <w:r>
        <w:t>повышение уровня экологической культуры, осознание глобального характера экологиче-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проблем и</w:t>
      </w:r>
      <w:r>
        <w:rPr>
          <w:spacing w:val="-1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0"/>
        </w:tabs>
        <w:spacing w:line="252" w:lineRule="exact"/>
        <w:ind w:left="1710" w:hanging="125"/>
      </w:pP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7"/>
        </w:tabs>
        <w:spacing w:before="40" w:line="276" w:lineRule="auto"/>
        <w:ind w:right="407" w:firstLine="707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10"/>
        </w:tabs>
        <w:spacing w:line="252" w:lineRule="exact"/>
        <w:ind w:left="1710" w:hanging="125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825"/>
        </w:tabs>
        <w:spacing w:before="37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before="38" w:line="276" w:lineRule="auto"/>
        <w:ind w:right="405" w:firstLine="707"/>
      </w:pPr>
      <w:r>
        <w:t>ориентация в деятельности на современную систему научных представлений об основных</w:t>
      </w:r>
      <w:r>
        <w:rPr>
          <w:spacing w:val="-52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5"/>
        </w:tabs>
        <w:spacing w:before="1"/>
        <w:ind w:left="1654" w:hanging="125"/>
      </w:pPr>
      <w:r>
        <w:t>овладение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700E88" w:rsidRDefault="00700E88">
      <w:pPr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5"/>
        </w:tabs>
        <w:spacing w:before="75" w:line="276" w:lineRule="auto"/>
        <w:ind w:right="403" w:firstLine="707"/>
      </w:pPr>
      <w:r>
        <w:t>овладение основными навыками исследовательской деятельности, установка на осмысле-</w:t>
      </w:r>
      <w:r>
        <w:rPr>
          <w:spacing w:val="1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наблюдений,</w:t>
      </w:r>
      <w:r>
        <w:rPr>
          <w:spacing w:val="-8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индивидуаль-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700E88" w:rsidRDefault="00E706EB" w:rsidP="00AA5DE3">
      <w:pPr>
        <w:pStyle w:val="a5"/>
        <w:numPr>
          <w:ilvl w:val="0"/>
          <w:numId w:val="151"/>
        </w:numPr>
        <w:tabs>
          <w:tab w:val="left" w:pos="1825"/>
        </w:tabs>
        <w:spacing w:before="1"/>
      </w:pP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0"/>
        </w:tabs>
        <w:spacing w:before="38" w:line="276" w:lineRule="auto"/>
        <w:ind w:right="402" w:firstLine="707"/>
      </w:pPr>
      <w:r>
        <w:t>освоение обучающимися социального опыта, основных социальных ролей, соответствую-</w:t>
      </w:r>
      <w:r>
        <w:rPr>
          <w:spacing w:val="-52"/>
        </w:rPr>
        <w:t xml:space="preserve"> </w:t>
      </w: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12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5"/>
        </w:tabs>
        <w:spacing w:line="276" w:lineRule="auto"/>
        <w:ind w:right="406" w:firstLine="707"/>
      </w:pPr>
      <w:r>
        <w:t>способность обучающихся ко взаимодействию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4"/>
        </w:tabs>
        <w:spacing w:before="1" w:line="276" w:lineRule="auto"/>
        <w:ind w:right="403" w:firstLine="707"/>
      </w:pPr>
      <w:r>
        <w:t>способность действовать в условиях неопределённости, повышать уровень своей компе-</w:t>
      </w:r>
      <w:r>
        <w:rPr>
          <w:spacing w:val="1"/>
        </w:rPr>
        <w:t xml:space="preserve"> </w:t>
      </w:r>
      <w:r>
        <w:t>тентности через практическую деятельность, в том числе умение учиться у других людей, воспри-</w:t>
      </w:r>
      <w:r>
        <w:rPr>
          <w:spacing w:val="1"/>
        </w:rPr>
        <w:t xml:space="preserve"> </w:t>
      </w:r>
      <w:r>
        <w:t>нимать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 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опыта других;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7"/>
        </w:tabs>
        <w:spacing w:line="276" w:lineRule="auto"/>
        <w:ind w:right="404" w:firstLine="707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 известных, осознавать дефициты собственных знаний и компетентностей, 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line="276" w:lineRule="auto"/>
        <w:ind w:right="404" w:firstLine="707"/>
      </w:pPr>
      <w:r>
        <w:t>умение оперировать основными понятиями, терминами и представлениями в области кон-</w:t>
      </w:r>
      <w:r>
        <w:rPr>
          <w:spacing w:val="-52"/>
        </w:rPr>
        <w:t xml:space="preserve"> </w:t>
      </w:r>
      <w:r>
        <w:t>цепции</w:t>
      </w:r>
      <w:r>
        <w:rPr>
          <w:spacing w:val="-1"/>
        </w:rPr>
        <w:t xml:space="preserve"> </w:t>
      </w:r>
      <w:r>
        <w:t>устойчивого развития;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5"/>
        </w:tabs>
        <w:spacing w:before="1" w:line="276" w:lineRule="auto"/>
        <w:ind w:right="402" w:firstLine="707"/>
      </w:pPr>
      <w:r>
        <w:t>умение анализировать и выявлять взаимосвязи природы, общества и экономики; - умение</w:t>
      </w:r>
      <w:r>
        <w:rPr>
          <w:spacing w:val="1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свои</w:t>
      </w:r>
      <w:r>
        <w:rPr>
          <w:spacing w:val="-12"/>
        </w:rPr>
        <w:t xml:space="preserve"> </w:t>
      </w:r>
      <w:r>
        <w:rPr>
          <w:spacing w:val="-1"/>
        </w:rPr>
        <w:t>действия</w:t>
      </w:r>
      <w:r>
        <w:rPr>
          <w:spacing w:val="-1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окружающую</w:t>
      </w:r>
      <w:r>
        <w:rPr>
          <w:spacing w:val="-11"/>
        </w:rPr>
        <w:t xml:space="preserve"> </w:t>
      </w:r>
      <w:r>
        <w:t>среду,</w:t>
      </w:r>
      <w:r>
        <w:rPr>
          <w:spacing w:val="-12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преодоления</w:t>
      </w:r>
      <w:r>
        <w:rPr>
          <w:spacing w:val="-52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01"/>
        </w:tabs>
        <w:spacing w:line="278" w:lineRule="auto"/>
        <w:ind w:right="404" w:firstLine="763"/>
        <w:jc w:val="left"/>
      </w:pPr>
      <w:r>
        <w:t>способность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стрессовую</w:t>
      </w:r>
      <w:r>
        <w:rPr>
          <w:spacing w:val="-9"/>
        </w:rPr>
        <w:t xml:space="preserve"> </w:t>
      </w:r>
      <w:r>
        <w:t>ситуацию,</w:t>
      </w:r>
      <w:r>
        <w:rPr>
          <w:spacing w:val="-1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происходящие</w:t>
      </w:r>
      <w:r>
        <w:rPr>
          <w:spacing w:val="-11"/>
        </w:rPr>
        <w:t xml:space="preserve"> </w:t>
      </w:r>
      <w:r>
        <w:t>из-</w:t>
      </w:r>
      <w:r>
        <w:rPr>
          <w:spacing w:val="-52"/>
        </w:rPr>
        <w:t xml:space="preserve"> </w:t>
      </w:r>
      <w:r>
        <w:t>менения</w:t>
      </w:r>
      <w:r>
        <w:rPr>
          <w:spacing w:val="-2"/>
        </w:rPr>
        <w:t xml:space="preserve"> </w:t>
      </w:r>
      <w:r>
        <w:t>и их последствия;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32"/>
        </w:tabs>
        <w:spacing w:line="276" w:lineRule="auto"/>
        <w:ind w:right="400" w:firstLine="763"/>
        <w:jc w:val="left"/>
      </w:pPr>
      <w:r>
        <w:t>воспринимать</w:t>
      </w:r>
      <w:r>
        <w:rPr>
          <w:spacing w:val="18"/>
        </w:rPr>
        <w:t xml:space="preserve"> </w:t>
      </w:r>
      <w:r>
        <w:t>стрессовую</w:t>
      </w:r>
      <w:r>
        <w:rPr>
          <w:spacing w:val="19"/>
        </w:rPr>
        <w:t xml:space="preserve"> </w:t>
      </w:r>
      <w:r>
        <w:t>ситуацию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вызов,</w:t>
      </w:r>
      <w:r>
        <w:rPr>
          <w:spacing w:val="18"/>
        </w:rPr>
        <w:t xml:space="preserve"> </w:t>
      </w:r>
      <w:r>
        <w:t>требующий</w:t>
      </w:r>
      <w:r>
        <w:rPr>
          <w:spacing w:val="18"/>
        </w:rPr>
        <w:t xml:space="preserve"> </w:t>
      </w:r>
      <w:r>
        <w:t>контрмер;</w:t>
      </w:r>
      <w:r>
        <w:rPr>
          <w:spacing w:val="20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ситуа-</w:t>
      </w:r>
      <w:r>
        <w:rPr>
          <w:spacing w:val="-52"/>
        </w:rPr>
        <w:t xml:space="preserve"> </w:t>
      </w:r>
      <w:r>
        <w:t>цию</w:t>
      </w:r>
      <w:r>
        <w:rPr>
          <w:spacing w:val="-1"/>
        </w:rPr>
        <w:t xml:space="preserve"> </w:t>
      </w:r>
      <w:r>
        <w:t>стресса,</w:t>
      </w:r>
      <w:r>
        <w:rPr>
          <w:spacing w:val="-2"/>
        </w:rPr>
        <w:t xml:space="preserve"> </w:t>
      </w:r>
      <w:r>
        <w:t>корректировать принимаемые решения</w:t>
      </w:r>
      <w:r>
        <w:rPr>
          <w:spacing w:val="-2"/>
        </w:rPr>
        <w:t xml:space="preserve"> </w:t>
      </w:r>
      <w:r>
        <w:t>и действия;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2"/>
        </w:tabs>
        <w:spacing w:line="276" w:lineRule="auto"/>
        <w:ind w:right="407" w:firstLine="707"/>
        <w:jc w:val="left"/>
      </w:pP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риски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5"/>
        </w:tabs>
        <w:ind w:left="1654" w:hanging="125"/>
        <w:jc w:val="left"/>
      </w:pP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</w:t>
      </w:r>
      <w:r>
        <w:rPr>
          <w:spacing w:val="-4"/>
        </w:rPr>
        <w:t xml:space="preserve"> </w:t>
      </w:r>
      <w:r>
        <w:t>успеха.</w:t>
      </w:r>
    </w:p>
    <w:p w:rsidR="00700E88" w:rsidRDefault="00E706EB">
      <w:pPr>
        <w:spacing w:before="33" w:line="276" w:lineRule="auto"/>
        <w:ind w:left="822" w:right="404" w:firstLine="707"/>
        <w:jc w:val="both"/>
      </w:pPr>
      <w:r>
        <w:t>В результате изучения родной (русской) литературы на уровне основного общего образова-</w:t>
      </w:r>
      <w:r>
        <w:rPr>
          <w:spacing w:val="-52"/>
        </w:rPr>
        <w:t xml:space="preserve"> </w:t>
      </w:r>
      <w:r>
        <w:t xml:space="preserve">ния у обучающегося будут сформированы </w:t>
      </w:r>
      <w:r>
        <w:rPr>
          <w:b/>
          <w:i/>
        </w:rPr>
        <w:t>познавательные универсальные учебные действия,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 учебные действия,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регулятивные универсальные 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действия.</w:t>
      </w:r>
      <w:r>
        <w:rPr>
          <w:b/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логические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познава-</w:t>
      </w:r>
      <w:r>
        <w:rPr>
          <w:spacing w:val="-52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line="253" w:lineRule="exact"/>
        <w:ind w:left="1657" w:hanging="128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25"/>
        </w:tabs>
        <w:spacing w:before="37" w:line="276" w:lineRule="auto"/>
        <w:ind w:right="406" w:firstLine="763"/>
      </w:pPr>
      <w:r>
        <w:t>устанавливать существенный признак классификации, основания для обобщения и срав-</w:t>
      </w:r>
      <w:r>
        <w:rPr>
          <w:spacing w:val="1"/>
        </w:rPr>
        <w:t xml:space="preserve"> </w:t>
      </w:r>
      <w:r>
        <w:t>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0"/>
        </w:tabs>
        <w:spacing w:before="2" w:line="276" w:lineRule="auto"/>
        <w:ind w:right="403" w:firstLine="707"/>
      </w:pPr>
      <w:r>
        <w:t>с учётом предложенной задачи выявлять закономерности и противоречия в рассматривае-</w:t>
      </w:r>
      <w:r>
        <w:rPr>
          <w:spacing w:val="-52"/>
        </w:rPr>
        <w:t xml:space="preserve"> </w:t>
      </w:r>
      <w:r>
        <w:t>мых</w:t>
      </w:r>
      <w:r>
        <w:rPr>
          <w:spacing w:val="-8"/>
        </w:rPr>
        <w:t xml:space="preserve"> </w:t>
      </w:r>
      <w:r>
        <w:t>фактах,</w:t>
      </w:r>
      <w:r>
        <w:rPr>
          <w:spacing w:val="-9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наблюдениях,</w:t>
      </w:r>
      <w:r>
        <w:rPr>
          <w:spacing w:val="-8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выявления</w:t>
      </w:r>
      <w:r>
        <w:rPr>
          <w:spacing w:val="-9"/>
        </w:rPr>
        <w:t xml:space="preserve"> </w:t>
      </w:r>
      <w:r>
        <w:t>закономерностей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проти-</w:t>
      </w:r>
      <w:r>
        <w:rPr>
          <w:spacing w:val="-52"/>
        </w:rPr>
        <w:t xml:space="preserve"> </w:t>
      </w:r>
      <w:r>
        <w:t>воречий;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89"/>
        </w:tabs>
        <w:spacing w:line="251" w:lineRule="exact"/>
        <w:ind w:left="1688" w:hanging="159"/>
      </w:pPr>
      <w:r>
        <w:t>выявлять</w:t>
      </w:r>
      <w:r>
        <w:rPr>
          <w:spacing w:val="31"/>
        </w:rPr>
        <w:t xml:space="preserve"> </w:t>
      </w:r>
      <w:r>
        <w:t>дефициты</w:t>
      </w:r>
      <w:r>
        <w:rPr>
          <w:spacing w:val="32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данных,</w:t>
      </w:r>
      <w:r>
        <w:rPr>
          <w:spacing w:val="32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за-</w:t>
      </w:r>
    </w:p>
    <w:p w:rsidR="00700E88" w:rsidRDefault="00E706EB">
      <w:pPr>
        <w:pStyle w:val="a3"/>
        <w:spacing w:before="40"/>
        <w:jc w:val="left"/>
      </w:pPr>
      <w:r>
        <w:t>дачи;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48"/>
        </w:tabs>
        <w:spacing w:before="38"/>
        <w:ind w:left="1647" w:hanging="118"/>
        <w:jc w:val="left"/>
      </w:pPr>
      <w:r>
        <w:rPr>
          <w:spacing w:val="-1"/>
        </w:rPr>
        <w:t>выявлять</w:t>
      </w:r>
      <w:r>
        <w:rPr>
          <w:spacing w:val="-9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выводы</w:t>
      </w:r>
    </w:p>
    <w:p w:rsidR="00700E88" w:rsidRDefault="00E706EB">
      <w:pPr>
        <w:pStyle w:val="a3"/>
        <w:spacing w:before="37" w:line="276" w:lineRule="auto"/>
        <w:jc w:val="left"/>
      </w:pPr>
      <w:r>
        <w:t>с использованием дедуктивных и индуктивных умозаключений, умозаключений по аналогии, фор-</w:t>
      </w:r>
      <w:r>
        <w:rPr>
          <w:spacing w:val="-52"/>
        </w:rPr>
        <w:t xml:space="preserve"> </w:t>
      </w:r>
      <w:r>
        <w:t>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2"/>
        </w:tabs>
        <w:spacing w:line="278" w:lineRule="auto"/>
        <w:ind w:right="405" w:firstLine="707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(сравнивать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вариан-</w:t>
      </w:r>
      <w:r>
        <w:rPr>
          <w:spacing w:val="-52"/>
        </w:rPr>
        <w:t xml:space="preserve"> </w:t>
      </w:r>
      <w:r>
        <w:t>тов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критериев).</w:t>
      </w:r>
    </w:p>
    <w:p w:rsidR="00700E88" w:rsidRDefault="00E706EB">
      <w:pPr>
        <w:spacing w:line="276" w:lineRule="auto"/>
        <w:ind w:left="822" w:right="397" w:firstLine="707"/>
      </w:pPr>
      <w:r>
        <w:t xml:space="preserve">У обучающегося будут сформированы </w:t>
      </w:r>
      <w:r>
        <w:rPr>
          <w:b/>
          <w:i/>
        </w:rPr>
        <w:t xml:space="preserve">базовые исследовательские действия </w:t>
      </w:r>
      <w:r>
        <w:t>как часть по-</w:t>
      </w:r>
      <w:r>
        <w:rPr>
          <w:spacing w:val="-52"/>
        </w:rPr>
        <w:t xml:space="preserve"> </w:t>
      </w:r>
      <w:r>
        <w:t>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before="75"/>
        <w:ind w:left="1657" w:hanging="128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4"/>
        </w:tabs>
        <w:spacing w:before="40" w:line="276" w:lineRule="auto"/>
        <w:ind w:right="408" w:firstLine="707"/>
      </w:pPr>
      <w:r>
        <w:t>формулировать вопросы, фиксирующие разрыв между реальным и желательным состоя-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0"/>
        </w:tabs>
        <w:spacing w:line="276" w:lineRule="auto"/>
        <w:ind w:right="405" w:firstLine="707"/>
      </w:pPr>
      <w:r>
        <w:t>формировать</w:t>
      </w:r>
      <w:r>
        <w:rPr>
          <w:spacing w:val="-9"/>
        </w:rPr>
        <w:t xml:space="preserve"> </w:t>
      </w:r>
      <w:r>
        <w:t>гипотезу</w:t>
      </w:r>
      <w:r>
        <w:rPr>
          <w:spacing w:val="-1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истинности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аргумен-</w:t>
      </w:r>
      <w:r>
        <w:rPr>
          <w:spacing w:val="-52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свою позицию,</w:t>
      </w:r>
      <w:r>
        <w:rPr>
          <w:spacing w:val="-3"/>
        </w:rPr>
        <w:t xml:space="preserve"> </w:t>
      </w:r>
      <w:r>
        <w:t>мнение;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89"/>
        </w:tabs>
        <w:spacing w:before="1" w:line="276" w:lineRule="auto"/>
        <w:ind w:right="403" w:firstLine="707"/>
      </w:pPr>
      <w:r>
        <w:t>проводить по самостоятельно составленному плану опыт, несложный эксперимент, не-</w:t>
      </w:r>
      <w:r>
        <w:rPr>
          <w:spacing w:val="1"/>
        </w:rPr>
        <w:t xml:space="preserve"> </w:t>
      </w:r>
      <w:r>
        <w:t>большое исследование по установлению особенностей объекта изучения, 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7"/>
        </w:tabs>
        <w:spacing w:line="276" w:lineRule="auto"/>
        <w:ind w:right="408" w:firstLine="707"/>
      </w:pPr>
      <w:r>
        <w:t>оценивать на применимость и достоверность информации, полученной в ходе исследова-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(эксперимента);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46"/>
        </w:tabs>
        <w:spacing w:line="276" w:lineRule="auto"/>
        <w:ind w:right="402" w:firstLine="707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обобщения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проведённого</w:t>
      </w:r>
      <w:r>
        <w:rPr>
          <w:spacing w:val="-11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дения, опыта, исследования, владеть инструментами оценки достоверности полученных выводов и</w:t>
      </w:r>
      <w:r>
        <w:rPr>
          <w:spacing w:val="-52"/>
        </w:rPr>
        <w:t xml:space="preserve"> </w:t>
      </w:r>
      <w:r>
        <w:t>обобщений;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2"/>
        </w:tabs>
        <w:spacing w:line="276" w:lineRule="auto"/>
        <w:ind w:right="407" w:firstLine="707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700E88" w:rsidRDefault="00E706EB">
      <w:pPr>
        <w:spacing w:line="276" w:lineRule="auto"/>
        <w:ind w:left="822" w:right="404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работать с информацией </w:t>
      </w:r>
      <w:r>
        <w:t>как часть позна-</w:t>
      </w:r>
      <w:r>
        <w:rPr>
          <w:spacing w:val="1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0"/>
        </w:tabs>
        <w:spacing w:line="278" w:lineRule="auto"/>
        <w:ind w:right="407" w:firstLine="707"/>
        <w:jc w:val="left"/>
      </w:pPr>
      <w:r>
        <w:t>применять</w:t>
      </w:r>
      <w:r>
        <w:rPr>
          <w:spacing w:val="11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запросы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отборе</w:t>
      </w:r>
      <w:r>
        <w:rPr>
          <w:spacing w:val="12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5"/>
        </w:tabs>
        <w:spacing w:line="276" w:lineRule="auto"/>
        <w:ind w:right="406" w:firstLine="707"/>
        <w:jc w:val="left"/>
      </w:pPr>
      <w:r>
        <w:t>выбирать, анализировать, систематизировать и интерпретировать информацию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2"/>
        </w:tabs>
        <w:spacing w:line="278" w:lineRule="auto"/>
        <w:ind w:right="411" w:firstLine="707"/>
        <w:jc w:val="left"/>
      </w:pPr>
      <w:r>
        <w:t>находить</w:t>
      </w:r>
      <w:r>
        <w:rPr>
          <w:spacing w:val="12"/>
        </w:rPr>
        <w:t xml:space="preserve"> </w:t>
      </w:r>
      <w:r>
        <w:t>сходные</w:t>
      </w:r>
      <w:r>
        <w:rPr>
          <w:spacing w:val="14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опровергающие</w:t>
      </w:r>
      <w:r>
        <w:rPr>
          <w:spacing w:val="13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10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3"/>
        </w:tabs>
        <w:spacing w:line="276" w:lineRule="auto"/>
        <w:ind w:right="405" w:firstLine="707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несложными</w:t>
      </w:r>
      <w:r>
        <w:rPr>
          <w:spacing w:val="-4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5"/>
        </w:tabs>
        <w:spacing w:line="276" w:lineRule="auto"/>
        <w:ind w:right="409" w:firstLine="707"/>
        <w:jc w:val="left"/>
      </w:pPr>
      <w:r>
        <w:t>оценивать</w:t>
      </w:r>
      <w:r>
        <w:rPr>
          <w:spacing w:val="5"/>
        </w:rPr>
        <w:t xml:space="preserve"> </w:t>
      </w:r>
      <w:r>
        <w:t>надёжность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критериям,</w:t>
      </w:r>
      <w:r>
        <w:rPr>
          <w:spacing w:val="5"/>
        </w:rPr>
        <w:t xml:space="preserve"> </w:t>
      </w:r>
      <w:r>
        <w:t>предложенным</w:t>
      </w:r>
      <w:r>
        <w:rPr>
          <w:spacing w:val="6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работ-</w:t>
      </w:r>
      <w:r>
        <w:rPr>
          <w:spacing w:val="-52"/>
        </w:rPr>
        <w:t xml:space="preserve"> </w:t>
      </w:r>
      <w:r>
        <w:t>ником</w:t>
      </w:r>
      <w:r>
        <w:rPr>
          <w:spacing w:val="-1"/>
        </w:rPr>
        <w:t xml:space="preserve"> </w:t>
      </w:r>
      <w:r>
        <w:t>или сформулированным самостоятельно;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ind w:left="1657" w:hanging="128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700E88" w:rsidRDefault="00E706EB">
      <w:pPr>
        <w:pStyle w:val="a3"/>
        <w:spacing w:before="28" w:line="276" w:lineRule="auto"/>
        <w:ind w:firstLine="707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15"/>
        </w:rPr>
        <w:t xml:space="preserve"> </w:t>
      </w:r>
      <w:r>
        <w:t>уни-</w:t>
      </w:r>
      <w:r>
        <w:rPr>
          <w:spacing w:val="-52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30"/>
        </w:tabs>
        <w:spacing w:line="278" w:lineRule="auto"/>
        <w:ind w:right="408" w:firstLine="763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58"/>
        </w:tabs>
        <w:spacing w:line="249" w:lineRule="exact"/>
        <w:ind w:left="1657" w:hanging="128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4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01"/>
        </w:tabs>
        <w:spacing w:before="36" w:line="276" w:lineRule="auto"/>
        <w:ind w:right="409" w:firstLine="70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 перего-</w:t>
      </w:r>
      <w:r>
        <w:rPr>
          <w:spacing w:val="1"/>
        </w:rPr>
        <w:t xml:space="preserve"> </w:t>
      </w:r>
      <w:r>
        <w:t>воры;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72"/>
        </w:tabs>
        <w:spacing w:before="2" w:line="276" w:lineRule="auto"/>
        <w:ind w:right="411" w:firstLine="707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E706EB" w:rsidP="00AA5DE3">
      <w:pPr>
        <w:pStyle w:val="a5"/>
        <w:numPr>
          <w:ilvl w:val="2"/>
          <w:numId w:val="153"/>
        </w:numPr>
        <w:tabs>
          <w:tab w:val="left" w:pos="1794"/>
        </w:tabs>
        <w:spacing w:line="276" w:lineRule="auto"/>
        <w:ind w:right="403" w:firstLine="818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700E88" w:rsidRDefault="00E706EB" w:rsidP="00AA5DE3">
      <w:pPr>
        <w:pStyle w:val="a5"/>
        <w:numPr>
          <w:ilvl w:val="2"/>
          <w:numId w:val="153"/>
        </w:numPr>
        <w:tabs>
          <w:tab w:val="left" w:pos="1749"/>
        </w:tabs>
        <w:spacing w:line="276" w:lineRule="auto"/>
        <w:ind w:right="406" w:firstLine="763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700E88" w:rsidRDefault="00E706EB" w:rsidP="00AA5DE3">
      <w:pPr>
        <w:pStyle w:val="a5"/>
        <w:numPr>
          <w:ilvl w:val="2"/>
          <w:numId w:val="153"/>
        </w:numPr>
        <w:tabs>
          <w:tab w:val="left" w:pos="1730"/>
        </w:tabs>
        <w:spacing w:line="276" w:lineRule="auto"/>
        <w:ind w:right="407" w:firstLine="763"/>
      </w:pPr>
      <w:r>
        <w:t>самостоятельно выбирать формат выступления с учётом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8" w:lineRule="auto"/>
        <w:ind w:left="822" w:right="404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совместной деятельности </w:t>
      </w:r>
      <w:r>
        <w:t>как часть ком-</w:t>
      </w:r>
      <w:r>
        <w:rPr>
          <w:spacing w:val="1"/>
        </w:rPr>
        <w:t xml:space="preserve"> </w:t>
      </w:r>
      <w:r>
        <w:t>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2"/>
          <w:numId w:val="153"/>
        </w:numPr>
        <w:tabs>
          <w:tab w:val="left" w:pos="1720"/>
        </w:tabs>
        <w:spacing w:line="276" w:lineRule="auto"/>
        <w:ind w:right="405" w:firstLine="763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конкретной проблемы, обосновывать необходимость применения групповых форм взаимодей-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2"/>
          <w:numId w:val="153"/>
        </w:numPr>
        <w:tabs>
          <w:tab w:val="left" w:pos="1720"/>
        </w:tabs>
        <w:spacing w:line="276" w:lineRule="auto"/>
        <w:ind w:right="406" w:firstLine="763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67"/>
        </w:tabs>
        <w:spacing w:line="276" w:lineRule="auto"/>
        <w:ind w:right="411" w:firstLine="707"/>
      </w:pPr>
      <w:r>
        <w:t>обобщать мнения нескольких людей, проявлять готовность руководить, выполнять пору-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подчиняться;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03"/>
        </w:tabs>
        <w:spacing w:line="276" w:lineRule="auto"/>
        <w:ind w:right="402" w:firstLine="763"/>
      </w:pPr>
      <w:r>
        <w:t>планировать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предпочте-</w:t>
      </w:r>
      <w:r>
        <w:rPr>
          <w:spacing w:val="-53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 участвовать в групповых формах работы (обсуждения, обмен мнений, «мозговые штурмы»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648"/>
        </w:tabs>
        <w:spacing w:line="278" w:lineRule="auto"/>
        <w:ind w:right="407" w:firstLine="707"/>
      </w:pP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достигать</w:t>
      </w:r>
      <w:r>
        <w:rPr>
          <w:spacing w:val="-12"/>
        </w:rPr>
        <w:t xml:space="preserve"> </w:t>
      </w:r>
      <w:r>
        <w:t>качественного</w:t>
      </w:r>
      <w:r>
        <w:rPr>
          <w:spacing w:val="-9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направлению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 команды;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20"/>
        </w:tabs>
        <w:spacing w:line="276" w:lineRule="auto"/>
        <w:ind w:right="406" w:firstLine="763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700E88" w:rsidRDefault="00E706EB" w:rsidP="00AA5DE3">
      <w:pPr>
        <w:pStyle w:val="a5"/>
        <w:numPr>
          <w:ilvl w:val="1"/>
          <w:numId w:val="153"/>
        </w:numPr>
        <w:tabs>
          <w:tab w:val="left" w:pos="1766"/>
        </w:tabs>
        <w:spacing w:line="276" w:lineRule="auto"/>
        <w:ind w:right="401" w:firstLine="818"/>
      </w:pPr>
      <w:r>
        <w:t>сравнивать результаты с исходной задачей и вклад каждого члена команды в достижение</w:t>
      </w:r>
      <w:r>
        <w:rPr>
          <w:spacing w:val="-53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-6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700E88" w:rsidRDefault="00E706EB">
      <w:pPr>
        <w:spacing w:line="276" w:lineRule="auto"/>
        <w:ind w:left="822" w:right="406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самоорганизации </w:t>
      </w:r>
      <w:r>
        <w:t>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65"/>
        </w:tabs>
        <w:spacing w:line="276" w:lineRule="auto"/>
        <w:ind w:right="404" w:firstLine="707"/>
      </w:pPr>
      <w:r>
        <w:t>выявлять проблемы для решения в жизненных и учебных ситуациях; -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58"/>
        </w:tabs>
        <w:spacing w:line="276" w:lineRule="auto"/>
        <w:ind w:right="404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-52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72"/>
        </w:tabs>
        <w:spacing w:line="276" w:lineRule="auto"/>
        <w:ind w:right="406" w:firstLine="707"/>
      </w:pPr>
      <w:r>
        <w:t>составлять план действий (план реализации намеченного алгоритма решения),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знаний об изучаемом объекте;</w:t>
      </w:r>
      <w:r>
        <w:rPr>
          <w:spacing w:val="1"/>
        </w:rPr>
        <w:t xml:space="preserve"> </w:t>
      </w:r>
      <w:r>
        <w:t>- прово-</w:t>
      </w:r>
      <w:r>
        <w:rPr>
          <w:spacing w:val="-52"/>
        </w:rPr>
        <w:t xml:space="preserve"> </w:t>
      </w:r>
      <w:r>
        <w:t>дить 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:rsidR="00700E88" w:rsidRDefault="00E706EB">
      <w:pPr>
        <w:pStyle w:val="a3"/>
        <w:spacing w:line="278" w:lineRule="auto"/>
        <w:ind w:right="407" w:firstLine="707"/>
      </w:pPr>
      <w:r>
        <w:t xml:space="preserve">У обучающегося будут сформированы </w:t>
      </w:r>
      <w:r>
        <w:rPr>
          <w:b/>
          <w:i/>
        </w:rPr>
        <w:t xml:space="preserve">умения самоконтроля </w:t>
      </w:r>
      <w:r>
        <w:t>как часть регулятивных уни-</w:t>
      </w:r>
      <w:r>
        <w:rPr>
          <w:spacing w:val="-52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06"/>
        </w:tabs>
        <w:spacing w:line="276" w:lineRule="auto"/>
        <w:ind w:right="405" w:firstLine="763"/>
      </w:pPr>
      <w:r>
        <w:t>владеть</w:t>
      </w:r>
      <w:r>
        <w:rPr>
          <w:spacing w:val="-10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9"/>
        </w:rPr>
        <w:t xml:space="preserve"> </w:t>
      </w:r>
      <w:r>
        <w:t>самомотивации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рефлексии;</w:t>
      </w:r>
      <w:r>
        <w:rPr>
          <w:spacing w:val="-8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адекватную</w:t>
      </w:r>
      <w:r>
        <w:rPr>
          <w:spacing w:val="-8"/>
        </w:rPr>
        <w:t xml:space="preserve"> </w:t>
      </w:r>
      <w:r>
        <w:t>оценку</w:t>
      </w:r>
      <w:r>
        <w:rPr>
          <w:spacing w:val="-53"/>
        </w:rPr>
        <w:t xml:space="preserve"> </w:t>
      </w:r>
      <w:r>
        <w:t>ситуации и предлагать план её изменения; учитывать контекст и предвидеть трудности, которые</w:t>
      </w:r>
      <w:r>
        <w:rPr>
          <w:spacing w:val="1"/>
        </w:rPr>
        <w:t xml:space="preserve"> </w:t>
      </w:r>
      <w:r>
        <w:t>могут возникнуть при решении учебной задачи, адаптировать решение к меняющимся обстоятель-</w:t>
      </w:r>
      <w:r>
        <w:rPr>
          <w:spacing w:val="-52"/>
        </w:rPr>
        <w:t xml:space="preserve"> </w:t>
      </w:r>
      <w:r>
        <w:t>ствам;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62"/>
        </w:tabs>
        <w:spacing w:line="276" w:lineRule="auto"/>
        <w:ind w:right="406" w:firstLine="707"/>
      </w:pPr>
      <w:r>
        <w:t>объяснять причины достижения (недостижения) результатов деятельности, давать 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находить</w:t>
      </w:r>
      <w:r>
        <w:rPr>
          <w:spacing w:val="-1"/>
        </w:rPr>
        <w:t xml:space="preserve"> </w:t>
      </w:r>
      <w:r>
        <w:t>позитивное в</w:t>
      </w:r>
      <w:r>
        <w:rPr>
          <w:spacing w:val="-2"/>
        </w:rPr>
        <w:t xml:space="preserve"> </w:t>
      </w:r>
      <w:r>
        <w:t>произошедшей ситуации;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60"/>
        </w:tabs>
        <w:spacing w:line="276" w:lineRule="auto"/>
        <w:ind w:right="406" w:firstLine="707"/>
      </w:pPr>
      <w:r>
        <w:t>вносить коррективы в деятельность на основе новых обстоятельств, изменившихся ситуа-</w:t>
      </w:r>
      <w:r>
        <w:rPr>
          <w:spacing w:val="-52"/>
        </w:rPr>
        <w:t xml:space="preserve"> </w:t>
      </w:r>
      <w:r>
        <w:t>ций, установленных ошибок, возникших трудностей; оценивать соответствие результата цели и</w:t>
      </w:r>
      <w:r>
        <w:rPr>
          <w:spacing w:val="1"/>
        </w:rPr>
        <w:t xml:space="preserve"> </w:t>
      </w:r>
      <w:r>
        <w:t>условиям.</w:t>
      </w:r>
    </w:p>
    <w:p w:rsidR="00700E88" w:rsidRDefault="00E706EB">
      <w:pPr>
        <w:spacing w:line="276" w:lineRule="auto"/>
        <w:ind w:left="822" w:firstLine="707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интеллекта</w:t>
      </w:r>
      <w:r>
        <w:rPr>
          <w:b/>
          <w:i/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08"/>
        </w:tabs>
        <w:spacing w:line="276" w:lineRule="auto"/>
        <w:ind w:right="405" w:firstLine="763"/>
        <w:jc w:val="left"/>
      </w:pPr>
      <w:r>
        <w:t>различать,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4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выявлять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причины</w:t>
      </w:r>
      <w:r>
        <w:rPr>
          <w:spacing w:val="-2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08"/>
        </w:tabs>
        <w:spacing w:line="276" w:lineRule="auto"/>
        <w:ind w:right="406" w:firstLine="763"/>
        <w:jc w:val="left"/>
      </w:pPr>
      <w:r>
        <w:t>ставить себя на место другого человека, понимать мотивы и намерения другого; - регули-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8" w:lineRule="auto"/>
        <w:ind w:left="822" w:right="404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принимать себя и других </w:t>
      </w:r>
      <w:r>
        <w:t>как часть регуля-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809"/>
        </w:tabs>
        <w:spacing w:line="276" w:lineRule="auto"/>
        <w:ind w:right="405" w:firstLine="818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- признавать своё право на</w:t>
      </w:r>
      <w:r>
        <w:rPr>
          <w:spacing w:val="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10"/>
        </w:tabs>
        <w:spacing w:line="252" w:lineRule="exact"/>
        <w:ind w:left="1710" w:hanging="125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10"/>
        </w:tabs>
        <w:spacing w:before="37"/>
        <w:ind w:left="1710" w:hanging="125"/>
      </w:pP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 всё</w:t>
      </w:r>
      <w:r>
        <w:rPr>
          <w:spacing w:val="-2"/>
        </w:rPr>
        <w:t xml:space="preserve"> </w:t>
      </w:r>
      <w:r>
        <w:t>вокруг.</w:t>
      </w:r>
    </w:p>
    <w:p w:rsidR="00700E88" w:rsidRDefault="00E706EB">
      <w:pPr>
        <w:pStyle w:val="3"/>
        <w:spacing w:before="37"/>
        <w:ind w:left="1585"/>
        <w:rPr>
          <w:b w:val="0"/>
          <w:i w:val="0"/>
        </w:rPr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(русской)</w:t>
      </w:r>
      <w:r>
        <w:rPr>
          <w:spacing w:val="51"/>
        </w:rPr>
        <w:t xml:space="preserve"> </w:t>
      </w:r>
      <w:r>
        <w:t>литературе</w:t>
      </w:r>
      <w:r>
        <w:rPr>
          <w:b w:val="0"/>
          <w:i w:val="0"/>
        </w:rPr>
        <w:t>: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58"/>
        </w:tabs>
        <w:spacing w:before="37" w:line="276" w:lineRule="auto"/>
        <w:ind w:right="405" w:firstLine="707"/>
      </w:pPr>
      <w:r>
        <w:t>осознание значимости чтения и изучения родной литературы для своего дальнейшего раз-</w:t>
      </w:r>
      <w:r>
        <w:rPr>
          <w:spacing w:val="-52"/>
        </w:rPr>
        <w:t xml:space="preserve"> </w:t>
      </w:r>
      <w:r>
        <w:t>вития, формирование потребности в систематическом чтении как средстве познания мира и себя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мире, гармонизации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общества, многоаспектного</w:t>
      </w:r>
      <w:r>
        <w:rPr>
          <w:spacing w:val="-4"/>
        </w:rPr>
        <w:t xml:space="preserve"> </w:t>
      </w:r>
      <w:r>
        <w:t>диалога;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32"/>
        </w:tabs>
        <w:spacing w:before="1" w:line="276" w:lineRule="auto"/>
        <w:ind w:right="402" w:firstLine="763"/>
      </w:pPr>
      <w:r>
        <w:t>понимание родной литературы как одной из основных национально-культурных ценно-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народа, особого способа познания</w:t>
      </w:r>
      <w:r>
        <w:rPr>
          <w:spacing w:val="-4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96"/>
        </w:tabs>
        <w:spacing w:line="276" w:lineRule="auto"/>
        <w:ind w:right="403" w:firstLine="707"/>
      </w:pPr>
      <w:r>
        <w:t>обеспечение культурной самоидентификации, осознание коммуникативно-эстетических</w:t>
      </w:r>
      <w:r>
        <w:rPr>
          <w:spacing w:val="1"/>
        </w:rPr>
        <w:t xml:space="preserve"> </w:t>
      </w:r>
      <w:r>
        <w:t>возможностей 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изучения выдающихся произведений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российской и</w:t>
      </w:r>
      <w:r>
        <w:rPr>
          <w:spacing w:val="-1"/>
        </w:rPr>
        <w:t xml:space="preserve"> </w:t>
      </w:r>
      <w:r>
        <w:t>мировой культуры;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53"/>
        </w:tabs>
        <w:spacing w:before="1" w:line="276" w:lineRule="auto"/>
        <w:ind w:right="402" w:firstLine="707"/>
      </w:pPr>
      <w:r>
        <w:t>воспитание</w:t>
      </w:r>
      <w:r>
        <w:rPr>
          <w:spacing w:val="-5"/>
        </w:rPr>
        <w:t xml:space="preserve"> </w:t>
      </w:r>
      <w:r>
        <w:t>квалифицированного</w:t>
      </w:r>
      <w:r>
        <w:rPr>
          <w:spacing w:val="-6"/>
        </w:rPr>
        <w:t xml:space="preserve"> </w:t>
      </w:r>
      <w:r>
        <w:t>читателя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сформированным</w:t>
      </w:r>
      <w:r>
        <w:rPr>
          <w:spacing w:val="-6"/>
        </w:rPr>
        <w:t xml:space="preserve"> </w:t>
      </w:r>
      <w:r>
        <w:t>эстетическим</w:t>
      </w:r>
      <w:r>
        <w:rPr>
          <w:spacing w:val="-6"/>
        </w:rPr>
        <w:t xml:space="preserve"> </w:t>
      </w:r>
      <w:r>
        <w:t>вкусом,</w:t>
      </w:r>
      <w:r>
        <w:rPr>
          <w:spacing w:val="-6"/>
        </w:rPr>
        <w:t xml:space="preserve"> </w:t>
      </w:r>
      <w:r>
        <w:t>спо-</w:t>
      </w:r>
      <w:r>
        <w:rPr>
          <w:spacing w:val="-53"/>
        </w:rPr>
        <w:t xml:space="preserve"> </w:t>
      </w:r>
      <w:r>
        <w:t>собного аргументировать своё мнение и оформлять его словесно в устных и письменных высказы-</w:t>
      </w:r>
      <w:r>
        <w:rPr>
          <w:spacing w:val="1"/>
        </w:rPr>
        <w:t xml:space="preserve"> </w:t>
      </w:r>
      <w:r>
        <w:t>ваниях</w:t>
      </w:r>
      <w:r>
        <w:rPr>
          <w:spacing w:val="-12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жанров,</w:t>
      </w:r>
      <w:r>
        <w:rPr>
          <w:spacing w:val="-13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развёрнутые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аналитического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интерпретирующего</w:t>
      </w:r>
      <w:r>
        <w:rPr>
          <w:spacing w:val="-52"/>
        </w:rPr>
        <w:t xml:space="preserve"> </w:t>
      </w:r>
      <w:r>
        <w:t>характера, участвовать в обсуждении прочитанного, сознательно планировать своё досуговое чте-</w:t>
      </w:r>
      <w:r>
        <w:rPr>
          <w:spacing w:val="1"/>
        </w:rPr>
        <w:t xml:space="preserve"> </w:t>
      </w:r>
      <w:r>
        <w:t>ние;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25"/>
        </w:tabs>
        <w:spacing w:line="276" w:lineRule="auto"/>
        <w:ind w:right="404" w:firstLine="763"/>
      </w:pPr>
      <w:r>
        <w:t>развитие способности понимать литературные художественные произведения, отражаю-</w:t>
      </w:r>
      <w:r>
        <w:rPr>
          <w:spacing w:val="1"/>
        </w:rPr>
        <w:t xml:space="preserve"> </w:t>
      </w:r>
      <w:r>
        <w:t>щие разные этнокультурные традиции; - овладение процедурами смыслового и эстетического ана-</w:t>
      </w:r>
      <w:r>
        <w:rPr>
          <w:spacing w:val="1"/>
        </w:rPr>
        <w:t xml:space="preserve"> </w:t>
      </w:r>
      <w:r>
        <w:t>лиза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принципиальных</w:t>
      </w:r>
      <w:r>
        <w:rPr>
          <w:spacing w:val="-10"/>
        </w:rPr>
        <w:t xml:space="preserve"> </w:t>
      </w:r>
      <w:r>
        <w:t>отличий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</w:t>
      </w:r>
      <w:r>
        <w:rPr>
          <w:spacing w:val="-53"/>
        </w:rPr>
        <w:t xml:space="preserve"> </w:t>
      </w:r>
      <w:r>
        <w:t>от научного, делового, публицистического, формирование умений воспринимать, 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 отражённую в литературном произведении, на уровне не только эмоционального восприя-</w:t>
      </w:r>
      <w:r>
        <w:rPr>
          <w:spacing w:val="1"/>
        </w:rPr>
        <w:t xml:space="preserve"> </w:t>
      </w:r>
      <w:r>
        <w:t>тия,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интеллектуального осмысления.</w:t>
      </w:r>
    </w:p>
    <w:p w:rsidR="00700E88" w:rsidRDefault="00700E88">
      <w:pPr>
        <w:pStyle w:val="a3"/>
        <w:spacing w:before="4"/>
        <w:ind w:left="0"/>
        <w:jc w:val="left"/>
        <w:rPr>
          <w:sz w:val="25"/>
        </w:rPr>
      </w:pPr>
    </w:p>
    <w:p w:rsidR="00700E88" w:rsidRDefault="00E706EB">
      <w:pPr>
        <w:spacing w:line="276" w:lineRule="auto"/>
        <w:ind w:left="822" w:right="402" w:firstLine="707"/>
        <w:jc w:val="both"/>
      </w:pPr>
      <w:r>
        <w:rPr>
          <w:b/>
        </w:rPr>
        <w:t xml:space="preserve">Рабочая программа по учебному предмету «Иностранный (английский) язык» </w:t>
      </w:r>
      <w:r>
        <w:t>(пред-</w:t>
      </w:r>
      <w:r>
        <w:rPr>
          <w:spacing w:val="1"/>
        </w:rPr>
        <w:t xml:space="preserve"> </w:t>
      </w:r>
      <w:r>
        <w:t>метная область «Иностранные языки») (далее – программа по иностранному (английскому) 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 обучения, плани-</w:t>
      </w:r>
      <w:r>
        <w:rPr>
          <w:spacing w:val="1"/>
        </w:rPr>
        <w:t xml:space="preserve"> </w:t>
      </w:r>
      <w:r>
        <w:t>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700E88" w:rsidRDefault="00E706EB">
      <w:pPr>
        <w:pStyle w:val="a3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иностранному</w:t>
      </w:r>
      <w:r>
        <w:rPr>
          <w:spacing w:val="-12"/>
        </w:rPr>
        <w:t xml:space="preserve"> </w:t>
      </w:r>
      <w:r>
        <w:t>(английскому)</w:t>
      </w:r>
      <w:r>
        <w:rPr>
          <w:spacing w:val="-8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составлена на основе 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духов-</w:t>
      </w:r>
      <w:r>
        <w:rPr>
          <w:spacing w:val="-52"/>
        </w:rPr>
        <w:t xml:space="preserve"> </w:t>
      </w:r>
      <w:r>
        <w:t>нонравственного развития, воспитания и социализации обучающихся, представленной в федераль-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рабочей программе воспитания.</w:t>
      </w:r>
    </w:p>
    <w:p w:rsidR="00700E88" w:rsidRDefault="00E706EB">
      <w:pPr>
        <w:pStyle w:val="a3"/>
        <w:spacing w:line="276" w:lineRule="auto"/>
        <w:ind w:right="402" w:firstLine="707"/>
      </w:pPr>
      <w:r>
        <w:t>Программа по иностранному (английскому) языку разработана с целью оказания методиче-</w:t>
      </w:r>
      <w:r>
        <w:rPr>
          <w:spacing w:val="-52"/>
        </w:rPr>
        <w:t xml:space="preserve"> </w:t>
      </w:r>
      <w:r>
        <w:t>ской</w:t>
      </w:r>
      <w:r>
        <w:rPr>
          <w:spacing w:val="-5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предмету,</w:t>
      </w:r>
      <w:r>
        <w:rPr>
          <w:spacing w:val="-5"/>
        </w:rPr>
        <w:t xml:space="preserve"> </w:t>
      </w:r>
      <w:r>
        <w:t>даёт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3"/>
        </w:rPr>
        <w:t xml:space="preserve"> </w:t>
      </w:r>
      <w:r>
        <w:t>целях образования, развития и воспитания обучающихся на уровне основного общего образования</w:t>
      </w:r>
      <w:r>
        <w:rPr>
          <w:spacing w:val="-52"/>
        </w:rPr>
        <w:t xml:space="preserve"> </w:t>
      </w:r>
      <w:r>
        <w:t>средствами учебного предмета, определяет обязательную (инвариантную) часть содержания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языку.</w:t>
      </w:r>
    </w:p>
    <w:p w:rsidR="00700E88" w:rsidRDefault="00E706EB">
      <w:pPr>
        <w:pStyle w:val="a3"/>
        <w:spacing w:line="276" w:lineRule="auto"/>
        <w:ind w:right="404" w:firstLine="763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(английскому)</w:t>
      </w:r>
      <w:r>
        <w:rPr>
          <w:spacing w:val="-6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обязатель-</w:t>
      </w:r>
      <w:r>
        <w:rPr>
          <w:spacing w:val="-53"/>
        </w:rPr>
        <w:t xml:space="preserve"> </w:t>
      </w:r>
      <w:r>
        <w:t>ного предметного содержания по годам обучения, последовательность их изучения с учётом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(английского)</w:t>
      </w:r>
      <w:r>
        <w:rPr>
          <w:spacing w:val="-8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7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(ан-</w:t>
      </w:r>
      <w:r>
        <w:rPr>
          <w:spacing w:val="-53"/>
        </w:rPr>
        <w:t xml:space="preserve"> </w:t>
      </w:r>
      <w:r>
        <w:t>глийского)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обра-</w:t>
      </w:r>
      <w:r>
        <w:rPr>
          <w:spacing w:val="-52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3"/>
        </w:rPr>
        <w:t xml:space="preserve"> </w:t>
      </w:r>
      <w:r>
        <w:t>обучающихся.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В программе по иностранному (английскому) языку для основного общего образования</w:t>
      </w:r>
      <w:r>
        <w:rPr>
          <w:spacing w:val="1"/>
        </w:rPr>
        <w:t xml:space="preserve"> </w:t>
      </w:r>
      <w:r>
        <w:t>предусмотрено развитие речевых умений и языковых навыков, представленных в федеральной ра-</w:t>
      </w:r>
      <w:r>
        <w:rPr>
          <w:spacing w:val="1"/>
        </w:rPr>
        <w:t xml:space="preserve"> </w:t>
      </w:r>
      <w:r>
        <w:t>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обес-</w:t>
      </w:r>
      <w:r>
        <w:rPr>
          <w:spacing w:val="-52"/>
        </w:rPr>
        <w:t xml:space="preserve"> </w:t>
      </w:r>
      <w:r>
        <w:t>печивает</w:t>
      </w:r>
      <w:r>
        <w:rPr>
          <w:spacing w:val="-1"/>
        </w:rPr>
        <w:t xml:space="preserve"> </w:t>
      </w:r>
      <w:r>
        <w:t>преемственность между</w:t>
      </w:r>
      <w:r>
        <w:rPr>
          <w:spacing w:val="-2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Изучение иностранного (английского) языка направлено на формирование коммуникатив-</w:t>
      </w:r>
      <w:r>
        <w:rPr>
          <w:spacing w:val="1"/>
        </w:rPr>
        <w:t xml:space="preserve"> </w:t>
      </w:r>
      <w:r>
        <w:t>ной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инструмента</w:t>
      </w:r>
      <w:r>
        <w:rPr>
          <w:spacing w:val="-8"/>
        </w:rPr>
        <w:t xml:space="preserve"> </w:t>
      </w:r>
      <w:r>
        <w:t>межличностного</w:t>
      </w:r>
      <w:r>
        <w:rPr>
          <w:spacing w:val="-5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межкультурного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речевому</w:t>
      </w:r>
      <w:r>
        <w:rPr>
          <w:spacing w:val="-10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воспи-</w:t>
      </w:r>
      <w:r>
        <w:rPr>
          <w:spacing w:val="-52"/>
        </w:rPr>
        <w:t xml:space="preserve"> </w:t>
      </w:r>
      <w:r>
        <w:t>танию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:rsidR="00700E88" w:rsidRDefault="00E706EB">
      <w:pPr>
        <w:pStyle w:val="a3"/>
        <w:spacing w:line="276" w:lineRule="auto"/>
        <w:ind w:right="404" w:firstLine="707"/>
      </w:pPr>
      <w:r>
        <w:t>Построение программы по иностранному (английскому) языку имеет нелинейный характер</w:t>
      </w:r>
      <w:r>
        <w:rPr>
          <w:spacing w:val="-52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2"/>
        </w:rPr>
        <w:t xml:space="preserve"> </w:t>
      </w:r>
      <w:r>
        <w:t>определяются новые требования. В процессе обучения освоенные на определённом этапе грамма-</w:t>
      </w:r>
      <w:r>
        <w:rPr>
          <w:spacing w:val="1"/>
        </w:rPr>
        <w:t xml:space="preserve"> </w:t>
      </w:r>
      <w:r>
        <w:t>тические формы и конструкции повторяются и закрепляются на новом лексическом материале 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9"/>
        </w:rPr>
        <w:t xml:space="preserve"> </w:t>
      </w:r>
      <w:r>
        <w:t>тематическом</w:t>
      </w:r>
      <w:r>
        <w:rPr>
          <w:spacing w:val="-8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Возрастание</w:t>
      </w:r>
      <w:r>
        <w:rPr>
          <w:spacing w:val="-7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владения</w:t>
      </w:r>
      <w:r>
        <w:rPr>
          <w:spacing w:val="-9"/>
        </w:rPr>
        <w:t xml:space="preserve"> </w:t>
      </w:r>
      <w:r>
        <w:t>иностранными</w:t>
      </w:r>
      <w:r>
        <w:rPr>
          <w:spacing w:val="-52"/>
        </w:rPr>
        <w:t xml:space="preserve"> </w:t>
      </w:r>
      <w:r>
        <w:t>языками приводит к переосмыслению целей и содержания обучения иностранному (английскому)</w:t>
      </w:r>
      <w:r>
        <w:rPr>
          <w:spacing w:val="1"/>
        </w:rPr>
        <w:t xml:space="preserve"> </w:t>
      </w:r>
      <w:r>
        <w:t>языку.</w:t>
      </w:r>
    </w:p>
    <w:p w:rsidR="00700E88" w:rsidRDefault="00E706EB">
      <w:pPr>
        <w:pStyle w:val="a3"/>
        <w:spacing w:before="2" w:line="276" w:lineRule="auto"/>
        <w:ind w:right="406" w:firstLine="707"/>
      </w:pPr>
      <w:r>
        <w:rPr>
          <w:spacing w:val="-1"/>
        </w:rPr>
        <w:t>Цели</w:t>
      </w:r>
      <w:r>
        <w:rPr>
          <w:spacing w:val="-8"/>
        </w:rPr>
        <w:t xml:space="preserve"> </w:t>
      </w:r>
      <w:r>
        <w:rPr>
          <w:spacing w:val="-1"/>
        </w:rPr>
        <w:t>иноязычного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формулируются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ценностном,</w:t>
      </w:r>
      <w:r>
        <w:rPr>
          <w:spacing w:val="-11"/>
        </w:rPr>
        <w:t xml:space="preserve"> </w:t>
      </w:r>
      <w:r>
        <w:t>когнитивном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прагматиче-</w:t>
      </w:r>
      <w:r>
        <w:rPr>
          <w:spacing w:val="-52"/>
        </w:rPr>
        <w:t xml:space="preserve"> </w:t>
      </w:r>
      <w:r>
        <w:t>ском уровнях и воплощаются в личностных, метапредметных и предметных результатах обучения.</w:t>
      </w:r>
      <w:r>
        <w:rPr>
          <w:spacing w:val="-52"/>
        </w:rPr>
        <w:t xml:space="preserve"> </w:t>
      </w:r>
      <w:r>
        <w:t>Иностранные языки являются средством общения и самореализации и социальной адаптации, раз-</w:t>
      </w:r>
      <w:r>
        <w:rPr>
          <w:spacing w:val="1"/>
        </w:rPr>
        <w:t xml:space="preserve"> </w:t>
      </w:r>
      <w:r>
        <w:t>вития умений поиска, обработки и использования информации в познавательных целях, одним из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 развития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самосознания.</w:t>
      </w:r>
    </w:p>
    <w:p w:rsidR="00700E88" w:rsidRDefault="00E706EB">
      <w:pPr>
        <w:pStyle w:val="a3"/>
        <w:spacing w:line="276" w:lineRule="auto"/>
        <w:ind w:right="409" w:firstLine="707"/>
      </w:pPr>
      <w:r>
        <w:t>Целью иноязычного образования является формирование коммуникативной 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таких её составляющих, как: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10"/>
        </w:tabs>
        <w:spacing w:line="278" w:lineRule="auto"/>
        <w:ind w:right="403" w:firstLine="763"/>
      </w:pPr>
      <w:r>
        <w:t>речевая компетенция – развитие коммуникативных умений в четырёх основных видах ре-</w:t>
      </w:r>
      <w:r>
        <w:rPr>
          <w:spacing w:val="-53"/>
        </w:rPr>
        <w:t xml:space="preserve"> </w:t>
      </w:r>
      <w:r>
        <w:t>чевой</w:t>
      </w:r>
      <w:r>
        <w:rPr>
          <w:spacing w:val="-2"/>
        </w:rPr>
        <w:t xml:space="preserve"> </w:t>
      </w:r>
      <w:r>
        <w:t>деятельности (говорении, аудировании, чтении,</w:t>
      </w:r>
      <w:r>
        <w:rPr>
          <w:spacing w:val="-1"/>
        </w:rPr>
        <w:t xml:space="preserve"> </w:t>
      </w:r>
      <w:r>
        <w:t>письме);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25"/>
        </w:tabs>
        <w:spacing w:line="276" w:lineRule="auto"/>
        <w:ind w:right="401" w:firstLine="763"/>
      </w:pPr>
      <w:r>
        <w:t>языковая компетенция – овладение новыми языковыми средствами (фонетическими, ор-</w:t>
      </w:r>
      <w:r>
        <w:rPr>
          <w:spacing w:val="1"/>
        </w:rPr>
        <w:t xml:space="preserve"> </w:t>
      </w:r>
      <w:r>
        <w:t>фографическими, лексическими, грамматическими) в соответствии c отобранными темами обще-</w:t>
      </w:r>
      <w:r>
        <w:rPr>
          <w:spacing w:val="1"/>
        </w:rPr>
        <w:t xml:space="preserve"> </w:t>
      </w:r>
      <w:r>
        <w:t>ния;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 языках;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715"/>
        </w:tabs>
        <w:spacing w:line="276" w:lineRule="auto"/>
        <w:ind w:right="402" w:firstLine="763"/>
      </w:pPr>
      <w:r>
        <w:t>социокультурная (межкультурная) компетенция – приобщение к культуре, традициям ре-</w:t>
      </w:r>
      <w:r>
        <w:rPr>
          <w:spacing w:val="-52"/>
        </w:rPr>
        <w:t xml:space="preserve"> </w:t>
      </w:r>
      <w:r>
        <w:t>алиям стран (страны) изучаемого языка в рамках тем и ситуаций общения, отвечающих опыту, ин-</w:t>
      </w:r>
      <w:r>
        <w:rPr>
          <w:spacing w:val="-52"/>
        </w:rPr>
        <w:t xml:space="preserve"> </w:t>
      </w:r>
      <w:r>
        <w:t>тересам, психологическим особенностям обучающихся 5–9 классов на разных этапах (5–7 и 8–9</w:t>
      </w:r>
      <w:r>
        <w:rPr>
          <w:spacing w:val="1"/>
        </w:rPr>
        <w:t xml:space="preserve"> </w:t>
      </w:r>
      <w:r>
        <w:t>классы),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52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0"/>
          <w:numId w:val="150"/>
        </w:numPr>
        <w:tabs>
          <w:tab w:val="left" w:pos="1653"/>
        </w:tabs>
        <w:spacing w:line="276" w:lineRule="auto"/>
        <w:ind w:right="402" w:firstLine="707"/>
      </w:pPr>
      <w:r>
        <w:t>компенсаторная</w:t>
      </w:r>
      <w:r>
        <w:rPr>
          <w:spacing w:val="-9"/>
        </w:rPr>
        <w:t xml:space="preserve"> </w:t>
      </w:r>
      <w:r>
        <w:t>компетенция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дефи-</w:t>
      </w:r>
      <w:r>
        <w:rPr>
          <w:spacing w:val="-52"/>
        </w:rPr>
        <w:t xml:space="preserve"> </w:t>
      </w:r>
      <w:r>
        <w:t>цита языковых средств при получении и передаче информации. Наряду с иноязычной коммуника-</w:t>
      </w:r>
      <w:r>
        <w:rPr>
          <w:spacing w:val="1"/>
        </w:rPr>
        <w:t xml:space="preserve"> </w:t>
      </w:r>
      <w:r>
        <w:t>тивной компетенцией средствами иностранного (английского) языка формируются компетенции: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-11"/>
        </w:rPr>
        <w:t xml:space="preserve"> </w:t>
      </w:r>
      <w:r>
        <w:t>ценностно-ориентационная,</w:t>
      </w:r>
      <w:r>
        <w:rPr>
          <w:spacing w:val="-11"/>
        </w:rPr>
        <w:t xml:space="preserve"> </w:t>
      </w:r>
      <w:r>
        <w:t>общекультурная,</w:t>
      </w:r>
      <w:r>
        <w:rPr>
          <w:spacing w:val="-10"/>
        </w:rPr>
        <w:t xml:space="preserve"> </w:t>
      </w:r>
      <w:r>
        <w:t>учебнопознавательная,</w:t>
      </w:r>
      <w:r>
        <w:rPr>
          <w:spacing w:val="-10"/>
        </w:rPr>
        <w:t xml:space="preserve"> </w:t>
      </w:r>
      <w:r>
        <w:t>информаци-</w:t>
      </w:r>
      <w:r>
        <w:rPr>
          <w:spacing w:val="-53"/>
        </w:rPr>
        <w:t xml:space="preserve"> </w:t>
      </w:r>
      <w:r>
        <w:t>онная,</w:t>
      </w:r>
      <w:r>
        <w:rPr>
          <w:spacing w:val="-1"/>
        </w:rPr>
        <w:t xml:space="preserve"> </w:t>
      </w:r>
      <w:r>
        <w:t>социально-трудовая</w:t>
      </w:r>
      <w:r>
        <w:rPr>
          <w:spacing w:val="-2"/>
        </w:rPr>
        <w:t xml:space="preserve"> </w:t>
      </w:r>
      <w:r>
        <w:t>и компетенция</w:t>
      </w:r>
      <w:r>
        <w:rPr>
          <w:spacing w:val="-3"/>
        </w:rPr>
        <w:t xml:space="preserve"> </w:t>
      </w:r>
      <w:r>
        <w:t>личностного самосовершенствования.</w:t>
      </w:r>
    </w:p>
    <w:p w:rsidR="00700E88" w:rsidRDefault="00E706EB">
      <w:pPr>
        <w:pStyle w:val="a3"/>
        <w:spacing w:line="276" w:lineRule="auto"/>
        <w:ind w:right="403" w:firstLine="763"/>
      </w:pPr>
      <w:r>
        <w:t>Основными</w:t>
      </w:r>
      <w:r>
        <w:rPr>
          <w:spacing w:val="-9"/>
        </w:rPr>
        <w:t xml:space="preserve"> </w:t>
      </w:r>
      <w:r>
        <w:t>подходами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(английскому)</w:t>
      </w:r>
      <w:r>
        <w:rPr>
          <w:spacing w:val="-6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признаются</w:t>
      </w:r>
      <w:r>
        <w:rPr>
          <w:spacing w:val="-8"/>
        </w:rPr>
        <w:t xml:space="preserve"> </w:t>
      </w:r>
      <w:r>
        <w:t>компе-</w:t>
      </w:r>
      <w:r>
        <w:rPr>
          <w:spacing w:val="-53"/>
        </w:rPr>
        <w:t xml:space="preserve"> </w:t>
      </w:r>
      <w:r>
        <w:t>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реализовать</w:t>
      </w:r>
      <w:r>
        <w:rPr>
          <w:spacing w:val="-6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добиться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зультатов в рамках содержания, отобранного для основного общего образования, 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(дифференциация,</w:t>
      </w:r>
      <w:r>
        <w:rPr>
          <w:spacing w:val="-9"/>
        </w:rPr>
        <w:t xml:space="preserve"> </w:t>
      </w:r>
      <w:r>
        <w:t>индивидуализация,</w:t>
      </w:r>
      <w:r>
        <w:rPr>
          <w:spacing w:val="-8"/>
        </w:rPr>
        <w:t xml:space="preserve"> </w:t>
      </w:r>
      <w:r>
        <w:t>проектная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spacing w:line="276" w:lineRule="auto"/>
        <w:ind w:right="405" w:firstLine="763"/>
      </w:pPr>
      <w:r>
        <w:t>Общее число часов, рекомендованных для изучения иностранного (английского) языка, –</w:t>
      </w:r>
      <w:r>
        <w:rPr>
          <w:spacing w:val="1"/>
        </w:rPr>
        <w:t xml:space="preserve"> </w:t>
      </w:r>
      <w:r>
        <w:t>510</w:t>
      </w:r>
      <w:r>
        <w:rPr>
          <w:spacing w:val="1"/>
        </w:rPr>
        <w:t xml:space="preserve"> </w:t>
      </w:r>
      <w:r>
        <w:t>часов: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 (3</w:t>
      </w:r>
      <w:r>
        <w:rPr>
          <w:spacing w:val="-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</w:t>
      </w:r>
      <w:r>
        <w:rPr>
          <w:spacing w:val="-1"/>
        </w:rPr>
        <w:t xml:space="preserve"> </w:t>
      </w:r>
      <w:r>
        <w:t>в 7</w:t>
      </w:r>
      <w:r>
        <w:rPr>
          <w:spacing w:val="-2"/>
        </w:rPr>
        <w:t xml:space="preserve"> </w:t>
      </w:r>
      <w:r>
        <w:t>классе</w:t>
      </w:r>
    </w:p>
    <w:p w:rsidR="00700E88" w:rsidRDefault="00E706EB">
      <w:pPr>
        <w:pStyle w:val="a3"/>
        <w:spacing w:line="276" w:lineRule="auto"/>
        <w:ind w:right="403"/>
      </w:pPr>
      <w:r>
        <w:t>– 102 часа (3 часа в неделю), в 8 классе – 102 часа (3 часа в неделю), в 9 классе – 102 часа (3 часа в</w:t>
      </w:r>
      <w:r>
        <w:rPr>
          <w:spacing w:val="1"/>
        </w:rPr>
        <w:t xml:space="preserve"> </w:t>
      </w:r>
      <w:r>
        <w:t>неделю).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Требования к предметным результатам для основного общего образования 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допороговом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(уровне</w:t>
      </w:r>
      <w:r>
        <w:rPr>
          <w:spacing w:val="-5"/>
        </w:rPr>
        <w:t xml:space="preserve"> </w:t>
      </w:r>
      <w:r>
        <w:t>А2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Общеевропейскими</w:t>
      </w:r>
      <w:r>
        <w:rPr>
          <w:spacing w:val="-8"/>
        </w:rPr>
        <w:t xml:space="preserve"> </w:t>
      </w:r>
      <w:r>
        <w:t>компетенциями</w:t>
      </w:r>
      <w:r>
        <w:rPr>
          <w:spacing w:val="-52"/>
        </w:rPr>
        <w:t xml:space="preserve"> </w:t>
      </w:r>
      <w:r>
        <w:t>владения иностранным языком), что позволит выпускникам 9 классов использовать иностранный</w:t>
      </w:r>
      <w:r>
        <w:rPr>
          <w:spacing w:val="1"/>
        </w:rPr>
        <w:t xml:space="preserve"> </w:t>
      </w:r>
      <w:r>
        <w:t>язык (английский) для продолжения образования на уровне среднего общего образования и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самообразования.</w:t>
      </w:r>
    </w:p>
    <w:p w:rsidR="00700E88" w:rsidRDefault="00E706EB">
      <w:pPr>
        <w:pStyle w:val="2"/>
        <w:spacing w:before="2"/>
        <w:ind w:left="2250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/>
        <w:ind w:left="2250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30"/>
        </w:rPr>
      </w:pPr>
    </w:p>
    <w:p w:rsidR="00700E88" w:rsidRDefault="00E706EB">
      <w:pPr>
        <w:pStyle w:val="a3"/>
        <w:spacing w:line="276" w:lineRule="auto"/>
        <w:ind w:firstLine="707"/>
        <w:jc w:val="left"/>
      </w:pP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общаться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форме,</w:t>
      </w:r>
      <w:r>
        <w:rPr>
          <w:spacing w:val="17"/>
        </w:rPr>
        <w:t xml:space="preserve"> </w:t>
      </w:r>
      <w:r>
        <w:t>используя</w:t>
      </w:r>
      <w:r>
        <w:rPr>
          <w:spacing w:val="16"/>
        </w:rPr>
        <w:t xml:space="preserve"> </w:t>
      </w:r>
      <w:r>
        <w:t>рецептивные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line="278" w:lineRule="auto"/>
        <w:ind w:left="1530" w:right="2034"/>
        <w:jc w:val="left"/>
      </w:pPr>
      <w:r>
        <w:t>Моя семья. Мои друзья. Семейные праздники: день рождения, Новый год.</w:t>
      </w:r>
      <w:r>
        <w:rPr>
          <w:spacing w:val="-52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3"/>
        </w:rPr>
        <w:t xml:space="preserve"> </w:t>
      </w:r>
      <w:r>
        <w:t>(литературного персонажа).</w:t>
      </w:r>
    </w:p>
    <w:p w:rsidR="00700E88" w:rsidRDefault="00E706EB">
      <w:pPr>
        <w:pStyle w:val="a3"/>
        <w:spacing w:line="276" w:lineRule="auto"/>
        <w:ind w:left="1530" w:right="2057"/>
        <w:jc w:val="left"/>
      </w:pPr>
      <w:r>
        <w:t>Досуг и увлечения (хобби) современного подростка (чтение, кино, спорт).</w:t>
      </w:r>
      <w:r>
        <w:rPr>
          <w:spacing w:val="-5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здоровое питание.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</w:p>
    <w:p w:rsidR="00700E88" w:rsidRDefault="00E706EB">
      <w:pPr>
        <w:pStyle w:val="a3"/>
        <w:spacing w:before="33" w:line="278" w:lineRule="auto"/>
        <w:ind w:left="1585" w:right="2921" w:hanging="56"/>
        <w:jc w:val="left"/>
      </w:pPr>
      <w:r>
        <w:t>Школа, школьная жизнь, школьная форма, изучаемые предметы.</w:t>
      </w:r>
      <w:r>
        <w:rPr>
          <w:spacing w:val="-52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-1"/>
        </w:rPr>
        <w:t xml:space="preserve"> </w:t>
      </w:r>
      <w:r>
        <w:t>сверстниками.</w:t>
      </w:r>
    </w:p>
    <w:p w:rsidR="00700E88" w:rsidRDefault="00E706EB">
      <w:pPr>
        <w:pStyle w:val="a3"/>
        <w:spacing w:line="276" w:lineRule="auto"/>
        <w:ind w:left="1530" w:right="5731" w:firstLine="55"/>
        <w:jc w:val="left"/>
      </w:pPr>
      <w:r>
        <w:t>Каникулы в различное время года.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</w:p>
    <w:p w:rsidR="00700E88" w:rsidRDefault="00E706EB">
      <w:pPr>
        <w:pStyle w:val="a3"/>
        <w:spacing w:line="278" w:lineRule="auto"/>
        <w:ind w:left="1530" w:right="5258" w:firstLine="55"/>
        <w:jc w:val="left"/>
      </w:pPr>
      <w:r>
        <w:t>Природа: дикие и домашние животные.</w:t>
      </w:r>
      <w:r>
        <w:rPr>
          <w:spacing w:val="-52"/>
        </w:rPr>
        <w:t xml:space="preserve"> </w:t>
      </w:r>
      <w:r>
        <w:t>Погода.</w:t>
      </w:r>
    </w:p>
    <w:p w:rsidR="00700E88" w:rsidRDefault="00E706EB">
      <w:pPr>
        <w:pStyle w:val="a3"/>
        <w:spacing w:line="276" w:lineRule="auto"/>
        <w:ind w:left="1530" w:right="7036" w:firstLine="55"/>
        <w:jc w:val="left"/>
      </w:pPr>
      <w:r>
        <w:t>Родной город (село).</w:t>
      </w:r>
      <w:r>
        <w:rPr>
          <w:spacing w:val="-52"/>
        </w:rPr>
        <w:t xml:space="preserve"> </w:t>
      </w:r>
      <w:r>
        <w:t>Транспорт.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rPr>
          <w:spacing w:val="-1"/>
        </w:rPr>
        <w:t>Родная</w:t>
      </w:r>
      <w:r>
        <w:rPr>
          <w:spacing w:val="-16"/>
        </w:rPr>
        <w:t xml:space="preserve"> </w:t>
      </w:r>
      <w:r>
        <w:t>страна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страна</w:t>
      </w:r>
      <w:r>
        <w:rPr>
          <w:spacing w:val="-17"/>
        </w:rPr>
        <w:t xml:space="preserve"> </w:t>
      </w:r>
      <w:r>
        <w:t>(страны)</w:t>
      </w:r>
      <w:r>
        <w:rPr>
          <w:spacing w:val="-14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языка.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географическое</w:t>
      </w:r>
      <w:r>
        <w:rPr>
          <w:spacing w:val="-14"/>
        </w:rPr>
        <w:t xml:space="preserve"> </w:t>
      </w:r>
      <w:r>
        <w:t>положение,</w:t>
      </w:r>
      <w:r>
        <w:rPr>
          <w:spacing w:val="-14"/>
        </w:rPr>
        <w:t xml:space="preserve"> </w:t>
      </w:r>
      <w:r>
        <w:t>столицы,</w:t>
      </w:r>
      <w:r>
        <w:rPr>
          <w:spacing w:val="-52"/>
        </w:rPr>
        <w:t xml:space="preserve"> </w:t>
      </w:r>
      <w:r>
        <w:t>достопримечательности,</w:t>
      </w:r>
      <w:r>
        <w:rPr>
          <w:spacing w:val="-5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700E88" w:rsidRDefault="00E706EB">
      <w:pPr>
        <w:pStyle w:val="a3"/>
        <w:spacing w:line="276" w:lineRule="auto"/>
        <w:ind w:left="1530" w:right="684" w:firstLine="55"/>
        <w:jc w:val="left"/>
      </w:pPr>
      <w:r>
        <w:t>Выдающиеся люди родной страны и страны (стран) изучаемого языка: писатели, поэты.</w:t>
      </w:r>
      <w:r>
        <w:rPr>
          <w:spacing w:val="-52"/>
        </w:rPr>
        <w:t xml:space="preserve"> </w:t>
      </w:r>
      <w:r>
        <w:t>Говорение.</w:t>
      </w:r>
    </w:p>
    <w:p w:rsidR="00700E88" w:rsidRDefault="00E706EB">
      <w:pPr>
        <w:pStyle w:val="a3"/>
        <w:spacing w:line="276" w:lineRule="auto"/>
        <w:ind w:right="410" w:firstLine="707"/>
      </w:pPr>
      <w:r>
        <w:t>Развитие коммуникативных умений диалогической речи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650"/>
        </w:tabs>
        <w:spacing w:line="276" w:lineRule="auto"/>
        <w:ind w:right="405" w:firstLine="707"/>
      </w:pPr>
      <w:r>
        <w:t>диалог</w:t>
      </w:r>
      <w:r>
        <w:rPr>
          <w:spacing w:val="-6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характера:</w:t>
      </w:r>
      <w:r>
        <w:rPr>
          <w:spacing w:val="-6"/>
        </w:rPr>
        <w:t xml:space="preserve"> </w:t>
      </w:r>
      <w:r>
        <w:t>начинать,</w:t>
      </w:r>
      <w:r>
        <w:rPr>
          <w:spacing w:val="-8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заканчивать</w:t>
      </w:r>
      <w:r>
        <w:rPr>
          <w:spacing w:val="-7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разговор по телефону), поздравлять с праздником и вежливо реагировать на поздравление, выра-</w:t>
      </w:r>
      <w:r>
        <w:rPr>
          <w:spacing w:val="1"/>
        </w:rPr>
        <w:t xml:space="preserve"> </w:t>
      </w:r>
      <w:r>
        <w:rPr>
          <w:spacing w:val="-1"/>
        </w:rPr>
        <w:t>жать</w:t>
      </w:r>
      <w:r>
        <w:rPr>
          <w:spacing w:val="-11"/>
        </w:rPr>
        <w:t xml:space="preserve"> </w:t>
      </w:r>
      <w:r>
        <w:rPr>
          <w:spacing w:val="-1"/>
        </w:rPr>
        <w:t>благодарность,</w:t>
      </w:r>
      <w:r>
        <w:rPr>
          <w:spacing w:val="-9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отказываться</w:t>
      </w:r>
      <w:r>
        <w:rPr>
          <w:spacing w:val="-9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собесед-</w:t>
      </w:r>
      <w:r>
        <w:rPr>
          <w:spacing w:val="-53"/>
        </w:rPr>
        <w:t xml:space="preserve"> </w:t>
      </w:r>
      <w:r>
        <w:t>ника;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670"/>
        </w:tabs>
        <w:spacing w:line="276" w:lineRule="auto"/>
        <w:ind w:right="408" w:firstLine="707"/>
      </w:pPr>
      <w:r>
        <w:t>диалог-побуждение к действию: обращаться с просьбой, вежливо соглашаться (не согла-</w:t>
      </w:r>
      <w:r>
        <w:rPr>
          <w:spacing w:val="1"/>
        </w:rPr>
        <w:t xml:space="preserve"> </w:t>
      </w:r>
      <w:r>
        <w:t>шаться) выполнить просьбу,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</w:t>
      </w:r>
      <w:r>
        <w:rPr>
          <w:spacing w:val="-5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 предложение собеседника;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708"/>
        </w:tabs>
        <w:spacing w:line="276" w:lineRule="auto"/>
        <w:ind w:right="409" w:firstLine="763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5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видов;</w:t>
      </w:r>
      <w:r>
        <w:rPr>
          <w:spacing w:val="-53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700E88" w:rsidRDefault="00E706EB">
      <w:pPr>
        <w:pStyle w:val="a3"/>
        <w:spacing w:line="276" w:lineRule="auto"/>
        <w:ind w:right="403" w:firstLine="763"/>
      </w:pPr>
      <w:r>
        <w:rPr>
          <w:spacing w:val="-1"/>
        </w:rPr>
        <w:t>Вышеперечисленные</w:t>
      </w:r>
      <w:r>
        <w:rPr>
          <w:spacing w:val="-12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15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развиваются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стандартных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не-</w:t>
      </w:r>
      <w:r>
        <w:rPr>
          <w:spacing w:val="-53"/>
        </w:rPr>
        <w:t xml:space="preserve"> </w:t>
      </w:r>
      <w:r>
        <w:t>официального общения с использованием речевых ситуаций, ключевых слов и (или) иллюстраций,</w:t>
      </w:r>
      <w:r>
        <w:rPr>
          <w:spacing w:val="-52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700E88" w:rsidRDefault="00E706EB">
      <w:pPr>
        <w:pStyle w:val="a3"/>
        <w:spacing w:line="251" w:lineRule="exact"/>
        <w:ind w:left="1530"/>
      </w:pPr>
      <w:r>
        <w:t>Объём диалога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5 реплик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собеседника.</w:t>
      </w:r>
    </w:p>
    <w:p w:rsidR="00700E88" w:rsidRDefault="00E706EB">
      <w:pPr>
        <w:pStyle w:val="a3"/>
        <w:spacing w:before="31" w:line="278" w:lineRule="auto"/>
        <w:ind w:right="408" w:firstLine="763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коммуникативных</w:t>
      </w:r>
      <w:r>
        <w:rPr>
          <w:spacing w:val="-12"/>
        </w:rPr>
        <w:t xml:space="preserve"> </w:t>
      </w:r>
      <w:r>
        <w:rPr>
          <w:spacing w:val="-1"/>
        </w:rPr>
        <w:t>умений</w:t>
      </w:r>
      <w:r>
        <w:rPr>
          <w:spacing w:val="-13"/>
        </w:rPr>
        <w:t xml:space="preserve"> </w:t>
      </w:r>
      <w:r>
        <w:t>монологической</w:t>
      </w:r>
      <w:r>
        <w:rPr>
          <w:spacing w:val="-13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базе</w:t>
      </w:r>
      <w:r>
        <w:rPr>
          <w:spacing w:val="-14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сформированных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698"/>
        </w:tabs>
        <w:spacing w:line="276" w:lineRule="auto"/>
        <w:ind w:right="406" w:firstLine="763"/>
      </w:pPr>
      <w:r>
        <w:rPr>
          <w:spacing w:val="-1"/>
        </w:rPr>
        <w:t>создание</w:t>
      </w:r>
      <w:r>
        <w:rPr>
          <w:spacing w:val="-12"/>
        </w:rPr>
        <w:t xml:space="preserve"> </w:t>
      </w:r>
      <w:r>
        <w:rPr>
          <w:spacing w:val="-1"/>
        </w:rPr>
        <w:t>устных</w:t>
      </w:r>
      <w:r>
        <w:rPr>
          <w:spacing w:val="-11"/>
        </w:rPr>
        <w:t xml:space="preserve"> </w:t>
      </w:r>
      <w:r>
        <w:rPr>
          <w:spacing w:val="-1"/>
        </w:rPr>
        <w:t>связных</w:t>
      </w:r>
      <w:r>
        <w:rPr>
          <w:spacing w:val="-11"/>
        </w:rPr>
        <w:t xml:space="preserve"> </w:t>
      </w:r>
      <w:r>
        <w:t>монологических</w:t>
      </w:r>
      <w:r>
        <w:rPr>
          <w:spacing w:val="-11"/>
        </w:rPr>
        <w:t xml:space="preserve"> </w:t>
      </w:r>
      <w:r>
        <w:t>высказываний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ком-</w:t>
      </w:r>
      <w:r>
        <w:rPr>
          <w:spacing w:val="-53"/>
        </w:rPr>
        <w:t xml:space="preserve"> </w:t>
      </w:r>
      <w:r>
        <w:t>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773"/>
        </w:tabs>
        <w:spacing w:before="75" w:line="278" w:lineRule="auto"/>
        <w:ind w:right="408" w:firstLine="818"/>
        <w:jc w:val="left"/>
      </w:pPr>
      <w:r>
        <w:t>описание</w:t>
      </w:r>
      <w:r>
        <w:rPr>
          <w:spacing w:val="5"/>
        </w:rPr>
        <w:t xml:space="preserve"> </w:t>
      </w:r>
      <w:r>
        <w:t>(предмета,</w:t>
      </w:r>
      <w:r>
        <w:rPr>
          <w:spacing w:val="4"/>
        </w:rPr>
        <w:t xml:space="preserve"> </w:t>
      </w:r>
      <w:r>
        <w:t>внешности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одежды</w:t>
      </w:r>
      <w:r>
        <w:rPr>
          <w:spacing w:val="6"/>
        </w:rPr>
        <w:t xml:space="preserve"> </w:t>
      </w:r>
      <w:r>
        <w:t>человека),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(черты</w:t>
      </w:r>
      <w:r>
        <w:rPr>
          <w:spacing w:val="-5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 человека или литературного персонажа);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710"/>
        </w:tabs>
        <w:spacing w:line="250" w:lineRule="exact"/>
        <w:ind w:left="1710" w:hanging="125"/>
        <w:jc w:val="left"/>
      </w:pPr>
      <w:r>
        <w:t>повествование</w:t>
      </w:r>
      <w:r>
        <w:rPr>
          <w:spacing w:val="-2"/>
        </w:rPr>
        <w:t xml:space="preserve"> </w:t>
      </w:r>
      <w:r>
        <w:t>(сообщение);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710"/>
        </w:tabs>
        <w:spacing w:before="38"/>
        <w:ind w:left="1710" w:hanging="125"/>
        <w:jc w:val="left"/>
      </w:pPr>
      <w:r>
        <w:t>изложение</w:t>
      </w:r>
      <w:r>
        <w:rPr>
          <w:spacing w:val="-3"/>
        </w:rPr>
        <w:t xml:space="preserve"> </w:t>
      </w:r>
      <w:r>
        <w:t>(пересказ) 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текста;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655"/>
        </w:tabs>
        <w:spacing w:before="37"/>
        <w:ind w:left="1654" w:hanging="125"/>
        <w:jc w:val="left"/>
      </w:pPr>
      <w:r>
        <w:t>краткое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700E88" w:rsidRDefault="00E706EB">
      <w:pPr>
        <w:pStyle w:val="a3"/>
        <w:spacing w:before="40" w:line="276" w:lineRule="auto"/>
        <w:ind w:right="403" w:firstLine="707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план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 Объём</w:t>
      </w:r>
      <w:r>
        <w:rPr>
          <w:spacing w:val="-1"/>
        </w:rPr>
        <w:t xml:space="preserve"> </w:t>
      </w:r>
      <w:r>
        <w:t>монологического высказывания –</w:t>
      </w:r>
      <w:r>
        <w:rPr>
          <w:spacing w:val="-3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фраз.</w:t>
      </w:r>
    </w:p>
    <w:p w:rsidR="00700E88" w:rsidRDefault="00E706EB">
      <w:pPr>
        <w:pStyle w:val="a3"/>
        <w:spacing w:line="251" w:lineRule="exact"/>
        <w:ind w:left="1530"/>
        <w:jc w:val="left"/>
      </w:pPr>
      <w:r>
        <w:t>Аудирование.</w:t>
      </w:r>
    </w:p>
    <w:p w:rsidR="00700E88" w:rsidRDefault="00E706EB">
      <w:pPr>
        <w:pStyle w:val="a3"/>
        <w:spacing w:before="37" w:line="278" w:lineRule="auto"/>
        <w:ind w:right="443" w:firstLine="707"/>
        <w:jc w:val="left"/>
      </w:pPr>
      <w:r>
        <w:t>Развитие</w:t>
      </w:r>
      <w:r>
        <w:rPr>
          <w:spacing w:val="7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базе</w:t>
      </w:r>
      <w:r>
        <w:rPr>
          <w:spacing w:val="7"/>
        </w:rPr>
        <w:t xml:space="preserve"> </w:t>
      </w:r>
      <w:r>
        <w:t>умений,</w:t>
      </w:r>
      <w:r>
        <w:rPr>
          <w:spacing w:val="7"/>
        </w:rPr>
        <w:t xml:space="preserve"> </w:t>
      </w:r>
      <w:r>
        <w:t>сформированных</w:t>
      </w:r>
      <w:r>
        <w:rPr>
          <w:spacing w:val="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650"/>
        </w:tabs>
        <w:spacing w:line="276" w:lineRule="auto"/>
        <w:ind w:right="406" w:firstLine="707"/>
      </w:pPr>
      <w:r>
        <w:t>при</w:t>
      </w:r>
      <w:r>
        <w:rPr>
          <w:spacing w:val="-8"/>
        </w:rPr>
        <w:t xml:space="preserve"> </w:t>
      </w:r>
      <w:r>
        <w:t>непосредственном</w:t>
      </w:r>
      <w:r>
        <w:rPr>
          <w:spacing w:val="-10"/>
        </w:rPr>
        <w:t xml:space="preserve"> </w:t>
      </w:r>
      <w:r>
        <w:t>общении: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одноклассников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вер-</w:t>
      </w:r>
      <w:r>
        <w:rPr>
          <w:spacing w:val="-52"/>
        </w:rPr>
        <w:t xml:space="preserve"> </w:t>
      </w:r>
      <w:r>
        <w:t>бальная</w:t>
      </w:r>
      <w:r>
        <w:rPr>
          <w:spacing w:val="-4"/>
        </w:rPr>
        <w:t xml:space="preserve"> </w:t>
      </w:r>
      <w:r>
        <w:t>(невербальная) реакция</w:t>
      </w:r>
      <w:r>
        <w:rPr>
          <w:spacing w:val="-1"/>
        </w:rPr>
        <w:t xml:space="preserve"> </w:t>
      </w:r>
      <w:r>
        <w:t>на услышанное;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720"/>
        </w:tabs>
        <w:spacing w:line="276" w:lineRule="auto"/>
        <w:ind w:right="402" w:firstLine="763"/>
      </w:pPr>
      <w:r>
        <w:t>при опосредованном общении: дальнейшее развитие умений восприятия и понимания на</w:t>
      </w:r>
      <w:r>
        <w:rPr>
          <w:spacing w:val="1"/>
        </w:rPr>
        <w:t xml:space="preserve"> </w:t>
      </w:r>
      <w:r>
        <w:t>слух несложных адаптированных аутентичных текстов, содержащих отдельные незнакомые слова,</w:t>
      </w:r>
      <w:r>
        <w:rPr>
          <w:spacing w:val="-52"/>
        </w:rPr>
        <w:t xml:space="preserve"> </w:t>
      </w:r>
      <w:r>
        <w:t>с разной глубиной проникновения в их содержание в зависимости от поставленной коммуникатив-</w:t>
      </w:r>
      <w:r>
        <w:rPr>
          <w:spacing w:val="-52"/>
        </w:rPr>
        <w:t xml:space="preserve"> </w:t>
      </w:r>
      <w:r>
        <w:t>ной</w:t>
      </w:r>
      <w:r>
        <w:rPr>
          <w:spacing w:val="-13"/>
        </w:rPr>
        <w:t xml:space="preserve"> </w:t>
      </w:r>
      <w:r>
        <w:t>задачи: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4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содержания,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запрашиваемой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опо-</w:t>
      </w:r>
      <w:r>
        <w:rPr>
          <w:spacing w:val="-52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 на иллюстрации.</w:t>
      </w:r>
    </w:p>
    <w:p w:rsidR="00700E88" w:rsidRDefault="00E706EB">
      <w:pPr>
        <w:pStyle w:val="a3"/>
        <w:spacing w:line="276" w:lineRule="auto"/>
        <w:ind w:right="404" w:firstLine="763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определять</w:t>
      </w:r>
      <w:r>
        <w:rPr>
          <w:spacing w:val="-52"/>
        </w:rPr>
        <w:t xml:space="preserve"> </w:t>
      </w:r>
      <w:r>
        <w:t>основную тему и главные факты (события) в воспринимаемом на слух тексте, игнорировать незна-</w:t>
      </w:r>
      <w:r>
        <w:rPr>
          <w:spacing w:val="-52"/>
        </w:rPr>
        <w:t xml:space="preserve"> </w:t>
      </w:r>
      <w:r>
        <w:t>комые</w:t>
      </w:r>
      <w:r>
        <w:rPr>
          <w:spacing w:val="-3"/>
        </w:rPr>
        <w:t xml:space="preserve"> </w:t>
      </w:r>
      <w:r>
        <w:t>слова, несущественные для понимания</w:t>
      </w:r>
      <w:r>
        <w:rPr>
          <w:spacing w:val="-3"/>
        </w:rPr>
        <w:t xml:space="preserve"> </w:t>
      </w:r>
      <w:r>
        <w:t>основного содержания</w:t>
      </w:r>
    </w:p>
    <w:p w:rsidR="00700E88" w:rsidRDefault="00E706EB">
      <w:pPr>
        <w:pStyle w:val="a3"/>
        <w:spacing w:line="276" w:lineRule="auto"/>
        <w:ind w:right="403" w:firstLine="763"/>
      </w:pPr>
      <w:r>
        <w:rPr>
          <w:spacing w:val="-1"/>
        </w:rPr>
        <w:t>Аудирование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выделять</w:t>
      </w:r>
      <w:r>
        <w:rPr>
          <w:spacing w:val="-11"/>
        </w:rPr>
        <w:t xml:space="preserve"> </w:t>
      </w:r>
      <w:r>
        <w:t>за-</w:t>
      </w:r>
      <w:r>
        <w:rPr>
          <w:spacing w:val="-53"/>
        </w:rPr>
        <w:t xml:space="preserve"> </w:t>
      </w:r>
      <w:r>
        <w:t>прашиваемую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эксплицитной</w:t>
      </w:r>
      <w:r>
        <w:rPr>
          <w:spacing w:val="-6"/>
        </w:rPr>
        <w:t xml:space="preserve"> </w:t>
      </w:r>
      <w:r>
        <w:t>(явной)</w:t>
      </w:r>
      <w:r>
        <w:rPr>
          <w:spacing w:val="-5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воспринимаемом</w:t>
      </w:r>
      <w:r>
        <w:rPr>
          <w:spacing w:val="-7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слух тексте.</w:t>
      </w:r>
    </w:p>
    <w:p w:rsidR="00700E88" w:rsidRDefault="00E706EB">
      <w:pPr>
        <w:pStyle w:val="a3"/>
        <w:spacing w:line="276" w:lineRule="auto"/>
        <w:ind w:right="406" w:firstLine="763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 общения, рассказ, сообщение информационного характера. Время звучания текста (тек-</w:t>
      </w:r>
      <w:r>
        <w:rPr>
          <w:spacing w:val="1"/>
        </w:rPr>
        <w:t xml:space="preserve"> </w:t>
      </w:r>
      <w:r>
        <w:t>стов)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1 минуты.</w:t>
      </w:r>
    </w:p>
    <w:p w:rsidR="00700E88" w:rsidRDefault="00E706EB">
      <w:pPr>
        <w:pStyle w:val="a3"/>
        <w:spacing w:line="252" w:lineRule="exact"/>
        <w:ind w:left="1585"/>
      </w:pPr>
      <w:r>
        <w:t>Смысловое чтение.</w:t>
      </w:r>
    </w:p>
    <w:p w:rsidR="00700E88" w:rsidRDefault="00E706EB">
      <w:pPr>
        <w:pStyle w:val="a3"/>
        <w:spacing w:before="37" w:line="276" w:lineRule="auto"/>
        <w:ind w:right="402" w:firstLine="707"/>
      </w:pPr>
      <w:r>
        <w:t>Развитие сформированных на уровне начального общего образования умений читать про</w:t>
      </w:r>
      <w:r>
        <w:rPr>
          <w:spacing w:val="1"/>
        </w:rPr>
        <w:t xml:space="preserve"> </w:t>
      </w:r>
      <w:r>
        <w:t>себя и понимать учебные и несложные адаптированные аутентичные тексты разных жанров и сти-</w:t>
      </w:r>
      <w:r>
        <w:rPr>
          <w:spacing w:val="1"/>
        </w:rPr>
        <w:t xml:space="preserve"> </w:t>
      </w:r>
      <w:r>
        <w:t>лей,</w:t>
      </w:r>
      <w:r>
        <w:rPr>
          <w:spacing w:val="-8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глубиной</w:t>
      </w:r>
      <w:r>
        <w:rPr>
          <w:spacing w:val="-9"/>
        </w:rPr>
        <w:t xml:space="preserve"> </w:t>
      </w:r>
      <w:r>
        <w:t>проникновения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содержа-</w:t>
      </w:r>
      <w:r>
        <w:rPr>
          <w:spacing w:val="-52"/>
        </w:rPr>
        <w:t xml:space="preserve"> </w:t>
      </w:r>
      <w:r>
        <w:rPr>
          <w:spacing w:val="-1"/>
        </w:rPr>
        <w:t>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15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76" w:lineRule="auto"/>
        <w:ind w:right="407" w:firstLine="707"/>
      </w:pPr>
      <w:r>
        <w:t>Чтение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несу-</w:t>
      </w:r>
      <w:r>
        <w:rPr>
          <w:spacing w:val="-52"/>
        </w:rPr>
        <w:t xml:space="preserve"> </w:t>
      </w:r>
      <w:r>
        <w:t>щественные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2"/>
        </w:rPr>
        <w:t xml:space="preserve"> </w:t>
      </w:r>
      <w:r>
        <w:t>основного содержания.</w:t>
      </w:r>
    </w:p>
    <w:p w:rsidR="00700E88" w:rsidRDefault="00E706EB">
      <w:pPr>
        <w:pStyle w:val="a3"/>
        <w:spacing w:line="276" w:lineRule="auto"/>
        <w:ind w:right="407" w:firstLine="707"/>
      </w:pPr>
      <w:r>
        <w:t>Чтение с пониманием запрашиваемой информации предполагает умение находить в прочи-</w:t>
      </w:r>
      <w:r>
        <w:rPr>
          <w:spacing w:val="-52"/>
        </w:rPr>
        <w:t xml:space="preserve"> </w:t>
      </w:r>
      <w:r>
        <w:t>танном тексте и понимать запрашиваемую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форме.</w:t>
      </w:r>
    </w:p>
    <w:p w:rsidR="00700E88" w:rsidRDefault="00E706EB">
      <w:pPr>
        <w:pStyle w:val="a3"/>
        <w:spacing w:line="276" w:lineRule="auto"/>
        <w:ind w:right="406" w:firstLine="763"/>
      </w:pPr>
      <w:r>
        <w:t>Чтение</w:t>
      </w:r>
      <w:r>
        <w:rPr>
          <w:spacing w:val="-11"/>
        </w:rPr>
        <w:t xml:space="preserve"> </w:t>
      </w:r>
      <w:r>
        <w:t>несплошных</w:t>
      </w:r>
      <w:r>
        <w:rPr>
          <w:spacing w:val="-11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(таблиц)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представленной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информации.</w:t>
      </w:r>
      <w:r>
        <w:rPr>
          <w:spacing w:val="-14"/>
        </w:rPr>
        <w:t xml:space="preserve"> </w:t>
      </w:r>
      <w:r>
        <w:t>Тек-</w:t>
      </w:r>
      <w:r>
        <w:rPr>
          <w:spacing w:val="-52"/>
        </w:rPr>
        <w:t xml:space="preserve"> </w:t>
      </w:r>
      <w:r>
        <w:t>сты для чтения: беседа (диалог), рассказ, сказка, сообщение личного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сообщение информационного характера, стихотворение; несплош-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(таблица). Объём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180–200</w:t>
      </w:r>
      <w:r>
        <w:rPr>
          <w:spacing w:val="-3"/>
        </w:rPr>
        <w:t xml:space="preserve"> </w:t>
      </w:r>
      <w:r>
        <w:t>слов.</w:t>
      </w:r>
    </w:p>
    <w:p w:rsidR="00700E88" w:rsidRDefault="00E706EB">
      <w:pPr>
        <w:pStyle w:val="a3"/>
        <w:ind w:left="1585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700E88" w:rsidRDefault="00E706EB">
      <w:pPr>
        <w:pStyle w:val="a3"/>
        <w:spacing w:before="38" w:line="276" w:lineRule="auto"/>
        <w:ind w:right="407" w:firstLine="707"/>
      </w:pPr>
      <w:r>
        <w:t>Развитие умений письменной речи на базе умений, сформированных на уровне начального</w:t>
      </w:r>
      <w:r>
        <w:rPr>
          <w:spacing w:val="1"/>
        </w:rPr>
        <w:t xml:space="preserve"> </w:t>
      </w:r>
      <w:r>
        <w:t>общего образования:</w:t>
      </w:r>
    </w:p>
    <w:p w:rsidR="00700E88" w:rsidRDefault="00E706EB" w:rsidP="00AA5DE3">
      <w:pPr>
        <w:pStyle w:val="a5"/>
        <w:numPr>
          <w:ilvl w:val="0"/>
          <w:numId w:val="149"/>
        </w:numPr>
        <w:tabs>
          <w:tab w:val="left" w:pos="1713"/>
        </w:tabs>
        <w:spacing w:before="1" w:line="276" w:lineRule="auto"/>
        <w:ind w:right="408" w:firstLine="763"/>
      </w:pPr>
      <w:r>
        <w:t>списывание текста и выписывание из него слов, словосочетаний, предложений в соответ-</w:t>
      </w:r>
      <w:r>
        <w:rPr>
          <w:spacing w:val="-52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32"/>
        </w:rPr>
      </w:pPr>
    </w:p>
    <w:p w:rsidR="00700E88" w:rsidRDefault="00E706EB">
      <w:pPr>
        <w:pStyle w:val="a3"/>
        <w:jc w:val="left"/>
      </w:pPr>
      <w:r>
        <w:t>дения);</w:t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56"/>
        </w:tabs>
        <w:spacing w:before="75"/>
        <w:ind w:left="155"/>
        <w:jc w:val="left"/>
      </w:pPr>
      <w:r>
        <w:rPr>
          <w:spacing w:val="-1"/>
        </w:rPr>
        <w:br w:type="column"/>
        <w:t>написание</w:t>
      </w:r>
      <w:r>
        <w:rPr>
          <w:spacing w:val="-10"/>
        </w:rPr>
        <w:t xml:space="preserve"> </w:t>
      </w:r>
      <w:r>
        <w:t>коротких</w:t>
      </w:r>
      <w:r>
        <w:rPr>
          <w:spacing w:val="-11"/>
        </w:rPr>
        <w:t xml:space="preserve"> </w:t>
      </w:r>
      <w:r>
        <w:t>поздравлений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праздниками</w:t>
      </w:r>
      <w:r>
        <w:rPr>
          <w:spacing w:val="-13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годом,</w:t>
      </w:r>
      <w:r>
        <w:rPr>
          <w:spacing w:val="-11"/>
        </w:rPr>
        <w:t xml:space="preserve"> </w:t>
      </w:r>
      <w:r>
        <w:t>Рождеством,</w:t>
      </w:r>
      <w:r>
        <w:rPr>
          <w:spacing w:val="-10"/>
        </w:rPr>
        <w:t xml:space="preserve"> </w:t>
      </w:r>
      <w:r>
        <w:t>днём</w:t>
      </w:r>
      <w:r>
        <w:rPr>
          <w:spacing w:val="-10"/>
        </w:rPr>
        <w:t xml:space="preserve"> </w:t>
      </w:r>
      <w:r>
        <w:t>рож-</w:t>
      </w:r>
    </w:p>
    <w:p w:rsidR="00700E88" w:rsidRDefault="00700E88">
      <w:pPr>
        <w:pStyle w:val="a3"/>
        <w:spacing w:before="9"/>
        <w:ind w:left="0"/>
        <w:jc w:val="left"/>
        <w:rPr>
          <w:sz w:val="28"/>
        </w:rPr>
      </w:pP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32"/>
        </w:tabs>
        <w:ind w:left="131" w:hanging="147"/>
        <w:jc w:val="left"/>
      </w:pPr>
      <w:r>
        <w:t>заполнение</w:t>
      </w:r>
      <w:r>
        <w:rPr>
          <w:spacing w:val="19"/>
        </w:rPr>
        <w:t xml:space="preserve"> </w:t>
      </w:r>
      <w:r>
        <w:t>анкет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формуляров:</w:t>
      </w:r>
      <w:r>
        <w:rPr>
          <w:spacing w:val="21"/>
        </w:rPr>
        <w:t xml:space="preserve"> </w:t>
      </w:r>
      <w:r>
        <w:t>сообщение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себе</w:t>
      </w:r>
      <w:r>
        <w:rPr>
          <w:spacing w:val="19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505" w:space="40"/>
            <w:col w:w="9045"/>
          </w:cols>
        </w:sectPr>
      </w:pPr>
    </w:p>
    <w:p w:rsidR="00700E88" w:rsidRDefault="00E706EB">
      <w:pPr>
        <w:pStyle w:val="a3"/>
        <w:spacing w:before="37"/>
      </w:pP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700E88" w:rsidRDefault="00E706EB">
      <w:pPr>
        <w:pStyle w:val="a3"/>
        <w:spacing w:before="38" w:line="278" w:lineRule="auto"/>
        <w:ind w:right="403" w:firstLine="763"/>
      </w:pPr>
      <w:r>
        <w:t>- написание электронного сообщения личного характера в соответствии с нормами неофи-</w:t>
      </w:r>
      <w:r>
        <w:rPr>
          <w:spacing w:val="1"/>
        </w:rPr>
        <w:t xml:space="preserve"> </w:t>
      </w:r>
      <w:r>
        <w:t>циального</w:t>
      </w:r>
      <w:r>
        <w:rPr>
          <w:spacing w:val="-4"/>
        </w:rPr>
        <w:t xml:space="preserve"> </w:t>
      </w:r>
      <w:r>
        <w:t>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языка.</w:t>
      </w:r>
    </w:p>
    <w:p w:rsidR="00700E88" w:rsidRDefault="00E706EB">
      <w:pPr>
        <w:pStyle w:val="a3"/>
        <w:spacing w:line="276" w:lineRule="auto"/>
        <w:ind w:left="1530" w:right="6038" w:firstLine="55"/>
      </w:pPr>
      <w:r>
        <w:t>Объём сообщения – до 60 слов.</w:t>
      </w:r>
      <w:r>
        <w:rPr>
          <w:spacing w:val="-5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умения.</w:t>
      </w:r>
    </w:p>
    <w:p w:rsidR="00700E88" w:rsidRDefault="00E706EB">
      <w:pPr>
        <w:pStyle w:val="a3"/>
        <w:spacing w:line="252" w:lineRule="exact"/>
        <w:ind w:left="153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before="33" w:line="276" w:lineRule="auto"/>
        <w:ind w:right="400" w:firstLine="763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 с соблюдением их ритмико-интонационных особенно-</w:t>
      </w:r>
      <w:r>
        <w:rPr>
          <w:spacing w:val="1"/>
        </w:rPr>
        <w:t xml:space="preserve"> </w:t>
      </w:r>
      <w:r>
        <w:t>стей,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отсутствия</w:t>
      </w:r>
      <w:r>
        <w:rPr>
          <w:spacing w:val="-10"/>
        </w:rPr>
        <w:t xml:space="preserve"> </w:t>
      </w:r>
      <w:r>
        <w:t>фразового</w:t>
      </w:r>
      <w:r>
        <w:rPr>
          <w:spacing w:val="-9"/>
        </w:rPr>
        <w:t xml:space="preserve"> </w:t>
      </w:r>
      <w:r>
        <w:t>ударения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-9"/>
        </w:rPr>
        <w:t xml:space="preserve"> </w:t>
      </w:r>
      <w:r>
        <w:t>словах,</w:t>
      </w:r>
      <w:r>
        <w:rPr>
          <w:spacing w:val="-9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согласно</w:t>
      </w:r>
      <w:r>
        <w:rPr>
          <w:spacing w:val="-5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 чтения.</w:t>
      </w:r>
    </w:p>
    <w:p w:rsidR="00700E88" w:rsidRDefault="00E706EB">
      <w:pPr>
        <w:pStyle w:val="a3"/>
        <w:spacing w:before="1" w:line="276" w:lineRule="auto"/>
        <w:ind w:right="401" w:firstLine="763"/>
      </w:pPr>
      <w:r>
        <w:rPr>
          <w:spacing w:val="-1"/>
        </w:rPr>
        <w:t>Чтение</w:t>
      </w:r>
      <w:r>
        <w:rPr>
          <w:spacing w:val="-12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небольших</w:t>
      </w:r>
      <w:r>
        <w:rPr>
          <w:spacing w:val="-14"/>
        </w:rPr>
        <w:t xml:space="preserve"> </w:t>
      </w:r>
      <w:r>
        <w:t>адаптированных</w:t>
      </w:r>
      <w:r>
        <w:rPr>
          <w:spacing w:val="-12"/>
        </w:rPr>
        <w:t xml:space="preserve"> </w:t>
      </w:r>
      <w:r>
        <w:t>аутентичных</w:t>
      </w:r>
      <w:r>
        <w:rPr>
          <w:spacing w:val="-13"/>
        </w:rPr>
        <w:t xml:space="preserve"> </w:t>
      </w:r>
      <w:r>
        <w:t>текстов,</w:t>
      </w:r>
      <w:r>
        <w:rPr>
          <w:spacing w:val="-12"/>
        </w:rPr>
        <w:t xml:space="preserve"> </w:t>
      </w:r>
      <w:r>
        <w:t>построенных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изученном</w:t>
      </w:r>
      <w:r>
        <w:rPr>
          <w:spacing w:val="-52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интонации,</w:t>
      </w:r>
      <w:r>
        <w:rPr>
          <w:spacing w:val="-7"/>
        </w:rPr>
        <w:t xml:space="preserve"> </w:t>
      </w:r>
      <w:r>
        <w:t>демонстрирую-</w:t>
      </w:r>
      <w:r>
        <w:rPr>
          <w:spacing w:val="-52"/>
        </w:rPr>
        <w:t xml:space="preserve"> </w:t>
      </w:r>
      <w:r>
        <w:rPr>
          <w:spacing w:val="-1"/>
        </w:rPr>
        <w:t>щее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текста.</w:t>
      </w:r>
      <w:r>
        <w:rPr>
          <w:spacing w:val="-17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вслух:</w:t>
      </w:r>
      <w:r>
        <w:rPr>
          <w:spacing w:val="-14"/>
        </w:rPr>
        <w:t xml:space="preserve"> </w:t>
      </w:r>
      <w:r>
        <w:t>беседа</w:t>
      </w:r>
      <w:r>
        <w:rPr>
          <w:spacing w:val="-16"/>
        </w:rPr>
        <w:t xml:space="preserve"> </w:t>
      </w:r>
      <w:r>
        <w:t>(диалог),</w:t>
      </w:r>
      <w:r>
        <w:rPr>
          <w:spacing w:val="-15"/>
        </w:rPr>
        <w:t xml:space="preserve"> </w:t>
      </w:r>
      <w:r>
        <w:t>рассказ,</w:t>
      </w:r>
      <w:r>
        <w:rPr>
          <w:spacing w:val="-15"/>
        </w:rPr>
        <w:t xml:space="preserve"> </w:t>
      </w:r>
      <w:r>
        <w:t>отрывок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статьи</w:t>
      </w:r>
      <w:r>
        <w:rPr>
          <w:spacing w:val="-15"/>
        </w:rPr>
        <w:t xml:space="preserve"> </w:t>
      </w:r>
      <w:r>
        <w:t>научно-</w:t>
      </w:r>
      <w:r>
        <w:rPr>
          <w:spacing w:val="-53"/>
        </w:rPr>
        <w:t xml:space="preserve"> </w:t>
      </w:r>
      <w:r>
        <w:t>популярного характера, сообщение информационного характера. Объём текста для чтения вслух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700E88" w:rsidRDefault="00E706EB">
      <w:pPr>
        <w:pStyle w:val="a3"/>
        <w:spacing w:line="278" w:lineRule="auto"/>
        <w:ind w:right="408" w:firstLine="707"/>
      </w:pP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знаков</w:t>
      </w:r>
      <w:r>
        <w:rPr>
          <w:spacing w:val="-13"/>
        </w:rPr>
        <w:t xml:space="preserve"> </w:t>
      </w:r>
      <w:r>
        <w:t>препинания:</w:t>
      </w:r>
      <w:r>
        <w:rPr>
          <w:spacing w:val="-12"/>
        </w:rPr>
        <w:t xml:space="preserve"> </w:t>
      </w:r>
      <w:r>
        <w:t>точки,</w:t>
      </w:r>
      <w:r>
        <w:rPr>
          <w:spacing w:val="-12"/>
        </w:rPr>
        <w:t xml:space="preserve"> </w:t>
      </w:r>
      <w:r>
        <w:t>вопросительного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запятой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</w:t>
      </w:r>
      <w:r>
        <w:rPr>
          <w:spacing w:val="-2"/>
        </w:rPr>
        <w:t xml:space="preserve"> </w:t>
      </w:r>
      <w:r>
        <w:t>и обращении,</w:t>
      </w:r>
      <w:r>
        <w:rPr>
          <w:spacing w:val="-1"/>
        </w:rPr>
        <w:t xml:space="preserve"> </w:t>
      </w:r>
      <w:r>
        <w:t>апострофа.</w:t>
      </w:r>
    </w:p>
    <w:p w:rsidR="00700E88" w:rsidRDefault="00E706EB">
      <w:pPr>
        <w:pStyle w:val="a3"/>
        <w:spacing w:line="276" w:lineRule="auto"/>
        <w:ind w:right="408" w:firstLine="707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700E88" w:rsidRDefault="00E706EB">
      <w:pPr>
        <w:pStyle w:val="a3"/>
        <w:spacing w:line="276" w:lineRule="auto"/>
        <w:ind w:right="405" w:firstLine="707"/>
      </w:pPr>
      <w:r>
        <w:t>Лексическая сторона речи. Распознавание в письменном и звучащем тексте и употребление</w:t>
      </w:r>
      <w:r>
        <w:rPr>
          <w:spacing w:val="-5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(слов,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клише),</w:t>
      </w:r>
      <w:r>
        <w:rPr>
          <w:spacing w:val="-6"/>
        </w:rPr>
        <w:t xml:space="preserve"> </w:t>
      </w:r>
      <w:r>
        <w:t>обслужи-</w:t>
      </w:r>
      <w:r>
        <w:rPr>
          <w:spacing w:val="-52"/>
        </w:rPr>
        <w:t xml:space="preserve"> </w:t>
      </w:r>
      <w:r>
        <w:t>вающих ситуации общения в рамках тематического содержания речи, с соблюдением существую-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 языке</w:t>
      </w:r>
      <w:r>
        <w:rPr>
          <w:spacing w:val="-2"/>
        </w:rPr>
        <w:t xml:space="preserve"> </w:t>
      </w:r>
      <w:r>
        <w:t>нормы лексической сочетаемости</w:t>
      </w:r>
    </w:p>
    <w:p w:rsidR="00700E88" w:rsidRDefault="00E706EB">
      <w:pPr>
        <w:pStyle w:val="a3"/>
        <w:spacing w:line="276" w:lineRule="auto"/>
        <w:ind w:right="407" w:firstLine="707"/>
      </w:pPr>
      <w:r>
        <w:t>. Объём изучаемой лексики: 625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500 лексических единиц, изученных в 2–4 классах) и 675 лексических единиц для рецеп-</w:t>
      </w:r>
      <w:r>
        <w:rPr>
          <w:spacing w:val="1"/>
        </w:rPr>
        <w:t xml:space="preserve"> </w:t>
      </w:r>
      <w:r>
        <w:t>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 625 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700E88" w:rsidRDefault="00E706EB">
      <w:pPr>
        <w:pStyle w:val="a3"/>
        <w:ind w:left="1585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700E88" w:rsidRDefault="00E706EB" w:rsidP="00AA5DE3">
      <w:pPr>
        <w:pStyle w:val="a5"/>
        <w:numPr>
          <w:ilvl w:val="0"/>
          <w:numId w:val="147"/>
        </w:numPr>
        <w:tabs>
          <w:tab w:val="left" w:pos="1655"/>
        </w:tabs>
        <w:spacing w:before="34"/>
        <w:ind w:left="1654"/>
      </w:pPr>
      <w:r>
        <w:t>аффиксация:</w:t>
      </w:r>
    </w:p>
    <w:p w:rsidR="00700E88" w:rsidRPr="00E706EB" w:rsidRDefault="00E706EB" w:rsidP="00AA5DE3">
      <w:pPr>
        <w:pStyle w:val="a5"/>
        <w:numPr>
          <w:ilvl w:val="0"/>
          <w:numId w:val="147"/>
        </w:numPr>
        <w:tabs>
          <w:tab w:val="left" w:pos="1742"/>
        </w:tabs>
        <w:spacing w:before="38" w:line="278" w:lineRule="auto"/>
        <w:ind w:right="404" w:firstLine="763"/>
        <w:rPr>
          <w:lang w:val="en-US"/>
        </w:rPr>
      </w:pPr>
      <w:r>
        <w:t>образование</w:t>
      </w:r>
      <w:r w:rsidRPr="00E706EB">
        <w:rPr>
          <w:lang w:val="en-US"/>
        </w:rPr>
        <w:t xml:space="preserve"> </w:t>
      </w:r>
      <w:r>
        <w:t>имён</w:t>
      </w:r>
      <w:r w:rsidRPr="00E706EB">
        <w:rPr>
          <w:lang w:val="en-US"/>
        </w:rPr>
        <w:t xml:space="preserve"> </w:t>
      </w:r>
      <w:r>
        <w:t>существительных</w:t>
      </w:r>
      <w:r w:rsidRPr="00E706EB">
        <w:rPr>
          <w:lang w:val="en-US"/>
        </w:rPr>
        <w:t xml:space="preserve"> </w:t>
      </w:r>
      <w:r>
        <w:t>при</w:t>
      </w:r>
      <w:r w:rsidRPr="00E706EB">
        <w:rPr>
          <w:lang w:val="en-US"/>
        </w:rPr>
        <w:t xml:space="preserve"> </w:t>
      </w:r>
      <w:r>
        <w:t>помощи</w:t>
      </w:r>
      <w:r w:rsidRPr="00E706EB">
        <w:rPr>
          <w:lang w:val="en-US"/>
        </w:rPr>
        <w:t xml:space="preserve"> </w:t>
      </w:r>
      <w:r>
        <w:t>суффиксов</w:t>
      </w:r>
      <w:r w:rsidRPr="00E706EB">
        <w:rPr>
          <w:lang w:val="en-US"/>
        </w:rPr>
        <w:t xml:space="preserve"> -er/-or (teacher/visitor), -ist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(scientist,</w:t>
      </w:r>
      <w:r w:rsidRPr="00E706EB">
        <w:rPr>
          <w:spacing w:val="-4"/>
          <w:lang w:val="en-US"/>
        </w:rPr>
        <w:t xml:space="preserve"> </w:t>
      </w:r>
      <w:r w:rsidRPr="00E706EB">
        <w:rPr>
          <w:lang w:val="en-US"/>
        </w:rPr>
        <w:t>tourist),</w:t>
      </w:r>
      <w:r w:rsidRPr="00E706EB">
        <w:rPr>
          <w:spacing w:val="-1"/>
          <w:lang w:val="en-US"/>
        </w:rPr>
        <w:t xml:space="preserve"> </w:t>
      </w:r>
      <w:r w:rsidRPr="00E706EB">
        <w:rPr>
          <w:lang w:val="en-US"/>
        </w:rPr>
        <w:t>-sion/-tion (discussion/invitation);</w:t>
      </w:r>
    </w:p>
    <w:p w:rsidR="00700E88" w:rsidRPr="00E706EB" w:rsidRDefault="00E706EB" w:rsidP="00AA5DE3">
      <w:pPr>
        <w:pStyle w:val="a5"/>
        <w:numPr>
          <w:ilvl w:val="0"/>
          <w:numId w:val="147"/>
        </w:numPr>
        <w:tabs>
          <w:tab w:val="left" w:pos="1780"/>
        </w:tabs>
        <w:spacing w:line="276" w:lineRule="auto"/>
        <w:ind w:right="405" w:firstLine="763"/>
        <w:rPr>
          <w:lang w:val="en-US"/>
        </w:rPr>
      </w:pPr>
      <w:r>
        <w:t>образование</w:t>
      </w:r>
      <w:r w:rsidRPr="00E706EB">
        <w:rPr>
          <w:spacing w:val="1"/>
          <w:lang w:val="en-US"/>
        </w:rPr>
        <w:t xml:space="preserve"> </w:t>
      </w:r>
      <w:r>
        <w:t>имён</w:t>
      </w:r>
      <w:r w:rsidRPr="00E706EB">
        <w:rPr>
          <w:spacing w:val="1"/>
          <w:lang w:val="en-US"/>
        </w:rPr>
        <w:t xml:space="preserve"> </w:t>
      </w:r>
      <w:r>
        <w:t>прилагательных</w:t>
      </w:r>
      <w:r w:rsidRPr="00E706EB">
        <w:rPr>
          <w:spacing w:val="1"/>
          <w:lang w:val="en-US"/>
        </w:rPr>
        <w:t xml:space="preserve"> </w:t>
      </w:r>
      <w:r>
        <w:t>при</w:t>
      </w:r>
      <w:r w:rsidRPr="00E706EB">
        <w:rPr>
          <w:spacing w:val="1"/>
          <w:lang w:val="en-US"/>
        </w:rPr>
        <w:t xml:space="preserve"> </w:t>
      </w:r>
      <w:r>
        <w:t>помощи</w:t>
      </w:r>
      <w:r w:rsidRPr="00E706EB">
        <w:rPr>
          <w:spacing w:val="1"/>
          <w:lang w:val="en-US"/>
        </w:rPr>
        <w:t xml:space="preserve"> </w:t>
      </w:r>
      <w:r>
        <w:t>суффиксов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-ful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(wonderful),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-ian/-an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(Russian/American);</w:t>
      </w:r>
    </w:p>
    <w:p w:rsidR="00700E88" w:rsidRDefault="00E706EB" w:rsidP="00AA5DE3">
      <w:pPr>
        <w:pStyle w:val="a5"/>
        <w:numPr>
          <w:ilvl w:val="0"/>
          <w:numId w:val="147"/>
        </w:numPr>
        <w:tabs>
          <w:tab w:val="left" w:pos="1655"/>
        </w:tabs>
        <w:spacing w:line="252" w:lineRule="exact"/>
        <w:ind w:left="1654"/>
      </w:pPr>
      <w:r>
        <w:t>образование</w:t>
      </w:r>
      <w:r>
        <w:rPr>
          <w:spacing w:val="-2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5"/>
        </w:rPr>
        <w:t xml:space="preserve"> </w:t>
      </w:r>
      <w:r>
        <w:t>(recently);</w:t>
      </w:r>
    </w:p>
    <w:p w:rsidR="00700E88" w:rsidRDefault="00E706EB" w:rsidP="00AA5DE3">
      <w:pPr>
        <w:pStyle w:val="a5"/>
        <w:numPr>
          <w:ilvl w:val="0"/>
          <w:numId w:val="147"/>
        </w:numPr>
        <w:tabs>
          <w:tab w:val="left" w:pos="1650"/>
        </w:tabs>
        <w:spacing w:before="33" w:line="278" w:lineRule="auto"/>
        <w:ind w:right="406" w:firstLine="707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прилагательных,</w:t>
      </w:r>
      <w:r>
        <w:rPr>
          <w:spacing w:val="-7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отрица-</w:t>
      </w:r>
      <w:r>
        <w:rPr>
          <w:spacing w:val="-53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(unhappy, unreality, unusually).</w:t>
      </w:r>
    </w:p>
    <w:p w:rsidR="00700E88" w:rsidRDefault="00E706EB">
      <w:pPr>
        <w:pStyle w:val="a3"/>
        <w:spacing w:line="250" w:lineRule="exact"/>
        <w:ind w:left="153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6" w:lineRule="auto"/>
        <w:ind w:right="408" w:firstLine="763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изученных морфологических форм и синтаксических конструкций английского языка. Пред-</w:t>
      </w:r>
      <w:r>
        <w:rPr>
          <w:spacing w:val="1"/>
        </w:rPr>
        <w:t xml:space="preserve"> </w:t>
      </w:r>
      <w:r>
        <w:t>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 обстоятельствами, следующими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 Tense).</w:t>
      </w:r>
    </w:p>
    <w:p w:rsidR="00700E88" w:rsidRDefault="00E706EB">
      <w:pPr>
        <w:pStyle w:val="a3"/>
        <w:spacing w:line="276" w:lineRule="auto"/>
        <w:ind w:right="407" w:firstLine="707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700E88" w:rsidRDefault="00E706EB">
      <w:pPr>
        <w:pStyle w:val="a3"/>
        <w:spacing w:line="276" w:lineRule="auto"/>
        <w:ind w:right="408" w:firstLine="763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только множественного числа.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:rsidR="00700E88" w:rsidRDefault="00E706EB">
      <w:pPr>
        <w:pStyle w:val="a3"/>
        <w:spacing w:before="40" w:line="276" w:lineRule="auto"/>
        <w:ind w:right="411" w:firstLine="707"/>
      </w:pPr>
      <w:r>
        <w:t>Наречия в положительной, сравнительной и превосходной степенях, образованные по пра-</w:t>
      </w:r>
      <w:r>
        <w:rPr>
          <w:spacing w:val="1"/>
        </w:rPr>
        <w:t xml:space="preserve"> </w:t>
      </w:r>
      <w:r>
        <w:t>вилу,</w:t>
      </w:r>
      <w:r>
        <w:rPr>
          <w:spacing w:val="-1"/>
        </w:rPr>
        <w:t xml:space="preserve"> </w:t>
      </w:r>
      <w:r>
        <w:t>и исключения.</w:t>
      </w:r>
    </w:p>
    <w:p w:rsidR="00700E88" w:rsidRDefault="00E706EB">
      <w:pPr>
        <w:pStyle w:val="a3"/>
        <w:spacing w:line="252" w:lineRule="exact"/>
        <w:ind w:left="1530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700E88" w:rsidRDefault="00E706EB">
      <w:pPr>
        <w:pStyle w:val="a3"/>
        <w:spacing w:before="38" w:line="276" w:lineRule="auto"/>
        <w:ind w:right="401" w:firstLine="707"/>
      </w:pPr>
      <w:r>
        <w:t>. 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rPr>
          <w:spacing w:val="-1"/>
        </w:rPr>
        <w:t>стране</w:t>
      </w:r>
      <w:r>
        <w:rPr>
          <w:spacing w:val="-13"/>
        </w:rPr>
        <w:t xml:space="preserve"> </w:t>
      </w:r>
      <w:r>
        <w:t>(странах)</w:t>
      </w:r>
      <w:r>
        <w:rPr>
          <w:spacing w:val="-11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улице»).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</w:t>
      </w:r>
      <w:r>
        <w:rPr>
          <w:spacing w:val="-8"/>
        </w:rPr>
        <w:t xml:space="preserve"> </w:t>
      </w:r>
      <w:r>
        <w:t>фоновой</w:t>
      </w:r>
      <w:r>
        <w:rPr>
          <w:spacing w:val="-7"/>
        </w:rPr>
        <w:t xml:space="preserve"> </w:t>
      </w:r>
      <w:r>
        <w:t>лексики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(некоторые</w:t>
      </w:r>
      <w:r>
        <w:rPr>
          <w:spacing w:val="-6"/>
        </w:rPr>
        <w:t xml:space="preserve"> </w:t>
      </w:r>
      <w:r>
        <w:t>наци-</w:t>
      </w:r>
      <w:r>
        <w:rPr>
          <w:spacing w:val="-52"/>
        </w:rPr>
        <w:t xml:space="preserve"> </w:t>
      </w:r>
      <w:r>
        <w:t>ональные</w:t>
      </w:r>
      <w:r>
        <w:rPr>
          <w:spacing w:val="-1"/>
        </w:rPr>
        <w:t xml:space="preserve"> </w:t>
      </w:r>
      <w:r>
        <w:t>праздники, традиции в</w:t>
      </w:r>
      <w:r>
        <w:rPr>
          <w:spacing w:val="-3"/>
        </w:rPr>
        <w:t xml:space="preserve"> </w:t>
      </w:r>
      <w:r>
        <w:t>проведении досуга и питании).</w:t>
      </w:r>
    </w:p>
    <w:p w:rsidR="00700E88" w:rsidRDefault="00E706EB">
      <w:pPr>
        <w:pStyle w:val="a3"/>
        <w:spacing w:line="276" w:lineRule="auto"/>
        <w:ind w:right="406" w:firstLine="707"/>
      </w:pPr>
      <w:r>
        <w:t>Знание социокультурного портрета родной страны и страны (стран) изучаемого языка: зна-</w:t>
      </w:r>
      <w:r>
        <w:rPr>
          <w:spacing w:val="-52"/>
        </w:rPr>
        <w:t xml:space="preserve"> </w:t>
      </w:r>
      <w:r>
        <w:t>комство с традициями проведения основных национальных праздников (Рождества, Нового года и</w:t>
      </w:r>
      <w:r>
        <w:rPr>
          <w:spacing w:val="-52"/>
        </w:rPr>
        <w:t xml:space="preserve"> </w:t>
      </w:r>
      <w:r>
        <w:t>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(известных достопримечательностях, выдающихся людях), с доступными 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детской поэзии</w:t>
      </w:r>
      <w:r>
        <w:rPr>
          <w:spacing w:val="-1"/>
        </w:rPr>
        <w:t xml:space="preserve"> </w:t>
      </w:r>
      <w:r>
        <w:t>и прозы на английском</w:t>
      </w:r>
      <w:r>
        <w:rPr>
          <w:spacing w:val="-3"/>
        </w:rPr>
        <w:t xml:space="preserve"> </w:t>
      </w:r>
      <w:r>
        <w:t>языке.</w:t>
      </w:r>
    </w:p>
    <w:p w:rsidR="00700E88" w:rsidRDefault="00E706EB">
      <w:pPr>
        <w:pStyle w:val="a3"/>
        <w:spacing w:before="1"/>
        <w:ind w:left="1585"/>
      </w:pPr>
      <w:r>
        <w:t>Формирование</w:t>
      </w:r>
      <w:r>
        <w:rPr>
          <w:spacing w:val="-4"/>
        </w:rPr>
        <w:t xml:space="preserve"> </w:t>
      </w:r>
      <w:r>
        <w:t>умений:</w:t>
      </w:r>
    </w:p>
    <w:p w:rsidR="00700E88" w:rsidRDefault="00E706EB" w:rsidP="00AA5DE3">
      <w:pPr>
        <w:pStyle w:val="a5"/>
        <w:numPr>
          <w:ilvl w:val="0"/>
          <w:numId w:val="147"/>
        </w:numPr>
        <w:tabs>
          <w:tab w:val="left" w:pos="1670"/>
        </w:tabs>
        <w:spacing w:before="37" w:line="276" w:lineRule="auto"/>
        <w:ind w:right="410" w:firstLine="707"/>
        <w:jc w:val="left"/>
      </w:pP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имя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фамилию,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родственников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друзей</w:t>
      </w:r>
      <w:r>
        <w:rPr>
          <w:spacing w:val="1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700E88" w:rsidRDefault="00E706EB" w:rsidP="00AA5DE3">
      <w:pPr>
        <w:pStyle w:val="a5"/>
        <w:numPr>
          <w:ilvl w:val="0"/>
          <w:numId w:val="147"/>
        </w:numPr>
        <w:tabs>
          <w:tab w:val="left" w:pos="1658"/>
        </w:tabs>
        <w:spacing w:line="252" w:lineRule="exact"/>
        <w:ind w:left="1657" w:hanging="128"/>
        <w:jc w:val="left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</w:p>
    <w:p w:rsidR="00700E88" w:rsidRDefault="00E706EB" w:rsidP="00AA5DE3">
      <w:pPr>
        <w:pStyle w:val="a5"/>
        <w:numPr>
          <w:ilvl w:val="0"/>
          <w:numId w:val="147"/>
        </w:numPr>
        <w:tabs>
          <w:tab w:val="left" w:pos="1655"/>
        </w:tabs>
        <w:spacing w:before="40"/>
        <w:ind w:left="1654"/>
        <w:jc w:val="lef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00E88" w:rsidRDefault="00E706EB" w:rsidP="00AA5DE3">
      <w:pPr>
        <w:pStyle w:val="a5"/>
        <w:numPr>
          <w:ilvl w:val="0"/>
          <w:numId w:val="147"/>
        </w:numPr>
        <w:tabs>
          <w:tab w:val="left" w:pos="1662"/>
        </w:tabs>
        <w:spacing w:before="37" w:line="276" w:lineRule="auto"/>
        <w:ind w:right="405" w:firstLine="707"/>
        <w:jc w:val="left"/>
      </w:pP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некоторые</w:t>
      </w:r>
      <w:r>
        <w:rPr>
          <w:spacing w:val="4"/>
        </w:rPr>
        <w:t xml:space="preserve"> </w:t>
      </w:r>
      <w:r>
        <w:t>культурные</w:t>
      </w:r>
      <w:r>
        <w:rPr>
          <w:spacing w:val="6"/>
        </w:rPr>
        <w:t xml:space="preserve"> </w:t>
      </w:r>
      <w:r>
        <w:t>явления</w:t>
      </w:r>
      <w:r>
        <w:rPr>
          <w:spacing w:val="4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(стран)</w:t>
      </w:r>
      <w:r>
        <w:rPr>
          <w:spacing w:val="6"/>
        </w:rPr>
        <w:t xml:space="preserve"> </w:t>
      </w:r>
      <w:r>
        <w:t>изу-</w:t>
      </w:r>
      <w:r>
        <w:rPr>
          <w:spacing w:val="-52"/>
        </w:rPr>
        <w:t xml:space="preserve"> </w:t>
      </w:r>
      <w:r>
        <w:t>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700E88" w:rsidRDefault="00E706EB">
      <w:pPr>
        <w:pStyle w:val="a3"/>
        <w:spacing w:before="40" w:line="276" w:lineRule="auto"/>
        <w:ind w:left="1530" w:firstLine="55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чтении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аудировании</w:t>
      </w:r>
      <w:r>
        <w:rPr>
          <w:spacing w:val="-11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контекстуальной,</w:t>
      </w:r>
      <w:r>
        <w:rPr>
          <w:spacing w:val="-10"/>
        </w:rPr>
        <w:t xml:space="preserve"> </w:t>
      </w:r>
      <w:r>
        <w:t>догадки.</w:t>
      </w:r>
      <w:r>
        <w:rPr>
          <w:spacing w:val="-52"/>
        </w:rPr>
        <w:t xml:space="preserve"> </w:t>
      </w:r>
      <w:r>
        <w:t>Использование при формулировании собственных высказываний, ключевых слов, плана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23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являющейся</w:t>
      </w:r>
      <w:r>
        <w:rPr>
          <w:spacing w:val="23"/>
        </w:rPr>
        <w:t xml:space="preserve"> </w:t>
      </w:r>
      <w:r>
        <w:t>необходимой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понимания</w:t>
      </w:r>
      <w:r>
        <w:rPr>
          <w:spacing w:val="21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со-</w:t>
      </w:r>
    </w:p>
    <w:p w:rsidR="00700E88" w:rsidRDefault="00E706EB">
      <w:pPr>
        <w:pStyle w:val="a3"/>
        <w:spacing w:line="276" w:lineRule="auto"/>
        <w:jc w:val="left"/>
      </w:pPr>
      <w:r>
        <w:t>держания,</w:t>
      </w:r>
      <w:r>
        <w:rPr>
          <w:spacing w:val="4"/>
        </w:rPr>
        <w:t xml:space="preserve"> </w:t>
      </w:r>
      <w:r>
        <w:t>прочитанного (прослушанного)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формации.</w:t>
      </w:r>
    </w:p>
    <w:p w:rsidR="00700E88" w:rsidRDefault="00E706EB">
      <w:pPr>
        <w:pStyle w:val="2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153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Формирование</w:t>
      </w:r>
      <w:r>
        <w:rPr>
          <w:spacing w:val="8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общаться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форме,</w:t>
      </w:r>
      <w:r>
        <w:rPr>
          <w:spacing w:val="11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рецептивные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before="2" w:line="276" w:lineRule="auto"/>
        <w:ind w:left="1585" w:right="5246" w:hanging="56"/>
        <w:jc w:val="left"/>
      </w:pPr>
      <w:r>
        <w:t>Взаимоотношения в семье и с друзьями.</w:t>
      </w:r>
      <w:r>
        <w:rPr>
          <w:spacing w:val="-52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праздники.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700E88" w:rsidRDefault="00E706EB">
      <w:pPr>
        <w:pStyle w:val="a3"/>
        <w:spacing w:before="37" w:line="276" w:lineRule="auto"/>
        <w:ind w:left="1530" w:right="1048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1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 питания.</w:t>
      </w:r>
    </w:p>
    <w:p w:rsidR="00700E88" w:rsidRDefault="00E706EB">
      <w:pPr>
        <w:pStyle w:val="a3"/>
        <w:spacing w:before="1" w:line="276" w:lineRule="auto"/>
        <w:ind w:right="399" w:firstLine="707"/>
        <w:jc w:val="left"/>
      </w:pPr>
      <w:r>
        <w:t>Школа,</w:t>
      </w:r>
      <w:r>
        <w:rPr>
          <w:spacing w:val="21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20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форма,</w:t>
      </w:r>
      <w:r>
        <w:rPr>
          <w:spacing w:val="23"/>
        </w:rPr>
        <w:t xml:space="preserve"> </w:t>
      </w:r>
      <w:r>
        <w:t>изучаемые</w:t>
      </w:r>
      <w:r>
        <w:rPr>
          <w:spacing w:val="23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любимый</w:t>
      </w:r>
      <w:r>
        <w:rPr>
          <w:spacing w:val="22"/>
        </w:rPr>
        <w:t xml:space="preserve"> </w:t>
      </w:r>
      <w:r>
        <w:t>предмет,</w:t>
      </w:r>
      <w:r>
        <w:rPr>
          <w:spacing w:val="23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00E88" w:rsidRDefault="00E706EB">
      <w:pPr>
        <w:pStyle w:val="a3"/>
        <w:spacing w:line="276" w:lineRule="auto"/>
        <w:ind w:left="1585" w:right="4988" w:hanging="56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Переписка с иностранными сверстниками.</w:t>
      </w:r>
      <w:r>
        <w:rPr>
          <w:spacing w:val="-52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 различное время</w:t>
      </w:r>
      <w:r>
        <w:rPr>
          <w:spacing w:val="-2"/>
        </w:rPr>
        <w:t xml:space="preserve"> </w:t>
      </w:r>
      <w:r>
        <w:t>года.</w:t>
      </w:r>
    </w:p>
    <w:p w:rsidR="00700E88" w:rsidRDefault="00E706EB">
      <w:pPr>
        <w:pStyle w:val="a3"/>
        <w:ind w:left="1530"/>
      </w:pPr>
      <w:r>
        <w:t>Виды</w:t>
      </w:r>
      <w:r>
        <w:rPr>
          <w:spacing w:val="-1"/>
        </w:rPr>
        <w:t xml:space="preserve"> </w:t>
      </w:r>
      <w:r>
        <w:t>отдыха.</w:t>
      </w:r>
    </w:p>
    <w:p w:rsidR="00700E88" w:rsidRDefault="00E706EB">
      <w:pPr>
        <w:pStyle w:val="a3"/>
        <w:spacing w:before="38" w:line="276" w:lineRule="auto"/>
        <w:ind w:left="1530" w:right="4374" w:firstLine="55"/>
        <w:jc w:val="left"/>
      </w:pPr>
      <w:r>
        <w:t>Путешествия по России и иностранным странам.</w:t>
      </w:r>
      <w:r>
        <w:rPr>
          <w:spacing w:val="-52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дикие и домашние животные.</w:t>
      </w:r>
    </w:p>
    <w:p w:rsidR="00700E88" w:rsidRDefault="00E706EB">
      <w:pPr>
        <w:pStyle w:val="a3"/>
        <w:spacing w:before="1"/>
        <w:ind w:left="1530"/>
        <w:jc w:val="left"/>
      </w:pP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700E88" w:rsidRDefault="00E706EB">
      <w:pPr>
        <w:pStyle w:val="a3"/>
        <w:spacing w:before="37" w:line="276" w:lineRule="auto"/>
        <w:ind w:left="1585" w:right="5432" w:hanging="56"/>
        <w:jc w:val="left"/>
      </w:pPr>
      <w:r>
        <w:t>Жизнь в городе и сельской местности.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(села).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85"/>
        <w:jc w:val="left"/>
      </w:pPr>
      <w:r>
        <w:t>Транспорт.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t>Родная</w:t>
      </w:r>
      <w:r>
        <w:rPr>
          <w:spacing w:val="-10"/>
        </w:rPr>
        <w:t xml:space="preserve"> </w:t>
      </w:r>
      <w:r>
        <w:t>страна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страна</w:t>
      </w:r>
      <w:r>
        <w:rPr>
          <w:spacing w:val="-11"/>
        </w:rPr>
        <w:t xml:space="preserve"> </w:t>
      </w:r>
      <w:r>
        <w:t>(страны)</w:t>
      </w:r>
      <w:r>
        <w:rPr>
          <w:spacing w:val="-11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положение,</w:t>
      </w:r>
      <w:r>
        <w:rPr>
          <w:spacing w:val="-9"/>
        </w:rPr>
        <w:t xml:space="preserve"> </w:t>
      </w:r>
      <w:r>
        <w:t>столицы,</w:t>
      </w:r>
      <w:r>
        <w:rPr>
          <w:spacing w:val="-52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700E88" w:rsidRDefault="00E706EB">
      <w:pPr>
        <w:pStyle w:val="a3"/>
        <w:spacing w:line="251" w:lineRule="exact"/>
        <w:ind w:left="1530"/>
      </w:pPr>
      <w:r>
        <w:t>Выдающиеся</w:t>
      </w:r>
      <w:r>
        <w:rPr>
          <w:spacing w:val="-12"/>
        </w:rPr>
        <w:t xml:space="preserve"> </w:t>
      </w:r>
      <w:r>
        <w:t>люди</w:t>
      </w:r>
      <w:r>
        <w:rPr>
          <w:spacing w:val="-11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(стран)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языка:</w:t>
      </w:r>
      <w:r>
        <w:rPr>
          <w:spacing w:val="-10"/>
        </w:rPr>
        <w:t xml:space="preserve"> </w:t>
      </w:r>
      <w:r>
        <w:t>писатели,</w:t>
      </w:r>
      <w:r>
        <w:rPr>
          <w:spacing w:val="-11"/>
        </w:rPr>
        <w:t xml:space="preserve"> </w:t>
      </w:r>
      <w:r>
        <w:t>поэты,</w:t>
      </w:r>
      <w:r>
        <w:rPr>
          <w:spacing w:val="-11"/>
        </w:rPr>
        <w:t xml:space="preserve"> </w:t>
      </w:r>
      <w:r>
        <w:t>учё-</w:t>
      </w:r>
    </w:p>
    <w:p w:rsidR="00700E88" w:rsidRDefault="00700E88">
      <w:pPr>
        <w:spacing w:line="251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40"/>
        <w:jc w:val="left"/>
      </w:pPr>
      <w:r>
        <w:t>ные.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before="1"/>
        <w:ind w:left="248"/>
        <w:jc w:val="left"/>
      </w:pPr>
      <w:r>
        <w:t>Говорение.</w:t>
      </w:r>
    </w:p>
    <w:p w:rsidR="00700E88" w:rsidRDefault="00E706EB">
      <w:pPr>
        <w:pStyle w:val="a3"/>
        <w:spacing w:before="37"/>
        <w:ind w:left="248"/>
        <w:jc w:val="left"/>
      </w:pPr>
      <w:r>
        <w:t>Развитие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вести: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453"/>
        </w:tabs>
        <w:spacing w:before="37"/>
        <w:ind w:hanging="150"/>
        <w:jc w:val="left"/>
      </w:pPr>
      <w:r>
        <w:t>диалог</w:t>
      </w:r>
      <w:r>
        <w:rPr>
          <w:spacing w:val="21"/>
        </w:rPr>
        <w:t xml:space="preserve"> </w:t>
      </w:r>
      <w:r>
        <w:t>этикетного</w:t>
      </w:r>
      <w:r>
        <w:rPr>
          <w:spacing w:val="19"/>
        </w:rPr>
        <w:t xml:space="preserve"> </w:t>
      </w:r>
      <w:r>
        <w:t>характера:</w:t>
      </w:r>
      <w:r>
        <w:rPr>
          <w:spacing w:val="21"/>
        </w:rPr>
        <w:t xml:space="preserve"> </w:t>
      </w:r>
      <w:r>
        <w:t>начинать,</w:t>
      </w:r>
      <w:r>
        <w:rPr>
          <w:spacing w:val="22"/>
        </w:rPr>
        <w:t xml:space="preserve"> </w:t>
      </w:r>
      <w:r>
        <w:t>поддерживать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заканчивать</w:t>
      </w:r>
      <w:r>
        <w:rPr>
          <w:spacing w:val="19"/>
        </w:rPr>
        <w:t xml:space="preserve"> </w:t>
      </w:r>
      <w:r>
        <w:t>разговор,</w:t>
      </w:r>
      <w:r>
        <w:rPr>
          <w:spacing w:val="21"/>
        </w:rPr>
        <w:t xml:space="preserve"> </w:t>
      </w:r>
      <w:r>
        <w:t>вежливо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42" w:space="40"/>
            <w:col w:w="9308"/>
          </w:cols>
        </w:sectPr>
      </w:pPr>
    </w:p>
    <w:p w:rsidR="00700E88" w:rsidRDefault="00E706EB">
      <w:pPr>
        <w:pStyle w:val="a3"/>
        <w:spacing w:before="38" w:line="276" w:lineRule="auto"/>
        <w:ind w:right="404"/>
      </w:pPr>
      <w:r>
        <w:t>переспрашивать,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rPr>
          <w:spacing w:val="-1"/>
        </w:rPr>
        <w:t>здравление,</w:t>
      </w:r>
      <w:r>
        <w:rPr>
          <w:spacing w:val="-12"/>
        </w:rPr>
        <w:t xml:space="preserve"> </w:t>
      </w:r>
      <w:r>
        <w:rPr>
          <w:spacing w:val="-1"/>
        </w:rPr>
        <w:t>выражать</w:t>
      </w:r>
      <w:r>
        <w:rPr>
          <w:spacing w:val="-12"/>
        </w:rPr>
        <w:t xml:space="preserve"> </w:t>
      </w:r>
      <w:r>
        <w:t>благодарность,</w:t>
      </w:r>
      <w:r>
        <w:rPr>
          <w:spacing w:val="-12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соглашаться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отказываться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собеседника;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70"/>
        </w:tabs>
        <w:spacing w:before="1" w:line="276" w:lineRule="auto"/>
        <w:ind w:right="409" w:firstLine="707"/>
      </w:pPr>
      <w:r>
        <w:t>диалог-побуждение к действию: обращаться с просьбой, вежливо соглашаться (не согла-</w:t>
      </w:r>
      <w:r>
        <w:rPr>
          <w:spacing w:val="1"/>
        </w:rPr>
        <w:t xml:space="preserve"> </w:t>
      </w:r>
      <w:r>
        <w:t>шаться) выполнить просьбу,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3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60"/>
        </w:tabs>
        <w:spacing w:before="1" w:line="276" w:lineRule="auto"/>
        <w:ind w:right="405" w:firstLine="707"/>
      </w:pPr>
      <w:r>
        <w:t>диалог-расспрос: сообщать фактическую информацию, отвечая на вопросы разных видов,</w:t>
      </w:r>
      <w:r>
        <w:rPr>
          <w:spacing w:val="-52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обсуждаемым</w:t>
      </w:r>
      <w:r>
        <w:rPr>
          <w:spacing w:val="-9"/>
        </w:rPr>
        <w:t xml:space="preserve"> </w:t>
      </w:r>
      <w:r>
        <w:t>фактам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событиям,</w:t>
      </w:r>
      <w:r>
        <w:rPr>
          <w:spacing w:val="-8"/>
        </w:rPr>
        <w:t xml:space="preserve"> </w:t>
      </w:r>
      <w:r>
        <w:t>запрашивать</w:t>
      </w:r>
      <w:r>
        <w:rPr>
          <w:spacing w:val="-10"/>
        </w:rPr>
        <w:t xml:space="preserve"> </w:t>
      </w:r>
      <w:r>
        <w:t>интересующую</w:t>
      </w:r>
      <w:r>
        <w:rPr>
          <w:spacing w:val="-6"/>
        </w:rPr>
        <w:t xml:space="preserve"> </w:t>
      </w:r>
      <w:r>
        <w:t>инфор-</w:t>
      </w:r>
      <w:r>
        <w:rPr>
          <w:spacing w:val="-53"/>
        </w:rPr>
        <w:t xml:space="preserve"> </w:t>
      </w:r>
      <w:r>
        <w:t>мацию,</w:t>
      </w:r>
      <w:r>
        <w:rPr>
          <w:spacing w:val="-1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 спрашивающего</w:t>
      </w:r>
      <w:r>
        <w:rPr>
          <w:spacing w:val="-1"/>
        </w:rPr>
        <w:t xml:space="preserve"> </w:t>
      </w:r>
      <w:r>
        <w:t>на 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700E88" w:rsidRDefault="00E706EB">
      <w:pPr>
        <w:pStyle w:val="a3"/>
        <w:spacing w:line="276" w:lineRule="auto"/>
        <w:ind w:right="405" w:firstLine="707"/>
      </w:pPr>
      <w:r>
        <w:t>Вышеперечисленные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стандартных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не-</w:t>
      </w:r>
      <w:r>
        <w:rPr>
          <w:spacing w:val="-53"/>
        </w:rPr>
        <w:t xml:space="preserve"> </w:t>
      </w:r>
      <w:r>
        <w:t>официального общения в рамках тематического содержания речи с опорой на речевые ситуации,</w:t>
      </w:r>
      <w:r>
        <w:rPr>
          <w:spacing w:val="1"/>
        </w:rPr>
        <w:t xml:space="preserve"> </w:t>
      </w:r>
      <w:r>
        <w:rPr>
          <w:spacing w:val="-1"/>
        </w:rPr>
        <w:t>ключевые</w:t>
      </w:r>
      <w:r>
        <w:rPr>
          <w:spacing w:val="-13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иллюстрации,</w:t>
      </w:r>
      <w:r>
        <w:rPr>
          <w:spacing w:val="-14"/>
        </w:rPr>
        <w:t xml:space="preserve"> </w:t>
      </w:r>
      <w:r>
        <w:t>фотографии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12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этикета,</w:t>
      </w:r>
      <w:r>
        <w:rPr>
          <w:spacing w:val="-13"/>
        </w:rPr>
        <w:t xml:space="preserve"> </w:t>
      </w:r>
      <w:r>
        <w:t>принятых</w:t>
      </w:r>
      <w:r>
        <w:rPr>
          <w:spacing w:val="-5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стране</w:t>
      </w:r>
      <w:r>
        <w:rPr>
          <w:spacing w:val="-11"/>
        </w:rPr>
        <w:t xml:space="preserve"> </w:t>
      </w:r>
      <w:r>
        <w:t>(странах)</w:t>
      </w:r>
      <w:r>
        <w:rPr>
          <w:spacing w:val="-9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Объём</w:t>
      </w:r>
      <w:r>
        <w:rPr>
          <w:spacing w:val="-12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реплик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собеседника.</w:t>
      </w:r>
    </w:p>
    <w:p w:rsidR="00700E88" w:rsidRDefault="00E706EB">
      <w:pPr>
        <w:pStyle w:val="a3"/>
        <w:ind w:left="1530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700E88" w:rsidRDefault="00E706EB">
      <w:pPr>
        <w:pStyle w:val="a3"/>
        <w:spacing w:before="39" w:line="276" w:lineRule="auto"/>
        <w:ind w:right="408" w:firstLine="818"/>
      </w:pPr>
      <w:r>
        <w:t>создание</w:t>
      </w:r>
      <w:r>
        <w:rPr>
          <w:spacing w:val="-7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связных</w:t>
      </w:r>
      <w:r>
        <w:rPr>
          <w:spacing w:val="-7"/>
        </w:rPr>
        <w:t xml:space="preserve"> </w:t>
      </w:r>
      <w:r>
        <w:t>монологических</w:t>
      </w:r>
      <w:r>
        <w:rPr>
          <w:spacing w:val="-9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ком-</w:t>
      </w:r>
      <w:r>
        <w:rPr>
          <w:spacing w:val="-53"/>
        </w:rPr>
        <w:t xml:space="preserve"> </w:t>
      </w:r>
      <w:r>
        <w:t>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72"/>
        </w:tabs>
        <w:spacing w:line="276" w:lineRule="auto"/>
        <w:ind w:right="409" w:firstLine="707"/>
        <w:jc w:val="left"/>
      </w:pPr>
      <w:r>
        <w:t>описание</w:t>
      </w:r>
      <w:r>
        <w:rPr>
          <w:spacing w:val="14"/>
        </w:rPr>
        <w:t xml:space="preserve"> </w:t>
      </w:r>
      <w:r>
        <w:t>(предмета,</w:t>
      </w:r>
      <w:r>
        <w:rPr>
          <w:spacing w:val="15"/>
        </w:rPr>
        <w:t xml:space="preserve"> </w:t>
      </w:r>
      <w:r>
        <w:t>внешности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одежды</w:t>
      </w:r>
      <w:r>
        <w:rPr>
          <w:spacing w:val="15"/>
        </w:rPr>
        <w:t xml:space="preserve"> </w:t>
      </w:r>
      <w:r>
        <w:t>человека),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(черты</w:t>
      </w:r>
      <w:r>
        <w:rPr>
          <w:spacing w:val="-5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 человека или литературного персонажа);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8"/>
        </w:tabs>
        <w:spacing w:line="252" w:lineRule="exact"/>
        <w:ind w:left="1657" w:hanging="128"/>
        <w:jc w:val="left"/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0"/>
        </w:tabs>
        <w:spacing w:before="39"/>
        <w:ind w:left="1710" w:hanging="125"/>
        <w:jc w:val="left"/>
      </w:pPr>
      <w:r>
        <w:t>изложение</w:t>
      </w:r>
      <w:r>
        <w:rPr>
          <w:spacing w:val="-3"/>
        </w:rPr>
        <w:t xml:space="preserve"> </w:t>
      </w:r>
      <w:r>
        <w:t>(пересказ)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5"/>
        </w:tabs>
        <w:spacing w:before="37"/>
        <w:ind w:left="1654" w:hanging="125"/>
        <w:jc w:val="left"/>
      </w:pPr>
      <w:r>
        <w:t>краткое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ключевые</w:t>
      </w:r>
      <w:r>
        <w:rPr>
          <w:spacing w:val="-13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план,</w:t>
      </w:r>
      <w:r>
        <w:rPr>
          <w:spacing w:val="-14"/>
        </w:rPr>
        <w:t xml:space="preserve"> </w:t>
      </w:r>
      <w:r>
        <w:t>вопросы,</w:t>
      </w:r>
      <w:r>
        <w:rPr>
          <w:spacing w:val="-53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иллюстрации, фотографии.</w:t>
      </w:r>
    </w:p>
    <w:p w:rsidR="00700E88" w:rsidRDefault="00E706EB">
      <w:pPr>
        <w:pStyle w:val="a3"/>
        <w:spacing w:line="276" w:lineRule="auto"/>
        <w:ind w:left="1585" w:right="4195" w:hanging="56"/>
      </w:pPr>
      <w:r>
        <w:t>Объём монологического высказывания – 7 - 8 фраз.</w:t>
      </w:r>
      <w:r>
        <w:rPr>
          <w:spacing w:val="-52"/>
        </w:rPr>
        <w:t xml:space="preserve"> </w:t>
      </w:r>
      <w:r>
        <w:t>Аудирование.</w:t>
      </w:r>
    </w:p>
    <w:p w:rsidR="00700E88" w:rsidRDefault="00E706EB">
      <w:pPr>
        <w:pStyle w:val="a3"/>
        <w:spacing w:line="276" w:lineRule="auto"/>
        <w:ind w:right="403" w:firstLine="707"/>
      </w:pPr>
      <w:r>
        <w:t>При непосредственном общении: понимание на слух речи учителя и одноклассников и вер-</w:t>
      </w:r>
      <w:r>
        <w:rPr>
          <w:spacing w:val="-52"/>
        </w:rPr>
        <w:t xml:space="preserve"> </w:t>
      </w:r>
      <w:r>
        <w:t>бальная</w:t>
      </w:r>
      <w:r>
        <w:rPr>
          <w:spacing w:val="-8"/>
        </w:rPr>
        <w:t xml:space="preserve"> </w:t>
      </w:r>
      <w:r>
        <w:t>(невербальная)</w:t>
      </w:r>
      <w:r>
        <w:rPr>
          <w:spacing w:val="-6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услышанное.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опосредованном</w:t>
      </w:r>
      <w:r>
        <w:rPr>
          <w:spacing w:val="-8"/>
        </w:rPr>
        <w:t xml:space="preserve"> </w:t>
      </w:r>
      <w:r>
        <w:t>общении:</w:t>
      </w:r>
      <w:r>
        <w:rPr>
          <w:spacing w:val="-4"/>
        </w:rPr>
        <w:t xml:space="preserve"> </w:t>
      </w:r>
      <w:r>
        <w:t>дальнейшее</w:t>
      </w:r>
      <w:r>
        <w:rPr>
          <w:spacing w:val="-7"/>
        </w:rPr>
        <w:t xml:space="preserve"> </w:t>
      </w:r>
      <w:r>
        <w:t>разви-</w:t>
      </w:r>
      <w:r>
        <w:rPr>
          <w:spacing w:val="-52"/>
        </w:rPr>
        <w:t xml:space="preserve"> </w:t>
      </w:r>
      <w:r>
        <w:t>тие восприятия и понимания на слух несложных адаптированных аутентичных аудиотекстов, со-</w:t>
      </w:r>
      <w:r>
        <w:rPr>
          <w:spacing w:val="1"/>
        </w:rPr>
        <w:t xml:space="preserve"> </w:t>
      </w:r>
      <w:r>
        <w:t>держащих</w:t>
      </w:r>
      <w:r>
        <w:rPr>
          <w:spacing w:val="-8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зави-</w:t>
      </w:r>
      <w:r>
        <w:rPr>
          <w:spacing w:val="-52"/>
        </w:rPr>
        <w:t xml:space="preserve"> </w:t>
      </w:r>
      <w:r>
        <w:t>симости от поставленной коммуникативной задачи: с пониманием основного содержания, с пони-</w:t>
      </w:r>
      <w:r>
        <w:rPr>
          <w:spacing w:val="1"/>
        </w:rPr>
        <w:t xml:space="preserve"> </w:t>
      </w:r>
      <w:r>
        <w:t>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before="2" w:line="276" w:lineRule="auto"/>
        <w:ind w:right="408" w:firstLine="707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 тему и главные факты (события) в воспринимаемом на слух тексте; игнорировать незна-</w:t>
      </w:r>
      <w:r>
        <w:rPr>
          <w:spacing w:val="-52"/>
        </w:rPr>
        <w:t xml:space="preserve"> </w:t>
      </w:r>
      <w:r>
        <w:t>комые</w:t>
      </w:r>
      <w:r>
        <w:rPr>
          <w:spacing w:val="-3"/>
        </w:rPr>
        <w:t xml:space="preserve"> </w:t>
      </w:r>
      <w:r>
        <w:t>слова, несущественные для понимания</w:t>
      </w:r>
      <w:r>
        <w:rPr>
          <w:spacing w:val="-3"/>
        </w:rPr>
        <w:t xml:space="preserve"> </w:t>
      </w:r>
      <w:r>
        <w:t>основного содержания.</w:t>
      </w:r>
    </w:p>
    <w:p w:rsidR="00700E88" w:rsidRDefault="00E706EB">
      <w:pPr>
        <w:pStyle w:val="a3"/>
        <w:spacing w:line="276" w:lineRule="auto"/>
        <w:ind w:right="404" w:firstLine="763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 слух тексте. 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диалог (беседа), рассказ, сообщение информационного характера. Время звучания текста</w:t>
      </w:r>
      <w:r>
        <w:rPr>
          <w:spacing w:val="-52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1,5 минуты.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Смысловое чтение.</w:t>
      </w:r>
    </w:p>
    <w:p w:rsidR="00700E88" w:rsidRDefault="00E706EB">
      <w:pPr>
        <w:pStyle w:val="a3"/>
        <w:spacing w:before="40" w:line="276" w:lineRule="auto"/>
        <w:ind w:right="403" w:firstLine="707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проникновения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основного</w:t>
      </w:r>
      <w:r>
        <w:rPr>
          <w:spacing w:val="-5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-10"/>
        </w:rPr>
        <w:t xml:space="preserve"> </w:t>
      </w:r>
      <w:r>
        <w:t>текста),</w:t>
      </w:r>
      <w:r>
        <w:rPr>
          <w:spacing w:val="-10"/>
        </w:rPr>
        <w:t xml:space="preserve"> </w:t>
      </w:r>
      <w:r>
        <w:t>игнорировать</w:t>
      </w:r>
      <w:r>
        <w:rPr>
          <w:spacing w:val="-7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несущественные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содер-</w:t>
      </w:r>
      <w:r>
        <w:rPr>
          <w:spacing w:val="-53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понимать интернациональные</w:t>
      </w:r>
      <w:r>
        <w:rPr>
          <w:spacing w:val="-2"/>
        </w:rPr>
        <w:t xml:space="preserve"> </w:t>
      </w:r>
      <w:r>
        <w:t>слова в</w:t>
      </w:r>
      <w:r>
        <w:rPr>
          <w:spacing w:val="-4"/>
        </w:rPr>
        <w:t xml:space="preserve"> </w:t>
      </w:r>
      <w:r>
        <w:t>контексте.</w:t>
      </w:r>
    </w:p>
    <w:p w:rsidR="00700E88" w:rsidRDefault="00E706EB">
      <w:pPr>
        <w:pStyle w:val="a3"/>
        <w:spacing w:line="278" w:lineRule="auto"/>
        <w:ind w:right="407" w:firstLine="707"/>
      </w:pPr>
      <w:r>
        <w:t>Чтение с пониманием запрашиваемой информации предполагает умения находить в прочи-</w:t>
      </w:r>
      <w:r>
        <w:rPr>
          <w:spacing w:val="-52"/>
        </w:rPr>
        <w:t xml:space="preserve"> </w:t>
      </w:r>
      <w:r>
        <w:t>танном</w:t>
      </w:r>
      <w:r>
        <w:rPr>
          <w:spacing w:val="-1"/>
        </w:rPr>
        <w:t xml:space="preserve"> </w:t>
      </w:r>
      <w:r>
        <w:t>тексте и понимать</w:t>
      </w:r>
      <w:r>
        <w:rPr>
          <w:spacing w:val="-3"/>
        </w:rPr>
        <w:t xml:space="preserve"> </w:t>
      </w:r>
      <w:r>
        <w:t>запрашиваемую информацию.</w:t>
      </w:r>
    </w:p>
    <w:p w:rsidR="00700E88" w:rsidRDefault="00E706EB">
      <w:pPr>
        <w:pStyle w:val="a3"/>
        <w:spacing w:line="276" w:lineRule="auto"/>
        <w:ind w:right="404" w:firstLine="763"/>
      </w:pPr>
      <w:r>
        <w:t>Чтение</w:t>
      </w:r>
      <w:r>
        <w:rPr>
          <w:spacing w:val="-11"/>
        </w:rPr>
        <w:t xml:space="preserve"> </w:t>
      </w:r>
      <w:r>
        <w:t>несплошных</w:t>
      </w:r>
      <w:r>
        <w:rPr>
          <w:spacing w:val="-11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(таблиц)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представленной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информации.</w:t>
      </w:r>
      <w:r>
        <w:rPr>
          <w:spacing w:val="-14"/>
        </w:rPr>
        <w:t xml:space="preserve"> </w:t>
      </w:r>
      <w:r>
        <w:t>Тек-</w:t>
      </w:r>
      <w:r>
        <w:rPr>
          <w:spacing w:val="-52"/>
        </w:rPr>
        <w:t xml:space="preserve"> </w:t>
      </w:r>
      <w:r>
        <w:t>сты для чтения: беседа; отрывок из художественного произведения, в том числе рассказ, сказка,</w:t>
      </w:r>
      <w:r>
        <w:rPr>
          <w:spacing w:val="1"/>
        </w:rPr>
        <w:t xml:space="preserve"> </w:t>
      </w:r>
      <w:r>
        <w:t>отрывок из статьи научно-популярного характера, сообщение информационного характера, сооб-</w:t>
      </w:r>
      <w:r>
        <w:rPr>
          <w:spacing w:val="1"/>
        </w:rPr>
        <w:t xml:space="preserve"> </w:t>
      </w:r>
      <w:r>
        <w:t>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объявление,</w:t>
      </w:r>
      <w:r>
        <w:rPr>
          <w:spacing w:val="-6"/>
        </w:rPr>
        <w:t xml:space="preserve"> </w:t>
      </w:r>
      <w:r>
        <w:t>кулинарный</w:t>
      </w:r>
      <w:r>
        <w:rPr>
          <w:spacing w:val="-4"/>
        </w:rPr>
        <w:t xml:space="preserve"> </w:t>
      </w:r>
      <w:r>
        <w:t>рецепт,</w:t>
      </w:r>
      <w:r>
        <w:rPr>
          <w:spacing w:val="-4"/>
        </w:rPr>
        <w:t xml:space="preserve"> </w:t>
      </w:r>
      <w:r>
        <w:t>стихотворение,</w:t>
      </w:r>
      <w:r>
        <w:rPr>
          <w:spacing w:val="-4"/>
        </w:rPr>
        <w:t xml:space="preserve"> </w:t>
      </w:r>
      <w:r>
        <w:t>несплошной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(таб-</w:t>
      </w:r>
      <w:r>
        <w:rPr>
          <w:spacing w:val="-52"/>
        </w:rPr>
        <w:t xml:space="preserve"> </w:t>
      </w:r>
      <w:r>
        <w:t>лица).</w:t>
      </w:r>
      <w:r>
        <w:rPr>
          <w:spacing w:val="-1"/>
        </w:rPr>
        <w:t xml:space="preserve"> </w:t>
      </w:r>
      <w:r>
        <w:t>Объём текста</w:t>
      </w:r>
      <w:r>
        <w:rPr>
          <w:spacing w:val="-2"/>
        </w:rPr>
        <w:t xml:space="preserve"> </w:t>
      </w:r>
      <w:r>
        <w:t>(текстов) для чтения – 250–300</w:t>
      </w:r>
      <w:r>
        <w:rPr>
          <w:spacing w:val="-3"/>
        </w:rPr>
        <w:t xml:space="preserve"> </w:t>
      </w:r>
      <w:r>
        <w:t>слов.</w:t>
      </w:r>
    </w:p>
    <w:p w:rsidR="00700E88" w:rsidRDefault="00E706EB">
      <w:pPr>
        <w:pStyle w:val="a3"/>
        <w:ind w:left="1585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0E88" w:rsidRDefault="00E706EB">
      <w:pPr>
        <w:pStyle w:val="a3"/>
        <w:spacing w:before="32"/>
        <w:ind w:left="153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3"/>
        </w:tabs>
        <w:spacing w:before="37" w:line="278" w:lineRule="auto"/>
        <w:ind w:right="408" w:firstLine="763"/>
        <w:jc w:val="left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выписывание</w:t>
      </w:r>
      <w:r>
        <w:rPr>
          <w:spacing w:val="1"/>
        </w:rPr>
        <w:t xml:space="preserve"> </w:t>
      </w:r>
      <w:r>
        <w:t>из него</w:t>
      </w:r>
      <w:r>
        <w:rPr>
          <w:spacing w:val="-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 в соответ-</w:t>
      </w:r>
      <w:r>
        <w:rPr>
          <w:spacing w:val="-52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77"/>
        </w:tabs>
        <w:spacing w:line="276" w:lineRule="auto"/>
        <w:ind w:right="407" w:firstLine="707"/>
        <w:jc w:val="left"/>
      </w:pPr>
      <w:r>
        <w:t>заполнение</w:t>
      </w:r>
      <w:r>
        <w:rPr>
          <w:spacing w:val="19"/>
        </w:rPr>
        <w:t xml:space="preserve"> </w:t>
      </w:r>
      <w:r>
        <w:t>анкет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формуляров:</w:t>
      </w:r>
      <w:r>
        <w:rPr>
          <w:spacing w:val="21"/>
        </w:rPr>
        <w:t xml:space="preserve"> </w:t>
      </w:r>
      <w:r>
        <w:t>сообщение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себе</w:t>
      </w:r>
      <w:r>
        <w:rPr>
          <w:spacing w:val="19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 странах;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67"/>
        </w:tabs>
        <w:spacing w:line="278" w:lineRule="auto"/>
        <w:ind w:right="409" w:firstLine="707"/>
        <w:jc w:val="left"/>
      </w:pPr>
      <w:r>
        <w:t>написание</w:t>
      </w:r>
      <w:r>
        <w:rPr>
          <w:spacing w:val="10"/>
        </w:rPr>
        <w:t xml:space="preserve"> </w:t>
      </w:r>
      <w:r>
        <w:t>электронного</w:t>
      </w:r>
      <w:r>
        <w:rPr>
          <w:spacing w:val="7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неофи-</w:t>
      </w:r>
      <w:r>
        <w:rPr>
          <w:spacing w:val="-52"/>
        </w:rPr>
        <w:t xml:space="preserve"> </w:t>
      </w:r>
      <w:r>
        <w:t>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 языка.</w:t>
      </w:r>
      <w:r>
        <w:rPr>
          <w:spacing w:val="-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5"/>
        </w:tabs>
        <w:spacing w:line="276" w:lineRule="auto"/>
        <w:ind w:right="403" w:firstLine="707"/>
        <w:jc w:val="left"/>
      </w:pPr>
      <w:r>
        <w:t>создание небольшого письменного высказывания с использованием образца, плана, иллю-</w:t>
      </w:r>
      <w:r>
        <w:rPr>
          <w:spacing w:val="-52"/>
        </w:rPr>
        <w:t xml:space="preserve"> </w:t>
      </w:r>
      <w:r>
        <w:t>страций.</w:t>
      </w:r>
    </w:p>
    <w:p w:rsidR="00700E88" w:rsidRDefault="00E706EB">
      <w:pPr>
        <w:pStyle w:val="a3"/>
        <w:spacing w:line="276" w:lineRule="auto"/>
        <w:ind w:right="405" w:firstLine="763"/>
      </w:pPr>
      <w:r>
        <w:t>Объём письменного высказывания – до 70 слов. Языковые знания и умения. Фонетическая</w:t>
      </w:r>
      <w:r>
        <w:rPr>
          <w:spacing w:val="-52"/>
        </w:rPr>
        <w:t xml:space="preserve"> </w:t>
      </w:r>
      <w:r>
        <w:t>сторона речи. Различение на слух и адекватное,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 их</w:t>
      </w:r>
      <w:r>
        <w:rPr>
          <w:spacing w:val="-52"/>
        </w:rPr>
        <w:t xml:space="preserve"> </w:t>
      </w:r>
      <w:r>
        <w:t>ритмико-интонационных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 новых 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чтения.</w:t>
      </w:r>
    </w:p>
    <w:p w:rsidR="00700E88" w:rsidRDefault="00E706EB">
      <w:pPr>
        <w:pStyle w:val="a3"/>
        <w:spacing w:line="276" w:lineRule="auto"/>
        <w:ind w:right="406" w:firstLine="707"/>
      </w:pPr>
      <w:r>
        <w:t>Чтение</w:t>
      </w:r>
      <w:r>
        <w:rPr>
          <w:spacing w:val="-8"/>
        </w:rPr>
        <w:t xml:space="preserve"> </w:t>
      </w:r>
      <w:r>
        <w:t>вслух</w:t>
      </w:r>
      <w:r>
        <w:rPr>
          <w:spacing w:val="-7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8"/>
        </w:rPr>
        <w:t xml:space="preserve"> </w:t>
      </w:r>
      <w:r>
        <w:t>аутентичных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7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изученном</w:t>
      </w:r>
      <w:r>
        <w:rPr>
          <w:spacing w:val="-52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интонации,</w:t>
      </w:r>
      <w:r>
        <w:rPr>
          <w:spacing w:val="-7"/>
        </w:rPr>
        <w:t xml:space="preserve"> </w:t>
      </w:r>
      <w:r>
        <w:t>демонстрирую-</w:t>
      </w:r>
      <w:r>
        <w:rPr>
          <w:spacing w:val="-53"/>
        </w:rPr>
        <w:t xml:space="preserve"> </w:t>
      </w:r>
      <w:r>
        <w:t>щее</w:t>
      </w:r>
      <w:r>
        <w:rPr>
          <w:spacing w:val="-1"/>
        </w:rPr>
        <w:t xml:space="preserve"> </w:t>
      </w:r>
      <w:r>
        <w:t>понимание текста.</w:t>
      </w:r>
    </w:p>
    <w:p w:rsidR="00700E88" w:rsidRDefault="00E706EB">
      <w:pPr>
        <w:pStyle w:val="a3"/>
        <w:spacing w:line="276" w:lineRule="auto"/>
        <w:ind w:right="405" w:firstLine="763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отрывок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</w:t>
      </w:r>
      <w:r>
        <w:rPr>
          <w:spacing w:val="-5"/>
        </w:rPr>
        <w:t xml:space="preserve"> </w:t>
      </w:r>
      <w:r>
        <w:t>науч-</w:t>
      </w:r>
      <w:r>
        <w:rPr>
          <w:spacing w:val="-53"/>
        </w:rPr>
        <w:t xml:space="preserve"> </w:t>
      </w:r>
      <w:r>
        <w:t>нопопулярного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95 слов.</w:t>
      </w:r>
    </w:p>
    <w:p w:rsidR="00700E88" w:rsidRDefault="00E706EB">
      <w:pPr>
        <w:pStyle w:val="a3"/>
        <w:spacing w:line="278" w:lineRule="auto"/>
        <w:ind w:left="1585" w:right="5238" w:hanging="56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знаков</w:t>
      </w:r>
      <w:r>
        <w:rPr>
          <w:spacing w:val="-1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13"/>
        </w:rPr>
        <w:t xml:space="preserve"> </w:t>
      </w:r>
      <w:r>
        <w:t>вопросительного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восклицательного</w:t>
      </w:r>
      <w:r>
        <w:rPr>
          <w:spacing w:val="-5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</w:t>
      </w:r>
      <w:r>
        <w:rPr>
          <w:spacing w:val="-2"/>
        </w:rPr>
        <w:t xml:space="preserve"> </w:t>
      </w:r>
      <w:r>
        <w:t>и обращении; апострофа.</w:t>
      </w:r>
    </w:p>
    <w:p w:rsidR="00700E88" w:rsidRDefault="00E706EB">
      <w:pPr>
        <w:pStyle w:val="a3"/>
        <w:spacing w:line="278" w:lineRule="auto"/>
        <w:ind w:firstLine="763"/>
        <w:jc w:val="left"/>
      </w:pPr>
      <w:r>
        <w:t>Пунктуационно</w:t>
      </w:r>
      <w:r>
        <w:rPr>
          <w:spacing w:val="44"/>
        </w:rPr>
        <w:t xml:space="preserve"> </w:t>
      </w:r>
      <w:r>
        <w:t>правильное,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нормами</w:t>
      </w:r>
      <w:r>
        <w:rPr>
          <w:spacing w:val="44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этикета,</w:t>
      </w:r>
      <w:r>
        <w:rPr>
          <w:spacing w:val="46"/>
        </w:rPr>
        <w:t xml:space="preserve"> </w:t>
      </w:r>
      <w:r>
        <w:t>принятыми</w:t>
      </w:r>
      <w:r>
        <w:rPr>
          <w:spacing w:val="4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before="24" w:line="276" w:lineRule="auto"/>
        <w:ind w:right="405" w:firstLine="763"/>
        <w:jc w:val="right"/>
      </w:pPr>
      <w:r>
        <w:t>Распознавание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сло-</w:t>
      </w:r>
      <w:r>
        <w:rPr>
          <w:spacing w:val="-52"/>
        </w:rPr>
        <w:t xml:space="preserve"> </w:t>
      </w:r>
      <w:r>
        <w:t>восочетаний,</w:t>
      </w:r>
      <w:r>
        <w:rPr>
          <w:spacing w:val="10"/>
        </w:rPr>
        <w:t xml:space="preserve"> </w:t>
      </w:r>
      <w:r>
        <w:t>речевых</w:t>
      </w:r>
      <w:r>
        <w:rPr>
          <w:spacing w:val="12"/>
        </w:rPr>
        <w:t xml:space="preserve"> </w:t>
      </w:r>
      <w:r>
        <w:t>клише),</w:t>
      </w:r>
      <w:r>
        <w:rPr>
          <w:spacing w:val="10"/>
        </w:rPr>
        <w:t xml:space="preserve"> </w:t>
      </w:r>
      <w:r>
        <w:t>обслуживающих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0"/>
        </w:rPr>
        <w:t xml:space="preserve"> </w:t>
      </w:r>
      <w:r>
        <w:t>содер-</w:t>
      </w:r>
      <w:r>
        <w:rPr>
          <w:spacing w:val="-52"/>
        </w:rPr>
        <w:t xml:space="preserve"> </w:t>
      </w:r>
      <w:r>
        <w:t>жания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Распознавание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4"/>
        </w:rPr>
        <w:t xml:space="preserve"> </w:t>
      </w:r>
      <w:r>
        <w:t>и целостности высказывания.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07"/>
      </w:pPr>
      <w:r>
        <w:t>Объём:</w:t>
      </w:r>
      <w:r>
        <w:rPr>
          <w:spacing w:val="-4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750</w:t>
      </w:r>
      <w:r>
        <w:rPr>
          <w:spacing w:val="-7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650</w:t>
      </w:r>
      <w:r>
        <w:rPr>
          <w:spacing w:val="-6"/>
        </w:rPr>
        <w:t xml:space="preserve"> </w:t>
      </w:r>
      <w:r>
        <w:t>лек-</w:t>
      </w:r>
      <w:r>
        <w:rPr>
          <w:spacing w:val="-53"/>
        </w:rPr>
        <w:t xml:space="preserve"> </w:t>
      </w:r>
      <w:r>
        <w:t>сических единиц, изученных ранее) и около 800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 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700E88" w:rsidRDefault="00E706EB">
      <w:pPr>
        <w:pStyle w:val="a3"/>
        <w:spacing w:before="1" w:line="276" w:lineRule="auto"/>
        <w:ind w:right="401" w:firstLine="763"/>
      </w:pPr>
      <w:r>
        <w:t>Основные способы словообразования: аффиксация: - образование имён существительных</w:t>
      </w:r>
      <w:r>
        <w:rPr>
          <w:spacing w:val="1"/>
        </w:rPr>
        <w:t xml:space="preserve"> </w:t>
      </w:r>
      <w:r>
        <w:t>при помощи суффикса -ing (reading); - образование имён прилагательных при помощи суффиксов -</w:t>
      </w:r>
      <w:r>
        <w:rPr>
          <w:spacing w:val="-52"/>
        </w:rPr>
        <w:t xml:space="preserve"> </w:t>
      </w:r>
      <w:r>
        <w:t>al (typical),</w:t>
      </w:r>
      <w:r>
        <w:rPr>
          <w:spacing w:val="-2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(amazing),</w:t>
      </w:r>
      <w:r>
        <w:rPr>
          <w:spacing w:val="4"/>
        </w:rPr>
        <w:t xml:space="preserve"> </w:t>
      </w:r>
      <w:r>
        <w:t>-less</w:t>
      </w:r>
      <w:r>
        <w:rPr>
          <w:spacing w:val="-1"/>
        </w:rPr>
        <w:t xml:space="preserve"> </w:t>
      </w:r>
      <w:r>
        <w:t>(useless),</w:t>
      </w:r>
      <w:r>
        <w:rPr>
          <w:spacing w:val="-2"/>
        </w:rPr>
        <w:t xml:space="preserve"> </w:t>
      </w:r>
      <w:r>
        <w:t>-ive (impressive).</w:t>
      </w:r>
    </w:p>
    <w:p w:rsidR="00700E88" w:rsidRDefault="00E706EB">
      <w:pPr>
        <w:pStyle w:val="a3"/>
        <w:spacing w:before="1" w:line="276" w:lineRule="auto"/>
        <w:ind w:left="1530" w:right="4251"/>
      </w:pPr>
      <w:r>
        <w:t>Синонимы. Антонимы. Интернациональные слова.</w:t>
      </w:r>
      <w:r>
        <w:rPr>
          <w:spacing w:val="-52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right="406" w:firstLine="763"/>
      </w:pPr>
      <w:r>
        <w:t>Распознавание и употребление в устной и письменной речи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700E88" w:rsidRDefault="00E706EB">
      <w:pPr>
        <w:pStyle w:val="a3"/>
        <w:spacing w:line="276" w:lineRule="auto"/>
        <w:ind w:right="407" w:firstLine="707"/>
      </w:pPr>
      <w:r>
        <w:t>Сложноподчинённые предложения с придаточными определительными с союзными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:rsidR="00700E88" w:rsidRDefault="00E706EB">
      <w:pPr>
        <w:pStyle w:val="a3"/>
        <w:spacing w:line="276" w:lineRule="auto"/>
        <w:ind w:left="1530" w:right="1354"/>
      </w:pPr>
      <w:r>
        <w:t>Сложноподчинённые предложения с придаточными времени с союзами for, since.</w:t>
      </w:r>
      <w:r>
        <w:rPr>
          <w:spacing w:val="-5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 … as, not so …</w:t>
      </w:r>
      <w:r>
        <w:rPr>
          <w:spacing w:val="-2"/>
        </w:rPr>
        <w:t xml:space="preserve"> </w:t>
      </w:r>
      <w:r>
        <w:t>as.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Все типы вопросительных предложений (общий, специальный, альтернативный, раздели-</w:t>
      </w:r>
      <w:r>
        <w:rPr>
          <w:spacing w:val="1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-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Tense.</w:t>
      </w:r>
    </w:p>
    <w:p w:rsidR="00700E88" w:rsidRDefault="00E706EB">
      <w:pPr>
        <w:pStyle w:val="a3"/>
        <w:spacing w:line="276" w:lineRule="auto"/>
        <w:ind w:right="406" w:firstLine="707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Present/Past Continuous</w:t>
      </w:r>
      <w:r>
        <w:rPr>
          <w:spacing w:val="-2"/>
        </w:rPr>
        <w:t xml:space="preserve"> </w:t>
      </w:r>
      <w:r>
        <w:t>Tense.</w:t>
      </w:r>
    </w:p>
    <w:p w:rsidR="00700E88" w:rsidRPr="00E706EB" w:rsidRDefault="00E706EB">
      <w:pPr>
        <w:pStyle w:val="a3"/>
        <w:spacing w:line="278" w:lineRule="auto"/>
        <w:ind w:left="1585" w:right="1076" w:hanging="56"/>
        <w:rPr>
          <w:lang w:val="en-US"/>
        </w:rPr>
      </w:pPr>
      <w:r>
        <w:t>Модальные</w:t>
      </w:r>
      <w:r w:rsidRPr="00E706EB">
        <w:rPr>
          <w:lang w:val="en-US"/>
        </w:rPr>
        <w:t xml:space="preserve"> </w:t>
      </w:r>
      <w:r>
        <w:t>глаголы</w:t>
      </w:r>
      <w:r w:rsidRPr="00E706EB">
        <w:rPr>
          <w:lang w:val="en-US"/>
        </w:rPr>
        <w:t xml:space="preserve"> </w:t>
      </w:r>
      <w:r>
        <w:t>и</w:t>
      </w:r>
      <w:r w:rsidRPr="00E706EB">
        <w:rPr>
          <w:lang w:val="en-US"/>
        </w:rPr>
        <w:t xml:space="preserve"> </w:t>
      </w:r>
      <w:r>
        <w:t>их</w:t>
      </w:r>
      <w:r w:rsidRPr="00E706EB">
        <w:rPr>
          <w:lang w:val="en-US"/>
        </w:rPr>
        <w:t xml:space="preserve"> </w:t>
      </w:r>
      <w:r>
        <w:t>эквиваленты</w:t>
      </w:r>
      <w:r w:rsidRPr="00E706EB">
        <w:rPr>
          <w:lang w:val="en-US"/>
        </w:rPr>
        <w:t xml:space="preserve"> (can/be able to, must/have to, may, should, need)</w:t>
      </w:r>
      <w:r w:rsidRPr="00E706EB">
        <w:rPr>
          <w:spacing w:val="-52"/>
          <w:lang w:val="en-US"/>
        </w:rPr>
        <w:t xml:space="preserve"> </w:t>
      </w:r>
      <w:r>
        <w:t>Слова</w:t>
      </w:r>
      <w:r w:rsidRPr="00E706EB">
        <w:rPr>
          <w:lang w:val="en-US"/>
        </w:rPr>
        <w:t>,</w:t>
      </w:r>
      <w:r w:rsidRPr="00E706EB">
        <w:rPr>
          <w:spacing w:val="-1"/>
          <w:lang w:val="en-US"/>
        </w:rPr>
        <w:t xml:space="preserve"> </w:t>
      </w:r>
      <w:r>
        <w:t>выражающие</w:t>
      </w:r>
      <w:r w:rsidRPr="00E706EB">
        <w:rPr>
          <w:spacing w:val="-2"/>
          <w:lang w:val="en-US"/>
        </w:rPr>
        <w:t xml:space="preserve"> </w:t>
      </w:r>
      <w:r>
        <w:t>количество</w:t>
      </w:r>
      <w:r w:rsidRPr="00E706EB">
        <w:rPr>
          <w:lang w:val="en-US"/>
        </w:rPr>
        <w:t xml:space="preserve"> (little/a</w:t>
      </w:r>
      <w:r w:rsidRPr="00E706EB">
        <w:rPr>
          <w:spacing w:val="-1"/>
          <w:lang w:val="en-US"/>
        </w:rPr>
        <w:t xml:space="preserve"> </w:t>
      </w:r>
      <w:r w:rsidRPr="00E706EB">
        <w:rPr>
          <w:lang w:val="en-US"/>
        </w:rPr>
        <w:t>little, few/a few).</w:t>
      </w:r>
    </w:p>
    <w:p w:rsidR="00700E88" w:rsidRDefault="00E706EB">
      <w:pPr>
        <w:pStyle w:val="a3"/>
        <w:spacing w:line="276" w:lineRule="auto"/>
        <w:ind w:right="409" w:firstLine="763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 something, anything и другие) every и производные (everybody, everything и другие) в по-</w:t>
      </w:r>
      <w:r>
        <w:rPr>
          <w:spacing w:val="1"/>
        </w:rPr>
        <w:t xml:space="preserve"> </w:t>
      </w:r>
      <w:r>
        <w:t>вествовательных</w:t>
      </w:r>
      <w:r>
        <w:rPr>
          <w:spacing w:val="-3"/>
        </w:rPr>
        <w:t xml:space="preserve"> </w:t>
      </w:r>
      <w:r>
        <w:t>(утвердительных 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 предложениях</w:t>
      </w:r>
    </w:p>
    <w:p w:rsidR="00700E88" w:rsidRDefault="00E706EB">
      <w:pPr>
        <w:pStyle w:val="a3"/>
        <w:spacing w:line="276" w:lineRule="auto"/>
        <w:ind w:left="1585" w:right="2888"/>
      </w:pPr>
      <w:r>
        <w:t>Числительные для обозначения дат и больших чисел (100–1000).</w:t>
      </w:r>
      <w:r>
        <w:rPr>
          <w:spacing w:val="-5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умения.</w:t>
      </w:r>
    </w:p>
    <w:p w:rsidR="00700E88" w:rsidRDefault="00E706EB">
      <w:pPr>
        <w:pStyle w:val="a3"/>
        <w:spacing w:line="276" w:lineRule="auto"/>
        <w:ind w:right="406" w:firstLine="707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ситуациях</w:t>
      </w:r>
      <w:r>
        <w:rPr>
          <w:spacing w:val="-5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«Дома»,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700E88" w:rsidRDefault="00E706EB">
      <w:pPr>
        <w:pStyle w:val="a3"/>
        <w:spacing w:line="276" w:lineRule="auto"/>
        <w:ind w:right="407" w:firstLine="763"/>
      </w:pPr>
      <w:r>
        <w:t>Знание и использование в устной и письменной речи наиболее употребительной тематиче-</w:t>
      </w:r>
      <w:r>
        <w:rPr>
          <w:spacing w:val="-52"/>
        </w:rPr>
        <w:t xml:space="preserve"> </w:t>
      </w:r>
      <w:r>
        <w:t>ской фоновой лексики и реалий в рамках тематического содержания (некоторые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гостей).</w:t>
      </w:r>
    </w:p>
    <w:p w:rsidR="00700E88" w:rsidRDefault="00E706EB">
      <w:pPr>
        <w:pStyle w:val="a3"/>
        <w:spacing w:line="276" w:lineRule="auto"/>
        <w:ind w:right="402" w:firstLine="707"/>
      </w:pPr>
      <w:r>
        <w:t>Знание социокультурного портрета родной страны и страны (стран) изучаемого языка: зна-</w:t>
      </w:r>
      <w:r>
        <w:rPr>
          <w:spacing w:val="-52"/>
        </w:rPr>
        <w:t xml:space="preserve"> </w:t>
      </w:r>
      <w:r>
        <w:t>комство с государственной символикой (флагом), некоторыми национальными символами, тради-</w:t>
      </w:r>
      <w:r>
        <w:rPr>
          <w:spacing w:val="1"/>
        </w:rPr>
        <w:t xml:space="preserve"> </w:t>
      </w:r>
      <w:r>
        <w:t>циями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праздников</w:t>
      </w:r>
      <w:r>
        <w:rPr>
          <w:spacing w:val="-13"/>
        </w:rPr>
        <w:t xml:space="preserve"> </w:t>
      </w:r>
      <w:r>
        <w:t>(Рождества,</w:t>
      </w:r>
      <w:r>
        <w:rPr>
          <w:spacing w:val="-10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года,</w:t>
      </w:r>
      <w:r>
        <w:rPr>
          <w:spacing w:val="-13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матери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дру-</w:t>
      </w:r>
      <w:r>
        <w:rPr>
          <w:spacing w:val="-52"/>
        </w:rPr>
        <w:t xml:space="preserve"> </w:t>
      </w:r>
      <w:r>
        <w:t>гих праздников), с особенностями образа жизни и культуры страны (стран) изучаемого языка (из-</w:t>
      </w:r>
      <w:r>
        <w:rPr>
          <w:spacing w:val="1"/>
        </w:rPr>
        <w:t xml:space="preserve"> </w:t>
      </w:r>
      <w:r>
        <w:t>вестными достопримечательностями, некоторыми выдающимися людьми), с доступными в языко-</w:t>
      </w:r>
      <w:r>
        <w:rPr>
          <w:spacing w:val="1"/>
        </w:rPr>
        <w:t xml:space="preserve"> </w:t>
      </w:r>
      <w:r>
        <w:t>вом</w:t>
      </w:r>
      <w:r>
        <w:rPr>
          <w:spacing w:val="-1"/>
        </w:rPr>
        <w:t xml:space="preserve"> </w:t>
      </w:r>
      <w:r>
        <w:t>отношении образцами детской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прозы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700E88" w:rsidRDefault="00E706EB">
      <w:pPr>
        <w:pStyle w:val="a3"/>
        <w:spacing w:line="276" w:lineRule="auto"/>
        <w:ind w:right="405" w:firstLine="707"/>
      </w:pPr>
      <w:r>
        <w:t>Развитие умений: - писать свои имя и фамилию, а также имена и фамилии своих родствен-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и друзей на английском языке;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8"/>
        </w:tabs>
        <w:spacing w:line="252" w:lineRule="exact"/>
        <w:ind w:left="1657" w:hanging="128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5"/>
        </w:tabs>
        <w:spacing w:before="34"/>
        <w:ind w:left="1654" w:hanging="125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62"/>
        </w:tabs>
        <w:spacing w:before="39" w:line="276" w:lineRule="auto"/>
        <w:ind w:right="405" w:firstLine="707"/>
      </w:pPr>
      <w:r>
        <w:t>кратко представлять некоторые культурные явления родной страны и страны (стран) изу-</w:t>
      </w:r>
      <w:r>
        <w:rPr>
          <w:spacing w:val="1"/>
        </w:rPr>
        <w:t xml:space="preserve"> </w:t>
      </w:r>
      <w:r>
        <w:t>чаемого языка (основные национальные праздники, традиции в проведении досуга и 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84"/>
        </w:tabs>
        <w:spacing w:line="276" w:lineRule="auto"/>
        <w:ind w:right="405" w:firstLine="707"/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(учёных, писателях, поэтах).</w:t>
      </w:r>
    </w:p>
    <w:p w:rsidR="00700E88" w:rsidRDefault="00E706EB">
      <w:pPr>
        <w:pStyle w:val="a3"/>
        <w:ind w:left="1585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Использование при чтении и аудировании языковой догадки, в том числе контекстуальной.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опоры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порождении</w:t>
      </w:r>
      <w:r>
        <w:rPr>
          <w:spacing w:val="47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высказываний</w:t>
      </w:r>
      <w:r>
        <w:rPr>
          <w:spacing w:val="47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слов,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399"/>
      </w:pPr>
      <w:r>
        <w:t>плана. Игнорирование информации, не являющейся необходимой для понимания основного содер-</w:t>
      </w:r>
      <w:r>
        <w:rPr>
          <w:spacing w:val="-52"/>
        </w:rPr>
        <w:t xml:space="preserve"> </w:t>
      </w:r>
      <w:r>
        <w:t>жания прочитанного (прослушанного) текста или для нахождения в тексте запрашиваемой инфор-</w:t>
      </w:r>
      <w:r>
        <w:rPr>
          <w:spacing w:val="1"/>
        </w:rPr>
        <w:t xml:space="preserve"> </w:t>
      </w:r>
      <w:r>
        <w:t>мации. Сравнение (в том числе установление основания для сравнения) объектов, явлений, процес-</w:t>
      </w:r>
      <w:r>
        <w:rPr>
          <w:spacing w:val="-53"/>
        </w:rPr>
        <w:t xml:space="preserve"> </w:t>
      </w:r>
      <w:r>
        <w:t>сов,</w:t>
      </w:r>
      <w:r>
        <w:rPr>
          <w:spacing w:val="-1"/>
        </w:rPr>
        <w:t xml:space="preserve"> </w:t>
      </w:r>
      <w:r>
        <w:t>их элементов</w:t>
      </w:r>
      <w:r>
        <w:rPr>
          <w:spacing w:val="-2"/>
        </w:rPr>
        <w:t xml:space="preserve"> </w:t>
      </w:r>
      <w:r>
        <w:t>и 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изученной тематики</w:t>
      </w:r>
    </w:p>
    <w:p w:rsidR="00700E88" w:rsidRDefault="00E706EB">
      <w:pPr>
        <w:pStyle w:val="2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 w:line="276" w:lineRule="auto"/>
        <w:ind w:right="405" w:firstLine="707"/>
      </w:pPr>
      <w:r>
        <w:t>Коммуникативные умения. Формирование умения общаться в устной и письменной форме,</w:t>
      </w:r>
      <w:r>
        <w:rPr>
          <w:spacing w:val="-52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продуктивные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содер-</w:t>
      </w:r>
      <w:r>
        <w:rPr>
          <w:spacing w:val="-53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left="1530" w:right="5245"/>
        <w:jc w:val="left"/>
      </w:pPr>
      <w:r>
        <w:t>Взаимоотношения в семье и с друзьями.</w:t>
      </w:r>
      <w:r>
        <w:rPr>
          <w:spacing w:val="-52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праздники.</w:t>
      </w:r>
    </w:p>
    <w:p w:rsidR="00700E88" w:rsidRDefault="00E706EB">
      <w:pPr>
        <w:pStyle w:val="a3"/>
        <w:ind w:left="1530"/>
        <w:jc w:val="left"/>
      </w:pPr>
      <w:r>
        <w:t>Обязанности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700E88" w:rsidRDefault="00E706EB">
      <w:pPr>
        <w:pStyle w:val="a3"/>
        <w:spacing w:before="37"/>
        <w:ind w:left="1530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700E88" w:rsidRDefault="00E706EB">
      <w:pPr>
        <w:pStyle w:val="a3"/>
        <w:spacing w:before="37"/>
        <w:ind w:left="1530"/>
        <w:jc w:val="left"/>
      </w:pPr>
      <w:r>
        <w:t>Досуг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увлечения</w:t>
      </w:r>
      <w:r>
        <w:rPr>
          <w:spacing w:val="5"/>
        </w:rPr>
        <w:t xml:space="preserve"> </w:t>
      </w:r>
      <w:r>
        <w:t>(хобби)</w:t>
      </w:r>
      <w:r>
        <w:rPr>
          <w:spacing w:val="6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подростка</w:t>
      </w:r>
      <w:r>
        <w:rPr>
          <w:spacing w:val="7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6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музей,</w:t>
      </w:r>
      <w:r>
        <w:rPr>
          <w:spacing w:val="6"/>
        </w:rPr>
        <w:t xml:space="preserve"> </w:t>
      </w:r>
      <w:r>
        <w:t>спорт,</w:t>
      </w:r>
      <w:r>
        <w:rPr>
          <w:spacing w:val="5"/>
        </w:rPr>
        <w:t xml:space="preserve"> </w:t>
      </w:r>
      <w:r>
        <w:t>му-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t>зыка).</w:t>
      </w:r>
    </w:p>
    <w:p w:rsidR="00700E88" w:rsidRDefault="00E706EB">
      <w:pPr>
        <w:pStyle w:val="a3"/>
        <w:spacing w:before="9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99" w:right="121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2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 питания.</w:t>
      </w:r>
    </w:p>
    <w:p w:rsidR="00700E88" w:rsidRDefault="00E706EB">
      <w:pPr>
        <w:pStyle w:val="a3"/>
        <w:spacing w:line="252" w:lineRule="exact"/>
        <w:ind w:left="99"/>
        <w:jc w:val="left"/>
      </w:pPr>
      <w:r>
        <w:t>Школа,</w:t>
      </w:r>
      <w:r>
        <w:rPr>
          <w:spacing w:val="21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21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форма,</w:t>
      </w:r>
      <w:r>
        <w:rPr>
          <w:spacing w:val="26"/>
        </w:rPr>
        <w:t xml:space="preserve"> </w:t>
      </w:r>
      <w:r>
        <w:t>изучаемые</w:t>
      </w:r>
      <w:r>
        <w:rPr>
          <w:spacing w:val="24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любимый</w:t>
      </w:r>
      <w:r>
        <w:rPr>
          <w:spacing w:val="21"/>
        </w:rPr>
        <w:t xml:space="preserve"> </w:t>
      </w:r>
      <w:r>
        <w:t>предмет,</w:t>
      </w:r>
      <w:r>
        <w:rPr>
          <w:spacing w:val="24"/>
        </w:rPr>
        <w:t xml:space="preserve"> </w:t>
      </w:r>
      <w:r>
        <w:t>пра-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91" w:space="40"/>
            <w:col w:w="9159"/>
          </w:cols>
        </w:sectPr>
      </w:pPr>
    </w:p>
    <w:p w:rsidR="00700E88" w:rsidRDefault="00E706EB">
      <w:pPr>
        <w:pStyle w:val="a3"/>
        <w:spacing w:before="38"/>
        <w:jc w:val="left"/>
      </w:pPr>
      <w:r>
        <w:t>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(ресурсного</w:t>
      </w:r>
      <w:r>
        <w:rPr>
          <w:spacing w:val="-1"/>
        </w:rPr>
        <w:t xml:space="preserve"> </w:t>
      </w:r>
      <w:r>
        <w:t>центра).</w:t>
      </w:r>
    </w:p>
    <w:p w:rsidR="00700E88" w:rsidRDefault="00E706EB">
      <w:pPr>
        <w:pStyle w:val="a3"/>
        <w:spacing w:before="37" w:line="278" w:lineRule="auto"/>
        <w:ind w:left="1530" w:right="4978" w:firstLine="55"/>
        <w:jc w:val="left"/>
      </w:pPr>
      <w:r>
        <w:t>Переписка с иностранными сверстниками.</w:t>
      </w:r>
      <w:r>
        <w:rPr>
          <w:spacing w:val="-52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 различное время</w:t>
      </w:r>
      <w:r>
        <w:rPr>
          <w:spacing w:val="-2"/>
        </w:rPr>
        <w:t xml:space="preserve"> </w:t>
      </w:r>
      <w:r>
        <w:t>года.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Виды</w:t>
      </w:r>
      <w:r>
        <w:rPr>
          <w:spacing w:val="-1"/>
        </w:rPr>
        <w:t xml:space="preserve"> </w:t>
      </w:r>
      <w:r>
        <w:t>отдыха.</w:t>
      </w:r>
    </w:p>
    <w:p w:rsidR="00700E88" w:rsidRDefault="00E706EB">
      <w:pPr>
        <w:pStyle w:val="a3"/>
        <w:spacing w:before="37" w:line="276" w:lineRule="auto"/>
        <w:ind w:left="1530" w:right="4374" w:firstLine="55"/>
        <w:jc w:val="left"/>
      </w:pPr>
      <w:r>
        <w:t>Путешествия по России и иностранным странам.</w:t>
      </w:r>
      <w:r>
        <w:rPr>
          <w:spacing w:val="-52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дикие и домашние животные.</w:t>
      </w:r>
    </w:p>
    <w:p w:rsidR="00700E88" w:rsidRDefault="00E706EB">
      <w:pPr>
        <w:pStyle w:val="a3"/>
        <w:spacing w:before="2"/>
        <w:ind w:left="1530"/>
        <w:jc w:val="left"/>
      </w:pP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700E88" w:rsidRDefault="00E706EB">
      <w:pPr>
        <w:pStyle w:val="a3"/>
        <w:spacing w:before="37" w:line="276" w:lineRule="auto"/>
        <w:ind w:left="1530" w:right="5431"/>
        <w:jc w:val="left"/>
      </w:pPr>
      <w:r>
        <w:t>Жизнь в городе и сельской местности.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(села).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Транспорт.</w:t>
      </w:r>
    </w:p>
    <w:p w:rsidR="00700E88" w:rsidRDefault="00E706EB">
      <w:pPr>
        <w:pStyle w:val="a3"/>
        <w:spacing w:before="38" w:line="278" w:lineRule="auto"/>
        <w:ind w:left="1530" w:right="2627"/>
        <w:jc w:val="left"/>
      </w:pPr>
      <w:r>
        <w:t>Средства массовой информации (телевидение, журналы, Интернет).</w:t>
      </w:r>
      <w:r>
        <w:rPr>
          <w:spacing w:val="-5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 и страна (страны) изучаемого</w:t>
      </w:r>
      <w:r>
        <w:rPr>
          <w:spacing w:val="-3"/>
        </w:rPr>
        <w:t xml:space="preserve"> </w:t>
      </w:r>
      <w:r>
        <w:t>языка.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Их</w:t>
      </w:r>
      <w:r>
        <w:rPr>
          <w:spacing w:val="37"/>
        </w:rPr>
        <w:t xml:space="preserve"> </w:t>
      </w:r>
      <w:r>
        <w:t>географическое</w:t>
      </w:r>
      <w:r>
        <w:rPr>
          <w:spacing w:val="38"/>
        </w:rPr>
        <w:t xml:space="preserve"> </w:t>
      </w:r>
      <w:r>
        <w:t>положение,</w:t>
      </w:r>
      <w:r>
        <w:rPr>
          <w:spacing w:val="39"/>
        </w:rPr>
        <w:t xml:space="preserve"> </w:t>
      </w:r>
      <w:r>
        <w:t>столицы,</w:t>
      </w:r>
      <w:r>
        <w:rPr>
          <w:spacing w:val="38"/>
        </w:rPr>
        <w:t xml:space="preserve"> </w:t>
      </w:r>
      <w:r>
        <w:t>население,</w:t>
      </w:r>
      <w:r>
        <w:rPr>
          <w:spacing w:val="38"/>
        </w:rPr>
        <w:t xml:space="preserve"> </w:t>
      </w:r>
      <w:r>
        <w:t>официальные</w:t>
      </w:r>
      <w:r>
        <w:rPr>
          <w:spacing w:val="38"/>
        </w:rPr>
        <w:t xml:space="preserve"> </w:t>
      </w:r>
      <w:r>
        <w:t>языки,</w:t>
      </w:r>
      <w:r>
        <w:rPr>
          <w:spacing w:val="35"/>
        </w:rPr>
        <w:t xml:space="preserve"> </w:t>
      </w:r>
      <w:r>
        <w:t>достопримеча-</w:t>
      </w:r>
      <w:r>
        <w:rPr>
          <w:spacing w:val="-52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культурные особенности</w:t>
      </w:r>
      <w:r>
        <w:rPr>
          <w:spacing w:val="-3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</w:t>
      </w:r>
    </w:p>
    <w:p w:rsidR="00700E88" w:rsidRDefault="00E706EB">
      <w:pPr>
        <w:pStyle w:val="a3"/>
        <w:spacing w:line="278" w:lineRule="auto"/>
        <w:ind w:firstLine="763"/>
        <w:jc w:val="left"/>
      </w:pPr>
      <w:r>
        <w:t>Выдающиеся</w:t>
      </w:r>
      <w:r>
        <w:rPr>
          <w:spacing w:val="14"/>
        </w:rPr>
        <w:t xml:space="preserve"> </w:t>
      </w:r>
      <w:r>
        <w:t>люди</w:t>
      </w:r>
      <w:r>
        <w:rPr>
          <w:spacing w:val="14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(стран)</w:t>
      </w:r>
      <w:r>
        <w:rPr>
          <w:spacing w:val="16"/>
        </w:rPr>
        <w:t xml:space="preserve"> </w:t>
      </w:r>
      <w:r>
        <w:t>изучаемого</w:t>
      </w:r>
      <w:r>
        <w:rPr>
          <w:spacing w:val="15"/>
        </w:rPr>
        <w:t xml:space="preserve"> </w:t>
      </w:r>
      <w:r>
        <w:t>языка:</w:t>
      </w:r>
      <w:r>
        <w:rPr>
          <w:spacing w:val="15"/>
        </w:rPr>
        <w:t xml:space="preserve"> </w:t>
      </w:r>
      <w:r>
        <w:t>учёные,</w:t>
      </w:r>
      <w:r>
        <w:rPr>
          <w:spacing w:val="15"/>
        </w:rPr>
        <w:t xml:space="preserve"> </w:t>
      </w:r>
      <w:r>
        <w:t>писатели,</w:t>
      </w:r>
      <w:r>
        <w:rPr>
          <w:spacing w:val="-5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Говорение.</w:t>
      </w:r>
    </w:p>
    <w:p w:rsidR="00700E88" w:rsidRDefault="00E706EB">
      <w:pPr>
        <w:pStyle w:val="a3"/>
        <w:spacing w:before="32" w:line="276" w:lineRule="auto"/>
        <w:ind w:right="403" w:firstLine="707"/>
      </w:pPr>
      <w:r>
        <w:t>Развитие коммуникативных умений диалогической речи, а именно умений вести: диалог</w:t>
      </w:r>
      <w:r>
        <w:rPr>
          <w:spacing w:val="1"/>
        </w:rPr>
        <w:t xml:space="preserve"> </w:t>
      </w:r>
      <w:r>
        <w:t>этикетного характера, диалог-побуждение к действию, диалог-расспрос, комбинированный диалог,</w:t>
      </w:r>
      <w:r>
        <w:rPr>
          <w:spacing w:val="-53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диалогов: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48"/>
        </w:tabs>
        <w:spacing w:before="2" w:line="276" w:lineRule="auto"/>
        <w:ind w:right="405" w:firstLine="707"/>
      </w:pPr>
      <w:r>
        <w:t>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характера:</w:t>
      </w:r>
      <w:r>
        <w:rPr>
          <w:spacing w:val="-11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заканчивать</w:t>
      </w:r>
      <w:r>
        <w:rPr>
          <w:spacing w:val="-13"/>
        </w:rPr>
        <w:t xml:space="preserve"> </w:t>
      </w:r>
      <w:r>
        <w:t>разговор,</w:t>
      </w:r>
      <w:r>
        <w:rPr>
          <w:spacing w:val="-10"/>
        </w:rPr>
        <w:t xml:space="preserve"> </w:t>
      </w:r>
      <w:r>
        <w:t>вежливо</w:t>
      </w:r>
      <w:r>
        <w:rPr>
          <w:spacing w:val="-10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респрашивать, поздравлять с праздником, выражать пожелания и вежливо реагировать на поздрав-</w:t>
      </w:r>
      <w:r>
        <w:rPr>
          <w:spacing w:val="-52"/>
        </w:rPr>
        <w:t xml:space="preserve"> </w:t>
      </w:r>
      <w:r>
        <w:t>ление,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благодарность,</w:t>
      </w:r>
      <w:r>
        <w:rPr>
          <w:spacing w:val="-10"/>
        </w:rPr>
        <w:t xml:space="preserve"> </w:t>
      </w:r>
      <w:r>
        <w:t>вежливо</w:t>
      </w:r>
      <w:r>
        <w:rPr>
          <w:spacing w:val="-11"/>
        </w:rPr>
        <w:t xml:space="preserve"> </w:t>
      </w:r>
      <w:r>
        <w:t>соглашаться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отказываться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предложе-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собеседника;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70"/>
        </w:tabs>
        <w:spacing w:line="276" w:lineRule="auto"/>
        <w:ind w:right="401" w:firstLine="707"/>
      </w:pPr>
      <w:r>
        <w:t>диалог-побуждение к действию: обращаться с просьбой, вежливо соглашаться (не согла-</w:t>
      </w:r>
      <w:r>
        <w:rPr>
          <w:spacing w:val="1"/>
        </w:rPr>
        <w:t xml:space="preserve"> </w:t>
      </w:r>
      <w:r>
        <w:t>шаться) выполнить просьбу,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</w:t>
      </w:r>
      <w:r>
        <w:rPr>
          <w:spacing w:val="-7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соглашаться)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собеседника,</w:t>
      </w:r>
      <w:r>
        <w:rPr>
          <w:spacing w:val="-6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расспрос: сообщать фактическую информацию, отвечая на вопросы разных видов; выражать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обсуждаемым</w:t>
      </w:r>
      <w:r>
        <w:rPr>
          <w:spacing w:val="-5"/>
        </w:rPr>
        <w:t xml:space="preserve"> </w:t>
      </w:r>
      <w:r>
        <w:t>фактам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событиям,</w:t>
      </w:r>
      <w:r>
        <w:rPr>
          <w:spacing w:val="-5"/>
        </w:rPr>
        <w:t xml:space="preserve"> </w:t>
      </w:r>
      <w:r>
        <w:t>запрашивать</w:t>
      </w:r>
      <w:r>
        <w:rPr>
          <w:spacing w:val="-5"/>
        </w:rPr>
        <w:t xml:space="preserve"> </w:t>
      </w:r>
      <w:r>
        <w:t>интересующую</w:t>
      </w:r>
      <w:r>
        <w:rPr>
          <w:spacing w:val="-7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перехо-</w:t>
      </w:r>
      <w:r>
        <w:rPr>
          <w:spacing w:val="-53"/>
        </w:rPr>
        <w:t xml:space="preserve"> </w:t>
      </w:r>
      <w:r>
        <w:t>дить с позиции спрашивающего на позицию отвечающего и наоборот. Данные умения диалогиче-</w:t>
      </w:r>
      <w:r>
        <w:rPr>
          <w:spacing w:val="1"/>
        </w:rPr>
        <w:t xml:space="preserve"> </w:t>
      </w:r>
      <w:r>
        <w:t>ской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развиваются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неофициального</w:t>
      </w:r>
      <w:r>
        <w:rPr>
          <w:spacing w:val="-6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</w:p>
    <w:p w:rsidR="00700E88" w:rsidRDefault="00700E88">
      <w:pPr>
        <w:spacing w:line="276" w:lineRule="auto"/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/>
      </w:pPr>
      <w:r>
        <w:t>содержания речи с использованием ключевых слов, речевых ситуаций и (или) иллюстраций, фото-</w:t>
      </w:r>
      <w:r>
        <w:rPr>
          <w:spacing w:val="-52"/>
        </w:rPr>
        <w:t xml:space="preserve"> </w:t>
      </w:r>
      <w:r>
        <w:t>графий с соблюдением норм речевого этикета, принятых в стране (странах) изучаемого языка.</w:t>
      </w:r>
      <w:r>
        <w:rPr>
          <w:spacing w:val="1"/>
        </w:rPr>
        <w:t xml:space="preserve"> </w:t>
      </w:r>
      <w:r>
        <w:t>Объём диалога –</w:t>
      </w:r>
      <w:r>
        <w:rPr>
          <w:spacing w:val="-3"/>
        </w:rPr>
        <w:t xml:space="preserve"> </w:t>
      </w:r>
      <w:r>
        <w:t>до 6 реплик 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Развитие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монологической</w:t>
      </w:r>
      <w:r>
        <w:rPr>
          <w:spacing w:val="4"/>
        </w:rPr>
        <w:t xml:space="preserve"> </w:t>
      </w:r>
      <w:r>
        <w:t>речи:</w:t>
      </w:r>
      <w:r>
        <w:rPr>
          <w:spacing w:val="2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4"/>
        </w:rPr>
        <w:t xml:space="preserve"> </w:t>
      </w:r>
      <w:r>
        <w:t>моно-</w:t>
      </w:r>
      <w:r>
        <w:rPr>
          <w:spacing w:val="-52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высказываний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3"/>
        </w:rPr>
        <w:t xml:space="preserve"> </w:t>
      </w:r>
      <w:r>
        <w:t>речи: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27"/>
        </w:tabs>
        <w:spacing w:before="2" w:line="276" w:lineRule="auto"/>
        <w:ind w:right="411" w:firstLine="763"/>
        <w:jc w:val="left"/>
      </w:pPr>
      <w:r>
        <w:t>описание</w:t>
      </w:r>
      <w:r>
        <w:rPr>
          <w:spacing w:val="14"/>
        </w:rPr>
        <w:t xml:space="preserve"> </w:t>
      </w:r>
      <w:r>
        <w:t>(предмета,</w:t>
      </w:r>
      <w:r>
        <w:rPr>
          <w:spacing w:val="15"/>
        </w:rPr>
        <w:t xml:space="preserve"> </w:t>
      </w:r>
      <w:r>
        <w:t>местности,</w:t>
      </w:r>
      <w:r>
        <w:rPr>
          <w:spacing w:val="14"/>
        </w:rPr>
        <w:t xml:space="preserve"> </w:t>
      </w:r>
      <w:r>
        <w:t>внешности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одежды</w:t>
      </w:r>
      <w:r>
        <w:rPr>
          <w:spacing w:val="15"/>
        </w:rPr>
        <w:t xml:space="preserve"> </w:t>
      </w:r>
      <w:r>
        <w:t>человека),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характери-</w:t>
      </w:r>
      <w:r>
        <w:rPr>
          <w:spacing w:val="-52"/>
        </w:rPr>
        <w:t xml:space="preserve"> </w:t>
      </w:r>
      <w:r>
        <w:t>стика</w:t>
      </w:r>
      <w:r>
        <w:rPr>
          <w:spacing w:val="-3"/>
        </w:rPr>
        <w:t xml:space="preserve"> </w:t>
      </w:r>
      <w:r>
        <w:t>(черты 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 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8"/>
        </w:tabs>
        <w:spacing w:line="252" w:lineRule="exact"/>
        <w:ind w:left="1657" w:hanging="128"/>
        <w:jc w:val="left"/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8"/>
        </w:tabs>
        <w:spacing w:before="37"/>
        <w:ind w:left="1657" w:hanging="128"/>
        <w:jc w:val="left"/>
      </w:pPr>
      <w:r>
        <w:t>изложение</w:t>
      </w:r>
      <w:r>
        <w:rPr>
          <w:spacing w:val="-3"/>
        </w:rPr>
        <w:t xml:space="preserve"> </w:t>
      </w:r>
      <w:r>
        <w:t>(пересказ)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5"/>
        </w:tabs>
        <w:spacing w:before="38"/>
        <w:ind w:left="1654" w:hanging="125"/>
        <w:jc w:val="left"/>
      </w:pPr>
      <w:r>
        <w:t>краткое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700E88" w:rsidRDefault="00E706EB">
      <w:pPr>
        <w:pStyle w:val="a3"/>
        <w:spacing w:before="39" w:line="276" w:lineRule="auto"/>
        <w:ind w:right="402" w:firstLine="707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использованием ключевых слов, планов,</w:t>
      </w:r>
      <w:r>
        <w:rPr>
          <w:spacing w:val="1"/>
        </w:rPr>
        <w:t xml:space="preserve"> </w:t>
      </w:r>
      <w:r>
        <w:t>вопросов и (или) иллюстраций, фотографий, таблиц. Объём монологического высказывания – 8–9</w:t>
      </w:r>
      <w:r>
        <w:rPr>
          <w:spacing w:val="1"/>
        </w:rPr>
        <w:t xml:space="preserve"> </w:t>
      </w:r>
      <w:r>
        <w:t>фраз.</w:t>
      </w:r>
    </w:p>
    <w:p w:rsidR="00700E88" w:rsidRDefault="00E706EB">
      <w:pPr>
        <w:pStyle w:val="a3"/>
        <w:spacing w:before="1"/>
        <w:ind w:left="1530"/>
        <w:jc w:val="left"/>
      </w:pPr>
      <w:r>
        <w:t>Аудирование.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При непосредственном общении: понимание на слух речи учителя и одноклассников и вер-</w:t>
      </w:r>
      <w:r>
        <w:rPr>
          <w:spacing w:val="-52"/>
        </w:rPr>
        <w:t xml:space="preserve"> </w:t>
      </w:r>
      <w:r>
        <w:t>бальная</w:t>
      </w:r>
      <w:r>
        <w:rPr>
          <w:spacing w:val="-8"/>
        </w:rPr>
        <w:t xml:space="preserve"> </w:t>
      </w:r>
      <w:r>
        <w:t>(невербальная)</w:t>
      </w:r>
      <w:r>
        <w:rPr>
          <w:spacing w:val="-6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услышанное.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опосредованном</w:t>
      </w:r>
      <w:r>
        <w:rPr>
          <w:spacing w:val="-8"/>
        </w:rPr>
        <w:t xml:space="preserve"> </w:t>
      </w:r>
      <w:r>
        <w:t>общении:</w:t>
      </w:r>
      <w:r>
        <w:rPr>
          <w:spacing w:val="-4"/>
        </w:rPr>
        <w:t xml:space="preserve"> </w:t>
      </w:r>
      <w:r>
        <w:t>дальнейшее</w:t>
      </w:r>
      <w:r>
        <w:rPr>
          <w:spacing w:val="-7"/>
        </w:rPr>
        <w:t xml:space="preserve"> </w:t>
      </w:r>
      <w:r>
        <w:t>разви-</w:t>
      </w:r>
      <w:r>
        <w:rPr>
          <w:spacing w:val="-52"/>
        </w:rPr>
        <w:t xml:space="preserve"> </w:t>
      </w:r>
      <w:r>
        <w:t>тие восприятия и понимания на слух несложных аутентичных текстов, содержащих отдельные не-</w:t>
      </w:r>
      <w:r>
        <w:rPr>
          <w:spacing w:val="1"/>
        </w:rPr>
        <w:t xml:space="preserve"> </w:t>
      </w:r>
      <w:r>
        <w:t>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глубиной</w:t>
      </w:r>
      <w:r>
        <w:rPr>
          <w:spacing w:val="-10"/>
        </w:rPr>
        <w:t xml:space="preserve"> </w:t>
      </w:r>
      <w:r>
        <w:t>проникновения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53"/>
        </w:rPr>
        <w:t xml:space="preserve"> </w:t>
      </w:r>
      <w:r>
        <w:t>коммуникативной задачи: с пониманием основного содержания, с пониманием запрашиваемой ин-</w:t>
      </w:r>
      <w:r>
        <w:rPr>
          <w:spacing w:val="-52"/>
        </w:rPr>
        <w:t xml:space="preserve"> </w:t>
      </w:r>
      <w:r>
        <w:t>формации.</w:t>
      </w:r>
    </w:p>
    <w:p w:rsidR="00700E88" w:rsidRDefault="00E706EB">
      <w:pPr>
        <w:pStyle w:val="a3"/>
        <w:spacing w:line="276" w:lineRule="auto"/>
        <w:ind w:right="404" w:firstLine="707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(идею)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(события)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игнорировать</w:t>
      </w:r>
      <w:r>
        <w:rPr>
          <w:spacing w:val="-53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 не 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700E88" w:rsidRDefault="00E706EB">
      <w:pPr>
        <w:pStyle w:val="a3"/>
        <w:spacing w:line="276" w:lineRule="auto"/>
        <w:ind w:right="403" w:firstLine="707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за-</w:t>
      </w:r>
      <w:r>
        <w:rPr>
          <w:spacing w:val="-53"/>
        </w:rPr>
        <w:t xml:space="preserve"> </w:t>
      </w:r>
      <w:r>
        <w:t>прашиваемую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эксплицитной</w:t>
      </w:r>
      <w:r>
        <w:rPr>
          <w:spacing w:val="-6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вседневного общения, рассказ, сообщение информационного характера. Время звучания 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1,5 минуты.</w:t>
      </w:r>
    </w:p>
    <w:p w:rsidR="00700E88" w:rsidRDefault="00E706EB">
      <w:pPr>
        <w:pStyle w:val="a3"/>
        <w:ind w:left="1585"/>
      </w:pPr>
      <w:r>
        <w:t>Смысловое</w:t>
      </w:r>
      <w:r>
        <w:rPr>
          <w:spacing w:val="-1"/>
        </w:rPr>
        <w:t xml:space="preserve"> </w:t>
      </w:r>
      <w:r>
        <w:t>чтение.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читать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аутентичные</w:t>
      </w:r>
      <w:r>
        <w:rPr>
          <w:spacing w:val="-12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</w:t>
      </w:r>
      <w:r>
        <w:rPr>
          <w:spacing w:val="-53"/>
        </w:rPr>
        <w:t xml:space="preserve"> </w:t>
      </w:r>
      <w:r>
        <w:t>и стилей, содержащие отдельные незнакомые слова, с различной глубиной проникновения в их со-</w:t>
      </w:r>
      <w:r>
        <w:rPr>
          <w:spacing w:val="-52"/>
        </w:rPr>
        <w:t xml:space="preserve"> </w:t>
      </w:r>
      <w:r>
        <w:t>держание в зависимости от поставленной коммуникативной задачи: с пониманием основного со-</w:t>
      </w:r>
      <w:r>
        <w:rPr>
          <w:spacing w:val="1"/>
        </w:rPr>
        <w:t xml:space="preserve"> </w:t>
      </w:r>
      <w:r>
        <w:rPr>
          <w:spacing w:val="-1"/>
        </w:rPr>
        <w:t>держания,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нужной</w:t>
      </w:r>
      <w:r>
        <w:rPr>
          <w:spacing w:val="-11"/>
        </w:rPr>
        <w:t xml:space="preserve"> </w:t>
      </w:r>
      <w:r>
        <w:t>(запрашиваемой)</w:t>
      </w:r>
      <w:r>
        <w:rPr>
          <w:spacing w:val="-10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полным</w:t>
      </w:r>
      <w:r>
        <w:rPr>
          <w:spacing w:val="-12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текста.</w:t>
      </w:r>
    </w:p>
    <w:p w:rsidR="00700E88" w:rsidRDefault="00E706EB">
      <w:pPr>
        <w:pStyle w:val="a3"/>
        <w:spacing w:line="276" w:lineRule="auto"/>
        <w:ind w:right="403" w:firstLine="707"/>
        <w:jc w:val="right"/>
      </w:pPr>
      <w:r>
        <w:t>Чтение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8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тему</w:t>
      </w:r>
      <w:r>
        <w:rPr>
          <w:spacing w:val="-52"/>
        </w:rPr>
        <w:t xml:space="preserve"> </w:t>
      </w:r>
      <w:r>
        <w:t>(основную</w:t>
      </w:r>
      <w:r>
        <w:rPr>
          <w:spacing w:val="48"/>
        </w:rPr>
        <w:t xml:space="preserve"> </w:t>
      </w:r>
      <w:r>
        <w:t>мысль),</w:t>
      </w:r>
      <w:r>
        <w:rPr>
          <w:spacing w:val="49"/>
        </w:rPr>
        <w:t xml:space="preserve"> </w:t>
      </w:r>
      <w:r>
        <w:t>главные</w:t>
      </w:r>
      <w:r>
        <w:rPr>
          <w:spacing w:val="49"/>
        </w:rPr>
        <w:t xml:space="preserve"> </w:t>
      </w:r>
      <w:r>
        <w:t>факты</w:t>
      </w:r>
      <w:r>
        <w:rPr>
          <w:spacing w:val="49"/>
        </w:rPr>
        <w:t xml:space="preserve"> </w:t>
      </w:r>
      <w:r>
        <w:t>(события),</w:t>
      </w:r>
      <w:r>
        <w:rPr>
          <w:spacing w:val="48"/>
        </w:rPr>
        <w:t xml:space="preserve"> </w:t>
      </w:r>
      <w:r>
        <w:t>прогнозировать</w:t>
      </w:r>
      <w:r>
        <w:rPr>
          <w:spacing w:val="49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заголовку</w:t>
      </w:r>
      <w:r>
        <w:rPr>
          <w:spacing w:val="-52"/>
        </w:rPr>
        <w:t xml:space="preserve"> </w:t>
      </w:r>
      <w:r>
        <w:t>(началу</w:t>
      </w:r>
      <w:r>
        <w:rPr>
          <w:spacing w:val="5"/>
        </w:rPr>
        <w:t xml:space="preserve"> </w:t>
      </w:r>
      <w:r>
        <w:t>текста),</w:t>
      </w:r>
      <w:r>
        <w:rPr>
          <w:spacing w:val="7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главных</w:t>
      </w:r>
      <w:r>
        <w:rPr>
          <w:spacing w:val="7"/>
        </w:rPr>
        <w:t xml:space="preserve"> </w:t>
      </w:r>
      <w:r>
        <w:t>фактов</w:t>
      </w:r>
      <w:r>
        <w:rPr>
          <w:spacing w:val="6"/>
        </w:rPr>
        <w:t xml:space="preserve"> </w:t>
      </w:r>
      <w:r>
        <w:t>(событий),</w:t>
      </w:r>
      <w:r>
        <w:rPr>
          <w:spacing w:val="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игнорировать</w:t>
      </w:r>
      <w:r>
        <w:rPr>
          <w:spacing w:val="7"/>
        </w:rPr>
        <w:t xml:space="preserve"> </w:t>
      </w:r>
      <w:r>
        <w:t>незнакомые</w:t>
      </w:r>
      <w:r>
        <w:rPr>
          <w:spacing w:val="-52"/>
        </w:rPr>
        <w:t xml:space="preserve"> </w:t>
      </w:r>
      <w:r>
        <w:rPr>
          <w:spacing w:val="-1"/>
        </w:rPr>
        <w:t>слова,</w:t>
      </w:r>
      <w:r>
        <w:rPr>
          <w:spacing w:val="-11"/>
        </w:rPr>
        <w:t xml:space="preserve"> </w:t>
      </w:r>
      <w:r>
        <w:rPr>
          <w:spacing w:val="-1"/>
        </w:rPr>
        <w:t>несущественные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интернациональные</w:t>
      </w:r>
      <w:r>
        <w:rPr>
          <w:spacing w:val="-10"/>
        </w:rPr>
        <w:t xml:space="preserve"> </w:t>
      </w:r>
      <w:r>
        <w:t>слова.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Чтение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нужной</w:t>
      </w:r>
      <w:r>
        <w:rPr>
          <w:spacing w:val="-11"/>
        </w:rPr>
        <w:t xml:space="preserve"> </w:t>
      </w:r>
      <w:r>
        <w:t>(запрашиваемой)</w:t>
      </w:r>
      <w:r>
        <w:rPr>
          <w:spacing w:val="-9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находить</w:t>
      </w:r>
      <w:r>
        <w:rPr>
          <w:spacing w:val="-53"/>
        </w:rPr>
        <w:t xml:space="preserve"> </w:t>
      </w:r>
      <w:r>
        <w:t>в прочитанном тексте и понимать запрашиваемую информацию. Чтение с полным пониманием</w:t>
      </w:r>
      <w:r>
        <w:rPr>
          <w:spacing w:val="1"/>
        </w:rPr>
        <w:t xml:space="preserve"> </w:t>
      </w:r>
      <w:r>
        <w:t>предполагает полное и точное понимание информации, представленной в тексте,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700E88" w:rsidRDefault="00E706EB">
      <w:pPr>
        <w:pStyle w:val="a3"/>
        <w:ind w:left="1530"/>
      </w:pPr>
      <w:r>
        <w:t>Чтение</w:t>
      </w:r>
      <w:r>
        <w:rPr>
          <w:spacing w:val="-2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(таблиц,</w:t>
      </w:r>
      <w:r>
        <w:rPr>
          <w:spacing w:val="-2"/>
        </w:rPr>
        <w:t xml:space="preserve"> </w:t>
      </w:r>
      <w:r>
        <w:t>диаграмм)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инфор-</w:t>
      </w:r>
    </w:p>
    <w:p w:rsidR="00700E88" w:rsidRDefault="00E706EB">
      <w:pPr>
        <w:pStyle w:val="a3"/>
        <w:spacing w:before="38"/>
        <w:jc w:val="left"/>
      </w:pPr>
      <w:r>
        <w:t>мации.</w:t>
      </w:r>
    </w:p>
    <w:p w:rsidR="00700E88" w:rsidRDefault="00E706EB">
      <w:pPr>
        <w:pStyle w:val="a3"/>
        <w:spacing w:before="37"/>
        <w:ind w:left="1585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произведения,</w:t>
      </w:r>
    </w:p>
    <w:p w:rsidR="00700E88" w:rsidRDefault="00E706EB">
      <w:pPr>
        <w:pStyle w:val="a3"/>
        <w:spacing w:before="40" w:line="276" w:lineRule="auto"/>
        <w:ind w:right="404"/>
      </w:pPr>
      <w:r>
        <w:t>в том числе рассказа, отрывок из статьи научно-популярного характера; сообщение информацион-</w:t>
      </w:r>
      <w:r>
        <w:rPr>
          <w:spacing w:val="1"/>
        </w:rPr>
        <w:t xml:space="preserve"> </w:t>
      </w:r>
      <w:r>
        <w:t>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кулинарный</w:t>
      </w:r>
      <w:r>
        <w:rPr>
          <w:spacing w:val="-6"/>
        </w:rPr>
        <w:t xml:space="preserve"> </w:t>
      </w:r>
      <w:r>
        <w:t>рецепт,</w:t>
      </w:r>
      <w:r>
        <w:rPr>
          <w:spacing w:val="-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не-</w:t>
      </w:r>
      <w:r>
        <w:rPr>
          <w:spacing w:val="-53"/>
        </w:rPr>
        <w:t xml:space="preserve"> </w:t>
      </w:r>
      <w:r>
        <w:t>сплошной текст</w:t>
      </w:r>
      <w:r>
        <w:rPr>
          <w:spacing w:val="-3"/>
        </w:rPr>
        <w:t xml:space="preserve"> </w:t>
      </w:r>
      <w:r>
        <w:t>(таблица,</w:t>
      </w:r>
      <w:r>
        <w:rPr>
          <w:spacing w:val="-2"/>
        </w:rPr>
        <w:t xml:space="preserve"> </w:t>
      </w:r>
      <w:r>
        <w:t>диаграмма).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85" w:right="4440" w:hanging="56"/>
      </w:pPr>
      <w:r>
        <w:t>Объём текста (текстов) для чтения – до 350 слов.</w:t>
      </w:r>
      <w:r>
        <w:rPr>
          <w:spacing w:val="-52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700E88" w:rsidRDefault="00E706EB">
      <w:pPr>
        <w:pStyle w:val="a3"/>
        <w:spacing w:line="250" w:lineRule="exact"/>
        <w:ind w:left="153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65"/>
        </w:tabs>
        <w:spacing w:before="38" w:line="276" w:lineRule="auto"/>
        <w:ind w:right="408" w:firstLine="707"/>
      </w:pPr>
      <w:r>
        <w:t>списывание текста и выписывание из него слов, словосочетаний, предложений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составление плана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27"/>
        </w:tabs>
        <w:spacing w:before="1" w:line="276" w:lineRule="auto"/>
        <w:ind w:right="409" w:firstLine="763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67"/>
        </w:tabs>
        <w:spacing w:line="276" w:lineRule="auto"/>
        <w:ind w:right="401" w:firstLine="707"/>
      </w:pPr>
      <w:r>
        <w:t>написание электронного сообщения личного характера в соответствии с нормами неофи-</w:t>
      </w:r>
      <w:r>
        <w:rPr>
          <w:spacing w:val="1"/>
        </w:rPr>
        <w:t xml:space="preserve"> </w:t>
      </w:r>
      <w:r>
        <w:t>циального общения, принятыми в стране (странах) изучаемого языка. Объём письма – до 90 слов; -</w:t>
      </w:r>
      <w:r>
        <w:rPr>
          <w:spacing w:val="-52"/>
        </w:rPr>
        <w:t xml:space="preserve"> </w:t>
      </w:r>
      <w:r>
        <w:t>создание небольшого письменного высказывания с опорой на образец, план, таблицу. Объём пись-</w:t>
      </w:r>
      <w:r>
        <w:rPr>
          <w:spacing w:val="-52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высказывания –</w:t>
      </w:r>
      <w:r>
        <w:rPr>
          <w:spacing w:val="-3"/>
        </w:rPr>
        <w:t xml:space="preserve"> </w:t>
      </w:r>
      <w:r>
        <w:t>до 90 слов.</w:t>
      </w:r>
    </w:p>
    <w:p w:rsidR="00700E88" w:rsidRDefault="00E706EB">
      <w:pPr>
        <w:pStyle w:val="a3"/>
        <w:ind w:left="1585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00E88" w:rsidRDefault="00E706EB">
      <w:pPr>
        <w:pStyle w:val="a3"/>
        <w:spacing w:before="37" w:line="276" w:lineRule="auto"/>
        <w:ind w:right="399" w:firstLine="707"/>
      </w:pPr>
      <w:r>
        <w:t>Фонетическая сторона речи. Различение на слух, без фонематических ошибок, ведущих к</w:t>
      </w:r>
      <w:r>
        <w:rPr>
          <w:spacing w:val="1"/>
        </w:rPr>
        <w:t xml:space="preserve"> </w:t>
      </w:r>
      <w:r>
        <w:t>сбою в коммуникации, произнесение слов с соблюдением правильного ударения и фраз с соблюде-</w:t>
      </w:r>
      <w:r>
        <w:rPr>
          <w:spacing w:val="-52"/>
        </w:rPr>
        <w:t xml:space="preserve"> </w:t>
      </w:r>
      <w:r>
        <w:t>нием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ритмико-интонационных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отсутствия</w:t>
      </w:r>
      <w:r>
        <w:rPr>
          <w:spacing w:val="-12"/>
        </w:rPr>
        <w:t xml:space="preserve"> </w:t>
      </w:r>
      <w:r>
        <w:t>фразового</w:t>
      </w:r>
      <w:r>
        <w:rPr>
          <w:spacing w:val="-10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слу-</w:t>
      </w:r>
      <w:r>
        <w:rPr>
          <w:spacing w:val="-53"/>
        </w:rPr>
        <w:t xml:space="preserve"> </w:t>
      </w:r>
      <w:r>
        <w:t>жебных</w:t>
      </w:r>
      <w:r>
        <w:rPr>
          <w:spacing w:val="-1"/>
        </w:rPr>
        <w:t xml:space="preserve"> </w:t>
      </w:r>
      <w:r>
        <w:t>словах, чтение новых слов</w:t>
      </w:r>
      <w:r>
        <w:rPr>
          <w:spacing w:val="-2"/>
        </w:rPr>
        <w:t xml:space="preserve"> </w:t>
      </w:r>
      <w:r>
        <w:t>согласно основным правилам чтения.</w:t>
      </w:r>
    </w:p>
    <w:p w:rsidR="00700E88" w:rsidRDefault="00E706EB">
      <w:pPr>
        <w:pStyle w:val="a3"/>
        <w:spacing w:line="276" w:lineRule="auto"/>
        <w:ind w:right="404" w:firstLine="707"/>
      </w:pPr>
      <w:r>
        <w:t>Чтение вслух небольших аутентичных текстов, построенных на изученном языковом мате-</w:t>
      </w:r>
      <w:r>
        <w:rPr>
          <w:spacing w:val="1"/>
        </w:rPr>
        <w:t xml:space="preserve"> </w:t>
      </w:r>
      <w:r>
        <w:t>риале,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интонации,</w:t>
      </w:r>
      <w:r>
        <w:rPr>
          <w:spacing w:val="-8"/>
        </w:rPr>
        <w:t xml:space="preserve"> </w:t>
      </w: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4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53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100 слов.</w:t>
      </w:r>
    </w:p>
    <w:p w:rsidR="00700E88" w:rsidRDefault="00E706EB">
      <w:pPr>
        <w:pStyle w:val="a3"/>
        <w:spacing w:before="1" w:line="276" w:lineRule="auto"/>
        <w:ind w:left="1530" w:right="529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700E88" w:rsidRDefault="00E706EB">
      <w:pPr>
        <w:pStyle w:val="a3"/>
        <w:spacing w:line="278" w:lineRule="auto"/>
        <w:ind w:right="399" w:firstLine="763"/>
        <w:jc w:val="left"/>
      </w:pPr>
      <w:r>
        <w:t>Правильное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знаков</w:t>
      </w:r>
      <w:r>
        <w:rPr>
          <w:spacing w:val="32"/>
        </w:rPr>
        <w:t xml:space="preserve"> </w:t>
      </w:r>
      <w:r>
        <w:t>препинания:</w:t>
      </w:r>
      <w:r>
        <w:rPr>
          <w:spacing w:val="32"/>
        </w:rPr>
        <w:t xml:space="preserve"> </w:t>
      </w:r>
      <w:r>
        <w:t>точки,</w:t>
      </w:r>
      <w:r>
        <w:rPr>
          <w:spacing w:val="32"/>
        </w:rPr>
        <w:t xml:space="preserve"> </w:t>
      </w:r>
      <w:r>
        <w:t>вопросительного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восклицатель-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знаков в</w:t>
      </w:r>
      <w:r>
        <w:rPr>
          <w:spacing w:val="-3"/>
        </w:rPr>
        <w:t xml:space="preserve"> </w:t>
      </w:r>
      <w:r>
        <w:t>конце предложения, запятой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</w:t>
      </w:r>
      <w:r>
        <w:rPr>
          <w:spacing w:val="-2"/>
        </w:rPr>
        <w:t xml:space="preserve"> </w:t>
      </w:r>
      <w:r>
        <w:t>апострофа.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Пунктуационно</w:t>
      </w:r>
      <w:r>
        <w:rPr>
          <w:spacing w:val="52"/>
        </w:rPr>
        <w:t xml:space="preserve"> </w:t>
      </w:r>
      <w:r>
        <w:t>правильное,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нормами</w:t>
      </w:r>
      <w:r>
        <w:rPr>
          <w:spacing w:val="51"/>
        </w:rPr>
        <w:t xml:space="preserve"> </w:t>
      </w:r>
      <w:r>
        <w:t>речевого</w:t>
      </w:r>
      <w:r>
        <w:rPr>
          <w:spacing w:val="49"/>
        </w:rPr>
        <w:t xml:space="preserve"> </w:t>
      </w:r>
      <w:r>
        <w:t>этикета,</w:t>
      </w:r>
      <w:r>
        <w:rPr>
          <w:spacing w:val="53"/>
        </w:rPr>
        <w:t xml:space="preserve"> </w:t>
      </w:r>
      <w:r>
        <w:t>принятыми</w:t>
      </w:r>
      <w:r>
        <w:rPr>
          <w:spacing w:val="4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32" w:line="276" w:lineRule="auto"/>
        <w:ind w:right="408" w:firstLine="707"/>
        <w:jc w:val="right"/>
      </w:pPr>
      <w:r>
        <w:t>Распознавание и употребление в устной и письменной речи лексических единиц (слов, сло-</w:t>
      </w:r>
      <w:r>
        <w:rPr>
          <w:spacing w:val="-52"/>
        </w:rPr>
        <w:t xml:space="preserve"> </w:t>
      </w:r>
      <w:r>
        <w:t>восочетаний,</w:t>
      </w:r>
      <w:r>
        <w:rPr>
          <w:spacing w:val="10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клише),</w:t>
      </w:r>
      <w:r>
        <w:rPr>
          <w:spacing w:val="10"/>
        </w:rPr>
        <w:t xml:space="preserve"> </w:t>
      </w:r>
      <w:r>
        <w:t>обслуживающих</w:t>
      </w:r>
      <w:r>
        <w:rPr>
          <w:spacing w:val="10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содер-</w:t>
      </w:r>
      <w:r>
        <w:rPr>
          <w:spacing w:val="-52"/>
        </w:rPr>
        <w:t xml:space="preserve"> </w:t>
      </w:r>
      <w:r>
        <w:t>жания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Распознавание в устной речи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 различных средств связи для обеспечения логичности и целостности высказывания. Объём –</w:t>
      </w:r>
      <w:r>
        <w:rPr>
          <w:spacing w:val="1"/>
        </w:rPr>
        <w:t xml:space="preserve"> </w:t>
      </w:r>
      <w:r>
        <w:t>900 лексических единиц для продуктивного использования (включая 750 лексических единиц, изу-</w:t>
      </w:r>
      <w:r>
        <w:rPr>
          <w:spacing w:val="-52"/>
        </w:rPr>
        <w:t xml:space="preserve"> </w:t>
      </w:r>
      <w:r>
        <w:t>ченных ранее) и 1000 лексических единиц для рецептивного усвоения (включая 900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700E88" w:rsidRDefault="00E706EB">
      <w:pPr>
        <w:pStyle w:val="a3"/>
        <w:spacing w:line="253" w:lineRule="exact"/>
        <w:ind w:left="153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  <w:r>
        <w:rPr>
          <w:spacing w:val="-5"/>
        </w:rPr>
        <w:t xml:space="preserve"> </w:t>
      </w:r>
      <w:r>
        <w:t>аффиксация: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32"/>
        </w:tabs>
        <w:spacing w:before="38" w:line="278" w:lineRule="auto"/>
        <w:ind w:right="404" w:firstLine="763"/>
      </w:pPr>
      <w:r>
        <w:t>образование имён существительных при помощи префикса un (unreality) и при помощи</w:t>
      </w:r>
      <w:r>
        <w:rPr>
          <w:spacing w:val="1"/>
        </w:rPr>
        <w:t xml:space="preserve"> </w:t>
      </w:r>
      <w:r>
        <w:t>суффиксов: -ment</w:t>
      </w:r>
      <w:r>
        <w:rPr>
          <w:spacing w:val="1"/>
        </w:rPr>
        <w:t xml:space="preserve"> </w:t>
      </w:r>
      <w:r>
        <w:t>(development),</w:t>
      </w:r>
      <w:r>
        <w:rPr>
          <w:spacing w:val="2"/>
        </w:rPr>
        <w:t xml:space="preserve"> </w:t>
      </w:r>
      <w:r>
        <w:t>-ness (darkness);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0"/>
        </w:tabs>
        <w:spacing w:line="250" w:lineRule="exact"/>
        <w:ind w:left="1710" w:hanging="125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-ly</w:t>
      </w:r>
      <w:r>
        <w:rPr>
          <w:spacing w:val="-5"/>
        </w:rPr>
        <w:t xml:space="preserve"> </w:t>
      </w:r>
      <w:r>
        <w:t>(friendly), -ous</w:t>
      </w:r>
      <w:r>
        <w:rPr>
          <w:spacing w:val="-1"/>
        </w:rPr>
        <w:t xml:space="preserve"> </w:t>
      </w:r>
      <w:r>
        <w:t>(famous),</w:t>
      </w:r>
    </w:p>
    <w:p w:rsidR="00700E88" w:rsidRDefault="00E706EB">
      <w:pPr>
        <w:pStyle w:val="a3"/>
        <w:spacing w:before="37"/>
        <w:ind w:left="1585"/>
      </w:pPr>
      <w:r>
        <w:t>-y</w:t>
      </w:r>
      <w:r>
        <w:rPr>
          <w:spacing w:val="-4"/>
        </w:rPr>
        <w:t xml:space="preserve"> </w:t>
      </w:r>
      <w:r>
        <w:t>(busy);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94"/>
        </w:tabs>
        <w:spacing w:before="37" w:line="278" w:lineRule="auto"/>
        <w:ind w:right="406" w:firstLine="707"/>
        <w:jc w:val="left"/>
      </w:pPr>
      <w:r>
        <w:t>образование</w:t>
      </w:r>
      <w:r>
        <w:rPr>
          <w:spacing w:val="34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наречий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префиксов</w:t>
      </w:r>
      <w:r>
        <w:rPr>
          <w:spacing w:val="33"/>
        </w:rPr>
        <w:t xml:space="preserve"> </w:t>
      </w:r>
      <w:r>
        <w:t>in-/im-</w:t>
      </w:r>
      <w:r>
        <w:rPr>
          <w:spacing w:val="31"/>
        </w:rPr>
        <w:t xml:space="preserve"> </w:t>
      </w:r>
      <w:r>
        <w:t>(informal,</w:t>
      </w:r>
      <w:r>
        <w:rPr>
          <w:spacing w:val="-52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словосложение: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0"/>
        </w:tabs>
        <w:spacing w:before="38" w:line="276" w:lineRule="auto"/>
        <w:ind w:right="404" w:firstLine="763"/>
        <w:jc w:val="left"/>
      </w:pPr>
      <w:r>
        <w:t>образование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осно-</w:t>
      </w:r>
      <w:r>
        <w:rPr>
          <w:spacing w:val="-52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с добавлением</w:t>
      </w:r>
      <w:r>
        <w:rPr>
          <w:spacing w:val="-3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(blue-eyed).</w:t>
      </w:r>
    </w:p>
    <w:p w:rsidR="00700E88" w:rsidRDefault="00E706EB">
      <w:pPr>
        <w:pStyle w:val="a3"/>
        <w:spacing w:line="278" w:lineRule="auto"/>
        <w:ind w:left="1530" w:right="5489"/>
        <w:jc w:val="left"/>
      </w:pPr>
      <w:r>
        <w:t>Многозначные лексические единицы.</w:t>
      </w:r>
      <w:r>
        <w:rPr>
          <w:spacing w:val="-52"/>
        </w:rPr>
        <w:t xml:space="preserve"> </w:t>
      </w:r>
      <w:r>
        <w:t>Синонимы.</w:t>
      </w:r>
    </w:p>
    <w:p w:rsidR="00700E88" w:rsidRDefault="00E706EB">
      <w:pPr>
        <w:pStyle w:val="a3"/>
        <w:spacing w:line="276" w:lineRule="auto"/>
        <w:ind w:left="1585" w:right="6494"/>
        <w:jc w:val="left"/>
      </w:pP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13"/>
        </w:rPr>
        <w:t xml:space="preserve"> </w:t>
      </w:r>
      <w:r>
        <w:t>слова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30" w:right="5198"/>
      </w:pPr>
      <w:r>
        <w:t>. Наиболее частотные фразовые глаголы.</w:t>
      </w:r>
      <w:r>
        <w:rPr>
          <w:spacing w:val="-52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right="406" w:firstLine="763"/>
      </w:pPr>
      <w:r>
        <w:t>Распознавание и употребление в устной и письменной речи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700E88" w:rsidRDefault="00E706EB">
      <w:pPr>
        <w:pStyle w:val="a3"/>
        <w:spacing w:line="252" w:lineRule="exact"/>
        <w:ind w:left="1585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 дополнением</w:t>
      </w:r>
      <w:r>
        <w:rPr>
          <w:spacing w:val="-4"/>
        </w:rPr>
        <w:t xml:space="preserve"> </w:t>
      </w:r>
      <w:r>
        <w:t>(Complex</w:t>
      </w:r>
      <w:r>
        <w:rPr>
          <w:spacing w:val="-3"/>
        </w:rPr>
        <w:t xml:space="preserve"> </w:t>
      </w:r>
      <w:r>
        <w:t>Object).</w:t>
      </w:r>
    </w:p>
    <w:p w:rsidR="00700E88" w:rsidRDefault="00E706EB">
      <w:pPr>
        <w:pStyle w:val="a3"/>
        <w:spacing w:before="37" w:line="276" w:lineRule="auto"/>
        <w:ind w:right="409" w:firstLine="763"/>
      </w:pPr>
      <w:r>
        <w:t>Условные предложения реального (Conditional 0, Conditional I) характера. Предложения с</w:t>
      </w:r>
      <w:r>
        <w:rPr>
          <w:spacing w:val="1"/>
        </w:rPr>
        <w:t xml:space="preserve"> </w:t>
      </w:r>
      <w:r>
        <w:t>конструкцией to be going to + инфинитив и формы Future Simple Tense и Present Continuous Tense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действия.</w:t>
      </w:r>
    </w:p>
    <w:p w:rsidR="00700E88" w:rsidRDefault="00E706EB">
      <w:pPr>
        <w:pStyle w:val="a3"/>
        <w:spacing w:line="251" w:lineRule="exact"/>
        <w:ind w:left="1530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:rsidR="00700E88" w:rsidRDefault="00E706EB">
      <w:pPr>
        <w:pStyle w:val="a3"/>
        <w:spacing w:before="37" w:line="278" w:lineRule="auto"/>
        <w:ind w:right="409" w:firstLine="707"/>
      </w:pPr>
      <w:r>
        <w:t>Глаголы в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Passive).</w:t>
      </w:r>
    </w:p>
    <w:p w:rsidR="00700E88" w:rsidRDefault="00E706EB">
      <w:pPr>
        <w:pStyle w:val="a3"/>
        <w:spacing w:line="249" w:lineRule="exact"/>
        <w:ind w:left="1585"/>
      </w:pPr>
      <w:r>
        <w:t>Предлоги,</w:t>
      </w:r>
      <w:r>
        <w:rPr>
          <w:spacing w:val="-3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залоге.</w:t>
      </w:r>
    </w:p>
    <w:p w:rsidR="00700E88" w:rsidRDefault="00E706EB">
      <w:pPr>
        <w:pStyle w:val="a3"/>
        <w:spacing w:before="37"/>
        <w:ind w:left="1530"/>
      </w:pPr>
      <w:r>
        <w:t>Модальный</w:t>
      </w:r>
      <w:r>
        <w:rPr>
          <w:spacing w:val="13"/>
        </w:rPr>
        <w:t xml:space="preserve"> </w:t>
      </w:r>
      <w:r>
        <w:t>глагол</w:t>
      </w:r>
      <w:r>
        <w:rPr>
          <w:spacing w:val="17"/>
        </w:rPr>
        <w:t xml:space="preserve"> </w:t>
      </w:r>
      <w:r>
        <w:t>might.</w:t>
      </w:r>
      <w:r>
        <w:rPr>
          <w:spacing w:val="13"/>
        </w:rPr>
        <w:t xml:space="preserve"> </w:t>
      </w:r>
      <w:r>
        <w:t>Наречия,</w:t>
      </w:r>
      <w:r>
        <w:rPr>
          <w:spacing w:val="17"/>
        </w:rPr>
        <w:t xml:space="preserve"> </w:t>
      </w:r>
      <w:r>
        <w:t>совпадающие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прилагательными</w:t>
      </w:r>
      <w:r>
        <w:rPr>
          <w:spacing w:val="15"/>
        </w:rPr>
        <w:t xml:space="preserve"> </w:t>
      </w:r>
      <w:r>
        <w:t>(fast,</w:t>
      </w:r>
      <w:r>
        <w:rPr>
          <w:spacing w:val="17"/>
        </w:rPr>
        <w:t xml:space="preserve"> </w:t>
      </w:r>
      <w:r>
        <w:t>high;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Pr="00E706EB" w:rsidRDefault="00E706EB">
      <w:pPr>
        <w:pStyle w:val="a3"/>
        <w:spacing w:before="38"/>
        <w:jc w:val="left"/>
        <w:rPr>
          <w:lang w:val="en-US"/>
        </w:rPr>
      </w:pPr>
      <w:r w:rsidRPr="00E706EB">
        <w:rPr>
          <w:spacing w:val="-1"/>
          <w:lang w:val="en-US"/>
        </w:rPr>
        <w:t>early).</w:t>
      </w:r>
    </w:p>
    <w:p w:rsidR="00700E88" w:rsidRPr="00E706EB" w:rsidRDefault="00E706EB">
      <w:pPr>
        <w:pStyle w:val="a3"/>
        <w:spacing w:before="9"/>
        <w:ind w:left="0"/>
        <w:jc w:val="left"/>
        <w:rPr>
          <w:sz w:val="28"/>
          <w:lang w:val="en-US"/>
        </w:rPr>
      </w:pPr>
      <w:r w:rsidRPr="00E706EB">
        <w:rPr>
          <w:lang w:val="en-US"/>
        </w:rPr>
        <w:br w:type="column"/>
      </w:r>
    </w:p>
    <w:p w:rsidR="00700E88" w:rsidRPr="00E706EB" w:rsidRDefault="00E706EB">
      <w:pPr>
        <w:pStyle w:val="a3"/>
        <w:ind w:left="99"/>
        <w:jc w:val="left"/>
        <w:rPr>
          <w:lang w:val="en-US"/>
        </w:rPr>
      </w:pPr>
      <w:r>
        <w:t>Местоимения</w:t>
      </w:r>
      <w:r w:rsidRPr="00E706EB">
        <w:rPr>
          <w:spacing w:val="-2"/>
          <w:lang w:val="en-US"/>
        </w:rPr>
        <w:t xml:space="preserve"> </w:t>
      </w:r>
      <w:r w:rsidRPr="00E706EB">
        <w:rPr>
          <w:lang w:val="en-US"/>
        </w:rPr>
        <w:t>other/another,</w:t>
      </w:r>
      <w:r w:rsidRPr="00E706EB">
        <w:rPr>
          <w:spacing w:val="-1"/>
          <w:lang w:val="en-US"/>
        </w:rPr>
        <w:t xml:space="preserve"> </w:t>
      </w:r>
      <w:r w:rsidRPr="00E706EB">
        <w:rPr>
          <w:lang w:val="en-US"/>
        </w:rPr>
        <w:t>both,</w:t>
      </w:r>
      <w:r w:rsidRPr="00E706EB">
        <w:rPr>
          <w:spacing w:val="-1"/>
          <w:lang w:val="en-US"/>
        </w:rPr>
        <w:t xml:space="preserve"> </w:t>
      </w:r>
      <w:r w:rsidRPr="00E706EB">
        <w:rPr>
          <w:lang w:val="en-US"/>
        </w:rPr>
        <w:t>all,</w:t>
      </w:r>
      <w:r w:rsidRPr="00E706EB">
        <w:rPr>
          <w:spacing w:val="-4"/>
          <w:lang w:val="en-US"/>
        </w:rPr>
        <w:t xml:space="preserve"> </w:t>
      </w:r>
      <w:r w:rsidRPr="00E706EB">
        <w:rPr>
          <w:lang w:val="en-US"/>
        </w:rPr>
        <w:t>one.</w:t>
      </w:r>
    </w:p>
    <w:p w:rsidR="00700E88" w:rsidRDefault="00E706EB">
      <w:pPr>
        <w:pStyle w:val="a3"/>
        <w:spacing w:before="38"/>
        <w:ind w:left="99"/>
        <w:jc w:val="left"/>
      </w:pP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обозначения</w:t>
      </w:r>
      <w:r>
        <w:rPr>
          <w:spacing w:val="3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3"/>
        </w:rPr>
        <w:t xml:space="preserve"> </w:t>
      </w:r>
      <w:r>
        <w:t>000).</w:t>
      </w:r>
      <w:r>
        <w:rPr>
          <w:spacing w:val="2"/>
        </w:rPr>
        <w:t xml:space="preserve"> </w:t>
      </w:r>
      <w:r>
        <w:t>Социокуль-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91" w:space="40"/>
            <w:col w:w="9159"/>
          </w:cols>
        </w:sectPr>
      </w:pPr>
    </w:p>
    <w:p w:rsidR="00700E88" w:rsidRDefault="00E706EB">
      <w:pPr>
        <w:pStyle w:val="a3"/>
        <w:spacing w:before="37" w:line="276" w:lineRule="auto"/>
        <w:ind w:right="404"/>
      </w:pPr>
      <w:r>
        <w:t>турные знания и умения. Знание и использование отдельных социокультурных элементов речевого</w:t>
      </w:r>
      <w:r>
        <w:rPr>
          <w:spacing w:val="-52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(в</w:t>
      </w:r>
      <w:r>
        <w:rPr>
          <w:spacing w:val="-5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городе»,</w:t>
      </w:r>
      <w:r>
        <w:rPr>
          <w:spacing w:val="1"/>
        </w:rPr>
        <w:t xml:space="preserve"> </w:t>
      </w:r>
      <w:r>
        <w:t>«Проведение</w:t>
      </w:r>
      <w:r>
        <w:rPr>
          <w:spacing w:val="-1"/>
        </w:rPr>
        <w:t xml:space="preserve"> </w:t>
      </w:r>
      <w:r>
        <w:t>досуга», «Во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путешествия»).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 фоновой лексики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досуга,</w:t>
      </w:r>
      <w:r>
        <w:rPr>
          <w:spacing w:val="-1"/>
        </w:rPr>
        <w:t xml:space="preserve"> </w:t>
      </w:r>
      <w:r>
        <w:t>система образования).</w:t>
      </w:r>
    </w:p>
    <w:p w:rsidR="00700E88" w:rsidRDefault="00E706EB">
      <w:pPr>
        <w:pStyle w:val="a3"/>
        <w:spacing w:line="276" w:lineRule="auto"/>
        <w:ind w:right="404" w:firstLine="707"/>
      </w:pPr>
      <w:r>
        <w:t>Социокультурный портрет родной страны и страны (стран) изучаемого языка: знакомство с</w:t>
      </w:r>
      <w:r>
        <w:rPr>
          <w:spacing w:val="-52"/>
        </w:rPr>
        <w:t xml:space="preserve"> </w:t>
      </w:r>
      <w:r>
        <w:t>традициями проведения основных национальных праздников (Рождества, Нового года, Дня матери</w:t>
      </w:r>
      <w:r>
        <w:rPr>
          <w:spacing w:val="-52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-52"/>
        </w:rPr>
        <w:t xml:space="preserve"> </w:t>
      </w:r>
      <w:r>
        <w:t>(известными</w:t>
      </w:r>
      <w:r>
        <w:rPr>
          <w:spacing w:val="-5"/>
        </w:rPr>
        <w:t xml:space="preserve"> </w:t>
      </w:r>
      <w:r>
        <w:t>достопримечательностями;</w:t>
      </w:r>
      <w:r>
        <w:rPr>
          <w:spacing w:val="-4"/>
        </w:rPr>
        <w:t xml:space="preserve"> </w:t>
      </w:r>
      <w:r>
        <w:t>некоторыми</w:t>
      </w:r>
      <w:r>
        <w:rPr>
          <w:spacing w:val="-6"/>
        </w:rPr>
        <w:t xml:space="preserve"> </w:t>
      </w:r>
      <w:r>
        <w:t>выдающимися</w:t>
      </w:r>
      <w:r>
        <w:rPr>
          <w:spacing w:val="-5"/>
        </w:rPr>
        <w:t xml:space="preserve"> </w:t>
      </w:r>
      <w:r>
        <w:t>людьми),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язы-</w:t>
      </w:r>
      <w:r>
        <w:rPr>
          <w:spacing w:val="-52"/>
        </w:rPr>
        <w:t xml:space="preserve"> </w:t>
      </w:r>
      <w:r>
        <w:t>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 прозы 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 английском</w:t>
      </w:r>
      <w:r>
        <w:rPr>
          <w:spacing w:val="-4"/>
        </w:rPr>
        <w:t xml:space="preserve"> </w:t>
      </w:r>
      <w:r>
        <w:t>языке.</w:t>
      </w:r>
    </w:p>
    <w:p w:rsidR="00700E88" w:rsidRDefault="00E706EB">
      <w:pPr>
        <w:pStyle w:val="a3"/>
        <w:ind w:left="1585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70"/>
        </w:tabs>
        <w:spacing w:before="38" w:line="276" w:lineRule="auto"/>
        <w:ind w:right="410" w:firstLine="707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58"/>
        </w:tabs>
        <w:spacing w:line="252" w:lineRule="exact"/>
        <w:ind w:left="1657" w:hanging="128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34"/>
        </w:tabs>
        <w:spacing w:before="38" w:line="278" w:lineRule="auto"/>
        <w:ind w:right="408" w:firstLine="763"/>
      </w:pPr>
      <w:r>
        <w:t>правильно оформлять электронное сообщение личного характера в соответствии с нор-</w:t>
      </w:r>
      <w:r>
        <w:rPr>
          <w:spacing w:val="1"/>
        </w:rPr>
        <w:t xml:space="preserve"> </w:t>
      </w:r>
      <w:r>
        <w:t>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0"/>
        </w:tabs>
        <w:spacing w:line="249" w:lineRule="exact"/>
        <w:ind w:left="1710" w:hanging="125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3"/>
        </w:tabs>
        <w:spacing w:before="37" w:line="276" w:lineRule="auto"/>
        <w:ind w:right="406" w:firstLine="763"/>
      </w:pPr>
      <w:r>
        <w:t>кратко представлять некоторые культурные явления родной страны и страны (стран) изу-</w:t>
      </w:r>
      <w:r>
        <w:rPr>
          <w:spacing w:val="-52"/>
        </w:rPr>
        <w:t xml:space="preserve"> </w:t>
      </w:r>
      <w:r>
        <w:t>чаемого языка (основные национальные праздники, традиции в проведении досуга и 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84"/>
        </w:tabs>
        <w:spacing w:before="2" w:line="276" w:lineRule="auto"/>
        <w:ind w:right="407" w:firstLine="707"/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(учёных, писателях, поэтах, спортсменах).</w:t>
      </w:r>
    </w:p>
    <w:p w:rsidR="00700E88" w:rsidRDefault="00E706EB">
      <w:pPr>
        <w:pStyle w:val="a3"/>
        <w:spacing w:line="252" w:lineRule="exact"/>
        <w:ind w:left="153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700E88" w:rsidRDefault="00E706EB">
      <w:pPr>
        <w:pStyle w:val="a3"/>
        <w:spacing w:before="37" w:line="276" w:lineRule="auto"/>
        <w:ind w:right="400" w:firstLine="763"/>
        <w:rPr>
          <w:b/>
        </w:rPr>
      </w:pPr>
      <w:r>
        <w:t>Использование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чтении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аудировании</w:t>
      </w:r>
      <w:r>
        <w:rPr>
          <w:spacing w:val="-11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догадки,</w:t>
      </w:r>
      <w:r>
        <w:rPr>
          <w:spacing w:val="-53"/>
        </w:rPr>
        <w:t xml:space="preserve"> </w:t>
      </w:r>
      <w:r>
        <w:t>при непосредственном общении догадываться о значении незнакомых слов с помощью используе-</w:t>
      </w:r>
      <w:r>
        <w:rPr>
          <w:spacing w:val="1"/>
        </w:rPr>
        <w:t xml:space="preserve"> </w:t>
      </w:r>
      <w:r>
        <w:t>мых</w:t>
      </w:r>
      <w:r>
        <w:rPr>
          <w:spacing w:val="-7"/>
        </w:rPr>
        <w:t xml:space="preserve"> </w:t>
      </w:r>
      <w:r>
        <w:t>собеседником</w:t>
      </w:r>
      <w:r>
        <w:rPr>
          <w:spacing w:val="-10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мимики.</w:t>
      </w:r>
      <w:r>
        <w:rPr>
          <w:spacing w:val="-8"/>
        </w:rPr>
        <w:t xml:space="preserve"> </w:t>
      </w:r>
      <w:r>
        <w:t>Переспрашивать,</w:t>
      </w:r>
      <w:r>
        <w:rPr>
          <w:spacing w:val="-7"/>
        </w:rPr>
        <w:t xml:space="preserve"> </w:t>
      </w:r>
      <w:r>
        <w:t>просить</w:t>
      </w:r>
      <w:r>
        <w:rPr>
          <w:spacing w:val="-10"/>
        </w:rPr>
        <w:t xml:space="preserve"> </w:t>
      </w:r>
      <w:r>
        <w:t>повторить,</w:t>
      </w:r>
      <w:r>
        <w:rPr>
          <w:spacing w:val="-7"/>
        </w:rPr>
        <w:t xml:space="preserve"> </w:t>
      </w:r>
      <w:r>
        <w:t>уточняя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незна-</w:t>
      </w:r>
      <w:r>
        <w:rPr>
          <w:spacing w:val="-52"/>
        </w:rPr>
        <w:t xml:space="preserve"> </w:t>
      </w:r>
      <w:r>
        <w:t>комых слов. Использование при формулировании собственных высказываний, ключевых слов,</w:t>
      </w:r>
      <w:r>
        <w:rPr>
          <w:spacing w:val="1"/>
        </w:rPr>
        <w:t xml:space="preserve"> </w:t>
      </w:r>
      <w:r>
        <w:t>плана. Игнорирование информации, не являющейся необходимой для понимания основного содер-</w:t>
      </w:r>
      <w:r>
        <w:rPr>
          <w:spacing w:val="-52"/>
        </w:rPr>
        <w:t xml:space="preserve"> </w:t>
      </w:r>
      <w:r>
        <w:t>жания, прочитанного (прослушанного) текста или для нахождения в тексте запрашиваемой инфор-</w:t>
      </w:r>
      <w:r>
        <w:rPr>
          <w:spacing w:val="-52"/>
        </w:rPr>
        <w:t xml:space="preserve"> </w:t>
      </w:r>
      <w:r>
        <w:t>мации. Сравнение (в том числе установление основания для сравнения) объектов, явлений, процес-</w:t>
      </w:r>
      <w:r>
        <w:rPr>
          <w:spacing w:val="-53"/>
        </w:rPr>
        <w:t xml:space="preserve"> </w:t>
      </w:r>
      <w:r>
        <w:t xml:space="preserve">сов, их элементов и основных функций в рамках изученной тематики. </w:t>
      </w:r>
      <w:r>
        <w:rPr>
          <w:b/>
        </w:rPr>
        <w:t>Содержание обучения в 8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общаться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6"/>
        </w:rPr>
        <w:t xml:space="preserve"> </w:t>
      </w:r>
      <w:r>
        <w:t>рецептивные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700E88" w:rsidRDefault="00E706EB">
      <w:pPr>
        <w:pStyle w:val="a3"/>
        <w:spacing w:before="38"/>
        <w:ind w:left="1530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700E88" w:rsidRDefault="00E706EB">
      <w:pPr>
        <w:pStyle w:val="a3"/>
        <w:spacing w:before="40"/>
        <w:ind w:left="1530"/>
        <w:jc w:val="left"/>
      </w:pPr>
      <w:r>
        <w:t>Досуг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увлечения</w:t>
      </w:r>
      <w:r>
        <w:rPr>
          <w:spacing w:val="6"/>
        </w:rPr>
        <w:t xml:space="preserve"> </w:t>
      </w:r>
      <w:r>
        <w:t>(хобби)</w:t>
      </w:r>
      <w:r>
        <w:rPr>
          <w:spacing w:val="6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подростка</w:t>
      </w:r>
      <w:r>
        <w:rPr>
          <w:spacing w:val="7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6"/>
        </w:rPr>
        <w:t xml:space="preserve"> </w:t>
      </w:r>
      <w:r>
        <w:t>театр,</w:t>
      </w:r>
      <w:r>
        <w:rPr>
          <w:spacing w:val="6"/>
        </w:rPr>
        <w:t xml:space="preserve"> </w:t>
      </w:r>
      <w:r>
        <w:t>музей,</w:t>
      </w:r>
      <w:r>
        <w:rPr>
          <w:spacing w:val="6"/>
        </w:rPr>
        <w:t xml:space="preserve"> </w:t>
      </w:r>
      <w:r>
        <w:t>спорт,</w:t>
      </w:r>
      <w:r>
        <w:rPr>
          <w:spacing w:val="5"/>
        </w:rPr>
        <w:t xml:space="preserve"> </w:t>
      </w:r>
      <w:r>
        <w:t>му-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зыка).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99" w:right="1155" w:firstLine="55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</w:p>
    <w:p w:rsidR="00700E88" w:rsidRDefault="00E706EB">
      <w:pPr>
        <w:pStyle w:val="a3"/>
        <w:spacing w:line="278" w:lineRule="auto"/>
        <w:ind w:left="99" w:right="4754"/>
        <w:jc w:val="left"/>
      </w:pPr>
      <w:r>
        <w:t>Покупки: одежда, обувь и продукты питания.</w:t>
      </w:r>
      <w:r>
        <w:rPr>
          <w:spacing w:val="-52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</w:p>
    <w:p w:rsidR="00700E88" w:rsidRDefault="00E706EB">
      <w:pPr>
        <w:pStyle w:val="a3"/>
        <w:spacing w:line="276" w:lineRule="auto"/>
        <w:ind w:left="99" w:right="1011" w:firstLine="55"/>
        <w:jc w:val="left"/>
      </w:pPr>
      <w:r>
        <w:t>Школа, школьная жизнь, школьная форма, изучаемые предметы и отношение к ним.</w:t>
      </w:r>
      <w:r>
        <w:rPr>
          <w:spacing w:val="-5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(ресурсного центра).</w:t>
      </w:r>
    </w:p>
    <w:p w:rsidR="00700E88" w:rsidRDefault="00E706EB">
      <w:pPr>
        <w:pStyle w:val="a3"/>
        <w:spacing w:line="278" w:lineRule="auto"/>
        <w:ind w:left="99" w:right="5033"/>
        <w:jc w:val="left"/>
      </w:pPr>
      <w:r>
        <w:t>Переписка с иностранными сверстниками.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 в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700E88" w:rsidRDefault="00E706EB">
      <w:pPr>
        <w:pStyle w:val="a3"/>
        <w:spacing w:line="276" w:lineRule="auto"/>
        <w:ind w:left="154" w:right="4430" w:hanging="56"/>
        <w:jc w:val="left"/>
      </w:pPr>
      <w:r>
        <w:t>Путешествия по России и иностранным странам.</w:t>
      </w:r>
      <w:r>
        <w:rPr>
          <w:spacing w:val="-52"/>
        </w:rPr>
        <w:t xml:space="preserve"> </w:t>
      </w:r>
      <w:r>
        <w:t>Природа: флора и</w:t>
      </w:r>
      <w:r>
        <w:rPr>
          <w:spacing w:val="-3"/>
        </w:rPr>
        <w:t xml:space="preserve"> </w:t>
      </w:r>
      <w:r>
        <w:t>фауна.</w:t>
      </w:r>
    </w:p>
    <w:p w:rsidR="00700E88" w:rsidRDefault="00E706EB">
      <w:pPr>
        <w:pStyle w:val="a3"/>
        <w:spacing w:line="276" w:lineRule="auto"/>
        <w:ind w:left="99" w:right="7032" w:firstLine="55"/>
        <w:jc w:val="left"/>
      </w:pPr>
      <w:r>
        <w:t>Проблемы экологии.</w:t>
      </w:r>
      <w:r>
        <w:rPr>
          <w:spacing w:val="-52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700E88" w:rsidRDefault="00E706EB">
      <w:pPr>
        <w:pStyle w:val="a3"/>
        <w:ind w:left="154"/>
        <w:jc w:val="left"/>
      </w:pP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700E88" w:rsidRDefault="00E706EB">
      <w:pPr>
        <w:pStyle w:val="a3"/>
        <w:spacing w:before="29" w:line="276" w:lineRule="auto"/>
        <w:ind w:left="154" w:right="3746" w:hanging="56"/>
        <w:jc w:val="left"/>
      </w:pPr>
      <w:r>
        <w:t>Условия проживания в городской (сельской) местности.</w:t>
      </w:r>
      <w:r>
        <w:rPr>
          <w:spacing w:val="-52"/>
        </w:rPr>
        <w:t xml:space="preserve"> </w:t>
      </w:r>
      <w:r>
        <w:t>Транспорт.</w:t>
      </w:r>
    </w:p>
    <w:p w:rsidR="00700E88" w:rsidRDefault="00E706EB">
      <w:pPr>
        <w:pStyle w:val="a3"/>
        <w:spacing w:line="278" w:lineRule="auto"/>
        <w:ind w:left="99" w:right="2196"/>
        <w:jc w:val="left"/>
      </w:pPr>
      <w:r>
        <w:t>Средства массовой информации (телевидение, радио, пресса, Интернет).</w:t>
      </w:r>
      <w:r>
        <w:rPr>
          <w:spacing w:val="-5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 и страна (страны) изучаемого</w:t>
      </w:r>
      <w:r>
        <w:rPr>
          <w:spacing w:val="-2"/>
        </w:rPr>
        <w:t xml:space="preserve"> </w:t>
      </w:r>
      <w:r>
        <w:t>языка.</w:t>
      </w:r>
    </w:p>
    <w:p w:rsidR="00700E88" w:rsidRDefault="00E706EB">
      <w:pPr>
        <w:pStyle w:val="a3"/>
        <w:spacing w:line="249" w:lineRule="exact"/>
        <w:ind w:left="154"/>
        <w:jc w:val="left"/>
      </w:pPr>
      <w:r>
        <w:t>Их</w:t>
      </w:r>
      <w:r>
        <w:rPr>
          <w:spacing w:val="30"/>
        </w:rPr>
        <w:t xml:space="preserve"> </w:t>
      </w:r>
      <w:r>
        <w:t>географическое</w:t>
      </w:r>
      <w:r>
        <w:rPr>
          <w:spacing w:val="31"/>
        </w:rPr>
        <w:t xml:space="preserve"> </w:t>
      </w:r>
      <w:r>
        <w:t>положение,</w:t>
      </w:r>
      <w:r>
        <w:rPr>
          <w:spacing w:val="28"/>
        </w:rPr>
        <w:t xml:space="preserve"> </w:t>
      </w:r>
      <w:r>
        <w:t>столицы,</w:t>
      </w:r>
      <w:r>
        <w:rPr>
          <w:spacing w:val="32"/>
        </w:rPr>
        <w:t xml:space="preserve"> </w:t>
      </w:r>
      <w:r>
        <w:t>население,</w:t>
      </w:r>
      <w:r>
        <w:rPr>
          <w:spacing w:val="30"/>
        </w:rPr>
        <w:t xml:space="preserve"> </w:t>
      </w:r>
      <w:r>
        <w:t>официальные</w:t>
      </w:r>
      <w:r>
        <w:rPr>
          <w:spacing w:val="32"/>
        </w:rPr>
        <w:t xml:space="preserve"> </w:t>
      </w:r>
      <w:r>
        <w:t>языки,</w:t>
      </w:r>
      <w:r>
        <w:rPr>
          <w:spacing w:val="28"/>
        </w:rPr>
        <w:t xml:space="preserve"> </w:t>
      </w:r>
      <w:r>
        <w:t>достопримеча-</w:t>
      </w:r>
    </w:p>
    <w:p w:rsidR="00700E88" w:rsidRDefault="00700E88">
      <w:pPr>
        <w:spacing w:line="249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91" w:space="40"/>
            <w:col w:w="9159"/>
          </w:cols>
        </w:sectPr>
      </w:pPr>
    </w:p>
    <w:p w:rsidR="00700E88" w:rsidRDefault="00E706EB">
      <w:pPr>
        <w:pStyle w:val="a3"/>
        <w:spacing w:before="37"/>
        <w:jc w:val="left"/>
      </w:pPr>
      <w:r>
        <w:t>тельности,</w:t>
      </w:r>
      <w:r>
        <w:rPr>
          <w:spacing w:val="-5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Выдающиеся</w:t>
      </w:r>
      <w:r>
        <w:rPr>
          <w:spacing w:val="19"/>
        </w:rPr>
        <w:t xml:space="preserve"> </w:t>
      </w:r>
      <w:r>
        <w:t>люди</w:t>
      </w:r>
      <w:r>
        <w:rPr>
          <w:spacing w:val="21"/>
        </w:rPr>
        <w:t xml:space="preserve"> </w:t>
      </w:r>
      <w:r>
        <w:t>родной</w:t>
      </w:r>
      <w:r>
        <w:rPr>
          <w:spacing w:val="22"/>
        </w:rPr>
        <w:t xml:space="preserve"> </w:t>
      </w: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(стран)</w:t>
      </w:r>
      <w:r>
        <w:rPr>
          <w:spacing w:val="22"/>
        </w:rPr>
        <w:t xml:space="preserve"> </w:t>
      </w:r>
      <w:r>
        <w:t>изучаемого</w:t>
      </w:r>
      <w:r>
        <w:rPr>
          <w:spacing w:val="20"/>
        </w:rPr>
        <w:t xml:space="preserve"> </w:t>
      </w:r>
      <w:r>
        <w:t>языка:</w:t>
      </w:r>
      <w:r>
        <w:rPr>
          <w:spacing w:val="20"/>
        </w:rPr>
        <w:t xml:space="preserve"> </w:t>
      </w:r>
      <w:r>
        <w:t>учёные,</w:t>
      </w:r>
      <w:r>
        <w:rPr>
          <w:spacing w:val="21"/>
        </w:rPr>
        <w:t xml:space="preserve"> </w:t>
      </w:r>
      <w:r>
        <w:t>писатели,</w:t>
      </w:r>
      <w:r>
        <w:rPr>
          <w:spacing w:val="-5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 музыканты, спортсмены.</w:t>
      </w:r>
    </w:p>
    <w:p w:rsidR="00700E88" w:rsidRDefault="00E706EB">
      <w:pPr>
        <w:pStyle w:val="a3"/>
        <w:spacing w:before="2"/>
        <w:ind w:left="1585"/>
        <w:jc w:val="left"/>
      </w:pPr>
      <w:r>
        <w:t>Говорение.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 диалогов (диалог этикетного характера, диалог-побуждение к действию, 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 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34"/>
        </w:tabs>
        <w:spacing w:before="1" w:line="276" w:lineRule="auto"/>
        <w:ind w:right="404" w:firstLine="763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rPr>
          <w:spacing w:val="-1"/>
        </w:rPr>
        <w:t>здравление,</w:t>
      </w:r>
      <w:r>
        <w:rPr>
          <w:spacing w:val="-12"/>
        </w:rPr>
        <w:t xml:space="preserve"> </w:t>
      </w:r>
      <w:r>
        <w:rPr>
          <w:spacing w:val="-1"/>
        </w:rPr>
        <w:t>выражать</w:t>
      </w:r>
      <w:r>
        <w:rPr>
          <w:spacing w:val="-12"/>
        </w:rPr>
        <w:t xml:space="preserve"> </w:t>
      </w:r>
      <w:r>
        <w:t>благодарность,</w:t>
      </w:r>
      <w:r>
        <w:rPr>
          <w:spacing w:val="-12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соглашаться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отказываться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собеседника;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20"/>
        </w:tabs>
        <w:spacing w:line="276" w:lineRule="auto"/>
        <w:ind w:right="409" w:firstLine="763"/>
      </w:pPr>
      <w:r>
        <w:t>диалог-побуждение к действию: обращаться с просьбой, вежливо соглашаться (не согла-</w:t>
      </w:r>
      <w:r>
        <w:rPr>
          <w:spacing w:val="1"/>
        </w:rPr>
        <w:t xml:space="preserve"> </w:t>
      </w:r>
      <w:r>
        <w:t>шаться) выполнить просьбу,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60"/>
        </w:tabs>
        <w:spacing w:line="276" w:lineRule="auto"/>
        <w:ind w:right="405" w:firstLine="707"/>
      </w:pPr>
      <w:r>
        <w:t>диалог-расспрос: сообщать фактическую информацию, отвечая на вопросы разных видов,</w:t>
      </w:r>
      <w:r>
        <w:rPr>
          <w:spacing w:val="-52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обсуждаемым</w:t>
      </w:r>
      <w:r>
        <w:rPr>
          <w:spacing w:val="-9"/>
        </w:rPr>
        <w:t xml:space="preserve"> </w:t>
      </w:r>
      <w:r>
        <w:t>фактам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событиям,</w:t>
      </w:r>
      <w:r>
        <w:rPr>
          <w:spacing w:val="-8"/>
        </w:rPr>
        <w:t xml:space="preserve"> </w:t>
      </w:r>
      <w:r>
        <w:t>запрашивать</w:t>
      </w:r>
      <w:r>
        <w:rPr>
          <w:spacing w:val="-10"/>
        </w:rPr>
        <w:t xml:space="preserve"> </w:t>
      </w:r>
      <w:r>
        <w:t>интересующую</w:t>
      </w:r>
      <w:r>
        <w:rPr>
          <w:spacing w:val="-6"/>
        </w:rPr>
        <w:t xml:space="preserve"> </w:t>
      </w:r>
      <w:r>
        <w:t>инфор-</w:t>
      </w:r>
      <w:r>
        <w:rPr>
          <w:spacing w:val="-53"/>
        </w:rPr>
        <w:t xml:space="preserve"> </w:t>
      </w:r>
      <w:r>
        <w:t>мацию,</w:t>
      </w:r>
      <w:r>
        <w:rPr>
          <w:spacing w:val="-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спрашивающего на</w:t>
      </w:r>
      <w:r>
        <w:rPr>
          <w:spacing w:val="-1"/>
        </w:rPr>
        <w:t xml:space="preserve"> </w:t>
      </w:r>
      <w:r>
        <w:t>позицию отвечающего</w:t>
      </w:r>
      <w:r>
        <w:rPr>
          <w:spacing w:val="-4"/>
        </w:rPr>
        <w:t xml:space="preserve"> </w:t>
      </w:r>
      <w:r>
        <w:t>и наоборот.</w:t>
      </w:r>
    </w:p>
    <w:p w:rsidR="00700E88" w:rsidRDefault="00E706EB">
      <w:pPr>
        <w:pStyle w:val="a3"/>
        <w:spacing w:line="276" w:lineRule="auto"/>
        <w:ind w:right="405" w:firstLine="707"/>
        <w:jc w:val="right"/>
      </w:pPr>
      <w:r>
        <w:t>Данные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10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52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тематического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си-</w:t>
      </w:r>
      <w:r>
        <w:rPr>
          <w:spacing w:val="-52"/>
        </w:rPr>
        <w:t xml:space="preserve"> </w:t>
      </w:r>
      <w:r>
        <w:t>туаций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(или)</w:t>
      </w:r>
      <w:r>
        <w:rPr>
          <w:spacing w:val="37"/>
        </w:rPr>
        <w:t xml:space="preserve"> </w:t>
      </w:r>
      <w:r>
        <w:t>иллюстраций,</w:t>
      </w:r>
      <w:r>
        <w:rPr>
          <w:spacing w:val="38"/>
        </w:rPr>
        <w:t xml:space="preserve"> </w:t>
      </w:r>
      <w:r>
        <w:t>фотографий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соблюдением</w:t>
      </w:r>
      <w:r>
        <w:rPr>
          <w:spacing w:val="36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речевого</w:t>
      </w:r>
      <w:r>
        <w:rPr>
          <w:spacing w:val="36"/>
        </w:rPr>
        <w:t xml:space="preserve"> </w:t>
      </w:r>
      <w:r>
        <w:t>этикета,</w:t>
      </w:r>
      <w:r>
        <w:rPr>
          <w:spacing w:val="36"/>
        </w:rPr>
        <w:t xml:space="preserve"> </w:t>
      </w:r>
      <w:r>
        <w:t>принятых</w:t>
      </w:r>
      <w:r>
        <w:rPr>
          <w:spacing w:val="3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 (странах) изучаемого языка. Объём диалога – до 7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  <w:r>
        <w:rPr>
          <w:spacing w:val="5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связных</w:t>
      </w:r>
      <w:r>
        <w:rPr>
          <w:spacing w:val="-1"/>
        </w:rPr>
        <w:t xml:space="preserve"> </w:t>
      </w:r>
      <w:r>
        <w:t>моно-</w:t>
      </w:r>
    </w:p>
    <w:p w:rsidR="00700E88" w:rsidRDefault="00E706EB">
      <w:pPr>
        <w:pStyle w:val="a3"/>
        <w:spacing w:line="253" w:lineRule="exact"/>
        <w:jc w:val="left"/>
      </w:pPr>
      <w:r>
        <w:t>логических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700E88" w:rsidRDefault="00700E88">
      <w:pPr>
        <w:spacing w:line="253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77"/>
        </w:tabs>
        <w:spacing w:before="75" w:line="278" w:lineRule="auto"/>
        <w:ind w:right="407" w:firstLine="707"/>
        <w:jc w:val="left"/>
      </w:pPr>
      <w:r>
        <w:t>описание</w:t>
      </w:r>
      <w:r>
        <w:rPr>
          <w:spacing w:val="19"/>
        </w:rPr>
        <w:t xml:space="preserve"> </w:t>
      </w:r>
      <w:r>
        <w:t>(предмета,</w:t>
      </w:r>
      <w:r>
        <w:rPr>
          <w:spacing w:val="19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внешности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одежды</w:t>
      </w:r>
      <w:r>
        <w:rPr>
          <w:spacing w:val="20"/>
        </w:rPr>
        <w:t xml:space="preserve"> </w:t>
      </w:r>
      <w:r>
        <w:t>человека),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характери-</w:t>
      </w:r>
      <w:r>
        <w:rPr>
          <w:spacing w:val="-52"/>
        </w:rPr>
        <w:t xml:space="preserve"> </w:t>
      </w:r>
      <w:r>
        <w:t>стика</w:t>
      </w:r>
      <w:r>
        <w:rPr>
          <w:spacing w:val="-3"/>
        </w:rPr>
        <w:t xml:space="preserve"> </w:t>
      </w:r>
      <w:r>
        <w:t>(черты 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 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0"/>
        </w:tabs>
        <w:spacing w:line="250" w:lineRule="exact"/>
        <w:ind w:left="1710" w:hanging="125"/>
        <w:jc w:val="left"/>
      </w:pPr>
      <w:r>
        <w:t>повествование</w:t>
      </w:r>
      <w:r>
        <w:rPr>
          <w:spacing w:val="-2"/>
        </w:rPr>
        <w:t xml:space="preserve"> </w:t>
      </w:r>
      <w:r>
        <w:t>(сообщение);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0"/>
        </w:tabs>
        <w:spacing w:before="38"/>
        <w:ind w:left="1710" w:hanging="125"/>
        <w:jc w:val="left"/>
      </w:pP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аргументирование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(прочитан-</w:t>
      </w:r>
    </w:p>
    <w:p w:rsidR="00700E88" w:rsidRDefault="00E706EB">
      <w:pPr>
        <w:pStyle w:val="a3"/>
        <w:spacing w:before="37"/>
        <w:jc w:val="left"/>
      </w:pPr>
      <w:r>
        <w:t>ному);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62"/>
        </w:tabs>
        <w:spacing w:before="40"/>
        <w:ind w:left="1662" w:hanging="132"/>
        <w:jc w:val="left"/>
      </w:pPr>
      <w:r>
        <w:t>изложение</w:t>
      </w:r>
      <w:r>
        <w:rPr>
          <w:spacing w:val="2"/>
        </w:rPr>
        <w:t xml:space="preserve"> </w:t>
      </w:r>
      <w:r>
        <w:t>(пересказ)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2"/>
        </w:rPr>
        <w:t xml:space="preserve"> </w:t>
      </w:r>
      <w:r>
        <w:t>текста;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со-</w:t>
      </w:r>
    </w:p>
    <w:p w:rsidR="00700E88" w:rsidRDefault="00E706EB">
      <w:pPr>
        <w:pStyle w:val="a3"/>
        <w:spacing w:before="37"/>
      </w:pPr>
      <w:r>
        <w:t>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картинкам;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план</w:t>
      </w:r>
      <w:r>
        <w:rPr>
          <w:spacing w:val="-53"/>
        </w:rPr>
        <w:t xml:space="preserve"> </w:t>
      </w:r>
      <w:r>
        <w:t>и (или) иллюстрации, фотографии, таблицы. Объём монологического высказывания – 9–10 фраз.</w:t>
      </w:r>
      <w:r>
        <w:rPr>
          <w:spacing w:val="1"/>
        </w:rPr>
        <w:t xml:space="preserve"> </w:t>
      </w:r>
      <w:r>
        <w:t>Аудирование.</w:t>
      </w:r>
    </w:p>
    <w:p w:rsidR="00700E88" w:rsidRDefault="00E706EB">
      <w:pPr>
        <w:pStyle w:val="a3"/>
        <w:spacing w:line="276" w:lineRule="auto"/>
        <w:ind w:right="410" w:firstLine="707"/>
      </w:pPr>
      <w:r>
        <w:t>При непосредственном общении: понимание на слух речи учителя и одноклассников и вер-</w:t>
      </w:r>
      <w:r>
        <w:rPr>
          <w:spacing w:val="-52"/>
        </w:rPr>
        <w:t xml:space="preserve"> </w:t>
      </w:r>
      <w:r>
        <w:t>бальная (невербальная) реакция на услышанное, использование переспрос или просьбу повторить</w:t>
      </w:r>
      <w:r>
        <w:rPr>
          <w:spacing w:val="1"/>
        </w:rPr>
        <w:t xml:space="preserve"> </w:t>
      </w:r>
      <w:r>
        <w:t>для 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деталей.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за-</w:t>
      </w:r>
      <w:r>
        <w:rPr>
          <w:spacing w:val="1"/>
        </w:rPr>
        <w:t xml:space="preserve"> </w:t>
      </w:r>
      <w:r>
        <w:rPr>
          <w:spacing w:val="-1"/>
        </w:rPr>
        <w:t>дачи: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нужной</w:t>
      </w:r>
      <w:r>
        <w:rPr>
          <w:spacing w:val="-13"/>
        </w:rPr>
        <w:t xml:space="preserve"> </w:t>
      </w:r>
      <w:r>
        <w:t>(интересующей,</w:t>
      </w:r>
      <w:r>
        <w:rPr>
          <w:spacing w:val="-14"/>
        </w:rPr>
        <w:t xml:space="preserve"> </w:t>
      </w:r>
      <w:r>
        <w:t>запрашиваемой)</w:t>
      </w:r>
      <w:r>
        <w:rPr>
          <w:spacing w:val="-52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76" w:lineRule="auto"/>
        <w:ind w:right="404" w:firstLine="763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определять</w:t>
      </w:r>
      <w:r>
        <w:rPr>
          <w:spacing w:val="-52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(идею)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(события)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воспринимаемом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отделять</w:t>
      </w:r>
      <w:r>
        <w:rPr>
          <w:spacing w:val="-8"/>
        </w:rPr>
        <w:t xml:space="preserve"> </w:t>
      </w:r>
      <w:r>
        <w:t>глав-</w:t>
      </w:r>
      <w:r>
        <w:rPr>
          <w:spacing w:val="-52"/>
        </w:rPr>
        <w:t xml:space="preserve"> </w:t>
      </w:r>
      <w:r>
        <w:t>ную информацию от второстепенной, прогнозировать содержание текста по началу сообщения, иг-</w:t>
      </w:r>
      <w:r>
        <w:rPr>
          <w:spacing w:val="-52"/>
        </w:rPr>
        <w:t xml:space="preserve"> </w:t>
      </w:r>
      <w:r>
        <w:t>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 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Аудирование с пониманием нужной (интересующей, запрашиваемой) информации предпо-</w:t>
      </w:r>
      <w:r>
        <w:rPr>
          <w:spacing w:val="-52"/>
        </w:rPr>
        <w:t xml:space="preserve"> </w:t>
      </w:r>
      <w:r>
        <w:t>лагает умение выделять нужную (интересующую, запрашиваемую) 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 слух</w:t>
      </w:r>
      <w:r>
        <w:rPr>
          <w:spacing w:val="-1"/>
        </w:rPr>
        <w:t xml:space="preserve"> </w:t>
      </w:r>
      <w:r>
        <w:t>тексте.</w:t>
      </w:r>
    </w:p>
    <w:p w:rsidR="00700E88" w:rsidRDefault="00E706EB">
      <w:pPr>
        <w:pStyle w:val="a3"/>
        <w:spacing w:line="276" w:lineRule="auto"/>
        <w:ind w:right="406" w:firstLine="707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 общения, рассказ, сообщение информационного характера. Время звучания текста (тек-</w:t>
      </w:r>
      <w:r>
        <w:rPr>
          <w:spacing w:val="1"/>
        </w:rPr>
        <w:t xml:space="preserve"> </w:t>
      </w:r>
      <w:r>
        <w:t>стов)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 минут.</w:t>
      </w:r>
    </w:p>
    <w:p w:rsidR="00700E88" w:rsidRDefault="00E706EB">
      <w:pPr>
        <w:pStyle w:val="a3"/>
        <w:ind w:left="1530"/>
      </w:pPr>
      <w:r>
        <w:t>Смысловое чтение.</w:t>
      </w:r>
    </w:p>
    <w:p w:rsidR="00700E88" w:rsidRDefault="00E706EB">
      <w:pPr>
        <w:pStyle w:val="a3"/>
        <w:spacing w:before="37" w:line="276" w:lineRule="auto"/>
        <w:ind w:right="403" w:firstLine="763"/>
      </w:pPr>
      <w:r>
        <w:t>Развитие умения читать про себя и понимать несложные аутентичные тексты разных жан-</w:t>
      </w:r>
      <w:r>
        <w:rPr>
          <w:spacing w:val="1"/>
        </w:rPr>
        <w:t xml:space="preserve"> </w:t>
      </w:r>
      <w:r>
        <w:t>ров и стилей, содержащие отдельные неизученные языковые явления, с различной глубиной про-</w:t>
      </w:r>
      <w:r>
        <w:rPr>
          <w:spacing w:val="1"/>
        </w:rPr>
        <w:t xml:space="preserve"> </w:t>
      </w:r>
      <w:r>
        <w:t>никновения в их содержание в зависимости от поставленной коммуникативной задачи: с понима-</w:t>
      </w:r>
      <w:r>
        <w:rPr>
          <w:spacing w:val="1"/>
        </w:rPr>
        <w:t xml:space="preserve"> </w:t>
      </w:r>
      <w:r>
        <w:t>нием основного содержания, с пониманием нужной (интересующей, запрашиваемой) информации,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 пониманием содержания.</w:t>
      </w:r>
    </w:p>
    <w:p w:rsidR="00700E88" w:rsidRDefault="00E706EB">
      <w:pPr>
        <w:pStyle w:val="a3"/>
        <w:spacing w:line="276" w:lineRule="auto"/>
        <w:ind w:right="403" w:firstLine="763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умения: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52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определять логическую последовательность глав-</w:t>
      </w:r>
      <w:r>
        <w:rPr>
          <w:spacing w:val="-52"/>
        </w:rPr>
        <w:t xml:space="preserve"> </w:t>
      </w:r>
      <w:r>
        <w:t>ных фактов, событий,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 интернациональные слова.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-52"/>
        </w:rPr>
        <w:t xml:space="preserve"> </w:t>
      </w:r>
      <w:r>
        <w:t>эксплицитной</w:t>
      </w:r>
      <w:r>
        <w:rPr>
          <w:spacing w:val="-8"/>
        </w:rPr>
        <w:t xml:space="preserve"> </w:t>
      </w:r>
      <w:r>
        <w:t>(явной)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найденную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700E88" w:rsidRDefault="00E706EB">
      <w:pPr>
        <w:pStyle w:val="a3"/>
        <w:spacing w:line="276" w:lineRule="auto"/>
        <w:ind w:right="404" w:firstLine="763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  <w:r>
        <w:rPr>
          <w:spacing w:val="-13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полным</w:t>
      </w:r>
      <w:r>
        <w:rPr>
          <w:spacing w:val="-10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несложных</w:t>
      </w:r>
      <w:r>
        <w:rPr>
          <w:spacing w:val="-13"/>
        </w:rPr>
        <w:t xml:space="preserve"> </w:t>
      </w:r>
      <w:r>
        <w:t>аутентичных</w:t>
      </w:r>
      <w:r>
        <w:rPr>
          <w:spacing w:val="-10"/>
        </w:rPr>
        <w:t xml:space="preserve"> </w:t>
      </w:r>
      <w:r>
        <w:t>текстов,</w:t>
      </w:r>
      <w:r>
        <w:rPr>
          <w:spacing w:val="-11"/>
        </w:rPr>
        <w:t xml:space="preserve"> </w:t>
      </w:r>
      <w:r>
        <w:t>содержа-</w:t>
      </w:r>
      <w:r>
        <w:rPr>
          <w:spacing w:val="-52"/>
        </w:rPr>
        <w:t xml:space="preserve"> </w:t>
      </w:r>
      <w:r>
        <w:t>щих</w:t>
      </w:r>
      <w:r>
        <w:rPr>
          <w:spacing w:val="-10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неизученные</w:t>
      </w:r>
      <w:r>
        <w:rPr>
          <w:spacing w:val="-9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явления.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полным</w:t>
      </w:r>
      <w:r>
        <w:rPr>
          <w:spacing w:val="-11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формируются</w:t>
      </w:r>
      <w:r>
        <w:rPr>
          <w:spacing w:val="-5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развиваются</w:t>
      </w:r>
      <w:r>
        <w:rPr>
          <w:spacing w:val="6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полно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точно</w:t>
      </w:r>
      <w:r>
        <w:rPr>
          <w:spacing w:val="8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переработки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/>
      </w:pPr>
      <w:r>
        <w:t>(смыслового и структурного анализа отдельных частей текста, выборочного перевода), устанавли-</w:t>
      </w:r>
      <w:r>
        <w:rPr>
          <w:spacing w:val="1"/>
        </w:rPr>
        <w:t xml:space="preserve"> </w:t>
      </w:r>
      <w:r>
        <w:t>вать</w:t>
      </w:r>
      <w:r>
        <w:rPr>
          <w:spacing w:val="-7"/>
        </w:rPr>
        <w:t xml:space="preserve"> </w:t>
      </w:r>
      <w:r>
        <w:t>причинно-следственную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изложенных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восстанавливать</w:t>
      </w:r>
      <w:r>
        <w:rPr>
          <w:spacing w:val="-5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 абзацев.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произ-</w:t>
      </w:r>
      <w:r>
        <w:rPr>
          <w:spacing w:val="-53"/>
        </w:rPr>
        <w:t xml:space="preserve"> </w:t>
      </w:r>
      <w:r>
        <w:t>ведения, отрывок из статьи научно-популярного характера, сообщение информационного харак-</w:t>
      </w:r>
      <w:r>
        <w:rPr>
          <w:spacing w:val="1"/>
        </w:rPr>
        <w:t xml:space="preserve"> </w:t>
      </w:r>
      <w:r>
        <w:t>тера, объявление, кулинарный рецепт, меню, электронное сообщение личного характера, стихотво-</w:t>
      </w:r>
      <w:r>
        <w:rPr>
          <w:spacing w:val="-53"/>
        </w:rPr>
        <w:t xml:space="preserve"> </w:t>
      </w:r>
      <w:r>
        <w:t>рение.</w:t>
      </w:r>
      <w:r>
        <w:rPr>
          <w:spacing w:val="-1"/>
        </w:rPr>
        <w:t xml:space="preserve"> </w:t>
      </w:r>
      <w:r>
        <w:t>Объём текста</w:t>
      </w:r>
      <w:r>
        <w:rPr>
          <w:spacing w:val="-2"/>
        </w:rPr>
        <w:t xml:space="preserve"> </w:t>
      </w:r>
      <w:r>
        <w:t>(текстов) для чтения – 350–500</w:t>
      </w:r>
      <w:r>
        <w:rPr>
          <w:spacing w:val="-3"/>
        </w:rPr>
        <w:t xml:space="preserve"> </w:t>
      </w:r>
      <w:r>
        <w:t>слов.</w:t>
      </w:r>
    </w:p>
    <w:p w:rsidR="00700E88" w:rsidRDefault="00E706EB">
      <w:pPr>
        <w:pStyle w:val="a3"/>
        <w:spacing w:before="1"/>
        <w:ind w:left="1530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Развитие умений письменной речи: - составление плана (тезисов) устного или письменного</w:t>
      </w:r>
      <w:r>
        <w:rPr>
          <w:spacing w:val="-52"/>
        </w:rPr>
        <w:t xml:space="preserve"> </w:t>
      </w:r>
      <w:r>
        <w:t>сообщения;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677"/>
        </w:tabs>
        <w:spacing w:before="1" w:line="276" w:lineRule="auto"/>
        <w:ind w:right="407" w:firstLine="707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-1"/>
        </w:rPr>
        <w:t xml:space="preserve"> </w:t>
      </w:r>
      <w:r>
        <w:t>изучаемого языка;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8"/>
        </w:tabs>
        <w:spacing w:line="276" w:lineRule="auto"/>
        <w:ind w:right="404" w:firstLine="763"/>
      </w:pPr>
      <w:r>
        <w:t>написание электронного сообщения личного характера в соответствии с нормами неофи-</w:t>
      </w:r>
      <w:r>
        <w:rPr>
          <w:spacing w:val="1"/>
        </w:rPr>
        <w:t xml:space="preserve"> </w:t>
      </w:r>
      <w:r>
        <w:t>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700E88" w:rsidRDefault="00E706EB">
      <w:pPr>
        <w:pStyle w:val="a3"/>
        <w:spacing w:before="1" w:line="276" w:lineRule="auto"/>
        <w:ind w:right="404"/>
      </w:pPr>
      <w:r>
        <w:t>- создание небольшого письменного высказывания с использованием образца, плана, таблицы и</w:t>
      </w:r>
      <w:r>
        <w:rPr>
          <w:spacing w:val="1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(прослушанного)</w:t>
      </w:r>
      <w:r>
        <w:rPr>
          <w:spacing w:val="-9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110</w:t>
      </w:r>
      <w:r>
        <w:rPr>
          <w:spacing w:val="-10"/>
        </w:rPr>
        <w:t xml:space="preserve"> </w:t>
      </w:r>
      <w:r>
        <w:t>слов.</w:t>
      </w:r>
      <w:r>
        <w:rPr>
          <w:spacing w:val="-9"/>
        </w:rPr>
        <w:t xml:space="preserve"> </w:t>
      </w:r>
      <w:r>
        <w:t>Язы-</w:t>
      </w:r>
      <w:r>
        <w:rPr>
          <w:spacing w:val="-53"/>
        </w:rPr>
        <w:t xml:space="preserve"> </w:t>
      </w:r>
      <w:r>
        <w:t>ковые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умения.</w:t>
      </w:r>
    </w:p>
    <w:p w:rsidR="00700E88" w:rsidRDefault="00E706EB">
      <w:pPr>
        <w:pStyle w:val="a3"/>
        <w:spacing w:line="251" w:lineRule="exact"/>
        <w:ind w:left="153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Различение на слух, без фонематических ошибок, ведущих к сбою в коммуникации, произ-</w:t>
      </w:r>
      <w:r>
        <w:rPr>
          <w:spacing w:val="1"/>
        </w:rPr>
        <w:t xml:space="preserve"> </w:t>
      </w:r>
      <w:r>
        <w:t>несение</w:t>
      </w:r>
      <w:r>
        <w:rPr>
          <w:spacing w:val="-10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ударения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фраз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ритмико-интонацион-</w:t>
      </w:r>
      <w:r>
        <w:rPr>
          <w:spacing w:val="-53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отсутствия</w:t>
      </w:r>
      <w:r>
        <w:rPr>
          <w:spacing w:val="-5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словах,</w:t>
      </w:r>
      <w:r>
        <w:rPr>
          <w:spacing w:val="-6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5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 чтения.</w:t>
      </w:r>
    </w:p>
    <w:p w:rsidR="00700E88" w:rsidRDefault="00E706EB">
      <w:pPr>
        <w:pStyle w:val="a3"/>
        <w:spacing w:line="276" w:lineRule="auto"/>
        <w:ind w:right="405" w:firstLine="707"/>
      </w:pPr>
      <w:r>
        <w:t>Чтение вслух небольших аутентичных текстов, построенных на изученном языковом мате-</w:t>
      </w:r>
      <w:r>
        <w:rPr>
          <w:spacing w:val="1"/>
        </w:rPr>
        <w:t xml:space="preserve"> </w:t>
      </w:r>
      <w:r>
        <w:t>риале,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интонации,</w:t>
      </w:r>
      <w:r>
        <w:rPr>
          <w:spacing w:val="-8"/>
        </w:rPr>
        <w:t xml:space="preserve"> </w:t>
      </w: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53"/>
        </w:rPr>
        <w:t xml:space="preserve"> </w:t>
      </w:r>
      <w:r>
        <w:t>текста.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отрывок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</w:t>
      </w:r>
      <w:r>
        <w:rPr>
          <w:spacing w:val="-5"/>
        </w:rPr>
        <w:t xml:space="preserve"> </w:t>
      </w:r>
      <w:r>
        <w:t>науч-</w:t>
      </w:r>
      <w:r>
        <w:rPr>
          <w:spacing w:val="-53"/>
        </w:rPr>
        <w:t xml:space="preserve"> </w:t>
      </w:r>
      <w:r>
        <w:t>нопопулярного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слов.</w:t>
      </w:r>
    </w:p>
    <w:p w:rsidR="00700E88" w:rsidRDefault="00E706EB">
      <w:pPr>
        <w:pStyle w:val="a3"/>
        <w:spacing w:line="278" w:lineRule="auto"/>
        <w:ind w:left="1585" w:right="5237" w:hanging="56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700E88" w:rsidRDefault="00E706EB">
      <w:pPr>
        <w:pStyle w:val="a3"/>
        <w:spacing w:line="276" w:lineRule="auto"/>
        <w:ind w:right="406" w:firstLine="763"/>
      </w:pPr>
      <w:r>
        <w:t>Правильное использование знаков препинания: точки, вопросительного и восклицатель-</w:t>
      </w:r>
      <w:r>
        <w:rPr>
          <w:spacing w:val="1"/>
        </w:rPr>
        <w:t xml:space="preserve"> </w:t>
      </w:r>
      <w:r>
        <w:t>ного знаков в конце предложения, запятой при перечислении и обращении, при вводных словах,</w:t>
      </w:r>
      <w:r>
        <w:rPr>
          <w:spacing w:val="1"/>
        </w:rPr>
        <w:t xml:space="preserve"> </w:t>
      </w:r>
      <w:r>
        <w:rPr>
          <w:spacing w:val="-1"/>
        </w:rPr>
        <w:t>обозначающих</w:t>
      </w:r>
      <w:r>
        <w:rPr>
          <w:spacing w:val="-12"/>
        </w:rPr>
        <w:t xml:space="preserve"> </w:t>
      </w: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мыслей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связь</w:t>
      </w:r>
      <w:r>
        <w:rPr>
          <w:spacing w:val="-12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английском</w:t>
      </w:r>
      <w:r>
        <w:rPr>
          <w:spacing w:val="-13"/>
        </w:rPr>
        <w:t xml:space="preserve"> </w:t>
      </w:r>
      <w:r>
        <w:t>языке:</w:t>
      </w:r>
      <w:r>
        <w:rPr>
          <w:spacing w:val="-10"/>
        </w:rPr>
        <w:t xml:space="preserve"> </w:t>
      </w:r>
      <w:r>
        <w:t>firstly/first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all,</w:t>
      </w:r>
      <w:r>
        <w:rPr>
          <w:spacing w:val="-12"/>
        </w:rPr>
        <w:t xml:space="preserve"> </w:t>
      </w:r>
      <w:r>
        <w:t>secondly,</w:t>
      </w:r>
      <w:r>
        <w:rPr>
          <w:spacing w:val="-52"/>
        </w:rPr>
        <w:t xml:space="preserve"> </w:t>
      </w:r>
      <w:r>
        <w:t>finally; on the one</w:t>
      </w:r>
      <w:r>
        <w:rPr>
          <w:spacing w:val="-2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other hand),</w:t>
      </w:r>
      <w:r>
        <w:rPr>
          <w:spacing w:val="-3"/>
        </w:rPr>
        <w:t xml:space="preserve"> </w:t>
      </w:r>
      <w:r>
        <w:t>апострофа.</w:t>
      </w:r>
    </w:p>
    <w:p w:rsidR="00700E88" w:rsidRDefault="00E706EB">
      <w:pPr>
        <w:pStyle w:val="a3"/>
        <w:spacing w:line="276" w:lineRule="auto"/>
        <w:ind w:right="402" w:firstLine="707"/>
      </w:pPr>
      <w:r>
        <w:t>Пунктуационно</w:t>
      </w:r>
      <w:r>
        <w:rPr>
          <w:spacing w:val="-6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53"/>
        </w:rPr>
        <w:t xml:space="preserve"> </w:t>
      </w:r>
      <w:r>
        <w:t>(странах) изучаемого языка, оформлять электронное сообщение личного характера. Лексическая</w:t>
      </w:r>
      <w:r>
        <w:rPr>
          <w:spacing w:val="1"/>
        </w:rPr>
        <w:t xml:space="preserve"> </w:t>
      </w:r>
      <w:r>
        <w:t>сторона речи.</w:t>
      </w:r>
    </w:p>
    <w:p w:rsidR="00700E88" w:rsidRDefault="00E706EB">
      <w:pPr>
        <w:pStyle w:val="a3"/>
        <w:spacing w:line="276" w:lineRule="auto"/>
        <w:ind w:right="403" w:firstLine="707"/>
      </w:pPr>
      <w:r>
        <w:t>Распознавание и употребление в устной и письменной речи лексических единиц (слов, сло-</w:t>
      </w:r>
      <w:r>
        <w:rPr>
          <w:spacing w:val="-52"/>
        </w:rPr>
        <w:t xml:space="preserve"> </w:t>
      </w:r>
      <w:r>
        <w:t>восочетаний, речевых клише), обслуживающих ситуации общения в рамках тематического содер-</w:t>
      </w:r>
      <w:r>
        <w:rPr>
          <w:spacing w:val="1"/>
        </w:rPr>
        <w:t xml:space="preserve"> </w:t>
      </w:r>
      <w:r>
        <w:t>жания речи, с соблюдением существующей в английском языке нормы лексической сочетаемости.</w:t>
      </w:r>
      <w:r>
        <w:rPr>
          <w:spacing w:val="1"/>
        </w:rPr>
        <w:t xml:space="preserve"> </w:t>
      </w:r>
      <w:r>
        <w:t>Объём – 1050 лексических единиц для продуктивного использования (включая лексические еди-</w:t>
      </w:r>
      <w:r>
        <w:rPr>
          <w:spacing w:val="1"/>
        </w:rPr>
        <w:t xml:space="preserve"> </w:t>
      </w:r>
      <w:r>
        <w:t>ницы,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ранее)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1250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7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1050</w:t>
      </w:r>
      <w:r>
        <w:rPr>
          <w:spacing w:val="-4"/>
        </w:rPr>
        <w:t xml:space="preserve"> </w:t>
      </w:r>
      <w:r>
        <w:t>лек-</w:t>
      </w:r>
      <w:r>
        <w:rPr>
          <w:spacing w:val="-52"/>
        </w:rPr>
        <w:t xml:space="preserve"> </w:t>
      </w:r>
      <w:r>
        <w:t>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700E88" w:rsidRDefault="00E706EB">
      <w:pPr>
        <w:pStyle w:val="a3"/>
        <w:ind w:left="153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  <w:r>
        <w:rPr>
          <w:spacing w:val="-6"/>
        </w:rPr>
        <w:t xml:space="preserve"> </w:t>
      </w:r>
      <w:r>
        <w:t>аффиксация:</w:t>
      </w:r>
    </w:p>
    <w:p w:rsidR="00700E88" w:rsidRPr="00E706EB" w:rsidRDefault="00E706EB" w:rsidP="00AA5DE3">
      <w:pPr>
        <w:pStyle w:val="a5"/>
        <w:numPr>
          <w:ilvl w:val="0"/>
          <w:numId w:val="146"/>
        </w:numPr>
        <w:tabs>
          <w:tab w:val="left" w:pos="1895"/>
        </w:tabs>
        <w:spacing w:before="34" w:line="276" w:lineRule="auto"/>
        <w:ind w:right="403" w:firstLine="707"/>
        <w:rPr>
          <w:lang w:val="en-US"/>
        </w:rPr>
      </w:pPr>
      <w:r>
        <w:t>образование</w:t>
      </w:r>
      <w:r w:rsidRPr="00E706EB">
        <w:rPr>
          <w:spacing w:val="1"/>
          <w:lang w:val="en-US"/>
        </w:rPr>
        <w:t xml:space="preserve"> </w:t>
      </w:r>
      <w:r>
        <w:t>имен</w:t>
      </w:r>
      <w:r w:rsidRPr="00E706EB">
        <w:rPr>
          <w:spacing w:val="1"/>
          <w:lang w:val="en-US"/>
        </w:rPr>
        <w:t xml:space="preserve"> </w:t>
      </w:r>
      <w:r>
        <w:t>существительных</w:t>
      </w:r>
      <w:r w:rsidRPr="00E706EB">
        <w:rPr>
          <w:spacing w:val="1"/>
          <w:lang w:val="en-US"/>
        </w:rPr>
        <w:t xml:space="preserve"> </w:t>
      </w:r>
      <w:r>
        <w:t>при</w:t>
      </w:r>
      <w:r w:rsidRPr="00E706EB">
        <w:rPr>
          <w:spacing w:val="1"/>
          <w:lang w:val="en-US"/>
        </w:rPr>
        <w:t xml:space="preserve"> </w:t>
      </w:r>
      <w:r>
        <w:t>помощи</w:t>
      </w:r>
      <w:r w:rsidRPr="00E706EB">
        <w:rPr>
          <w:spacing w:val="1"/>
          <w:lang w:val="en-US"/>
        </w:rPr>
        <w:t xml:space="preserve"> </w:t>
      </w:r>
      <w:r>
        <w:t>суффиксов</w:t>
      </w:r>
      <w:r w:rsidRPr="00E706EB">
        <w:rPr>
          <w:lang w:val="en-US"/>
        </w:rPr>
        <w:t>: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-ance/-ence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(performance/residence),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-ity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(activity);</w:t>
      </w:r>
      <w:r w:rsidRPr="00E706EB">
        <w:rPr>
          <w:spacing w:val="2"/>
          <w:lang w:val="en-US"/>
        </w:rPr>
        <w:t xml:space="preserve"> </w:t>
      </w:r>
      <w:r w:rsidRPr="00E706EB">
        <w:rPr>
          <w:lang w:val="en-US"/>
        </w:rPr>
        <w:t>-ship (friendship);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55"/>
        </w:tabs>
        <w:spacing w:line="252" w:lineRule="exact"/>
        <w:ind w:left="1654" w:hanging="125"/>
      </w:pPr>
      <w:r>
        <w:t>образование</w:t>
      </w:r>
      <w:r>
        <w:rPr>
          <w:spacing w:val="-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5"/>
        </w:rPr>
        <w:t xml:space="preserve"> </w:t>
      </w:r>
      <w:r>
        <w:t>(international);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50"/>
        </w:tabs>
        <w:spacing w:before="40"/>
        <w:ind w:left="1650" w:hanging="120"/>
        <w:jc w:val="left"/>
      </w:pPr>
      <w:r>
        <w:t>образование</w:t>
      </w:r>
      <w:r>
        <w:rPr>
          <w:spacing w:val="-10"/>
        </w:rPr>
        <w:t xml:space="preserve"> </w:t>
      </w:r>
      <w:r>
        <w:t>имен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-ed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-ing</w:t>
      </w:r>
      <w:r>
        <w:rPr>
          <w:spacing w:val="-12"/>
        </w:rPr>
        <w:t xml:space="preserve"> </w:t>
      </w:r>
      <w:r>
        <w:t>(interested/interesting);</w:t>
      </w:r>
      <w:r>
        <w:rPr>
          <w:spacing w:val="-9"/>
        </w:rPr>
        <w:t xml:space="preserve"> </w:t>
      </w:r>
      <w:r>
        <w:t>конверсия: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98"/>
        </w:tabs>
        <w:spacing w:before="37"/>
        <w:ind w:left="1698" w:hanging="113"/>
        <w:jc w:val="left"/>
      </w:pPr>
      <w:r>
        <w:rPr>
          <w:spacing w:val="-1"/>
        </w:rPr>
        <w:t>образование</w:t>
      </w:r>
      <w:r>
        <w:rPr>
          <w:spacing w:val="-11"/>
        </w:rPr>
        <w:t xml:space="preserve"> </w:t>
      </w:r>
      <w:r>
        <w:rPr>
          <w:spacing w:val="-1"/>
        </w:rPr>
        <w:t>имени</w:t>
      </w:r>
      <w:r>
        <w:rPr>
          <w:spacing w:val="-12"/>
        </w:rPr>
        <w:t xml:space="preserve"> </w:t>
      </w:r>
      <w:r>
        <w:rPr>
          <w:spacing w:val="-1"/>
        </w:rPr>
        <w:t>существительного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неопределённой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глагола</w:t>
      </w:r>
      <w:r>
        <w:rPr>
          <w:spacing w:val="-13"/>
        </w:rPr>
        <w:t xml:space="preserve"> </w:t>
      </w:r>
      <w:r>
        <w:t>(to</w:t>
      </w:r>
      <w:r>
        <w:rPr>
          <w:spacing w:val="-11"/>
        </w:rPr>
        <w:t xml:space="preserve"> </w:t>
      </w:r>
      <w:r>
        <w:t>walk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walk);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55"/>
        </w:tabs>
        <w:spacing w:before="37"/>
        <w:ind w:left="1654" w:hanging="125"/>
        <w:jc w:val="left"/>
      </w:pPr>
      <w:r>
        <w:t>образование</w:t>
      </w:r>
      <w:r>
        <w:rPr>
          <w:spacing w:val="-2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present);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55"/>
        </w:tabs>
        <w:spacing w:before="75" w:line="278" w:lineRule="auto"/>
        <w:ind w:left="1585" w:right="1959" w:hanging="56"/>
        <w:jc w:val="left"/>
      </w:pPr>
      <w:r>
        <w:t>образование имени существительного от прилагательного (rich – the rich);</w:t>
      </w:r>
      <w:r>
        <w:rPr>
          <w:spacing w:val="-52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лексические единицы.</w:t>
      </w:r>
    </w:p>
    <w:p w:rsidR="00700E88" w:rsidRDefault="00E706EB">
      <w:pPr>
        <w:pStyle w:val="a3"/>
        <w:ind w:left="1530" w:right="7928" w:firstLine="55"/>
        <w:jc w:val="left"/>
      </w:pPr>
      <w:r>
        <w:t>Синонимы.</w:t>
      </w:r>
    </w:p>
    <w:p w:rsidR="00700E88" w:rsidRDefault="00E706EB">
      <w:pPr>
        <w:pStyle w:val="a3"/>
        <w:spacing w:before="34"/>
        <w:ind w:left="1530" w:right="7928"/>
        <w:jc w:val="left"/>
      </w:pPr>
      <w:r>
        <w:t>Антонимы.</w:t>
      </w:r>
    </w:p>
    <w:p w:rsidR="00700E88" w:rsidRDefault="00E706EB">
      <w:pPr>
        <w:pStyle w:val="a3"/>
        <w:spacing w:before="39" w:line="252" w:lineRule="exact"/>
        <w:ind w:left="1530"/>
        <w:jc w:val="left"/>
      </w:pP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700E88" w:rsidRDefault="00E706EB">
      <w:pPr>
        <w:pStyle w:val="a3"/>
        <w:spacing w:before="40" w:line="276" w:lineRule="auto"/>
        <w:ind w:left="1585" w:right="5240"/>
        <w:jc w:val="left"/>
      </w:pPr>
      <w:r>
        <w:t>Наиболее частотные фразовые глаголы.</w:t>
      </w:r>
      <w:r>
        <w:rPr>
          <w:spacing w:val="-52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 аббревиатуры.</w:t>
      </w:r>
    </w:p>
    <w:p w:rsidR="00700E88" w:rsidRDefault="00E706EB">
      <w:pPr>
        <w:pStyle w:val="a3"/>
        <w:spacing w:line="276" w:lineRule="auto"/>
        <w:ind w:right="408" w:firstLine="763"/>
      </w:pPr>
      <w:r>
        <w:t>Различные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целостности</w:t>
      </w:r>
      <w:r>
        <w:rPr>
          <w:spacing w:val="-12"/>
        </w:rPr>
        <w:t xml:space="preserve"> </w:t>
      </w:r>
      <w:r>
        <w:t>(firstly,</w:t>
      </w:r>
      <w:r>
        <w:rPr>
          <w:spacing w:val="-12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finally,</w:t>
      </w:r>
      <w:r>
        <w:rPr>
          <w:spacing w:val="-53"/>
        </w:rPr>
        <w:t xml:space="preserve"> </w:t>
      </w:r>
      <w:r>
        <w:t>at last, etc.).</w:t>
      </w:r>
    </w:p>
    <w:p w:rsidR="00700E88" w:rsidRDefault="00E706EB">
      <w:pPr>
        <w:pStyle w:val="a3"/>
        <w:spacing w:line="252" w:lineRule="exact"/>
        <w:ind w:left="1585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Распознавание и употребление в устной и письменной речи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700E88" w:rsidRDefault="00E706EB">
      <w:pPr>
        <w:pStyle w:val="a3"/>
        <w:spacing w:line="276" w:lineRule="auto"/>
        <w:ind w:right="407" w:firstLine="707"/>
      </w:pPr>
      <w:r>
        <w:t>Предложения</w:t>
      </w:r>
      <w:r w:rsidRPr="00E706EB">
        <w:rPr>
          <w:lang w:val="en-US"/>
        </w:rPr>
        <w:t xml:space="preserve"> </w:t>
      </w:r>
      <w:r>
        <w:t>со</w:t>
      </w:r>
      <w:r w:rsidRPr="00E706EB">
        <w:rPr>
          <w:lang w:val="en-US"/>
        </w:rPr>
        <w:t xml:space="preserve"> </w:t>
      </w:r>
      <w:r>
        <w:t>сложным</w:t>
      </w:r>
      <w:r w:rsidRPr="00E706EB">
        <w:rPr>
          <w:lang w:val="en-US"/>
        </w:rPr>
        <w:t xml:space="preserve"> </w:t>
      </w:r>
      <w:r>
        <w:t>дополнением</w:t>
      </w:r>
      <w:r w:rsidRPr="00E706EB">
        <w:rPr>
          <w:lang w:val="en-US"/>
        </w:rPr>
        <w:t xml:space="preserve"> (Complex Object) (I saw her cross/crossing the road.).</w:t>
      </w:r>
      <w:r w:rsidRPr="00E706EB">
        <w:rPr>
          <w:spacing w:val="-52"/>
          <w:lang w:val="en-US"/>
        </w:rPr>
        <w:t xml:space="preserve"> </w:t>
      </w:r>
      <w:r>
        <w:t>Повествовательные (утвердительные и отрицательные), вопросительные и побудительные предло-</w:t>
      </w:r>
      <w:r>
        <w:rPr>
          <w:spacing w:val="-52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 в</w:t>
      </w:r>
      <w:r>
        <w:rPr>
          <w:spacing w:val="-4"/>
        </w:rPr>
        <w:t xml:space="preserve"> </w:t>
      </w:r>
      <w:r>
        <w:t>настоящем 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700E88" w:rsidRDefault="00E706EB">
      <w:pPr>
        <w:pStyle w:val="a3"/>
        <w:spacing w:before="1"/>
        <w:ind w:left="1530"/>
      </w:pPr>
      <w:r>
        <w:t>Все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</w:t>
      </w:r>
    </w:p>
    <w:p w:rsidR="00700E88" w:rsidRDefault="00E706EB">
      <w:pPr>
        <w:pStyle w:val="a3"/>
        <w:spacing w:before="37"/>
        <w:ind w:left="1530"/>
      </w:pPr>
      <w:r>
        <w:t>.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700E88" w:rsidRPr="00E706EB" w:rsidRDefault="00E706EB">
      <w:pPr>
        <w:pStyle w:val="a3"/>
        <w:spacing w:before="38" w:line="276" w:lineRule="auto"/>
        <w:ind w:right="407" w:firstLine="707"/>
        <w:rPr>
          <w:lang w:val="en-US"/>
        </w:rPr>
      </w:pPr>
      <w:r>
        <w:t>Согласование</w:t>
      </w:r>
      <w:r>
        <w:rPr>
          <w:spacing w:val="-6"/>
        </w:rPr>
        <w:t xml:space="preserve"> </w:t>
      </w:r>
      <w:r>
        <w:t>подлежащего,</w:t>
      </w:r>
      <w:r>
        <w:rPr>
          <w:spacing w:val="-7"/>
        </w:rPr>
        <w:t xml:space="preserve"> </w:t>
      </w:r>
      <w:r>
        <w:t>выраженного</w:t>
      </w:r>
      <w:r>
        <w:rPr>
          <w:spacing w:val="-8"/>
        </w:rPr>
        <w:t xml:space="preserve"> </w:t>
      </w:r>
      <w:r>
        <w:t>собирательным</w:t>
      </w:r>
      <w:r>
        <w:rPr>
          <w:spacing w:val="-9"/>
        </w:rPr>
        <w:t xml:space="preserve"> </w:t>
      </w:r>
      <w:r>
        <w:t>существительным</w:t>
      </w:r>
      <w:r>
        <w:rPr>
          <w:spacing w:val="-11"/>
        </w:rPr>
        <w:t xml:space="preserve"> </w:t>
      </w:r>
      <w:r>
        <w:t>(family,</w:t>
      </w:r>
      <w:r>
        <w:rPr>
          <w:spacing w:val="-7"/>
        </w:rPr>
        <w:t xml:space="preserve"> </w:t>
      </w:r>
      <w:r>
        <w:t>police)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 Конструкции</w:t>
      </w:r>
      <w:r w:rsidRPr="00E706EB">
        <w:rPr>
          <w:lang w:val="en-US"/>
        </w:rPr>
        <w:t xml:space="preserve"> </w:t>
      </w:r>
      <w:r>
        <w:t>с</w:t>
      </w:r>
      <w:r w:rsidRPr="00E706EB">
        <w:rPr>
          <w:spacing w:val="-1"/>
          <w:lang w:val="en-US"/>
        </w:rPr>
        <w:t xml:space="preserve"> </w:t>
      </w:r>
      <w:r>
        <w:t>глаголами</w:t>
      </w:r>
      <w:r w:rsidRPr="00E706EB">
        <w:rPr>
          <w:lang w:val="en-US"/>
        </w:rPr>
        <w:t xml:space="preserve"> </w:t>
      </w:r>
      <w:r>
        <w:t>на</w:t>
      </w:r>
      <w:r w:rsidRPr="00E706EB">
        <w:rPr>
          <w:lang w:val="en-US"/>
        </w:rPr>
        <w:t xml:space="preserve"> -ing: to love/hate</w:t>
      </w:r>
      <w:r w:rsidRPr="00E706EB">
        <w:rPr>
          <w:spacing w:val="2"/>
          <w:lang w:val="en-US"/>
        </w:rPr>
        <w:t xml:space="preserve"> </w:t>
      </w:r>
      <w:r w:rsidRPr="00E706EB">
        <w:rPr>
          <w:lang w:val="en-US"/>
        </w:rPr>
        <w:t>doing</w:t>
      </w:r>
      <w:r w:rsidRPr="00E706EB">
        <w:rPr>
          <w:spacing w:val="-4"/>
          <w:lang w:val="en-US"/>
        </w:rPr>
        <w:t xml:space="preserve"> </w:t>
      </w:r>
      <w:r w:rsidRPr="00E706EB">
        <w:rPr>
          <w:lang w:val="en-US"/>
        </w:rPr>
        <w:t>something.</w:t>
      </w:r>
    </w:p>
    <w:p w:rsidR="00700E88" w:rsidRPr="00E706EB" w:rsidRDefault="00E706EB">
      <w:pPr>
        <w:pStyle w:val="a3"/>
        <w:spacing w:before="1"/>
        <w:ind w:left="1530"/>
        <w:rPr>
          <w:lang w:val="en-US"/>
        </w:rPr>
      </w:pPr>
      <w:r>
        <w:t>Конструкции</w:t>
      </w:r>
      <w:r w:rsidRPr="00E706EB">
        <w:rPr>
          <w:lang w:val="en-US"/>
        </w:rPr>
        <w:t>,</w:t>
      </w:r>
      <w:r w:rsidRPr="00E706EB">
        <w:rPr>
          <w:spacing w:val="-3"/>
          <w:lang w:val="en-US"/>
        </w:rPr>
        <w:t xml:space="preserve"> </w:t>
      </w:r>
      <w:r>
        <w:t>содержащие</w:t>
      </w:r>
      <w:r w:rsidRPr="00E706EB">
        <w:rPr>
          <w:spacing w:val="-3"/>
          <w:lang w:val="en-US"/>
        </w:rPr>
        <w:t xml:space="preserve"> </w:t>
      </w:r>
      <w:r>
        <w:t>глаголы</w:t>
      </w:r>
      <w:r w:rsidRPr="00E706EB">
        <w:rPr>
          <w:lang w:val="en-US"/>
        </w:rPr>
        <w:t>-</w:t>
      </w:r>
      <w:r>
        <w:t>связки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to</w:t>
      </w:r>
      <w:r w:rsidRPr="00E706EB">
        <w:rPr>
          <w:spacing w:val="-2"/>
          <w:lang w:val="en-US"/>
        </w:rPr>
        <w:t xml:space="preserve"> </w:t>
      </w:r>
      <w:r w:rsidRPr="00E706EB">
        <w:rPr>
          <w:lang w:val="en-US"/>
        </w:rPr>
        <w:t>be/to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look/to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feel/to</w:t>
      </w:r>
      <w:r w:rsidRPr="00E706EB">
        <w:rPr>
          <w:spacing w:val="-2"/>
          <w:lang w:val="en-US"/>
        </w:rPr>
        <w:t xml:space="preserve"> </w:t>
      </w:r>
      <w:r w:rsidRPr="00E706EB">
        <w:rPr>
          <w:lang w:val="en-US"/>
        </w:rPr>
        <w:t>seem.</w:t>
      </w:r>
    </w:p>
    <w:p w:rsidR="00700E88" w:rsidRPr="00E706EB" w:rsidRDefault="00E706EB">
      <w:pPr>
        <w:pStyle w:val="a3"/>
        <w:spacing w:before="37" w:line="276" w:lineRule="auto"/>
        <w:ind w:right="407" w:firstLine="707"/>
        <w:rPr>
          <w:lang w:val="en-US"/>
        </w:rPr>
      </w:pPr>
      <w:r>
        <w:t>Конструкции</w:t>
      </w:r>
      <w:r w:rsidRPr="00E706EB">
        <w:rPr>
          <w:lang w:val="en-US"/>
        </w:rPr>
        <w:t xml:space="preserve"> be/get used to + </w:t>
      </w:r>
      <w:r>
        <w:t>инфинитив</w:t>
      </w:r>
      <w:r w:rsidRPr="00E706EB">
        <w:rPr>
          <w:lang w:val="en-US"/>
        </w:rPr>
        <w:t xml:space="preserve"> </w:t>
      </w:r>
      <w:r>
        <w:t>глагола</w:t>
      </w:r>
      <w:r w:rsidRPr="00E706EB">
        <w:rPr>
          <w:lang w:val="en-US"/>
        </w:rPr>
        <w:t xml:space="preserve">, be/get used to + </w:t>
      </w:r>
      <w:r>
        <w:t>инфинитив</w:t>
      </w:r>
      <w:r w:rsidRPr="00E706EB">
        <w:rPr>
          <w:lang w:val="en-US"/>
        </w:rPr>
        <w:t xml:space="preserve"> </w:t>
      </w:r>
      <w:r>
        <w:t>глагол</w:t>
      </w:r>
      <w:r w:rsidRPr="00E706EB">
        <w:rPr>
          <w:lang w:val="en-US"/>
        </w:rPr>
        <w:t>, be/get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used</w:t>
      </w:r>
      <w:r w:rsidRPr="00E706EB">
        <w:rPr>
          <w:spacing w:val="-4"/>
          <w:lang w:val="en-US"/>
        </w:rPr>
        <w:t xml:space="preserve"> </w:t>
      </w:r>
      <w:r w:rsidRPr="00E706EB">
        <w:rPr>
          <w:lang w:val="en-US"/>
        </w:rPr>
        <w:t>to doing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something, be/get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used to something.</w:t>
      </w:r>
    </w:p>
    <w:p w:rsidR="00700E88" w:rsidRPr="00E706EB" w:rsidRDefault="00E706EB">
      <w:pPr>
        <w:pStyle w:val="a3"/>
        <w:spacing w:line="252" w:lineRule="exact"/>
        <w:ind w:left="1530"/>
        <w:rPr>
          <w:lang w:val="en-US"/>
        </w:rPr>
      </w:pPr>
      <w:r>
        <w:t>Конструкция</w:t>
      </w:r>
      <w:r w:rsidRPr="00E706EB">
        <w:rPr>
          <w:spacing w:val="-1"/>
          <w:lang w:val="en-US"/>
        </w:rPr>
        <w:t xml:space="preserve"> </w:t>
      </w:r>
      <w:r w:rsidRPr="00E706EB">
        <w:rPr>
          <w:lang w:val="en-US"/>
        </w:rPr>
        <w:t>both …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and</w:t>
      </w:r>
      <w:r w:rsidRPr="00E706EB">
        <w:rPr>
          <w:spacing w:val="-2"/>
          <w:lang w:val="en-US"/>
        </w:rPr>
        <w:t xml:space="preserve"> </w:t>
      </w:r>
      <w:r w:rsidRPr="00E706EB">
        <w:rPr>
          <w:lang w:val="en-US"/>
        </w:rPr>
        <w:t>….</w:t>
      </w:r>
    </w:p>
    <w:p w:rsidR="00700E88" w:rsidRPr="00E706EB" w:rsidRDefault="00E706EB">
      <w:pPr>
        <w:pStyle w:val="a3"/>
        <w:spacing w:before="40" w:line="276" w:lineRule="auto"/>
        <w:ind w:right="404" w:firstLine="763"/>
        <w:rPr>
          <w:lang w:val="en-US"/>
        </w:rPr>
      </w:pPr>
      <w:r>
        <w:t>Конструкции</w:t>
      </w:r>
      <w:r w:rsidRPr="00E706EB">
        <w:rPr>
          <w:lang w:val="en-US"/>
        </w:rPr>
        <w:t xml:space="preserve"> c </w:t>
      </w:r>
      <w:r>
        <w:t>глаголами</w:t>
      </w:r>
      <w:r w:rsidRPr="00E706EB">
        <w:rPr>
          <w:lang w:val="en-US"/>
        </w:rPr>
        <w:t xml:space="preserve"> to stop, to remember, to forget (</w:t>
      </w:r>
      <w:r>
        <w:t>разница</w:t>
      </w:r>
      <w:r w:rsidRPr="00E706EB">
        <w:rPr>
          <w:lang w:val="en-US"/>
        </w:rPr>
        <w:t xml:space="preserve"> </w:t>
      </w:r>
      <w:r>
        <w:t>в</w:t>
      </w:r>
      <w:r w:rsidRPr="00E706EB">
        <w:rPr>
          <w:lang w:val="en-US"/>
        </w:rPr>
        <w:t xml:space="preserve"> </w:t>
      </w:r>
      <w:r>
        <w:t>значении</w:t>
      </w:r>
      <w:r w:rsidRPr="00E706EB">
        <w:rPr>
          <w:lang w:val="en-US"/>
        </w:rPr>
        <w:t xml:space="preserve"> to stop doing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smth</w:t>
      </w:r>
      <w:r w:rsidRPr="00E706EB">
        <w:rPr>
          <w:spacing w:val="-1"/>
          <w:lang w:val="en-US"/>
        </w:rPr>
        <w:t xml:space="preserve"> </w:t>
      </w:r>
      <w:r>
        <w:t>и</w:t>
      </w:r>
      <w:r w:rsidRPr="00E706EB">
        <w:rPr>
          <w:spacing w:val="-1"/>
          <w:lang w:val="en-US"/>
        </w:rPr>
        <w:t xml:space="preserve"> </w:t>
      </w:r>
      <w:r w:rsidRPr="00E706EB">
        <w:rPr>
          <w:lang w:val="en-US"/>
        </w:rPr>
        <w:t>to stop to do smth).</w:t>
      </w:r>
    </w:p>
    <w:p w:rsidR="00700E88" w:rsidRPr="00E706EB" w:rsidRDefault="00E706EB">
      <w:pPr>
        <w:pStyle w:val="a3"/>
        <w:spacing w:line="276" w:lineRule="auto"/>
        <w:ind w:right="405" w:firstLine="707"/>
        <w:rPr>
          <w:lang w:val="en-US"/>
        </w:rPr>
      </w:pPr>
      <w:r>
        <w:t>Глаголы</w:t>
      </w:r>
      <w:r w:rsidRPr="00E706EB">
        <w:rPr>
          <w:lang w:val="en-US"/>
        </w:rPr>
        <w:t xml:space="preserve"> </w:t>
      </w:r>
      <w:r>
        <w:t>в</w:t>
      </w:r>
      <w:r w:rsidRPr="00E706EB">
        <w:rPr>
          <w:lang w:val="en-US"/>
        </w:rPr>
        <w:t xml:space="preserve"> </w:t>
      </w:r>
      <w:r>
        <w:t>видо</w:t>
      </w:r>
      <w:r w:rsidRPr="00E706EB">
        <w:rPr>
          <w:lang w:val="en-US"/>
        </w:rPr>
        <w:t>-</w:t>
      </w:r>
      <w:r>
        <w:t>временных</w:t>
      </w:r>
      <w:r w:rsidRPr="00E706EB">
        <w:rPr>
          <w:lang w:val="en-US"/>
        </w:rPr>
        <w:t xml:space="preserve"> </w:t>
      </w:r>
      <w:r>
        <w:t>формах</w:t>
      </w:r>
      <w:r w:rsidRPr="00E706EB">
        <w:rPr>
          <w:lang w:val="en-US"/>
        </w:rPr>
        <w:t xml:space="preserve"> </w:t>
      </w:r>
      <w:r>
        <w:t>действительного</w:t>
      </w:r>
      <w:r w:rsidRPr="00E706EB">
        <w:rPr>
          <w:lang w:val="en-US"/>
        </w:rPr>
        <w:t xml:space="preserve"> </w:t>
      </w:r>
      <w:r>
        <w:t>залога</w:t>
      </w:r>
      <w:r w:rsidRPr="00E706EB">
        <w:rPr>
          <w:lang w:val="en-US"/>
        </w:rPr>
        <w:t xml:space="preserve"> </w:t>
      </w:r>
      <w:r>
        <w:t>в</w:t>
      </w:r>
      <w:r w:rsidRPr="00E706EB">
        <w:rPr>
          <w:lang w:val="en-US"/>
        </w:rPr>
        <w:t xml:space="preserve"> </w:t>
      </w:r>
      <w:r>
        <w:t>изъявительном</w:t>
      </w:r>
      <w:r w:rsidRPr="00E706EB">
        <w:rPr>
          <w:lang w:val="en-US"/>
        </w:rPr>
        <w:t xml:space="preserve"> </w:t>
      </w:r>
      <w:r>
        <w:t>наклонении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(Past Perfect</w:t>
      </w:r>
      <w:r w:rsidRPr="00E706EB">
        <w:rPr>
          <w:spacing w:val="-2"/>
          <w:lang w:val="en-US"/>
        </w:rPr>
        <w:t xml:space="preserve"> </w:t>
      </w:r>
      <w:r w:rsidRPr="00E706EB">
        <w:rPr>
          <w:lang w:val="en-US"/>
        </w:rPr>
        <w:t>Tense,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Present</w:t>
      </w:r>
      <w:r w:rsidRPr="00E706EB">
        <w:rPr>
          <w:spacing w:val="-2"/>
          <w:lang w:val="en-US"/>
        </w:rPr>
        <w:t xml:space="preserve"> </w:t>
      </w:r>
      <w:r w:rsidRPr="00E706EB">
        <w:rPr>
          <w:lang w:val="en-US"/>
        </w:rPr>
        <w:t>Perfect</w:t>
      </w:r>
      <w:r w:rsidRPr="00E706EB">
        <w:rPr>
          <w:spacing w:val="1"/>
          <w:lang w:val="en-US"/>
        </w:rPr>
        <w:t xml:space="preserve"> </w:t>
      </w:r>
      <w:r w:rsidRPr="00E706EB">
        <w:rPr>
          <w:lang w:val="en-US"/>
        </w:rPr>
        <w:t>Continuous</w:t>
      </w:r>
      <w:r w:rsidRPr="00E706EB">
        <w:rPr>
          <w:spacing w:val="-2"/>
          <w:lang w:val="en-US"/>
        </w:rPr>
        <w:t xml:space="preserve"> </w:t>
      </w:r>
      <w:r w:rsidRPr="00E706EB">
        <w:rPr>
          <w:lang w:val="en-US"/>
        </w:rPr>
        <w:t>Tense,</w:t>
      </w:r>
      <w:r w:rsidRPr="00E706EB">
        <w:rPr>
          <w:spacing w:val="-3"/>
          <w:lang w:val="en-US"/>
        </w:rPr>
        <w:t xml:space="preserve"> </w:t>
      </w:r>
      <w:r w:rsidRPr="00E706EB">
        <w:rPr>
          <w:lang w:val="en-US"/>
        </w:rPr>
        <w:t>Future-in-the-Past).</w:t>
      </w:r>
    </w:p>
    <w:p w:rsidR="00700E88" w:rsidRDefault="00E706EB">
      <w:pPr>
        <w:pStyle w:val="a3"/>
        <w:spacing w:line="252" w:lineRule="exact"/>
        <w:ind w:left="1585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700E88" w:rsidRDefault="00E706EB">
      <w:pPr>
        <w:pStyle w:val="a3"/>
        <w:spacing w:before="39"/>
        <w:ind w:left="1530"/>
      </w:pPr>
      <w:r>
        <w:t>Неличные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(инфинитив,</w:t>
      </w:r>
      <w:r>
        <w:rPr>
          <w:spacing w:val="-6"/>
        </w:rPr>
        <w:t xml:space="preserve"> </w:t>
      </w:r>
      <w:r>
        <w:t>герундий,</w:t>
      </w:r>
      <w:r>
        <w:rPr>
          <w:spacing w:val="-3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t>мени).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120"/>
        <w:jc w:val="left"/>
      </w:pP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 enough.</w:t>
      </w:r>
    </w:p>
    <w:p w:rsidR="00700E88" w:rsidRDefault="00E706EB">
      <w:pPr>
        <w:pStyle w:val="a3"/>
        <w:spacing w:before="38"/>
        <w:ind w:left="120"/>
        <w:jc w:val="left"/>
      </w:pPr>
      <w:r>
        <w:t>Отрицательные местоимения</w:t>
      </w:r>
      <w:r>
        <w:rPr>
          <w:spacing w:val="-1"/>
        </w:rPr>
        <w:t xml:space="preserve"> </w:t>
      </w:r>
      <w:r>
        <w:t>no (и его производные</w:t>
      </w:r>
      <w:r>
        <w:rPr>
          <w:spacing w:val="1"/>
        </w:rPr>
        <w:t xml:space="preserve"> </w:t>
      </w:r>
      <w:r>
        <w:t>nobody, nothing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none.</w:t>
      </w:r>
      <w:r>
        <w:rPr>
          <w:spacing w:val="1"/>
        </w:rPr>
        <w:t xml:space="preserve"> </w:t>
      </w:r>
      <w:r>
        <w:t>Соци-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25" w:space="40"/>
            <w:col w:w="9125"/>
          </w:cols>
        </w:sectPr>
      </w:pPr>
    </w:p>
    <w:p w:rsidR="00700E88" w:rsidRDefault="00E706EB">
      <w:pPr>
        <w:pStyle w:val="a3"/>
        <w:spacing w:before="39"/>
      </w:pPr>
      <w:r>
        <w:t>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социокультурных элементов речевого поведенческого этикета в англоязычной среде, знание и ис-</w:t>
      </w:r>
      <w:r>
        <w:rPr>
          <w:spacing w:val="1"/>
        </w:rPr>
        <w:t xml:space="preserve"> </w:t>
      </w:r>
      <w:r>
        <w:rPr>
          <w:spacing w:val="-1"/>
        </w:rPr>
        <w:t>пользование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устной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5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употребительной</w:t>
      </w:r>
      <w:r>
        <w:rPr>
          <w:spacing w:val="-15"/>
        </w:rPr>
        <w:t xml:space="preserve"> </w:t>
      </w:r>
      <w:r>
        <w:t>тематической</w:t>
      </w:r>
      <w:r>
        <w:rPr>
          <w:spacing w:val="-15"/>
        </w:rPr>
        <w:t xml:space="preserve"> </w:t>
      </w:r>
      <w:r>
        <w:t>фоновой</w:t>
      </w:r>
      <w:r>
        <w:rPr>
          <w:spacing w:val="-14"/>
        </w:rPr>
        <w:t xml:space="preserve"> </w:t>
      </w:r>
      <w:r>
        <w:t>лексики</w:t>
      </w:r>
      <w:r>
        <w:rPr>
          <w:spacing w:val="-5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11"/>
        </w:rPr>
        <w:t xml:space="preserve"> </w:t>
      </w:r>
      <w:r>
        <w:t>содержания.</w:t>
      </w:r>
      <w:r>
        <w:rPr>
          <w:spacing w:val="-10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различий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официаль-</w:t>
      </w:r>
      <w:r>
        <w:rPr>
          <w:spacing w:val="-53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неофициального</w:t>
      </w:r>
      <w:r>
        <w:rPr>
          <w:spacing w:val="-9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отобранного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3"/>
        </w:rPr>
        <w:t xml:space="preserve"> </w:t>
      </w:r>
      <w:r>
        <w:t>лексико-грамматических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учётом.</w:t>
      </w:r>
    </w:p>
    <w:p w:rsidR="00700E88" w:rsidRDefault="00E706EB">
      <w:pPr>
        <w:pStyle w:val="a3"/>
        <w:spacing w:line="276" w:lineRule="auto"/>
        <w:ind w:right="404" w:firstLine="707"/>
      </w:pPr>
      <w:r>
        <w:t>Социокультурный портрет родной страны и страны (стран) изучаемого языка: знакомство с</w:t>
      </w:r>
      <w:r>
        <w:rPr>
          <w:spacing w:val="-52"/>
        </w:rPr>
        <w:t xml:space="preserve"> </w:t>
      </w:r>
      <w:r>
        <w:t>традициями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праздников</w:t>
      </w:r>
      <w:r>
        <w:rPr>
          <w:spacing w:val="-10"/>
        </w:rPr>
        <w:t xml:space="preserve"> </w:t>
      </w:r>
      <w:r>
        <w:t>(Рождества,</w:t>
      </w:r>
      <w:r>
        <w:rPr>
          <w:spacing w:val="-9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матери,</w:t>
      </w:r>
      <w:r>
        <w:rPr>
          <w:spacing w:val="-53"/>
        </w:rPr>
        <w:t xml:space="preserve"> </w:t>
      </w:r>
      <w:r>
        <w:t>Дня благодарения и других праздников), с особенностями образа жизни и культуры страны (стран)</w:t>
      </w:r>
      <w:r>
        <w:rPr>
          <w:spacing w:val="-52"/>
        </w:rPr>
        <w:t xml:space="preserve"> </w:t>
      </w:r>
      <w:r>
        <w:t>изучаемого языка (достопримечательностями; некоторыми выдающимися людьми), с доступными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 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 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700E88" w:rsidRDefault="00E706EB">
      <w:pPr>
        <w:pStyle w:val="a3"/>
        <w:spacing w:line="276" w:lineRule="auto"/>
        <w:ind w:right="401" w:firstLine="763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9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Соблюде-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нормы вежливости 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Знание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5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сим-</w:t>
      </w:r>
      <w:r>
        <w:rPr>
          <w:spacing w:val="-52"/>
        </w:rPr>
        <w:t xml:space="preserve"> </w:t>
      </w:r>
      <w:r>
        <w:t>волики, достопримечательностей, культурных особенностей (национальные праздники, традиции),</w:t>
      </w:r>
      <w:r>
        <w:rPr>
          <w:spacing w:val="-52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прозы,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 языковом отношении.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Развитие</w:t>
      </w:r>
      <w:r>
        <w:rPr>
          <w:spacing w:val="-2"/>
        </w:rPr>
        <w:t xml:space="preserve"> </w:t>
      </w:r>
      <w:r>
        <w:t>умений: -</w:t>
      </w:r>
      <w:r>
        <w:rPr>
          <w:spacing w:val="-6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(куль-</w:t>
      </w:r>
      <w:r>
        <w:rPr>
          <w:spacing w:val="-53"/>
        </w:rPr>
        <w:t xml:space="preserve"> </w:t>
      </w:r>
      <w:r>
        <w:t>турные</w:t>
      </w:r>
      <w:r>
        <w:rPr>
          <w:spacing w:val="-1"/>
        </w:rPr>
        <w:t xml:space="preserve"> </w:t>
      </w:r>
      <w:r>
        <w:t>явления, события,</w:t>
      </w:r>
      <w:r>
        <w:rPr>
          <w:spacing w:val="-3"/>
        </w:rPr>
        <w:t xml:space="preserve"> </w:t>
      </w:r>
      <w:r>
        <w:t>достопримечательности);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50"/>
        </w:tabs>
        <w:spacing w:before="2" w:line="276" w:lineRule="auto"/>
        <w:ind w:right="404" w:firstLine="707"/>
      </w:pPr>
      <w:r>
        <w:t>кратко</w:t>
      </w:r>
      <w:r>
        <w:rPr>
          <w:spacing w:val="-7"/>
        </w:rPr>
        <w:t xml:space="preserve"> </w:t>
      </w: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людях</w:t>
      </w:r>
      <w:r>
        <w:rPr>
          <w:spacing w:val="-8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изу-</w:t>
      </w:r>
      <w:r>
        <w:rPr>
          <w:spacing w:val="-52"/>
        </w:rPr>
        <w:t xml:space="preserve"> </w:t>
      </w:r>
      <w:r>
        <w:t>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(учёных,</w:t>
      </w:r>
      <w:r>
        <w:rPr>
          <w:spacing w:val="-8"/>
        </w:rPr>
        <w:t xml:space="preserve"> </w:t>
      </w:r>
      <w:r>
        <w:t>писателях,</w:t>
      </w:r>
      <w:r>
        <w:rPr>
          <w:spacing w:val="-8"/>
        </w:rPr>
        <w:t xml:space="preserve"> </w:t>
      </w:r>
      <w:r>
        <w:t>поэтах,</w:t>
      </w:r>
      <w:r>
        <w:rPr>
          <w:spacing w:val="-8"/>
        </w:rPr>
        <w:t xml:space="preserve"> </w:t>
      </w:r>
      <w:r>
        <w:t>художниках,</w:t>
      </w:r>
      <w:r>
        <w:rPr>
          <w:spacing w:val="-7"/>
        </w:rPr>
        <w:t xml:space="preserve"> </w:t>
      </w:r>
      <w:r>
        <w:t>музыкантах,</w:t>
      </w:r>
      <w:r>
        <w:rPr>
          <w:spacing w:val="-8"/>
        </w:rPr>
        <w:t xml:space="preserve"> </w:t>
      </w:r>
      <w:r>
        <w:t>спортсменах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людях);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74"/>
        </w:tabs>
        <w:spacing w:line="276" w:lineRule="auto"/>
        <w:ind w:right="406" w:firstLine="707"/>
      </w:pPr>
      <w:r>
        <w:t>оказывать помощь иностранным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 сообщить возможный</w:t>
      </w:r>
      <w:r>
        <w:rPr>
          <w:spacing w:val="-1"/>
        </w:rPr>
        <w:t xml:space="preserve"> </w:t>
      </w:r>
      <w:r>
        <w:t>маршрут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ситуации).</w:t>
      </w:r>
    </w:p>
    <w:p w:rsidR="00700E88" w:rsidRDefault="00E706EB">
      <w:pPr>
        <w:pStyle w:val="a3"/>
        <w:spacing w:line="276" w:lineRule="auto"/>
        <w:ind w:right="404" w:firstLine="707"/>
      </w:pPr>
      <w:r>
        <w:t>Компенсаторные умения. Использование при чтении и аудировании языковой, в том числе</w:t>
      </w:r>
      <w:r>
        <w:rPr>
          <w:spacing w:val="1"/>
        </w:rPr>
        <w:t xml:space="preserve"> </w:t>
      </w:r>
      <w:r>
        <w:t>контекстуальной, догадки, использование при говорении и письме перифраз (толкование), синони-</w:t>
      </w:r>
      <w:r>
        <w:rPr>
          <w:spacing w:val="-52"/>
        </w:rPr>
        <w:t xml:space="preserve"> </w:t>
      </w:r>
      <w:r>
        <w:t>мические средства, описание предмета вместо его названия, при непосредственном общении дога-</w:t>
      </w:r>
      <w:r>
        <w:rPr>
          <w:spacing w:val="1"/>
        </w:rPr>
        <w:t xml:space="preserve"> </w:t>
      </w:r>
      <w:r>
        <w:t>дываться о значении незнакомых слов с помощью используемых собеседником жестов и мимики.</w:t>
      </w:r>
      <w:r>
        <w:rPr>
          <w:spacing w:val="1"/>
        </w:rPr>
        <w:t xml:space="preserve"> </w:t>
      </w:r>
      <w:r>
        <w:t>Переспрашивать, просить повторить, уточняя значение незнакомых слов. Использование при фор-</w:t>
      </w:r>
      <w:r>
        <w:rPr>
          <w:spacing w:val="1"/>
        </w:rPr>
        <w:t xml:space="preserve"> </w:t>
      </w:r>
      <w:r>
        <w:t>мулировании собственных высказываний, ключевых слов, плана. Игнорирование информации, не</w:t>
      </w:r>
      <w:r>
        <w:rPr>
          <w:spacing w:val="1"/>
        </w:rPr>
        <w:t xml:space="preserve"> </w:t>
      </w:r>
      <w:r>
        <w:t>являющейся необходимой для понимания основного содержания прочитанного (прослушанного)</w:t>
      </w:r>
      <w:r>
        <w:rPr>
          <w:spacing w:val="1"/>
        </w:rPr>
        <w:t xml:space="preserve"> </w:t>
      </w:r>
      <w:r>
        <w:t>текста или для нахождения в тексте запрашиваемой информации. Сравнение (в том числе установ-</w:t>
      </w:r>
      <w:r>
        <w:rPr>
          <w:spacing w:val="-52"/>
        </w:rPr>
        <w:t xml:space="preserve"> </w:t>
      </w:r>
      <w:r>
        <w:t>ление основания для сравнения) объектов, явлений, процессов, их элементов и основных функций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изученной тематики.</w:t>
      </w:r>
    </w:p>
    <w:p w:rsidR="00700E88" w:rsidRDefault="00E706EB">
      <w:pPr>
        <w:pStyle w:val="2"/>
        <w:ind w:left="1585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классе.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t>Коммуникативные умения. Формирование умения общаться в устной и письменной форме,</w:t>
      </w:r>
      <w:r>
        <w:rPr>
          <w:spacing w:val="-52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рецептивные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содер-</w:t>
      </w:r>
      <w:r>
        <w:rPr>
          <w:spacing w:val="-53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line="276" w:lineRule="auto"/>
        <w:ind w:left="1585" w:right="5246" w:hanging="56"/>
        <w:jc w:val="left"/>
      </w:pPr>
      <w:r>
        <w:t>Взаимоотношения в семье и с друзьями.</w:t>
      </w:r>
      <w:r>
        <w:rPr>
          <w:spacing w:val="-5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 их разрешение.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700E88" w:rsidRDefault="00E706EB">
      <w:pPr>
        <w:pStyle w:val="a3"/>
        <w:spacing w:before="38" w:line="276" w:lineRule="auto"/>
        <w:ind w:firstLine="763"/>
        <w:jc w:val="left"/>
      </w:pPr>
      <w:r>
        <w:t>Досуг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увлечения</w:t>
      </w:r>
      <w:r>
        <w:rPr>
          <w:spacing w:val="22"/>
        </w:rPr>
        <w:t xml:space="preserve"> </w:t>
      </w:r>
      <w:r>
        <w:t>(хобби)</w:t>
      </w:r>
      <w:r>
        <w:rPr>
          <w:spacing w:val="24"/>
        </w:rPr>
        <w:t xml:space="preserve"> </w:t>
      </w:r>
      <w:r>
        <w:t>современного</w:t>
      </w:r>
      <w:r>
        <w:rPr>
          <w:spacing w:val="23"/>
        </w:rPr>
        <w:t xml:space="preserve"> </w:t>
      </w:r>
      <w:r>
        <w:t>подростка</w:t>
      </w:r>
      <w:r>
        <w:rPr>
          <w:spacing w:val="22"/>
        </w:rPr>
        <w:t xml:space="preserve"> </w:t>
      </w:r>
      <w:r>
        <w:t>(чтение,</w:t>
      </w:r>
      <w:r>
        <w:rPr>
          <w:spacing w:val="23"/>
        </w:rPr>
        <w:t xml:space="preserve"> </w:t>
      </w:r>
      <w:r>
        <w:t>кино,</w:t>
      </w:r>
      <w:r>
        <w:rPr>
          <w:spacing w:val="22"/>
        </w:rPr>
        <w:t xml:space="preserve"> </w:t>
      </w:r>
      <w:r>
        <w:t>театр,</w:t>
      </w:r>
      <w:r>
        <w:rPr>
          <w:spacing w:val="20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музей,</w:t>
      </w:r>
      <w:r>
        <w:rPr>
          <w:spacing w:val="-5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2"/>
        </w:rPr>
        <w:t xml:space="preserve"> </w:t>
      </w:r>
      <w:r>
        <w:t>компьютерные игры).</w:t>
      </w:r>
    </w:p>
    <w:p w:rsidR="00700E88" w:rsidRDefault="00E706EB">
      <w:pPr>
        <w:pStyle w:val="a3"/>
        <w:spacing w:before="1"/>
        <w:ind w:left="1530"/>
        <w:jc w:val="left"/>
      </w:pP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700E88" w:rsidRDefault="00E706EB">
      <w:pPr>
        <w:pStyle w:val="a3"/>
        <w:spacing w:before="38" w:line="276" w:lineRule="auto"/>
        <w:ind w:right="399" w:firstLine="707"/>
        <w:jc w:val="left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отдыха,</w:t>
      </w:r>
      <w:r>
        <w:rPr>
          <w:spacing w:val="-10"/>
        </w:rPr>
        <w:t xml:space="preserve"> </w:t>
      </w:r>
      <w:r>
        <w:t>фитнес,</w:t>
      </w:r>
      <w:r>
        <w:rPr>
          <w:spacing w:val="-6"/>
        </w:rPr>
        <w:t xml:space="preserve"> </w:t>
      </w:r>
      <w:r>
        <w:t>сбалансированное</w:t>
      </w:r>
      <w:r>
        <w:rPr>
          <w:spacing w:val="-6"/>
        </w:rPr>
        <w:t xml:space="preserve"> </w:t>
      </w:r>
      <w:r>
        <w:t>питание.</w:t>
      </w:r>
      <w:r>
        <w:rPr>
          <w:spacing w:val="-7"/>
        </w:rPr>
        <w:t xml:space="preserve"> </w:t>
      </w:r>
      <w:r>
        <w:t>Посеще-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врача.</w:t>
      </w:r>
    </w:p>
    <w:p w:rsidR="00700E88" w:rsidRDefault="00E706EB">
      <w:pPr>
        <w:pStyle w:val="a3"/>
        <w:spacing w:line="278" w:lineRule="auto"/>
        <w:ind w:left="1530" w:right="4754"/>
        <w:jc w:val="left"/>
      </w:pPr>
      <w:r>
        <w:t>Покупки: одежда, обувь и продукты питания.</w:t>
      </w:r>
      <w:r>
        <w:rPr>
          <w:spacing w:val="-52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Молодёжная</w:t>
      </w:r>
      <w:r>
        <w:rPr>
          <w:spacing w:val="-1"/>
        </w:rPr>
        <w:t xml:space="preserve"> </w:t>
      </w:r>
      <w:r>
        <w:t>мода.</w:t>
      </w:r>
    </w:p>
    <w:p w:rsidR="00700E88" w:rsidRDefault="00E706EB">
      <w:pPr>
        <w:pStyle w:val="a3"/>
        <w:spacing w:before="36" w:line="276" w:lineRule="auto"/>
        <w:ind w:left="1585" w:right="2745" w:hanging="56"/>
        <w:jc w:val="left"/>
      </w:pPr>
      <w:r>
        <w:t>Школа, школьная жизнь, изучаемые предметы и отношение к ним.</w:t>
      </w:r>
      <w:r>
        <w:rPr>
          <w:spacing w:val="-5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школе: проблемы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решение.</w:t>
      </w:r>
    </w:p>
    <w:p w:rsidR="00700E88" w:rsidRDefault="00E706EB">
      <w:pPr>
        <w:pStyle w:val="a3"/>
        <w:spacing w:line="278" w:lineRule="auto"/>
        <w:ind w:left="1530" w:right="5033"/>
        <w:jc w:val="left"/>
      </w:pPr>
      <w:r>
        <w:t>Переписка с иностранными сверстниками.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 в</w:t>
      </w:r>
      <w:r>
        <w:rPr>
          <w:spacing w:val="-1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700E88" w:rsidRDefault="00E706EB">
      <w:pPr>
        <w:pStyle w:val="a3"/>
        <w:spacing w:line="276" w:lineRule="auto"/>
        <w:ind w:left="1585" w:right="4374"/>
        <w:jc w:val="left"/>
      </w:pPr>
      <w:r>
        <w:t>Путешествия по России и иностранным странам.</w:t>
      </w:r>
      <w:r>
        <w:rPr>
          <w:spacing w:val="-52"/>
        </w:rPr>
        <w:t xml:space="preserve"> </w:t>
      </w:r>
      <w:r>
        <w:t>Транспорт.</w:t>
      </w:r>
    </w:p>
    <w:p w:rsidR="00700E88" w:rsidRDefault="00E706EB">
      <w:pPr>
        <w:pStyle w:val="a3"/>
        <w:spacing w:line="278" w:lineRule="auto"/>
        <w:ind w:left="1585" w:right="6634"/>
        <w:jc w:val="left"/>
      </w:pPr>
      <w:r>
        <w:t>Природа: флора и фауна.</w:t>
      </w:r>
      <w:r>
        <w:rPr>
          <w:spacing w:val="-5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экологии.</w:t>
      </w:r>
    </w:p>
    <w:p w:rsidR="00700E88" w:rsidRDefault="00E706EB">
      <w:pPr>
        <w:pStyle w:val="a3"/>
        <w:spacing w:line="276" w:lineRule="auto"/>
        <w:ind w:left="1530" w:right="6330" w:firstLine="55"/>
        <w:jc w:val="left"/>
      </w:pPr>
      <w:r>
        <w:t>Защита окружающей среды.</w:t>
      </w:r>
      <w:r>
        <w:rPr>
          <w:spacing w:val="-52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700E88" w:rsidRDefault="00700E88">
      <w:pPr>
        <w:pStyle w:val="a3"/>
        <w:spacing w:before="5"/>
        <w:ind w:left="0"/>
        <w:jc w:val="left"/>
        <w:rPr>
          <w:sz w:val="16"/>
        </w:rPr>
      </w:pPr>
    </w:p>
    <w:p w:rsidR="00700E88" w:rsidRDefault="00700E88">
      <w:pPr>
        <w:rPr>
          <w:sz w:val="16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spacing w:before="5"/>
        <w:ind w:left="0"/>
        <w:jc w:val="left"/>
        <w:rPr>
          <w:sz w:val="33"/>
        </w:rPr>
      </w:pPr>
    </w:p>
    <w:p w:rsidR="00700E88" w:rsidRDefault="00E706EB">
      <w:pPr>
        <w:pStyle w:val="a3"/>
        <w:jc w:val="left"/>
      </w:pPr>
      <w:r>
        <w:t>нет).</w:t>
      </w:r>
    </w:p>
    <w:p w:rsidR="00700E88" w:rsidRDefault="00E706EB">
      <w:pPr>
        <w:pStyle w:val="a3"/>
        <w:spacing w:before="91" w:line="554" w:lineRule="auto"/>
        <w:ind w:left="226"/>
        <w:jc w:val="left"/>
      </w:pPr>
      <w:r>
        <w:br w:type="column"/>
        <w:t>Стихийные</w:t>
      </w:r>
      <w:r>
        <w:rPr>
          <w:spacing w:val="9"/>
        </w:rPr>
        <w:t xml:space="preserve"> </w:t>
      </w:r>
      <w:r>
        <w:t>бедствия.</w:t>
      </w:r>
      <w:r>
        <w:rPr>
          <w:spacing w:val="8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массовой</w:t>
      </w:r>
      <w:r>
        <w:rPr>
          <w:spacing w:val="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(телевидение,</w:t>
      </w:r>
      <w:r>
        <w:rPr>
          <w:spacing w:val="9"/>
        </w:rPr>
        <w:t xml:space="preserve"> </w:t>
      </w:r>
      <w:r>
        <w:t>радио,</w:t>
      </w:r>
      <w:r>
        <w:rPr>
          <w:spacing w:val="7"/>
        </w:rPr>
        <w:t xml:space="preserve"> </w:t>
      </w:r>
      <w:r>
        <w:t>пресса,</w:t>
      </w:r>
      <w:r>
        <w:rPr>
          <w:spacing w:val="8"/>
        </w:rPr>
        <w:t xml:space="preserve"> </w:t>
      </w:r>
      <w:r>
        <w:t>Интер-</w:t>
      </w:r>
      <w:r>
        <w:rPr>
          <w:spacing w:val="-5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 и страна (страны) изучаемого</w:t>
      </w:r>
      <w:r>
        <w:rPr>
          <w:spacing w:val="-2"/>
        </w:rPr>
        <w:t xml:space="preserve"> </w:t>
      </w:r>
      <w:r>
        <w:t>языка.</w:t>
      </w:r>
    </w:p>
    <w:p w:rsidR="00700E88" w:rsidRDefault="00700E88">
      <w:pPr>
        <w:spacing w:line="554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64" w:space="40"/>
            <w:col w:w="9286"/>
          </w:cols>
        </w:sectPr>
      </w:pPr>
    </w:p>
    <w:p w:rsidR="00700E88" w:rsidRDefault="00E706EB">
      <w:pPr>
        <w:pStyle w:val="a3"/>
        <w:spacing w:before="75" w:line="276" w:lineRule="auto"/>
        <w:ind w:right="406" w:firstLine="763"/>
      </w:pPr>
      <w:r>
        <w:t>Их географическое положение, столицы и крупные города, регионы, население, официаль-</w:t>
      </w:r>
      <w:r>
        <w:rPr>
          <w:spacing w:val="-52"/>
        </w:rPr>
        <w:t xml:space="preserve"> </w:t>
      </w:r>
      <w:r>
        <w:t>ные языки, достопримечательности, культурные особенности (национальные праздники, знамена-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даты, традиции,</w:t>
      </w:r>
      <w:r>
        <w:rPr>
          <w:spacing w:val="-3"/>
        </w:rPr>
        <w:t xml:space="preserve"> </w:t>
      </w:r>
      <w:r>
        <w:t>обычаи), страницы истории.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Выдающиеся люди родной страны и страны (стран)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музыканты,</w:t>
      </w:r>
      <w:r>
        <w:rPr>
          <w:spacing w:val="1"/>
        </w:rPr>
        <w:t xml:space="preserve"> </w:t>
      </w:r>
      <w:r>
        <w:t>спортсмены.</w:t>
      </w:r>
    </w:p>
    <w:p w:rsidR="00700E88" w:rsidRDefault="00E706EB">
      <w:pPr>
        <w:pStyle w:val="a3"/>
        <w:spacing w:before="1"/>
        <w:ind w:left="1530"/>
        <w:jc w:val="left"/>
      </w:pPr>
      <w:r>
        <w:t>Говорение.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Развитие коммуникативных умений диалогической речи, а именно умений вести комбини-</w:t>
      </w:r>
      <w:r>
        <w:rPr>
          <w:spacing w:val="1"/>
        </w:rPr>
        <w:t xml:space="preserve"> </w:t>
      </w:r>
      <w:r>
        <w:t>рованный диалог, включающий различные виды диалогов (этикетный диалог, 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 диалограсспрос), диалог-обмен мнениями: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48"/>
        </w:tabs>
        <w:spacing w:line="276" w:lineRule="auto"/>
        <w:ind w:right="404" w:firstLine="707"/>
      </w:pPr>
      <w:r>
        <w:t>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характера:</w:t>
      </w:r>
      <w:r>
        <w:rPr>
          <w:spacing w:val="-11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заканчивать</w:t>
      </w:r>
      <w:r>
        <w:rPr>
          <w:spacing w:val="-12"/>
        </w:rPr>
        <w:t xml:space="preserve"> </w:t>
      </w:r>
      <w:r>
        <w:t>разговор,</w:t>
      </w:r>
      <w:r>
        <w:rPr>
          <w:spacing w:val="-10"/>
        </w:rPr>
        <w:t xml:space="preserve"> </w:t>
      </w:r>
      <w:r>
        <w:t>вежливо</w:t>
      </w:r>
      <w:r>
        <w:rPr>
          <w:spacing w:val="-10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респрашивать, поздравлять с праздником, выражать пожелания и вежливо реагировать на поздрав-</w:t>
      </w:r>
      <w:r>
        <w:rPr>
          <w:spacing w:val="-52"/>
        </w:rPr>
        <w:t xml:space="preserve"> </w:t>
      </w:r>
      <w:r>
        <w:t>ление,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благодарность,</w:t>
      </w:r>
      <w:r>
        <w:rPr>
          <w:spacing w:val="-10"/>
        </w:rPr>
        <w:t xml:space="preserve"> </w:t>
      </w:r>
      <w:r>
        <w:t>вежливо</w:t>
      </w:r>
      <w:r>
        <w:rPr>
          <w:spacing w:val="-11"/>
        </w:rPr>
        <w:t xml:space="preserve"> </w:t>
      </w:r>
      <w:r>
        <w:t>соглашаться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отказываться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предложе-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собеседника;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70"/>
        </w:tabs>
        <w:spacing w:before="1" w:line="276" w:lineRule="auto"/>
        <w:ind w:right="409" w:firstLine="707"/>
      </w:pPr>
      <w:r>
        <w:t>диалог-побуждение к действию: обращаться с просьбой, вежливо соглашаться (не согла-</w:t>
      </w:r>
      <w:r>
        <w:rPr>
          <w:spacing w:val="1"/>
        </w:rPr>
        <w:t xml:space="preserve"> </w:t>
      </w:r>
      <w:r>
        <w:t>шаться) выполнить просьбу,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 объясняя</w:t>
      </w:r>
      <w:r>
        <w:rPr>
          <w:spacing w:val="-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60"/>
        </w:tabs>
        <w:spacing w:line="276" w:lineRule="auto"/>
        <w:ind w:right="405" w:firstLine="707"/>
      </w:pPr>
      <w:r>
        <w:t>диалог-расспрос: сообщать фактическую информацию, отвечая на вопросы разных видов,</w:t>
      </w:r>
      <w:r>
        <w:rPr>
          <w:spacing w:val="-52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обсуждаемым</w:t>
      </w:r>
      <w:r>
        <w:rPr>
          <w:spacing w:val="-9"/>
        </w:rPr>
        <w:t xml:space="preserve"> </w:t>
      </w:r>
      <w:r>
        <w:t>фактам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событиям,</w:t>
      </w:r>
      <w:r>
        <w:rPr>
          <w:spacing w:val="-8"/>
        </w:rPr>
        <w:t xml:space="preserve"> </w:t>
      </w:r>
      <w:r>
        <w:t>запрашивать</w:t>
      </w:r>
      <w:r>
        <w:rPr>
          <w:spacing w:val="-10"/>
        </w:rPr>
        <w:t xml:space="preserve"> </w:t>
      </w:r>
      <w:r>
        <w:t>интересующую</w:t>
      </w:r>
      <w:r>
        <w:rPr>
          <w:spacing w:val="-6"/>
        </w:rPr>
        <w:t xml:space="preserve"> </w:t>
      </w:r>
      <w:r>
        <w:t>инфор-</w:t>
      </w:r>
      <w:r>
        <w:rPr>
          <w:spacing w:val="-53"/>
        </w:rPr>
        <w:t xml:space="preserve"> </w:t>
      </w:r>
      <w:r>
        <w:t>мацию,</w:t>
      </w:r>
      <w:r>
        <w:rPr>
          <w:spacing w:val="-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1"/>
        </w:rPr>
        <w:t xml:space="preserve"> </w:t>
      </w:r>
      <w:r>
        <w:t>на 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 наоборот;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82"/>
        </w:tabs>
        <w:spacing w:line="276" w:lineRule="auto"/>
        <w:ind w:right="405" w:firstLine="707"/>
      </w:pPr>
      <w:r>
        <w:t>диалог-обмен мнениями: выражать свою точку мнения и обосновывать её, высказывать</w:t>
      </w:r>
      <w:r>
        <w:rPr>
          <w:spacing w:val="1"/>
        </w:rPr>
        <w:t xml:space="preserve"> </w:t>
      </w:r>
      <w:r>
        <w:t>своё согласие (несогласие) с точкой зрения собеседника, выражать сомнение, давать эмоциональ-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событиям: 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700E88" w:rsidRDefault="00E706EB">
      <w:pPr>
        <w:pStyle w:val="a3"/>
        <w:spacing w:line="276" w:lineRule="auto"/>
        <w:ind w:right="402" w:firstLine="707"/>
      </w:pPr>
      <w:r>
        <w:t>Данные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10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53"/>
        </w:rPr>
        <w:t xml:space="preserve"> </w:t>
      </w:r>
      <w:r>
        <w:t>общения в рамках тематического содержания речи с использованием ключевых слов, речевых си-</w:t>
      </w:r>
      <w:r>
        <w:rPr>
          <w:spacing w:val="1"/>
        </w:rPr>
        <w:t xml:space="preserve"> </w:t>
      </w:r>
      <w:r>
        <w:t>туаций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нятых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собе-</w:t>
      </w:r>
      <w:r>
        <w:rPr>
          <w:spacing w:val="-53"/>
        </w:rPr>
        <w:t xml:space="preserve"> </w:t>
      </w:r>
      <w:r>
        <w:t>седника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комбинированного</w:t>
      </w:r>
      <w:r>
        <w:rPr>
          <w:spacing w:val="-11"/>
        </w:rPr>
        <w:t xml:space="preserve"> </w:t>
      </w:r>
      <w:r>
        <w:t>диалога,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реплик</w:t>
      </w:r>
      <w:r>
        <w:rPr>
          <w:spacing w:val="-12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собеседника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диалога-обмена мнениями</w:t>
      </w:r>
    </w:p>
    <w:p w:rsidR="00700E88" w:rsidRDefault="00E706EB">
      <w:pPr>
        <w:pStyle w:val="a3"/>
        <w:spacing w:line="276" w:lineRule="auto"/>
        <w:ind w:right="402" w:firstLine="707"/>
      </w:pPr>
      <w:r>
        <w:t>.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речи: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связных</w:t>
      </w:r>
      <w:r>
        <w:rPr>
          <w:spacing w:val="-10"/>
        </w:rPr>
        <w:t xml:space="preserve"> </w:t>
      </w:r>
      <w:r>
        <w:t>моно-</w:t>
      </w:r>
      <w:r>
        <w:rPr>
          <w:spacing w:val="-52"/>
        </w:rPr>
        <w:t xml:space="preserve"> </w:t>
      </w:r>
      <w:r>
        <w:t>логических высказываний с использованием основных коммуникативных типов речи: - описание</w:t>
      </w:r>
      <w:r>
        <w:rPr>
          <w:spacing w:val="1"/>
        </w:rPr>
        <w:t xml:space="preserve"> </w:t>
      </w:r>
      <w:r>
        <w:rPr>
          <w:spacing w:val="-1"/>
        </w:rPr>
        <w:t>(предмета,</w:t>
      </w:r>
      <w:r>
        <w:rPr>
          <w:spacing w:val="-10"/>
        </w:rPr>
        <w:t xml:space="preserve"> </w:t>
      </w:r>
      <w:r>
        <w:rPr>
          <w:spacing w:val="-1"/>
        </w:rPr>
        <w:t>местности,</w:t>
      </w:r>
      <w:r>
        <w:rPr>
          <w:spacing w:val="-11"/>
        </w:rPr>
        <w:t xml:space="preserve"> </w:t>
      </w:r>
      <w:r>
        <w:t>внешности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одежды</w:t>
      </w:r>
      <w:r>
        <w:rPr>
          <w:spacing w:val="-10"/>
        </w:rPr>
        <w:t xml:space="preserve"> </w:t>
      </w:r>
      <w:r>
        <w:t>человека),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(черты</w:t>
      </w:r>
      <w:r>
        <w:rPr>
          <w:spacing w:val="-12"/>
        </w:rPr>
        <w:t xml:space="preserve"> </w:t>
      </w:r>
      <w:r>
        <w:t>характера</w:t>
      </w:r>
      <w:r>
        <w:rPr>
          <w:spacing w:val="-5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 или литературного персонажа);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710"/>
        </w:tabs>
        <w:ind w:left="1710" w:hanging="125"/>
      </w:pPr>
      <w:r>
        <w:t>повествование</w:t>
      </w:r>
      <w:r>
        <w:rPr>
          <w:spacing w:val="-2"/>
        </w:rPr>
        <w:t xml:space="preserve"> </w:t>
      </w:r>
      <w:r>
        <w:t>(сообщение);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82"/>
        </w:tabs>
        <w:spacing w:before="38" w:line="276" w:lineRule="auto"/>
        <w:ind w:right="407" w:firstLine="707"/>
      </w:pPr>
      <w:r>
        <w:t>рассуждение; - выражение и краткое аргументирование своего мнения по отношению к</w:t>
      </w:r>
      <w:r>
        <w:rPr>
          <w:spacing w:val="1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667"/>
        </w:tabs>
        <w:spacing w:line="278" w:lineRule="auto"/>
        <w:ind w:right="407" w:firstLine="707"/>
      </w:pPr>
      <w:r>
        <w:t>изложение (пересказ) основного содержания прочитанного (прослушанного) текста с вы-</w:t>
      </w:r>
      <w:r>
        <w:rPr>
          <w:spacing w:val="1"/>
        </w:rPr>
        <w:t xml:space="preserve"> </w:t>
      </w:r>
      <w:r>
        <w:t>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 событиям и</w:t>
      </w:r>
      <w:r>
        <w:rPr>
          <w:spacing w:val="-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00E88" w:rsidRDefault="00E706EB" w:rsidP="00AA5DE3">
      <w:pPr>
        <w:pStyle w:val="a5"/>
        <w:numPr>
          <w:ilvl w:val="0"/>
          <w:numId w:val="146"/>
        </w:numPr>
        <w:tabs>
          <w:tab w:val="left" w:pos="1710"/>
        </w:tabs>
        <w:spacing w:line="250" w:lineRule="exact"/>
        <w:ind w:left="1710" w:hanging="125"/>
      </w:pPr>
      <w:r>
        <w:t>составление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700E88" w:rsidRDefault="00E706EB">
      <w:pPr>
        <w:pStyle w:val="a3"/>
        <w:spacing w:before="36" w:line="276" w:lineRule="auto"/>
        <w:ind w:right="403" w:firstLine="707"/>
      </w:pPr>
      <w:r>
        <w:t>изложение результатов выполненной проектной работы. Данные умения монологической</w:t>
      </w:r>
      <w:r>
        <w:rPr>
          <w:spacing w:val="1"/>
        </w:rPr>
        <w:t xml:space="preserve"> </w:t>
      </w:r>
      <w:r>
        <w:t>речи развиваются в стандартных ситуациях неофициального общения в рамках тематического со-</w:t>
      </w:r>
      <w:r>
        <w:rPr>
          <w:spacing w:val="1"/>
        </w:rPr>
        <w:t xml:space="preserve"> </w:t>
      </w:r>
      <w:r>
        <w:t>держания речи с использованием вопросов, ключевых слов, плана и (или) иллюстраций, фотогра-</w:t>
      </w:r>
      <w:r>
        <w:rPr>
          <w:spacing w:val="1"/>
        </w:rPr>
        <w:t xml:space="preserve"> </w:t>
      </w:r>
      <w:r>
        <w:t>фий, таблиц или без их использования. Объём монологического высказывания – 10–12 фраз. Ауди-</w:t>
      </w:r>
      <w:r>
        <w:rPr>
          <w:spacing w:val="-52"/>
        </w:rPr>
        <w:t xml:space="preserve"> </w:t>
      </w:r>
      <w:r>
        <w:t>рование. 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 (невербальная) реакция на услышанное, использование переспрос или просьбу повто-</w:t>
      </w:r>
      <w:r>
        <w:rPr>
          <w:spacing w:val="1"/>
        </w:rPr>
        <w:t xml:space="preserve"> </w:t>
      </w:r>
      <w:r>
        <w:t>рить для уточнения отдельных деталей. При опосредованном общении: дальнейшее развитие вос-</w:t>
      </w:r>
      <w:r>
        <w:rPr>
          <w:spacing w:val="1"/>
        </w:rPr>
        <w:t xml:space="preserve"> </w:t>
      </w:r>
      <w:r>
        <w:t>приятия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аутентичных</w:t>
      </w:r>
      <w:r>
        <w:rPr>
          <w:spacing w:val="8"/>
        </w:rPr>
        <w:t xml:space="preserve"> </w:t>
      </w:r>
      <w:r>
        <w:t>текстов,</w:t>
      </w:r>
      <w:r>
        <w:rPr>
          <w:spacing w:val="6"/>
        </w:rPr>
        <w:t xml:space="preserve"> </w:t>
      </w:r>
      <w:r>
        <w:t>содержащих</w:t>
      </w:r>
      <w:r>
        <w:rPr>
          <w:spacing w:val="8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неизучен-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rPr>
          <w:spacing w:val="-1"/>
        </w:rPr>
        <w:t>ные</w:t>
      </w:r>
      <w:r>
        <w:rPr>
          <w:spacing w:val="-11"/>
        </w:rPr>
        <w:t xml:space="preserve"> </w:t>
      </w:r>
      <w:r>
        <w:rPr>
          <w:spacing w:val="-1"/>
        </w:rPr>
        <w:t>языковые</w:t>
      </w:r>
      <w:r>
        <w:rPr>
          <w:spacing w:val="-9"/>
        </w:rPr>
        <w:t xml:space="preserve"> </w:t>
      </w:r>
      <w:r>
        <w:t>явления,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глубиной</w:t>
      </w:r>
      <w:r>
        <w:rPr>
          <w:spacing w:val="-11"/>
        </w:rPr>
        <w:t xml:space="preserve"> </w:t>
      </w:r>
      <w:r>
        <w:t>проникновения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постав-</w:t>
      </w:r>
      <w:r>
        <w:rPr>
          <w:spacing w:val="-53"/>
        </w:rPr>
        <w:t xml:space="preserve"> </w:t>
      </w:r>
      <w:r>
        <w:t>ленной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задачи: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нужной</w:t>
      </w:r>
      <w:r>
        <w:rPr>
          <w:spacing w:val="-8"/>
        </w:rPr>
        <w:t xml:space="preserve"> </w:t>
      </w:r>
      <w:r>
        <w:t>(ин-</w:t>
      </w:r>
      <w:r>
        <w:rPr>
          <w:spacing w:val="-53"/>
        </w:rPr>
        <w:t xml:space="preserve"> </w:t>
      </w:r>
      <w:r>
        <w:t>тересующей,</w:t>
      </w:r>
      <w:r>
        <w:rPr>
          <w:spacing w:val="-4"/>
        </w:rPr>
        <w:t xml:space="preserve"> </w:t>
      </w:r>
      <w:r>
        <w:t>запрашиваемой) информации.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(идею)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(события)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воспринимаемом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отделять</w:t>
      </w:r>
      <w:r>
        <w:rPr>
          <w:spacing w:val="-7"/>
        </w:rPr>
        <w:t xml:space="preserve"> </w:t>
      </w:r>
      <w:r>
        <w:t>глав-</w:t>
      </w:r>
      <w:r>
        <w:rPr>
          <w:spacing w:val="-53"/>
        </w:rPr>
        <w:t xml:space="preserve"> </w:t>
      </w:r>
      <w:r>
        <w:t>ную информацию от второстепенной, прогнозировать содержание текста по началу сообщения, иг-</w:t>
      </w:r>
      <w:r>
        <w:rPr>
          <w:spacing w:val="-52"/>
        </w:rPr>
        <w:t xml:space="preserve"> </w:t>
      </w:r>
      <w:r>
        <w:t>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 содержания.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Аудирование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нужной</w:t>
      </w:r>
      <w:r>
        <w:rPr>
          <w:spacing w:val="-8"/>
        </w:rPr>
        <w:t xml:space="preserve"> </w:t>
      </w:r>
      <w:r>
        <w:t>(интересующей,</w:t>
      </w:r>
      <w:r>
        <w:rPr>
          <w:spacing w:val="-9"/>
        </w:rPr>
        <w:t xml:space="preserve"> </w:t>
      </w:r>
      <w:r>
        <w:t>запрашиваемой)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предпо-</w:t>
      </w:r>
      <w:r>
        <w:rPr>
          <w:spacing w:val="-53"/>
        </w:rPr>
        <w:t xml:space="preserve"> </w:t>
      </w:r>
      <w:r>
        <w:t>лагает умение выделять нужную (интересующую, запрашиваемую) 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 слух</w:t>
      </w:r>
      <w:r>
        <w:rPr>
          <w:spacing w:val="-1"/>
        </w:rPr>
        <w:t xml:space="preserve"> </w:t>
      </w:r>
      <w:r>
        <w:t>тексте.</w:t>
      </w:r>
    </w:p>
    <w:p w:rsidR="00700E88" w:rsidRDefault="00E706EB">
      <w:pPr>
        <w:pStyle w:val="a3"/>
        <w:spacing w:line="276" w:lineRule="auto"/>
        <w:ind w:right="408" w:firstLine="707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700E88" w:rsidRDefault="00E706EB">
      <w:pPr>
        <w:pStyle w:val="a3"/>
        <w:spacing w:line="252" w:lineRule="exact"/>
        <w:ind w:left="1530"/>
      </w:pPr>
      <w:r>
        <w:rPr>
          <w:spacing w:val="-1"/>
        </w:rPr>
        <w:t>Языковая</w:t>
      </w:r>
      <w:r>
        <w:rPr>
          <w:spacing w:val="-13"/>
        </w:rPr>
        <w:t xml:space="preserve"> </w:t>
      </w:r>
      <w:r>
        <w:rPr>
          <w:spacing w:val="-1"/>
        </w:rPr>
        <w:t>сложность</w:t>
      </w:r>
      <w:r>
        <w:rPr>
          <w:spacing w:val="-12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соответствовать</w:t>
      </w:r>
      <w:r>
        <w:rPr>
          <w:spacing w:val="-15"/>
        </w:rPr>
        <w:t xml:space="preserve"> </w:t>
      </w:r>
      <w:r>
        <w:t>базовому</w:t>
      </w:r>
      <w:r>
        <w:rPr>
          <w:spacing w:val="-15"/>
        </w:rPr>
        <w:t xml:space="preserve"> </w:t>
      </w:r>
      <w:r>
        <w:t>уровню</w:t>
      </w:r>
      <w:r>
        <w:rPr>
          <w:spacing w:val="-12"/>
        </w:rPr>
        <w:t xml:space="preserve"> </w:t>
      </w:r>
      <w:r>
        <w:t>(А2</w:t>
      </w:r>
    </w:p>
    <w:p w:rsidR="00700E88" w:rsidRDefault="00E706EB">
      <w:pPr>
        <w:pStyle w:val="a3"/>
        <w:spacing w:before="38" w:line="278" w:lineRule="auto"/>
        <w:ind w:right="409"/>
      </w:pPr>
      <w:r>
        <w:t>– допороговому уровню по общеевропейской шкале). Время звучания текста (текстов) для аудиро-</w:t>
      </w:r>
      <w:r>
        <w:rPr>
          <w:spacing w:val="-52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– до 2 минут.</w:t>
      </w:r>
    </w:p>
    <w:p w:rsidR="00700E88" w:rsidRDefault="00E706EB">
      <w:pPr>
        <w:pStyle w:val="a3"/>
        <w:spacing w:line="249" w:lineRule="exact"/>
        <w:ind w:left="1530"/>
      </w:pPr>
      <w:r>
        <w:t>Смысловое чтение.</w:t>
      </w:r>
    </w:p>
    <w:p w:rsidR="00700E88" w:rsidRDefault="00E706EB">
      <w:pPr>
        <w:pStyle w:val="a3"/>
        <w:spacing w:before="38" w:line="276" w:lineRule="auto"/>
        <w:ind w:right="401" w:firstLine="707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читать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аутентичные</w:t>
      </w:r>
      <w:r>
        <w:rPr>
          <w:spacing w:val="-9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</w:t>
      </w:r>
      <w:r>
        <w:rPr>
          <w:spacing w:val="-5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стилей,</w:t>
      </w:r>
      <w:r>
        <w:rPr>
          <w:spacing w:val="-5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глубиной</w:t>
      </w:r>
      <w:r>
        <w:rPr>
          <w:spacing w:val="-6"/>
        </w:rPr>
        <w:t xml:space="preserve"> </w:t>
      </w:r>
      <w:r>
        <w:t>проникно-</w:t>
      </w:r>
      <w:r>
        <w:rPr>
          <w:spacing w:val="-53"/>
        </w:rPr>
        <w:t xml:space="preserve"> </w:t>
      </w:r>
      <w:r>
        <w:t>вения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новного содержания, с пониманием нужной (интересующей, запрашиваемой) информации, с пол-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пониманием содержания</w:t>
      </w:r>
      <w:r>
        <w:rPr>
          <w:spacing w:val="-1"/>
        </w:rPr>
        <w:t xml:space="preserve"> </w:t>
      </w:r>
      <w:r>
        <w:t>текста.</w:t>
      </w:r>
    </w:p>
    <w:p w:rsidR="00700E88" w:rsidRDefault="00E706EB">
      <w:pPr>
        <w:pStyle w:val="a3"/>
        <w:spacing w:line="276" w:lineRule="auto"/>
        <w:ind w:right="401" w:firstLine="763"/>
      </w:pPr>
      <w:r>
        <w:t>Чтение с пониманием основного содержания текста предполагает умения: определять тему</w:t>
      </w:r>
      <w:r>
        <w:rPr>
          <w:spacing w:val="-53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определять логическую последовательность глав-</w:t>
      </w:r>
      <w:r>
        <w:rPr>
          <w:spacing w:val="1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разбивать</w:t>
      </w:r>
      <w:r>
        <w:rPr>
          <w:spacing w:val="-9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смысловые</w:t>
      </w:r>
      <w:r>
        <w:rPr>
          <w:spacing w:val="-8"/>
        </w:rPr>
        <w:t xml:space="preserve"> </w:t>
      </w:r>
      <w:r>
        <w:t>части,</w:t>
      </w:r>
      <w:r>
        <w:rPr>
          <w:spacing w:val="-9"/>
        </w:rPr>
        <w:t xml:space="preserve"> </w:t>
      </w:r>
      <w:r>
        <w:t>озаглав-</w:t>
      </w:r>
      <w:r>
        <w:rPr>
          <w:spacing w:val="-53"/>
        </w:rPr>
        <w:t xml:space="preserve"> </w:t>
      </w:r>
      <w:r>
        <w:t>ливать текст (его отдельные части), игнорировать незнакомые слова, несущественные для понима-</w:t>
      </w:r>
      <w:r>
        <w:rPr>
          <w:spacing w:val="-52"/>
        </w:rPr>
        <w:t xml:space="preserve"> </w:t>
      </w:r>
      <w:r>
        <w:t>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интернациональные</w:t>
      </w:r>
      <w:r>
        <w:rPr>
          <w:spacing w:val="-12"/>
        </w:rPr>
        <w:t xml:space="preserve"> </w:t>
      </w:r>
      <w:r>
        <w:t>слова.</w:t>
      </w:r>
      <w:r>
        <w:rPr>
          <w:spacing w:val="-12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нужной</w:t>
      </w:r>
      <w:r>
        <w:rPr>
          <w:spacing w:val="-11"/>
        </w:rPr>
        <w:t xml:space="preserve"> </w:t>
      </w:r>
      <w:r>
        <w:t>(ин-</w:t>
      </w:r>
      <w:r>
        <w:rPr>
          <w:spacing w:val="-52"/>
        </w:rPr>
        <w:t xml:space="preserve"> </w:t>
      </w:r>
      <w:r>
        <w:t>тересующей, запрашиваемой) информации предполагает умение находить прочитанном тексте и</w:t>
      </w:r>
      <w:r>
        <w:rPr>
          <w:spacing w:val="1"/>
        </w:rPr>
        <w:t xml:space="preserve"> </w:t>
      </w:r>
      <w:r>
        <w:t>понимать запрашиваемую информацию, представленную в эксплицитной (явной) и имплицитной</w:t>
      </w:r>
      <w:r>
        <w:rPr>
          <w:spacing w:val="1"/>
        </w:rPr>
        <w:t xml:space="preserve"> </w:t>
      </w:r>
      <w:r>
        <w:t>форме (неявной) форме, оценивать найденную информацию с точки зрения её значимости для ре-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700E88" w:rsidRDefault="00E706EB">
      <w:pPr>
        <w:pStyle w:val="a3"/>
        <w:spacing w:line="278" w:lineRule="auto"/>
        <w:ind w:right="407" w:firstLine="707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76" w:lineRule="auto"/>
        <w:ind w:right="405" w:firstLine="707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перевода), устанавли-</w:t>
      </w:r>
      <w:r>
        <w:rPr>
          <w:spacing w:val="1"/>
        </w:rPr>
        <w:t xml:space="preserve"> </w:t>
      </w:r>
      <w:r>
        <w:t>вать</w:t>
      </w:r>
      <w:r>
        <w:rPr>
          <w:spacing w:val="-7"/>
        </w:rPr>
        <w:t xml:space="preserve"> </w:t>
      </w:r>
      <w:r>
        <w:t>причинно-следственную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изложенных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фактов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восстанавливать</w:t>
      </w:r>
      <w:r>
        <w:rPr>
          <w:spacing w:val="-5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выпущенных фрагментов.</w:t>
      </w:r>
    </w:p>
    <w:p w:rsidR="00700E88" w:rsidRDefault="00E706EB">
      <w:pPr>
        <w:pStyle w:val="a3"/>
        <w:spacing w:line="276" w:lineRule="auto"/>
        <w:ind w:right="404" w:firstLine="707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произ-</w:t>
      </w:r>
      <w:r>
        <w:rPr>
          <w:spacing w:val="-53"/>
        </w:rPr>
        <w:t xml:space="preserve"> </w:t>
      </w:r>
      <w:r>
        <w:t>ведения, статья научно-популярного характера, сообщение информационного характера, объявле-</w:t>
      </w:r>
      <w:r>
        <w:rPr>
          <w:spacing w:val="1"/>
        </w:rPr>
        <w:t xml:space="preserve"> </w:t>
      </w:r>
      <w:r>
        <w:t>ние, памятка, инструкция, электронное сообщение личного характера, стихотворение; несплошной</w:t>
      </w:r>
      <w:r>
        <w:rPr>
          <w:spacing w:val="-52"/>
        </w:rPr>
        <w:t xml:space="preserve"> </w:t>
      </w:r>
      <w:r>
        <w:t>текст (таблица, диаграмма). Языковая сложность текстов для чтения должна соответствовать базо-</w:t>
      </w:r>
      <w:r>
        <w:rPr>
          <w:spacing w:val="-52"/>
        </w:rPr>
        <w:t xml:space="preserve"> </w:t>
      </w:r>
      <w:r>
        <w:t>вому уровню (А2 – допороговому уровню по общеевропейской шкале). Объём текста (текстов) для</w:t>
      </w:r>
      <w:r>
        <w:rPr>
          <w:spacing w:val="-5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500–600</w:t>
      </w:r>
      <w:r>
        <w:rPr>
          <w:spacing w:val="-3"/>
        </w:rPr>
        <w:t xml:space="preserve"> </w:t>
      </w:r>
      <w:r>
        <w:t>слов.</w:t>
      </w:r>
    </w:p>
    <w:p w:rsidR="00700E88" w:rsidRDefault="00E706EB">
      <w:pPr>
        <w:pStyle w:val="a3"/>
        <w:spacing w:line="252" w:lineRule="exact"/>
        <w:ind w:left="1585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0E88" w:rsidRDefault="00E706EB">
      <w:pPr>
        <w:pStyle w:val="a3"/>
        <w:spacing w:before="36" w:line="276" w:lineRule="auto"/>
        <w:ind w:right="405" w:firstLine="707"/>
      </w:pPr>
      <w:r>
        <w:t>Развитие умений письменной речи: - составление плана (тезисов) устного или письменного</w:t>
      </w:r>
      <w:r>
        <w:rPr>
          <w:spacing w:val="-52"/>
        </w:rPr>
        <w:t xml:space="preserve"> </w:t>
      </w:r>
      <w:r>
        <w:t>сообщения;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27"/>
        </w:tabs>
        <w:spacing w:before="75" w:line="278" w:lineRule="auto"/>
        <w:ind w:right="409" w:firstLine="763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-1"/>
        </w:rPr>
        <w:t xml:space="preserve"> </w:t>
      </w:r>
      <w:r>
        <w:t>изучаемого языка;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67"/>
        </w:tabs>
        <w:spacing w:line="276" w:lineRule="auto"/>
        <w:ind w:right="404" w:firstLine="707"/>
      </w:pPr>
      <w:r>
        <w:t>написание электронного сообщения личного характера в соответствии с нормами неофи-</w:t>
      </w:r>
      <w:r>
        <w:rPr>
          <w:spacing w:val="1"/>
        </w:rPr>
        <w:t xml:space="preserve"> </w:t>
      </w:r>
      <w:r>
        <w:t>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34"/>
        </w:tabs>
        <w:spacing w:line="276" w:lineRule="auto"/>
        <w:ind w:right="401" w:firstLine="763"/>
      </w:pPr>
      <w:r>
        <w:t>создание небольшого письменного высказывания с опорой на образец, 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прочитанный/прослушанный</w:t>
      </w:r>
      <w:r>
        <w:rPr>
          <w:spacing w:val="-6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120</w:t>
      </w:r>
      <w:r>
        <w:rPr>
          <w:spacing w:val="-6"/>
        </w:rPr>
        <w:t xml:space="preserve"> </w:t>
      </w:r>
      <w:r>
        <w:t>слов);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запол-</w:t>
      </w:r>
      <w:r>
        <w:rPr>
          <w:spacing w:val="-52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фиксацией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(прослушанного) текста;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8"/>
        </w:tabs>
        <w:ind w:left="1657" w:hanging="128"/>
      </w:pPr>
      <w:r>
        <w:t>преобразование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60"/>
        </w:tabs>
        <w:spacing w:before="34"/>
        <w:ind w:left="1659" w:hanging="130"/>
      </w:pPr>
      <w:r>
        <w:t>письменное представление результатов выполненной проектной</w:t>
      </w:r>
      <w:r>
        <w:rPr>
          <w:spacing w:val="-1"/>
        </w:rPr>
        <w:t xml:space="preserve"> </w:t>
      </w:r>
      <w:r>
        <w:t>работы (объём – 100–120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слов).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115" w:right="5147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700E88" w:rsidRDefault="00E706EB">
      <w:pPr>
        <w:pStyle w:val="a3"/>
        <w:spacing w:line="252" w:lineRule="exact"/>
        <w:ind w:left="171"/>
        <w:jc w:val="left"/>
      </w:pP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фонематических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сбою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произ-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75" w:space="40"/>
            <w:col w:w="9175"/>
          </w:cols>
        </w:sectPr>
      </w:pPr>
    </w:p>
    <w:p w:rsidR="00700E88" w:rsidRDefault="00E706EB">
      <w:pPr>
        <w:pStyle w:val="a3"/>
        <w:spacing w:before="38" w:line="276" w:lineRule="auto"/>
        <w:ind w:right="403"/>
      </w:pPr>
      <w:r>
        <w:t>несение</w:t>
      </w:r>
      <w:r>
        <w:rPr>
          <w:spacing w:val="-10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ударения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фраз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ритмико-интонацион-</w:t>
      </w:r>
      <w:r>
        <w:rPr>
          <w:spacing w:val="-53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отсутствия</w:t>
      </w:r>
      <w:r>
        <w:rPr>
          <w:spacing w:val="-5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словах,</w:t>
      </w:r>
      <w:r>
        <w:rPr>
          <w:spacing w:val="-6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5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 чтения.</w:t>
      </w:r>
    </w:p>
    <w:p w:rsidR="00700E88" w:rsidRDefault="00E706EB">
      <w:pPr>
        <w:pStyle w:val="a3"/>
        <w:spacing w:before="1"/>
        <w:ind w:left="1530"/>
      </w:pPr>
      <w:r>
        <w:t>Выражение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rPr>
          <w:spacing w:val="-1"/>
        </w:rPr>
        <w:t>Различение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британского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американского</w:t>
      </w:r>
      <w:r>
        <w:rPr>
          <w:spacing w:val="-12"/>
        </w:rPr>
        <w:t xml:space="preserve"> </w:t>
      </w:r>
      <w:r>
        <w:t>вариантов</w:t>
      </w:r>
      <w:r>
        <w:rPr>
          <w:spacing w:val="-14"/>
        </w:rPr>
        <w:t xml:space="preserve"> </w:t>
      </w:r>
      <w:r>
        <w:t>произношения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прослушанных</w:t>
      </w:r>
      <w:r>
        <w:rPr>
          <w:spacing w:val="-53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услышанных</w:t>
      </w:r>
      <w:r>
        <w:rPr>
          <w:spacing w:val="-2"/>
        </w:rPr>
        <w:t xml:space="preserve"> </w:t>
      </w:r>
      <w:r>
        <w:t>высказываниях.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Чтение</w:t>
      </w:r>
      <w:r>
        <w:rPr>
          <w:spacing w:val="-7"/>
        </w:rPr>
        <w:t xml:space="preserve"> </w:t>
      </w:r>
      <w:r>
        <w:t>вслух</w:t>
      </w:r>
      <w:r>
        <w:rPr>
          <w:spacing w:val="-7"/>
        </w:rPr>
        <w:t xml:space="preserve"> </w:t>
      </w:r>
      <w:r>
        <w:t>небольших</w:t>
      </w:r>
      <w:r>
        <w:rPr>
          <w:spacing w:val="-11"/>
        </w:rPr>
        <w:t xml:space="preserve"> </w:t>
      </w:r>
      <w:r>
        <w:t>текстов,</w:t>
      </w:r>
      <w:r>
        <w:rPr>
          <w:spacing w:val="-6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изученном</w:t>
      </w:r>
      <w:r>
        <w:rPr>
          <w:spacing w:val="-8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материале,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соблю-</w:t>
      </w:r>
      <w:r>
        <w:rPr>
          <w:spacing w:val="-52"/>
        </w:rPr>
        <w:t xml:space="preserve"> </w:t>
      </w:r>
      <w:r>
        <w:t>дением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12"/>
        </w:rPr>
        <w:t xml:space="preserve"> </w:t>
      </w:r>
      <w:r>
        <w:t>интонации,</w:t>
      </w:r>
      <w:r>
        <w:rPr>
          <w:spacing w:val="-13"/>
        </w:rPr>
        <w:t xml:space="preserve"> </w:t>
      </w:r>
      <w:r>
        <w:t>демонстрирующее</w:t>
      </w:r>
      <w:r>
        <w:rPr>
          <w:spacing w:val="-10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Тексты</w:t>
      </w:r>
      <w:r>
        <w:rPr>
          <w:spacing w:val="-52"/>
        </w:rPr>
        <w:t xml:space="preserve"> </w:t>
      </w:r>
      <w:r>
        <w:t>для чтения вслух: сообщение информационного характера, отрывок из статьи научнопопулярного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 диалог (беседа).</w:t>
      </w:r>
      <w:r>
        <w:rPr>
          <w:spacing w:val="-3"/>
        </w:rPr>
        <w:t xml:space="preserve"> </w:t>
      </w:r>
      <w:r>
        <w:t>Объём 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 до 110</w:t>
      </w:r>
      <w:r>
        <w:rPr>
          <w:spacing w:val="-3"/>
        </w:rPr>
        <w:t xml:space="preserve"> </w:t>
      </w:r>
      <w:r>
        <w:t>слов.</w:t>
      </w:r>
    </w:p>
    <w:p w:rsidR="00700E88" w:rsidRDefault="00E706EB">
      <w:pPr>
        <w:pStyle w:val="a3"/>
        <w:spacing w:line="276" w:lineRule="auto"/>
        <w:ind w:left="1530" w:right="5293" w:firstLine="55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700E88" w:rsidRDefault="00E706EB">
      <w:pPr>
        <w:pStyle w:val="a3"/>
        <w:spacing w:line="276" w:lineRule="auto"/>
        <w:ind w:right="406" w:firstLine="763"/>
      </w:pPr>
      <w:r>
        <w:t>Правильное использование знаков препинания: точки, вопросительного и восклицатель-</w:t>
      </w:r>
      <w:r>
        <w:rPr>
          <w:spacing w:val="1"/>
        </w:rPr>
        <w:t xml:space="preserve"> </w:t>
      </w:r>
      <w:r>
        <w:t>ного знаков в конце предложения, запятой при перечислении и обращении, при вводных словах,</w:t>
      </w:r>
      <w:r>
        <w:rPr>
          <w:spacing w:val="1"/>
        </w:rPr>
        <w:t xml:space="preserve"> </w:t>
      </w:r>
      <w:r>
        <w:rPr>
          <w:spacing w:val="-1"/>
        </w:rPr>
        <w:t>обозначающих</w:t>
      </w:r>
      <w:r>
        <w:rPr>
          <w:spacing w:val="-12"/>
        </w:rPr>
        <w:t xml:space="preserve"> </w:t>
      </w:r>
      <w:r>
        <w:rPr>
          <w:spacing w:val="-1"/>
        </w:rPr>
        <w:t>порядок</w:t>
      </w:r>
      <w:r>
        <w:rPr>
          <w:spacing w:val="-10"/>
        </w:rPr>
        <w:t xml:space="preserve"> </w:t>
      </w:r>
      <w:r>
        <w:rPr>
          <w:spacing w:val="-1"/>
        </w:rPr>
        <w:t>мыслей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связь</w:t>
      </w:r>
      <w:r>
        <w:rPr>
          <w:spacing w:val="-11"/>
        </w:rPr>
        <w:t xml:space="preserve"> </w:t>
      </w:r>
      <w:r>
        <w:rPr>
          <w:spacing w:val="-1"/>
        </w:rPr>
        <w:t>(например,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английском</w:t>
      </w:r>
      <w:r>
        <w:rPr>
          <w:spacing w:val="-12"/>
        </w:rPr>
        <w:t xml:space="preserve"> </w:t>
      </w:r>
      <w:r>
        <w:t>языке:</w:t>
      </w:r>
      <w:r>
        <w:rPr>
          <w:spacing w:val="-11"/>
        </w:rPr>
        <w:t xml:space="preserve"> </w:t>
      </w:r>
      <w:r>
        <w:t>firstly/first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all,</w:t>
      </w:r>
      <w:r>
        <w:rPr>
          <w:spacing w:val="-11"/>
        </w:rPr>
        <w:t xml:space="preserve"> </w:t>
      </w:r>
      <w:r>
        <w:t>secondly,</w:t>
      </w:r>
      <w:r>
        <w:rPr>
          <w:spacing w:val="-53"/>
        </w:rPr>
        <w:t xml:space="preserve"> </w:t>
      </w:r>
      <w:r>
        <w:t>finally; on the one</w:t>
      </w:r>
      <w:r>
        <w:rPr>
          <w:spacing w:val="-2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other hand),</w:t>
      </w:r>
      <w:r>
        <w:rPr>
          <w:spacing w:val="-3"/>
        </w:rPr>
        <w:t xml:space="preserve"> </w:t>
      </w:r>
      <w:r>
        <w:t>апострофа.</w:t>
      </w:r>
    </w:p>
    <w:p w:rsidR="00700E88" w:rsidRDefault="00E706EB">
      <w:pPr>
        <w:pStyle w:val="a3"/>
        <w:spacing w:line="276" w:lineRule="auto"/>
        <w:ind w:right="406" w:firstLine="707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700E88" w:rsidRDefault="00E706EB">
      <w:pPr>
        <w:pStyle w:val="a3"/>
        <w:spacing w:line="252" w:lineRule="exact"/>
        <w:ind w:left="1530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Распознавание и употребление в устной и письменной речи лексических единиц (слов, сло-</w:t>
      </w:r>
      <w:r>
        <w:rPr>
          <w:spacing w:val="-52"/>
        </w:rPr>
        <w:t xml:space="preserve"> </w:t>
      </w:r>
      <w:r>
        <w:t>восочетаний, речевых клише), обслуживающих ситуации общения в рамках тематического содер-</w:t>
      </w:r>
      <w:r>
        <w:rPr>
          <w:spacing w:val="1"/>
        </w:rPr>
        <w:t xml:space="preserve"> </w:t>
      </w:r>
      <w:r>
        <w:t>жания речи, с соблюдением существующей в английском языке нормы лексической сочетаемости.</w:t>
      </w:r>
      <w:r>
        <w:rPr>
          <w:spacing w:val="1"/>
        </w:rPr>
        <w:t xml:space="preserve"> </w:t>
      </w:r>
      <w:r>
        <w:t>Распознавание и употребление в устной и письменной речи различных средств связи для обеспече-</w:t>
      </w:r>
      <w:r>
        <w:rPr>
          <w:spacing w:val="-53"/>
        </w:rPr>
        <w:t xml:space="preserve"> </w:t>
      </w:r>
      <w:r>
        <w:t>ния</w:t>
      </w:r>
      <w:r>
        <w:rPr>
          <w:spacing w:val="-11"/>
        </w:rPr>
        <w:t xml:space="preserve"> </w:t>
      </w:r>
      <w:r>
        <w:t>логичности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целостности</w:t>
      </w:r>
      <w:r>
        <w:rPr>
          <w:spacing w:val="-10"/>
        </w:rPr>
        <w:t xml:space="preserve"> </w:t>
      </w:r>
      <w:r>
        <w:t>высказывания.</w:t>
      </w:r>
      <w:r>
        <w:rPr>
          <w:spacing w:val="-13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1200</w:t>
      </w:r>
      <w:r>
        <w:rPr>
          <w:spacing w:val="-11"/>
        </w:rPr>
        <w:t xml:space="preserve"> </w:t>
      </w:r>
      <w:r>
        <w:t>лексических</w:t>
      </w:r>
      <w:r>
        <w:rPr>
          <w:spacing w:val="-10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продуктивного</w:t>
      </w:r>
      <w:r>
        <w:rPr>
          <w:spacing w:val="-52"/>
        </w:rPr>
        <w:t xml:space="preserve"> </w:t>
      </w:r>
      <w:r>
        <w:t>использования (включая 1050 лексических единиц, изученных ранее) и 1350 лексических единиц</w:t>
      </w:r>
      <w:r>
        <w:rPr>
          <w:spacing w:val="1"/>
        </w:rPr>
        <w:t xml:space="preserve"> </w:t>
      </w:r>
      <w:r>
        <w:t>для рецептивного усвоения (включая 1200 лексических единиц продуктивного минимума). Основ-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аффиксация: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5"/>
        </w:tabs>
        <w:spacing w:line="252" w:lineRule="exact"/>
        <w:ind w:left="1654" w:hanging="125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under-,</w:t>
      </w:r>
      <w:r>
        <w:rPr>
          <w:spacing w:val="-2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8"/>
        </w:tabs>
        <w:spacing w:before="39"/>
        <w:ind w:left="1657" w:hanging="128"/>
      </w:pP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8"/>
        </w:tabs>
        <w:spacing w:before="38"/>
        <w:ind w:left="1657" w:hanging="128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отрицательных</w:t>
      </w:r>
      <w:r>
        <w:rPr>
          <w:spacing w:val="-3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in-/im-;</w:t>
      </w:r>
      <w:r>
        <w:rPr>
          <w:spacing w:val="-1"/>
        </w:rPr>
        <w:t xml:space="preserve"> </w:t>
      </w:r>
      <w:r>
        <w:t>словосложение: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65"/>
        </w:tabs>
        <w:spacing w:before="37" w:line="276" w:lineRule="auto"/>
        <w:ind w:right="408" w:firstLine="707"/>
        <w:jc w:val="left"/>
      </w:pPr>
      <w:r>
        <w:t>образование</w:t>
      </w:r>
      <w:r>
        <w:rPr>
          <w:spacing w:val="5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осно-</w:t>
      </w:r>
      <w:r>
        <w:rPr>
          <w:spacing w:val="-52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с добавлением</w:t>
      </w:r>
      <w:r>
        <w:rPr>
          <w:spacing w:val="-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–ed</w:t>
      </w:r>
      <w:r>
        <w:rPr>
          <w:spacing w:val="-2"/>
        </w:rPr>
        <w:t xml:space="preserve"> </w:t>
      </w:r>
      <w:r>
        <w:t>(eight-legged);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98"/>
        </w:tabs>
        <w:spacing w:line="278" w:lineRule="auto"/>
        <w:ind w:right="405" w:firstLine="763"/>
        <w:jc w:val="left"/>
      </w:pPr>
      <w:r>
        <w:rPr>
          <w:spacing w:val="-1"/>
        </w:rPr>
        <w:t>образование</w:t>
      </w:r>
      <w:r>
        <w:rPr>
          <w:spacing w:val="-12"/>
        </w:rPr>
        <w:t xml:space="preserve"> </w:t>
      </w:r>
      <w:r>
        <w:rPr>
          <w:spacing w:val="-1"/>
        </w:rPr>
        <w:t>сложных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путём</w:t>
      </w:r>
      <w:r>
        <w:rPr>
          <w:spacing w:val="-13"/>
        </w:rPr>
        <w:t xml:space="preserve"> </w:t>
      </w:r>
      <w:r>
        <w:t>соединения</w:t>
      </w:r>
      <w:r>
        <w:rPr>
          <w:spacing w:val="-13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существительных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логом</w:t>
      </w:r>
      <w:r>
        <w:rPr>
          <w:spacing w:val="-3"/>
        </w:rPr>
        <w:t xml:space="preserve"> </w:t>
      </w:r>
      <w:r>
        <w:t>(father-in-law);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60"/>
        </w:tabs>
        <w:spacing w:line="276" w:lineRule="auto"/>
        <w:ind w:right="405" w:firstLine="707"/>
        <w:jc w:val="left"/>
      </w:pP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 осно-</w:t>
      </w:r>
      <w:r>
        <w:rPr>
          <w:spacing w:val="-52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 времени</w:t>
      </w:r>
      <w:r>
        <w:rPr>
          <w:spacing w:val="-1"/>
        </w:rPr>
        <w:t xml:space="preserve"> </w:t>
      </w:r>
      <w:r>
        <w:t>(nice-looking);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60"/>
        </w:tabs>
        <w:spacing w:before="75" w:line="278" w:lineRule="auto"/>
        <w:ind w:right="405" w:firstLine="707"/>
        <w:jc w:val="left"/>
      </w:pP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 осно-</w:t>
      </w:r>
      <w:r>
        <w:rPr>
          <w:spacing w:val="-52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прошедшего времени</w:t>
      </w:r>
      <w:r>
        <w:rPr>
          <w:spacing w:val="-4"/>
        </w:rPr>
        <w:t xml:space="preserve"> </w:t>
      </w:r>
      <w:r>
        <w:t>(well-behaved);</w:t>
      </w:r>
      <w:r>
        <w:rPr>
          <w:spacing w:val="1"/>
        </w:rPr>
        <w:t xml:space="preserve"> </w:t>
      </w:r>
      <w:r>
        <w:t>конверсия: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5"/>
        </w:tabs>
        <w:spacing w:line="276" w:lineRule="auto"/>
        <w:ind w:left="1585" w:right="3008" w:hanging="56"/>
        <w:jc w:val="left"/>
      </w:pPr>
      <w:r>
        <w:t>образование глагола от имени прилагательного (cool – to cool).</w:t>
      </w:r>
      <w:r>
        <w:rPr>
          <w:spacing w:val="-52"/>
        </w:rPr>
        <w:t xml:space="preserve"> </w:t>
      </w:r>
      <w:r>
        <w:t>Многозначность</w:t>
      </w:r>
      <w:r>
        <w:rPr>
          <w:spacing w:val="-1"/>
        </w:rPr>
        <w:t xml:space="preserve"> </w:t>
      </w:r>
      <w:r>
        <w:t>лексических единиц.</w:t>
      </w:r>
    </w:p>
    <w:p w:rsidR="00700E88" w:rsidRDefault="00E706EB">
      <w:pPr>
        <w:pStyle w:val="a3"/>
        <w:ind w:left="1530" w:right="7928" w:firstLine="55"/>
        <w:jc w:val="left"/>
      </w:pPr>
      <w:r>
        <w:t>Синонимы.</w:t>
      </w:r>
    </w:p>
    <w:p w:rsidR="00700E88" w:rsidRDefault="00E706EB">
      <w:pPr>
        <w:pStyle w:val="a3"/>
        <w:spacing w:before="36"/>
        <w:ind w:left="1530" w:right="7928"/>
        <w:jc w:val="left"/>
      </w:pPr>
      <w:r>
        <w:t>Антонимы.</w:t>
      </w:r>
    </w:p>
    <w:p w:rsidR="00700E88" w:rsidRDefault="00E706EB">
      <w:pPr>
        <w:pStyle w:val="a3"/>
        <w:spacing w:before="41" w:line="249" w:lineRule="exact"/>
        <w:ind w:left="1530"/>
        <w:jc w:val="left"/>
      </w:pP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700E88" w:rsidRDefault="00E706EB">
      <w:pPr>
        <w:pStyle w:val="a3"/>
        <w:spacing w:before="37" w:line="276" w:lineRule="auto"/>
        <w:ind w:left="1585" w:right="5296" w:hanging="56"/>
        <w:jc w:val="left"/>
      </w:pPr>
      <w:r>
        <w:t>Наиболее частотные фразовые глаголы.</w:t>
      </w:r>
      <w:r>
        <w:rPr>
          <w:spacing w:val="-52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 аббревиатуры.</w:t>
      </w:r>
    </w:p>
    <w:p w:rsidR="00700E88" w:rsidRDefault="00E706EB">
      <w:pPr>
        <w:pStyle w:val="a3"/>
        <w:spacing w:line="278" w:lineRule="auto"/>
        <w:ind w:right="399" w:firstLine="763"/>
        <w:jc w:val="left"/>
      </w:pPr>
      <w:r>
        <w:t>Различные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целостности</w:t>
      </w:r>
      <w:r>
        <w:rPr>
          <w:spacing w:val="-12"/>
        </w:rPr>
        <w:t xml:space="preserve"> </w:t>
      </w:r>
      <w:r>
        <w:t>(firstly,</w:t>
      </w:r>
      <w:r>
        <w:rPr>
          <w:spacing w:val="-12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finally,</w:t>
      </w:r>
      <w:r>
        <w:rPr>
          <w:spacing w:val="-52"/>
        </w:rPr>
        <w:t xml:space="preserve"> </w:t>
      </w:r>
      <w:r>
        <w:t>at last, etc.).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0E88" w:rsidRDefault="00E706EB">
      <w:pPr>
        <w:pStyle w:val="a3"/>
        <w:spacing w:before="36" w:line="276" w:lineRule="auto"/>
        <w:ind w:firstLine="707"/>
        <w:jc w:val="left"/>
      </w:pPr>
      <w:r>
        <w:t>Распознавание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морфологических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700E88" w:rsidRDefault="00E706EB">
      <w:pPr>
        <w:pStyle w:val="a3"/>
        <w:spacing w:before="2" w:line="276" w:lineRule="auto"/>
        <w:ind w:right="399" w:firstLine="707"/>
        <w:jc w:val="left"/>
      </w:pPr>
      <w:r>
        <w:t>Предложения</w:t>
      </w:r>
      <w:r w:rsidRPr="00E706EB">
        <w:rPr>
          <w:spacing w:val="-11"/>
          <w:lang w:val="en-US"/>
        </w:rPr>
        <w:t xml:space="preserve"> </w:t>
      </w:r>
      <w:r>
        <w:t>со</w:t>
      </w:r>
      <w:r w:rsidRPr="00E706EB">
        <w:rPr>
          <w:spacing w:val="-11"/>
          <w:lang w:val="en-US"/>
        </w:rPr>
        <w:t xml:space="preserve"> </w:t>
      </w:r>
      <w:r>
        <w:t>сложным</w:t>
      </w:r>
      <w:r w:rsidRPr="00E706EB">
        <w:rPr>
          <w:spacing w:val="-9"/>
          <w:lang w:val="en-US"/>
        </w:rPr>
        <w:t xml:space="preserve"> </w:t>
      </w:r>
      <w:r>
        <w:t>дополнением</w:t>
      </w:r>
      <w:r w:rsidRPr="00E706EB">
        <w:rPr>
          <w:spacing w:val="-11"/>
          <w:lang w:val="en-US"/>
        </w:rPr>
        <w:t xml:space="preserve"> </w:t>
      </w:r>
      <w:r w:rsidRPr="00E706EB">
        <w:rPr>
          <w:lang w:val="en-US"/>
        </w:rPr>
        <w:t>(Complex</w:t>
      </w:r>
      <w:r w:rsidRPr="00E706EB">
        <w:rPr>
          <w:spacing w:val="-10"/>
          <w:lang w:val="en-US"/>
        </w:rPr>
        <w:t xml:space="preserve"> </w:t>
      </w:r>
      <w:r w:rsidRPr="00E706EB">
        <w:rPr>
          <w:lang w:val="en-US"/>
        </w:rPr>
        <w:t>Object)</w:t>
      </w:r>
      <w:r w:rsidRPr="00E706EB">
        <w:rPr>
          <w:spacing w:val="-10"/>
          <w:lang w:val="en-US"/>
        </w:rPr>
        <w:t xml:space="preserve"> </w:t>
      </w:r>
      <w:r w:rsidRPr="00E706EB">
        <w:rPr>
          <w:lang w:val="en-US"/>
        </w:rPr>
        <w:t>(I</w:t>
      </w:r>
      <w:r w:rsidRPr="00E706EB">
        <w:rPr>
          <w:spacing w:val="-13"/>
          <w:lang w:val="en-US"/>
        </w:rPr>
        <w:t xml:space="preserve"> </w:t>
      </w:r>
      <w:r w:rsidRPr="00E706EB">
        <w:rPr>
          <w:lang w:val="en-US"/>
        </w:rPr>
        <w:t>want</w:t>
      </w:r>
      <w:r w:rsidRPr="00E706EB">
        <w:rPr>
          <w:spacing w:val="-10"/>
          <w:lang w:val="en-US"/>
        </w:rPr>
        <w:t xml:space="preserve"> </w:t>
      </w:r>
      <w:r w:rsidRPr="00E706EB">
        <w:rPr>
          <w:lang w:val="en-US"/>
        </w:rPr>
        <w:t>to</w:t>
      </w:r>
      <w:r w:rsidRPr="00E706EB">
        <w:rPr>
          <w:spacing w:val="-11"/>
          <w:lang w:val="en-US"/>
        </w:rPr>
        <w:t xml:space="preserve"> </w:t>
      </w:r>
      <w:r w:rsidRPr="00E706EB">
        <w:rPr>
          <w:lang w:val="en-US"/>
        </w:rPr>
        <w:t>have</w:t>
      </w:r>
      <w:r w:rsidRPr="00E706EB">
        <w:rPr>
          <w:spacing w:val="-7"/>
          <w:lang w:val="en-US"/>
        </w:rPr>
        <w:t xml:space="preserve"> </w:t>
      </w:r>
      <w:r w:rsidRPr="00E706EB">
        <w:rPr>
          <w:lang w:val="en-US"/>
        </w:rPr>
        <w:t>my</w:t>
      </w:r>
      <w:r w:rsidRPr="00E706EB">
        <w:rPr>
          <w:spacing w:val="-11"/>
          <w:lang w:val="en-US"/>
        </w:rPr>
        <w:t xml:space="preserve"> </w:t>
      </w:r>
      <w:r w:rsidRPr="00E706EB">
        <w:rPr>
          <w:lang w:val="en-US"/>
        </w:rPr>
        <w:t>hair</w:t>
      </w:r>
      <w:r w:rsidRPr="00E706EB">
        <w:rPr>
          <w:spacing w:val="-10"/>
          <w:lang w:val="en-US"/>
        </w:rPr>
        <w:t xml:space="preserve"> </w:t>
      </w:r>
      <w:r w:rsidRPr="00E706EB">
        <w:rPr>
          <w:lang w:val="en-US"/>
        </w:rPr>
        <w:t>cut.).</w:t>
      </w:r>
      <w:r w:rsidRPr="00E706EB">
        <w:rPr>
          <w:spacing w:val="-5"/>
          <w:lang w:val="en-US"/>
        </w:rPr>
        <w:t xml:space="preserve"> </w:t>
      </w:r>
      <w:r>
        <w:t>Услов-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нереального характера</w:t>
      </w:r>
      <w:r>
        <w:rPr>
          <w:spacing w:val="-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Конструкции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предпочтения</w:t>
      </w:r>
      <w:r>
        <w:rPr>
          <w:spacing w:val="6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prefer</w:t>
      </w:r>
      <w:r>
        <w:rPr>
          <w:spacing w:val="8"/>
        </w:rPr>
        <w:t xml:space="preserve"> </w:t>
      </w:r>
      <w:r>
        <w:t>…/I’d</w:t>
      </w:r>
      <w:r>
        <w:rPr>
          <w:spacing w:val="7"/>
        </w:rPr>
        <w:t xml:space="preserve"> </w:t>
      </w:r>
      <w:r>
        <w:t>prefer</w:t>
      </w:r>
      <w:r>
        <w:rPr>
          <w:spacing w:val="8"/>
        </w:rPr>
        <w:t xml:space="preserve"> </w:t>
      </w:r>
      <w:r>
        <w:t>…/I’d</w:t>
      </w:r>
      <w:r>
        <w:rPr>
          <w:spacing w:val="7"/>
        </w:rPr>
        <w:t xml:space="preserve"> </w:t>
      </w:r>
      <w:r>
        <w:t>rather</w:t>
      </w:r>
      <w:r>
        <w:rPr>
          <w:spacing w:val="8"/>
        </w:rPr>
        <w:t xml:space="preserve"> </w:t>
      </w:r>
      <w:r>
        <w:t>….</w:t>
      </w:r>
      <w:r>
        <w:rPr>
          <w:spacing w:val="7"/>
        </w:rPr>
        <w:t xml:space="preserve"> </w:t>
      </w:r>
      <w:r>
        <w:t>Конструк-</w:t>
      </w:r>
      <w:r>
        <w:rPr>
          <w:spacing w:val="-52"/>
        </w:rPr>
        <w:t xml:space="preserve"> </w:t>
      </w:r>
      <w:r>
        <w:t>ция I</w:t>
      </w:r>
      <w:r>
        <w:rPr>
          <w:spacing w:val="-4"/>
        </w:rPr>
        <w:t xml:space="preserve"> </w:t>
      </w:r>
      <w:r>
        <w:t>wish ….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700E88" w:rsidRDefault="00E706EB">
      <w:pPr>
        <w:pStyle w:val="a3"/>
        <w:spacing w:before="39" w:line="276" w:lineRule="auto"/>
        <w:ind w:right="403" w:firstLine="707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Future-in-</w:t>
      </w:r>
      <w:r>
        <w:rPr>
          <w:spacing w:val="-52"/>
        </w:rPr>
        <w:t xml:space="preserve"> </w:t>
      </w:r>
      <w:r>
        <w:t>the-Past) и наиболее 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 Perfect</w:t>
      </w:r>
      <w:r>
        <w:rPr>
          <w:spacing w:val="1"/>
        </w:rPr>
        <w:t xml:space="preserve"> </w:t>
      </w:r>
      <w:r>
        <w:t>Passive).</w:t>
      </w:r>
    </w:p>
    <w:p w:rsidR="00700E88" w:rsidRDefault="00E706EB">
      <w:pPr>
        <w:pStyle w:val="a3"/>
        <w:spacing w:before="1" w:line="276" w:lineRule="auto"/>
        <w:ind w:left="1530" w:right="2997"/>
      </w:pPr>
      <w:r>
        <w:t>Порядок следования имён прилагательных (nice long blond hair).</w:t>
      </w:r>
      <w:r>
        <w:rPr>
          <w:spacing w:val="-5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умения.</w:t>
      </w:r>
    </w:p>
    <w:p w:rsidR="00700E88" w:rsidRDefault="00E706EB">
      <w:pPr>
        <w:pStyle w:val="a3"/>
        <w:spacing w:line="276" w:lineRule="auto"/>
        <w:ind w:right="401" w:firstLine="707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социокультурных элементов речевого поведенческого этикета в англоязычной среде, знание и ис-</w:t>
      </w:r>
      <w:r>
        <w:rPr>
          <w:spacing w:val="1"/>
        </w:rPr>
        <w:t xml:space="preserve"> </w:t>
      </w:r>
      <w:r>
        <w:rPr>
          <w:spacing w:val="-1"/>
        </w:rPr>
        <w:t>пользование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устной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5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употребительной</w:t>
      </w:r>
      <w:r>
        <w:rPr>
          <w:spacing w:val="-15"/>
        </w:rPr>
        <w:t xml:space="preserve"> </w:t>
      </w:r>
      <w:r>
        <w:t>тематической</w:t>
      </w:r>
      <w:r>
        <w:rPr>
          <w:spacing w:val="-15"/>
        </w:rPr>
        <w:t xml:space="preserve"> </w:t>
      </w:r>
      <w:r>
        <w:t>фоновой</w:t>
      </w:r>
      <w:r>
        <w:rPr>
          <w:spacing w:val="-14"/>
        </w:rPr>
        <w:t xml:space="preserve"> </w:t>
      </w:r>
      <w:r>
        <w:t>лексики</w:t>
      </w:r>
      <w:r>
        <w:rPr>
          <w:spacing w:val="-5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реалий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отобранного</w:t>
      </w:r>
      <w:r>
        <w:rPr>
          <w:spacing w:val="-15"/>
        </w:rPr>
        <w:t xml:space="preserve"> </w:t>
      </w:r>
      <w:r>
        <w:t>тематического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(основные</w:t>
      </w:r>
      <w:r>
        <w:rPr>
          <w:spacing w:val="-13"/>
        </w:rPr>
        <w:t xml:space="preserve"> </w:t>
      </w:r>
      <w:r>
        <w:t>национальные</w:t>
      </w:r>
      <w:r>
        <w:rPr>
          <w:spacing w:val="-14"/>
        </w:rPr>
        <w:t xml:space="preserve"> </w:t>
      </w:r>
      <w:r>
        <w:t>праздники,</w:t>
      </w:r>
      <w:r>
        <w:rPr>
          <w:spacing w:val="-15"/>
        </w:rPr>
        <w:t xml:space="preserve"> </w:t>
      </w:r>
      <w:r>
        <w:t>тра-</w:t>
      </w:r>
      <w:r>
        <w:rPr>
          <w:spacing w:val="-53"/>
        </w:rPr>
        <w:t xml:space="preserve"> </w:t>
      </w:r>
      <w:r>
        <w:t>диции,</w:t>
      </w:r>
      <w:r>
        <w:rPr>
          <w:spacing w:val="-1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 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 система</w:t>
      </w:r>
      <w:r>
        <w:rPr>
          <w:spacing w:val="-1"/>
        </w:rPr>
        <w:t xml:space="preserve"> </w:t>
      </w:r>
      <w:r>
        <w:t>образования).</w:t>
      </w:r>
    </w:p>
    <w:p w:rsidR="00700E88" w:rsidRDefault="00E706EB">
      <w:pPr>
        <w:pStyle w:val="a3"/>
        <w:spacing w:line="276" w:lineRule="auto"/>
        <w:ind w:right="403" w:firstLine="707"/>
      </w:pPr>
      <w:r>
        <w:t>Знание социокультурного портрета родной страны и страны (стран) изучаемого языка: зна-</w:t>
      </w:r>
      <w:r>
        <w:rPr>
          <w:spacing w:val="-52"/>
        </w:rPr>
        <w:t xml:space="preserve"> </w:t>
      </w:r>
      <w:r>
        <w:t>комство 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матери, Дня благодарения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t>страны (стран) изучаемого языка (известными достопримечательностями; некоторыми выдающи-</w:t>
      </w:r>
      <w:r>
        <w:rPr>
          <w:spacing w:val="1"/>
        </w:rPr>
        <w:t xml:space="preserve"> </w:t>
      </w:r>
      <w:r>
        <w:t>мися людьми), с 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00E88" w:rsidRDefault="00E706EB">
      <w:pPr>
        <w:pStyle w:val="a3"/>
        <w:spacing w:line="276" w:lineRule="auto"/>
        <w:ind w:right="405" w:firstLine="707"/>
      </w:pPr>
      <w:r>
        <w:t>Формирование элементарного представление о различных вариантах английского языка.</w:t>
      </w:r>
      <w:r>
        <w:rPr>
          <w:spacing w:val="1"/>
        </w:rPr>
        <w:t xml:space="preserve"> </w:t>
      </w:r>
      <w:r>
        <w:t>Осуществление межличностного и межкультурного общения с использованием знаний о нацио-</w:t>
      </w:r>
      <w:r>
        <w:rPr>
          <w:spacing w:val="1"/>
        </w:rPr>
        <w:t xml:space="preserve"> </w:t>
      </w:r>
      <w:r>
        <w:t>нально-культурных особенностях своей страны и страны (стран) изучаемого языка. Соблюдение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вежливости 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700E88" w:rsidRDefault="00E706EB">
      <w:pPr>
        <w:pStyle w:val="a3"/>
        <w:spacing w:before="1"/>
        <w:ind w:left="1585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70"/>
        </w:tabs>
        <w:spacing w:before="37" w:line="276" w:lineRule="auto"/>
        <w:ind w:right="410" w:firstLine="707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8"/>
        </w:tabs>
        <w:spacing w:line="252" w:lineRule="exact"/>
        <w:ind w:left="1657" w:hanging="128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34"/>
        </w:tabs>
        <w:spacing w:before="38" w:line="276" w:lineRule="auto"/>
        <w:ind w:right="403" w:firstLine="763"/>
      </w:pPr>
      <w:r>
        <w:t>правильно оформлять электронное сообщение личного характера в соответствии с нор-</w:t>
      </w:r>
      <w:r>
        <w:rPr>
          <w:spacing w:val="1"/>
        </w:rPr>
        <w:t xml:space="preserve"> </w:t>
      </w:r>
      <w:r>
        <w:rPr>
          <w:spacing w:val="-1"/>
        </w:rPr>
        <w:t>мами</w:t>
      </w:r>
      <w:r>
        <w:rPr>
          <w:spacing w:val="-13"/>
        </w:rPr>
        <w:t xml:space="preserve"> </w:t>
      </w:r>
      <w:r>
        <w:rPr>
          <w:spacing w:val="-1"/>
        </w:rPr>
        <w:t>неофициального</w:t>
      </w:r>
      <w:r>
        <w:rPr>
          <w:spacing w:val="-12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принятыми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</w:t>
      </w:r>
      <w:r>
        <w:rPr>
          <w:spacing w:val="-12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языка;</w:t>
      </w:r>
      <w:r>
        <w:rPr>
          <w:spacing w:val="-8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кратко</w:t>
      </w:r>
      <w:r>
        <w:rPr>
          <w:spacing w:val="-11"/>
        </w:rPr>
        <w:t xml:space="preserve"> </w:t>
      </w:r>
      <w:r>
        <w:t>представ-</w:t>
      </w:r>
      <w:r>
        <w:rPr>
          <w:spacing w:val="-53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Россию и страну</w:t>
      </w:r>
      <w:r>
        <w:rPr>
          <w:spacing w:val="-3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62"/>
        </w:tabs>
        <w:spacing w:before="75" w:line="276" w:lineRule="auto"/>
        <w:ind w:right="404" w:firstLine="707"/>
      </w:pPr>
      <w:r>
        <w:t>кратко представлять некоторые культурные явления родной страны и страны (стран) изу-</w:t>
      </w:r>
      <w:r>
        <w:rPr>
          <w:spacing w:val="1"/>
        </w:rPr>
        <w:t xml:space="preserve"> </w:t>
      </w:r>
      <w:r>
        <w:t>чаемого языка (основные национальные праздники, традиции в проведении досуга и питании, до-</w:t>
      </w:r>
      <w:r>
        <w:rPr>
          <w:spacing w:val="1"/>
        </w:rPr>
        <w:t xml:space="preserve"> </w:t>
      </w:r>
      <w:r>
        <w:t>стопримечательности);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15"/>
        </w:tabs>
        <w:spacing w:before="1" w:line="276" w:lineRule="auto"/>
        <w:ind w:right="404" w:firstLine="763"/>
      </w:pPr>
      <w:r>
        <w:t>кратко представлять некоторых выдающихся людей родной страны и страны (стран) изу-</w:t>
      </w:r>
      <w:r>
        <w:rPr>
          <w:spacing w:val="-52"/>
        </w:rPr>
        <w:t xml:space="preserve"> </w:t>
      </w:r>
      <w:r>
        <w:t>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(учёных,</w:t>
      </w:r>
      <w:r>
        <w:rPr>
          <w:spacing w:val="-4"/>
        </w:rPr>
        <w:t xml:space="preserve"> </w:t>
      </w:r>
      <w:r>
        <w:t>писателей,</w:t>
      </w:r>
      <w:r>
        <w:rPr>
          <w:spacing w:val="-5"/>
        </w:rPr>
        <w:t xml:space="preserve"> </w:t>
      </w:r>
      <w:r>
        <w:t>поэтов,</w:t>
      </w:r>
      <w:r>
        <w:rPr>
          <w:spacing w:val="-5"/>
        </w:rPr>
        <w:t xml:space="preserve"> </w:t>
      </w:r>
      <w:r>
        <w:t>художников,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музыкантов,</w:t>
      </w:r>
      <w:r>
        <w:rPr>
          <w:spacing w:val="-6"/>
        </w:rPr>
        <w:t xml:space="preserve"> </w:t>
      </w:r>
      <w:r>
        <w:t>спортсменов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22"/>
        </w:tabs>
        <w:spacing w:before="1" w:line="276" w:lineRule="auto"/>
        <w:ind w:right="404" w:firstLine="763"/>
      </w:pPr>
      <w:r>
        <w:t>оказывать помощь иностранным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 объекта, сообщить возможный маршрут, уточнить часы работы и другие ситуа-</w:t>
      </w:r>
      <w:r>
        <w:rPr>
          <w:spacing w:val="1"/>
        </w:rPr>
        <w:t xml:space="preserve"> </w:t>
      </w:r>
      <w:r>
        <w:t>ции).</w:t>
      </w:r>
    </w:p>
    <w:p w:rsidR="00700E88" w:rsidRDefault="00E706EB">
      <w:pPr>
        <w:pStyle w:val="a3"/>
        <w:spacing w:line="252" w:lineRule="exact"/>
        <w:ind w:left="1585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аудировании</w:t>
      </w:r>
      <w:r>
        <w:rPr>
          <w:spacing w:val="-7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догадки;</w:t>
      </w:r>
      <w:r>
        <w:rPr>
          <w:spacing w:val="-53"/>
        </w:rPr>
        <w:t xml:space="preserve"> </w:t>
      </w:r>
      <w:r>
        <w:t>при говорении и письме – перифраза (толкования), синонимических средств, описание предмета</w:t>
      </w:r>
      <w:r>
        <w:rPr>
          <w:spacing w:val="1"/>
        </w:rPr>
        <w:t xml:space="preserve"> </w:t>
      </w:r>
      <w:r>
        <w:t>вместо его названия,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 используемых собеседником жестов и мимики. Переспрашивать, просить повторить,</w:t>
      </w:r>
      <w:r>
        <w:rPr>
          <w:spacing w:val="1"/>
        </w:rPr>
        <w:t xml:space="preserve"> </w:t>
      </w:r>
      <w:r>
        <w:t>уточняя значение незнакомых слов. Использование при формулировании собственных высказыва-</w:t>
      </w:r>
      <w:r>
        <w:rPr>
          <w:spacing w:val="1"/>
        </w:rPr>
        <w:t xml:space="preserve"> </w:t>
      </w:r>
      <w:r>
        <w:t>ний, ключевых слов,</w:t>
      </w:r>
      <w:r>
        <w:rPr>
          <w:spacing w:val="1"/>
        </w:rPr>
        <w:t xml:space="preserve"> </w:t>
      </w:r>
      <w:r>
        <w:t>плана. Игнорирование информации, не являющейся необходимой, для пони-</w:t>
      </w:r>
      <w:r>
        <w:rPr>
          <w:spacing w:val="1"/>
        </w:rPr>
        <w:t xml:space="preserve"> </w:t>
      </w:r>
      <w:r>
        <w:t>мания основного содержания, прочитанного (прослушанного) текста или для нахождения в тексте</w:t>
      </w:r>
      <w:r>
        <w:rPr>
          <w:spacing w:val="1"/>
        </w:rPr>
        <w:t xml:space="preserve"> </w:t>
      </w:r>
      <w:r>
        <w:t>запрашиваемой информации. Сравнение (в том числе установление основания для сравнения) объ-</w:t>
      </w:r>
      <w:r>
        <w:rPr>
          <w:spacing w:val="-52"/>
        </w:rPr>
        <w:t xml:space="preserve"> </w:t>
      </w:r>
      <w:r>
        <w:t>ектов,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 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 тематики.</w:t>
      </w:r>
    </w:p>
    <w:p w:rsidR="00700E88" w:rsidRDefault="00E706EB">
      <w:pPr>
        <w:pStyle w:val="3"/>
        <w:spacing w:line="276" w:lineRule="auto"/>
        <w:ind w:right="410" w:firstLine="707"/>
      </w:pPr>
      <w:r>
        <w:t>Планируемые результаты 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700E88" w:rsidRDefault="00E706EB">
      <w:pPr>
        <w:pStyle w:val="a3"/>
        <w:spacing w:line="276" w:lineRule="auto"/>
        <w:ind w:right="407" w:firstLine="707"/>
      </w:pPr>
      <w:r>
        <w:t>В результате изучения иностранного (английского) языка на уровне основного общего об-</w:t>
      </w:r>
      <w:r>
        <w:rPr>
          <w:spacing w:val="1"/>
        </w:rPr>
        <w:t xml:space="preserve"> </w:t>
      </w:r>
      <w:r>
        <w:t>разования у обучающегося будут сформированы личностные, метапредметные и предметные ре-</w:t>
      </w:r>
      <w:r>
        <w:rPr>
          <w:spacing w:val="1"/>
        </w:rPr>
        <w:t xml:space="preserve"> </w:t>
      </w:r>
      <w:r>
        <w:t>зультаты,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b/>
          <w:i/>
        </w:rPr>
        <w:t xml:space="preserve">Личностные результаты </w:t>
      </w:r>
      <w:r>
        <w:t>освоения программы основного общего образования достига-</w:t>
      </w:r>
      <w:r>
        <w:rPr>
          <w:spacing w:val="1"/>
        </w:rPr>
        <w:t xml:space="preserve"> </w:t>
      </w:r>
      <w:r>
        <w:t>ются в единстве учебной и воспитательной деятельности организации в соответствии с традицион-</w:t>
      </w:r>
      <w:r>
        <w:rPr>
          <w:spacing w:val="-52"/>
        </w:rPr>
        <w:t xml:space="preserve"> </w:t>
      </w:r>
      <w:r>
        <w:t>ными российскими социокультурными и духовно-нравственными ценностями, принятыми в обще-</w:t>
      </w:r>
      <w:r>
        <w:rPr>
          <w:spacing w:val="-52"/>
        </w:rPr>
        <w:t xml:space="preserve"> </w:t>
      </w:r>
      <w:r>
        <w:t>стве правилами и нормами поведения, и способствуют процессам самопознания, самовоспитания и</w:t>
      </w:r>
      <w:r>
        <w:rPr>
          <w:spacing w:val="-5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</w:t>
      </w:r>
    </w:p>
    <w:p w:rsidR="00700E88" w:rsidRDefault="00E706EB">
      <w:pPr>
        <w:pStyle w:val="a3"/>
        <w:spacing w:line="276" w:lineRule="auto"/>
        <w:ind w:right="401" w:firstLine="763"/>
      </w:pPr>
      <w:r>
        <w:t>Личностные результаты освоения программы основного общего образования отражают го-</w:t>
      </w:r>
      <w:r>
        <w:rPr>
          <w:spacing w:val="-52"/>
        </w:rPr>
        <w:t xml:space="preserve"> </w:t>
      </w:r>
      <w:r>
        <w:t>товность обучающихся руководствоваться системой позитивных ценностных ориентаций и расши-</w:t>
      </w:r>
      <w:r>
        <w:rPr>
          <w:spacing w:val="-52"/>
        </w:rPr>
        <w:t xml:space="preserve"> </w:t>
      </w:r>
      <w:r>
        <w:t>рение опыта деятельности на её основе и в процессе реализации основных направлений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 в части: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825"/>
        </w:tabs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49"/>
        </w:tabs>
        <w:spacing w:before="38" w:line="276" w:lineRule="auto"/>
        <w:ind w:right="405" w:firstLine="763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- активное участие в жизни семьи,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родного края, страны;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8"/>
        </w:tabs>
        <w:spacing w:before="1"/>
        <w:ind w:left="1657" w:hanging="128"/>
      </w:pPr>
      <w:r>
        <w:t>неприятие</w:t>
      </w:r>
      <w:r>
        <w:rPr>
          <w:spacing w:val="-3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60"/>
        </w:tabs>
        <w:spacing w:before="38" w:line="276" w:lineRule="auto"/>
        <w:ind w:right="404" w:firstLine="707"/>
      </w:pPr>
      <w:r>
        <w:t>понимание роли различных социальных институтов в жизни человека; - представление об</w:t>
      </w:r>
      <w:r>
        <w:rPr>
          <w:spacing w:val="-52"/>
        </w:rPr>
        <w:t xml:space="preserve"> </w:t>
      </w:r>
      <w:r>
        <w:t>основных правах, свободах и обязанностях гражданина, социальных нормах и правилах межлич-</w:t>
      </w:r>
      <w:r>
        <w:rPr>
          <w:spacing w:val="1"/>
        </w:rPr>
        <w:t xml:space="preserve"> </w:t>
      </w:r>
      <w:r>
        <w:t>ностных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10"/>
        </w:tabs>
        <w:spacing w:before="1"/>
        <w:ind w:left="1710" w:hanging="125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r>
        <w:t>коррупции;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15"/>
        </w:tabs>
        <w:spacing w:before="37" w:line="276" w:lineRule="auto"/>
        <w:ind w:right="406" w:firstLine="763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разнообразной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взаимопониманию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70"/>
        </w:tabs>
        <w:spacing w:line="276" w:lineRule="auto"/>
        <w:ind w:right="406" w:firstLine="707"/>
        <w:jc w:val="left"/>
      </w:pP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гуманитарной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(волонтёрство,</w:t>
      </w:r>
      <w:r>
        <w:rPr>
          <w:spacing w:val="12"/>
        </w:rPr>
        <w:t xml:space="preserve"> </w:t>
      </w:r>
      <w:r>
        <w:t>помощь</w:t>
      </w:r>
      <w:r>
        <w:rPr>
          <w:spacing w:val="12"/>
        </w:rPr>
        <w:t xml:space="preserve"> </w:t>
      </w:r>
      <w:r>
        <w:t>людям,</w:t>
      </w:r>
      <w:r>
        <w:rPr>
          <w:spacing w:val="12"/>
        </w:rPr>
        <w:t xml:space="preserve"> </w:t>
      </w:r>
      <w:r>
        <w:t>нуж-</w:t>
      </w:r>
      <w:r>
        <w:rPr>
          <w:spacing w:val="-52"/>
        </w:rPr>
        <w:t xml:space="preserve"> </w:t>
      </w:r>
      <w:r>
        <w:t>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770"/>
        </w:tabs>
        <w:ind w:left="1769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74"/>
        </w:tabs>
        <w:spacing w:before="75" w:line="276" w:lineRule="auto"/>
        <w:ind w:right="403" w:firstLine="707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</w:t>
      </w:r>
      <w:r>
        <w:rPr>
          <w:spacing w:val="-9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03"/>
        </w:tabs>
        <w:spacing w:before="1" w:line="276" w:lineRule="auto"/>
        <w:ind w:right="409" w:firstLine="763"/>
      </w:pPr>
      <w:r>
        <w:t>ценностное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достижениям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Родины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науке,</w:t>
      </w:r>
      <w:r>
        <w:rPr>
          <w:spacing w:val="-10"/>
        </w:rPr>
        <w:t xml:space="preserve"> </w:t>
      </w:r>
      <w:r>
        <w:t>искусству,</w:t>
      </w:r>
      <w:r>
        <w:rPr>
          <w:spacing w:val="-10"/>
        </w:rPr>
        <w:t xml:space="preserve"> </w:t>
      </w:r>
      <w:r>
        <w:t>спорту,</w:t>
      </w:r>
      <w:r>
        <w:rPr>
          <w:spacing w:val="-5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(технология)м, боевым подвигам и</w:t>
      </w:r>
      <w:r>
        <w:rPr>
          <w:spacing w:val="-1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3"/>
        </w:tabs>
        <w:spacing w:before="2" w:line="276" w:lineRule="auto"/>
        <w:ind w:right="402" w:firstLine="707"/>
      </w:pP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праздникам,</w:t>
      </w:r>
      <w:r>
        <w:rPr>
          <w:spacing w:val="-10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природному</w:t>
      </w:r>
      <w:r>
        <w:rPr>
          <w:spacing w:val="-53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770"/>
        </w:tabs>
        <w:spacing w:line="252" w:lineRule="exact"/>
        <w:ind w:left="1769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55"/>
        </w:tabs>
        <w:spacing w:before="37"/>
        <w:ind w:left="1654" w:hanging="125"/>
      </w:pP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нравственного</w:t>
      </w:r>
      <w:r>
        <w:rPr>
          <w:spacing w:val="-1"/>
        </w:rPr>
        <w:t xml:space="preserve"> </w:t>
      </w:r>
      <w:r>
        <w:t>выбора;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22"/>
        </w:tabs>
        <w:spacing w:before="38" w:line="278" w:lineRule="auto"/>
        <w:ind w:right="407" w:firstLine="763"/>
      </w:pPr>
      <w:r>
        <w:t>готовность оценивать своё поведение и поступки,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13"/>
        </w:tabs>
        <w:spacing w:line="276" w:lineRule="auto"/>
        <w:ind w:right="408" w:firstLine="763"/>
      </w:pPr>
      <w:r>
        <w:t>активное неприятие асоциальных поступков, свобода и ответственность личности в усло-</w:t>
      </w:r>
      <w:r>
        <w:rPr>
          <w:spacing w:val="-52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 пространства;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770"/>
        </w:tabs>
        <w:spacing w:line="253" w:lineRule="exact"/>
        <w:ind w:left="1769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646"/>
        </w:tabs>
        <w:spacing w:before="36" w:line="276" w:lineRule="auto"/>
        <w:ind w:right="407" w:firstLine="707"/>
      </w:pPr>
      <w:r>
        <w:rPr>
          <w:spacing w:val="-1"/>
        </w:rPr>
        <w:t>восприимчивость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разным</w:t>
      </w:r>
      <w:r>
        <w:rPr>
          <w:spacing w:val="-12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творчеству</w:t>
      </w:r>
      <w:r>
        <w:rPr>
          <w:spacing w:val="-15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наро-</w:t>
      </w:r>
      <w:r>
        <w:rPr>
          <w:spacing w:val="-53"/>
        </w:rPr>
        <w:t xml:space="preserve"> </w:t>
      </w:r>
      <w:r>
        <w:t>дов,</w:t>
      </w:r>
      <w:r>
        <w:rPr>
          <w:spacing w:val="-1"/>
        </w:rPr>
        <w:t xml:space="preserve"> </w:t>
      </w:r>
      <w:r>
        <w:t>понимание эмоционального воздействия</w:t>
      </w:r>
      <w:r>
        <w:rPr>
          <w:spacing w:val="-2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25"/>
        </w:tabs>
        <w:spacing w:line="252" w:lineRule="exact"/>
        <w:ind w:left="1724" w:hanging="140"/>
      </w:pPr>
      <w:r>
        <w:t>осознание</w:t>
      </w:r>
      <w:r>
        <w:rPr>
          <w:spacing w:val="11"/>
        </w:rPr>
        <w:t xml:space="preserve"> </w:t>
      </w:r>
      <w:r>
        <w:t>важности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коммуникации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самовыра-</w:t>
      </w:r>
    </w:p>
    <w:p w:rsidR="00700E88" w:rsidRDefault="00E706EB">
      <w:pPr>
        <w:pStyle w:val="a3"/>
        <w:spacing w:before="37"/>
        <w:jc w:val="left"/>
      </w:pPr>
      <w:r>
        <w:t>жения;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15"/>
        </w:tabs>
        <w:spacing w:before="37"/>
        <w:ind w:left="1714" w:hanging="130"/>
        <w:jc w:val="left"/>
      </w:pPr>
      <w:r>
        <w:t>понимание</w:t>
      </w:r>
      <w:r>
        <w:rPr>
          <w:spacing w:val="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 и</w:t>
      </w:r>
      <w:r>
        <w:rPr>
          <w:spacing w:val="2"/>
        </w:rPr>
        <w:t xml:space="preserve"> </w:t>
      </w:r>
      <w:r>
        <w:t>мирового искусства,</w:t>
      </w:r>
      <w:r>
        <w:rPr>
          <w:spacing w:val="3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этнических</w:t>
      </w:r>
      <w:r>
        <w:rPr>
          <w:spacing w:val="2"/>
        </w:rPr>
        <w:t xml:space="preserve"> </w:t>
      </w:r>
      <w:r>
        <w:t>культурных</w:t>
      </w:r>
    </w:p>
    <w:p w:rsidR="00700E88" w:rsidRDefault="00E706EB">
      <w:pPr>
        <w:pStyle w:val="a3"/>
        <w:spacing w:before="40"/>
        <w:jc w:val="left"/>
      </w:pP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творчества;</w:t>
      </w:r>
    </w:p>
    <w:p w:rsidR="00700E88" w:rsidRDefault="00E706EB" w:rsidP="00AA5DE3">
      <w:pPr>
        <w:pStyle w:val="a5"/>
        <w:numPr>
          <w:ilvl w:val="0"/>
          <w:numId w:val="145"/>
        </w:numPr>
        <w:tabs>
          <w:tab w:val="left" w:pos="1710"/>
        </w:tabs>
        <w:spacing w:before="38"/>
        <w:ind w:left="1710" w:hanging="125"/>
        <w:jc w:val="left"/>
      </w:pPr>
      <w:r>
        <w:t>стремление</w:t>
      </w:r>
      <w:r>
        <w:rPr>
          <w:spacing w:val="-2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784"/>
        </w:tabs>
        <w:spacing w:before="37"/>
        <w:ind w:left="1783" w:hanging="254"/>
      </w:pPr>
      <w:r>
        <w:t>физического</w:t>
      </w:r>
      <w:r>
        <w:rPr>
          <w:spacing w:val="11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rPr>
          <w:spacing w:val="-1"/>
        </w:rPr>
        <w:t>лучия: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85"/>
        </w:tabs>
        <w:ind w:left="184" w:hanging="126"/>
        <w:jc w:val="left"/>
      </w:pPr>
      <w:r>
        <w:t>осознание</w:t>
      </w:r>
      <w:r>
        <w:rPr>
          <w:spacing w:val="-1"/>
        </w:rPr>
        <w:t xml:space="preserve"> </w:t>
      </w:r>
      <w:r>
        <w:t>ценности жизни;</w:t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97"/>
        </w:tabs>
        <w:spacing w:before="38"/>
        <w:ind w:left="196" w:hanging="138"/>
        <w:jc w:val="left"/>
      </w:pPr>
      <w:r>
        <w:t>ответственное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здоровый</w:t>
      </w:r>
      <w:r>
        <w:rPr>
          <w:spacing w:val="10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(здо-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31" w:space="40"/>
            <w:col w:w="9119"/>
          </w:cols>
        </w:sectPr>
      </w:pPr>
    </w:p>
    <w:p w:rsidR="00700E88" w:rsidRDefault="00E706EB">
      <w:pPr>
        <w:pStyle w:val="a3"/>
        <w:spacing w:before="38" w:line="276" w:lineRule="auto"/>
        <w:ind w:right="404"/>
      </w:pPr>
      <w:r>
        <w:t>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7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гулярная</w:t>
      </w:r>
      <w:r>
        <w:rPr>
          <w:spacing w:val="-2"/>
        </w:rPr>
        <w:t xml:space="preserve"> </w:t>
      </w:r>
      <w:r>
        <w:t>физическая активность);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78" w:lineRule="auto"/>
        <w:ind w:left="822" w:right="407" w:firstLine="763"/>
      </w:pPr>
      <w:r>
        <w:t>осознание последствий и неприятие вредных привычек (употребление алкоголя, наркоти-</w:t>
      </w:r>
      <w:r>
        <w:rPr>
          <w:spacing w:val="-52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 вреда</w:t>
      </w:r>
      <w:r>
        <w:rPr>
          <w:spacing w:val="-1"/>
        </w:rPr>
        <w:t xml:space="preserve"> </w:t>
      </w:r>
      <w:r>
        <w:t>для физического</w:t>
      </w:r>
      <w:r>
        <w:rPr>
          <w:spacing w:val="-4"/>
        </w:rPr>
        <w:t xml:space="preserve"> </w:t>
      </w:r>
      <w:r>
        <w:t>и психического здоровья;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5"/>
        </w:tabs>
        <w:spacing w:line="276" w:lineRule="auto"/>
        <w:ind w:left="822" w:right="402" w:firstLine="763"/>
      </w:pPr>
      <w:r>
        <w:t>соблюдение правил безопасности, в том числе навыков безопасного поведения в Интер-</w:t>
      </w:r>
      <w:r>
        <w:rPr>
          <w:spacing w:val="1"/>
        </w:rPr>
        <w:t xml:space="preserve"> </w:t>
      </w:r>
      <w:r>
        <w:t>нет-среде;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76" w:lineRule="auto"/>
        <w:ind w:left="822" w:right="405" w:firstLine="707"/>
      </w:pPr>
      <w:r>
        <w:t>способность адаптироваться к стрессовым ситуациям и меняющимся социальным, инфор-</w:t>
      </w:r>
      <w:r>
        <w:rPr>
          <w:spacing w:val="-52"/>
        </w:rPr>
        <w:t xml:space="preserve"> </w:t>
      </w:r>
      <w:r>
        <w:t>мационным и природным условиям, в том числе осмысляя собственный опыт и выстраивая даль-</w:t>
      </w:r>
      <w:r>
        <w:rPr>
          <w:spacing w:val="1"/>
        </w:rPr>
        <w:t xml:space="preserve"> </w:t>
      </w:r>
      <w:r>
        <w:t>нейшие</w:t>
      </w:r>
      <w:r>
        <w:rPr>
          <w:spacing w:val="-1"/>
        </w:rPr>
        <w:t xml:space="preserve"> </w:t>
      </w:r>
      <w:r>
        <w:t>цели;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ind w:left="1657" w:hanging="128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before="32" w:line="276" w:lineRule="auto"/>
        <w:ind w:left="822" w:right="407" w:firstLine="707"/>
      </w:pPr>
      <w:r>
        <w:t>умение осознавать эмоциональное состояние себя и других, умение управлять собствен-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3"/>
        </w:tabs>
        <w:spacing w:before="2" w:line="276" w:lineRule="auto"/>
        <w:ind w:left="822" w:right="407" w:firstLine="707"/>
      </w:pPr>
      <w:r>
        <w:rPr>
          <w:spacing w:val="-1"/>
        </w:rPr>
        <w:t>сформированность</w:t>
      </w:r>
      <w:r>
        <w:rPr>
          <w:spacing w:val="-12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16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такого</w:t>
      </w:r>
      <w:r>
        <w:rPr>
          <w:spacing w:val="-16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права</w:t>
      </w:r>
      <w:r>
        <w:rPr>
          <w:spacing w:val="-5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825"/>
        </w:tabs>
        <w:spacing w:line="252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8"/>
        </w:tabs>
        <w:spacing w:before="37" w:line="276" w:lineRule="auto"/>
        <w:ind w:left="822" w:right="403" w:firstLine="763"/>
      </w:pPr>
      <w:r>
        <w:t>установка на активное участие в решении практических задач (в рамках семьи,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8"/>
        </w:rPr>
        <w:t xml:space="preserve"> </w:t>
      </w:r>
      <w:r>
        <w:t>города,</w:t>
      </w:r>
      <w:r>
        <w:rPr>
          <w:spacing w:val="-7"/>
        </w:rPr>
        <w:t xml:space="preserve"> </w:t>
      </w:r>
      <w:r>
        <w:t>края)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пла-</w:t>
      </w:r>
      <w:r>
        <w:rPr>
          <w:spacing w:val="-52"/>
        </w:rPr>
        <w:t xml:space="preserve"> </w:t>
      </w:r>
      <w:r>
        <w:t>нировать</w:t>
      </w:r>
      <w:r>
        <w:rPr>
          <w:spacing w:val="-1"/>
        </w:rPr>
        <w:t xml:space="preserve"> </w:t>
      </w:r>
      <w:r>
        <w:t>и самостоятельно выполнять такого рода</w:t>
      </w:r>
      <w:r>
        <w:rPr>
          <w:spacing w:val="-2"/>
        </w:rPr>
        <w:t xml:space="preserve"> </w:t>
      </w:r>
      <w:r>
        <w:t>деятельность;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before="1" w:line="276" w:lineRule="auto"/>
        <w:ind w:left="822" w:right="408" w:firstLine="707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 знания;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line="278" w:lineRule="auto"/>
        <w:ind w:left="822" w:right="408" w:firstLine="763"/>
      </w:pPr>
      <w:r>
        <w:t>осознание важности обучения на протяжении всей жизни для успешной профессиональ-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развитие необходимых умений</w:t>
      </w:r>
      <w:r>
        <w:rPr>
          <w:spacing w:val="-4"/>
        </w:rPr>
        <w:t xml:space="preserve"> </w:t>
      </w:r>
      <w:r>
        <w:t>для этого;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49" w:lineRule="exact"/>
        <w:ind w:left="1654" w:hanging="125"/>
      </w:pPr>
      <w:r>
        <w:t>готовность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среде;</w:t>
      </w:r>
    </w:p>
    <w:p w:rsidR="00700E88" w:rsidRDefault="00700E88">
      <w:pPr>
        <w:spacing w:line="249" w:lineRule="exact"/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75" w:line="276" w:lineRule="auto"/>
        <w:ind w:left="822" w:right="404" w:firstLine="707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52"/>
        </w:rPr>
        <w:t xml:space="preserve"> </w:t>
      </w:r>
      <w:r>
        <w:t>индивидуальной траектории образования и жизненных планов с учётом личных и 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770"/>
        </w:tabs>
        <w:spacing w:before="1"/>
        <w:ind w:left="1769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8" w:line="276" w:lineRule="auto"/>
        <w:ind w:left="822" w:right="406" w:firstLine="707"/>
      </w:pPr>
      <w:r>
        <w:t>ориентация на применение знаний из социальных и естественных наук для решения задач</w:t>
      </w:r>
      <w:r>
        <w:rPr>
          <w:spacing w:val="-52"/>
        </w:rPr>
        <w:t xml:space="preserve"> </w:t>
      </w:r>
      <w:r>
        <w:t>в 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8"/>
        </w:tabs>
        <w:spacing w:before="1" w:line="276" w:lineRule="auto"/>
        <w:ind w:left="822" w:right="403" w:firstLine="763"/>
      </w:pPr>
      <w:r>
        <w:t>повышение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экологиче-</w:t>
      </w:r>
      <w:r>
        <w:rPr>
          <w:spacing w:val="-52"/>
        </w:rPr>
        <w:t xml:space="preserve"> </w:t>
      </w:r>
      <w:r>
        <w:t>ских проблем и путей их решения;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8"/>
        </w:tabs>
        <w:spacing w:line="276" w:lineRule="auto"/>
        <w:ind w:left="822" w:right="408" w:firstLine="763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52" w:lineRule="exact"/>
        <w:ind w:left="1654" w:hanging="125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825"/>
        </w:tabs>
        <w:spacing w:before="3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40" w:line="276" w:lineRule="auto"/>
        <w:ind w:left="822" w:right="405" w:firstLine="707"/>
      </w:pPr>
      <w:r>
        <w:t>ориентация в деятельности на современную систему научных представлений об основных</w:t>
      </w:r>
      <w:r>
        <w:rPr>
          <w:spacing w:val="-52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6" w:lineRule="auto"/>
        <w:ind w:left="822" w:right="403" w:firstLine="707"/>
      </w:pPr>
      <w:r>
        <w:t>овладение языковой и читательской культурой как средством познания мира; - овладение</w:t>
      </w:r>
      <w:r>
        <w:rPr>
          <w:spacing w:val="1"/>
        </w:rPr>
        <w:t xml:space="preserve"> </w:t>
      </w:r>
      <w:r>
        <w:t>основными навыками исследовательской деятельности, установка на осмысление опыта, наблюде-</w:t>
      </w:r>
      <w:r>
        <w:rPr>
          <w:spacing w:val="-52"/>
        </w:rPr>
        <w:t xml:space="preserve"> </w:t>
      </w:r>
      <w:r>
        <w:t>ний, поступков и стремление совершенствовать пути достижения индивидуального и коллектив-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благополучия.</w:t>
      </w:r>
    </w:p>
    <w:p w:rsidR="00700E88" w:rsidRDefault="00E706EB" w:rsidP="00AA5DE3">
      <w:pPr>
        <w:pStyle w:val="a5"/>
        <w:numPr>
          <w:ilvl w:val="0"/>
          <w:numId w:val="144"/>
        </w:numPr>
        <w:tabs>
          <w:tab w:val="left" w:pos="1770"/>
        </w:tabs>
        <w:ind w:left="1769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8"/>
        </w:tabs>
        <w:spacing w:before="36" w:line="276" w:lineRule="auto"/>
        <w:ind w:left="822" w:right="404" w:firstLine="763"/>
      </w:pP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соответствую-</w:t>
      </w:r>
      <w:r>
        <w:rPr>
          <w:spacing w:val="-53"/>
        </w:rPr>
        <w:t xml:space="preserve"> </w:t>
      </w: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13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0"/>
        </w:tabs>
        <w:spacing w:before="1" w:line="276" w:lineRule="auto"/>
        <w:ind w:left="822" w:right="404" w:firstLine="763"/>
      </w:pPr>
      <w:r>
        <w:t>способность обучающихся взаимодействовать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5"/>
        </w:tabs>
        <w:spacing w:before="1" w:line="276" w:lineRule="auto"/>
        <w:ind w:left="822" w:right="407" w:firstLine="763"/>
      </w:pPr>
      <w:r>
        <w:t>способность действовать в условиях неопределённости, повышать уровень своей компе-</w:t>
      </w:r>
      <w:r>
        <w:rPr>
          <w:spacing w:val="1"/>
        </w:rPr>
        <w:t xml:space="preserve"> </w:t>
      </w:r>
      <w:r>
        <w:t>тентности через практическую деятельность, в том числе умение учиться у других людей, осозна-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 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7"/>
        </w:tabs>
        <w:spacing w:line="276" w:lineRule="auto"/>
        <w:ind w:left="822" w:right="403" w:firstLine="707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известных,</w:t>
      </w:r>
      <w:r>
        <w:rPr>
          <w:spacing w:val="-4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дефицит</w:t>
      </w:r>
      <w:r>
        <w:rPr>
          <w:spacing w:val="-6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53"/>
        </w:rPr>
        <w:t xml:space="preserve"> </w:t>
      </w:r>
      <w:r>
        <w:t>развитие;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line="276" w:lineRule="auto"/>
        <w:ind w:left="822" w:right="403" w:firstLine="763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конкретные</w:t>
      </w:r>
      <w:r>
        <w:rPr>
          <w:spacing w:val="-14"/>
        </w:rPr>
        <w:t xml:space="preserve"> </w:t>
      </w:r>
      <w:r>
        <w:rPr>
          <w:spacing w:val="-1"/>
        </w:rPr>
        <w:t>примеры</w:t>
      </w:r>
      <w:r>
        <w:rPr>
          <w:spacing w:val="-11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характерным</w:t>
      </w:r>
      <w:r>
        <w:rPr>
          <w:spacing w:val="-15"/>
        </w:rPr>
        <w:t xml:space="preserve"> </w:t>
      </w:r>
      <w:r>
        <w:t>признакам,</w:t>
      </w:r>
      <w:r>
        <w:rPr>
          <w:spacing w:val="-11"/>
        </w:rPr>
        <w:t xml:space="preserve"> </w:t>
      </w:r>
      <w:r>
        <w:t>выполнять</w:t>
      </w:r>
      <w:r>
        <w:rPr>
          <w:spacing w:val="-53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– оперировать</w:t>
      </w:r>
      <w:r>
        <w:rPr>
          <w:spacing w:val="-52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2"/>
        </w:rPr>
        <w:t xml:space="preserve"> </w:t>
      </w:r>
      <w:r>
        <w:t>развития;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ind w:left="1657" w:hanging="128"/>
      </w:pPr>
      <w:r>
        <w:t>умение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39" w:line="276" w:lineRule="auto"/>
        <w:ind w:left="822" w:right="409" w:firstLine="707"/>
      </w:pPr>
      <w:r>
        <w:t>умение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6"/>
        </w:rPr>
        <w:t xml:space="preserve"> </w:t>
      </w:r>
      <w:r>
        <w:t>среду,</w:t>
      </w:r>
      <w:r>
        <w:rPr>
          <w:spacing w:val="-7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це-</w:t>
      </w:r>
      <w:r>
        <w:rPr>
          <w:spacing w:val="-52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line="276" w:lineRule="auto"/>
        <w:ind w:left="822" w:right="404" w:firstLine="707"/>
      </w:pPr>
      <w:r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происходящие</w:t>
      </w:r>
      <w:r>
        <w:rPr>
          <w:spacing w:val="-7"/>
        </w:rPr>
        <w:t xml:space="preserve"> </w:t>
      </w:r>
      <w:r>
        <w:t>из-</w:t>
      </w:r>
      <w:r>
        <w:rPr>
          <w:spacing w:val="-52"/>
        </w:rPr>
        <w:t xml:space="preserve"> </w:t>
      </w:r>
      <w:r>
        <w:t>менения</w:t>
      </w:r>
      <w:r>
        <w:rPr>
          <w:spacing w:val="-2"/>
        </w:rPr>
        <w:t xml:space="preserve"> </w:t>
      </w:r>
      <w:r>
        <w:t>и их последствия;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line="252" w:lineRule="exact"/>
        <w:ind w:left="1712" w:hanging="128"/>
      </w:pPr>
      <w:r>
        <w:t>воспринимать</w:t>
      </w:r>
      <w:r>
        <w:rPr>
          <w:spacing w:val="-2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39"/>
        <w:ind w:left="1654" w:hanging="125"/>
      </w:pP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before="37" w:line="276" w:lineRule="auto"/>
        <w:ind w:left="822" w:right="404" w:firstLine="707"/>
      </w:pPr>
      <w:r>
        <w:t>формулировать и оценивать риски и последствия, формировать опыт, уметь находить по-</w:t>
      </w:r>
      <w:r>
        <w:rPr>
          <w:spacing w:val="1"/>
        </w:rPr>
        <w:t xml:space="preserve"> </w:t>
      </w:r>
      <w:r>
        <w:t>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75"/>
        <w:ind w:left="1654" w:hanging="125"/>
      </w:pP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</w:t>
      </w:r>
      <w:r>
        <w:rPr>
          <w:spacing w:val="-4"/>
        </w:rPr>
        <w:t xml:space="preserve"> </w:t>
      </w:r>
      <w:r>
        <w:t>успеха.</w:t>
      </w:r>
    </w:p>
    <w:p w:rsidR="00700E88" w:rsidRDefault="00E706EB">
      <w:pPr>
        <w:pStyle w:val="a3"/>
        <w:spacing w:before="40" w:line="276" w:lineRule="auto"/>
        <w:ind w:right="403" w:firstLine="707"/>
      </w:pPr>
      <w:r>
        <w:t>В результате изучения иностранного (английского) языка на уровне основного общего об-</w:t>
      </w:r>
      <w:r>
        <w:rPr>
          <w:spacing w:val="1"/>
        </w:rPr>
        <w:t xml:space="preserve"> </w:t>
      </w:r>
      <w:r>
        <w:rPr>
          <w:spacing w:val="-1"/>
        </w:rPr>
        <w:t>разования</w:t>
      </w:r>
      <w:r>
        <w:rPr>
          <w:spacing w:val="-1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53"/>
        </w:rPr>
        <w:t xml:space="preserve"> </w:t>
      </w:r>
      <w:r>
        <w:t>коммуникативные универсальные учебные действия, регулятивные универсальные учебные дей-</w:t>
      </w:r>
      <w:r>
        <w:rPr>
          <w:spacing w:val="1"/>
        </w:rPr>
        <w:t xml:space="preserve"> </w:t>
      </w:r>
      <w:r>
        <w:t xml:space="preserve">ствия. У обучающегося будут сформированы следующие </w:t>
      </w:r>
      <w:r>
        <w:rPr>
          <w:b/>
          <w:i/>
        </w:rPr>
        <w:t xml:space="preserve">базовые логические действия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53" w:lineRule="exact"/>
        <w:ind w:left="1657" w:hanging="128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before="38" w:line="276" w:lineRule="auto"/>
        <w:ind w:left="822" w:right="405" w:firstLine="707"/>
        <w:jc w:val="left"/>
      </w:pPr>
      <w:r>
        <w:t>устанавливать</w:t>
      </w:r>
      <w:r>
        <w:rPr>
          <w:spacing w:val="-10"/>
        </w:rPr>
        <w:t xml:space="preserve"> </w:t>
      </w:r>
      <w:r>
        <w:t>существенный</w:t>
      </w:r>
      <w:r>
        <w:rPr>
          <w:spacing w:val="-9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10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обобщения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сравне-</w:t>
      </w:r>
      <w:r>
        <w:rPr>
          <w:spacing w:val="-52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8" w:lineRule="auto"/>
        <w:ind w:left="822" w:right="408" w:firstLine="707"/>
        <w:jc w:val="left"/>
      </w:pPr>
      <w:r>
        <w:t>с</w:t>
      </w:r>
      <w:r>
        <w:rPr>
          <w:spacing w:val="1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задачи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 противоречия в рассматривае-</w:t>
      </w:r>
      <w:r>
        <w:rPr>
          <w:spacing w:val="-52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фактах, данных и наблюдениях;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49" w:lineRule="exact"/>
        <w:ind w:left="1657" w:hanging="128"/>
        <w:jc w:val="left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6"/>
        <w:ind w:left="1657" w:hanging="128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8"/>
        <w:ind w:left="1657" w:hanging="128"/>
        <w:jc w:val="left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40" w:line="276" w:lineRule="auto"/>
        <w:ind w:left="822" w:right="406" w:firstLine="707"/>
        <w:jc w:val="left"/>
      </w:pPr>
      <w:r>
        <w:t>проводить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дедуктивных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индуктивных</w:t>
      </w:r>
      <w:r>
        <w:rPr>
          <w:spacing w:val="-2"/>
        </w:rPr>
        <w:t xml:space="preserve"> </w:t>
      </w:r>
      <w:r>
        <w:t>умозаключений,</w:t>
      </w:r>
      <w:r>
        <w:rPr>
          <w:spacing w:val="-5"/>
        </w:rPr>
        <w:t xml:space="preserve"> </w:t>
      </w:r>
      <w:r>
        <w:t>умоза-</w:t>
      </w:r>
      <w:r>
        <w:rPr>
          <w:spacing w:val="-52"/>
        </w:rPr>
        <w:t xml:space="preserve"> </w:t>
      </w:r>
      <w:r>
        <w:t>ключений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</w:t>
      </w:r>
      <w:r>
        <w:rPr>
          <w:spacing w:val="-3"/>
        </w:rPr>
        <w:t xml:space="preserve"> </w:t>
      </w:r>
      <w:r>
        <w:t>формулировать гипотезы о</w:t>
      </w:r>
      <w:r>
        <w:rPr>
          <w:spacing w:val="-2"/>
        </w:rPr>
        <w:t xml:space="preserve"> </w:t>
      </w:r>
      <w:r>
        <w:t>взаимосвязях;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6" w:lineRule="auto"/>
        <w:ind w:left="822" w:right="405" w:firstLine="707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(сравнивать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вариан-</w:t>
      </w:r>
      <w:r>
        <w:rPr>
          <w:spacing w:val="-52"/>
        </w:rPr>
        <w:t xml:space="preserve"> </w:t>
      </w:r>
      <w:r>
        <w:t>тов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критериев).</w:t>
      </w:r>
    </w:p>
    <w:p w:rsidR="00700E88" w:rsidRDefault="00E706EB">
      <w:pPr>
        <w:spacing w:line="252" w:lineRule="exact"/>
        <w:ind w:left="1530"/>
        <w:rPr>
          <w:b/>
          <w:i/>
        </w:rPr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базовые</w:t>
      </w:r>
      <w:r>
        <w:rPr>
          <w:spacing w:val="23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действия</w:t>
      </w:r>
    </w:p>
    <w:p w:rsidR="00700E88" w:rsidRDefault="00E706EB">
      <w:pPr>
        <w:pStyle w:val="a3"/>
        <w:spacing w:before="39"/>
        <w:jc w:val="left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7"/>
        <w:ind w:left="1657" w:hanging="128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4"/>
        </w:tabs>
        <w:spacing w:before="38" w:line="276" w:lineRule="auto"/>
        <w:ind w:left="822" w:right="404" w:firstLine="707"/>
      </w:pPr>
      <w:r>
        <w:t>формулировать вопросы, фиксирующие разрыв между реальным и желательным состоя-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before="1" w:line="276" w:lineRule="auto"/>
        <w:ind w:left="822" w:right="411" w:firstLine="707"/>
      </w:pPr>
      <w:r>
        <w:t>формулировать гипотезу об истинности собственных суждений и суждений других, 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9"/>
        </w:tabs>
        <w:spacing w:line="276" w:lineRule="auto"/>
        <w:ind w:left="822" w:right="401" w:firstLine="707"/>
      </w:pPr>
      <w:r>
        <w:t>проводить по самостоятельно составленному плану опыт, несложный эксперимент, не-</w:t>
      </w:r>
      <w:r>
        <w:rPr>
          <w:spacing w:val="1"/>
        </w:rPr>
        <w:t xml:space="preserve"> </w:t>
      </w:r>
      <w:r>
        <w:t>большое исследование по установлению особенностей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76" w:lineRule="auto"/>
        <w:ind w:left="822" w:right="406" w:firstLine="707"/>
      </w:pPr>
      <w:r>
        <w:t>оценивать на применимость и достоверность информацию, полученную в ходе исследова-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(эксперимента);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85"/>
        </w:tabs>
        <w:spacing w:line="276" w:lineRule="auto"/>
        <w:ind w:left="822" w:right="406" w:firstLine="76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 вы-</w:t>
      </w:r>
      <w:r>
        <w:rPr>
          <w:spacing w:val="1"/>
        </w:rPr>
        <w:t xml:space="preserve"> </w:t>
      </w:r>
      <w:r>
        <w:t>водов и обобщений; - 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 и контекстах.</w:t>
      </w:r>
    </w:p>
    <w:p w:rsidR="00700E88" w:rsidRDefault="00E706EB">
      <w:pPr>
        <w:spacing w:line="276" w:lineRule="auto"/>
        <w:ind w:left="822" w:right="407" w:firstLine="707"/>
        <w:jc w:val="both"/>
      </w:pPr>
      <w:r>
        <w:t xml:space="preserve">У обучающегося будут сформированы </w:t>
      </w:r>
      <w:r>
        <w:rPr>
          <w:b/>
        </w:rPr>
        <w:t xml:space="preserve">умения работать с информацией </w:t>
      </w:r>
      <w:r>
        <w:t>как часть позна-</w:t>
      </w:r>
      <w:r>
        <w:rPr>
          <w:spacing w:val="1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before="1" w:line="276" w:lineRule="auto"/>
        <w:ind w:left="822" w:right="408" w:firstLine="707"/>
        <w:jc w:val="left"/>
      </w:pPr>
      <w:r>
        <w:t>применять</w:t>
      </w:r>
      <w:r>
        <w:rPr>
          <w:spacing w:val="11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отборе</w:t>
      </w:r>
      <w:r>
        <w:rPr>
          <w:spacing w:val="12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76" w:lineRule="auto"/>
        <w:ind w:left="822" w:right="406" w:firstLine="707"/>
        <w:jc w:val="left"/>
      </w:pPr>
      <w:r>
        <w:t>выбирать, анализировать, систематизировать и интерпретировать информацию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line="276" w:lineRule="auto"/>
        <w:ind w:left="822" w:right="411" w:firstLine="707"/>
        <w:jc w:val="left"/>
      </w:pPr>
      <w:r>
        <w:t>находить</w:t>
      </w:r>
      <w:r>
        <w:rPr>
          <w:spacing w:val="12"/>
        </w:rPr>
        <w:t xml:space="preserve"> </w:t>
      </w:r>
      <w:r>
        <w:t>сходные</w:t>
      </w:r>
      <w:r>
        <w:rPr>
          <w:spacing w:val="14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опровергающие</w:t>
      </w:r>
      <w:r>
        <w:rPr>
          <w:spacing w:val="13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10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line="276" w:lineRule="auto"/>
        <w:ind w:left="822" w:right="408" w:firstLine="763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оптимальную</w:t>
      </w:r>
      <w:r>
        <w:rPr>
          <w:spacing w:val="15"/>
        </w:rPr>
        <w:t xml:space="preserve"> </w:t>
      </w:r>
      <w:r>
        <w:t>форму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иллюстри-</w:t>
      </w:r>
      <w:r>
        <w:rPr>
          <w:spacing w:val="-52"/>
        </w:rPr>
        <w:t xml:space="preserve"> </w:t>
      </w:r>
      <w:r>
        <w:t>ровать</w:t>
      </w:r>
      <w:r>
        <w:rPr>
          <w:spacing w:val="-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5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8" w:lineRule="auto"/>
        <w:ind w:left="822" w:right="409" w:firstLine="707"/>
        <w:jc w:val="left"/>
      </w:pPr>
      <w:r>
        <w:t>оценивать</w:t>
      </w:r>
      <w:r>
        <w:rPr>
          <w:spacing w:val="5"/>
        </w:rPr>
        <w:t xml:space="preserve"> </w:t>
      </w:r>
      <w:r>
        <w:t>надёжность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критериям,</w:t>
      </w:r>
      <w:r>
        <w:rPr>
          <w:spacing w:val="5"/>
        </w:rPr>
        <w:t xml:space="preserve"> </w:t>
      </w:r>
      <w:r>
        <w:t>предложенным</w:t>
      </w:r>
      <w:r>
        <w:rPr>
          <w:spacing w:val="6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работ-</w:t>
      </w:r>
      <w:r>
        <w:rPr>
          <w:spacing w:val="-52"/>
        </w:rPr>
        <w:t xml:space="preserve"> </w:t>
      </w:r>
      <w:r>
        <w:t>ником</w:t>
      </w:r>
      <w:r>
        <w:rPr>
          <w:spacing w:val="-1"/>
        </w:rPr>
        <w:t xml:space="preserve"> </w:t>
      </w:r>
      <w:r>
        <w:t>или сформулированным самостоятельно;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line="249" w:lineRule="exact"/>
        <w:ind w:left="1712" w:hanging="128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4" w:firstLine="707"/>
      </w:pPr>
      <w:r>
        <w:t>Овладение</w:t>
      </w:r>
      <w:r>
        <w:rPr>
          <w:spacing w:val="-8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сфор-</w:t>
      </w:r>
      <w:r>
        <w:rPr>
          <w:spacing w:val="-52"/>
        </w:rPr>
        <w:t xml:space="preserve"> </w:t>
      </w:r>
      <w:r>
        <w:t>мированность</w:t>
      </w:r>
      <w:r>
        <w:rPr>
          <w:spacing w:val="-1"/>
        </w:rPr>
        <w:t xml:space="preserve"> </w:t>
      </w:r>
      <w:r>
        <w:t>когнитивных навыков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76" w:lineRule="auto"/>
        <w:ind w:right="406" w:firstLine="707"/>
      </w:pPr>
      <w:r>
        <w:t xml:space="preserve">У обучающегося будут сформированы </w:t>
      </w:r>
      <w:r>
        <w:rPr>
          <w:b/>
          <w:i/>
        </w:rPr>
        <w:t xml:space="preserve">умения общения </w:t>
      </w:r>
      <w:r>
        <w:t>как часть коммуникативных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line="278" w:lineRule="auto"/>
        <w:ind w:left="822" w:right="407" w:firstLine="763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49" w:lineRule="exact"/>
        <w:ind w:left="1657" w:hanging="128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4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8"/>
        </w:tabs>
        <w:spacing w:before="33" w:line="276" w:lineRule="auto"/>
        <w:ind w:left="822" w:right="407" w:firstLine="707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t>невербальные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знаков,</w:t>
      </w:r>
      <w:r>
        <w:rPr>
          <w:spacing w:val="-12"/>
        </w:rPr>
        <w:t xml:space="preserve"> </w:t>
      </w:r>
      <w:r>
        <w:t>рас-</w:t>
      </w:r>
      <w:r>
        <w:rPr>
          <w:spacing w:val="-53"/>
        </w:rPr>
        <w:t xml:space="preserve"> </w:t>
      </w:r>
      <w:r>
        <w:t>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line="278" w:lineRule="auto"/>
        <w:ind w:left="822" w:right="411" w:firstLine="707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line="276" w:lineRule="auto"/>
        <w:ind w:left="822" w:right="408" w:firstLine="763"/>
      </w:pPr>
      <w:r>
        <w:t>в ходе диалога и (или) дискуссии задавать вопросы по существу обсуждаемой темы и вы-</w:t>
      </w:r>
      <w:r>
        <w:rPr>
          <w:spacing w:val="-52"/>
        </w:rPr>
        <w:t xml:space="preserve"> </w:t>
      </w:r>
      <w:r>
        <w:t>сказывать</w:t>
      </w:r>
      <w:r>
        <w:rPr>
          <w:spacing w:val="-4"/>
        </w:rPr>
        <w:t xml:space="preserve"> </w:t>
      </w:r>
      <w:r>
        <w:t>идеи, нацеленные на</w:t>
      </w:r>
      <w:r>
        <w:rPr>
          <w:spacing w:val="-1"/>
        </w:rPr>
        <w:t xml:space="preserve"> </w:t>
      </w:r>
      <w:r>
        <w:t>решение задачи и</w:t>
      </w:r>
      <w:r>
        <w:rPr>
          <w:spacing w:val="-2"/>
        </w:rPr>
        <w:t xml:space="preserve"> </w:t>
      </w:r>
      <w:r>
        <w:t>поддержание общения;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6"/>
        </w:tabs>
        <w:spacing w:line="278" w:lineRule="auto"/>
        <w:ind w:left="822" w:right="403" w:firstLine="763"/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суждениями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диалога,</w:t>
      </w:r>
      <w:r>
        <w:rPr>
          <w:spacing w:val="-9"/>
        </w:rPr>
        <w:t xml:space="preserve"> </w:t>
      </w:r>
      <w:r>
        <w:t>обнаруживать</w:t>
      </w:r>
      <w:r>
        <w:rPr>
          <w:spacing w:val="-9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line="276" w:lineRule="auto"/>
        <w:ind w:left="822" w:right="409" w:firstLine="707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line="276" w:lineRule="auto"/>
        <w:ind w:left="822" w:right="406" w:firstLine="763"/>
      </w:pPr>
      <w:r>
        <w:t>самостоятельно выбирать формат выступления с учётом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как часть</w:t>
      </w:r>
      <w:r>
        <w:rPr>
          <w:spacing w:val="-4"/>
        </w:rPr>
        <w:t xml:space="preserve"> </w:t>
      </w:r>
      <w:r>
        <w:t>коммуникативных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line="276" w:lineRule="auto"/>
        <w:ind w:left="822" w:right="405" w:firstLine="707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конкретной проблемы, обосновывать необходимость применения групповых форм взаимодей-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line="276" w:lineRule="auto"/>
        <w:ind w:left="822" w:right="409" w:firstLine="707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7"/>
        </w:tabs>
        <w:spacing w:line="276" w:lineRule="auto"/>
        <w:ind w:left="822" w:right="411" w:firstLine="707"/>
      </w:pPr>
      <w:r>
        <w:t>обобщать мнения нескольких людей, проявлять готовность руководить, выполнять пору-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подчиняться;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3"/>
        </w:tabs>
        <w:spacing w:line="276" w:lineRule="auto"/>
        <w:ind w:left="822" w:right="401" w:firstLine="763"/>
      </w:pPr>
      <w:r>
        <w:t>планировать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предпочте-</w:t>
      </w:r>
      <w:r>
        <w:rPr>
          <w:spacing w:val="-53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 участвовать в групповых формах работы (обсуждения, обмен мнениями, мозговые штурмы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line="276" w:lineRule="auto"/>
        <w:ind w:left="822" w:right="401" w:firstLine="763"/>
      </w:pPr>
      <w:r>
        <w:t>выполнять свою часть работы, достигать качественного результата по своему направле-</w:t>
      </w:r>
      <w:r>
        <w:rPr>
          <w:spacing w:val="1"/>
        </w:rPr>
        <w:t xml:space="preserve"> </w:t>
      </w:r>
      <w:r>
        <w:t>нию и координировать свои действия с другими членами команды; - оценивать качество своего</w:t>
      </w:r>
      <w:r>
        <w:rPr>
          <w:spacing w:val="1"/>
        </w:rPr>
        <w:t xml:space="preserve"> </w:t>
      </w:r>
      <w:r>
        <w:t>вклада в общий продукт по критериям, самостоятельно сформулированным участниками взаимо-</w:t>
      </w:r>
      <w:r>
        <w:rPr>
          <w:spacing w:val="1"/>
        </w:rPr>
        <w:t xml:space="preserve"> </w:t>
      </w:r>
      <w:r>
        <w:rPr>
          <w:spacing w:val="-1"/>
        </w:rPr>
        <w:t>действия;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сравнивать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исходной</w:t>
      </w:r>
      <w:r>
        <w:rPr>
          <w:spacing w:val="-13"/>
        </w:rPr>
        <w:t xml:space="preserve"> </w:t>
      </w:r>
      <w:r>
        <w:t>задачей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вклад</w:t>
      </w:r>
      <w:r>
        <w:rPr>
          <w:spacing w:val="-14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члена</w:t>
      </w:r>
      <w:r>
        <w:rPr>
          <w:spacing w:val="-13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достижение</w:t>
      </w:r>
      <w:r>
        <w:rPr>
          <w:spacing w:val="-53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-6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700E88" w:rsidRDefault="00E706EB">
      <w:pPr>
        <w:pStyle w:val="a3"/>
        <w:spacing w:line="276" w:lineRule="auto"/>
        <w:ind w:right="409" w:firstLine="707"/>
      </w:pPr>
      <w:r>
        <w:t>Овладение</w:t>
      </w:r>
      <w:r>
        <w:rPr>
          <w:spacing w:val="1"/>
        </w:rPr>
        <w:t xml:space="preserve"> </w:t>
      </w:r>
      <w:r>
        <w:t>системой универсальных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1"/>
        </w:rPr>
        <w:t xml:space="preserve"> </w:t>
      </w:r>
      <w:r>
        <w:t>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spacing w:line="278" w:lineRule="auto"/>
        <w:ind w:left="822" w:right="406" w:firstLine="763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самоорганизации </w:t>
      </w:r>
      <w:r>
        <w:t>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line="249" w:lineRule="exact"/>
        <w:ind w:left="1712" w:hanging="128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before="29" w:line="276" w:lineRule="auto"/>
        <w:ind w:left="822" w:right="403" w:firstLine="707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подходах</w:t>
      </w:r>
      <w:r>
        <w:rPr>
          <w:spacing w:val="-6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</w:t>
      </w:r>
      <w:r>
        <w:rPr>
          <w:spacing w:val="-3"/>
        </w:rPr>
        <w:t xml:space="preserve"> </w:t>
      </w:r>
      <w:r>
        <w:t>группой);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76" w:lineRule="auto"/>
        <w:ind w:left="822" w:right="404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-52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before="75" w:line="276" w:lineRule="auto"/>
        <w:ind w:left="822" w:right="404" w:firstLine="707"/>
      </w:pPr>
      <w:r>
        <w:t>составлять план действий (план реализации намеченного алгоритма решения),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знаний об изучаемом объекте; - прово-</w:t>
      </w:r>
      <w:r>
        <w:rPr>
          <w:spacing w:val="1"/>
        </w:rPr>
        <w:t xml:space="preserve"> </w:t>
      </w:r>
      <w:r>
        <w:t>дить 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 xml:space="preserve">У обучающегося будут сформированы </w:t>
      </w:r>
      <w:r>
        <w:rPr>
          <w:b/>
          <w:i/>
        </w:rPr>
        <w:t xml:space="preserve">умения самоконтроля </w:t>
      </w:r>
      <w:r>
        <w:t>как часть регулятивных уни-</w:t>
      </w:r>
      <w:r>
        <w:rPr>
          <w:spacing w:val="-52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before="2"/>
        <w:ind w:left="1712" w:hanging="128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 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37"/>
        <w:ind w:left="1654" w:hanging="125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8"/>
        </w:tabs>
        <w:spacing w:before="38" w:line="276" w:lineRule="auto"/>
        <w:ind w:left="822" w:right="406" w:firstLine="707"/>
        <w:jc w:val="left"/>
      </w:pPr>
      <w:r>
        <w:rPr>
          <w:spacing w:val="-1"/>
        </w:rPr>
        <w:t>учитывать</w:t>
      </w:r>
      <w:r>
        <w:rPr>
          <w:spacing w:val="-12"/>
        </w:rPr>
        <w:t xml:space="preserve"> </w:t>
      </w:r>
      <w:r>
        <w:t>контекст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предвидеть</w:t>
      </w:r>
      <w:r>
        <w:rPr>
          <w:spacing w:val="-13"/>
        </w:rPr>
        <w:t xml:space="preserve"> </w:t>
      </w:r>
      <w:r>
        <w:t>трудности,</w:t>
      </w:r>
      <w:r>
        <w:rPr>
          <w:spacing w:val="-12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возникнуть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задачи,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8" w:lineRule="auto"/>
        <w:ind w:left="822" w:right="406" w:firstLine="707"/>
        <w:jc w:val="left"/>
      </w:pPr>
      <w:r>
        <w:t>объяснять</w:t>
      </w:r>
      <w:r>
        <w:rPr>
          <w:spacing w:val="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(недостижения)</w:t>
      </w:r>
      <w:r>
        <w:rPr>
          <w:spacing w:val="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6" w:lineRule="auto"/>
        <w:ind w:left="822" w:right="410" w:firstLine="707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 основе новых</w:t>
      </w:r>
      <w:r>
        <w:rPr>
          <w:spacing w:val="3"/>
        </w:rPr>
        <w:t xml:space="preserve"> </w:t>
      </w:r>
      <w:r>
        <w:t>обстоятельств,</w:t>
      </w:r>
      <w:r>
        <w:rPr>
          <w:spacing w:val="2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ситуа-</w:t>
      </w:r>
      <w:r>
        <w:rPr>
          <w:spacing w:val="-52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53" w:lineRule="exact"/>
        <w:ind w:left="1710" w:hanging="125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700E88" w:rsidRDefault="00E706EB">
      <w:pPr>
        <w:spacing w:before="35" w:line="276" w:lineRule="auto"/>
        <w:ind w:left="822" w:firstLine="707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интеллекта</w:t>
      </w:r>
      <w:r>
        <w:rPr>
          <w:b/>
          <w:i/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52" w:lineRule="exact"/>
        <w:ind w:left="1710" w:hanging="125"/>
        <w:jc w:val="left"/>
      </w:pPr>
      <w:r>
        <w:t>различать,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управлять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7"/>
        <w:ind w:left="1657" w:hanging="128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37"/>
        <w:ind w:left="1654" w:hanging="125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40"/>
        <w:ind w:left="1710" w:hanging="125"/>
        <w:jc w:val="left"/>
      </w:pP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эмоций.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принимать себя</w:t>
      </w:r>
      <w:r>
        <w:rPr>
          <w:b/>
          <w:i/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8" w:lineRule="auto"/>
        <w:ind w:left="822" w:right="406" w:firstLine="707"/>
        <w:jc w:val="left"/>
      </w:pPr>
      <w:r>
        <w:t>осознанно</w:t>
      </w:r>
      <w:r>
        <w:rPr>
          <w:spacing w:val="3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мнению;</w:t>
      </w:r>
      <w:r>
        <w:rPr>
          <w:spacing w:val="5"/>
        </w:rPr>
        <w:t xml:space="preserve"> </w:t>
      </w:r>
      <w:r>
        <w:t>признавать</w:t>
      </w:r>
      <w:r>
        <w:rPr>
          <w:spacing w:val="4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49" w:lineRule="exact"/>
        <w:ind w:left="1657" w:hanging="128"/>
        <w:jc w:val="left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36"/>
        <w:ind w:left="1654" w:hanging="125"/>
        <w:jc w:val="left"/>
      </w:pPr>
      <w:r>
        <w:t>открытость себе и другим;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38"/>
        <w:ind w:left="1710" w:hanging="125"/>
        <w:jc w:val="left"/>
      </w:pP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 всё</w:t>
      </w:r>
      <w:r>
        <w:rPr>
          <w:spacing w:val="-3"/>
        </w:rPr>
        <w:t xml:space="preserve"> </w:t>
      </w:r>
      <w:r>
        <w:t>вокруг.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Овладение системой универсальных учебных регулятивных действий обеспечивает форми-</w:t>
      </w:r>
      <w:r>
        <w:rPr>
          <w:spacing w:val="-52"/>
        </w:rPr>
        <w:t xml:space="preserve"> </w:t>
      </w:r>
      <w:r>
        <w:t>рование</w:t>
      </w:r>
      <w:r>
        <w:rPr>
          <w:spacing w:val="-12"/>
        </w:rPr>
        <w:t xml:space="preserve"> </w:t>
      </w:r>
      <w:r>
        <w:t>смысловых</w:t>
      </w:r>
      <w:r>
        <w:rPr>
          <w:spacing w:val="-12"/>
        </w:rPr>
        <w:t xml:space="preserve"> </w:t>
      </w:r>
      <w:r>
        <w:t>установок</w:t>
      </w:r>
      <w:r>
        <w:rPr>
          <w:spacing w:val="-11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(внутренняя</w:t>
      </w:r>
      <w:r>
        <w:rPr>
          <w:spacing w:val="-12"/>
        </w:rPr>
        <w:t xml:space="preserve"> </w:t>
      </w:r>
      <w:r>
        <w:t>позиция</w:t>
      </w:r>
      <w:r>
        <w:rPr>
          <w:spacing w:val="-13"/>
        </w:rPr>
        <w:t xml:space="preserve"> </w:t>
      </w:r>
      <w:r>
        <w:t>личности)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rPr>
          <w:b/>
          <w:i/>
        </w:rPr>
        <w:t xml:space="preserve">Предметные результаты </w:t>
      </w:r>
      <w:r>
        <w:t>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жизнен-</w:t>
      </w:r>
      <w:r>
        <w:rPr>
          <w:spacing w:val="-53"/>
        </w:rPr>
        <w:t xml:space="preserve"> </w:t>
      </w:r>
      <w:r>
        <w:t>ных</w:t>
      </w:r>
      <w:r>
        <w:rPr>
          <w:spacing w:val="-11"/>
        </w:rPr>
        <w:t xml:space="preserve"> </w:t>
      </w:r>
      <w:r>
        <w:t>условиях,</w:t>
      </w:r>
      <w:r>
        <w:rPr>
          <w:spacing w:val="-11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10"/>
        </w:rPr>
        <w:t xml:space="preserve"> </w:t>
      </w:r>
      <w:r>
        <w:t>иноязычной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компетенции</w:t>
      </w:r>
      <w:r>
        <w:rPr>
          <w:spacing w:val="-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допороговом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ком-</w:t>
      </w:r>
      <w:r>
        <w:rPr>
          <w:spacing w:val="-53"/>
        </w:rPr>
        <w:t xml:space="preserve"> </w:t>
      </w:r>
      <w:r>
        <w:t>пенсаторной,</w:t>
      </w:r>
      <w:r>
        <w:rPr>
          <w:spacing w:val="-1"/>
        </w:rPr>
        <w:t xml:space="preserve"> </w:t>
      </w:r>
      <w:r>
        <w:t>метапредметной (учебно-познавательной).</w:t>
      </w:r>
    </w:p>
    <w:p w:rsidR="00700E88" w:rsidRDefault="00E706EB">
      <w:pPr>
        <w:spacing w:line="276" w:lineRule="auto"/>
        <w:ind w:left="822" w:right="402" w:firstLine="707"/>
        <w:jc w:val="both"/>
      </w:pPr>
      <w:r>
        <w:rPr>
          <w:b/>
        </w:rPr>
        <w:t xml:space="preserve">Рабочая программа по учебному предмету «Математика» (базовый уровень) </w:t>
      </w:r>
      <w:r>
        <w:t>(предмет-</w:t>
      </w:r>
      <w:r>
        <w:rPr>
          <w:spacing w:val="-52"/>
        </w:rPr>
        <w:t xml:space="preserve"> </w:t>
      </w:r>
      <w:r>
        <w:t>ная область «Математика и информатика») (далее – программа по математике, математика) вклю-</w:t>
      </w:r>
      <w:r>
        <w:rPr>
          <w:spacing w:val="1"/>
        </w:rPr>
        <w:t xml:space="preserve"> </w:t>
      </w:r>
      <w:r>
        <w:t>чает пояснительнуюзаписку,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 математике.</w:t>
      </w:r>
    </w:p>
    <w:p w:rsidR="00700E88" w:rsidRDefault="00E706EB">
      <w:pPr>
        <w:pStyle w:val="a3"/>
        <w:spacing w:before="1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математике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5-9</w:t>
      </w:r>
      <w:r>
        <w:rPr>
          <w:spacing w:val="-9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разработана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ООО.</w:t>
      </w:r>
      <w:r>
        <w:rPr>
          <w:spacing w:val="-53"/>
        </w:rPr>
        <w:t xml:space="preserve"> </w:t>
      </w:r>
      <w:r>
        <w:t>В программе по математике учтены идеи и положения концепции развития математического обра-</w:t>
      </w:r>
      <w:r>
        <w:rPr>
          <w:spacing w:val="-52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Предметом математики являются фундаментальные структуры нашего мира – простран-</w:t>
      </w:r>
      <w:r>
        <w:rPr>
          <w:spacing w:val="1"/>
        </w:rPr>
        <w:t xml:space="preserve"> </w:t>
      </w:r>
      <w:r>
        <w:t>ственные формы и количественные отношения (от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идей). Матема-</w:t>
      </w:r>
      <w:r>
        <w:rPr>
          <w:spacing w:val="1"/>
        </w:rPr>
        <w:t xml:space="preserve"> </w:t>
      </w:r>
      <w:r>
        <w:t>тические знания обеспечивают понимание принципов устройства и использования современной</w:t>
      </w:r>
      <w:r>
        <w:rPr>
          <w:spacing w:val="1"/>
        </w:rPr>
        <w:t xml:space="preserve"> </w:t>
      </w:r>
      <w:r>
        <w:t>техники, восприятие и интерпретацию социальной, экономической, политической 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21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расчёты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алгоритмы,</w:t>
      </w:r>
      <w:r>
        <w:rPr>
          <w:spacing w:val="22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формулы,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/>
      </w:pPr>
      <w:r>
        <w:t>владеть практическими приёмами геометрических измерений и построений, читать информацию,</w:t>
      </w:r>
      <w:r>
        <w:rPr>
          <w:spacing w:val="1"/>
        </w:rPr>
        <w:t xml:space="preserve"> </w:t>
      </w:r>
      <w:r>
        <w:t>представленную в виде таблиц, диаграмм и графиков, жить в условиях неопределённости и пони-</w:t>
      </w:r>
      <w:r>
        <w:rPr>
          <w:spacing w:val="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 событий.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Изучение математики формирует у обучающихся математический стиль мышления, прояв-</w:t>
      </w:r>
      <w:r>
        <w:rPr>
          <w:spacing w:val="-52"/>
        </w:rPr>
        <w:t xml:space="preserve"> </w:t>
      </w:r>
      <w:r>
        <w:t>ляющийся в определённых умственных навыках. Обучающиеся осваивают такие приёмы и методы</w:t>
      </w:r>
      <w:r>
        <w:rPr>
          <w:spacing w:val="-52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индукция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дедукция,</w:t>
      </w:r>
      <w:r>
        <w:rPr>
          <w:spacing w:val="-2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конкретизация,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синтез,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53"/>
        </w:rPr>
        <w:t xml:space="preserve"> </w:t>
      </w:r>
      <w:r>
        <w:t>и систематизация, абстрагирование и аналогия. Объекты математических умозаключений, правила</w:t>
      </w:r>
      <w:r>
        <w:rPr>
          <w:spacing w:val="-52"/>
        </w:rPr>
        <w:t xml:space="preserve"> </w:t>
      </w:r>
      <w:r>
        <w:t>их конструирования</w:t>
      </w:r>
      <w:r>
        <w:rPr>
          <w:spacing w:val="1"/>
        </w:rPr>
        <w:t xml:space="preserve"> </w:t>
      </w:r>
      <w:r>
        <w:t>раскрывают механизм логических построений, способствуют выработке уме-</w:t>
      </w:r>
      <w:r>
        <w:rPr>
          <w:spacing w:val="-52"/>
        </w:rPr>
        <w:t xml:space="preserve"> </w:t>
      </w:r>
      <w:r>
        <w:t>ния формулировать, обосновывать и доказывать суждения, тем самым развивают логическое мыш-</w:t>
      </w:r>
      <w:r>
        <w:rPr>
          <w:spacing w:val="-52"/>
        </w:rPr>
        <w:t xml:space="preserve"> </w:t>
      </w:r>
      <w:r>
        <w:t>ление.</w:t>
      </w:r>
    </w:p>
    <w:p w:rsidR="00700E88" w:rsidRDefault="00E706EB">
      <w:pPr>
        <w:pStyle w:val="a3"/>
        <w:spacing w:before="1" w:line="276" w:lineRule="auto"/>
        <w:ind w:right="401" w:firstLine="707"/>
      </w:pPr>
      <w:r>
        <w:t>Изучение математики обеспечивает формирование алгоритмической компоненты мышле-</w:t>
      </w:r>
      <w:r>
        <w:rPr>
          <w:spacing w:val="1"/>
        </w:rPr>
        <w:t xml:space="preserve"> </w:t>
      </w:r>
      <w:r>
        <w:rPr>
          <w:spacing w:val="-1"/>
        </w:rPr>
        <w:t>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воспитание</w:t>
      </w:r>
      <w:r>
        <w:rPr>
          <w:spacing w:val="-11"/>
        </w:rPr>
        <w:t xml:space="preserve"> </w:t>
      </w:r>
      <w:r>
        <w:rPr>
          <w:spacing w:val="-1"/>
        </w:rPr>
        <w:t>умений</w:t>
      </w:r>
      <w:r>
        <w:rPr>
          <w:spacing w:val="-11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t>алгоритмам,</w:t>
      </w:r>
      <w:r>
        <w:rPr>
          <w:spacing w:val="-10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известные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струировать новые. В процессе решения задач - основой учебной деятельности на уроках матема-</w:t>
      </w:r>
      <w:r>
        <w:rPr>
          <w:spacing w:val="1"/>
        </w:rPr>
        <w:t xml:space="preserve"> </w:t>
      </w:r>
      <w:r>
        <w:t>тики</w:t>
      </w:r>
      <w:r>
        <w:rPr>
          <w:spacing w:val="-2"/>
        </w:rPr>
        <w:t xml:space="preserve"> </w:t>
      </w:r>
      <w:r>
        <w:t>– развиваются</w:t>
      </w:r>
      <w:r>
        <w:rPr>
          <w:spacing w:val="-1"/>
        </w:rPr>
        <w:t xml:space="preserve"> </w:t>
      </w:r>
      <w:r>
        <w:t>творческая и</w:t>
      </w:r>
      <w:r>
        <w:rPr>
          <w:spacing w:val="-2"/>
        </w:rPr>
        <w:t xml:space="preserve"> </w:t>
      </w:r>
      <w:r>
        <w:t>прикладная стороны мышления.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Обучение</w:t>
      </w:r>
      <w:r>
        <w:rPr>
          <w:spacing w:val="-8"/>
        </w:rPr>
        <w:t xml:space="preserve"> </w:t>
      </w:r>
      <w:r>
        <w:t>математике</w:t>
      </w:r>
      <w:r>
        <w:rPr>
          <w:spacing w:val="-7"/>
        </w:rPr>
        <w:t xml:space="preserve"> </w:t>
      </w:r>
      <w:r>
        <w:t>даёт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точную,</w:t>
      </w:r>
      <w:r>
        <w:rPr>
          <w:spacing w:val="-8"/>
        </w:rPr>
        <w:t xml:space="preserve"> </w:t>
      </w:r>
      <w:r>
        <w:t>рациональную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информативную речь, умение отбирать наиболее подходящие языковые, символические, графиче-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средства 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 и</w:t>
      </w:r>
      <w:r>
        <w:rPr>
          <w:spacing w:val="-2"/>
        </w:rPr>
        <w:t xml:space="preserve"> </w:t>
      </w:r>
      <w:r>
        <w:t>наглядного их</w:t>
      </w:r>
      <w:r>
        <w:rPr>
          <w:spacing w:val="-1"/>
        </w:rPr>
        <w:t xml:space="preserve"> </w:t>
      </w:r>
      <w:r>
        <w:t>представления.</w:t>
      </w:r>
    </w:p>
    <w:p w:rsidR="00700E88" w:rsidRDefault="00E706EB">
      <w:pPr>
        <w:pStyle w:val="a3"/>
        <w:spacing w:line="276" w:lineRule="auto"/>
        <w:ind w:right="403" w:firstLine="707"/>
      </w:pP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методами</w:t>
      </w:r>
      <w:r>
        <w:rPr>
          <w:spacing w:val="-9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действи-</w:t>
      </w:r>
      <w:r>
        <w:rPr>
          <w:spacing w:val="-53"/>
        </w:rPr>
        <w:t xml:space="preserve"> </w:t>
      </w:r>
      <w:r>
        <w:t>тельности,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методах</w:t>
      </w:r>
      <w:r>
        <w:rPr>
          <w:spacing w:val="-8"/>
        </w:rPr>
        <w:t xml:space="preserve"> </w:t>
      </w:r>
      <w:r>
        <w:t>математики,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отличии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есте-</w:t>
      </w:r>
      <w:r>
        <w:rPr>
          <w:spacing w:val="-52"/>
        </w:rPr>
        <w:t xml:space="preserve"> </w:t>
      </w:r>
      <w:r>
        <w:t>ственных и гуманитарных наук, об особенностях применения математики для решения научных и</w:t>
      </w:r>
      <w:r>
        <w:rPr>
          <w:spacing w:val="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700E88" w:rsidRDefault="00E706EB">
      <w:pPr>
        <w:pStyle w:val="a3"/>
        <w:ind w:left="1530"/>
      </w:pPr>
      <w:r>
        <w:t>Приоритетными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 в</w:t>
      </w:r>
      <w:r>
        <w:rPr>
          <w:spacing w:val="-1"/>
        </w:rPr>
        <w:t xml:space="preserve"> </w:t>
      </w:r>
      <w:r>
        <w:t>5–9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6"/>
        </w:tabs>
        <w:spacing w:before="36" w:line="276" w:lineRule="auto"/>
        <w:ind w:left="822" w:right="407" w:firstLine="707"/>
      </w:pPr>
      <w:r>
        <w:t>формирование центральных математических понятий (число, величина, геометрическая</w:t>
      </w:r>
      <w:r>
        <w:rPr>
          <w:spacing w:val="1"/>
        </w:rPr>
        <w:t xml:space="preserve"> </w:t>
      </w:r>
      <w:r>
        <w:t>фигура, переменная, вероятность, функция), обеспечивающих преемственность и перспективность</w:t>
      </w:r>
      <w:r>
        <w:rPr>
          <w:spacing w:val="-5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2" w:line="276" w:lineRule="auto"/>
        <w:ind w:left="822" w:right="404" w:firstLine="707"/>
      </w:pPr>
      <w:r>
        <w:t>подведение обучающихся на доступном для них уровне к осознанию взаимосвязи матема-</w:t>
      </w:r>
      <w:r>
        <w:rPr>
          <w:spacing w:val="-52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 мира,</w:t>
      </w:r>
      <w:r>
        <w:rPr>
          <w:spacing w:val="-1"/>
        </w:rPr>
        <w:t xml:space="preserve"> </w:t>
      </w:r>
      <w:r>
        <w:t>понимание математики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78" w:lineRule="auto"/>
        <w:ind w:left="822" w:right="407" w:firstLine="707"/>
      </w:pPr>
      <w:r>
        <w:t>развитие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ак-</w:t>
      </w:r>
      <w:r>
        <w:rPr>
          <w:spacing w:val="-52"/>
        </w:rPr>
        <w:t xml:space="preserve"> </w:t>
      </w:r>
      <w:r>
        <w:t>тивности,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критичности</w:t>
      </w:r>
      <w:r>
        <w:rPr>
          <w:spacing w:val="-6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математики;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4"/>
        </w:tabs>
        <w:spacing w:line="276" w:lineRule="auto"/>
        <w:ind w:left="822" w:right="403" w:firstLine="707"/>
      </w:pPr>
      <w:r>
        <w:t>формирование функциональной математической грамотности: умения распознавать про-</w:t>
      </w:r>
      <w:r>
        <w:rPr>
          <w:spacing w:val="1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при изучении других учебных предметов, проявления зависимостей и закономерностей, формули-</w:t>
      </w:r>
      <w:r>
        <w:rPr>
          <w:spacing w:val="1"/>
        </w:rPr>
        <w:t xml:space="preserve"> </w:t>
      </w:r>
      <w:r>
        <w:t>ровать их на языке математики и создавать математические модели, применять освоенный матема-</w:t>
      </w:r>
      <w:r>
        <w:rPr>
          <w:spacing w:val="-52"/>
        </w:rPr>
        <w:t xml:space="preserve"> </w:t>
      </w:r>
      <w:r>
        <w:t>тический аппарат для решения практико-ориентированных задач, интерпретировать и 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результаты.</w:t>
      </w:r>
    </w:p>
    <w:p w:rsidR="00700E88" w:rsidRDefault="00E706EB">
      <w:pPr>
        <w:pStyle w:val="a3"/>
        <w:spacing w:line="276" w:lineRule="auto"/>
        <w:ind w:right="404" w:firstLine="707"/>
      </w:pPr>
      <w:r>
        <w:t>Основные линии содержания программы по математике в 5–9 классах: «Числа и вычисле-</w:t>
      </w:r>
      <w:r>
        <w:rPr>
          <w:spacing w:val="1"/>
        </w:rPr>
        <w:t xml:space="preserve"> </w:t>
      </w:r>
      <w:r>
        <w:rPr>
          <w:spacing w:val="-1"/>
        </w:rPr>
        <w:t>ния»,</w:t>
      </w:r>
      <w:r>
        <w:rPr>
          <w:spacing w:val="-12"/>
        </w:rPr>
        <w:t xml:space="preserve"> </w:t>
      </w:r>
      <w:r>
        <w:rPr>
          <w:spacing w:val="-1"/>
        </w:rPr>
        <w:t>«Алгебра»</w:t>
      </w:r>
      <w:r>
        <w:rPr>
          <w:spacing w:val="-16"/>
        </w:rPr>
        <w:t xml:space="preserve"> </w:t>
      </w:r>
      <w:r>
        <w:rPr>
          <w:spacing w:val="-1"/>
        </w:rPr>
        <w:t>(«Алгебраические</w:t>
      </w:r>
      <w:r>
        <w:rPr>
          <w:spacing w:val="-15"/>
        </w:rPr>
        <w:t xml:space="preserve"> </w:t>
      </w:r>
      <w:r>
        <w:rPr>
          <w:spacing w:val="-1"/>
        </w:rPr>
        <w:t>выражения»,</w:t>
      </w:r>
      <w:r>
        <w:rPr>
          <w:spacing w:val="-11"/>
        </w:rPr>
        <w:t xml:space="preserve"> </w:t>
      </w:r>
      <w:r>
        <w:t>«Уравнения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неравенства»),</w:t>
      </w:r>
      <w:r>
        <w:rPr>
          <w:spacing w:val="-10"/>
        </w:rPr>
        <w:t xml:space="preserve"> </w:t>
      </w:r>
      <w:r>
        <w:t>«Функции»,</w:t>
      </w:r>
      <w:r>
        <w:rPr>
          <w:spacing w:val="-11"/>
        </w:rPr>
        <w:t xml:space="preserve"> </w:t>
      </w:r>
      <w:r>
        <w:t>«Геомет-</w:t>
      </w:r>
      <w:r>
        <w:rPr>
          <w:spacing w:val="-53"/>
        </w:rPr>
        <w:t xml:space="preserve"> </w:t>
      </w:r>
      <w:r>
        <w:t>рия» («Геометрические фигуры и их свойства», «Измерение геометрических величин»), «Вероят-</w:t>
      </w:r>
      <w:r>
        <w:rPr>
          <w:spacing w:val="1"/>
        </w:rPr>
        <w:t xml:space="preserve"> </w:t>
      </w:r>
      <w:r>
        <w:t>ность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статистика».</w:t>
      </w:r>
      <w:r>
        <w:rPr>
          <w:spacing w:val="-10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развиваются</w:t>
      </w:r>
      <w:r>
        <w:rPr>
          <w:spacing w:val="-9"/>
        </w:rPr>
        <w:t xml:space="preserve"> </w:t>
      </w:r>
      <w:r>
        <w:t>параллельно,</w:t>
      </w:r>
      <w:r>
        <w:rPr>
          <w:spacing w:val="-11"/>
        </w:rPr>
        <w:t xml:space="preserve"> </w:t>
      </w:r>
      <w:r>
        <w:t>каждая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собственной</w:t>
      </w:r>
      <w:r>
        <w:rPr>
          <w:spacing w:val="-53"/>
        </w:rPr>
        <w:t xml:space="preserve"> </w:t>
      </w:r>
      <w:r>
        <w:t>логикой,</w:t>
      </w:r>
      <w:r>
        <w:rPr>
          <w:spacing w:val="-4"/>
        </w:rPr>
        <w:t xml:space="preserve"> </w:t>
      </w:r>
      <w:r>
        <w:t>однако не</w:t>
      </w:r>
      <w:r>
        <w:rPr>
          <w:spacing w:val="-1"/>
        </w:rPr>
        <w:t xml:space="preserve"> </w:t>
      </w:r>
      <w:r>
        <w:t>независимо одна от</w:t>
      </w:r>
      <w:r>
        <w:rPr>
          <w:spacing w:val="-4"/>
        </w:rPr>
        <w:t xml:space="preserve"> </w:t>
      </w:r>
      <w:r>
        <w:t>другой, а в</w:t>
      </w:r>
      <w:r>
        <w:rPr>
          <w:spacing w:val="-5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 и</w:t>
      </w:r>
      <w:r>
        <w:rPr>
          <w:spacing w:val="-1"/>
        </w:rPr>
        <w:t xml:space="preserve"> </w:t>
      </w:r>
      <w:r>
        <w:t>взаимодействии.</w:t>
      </w:r>
    </w:p>
    <w:p w:rsidR="00700E88" w:rsidRDefault="00E706EB">
      <w:pPr>
        <w:pStyle w:val="a3"/>
        <w:tabs>
          <w:tab w:val="left" w:pos="4709"/>
          <w:tab w:val="left" w:pos="8681"/>
        </w:tabs>
        <w:spacing w:line="276" w:lineRule="auto"/>
        <w:ind w:right="403" w:firstLine="707"/>
      </w:pPr>
      <w:r>
        <w:t>Содержание программы по математике, распределённое по годам обучения, структуриро-</w:t>
      </w:r>
      <w:r>
        <w:rPr>
          <w:spacing w:val="1"/>
        </w:rPr>
        <w:t xml:space="preserve"> </w:t>
      </w:r>
      <w:r>
        <w:t>вано таким образом, чтобы ко всем основным, принципиальным вопросам обучающиеся обраща-</w:t>
      </w:r>
      <w:r>
        <w:rPr>
          <w:spacing w:val="1"/>
        </w:rPr>
        <w:t xml:space="preserve"> </w:t>
      </w:r>
      <w:r>
        <w:t>лись</w:t>
      </w:r>
      <w:r>
        <w:rPr>
          <w:spacing w:val="-3"/>
        </w:rPr>
        <w:t xml:space="preserve"> </w:t>
      </w:r>
      <w:r>
        <w:t>неоднократно,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осуществлялось</w:t>
      </w:r>
      <w:r>
        <w:rPr>
          <w:spacing w:val="-3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следовательно и поступательно, с соблюдением принципа преемственности, а новые знания вклю-</w:t>
      </w:r>
      <w:r>
        <w:rPr>
          <w:spacing w:val="1"/>
        </w:rPr>
        <w:t xml:space="preserve"> </w:t>
      </w:r>
      <w:r>
        <w:t>чались в общую систему математических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</w:t>
      </w:r>
      <w:r>
        <w:tab/>
        <w:t>прочные</w:t>
      </w:r>
      <w:r>
        <w:tab/>
        <w:t>множественные</w:t>
      </w:r>
      <w:r>
        <w:rPr>
          <w:spacing w:val="-53"/>
        </w:rPr>
        <w:t xml:space="preserve"> </w:t>
      </w:r>
      <w:r>
        <w:t>связи.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ООО</w:t>
      </w:r>
      <w:r>
        <w:rPr>
          <w:spacing w:val="21"/>
        </w:rPr>
        <w:t xml:space="preserve"> </w:t>
      </w:r>
      <w:r>
        <w:t>математика</w:t>
      </w:r>
      <w:r>
        <w:rPr>
          <w:spacing w:val="23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обязательным</w:t>
      </w:r>
      <w:r>
        <w:rPr>
          <w:spacing w:val="22"/>
        </w:rPr>
        <w:t xml:space="preserve"> </w:t>
      </w:r>
      <w:r>
        <w:t>учебным</w:t>
      </w:r>
      <w:r>
        <w:rPr>
          <w:spacing w:val="19"/>
        </w:rPr>
        <w:t xml:space="preserve"> </w:t>
      </w:r>
      <w:r>
        <w:t>предметом</w:t>
      </w:r>
      <w:r>
        <w:rPr>
          <w:spacing w:val="2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математика</w:t>
      </w:r>
      <w:r>
        <w:rPr>
          <w:spacing w:val="2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4"/>
      </w:pPr>
      <w:r>
        <w:t>следующих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курсов: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5–6</w:t>
      </w:r>
      <w:r>
        <w:rPr>
          <w:spacing w:val="-11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«Математика»,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7–9</w:t>
      </w:r>
      <w:r>
        <w:rPr>
          <w:spacing w:val="-9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«Алгебра»</w:t>
      </w:r>
      <w:r>
        <w:rPr>
          <w:spacing w:val="-53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статистики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вероятностей)</w:t>
      </w:r>
      <w:r>
        <w:rPr>
          <w:spacing w:val="-1"/>
        </w:rPr>
        <w:t xml:space="preserve"> </w:t>
      </w:r>
      <w:r>
        <w:t>и «Геометрия».</w:t>
      </w:r>
    </w:p>
    <w:p w:rsidR="00700E88" w:rsidRDefault="00E706EB">
      <w:pPr>
        <w:pStyle w:val="a3"/>
        <w:spacing w:line="276" w:lineRule="auto"/>
        <w:ind w:right="403" w:firstLine="707"/>
      </w:pPr>
      <w:r>
        <w:t>Программой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вводится</w:t>
      </w:r>
      <w:r>
        <w:rPr>
          <w:spacing w:val="-9"/>
        </w:rPr>
        <w:t xml:space="preserve"> </w:t>
      </w:r>
      <w:r>
        <w:t>самостоятельный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стати-</w:t>
      </w:r>
      <w:r>
        <w:rPr>
          <w:spacing w:val="-53"/>
        </w:rPr>
        <w:t xml:space="preserve"> </w:t>
      </w:r>
      <w:r>
        <w:t>стика». Общее число часов, рекомендованных для изучения математики (базовый уровень) на</w:t>
      </w:r>
      <w:r>
        <w:rPr>
          <w:spacing w:val="1"/>
        </w:rPr>
        <w:t xml:space="preserve"> </w:t>
      </w:r>
      <w:r>
        <w:t>уровне основного общего образования, – 952 часа: в 5 классе – 170 часов (5 часов в неделю), в 6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170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204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 –</w:t>
      </w:r>
      <w:r>
        <w:rPr>
          <w:spacing w:val="-6"/>
        </w:rPr>
        <w:t xml:space="preserve"> </w:t>
      </w:r>
      <w:r>
        <w:t>204</w:t>
      </w:r>
      <w:r>
        <w:rPr>
          <w:spacing w:val="-6"/>
        </w:rPr>
        <w:t xml:space="preserve"> </w:t>
      </w:r>
      <w:r>
        <w:t>часа</w:t>
      </w:r>
      <w:r>
        <w:rPr>
          <w:spacing w:val="-5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204 часа</w:t>
      </w:r>
      <w:r>
        <w:rPr>
          <w:spacing w:val="-2"/>
        </w:rPr>
        <w:t xml:space="preserve"> </w:t>
      </w:r>
      <w:r>
        <w:t>(6 часов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700E88" w:rsidRDefault="00E706EB">
      <w:pPr>
        <w:pStyle w:val="a3"/>
        <w:spacing w:line="276" w:lineRule="auto"/>
        <w:ind w:right="402" w:firstLine="707"/>
      </w:pPr>
      <w:r>
        <w:t>Изучение математики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3"/>
        </w:rPr>
        <w:t xml:space="preserve"> </w:t>
      </w:r>
      <w:r>
        <w:t>личностных,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00E88" w:rsidRDefault="00E706EB">
      <w:pPr>
        <w:ind w:left="1530"/>
        <w:jc w:val="both"/>
      </w:pP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характеризуются:</w:t>
      </w:r>
    </w:p>
    <w:p w:rsidR="00700E88" w:rsidRDefault="00E706EB" w:rsidP="00AA5DE3">
      <w:pPr>
        <w:pStyle w:val="a5"/>
        <w:numPr>
          <w:ilvl w:val="0"/>
          <w:numId w:val="143"/>
        </w:numPr>
        <w:tabs>
          <w:tab w:val="left" w:pos="1770"/>
        </w:tabs>
        <w:spacing w:before="35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0"/>
        </w:tabs>
        <w:spacing w:before="37" w:line="276" w:lineRule="auto"/>
        <w:ind w:left="822" w:right="405" w:firstLine="707"/>
      </w:pPr>
      <w:r>
        <w:t>проявлением</w:t>
      </w:r>
      <w:r>
        <w:rPr>
          <w:spacing w:val="-8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настоящему</w:t>
      </w:r>
      <w:r>
        <w:rPr>
          <w:spacing w:val="-10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математики,</w:t>
      </w:r>
      <w:r>
        <w:rPr>
          <w:spacing w:val="-10"/>
        </w:rPr>
        <w:t xml:space="preserve"> </w:t>
      </w:r>
      <w:r>
        <w:t>ценностным</w:t>
      </w:r>
      <w:r>
        <w:rPr>
          <w:spacing w:val="-7"/>
        </w:rPr>
        <w:t xml:space="preserve"> </w:t>
      </w:r>
      <w:r>
        <w:t>от-</w:t>
      </w:r>
      <w:r>
        <w:rPr>
          <w:spacing w:val="-52"/>
        </w:rPr>
        <w:t xml:space="preserve"> </w:t>
      </w:r>
      <w:r>
        <w:t>ношением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достижениям</w:t>
      </w:r>
      <w:r>
        <w:rPr>
          <w:spacing w:val="-11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математиков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исполь-</w:t>
      </w:r>
      <w:r>
        <w:rPr>
          <w:spacing w:val="-53"/>
        </w:rPr>
        <w:t xml:space="preserve"> </w:t>
      </w:r>
      <w:r>
        <w:t>зованию</w:t>
      </w:r>
      <w:r>
        <w:rPr>
          <w:spacing w:val="-1"/>
        </w:rPr>
        <w:t xml:space="preserve"> </w:t>
      </w:r>
      <w:r>
        <w:t>этих достижений в</w:t>
      </w:r>
      <w:r>
        <w:rPr>
          <w:spacing w:val="-2"/>
        </w:rPr>
        <w:t xml:space="preserve"> </w:t>
      </w:r>
      <w:r>
        <w:t>других науках</w:t>
      </w:r>
      <w:r>
        <w:rPr>
          <w:spacing w:val="-1"/>
        </w:rPr>
        <w:t xml:space="preserve"> </w:t>
      </w:r>
      <w:r>
        <w:t>и прикладных</w:t>
      </w:r>
      <w:r>
        <w:rPr>
          <w:spacing w:val="-3"/>
        </w:rPr>
        <w:t xml:space="preserve"> </w:t>
      </w:r>
      <w:r>
        <w:t>сферах;</w:t>
      </w:r>
    </w:p>
    <w:p w:rsidR="00700E88" w:rsidRDefault="00E706EB" w:rsidP="00AA5DE3">
      <w:pPr>
        <w:pStyle w:val="a5"/>
        <w:numPr>
          <w:ilvl w:val="0"/>
          <w:numId w:val="143"/>
        </w:numPr>
        <w:tabs>
          <w:tab w:val="left" w:pos="1770"/>
        </w:tabs>
        <w:spacing w:before="2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before="37" w:line="276" w:lineRule="auto"/>
        <w:ind w:left="822" w:right="404" w:firstLine="707"/>
      </w:pPr>
      <w:r>
        <w:t>готовностью к выполнению обязанностей гражданина и реализации его прав, представле-</w:t>
      </w:r>
      <w:r>
        <w:rPr>
          <w:spacing w:val="1"/>
        </w:rPr>
        <w:t xml:space="preserve"> </w:t>
      </w:r>
      <w:r>
        <w:t>нием о математических основах функционирования различных структур, явлений, процедур граж-</w:t>
      </w:r>
      <w:r>
        <w:rPr>
          <w:spacing w:val="1"/>
        </w:rPr>
        <w:t xml:space="preserve"> </w:t>
      </w:r>
      <w:r>
        <w:t>данского общества (например, выборы, опросы), готовностью к обсуждению этических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практическим</w:t>
      </w:r>
      <w:r>
        <w:rPr>
          <w:spacing w:val="-8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осознанием</w:t>
      </w:r>
      <w:r>
        <w:rPr>
          <w:spacing w:val="-8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морально-этиче-</w:t>
      </w:r>
      <w:r>
        <w:rPr>
          <w:spacing w:val="-53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700E88" w:rsidRDefault="00E706EB" w:rsidP="00AA5DE3">
      <w:pPr>
        <w:pStyle w:val="a5"/>
        <w:numPr>
          <w:ilvl w:val="0"/>
          <w:numId w:val="143"/>
        </w:numPr>
        <w:tabs>
          <w:tab w:val="left" w:pos="1770"/>
        </w:tabs>
        <w:spacing w:line="253" w:lineRule="exact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9"/>
        </w:tabs>
        <w:spacing w:before="38" w:line="276" w:lineRule="auto"/>
        <w:ind w:left="822" w:right="405" w:firstLine="707"/>
      </w:pPr>
      <w:r>
        <w:t>установкой на активное участие в решении практических задач математической направ-</w:t>
      </w:r>
      <w:r>
        <w:rPr>
          <w:spacing w:val="1"/>
        </w:rPr>
        <w:t xml:space="preserve"> </w:t>
      </w:r>
      <w:r>
        <w:t>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профессиональной деятельности и развитием необходимых умений, осознанным выбо-</w:t>
      </w:r>
      <w:r>
        <w:rPr>
          <w:spacing w:val="1"/>
        </w:rPr>
        <w:t xml:space="preserve"> </w:t>
      </w:r>
      <w:r>
        <w:t>ром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построением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планов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личных</w:t>
      </w:r>
      <w:r>
        <w:rPr>
          <w:spacing w:val="-5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потребностей;</w:t>
      </w:r>
    </w:p>
    <w:p w:rsidR="00700E88" w:rsidRDefault="00E706EB" w:rsidP="00AA5DE3">
      <w:pPr>
        <w:pStyle w:val="a5"/>
        <w:numPr>
          <w:ilvl w:val="0"/>
          <w:numId w:val="143"/>
        </w:numPr>
        <w:tabs>
          <w:tab w:val="left" w:pos="1770"/>
        </w:tabs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before="40" w:line="276" w:lineRule="auto"/>
        <w:ind w:left="822" w:right="409" w:firstLine="707"/>
      </w:pPr>
      <w:r>
        <w:t>способностью к эмоциональному и эстетическому восприятию математических объектов,</w:t>
      </w:r>
      <w:r>
        <w:rPr>
          <w:spacing w:val="-5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700E88" w:rsidRDefault="00E706EB" w:rsidP="00AA5DE3">
      <w:pPr>
        <w:pStyle w:val="a5"/>
        <w:numPr>
          <w:ilvl w:val="0"/>
          <w:numId w:val="143"/>
        </w:numPr>
        <w:tabs>
          <w:tab w:val="left" w:pos="1770"/>
        </w:tabs>
        <w:spacing w:line="252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6"/>
        </w:tabs>
        <w:spacing w:before="37" w:line="276" w:lineRule="auto"/>
        <w:ind w:left="822" w:right="405" w:firstLine="707"/>
      </w:pPr>
      <w:r>
        <w:rPr>
          <w:spacing w:val="-1"/>
        </w:rPr>
        <w:t>ориентацией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современную</w:t>
      </w:r>
      <w:r>
        <w:rPr>
          <w:spacing w:val="-11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научных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закономерностях развития человека, природы и общества, пониманием математической науки как</w:t>
      </w:r>
      <w:r>
        <w:rPr>
          <w:spacing w:val="1"/>
        </w:rPr>
        <w:t xml:space="preserve"> </w:t>
      </w:r>
      <w:r>
        <w:t>сферы 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 познания мира, овла-</w:t>
      </w:r>
      <w:r>
        <w:rPr>
          <w:spacing w:val="1"/>
        </w:rPr>
        <w:t xml:space="preserve"> </w:t>
      </w:r>
      <w:r>
        <w:t>дением</w:t>
      </w:r>
      <w:r>
        <w:rPr>
          <w:spacing w:val="-1"/>
        </w:rPr>
        <w:t xml:space="preserve"> </w:t>
      </w:r>
      <w:r>
        <w:t>простейшими навыками 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>
      <w:pPr>
        <w:pStyle w:val="a3"/>
        <w:spacing w:line="253" w:lineRule="exact"/>
        <w:ind w:left="1530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благополу-</w:t>
      </w:r>
    </w:p>
    <w:p w:rsidR="00700E88" w:rsidRDefault="00E706EB">
      <w:pPr>
        <w:pStyle w:val="a3"/>
        <w:spacing w:before="40"/>
        <w:jc w:val="left"/>
      </w:pPr>
      <w:r>
        <w:t>чия: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8"/>
        <w:ind w:left="1657" w:hanging="128"/>
        <w:jc w:val="left"/>
      </w:pPr>
      <w:r>
        <w:t>готовностью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здо-</w:t>
      </w:r>
    </w:p>
    <w:p w:rsidR="00700E88" w:rsidRDefault="00E706EB">
      <w:pPr>
        <w:pStyle w:val="a3"/>
        <w:spacing w:before="37" w:line="276" w:lineRule="auto"/>
        <w:ind w:right="407"/>
      </w:pPr>
      <w:r>
        <w:t>рового образа жизни (здоровое питание,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 человека;</w:t>
      </w:r>
    </w:p>
    <w:p w:rsidR="00700E88" w:rsidRDefault="00E706EB" w:rsidP="00AA5DE3">
      <w:pPr>
        <w:pStyle w:val="a5"/>
        <w:numPr>
          <w:ilvl w:val="0"/>
          <w:numId w:val="142"/>
        </w:numPr>
        <w:tabs>
          <w:tab w:val="left" w:pos="1770"/>
        </w:tabs>
        <w:spacing w:before="1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before="37" w:line="276" w:lineRule="auto"/>
        <w:ind w:left="822" w:right="405" w:firstLine="707"/>
      </w:pPr>
      <w:r>
        <w:t>ориентацией на применение математических знаний для решения задач в области сохран-</w:t>
      </w:r>
      <w:r>
        <w:rPr>
          <w:spacing w:val="-52"/>
        </w:rPr>
        <w:t xml:space="preserve"> </w:t>
      </w:r>
      <w:r>
        <w:t>ности</w:t>
      </w:r>
      <w:r>
        <w:rPr>
          <w:spacing w:val="-6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окру-</w:t>
      </w:r>
      <w:r>
        <w:rPr>
          <w:spacing w:val="-53"/>
        </w:rPr>
        <w:t xml:space="preserve"> </w:t>
      </w:r>
      <w:r>
        <w:t>жающей</w:t>
      </w:r>
      <w:r>
        <w:rPr>
          <w:spacing w:val="-4"/>
        </w:rPr>
        <w:t xml:space="preserve"> </w:t>
      </w:r>
      <w:r>
        <w:t>среды, осознанием</w:t>
      </w:r>
      <w:r>
        <w:rPr>
          <w:spacing w:val="-2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0"/>
          <w:numId w:val="142"/>
        </w:numPr>
        <w:tabs>
          <w:tab w:val="left" w:pos="1770"/>
        </w:tabs>
        <w:spacing w:before="1"/>
      </w:pPr>
      <w:r>
        <w:t>адаптация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75" w:line="276" w:lineRule="auto"/>
        <w:ind w:left="822" w:right="404" w:firstLine="707"/>
      </w:pPr>
      <w:r>
        <w:t>готовностью к действиям в условиях неопределённости, повышению уровня своей компе-</w:t>
      </w:r>
      <w:r>
        <w:rPr>
          <w:spacing w:val="-52"/>
        </w:rPr>
        <w:t xml:space="preserve"> </w:t>
      </w:r>
      <w:r>
        <w:t>тентности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учиться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приобре-</w:t>
      </w:r>
      <w:r>
        <w:rPr>
          <w:spacing w:val="-52"/>
        </w:rPr>
        <w:t xml:space="preserve"> </w:t>
      </w:r>
      <w:r>
        <w:t>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7"/>
        </w:tabs>
        <w:spacing w:before="1" w:line="276" w:lineRule="auto"/>
        <w:ind w:left="822" w:right="410" w:firstLine="707"/>
      </w:pPr>
      <w:r>
        <w:t>необходимостью в формировании новых знаний, в том числе формулировать идеи, поня-</w:t>
      </w:r>
      <w:r>
        <w:rPr>
          <w:spacing w:val="1"/>
        </w:rPr>
        <w:t xml:space="preserve"> </w:t>
      </w:r>
      <w:r>
        <w:t>тия, гипотезы об объектах и явлениях, в том числе ранее не известных, осознавать дефициты соб-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развитие;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7"/>
        </w:tabs>
        <w:spacing w:before="1" w:line="276" w:lineRule="auto"/>
        <w:ind w:left="822" w:right="407" w:firstLine="707"/>
      </w:pPr>
      <w:r>
        <w:t>способностью осознавать стрессовую ситуацию, воспринимать стрессовую ситуацию как</w:t>
      </w:r>
      <w:r>
        <w:rPr>
          <w:spacing w:val="1"/>
        </w:rPr>
        <w:t xml:space="preserve"> </w:t>
      </w:r>
      <w:r>
        <w:t>вызов, требующий контрмер, корректировать принимаемые решения и действия, формулировать и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 последствия, формировать опыт.</w:t>
      </w:r>
    </w:p>
    <w:p w:rsidR="00700E88" w:rsidRDefault="00E706EB">
      <w:pPr>
        <w:pStyle w:val="a3"/>
        <w:spacing w:line="276" w:lineRule="auto"/>
        <w:ind w:right="402" w:firstLine="707"/>
      </w:pPr>
      <w:r>
        <w:t>В результате освоения программы по математике на уровне основного общего образования</w:t>
      </w:r>
      <w:r>
        <w:rPr>
          <w:spacing w:val="-52"/>
        </w:rPr>
        <w:t xml:space="preserve"> </w:t>
      </w:r>
      <w:r>
        <w:t>у обучающегося будут сформированы метапредметные результаты, характеризующиеся овладе-</w:t>
      </w:r>
      <w:r>
        <w:rPr>
          <w:spacing w:val="1"/>
        </w:rPr>
        <w:t xml:space="preserve"> </w:t>
      </w:r>
      <w:r>
        <w:t>нием универсальными познавательными действиями, универсальными коммуникативными дей-</w:t>
      </w:r>
      <w:r>
        <w:rPr>
          <w:spacing w:val="1"/>
        </w:rPr>
        <w:t xml:space="preserve"> </w:t>
      </w:r>
      <w:r>
        <w:t>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универсальными регулятивными действиями.</w:t>
      </w:r>
    </w:p>
    <w:p w:rsidR="00700E88" w:rsidRDefault="00E706EB">
      <w:pPr>
        <w:pStyle w:val="a3"/>
        <w:spacing w:line="276" w:lineRule="auto"/>
        <w:ind w:right="404" w:firstLine="707"/>
      </w:pPr>
      <w:r>
        <w:t>Универсальные познавательные действия обеспечивают формирование базовых когнитив-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(освоение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логиче-</w:t>
      </w:r>
      <w:r>
        <w:rPr>
          <w:spacing w:val="-52"/>
        </w:rPr>
        <w:t xml:space="preserve"> </w:t>
      </w:r>
      <w:r>
        <w:t>ских,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операций, умений</w:t>
      </w:r>
      <w:r>
        <w:rPr>
          <w:spacing w:val="-1"/>
        </w:rPr>
        <w:t xml:space="preserve"> </w:t>
      </w:r>
      <w:r>
        <w:t>работать с информацией).</w:t>
      </w:r>
    </w:p>
    <w:p w:rsidR="00700E88" w:rsidRDefault="00E706EB">
      <w:pPr>
        <w:spacing w:line="276" w:lineRule="auto"/>
        <w:ind w:left="822" w:right="404" w:firstLine="707"/>
        <w:jc w:val="both"/>
        <w:rPr>
          <w:b/>
          <w:i/>
        </w:rPr>
      </w:pP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логические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познавательных 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line="276" w:lineRule="auto"/>
        <w:ind w:left="822" w:right="405" w:firstLine="707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9"/>
        </w:tabs>
        <w:spacing w:line="276" w:lineRule="auto"/>
        <w:ind w:left="822" w:right="407" w:firstLine="707"/>
      </w:pPr>
      <w:r>
        <w:t>воспринимать, формулировать и преобразовывать суждения: утвердительные и отрица-</w:t>
      </w:r>
      <w:r>
        <w:rPr>
          <w:spacing w:val="1"/>
        </w:rPr>
        <w:t xml:space="preserve"> </w:t>
      </w:r>
      <w:r>
        <w:t>тельные,</w:t>
      </w:r>
      <w:r>
        <w:rPr>
          <w:spacing w:val="-3"/>
        </w:rPr>
        <w:t xml:space="preserve"> </w:t>
      </w:r>
      <w:r>
        <w:t>единичные, частные и общие, условные;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1" w:line="276" w:lineRule="auto"/>
        <w:ind w:left="822" w:right="406" w:firstLine="707"/>
      </w:pPr>
      <w:r>
        <w:t>выявлять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закономерности,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данных,</w:t>
      </w:r>
      <w:r>
        <w:rPr>
          <w:spacing w:val="-53"/>
        </w:rPr>
        <w:t xml:space="preserve"> </w:t>
      </w:r>
      <w:r>
        <w:t>наблюдениях и утверждениях, предлагать критерии для выявления закономерностей и противоре-</w:t>
      </w:r>
      <w:r>
        <w:rPr>
          <w:spacing w:val="1"/>
        </w:rPr>
        <w:t xml:space="preserve"> </w:t>
      </w:r>
      <w:r>
        <w:t>чий;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6" w:lineRule="auto"/>
        <w:ind w:left="822" w:right="409" w:firstLine="707"/>
      </w:pPr>
      <w:r>
        <w:t>проводить выводы с использованием законов логики, дедуктивных и индуктивных умоза-</w:t>
      </w:r>
      <w:r>
        <w:rPr>
          <w:spacing w:val="-52"/>
        </w:rPr>
        <w:t xml:space="preserve"> </w:t>
      </w:r>
      <w:r>
        <w:t>ключений,</w:t>
      </w:r>
      <w:r>
        <w:rPr>
          <w:spacing w:val="-2"/>
        </w:rPr>
        <w:t xml:space="preserve"> </w:t>
      </w:r>
      <w:r>
        <w:t>умозаключений по аналогии;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before="1" w:line="276" w:lineRule="auto"/>
        <w:ind w:left="822" w:right="405" w:firstLine="707"/>
      </w:pPr>
      <w:r>
        <w:t>разбирать доказательства математических утверждений (прямые и от противного), прово-</w:t>
      </w:r>
      <w:r>
        <w:rPr>
          <w:spacing w:val="-52"/>
        </w:rPr>
        <w:t xml:space="preserve"> </w:t>
      </w:r>
      <w:r>
        <w:t>дить самостоятельно несложные доказательства математических фактов, выстраивать аргумента-</w:t>
      </w:r>
      <w:r>
        <w:rPr>
          <w:spacing w:val="1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рассуждения;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8" w:lineRule="auto"/>
        <w:ind w:left="822" w:right="409" w:firstLine="707"/>
      </w:pPr>
      <w:r>
        <w:t>выбирать способ решения учебной задачи (сравнивать несколько вариантов решения, вы-</w:t>
      </w:r>
      <w:r>
        <w:rPr>
          <w:spacing w:val="1"/>
        </w:rPr>
        <w:t xml:space="preserve"> </w:t>
      </w:r>
      <w:r>
        <w:t>бирать</w:t>
      </w:r>
      <w:r>
        <w:rPr>
          <w:spacing w:val="-2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700E88" w:rsidRDefault="00E706EB">
      <w:pPr>
        <w:spacing w:line="276" w:lineRule="auto"/>
        <w:ind w:left="822" w:right="404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>базовые исследовательские действия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 часть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универсальных познавательных учебных действий</w:t>
      </w:r>
      <w:r>
        <w:t>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4"/>
        </w:tabs>
        <w:spacing w:line="276" w:lineRule="auto"/>
        <w:ind w:left="822" w:right="408" w:firstLine="707"/>
      </w:pPr>
      <w:r>
        <w:t>использовать вопросы как исследовательский инструмент познания, формулировать во-</w:t>
      </w:r>
      <w:r>
        <w:rPr>
          <w:spacing w:val="1"/>
        </w:rPr>
        <w:t xml:space="preserve"> </w:t>
      </w:r>
      <w:r>
        <w:t>просы, фиксирующие противоречие, проблему, самостоятельно устанавливать искомое и 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гипотезу, аргументировать свою позицию,</w:t>
      </w:r>
      <w:r>
        <w:rPr>
          <w:spacing w:val="-1"/>
        </w:rPr>
        <w:t xml:space="preserve"> </w:t>
      </w:r>
      <w:r>
        <w:t>мнение;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4"/>
        </w:tabs>
        <w:spacing w:line="276" w:lineRule="auto"/>
        <w:ind w:left="822" w:right="408" w:firstLine="707"/>
      </w:pPr>
      <w:r>
        <w:t>проводить по самостоятельно составленному плану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математического объекта,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6"/>
        </w:tabs>
        <w:spacing w:line="276" w:lineRule="auto"/>
        <w:ind w:left="822" w:right="402" w:firstLine="707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проведённого</w:t>
      </w:r>
      <w:r>
        <w:rPr>
          <w:spacing w:val="-12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дения,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6"/>
        </w:tabs>
        <w:spacing w:line="276" w:lineRule="auto"/>
        <w:ind w:left="822" w:right="403" w:firstLine="707"/>
      </w:pP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rPr>
          <w:spacing w:val="-1"/>
        </w:rPr>
        <w:t>возможное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процесса,</w:t>
      </w:r>
      <w:r>
        <w:rPr>
          <w:spacing w:val="-15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выдвигать</w:t>
      </w:r>
      <w:r>
        <w:rPr>
          <w:spacing w:val="-12"/>
        </w:rPr>
        <w:t xml:space="preserve"> </w:t>
      </w:r>
      <w:r>
        <w:t>предположения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условиях.</w:t>
      </w:r>
    </w:p>
    <w:p w:rsidR="00700E88" w:rsidRDefault="00E706EB">
      <w:pPr>
        <w:spacing w:line="278" w:lineRule="auto"/>
        <w:ind w:left="822" w:right="409" w:firstLine="707"/>
        <w:jc w:val="both"/>
        <w:rPr>
          <w:b/>
          <w:i/>
        </w:rPr>
      </w:pPr>
      <w:r>
        <w:t xml:space="preserve">У обучающегося будут сформированы </w:t>
      </w:r>
      <w:r>
        <w:rPr>
          <w:b/>
          <w:i/>
        </w:rPr>
        <w:t>умения работать с информацией как часть уни-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версальных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познавательных учебных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6" w:lineRule="auto"/>
        <w:ind w:left="822" w:right="408" w:firstLine="707"/>
      </w:pPr>
      <w:r>
        <w:t>выявлять недостаточность и избыточность информации, данных, необходимых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задачи;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75" w:line="278" w:lineRule="auto"/>
        <w:ind w:left="822" w:right="404" w:firstLine="707"/>
      </w:pPr>
      <w:r>
        <w:t>выбирать, анализировать, систематизировать и интерпретировать информацию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8"/>
        </w:tabs>
        <w:spacing w:line="276" w:lineRule="auto"/>
        <w:ind w:left="822" w:right="408" w:firstLine="707"/>
      </w:pPr>
      <w:r>
        <w:rPr>
          <w:spacing w:val="-1"/>
        </w:rPr>
        <w:t>выбирать</w:t>
      </w:r>
      <w:r>
        <w:rPr>
          <w:spacing w:val="-12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иллюстрировать</w:t>
      </w:r>
      <w:r>
        <w:rPr>
          <w:spacing w:val="-10"/>
        </w:rPr>
        <w:t xml:space="preserve"> </w:t>
      </w:r>
      <w:r>
        <w:t>решаемые</w:t>
      </w:r>
      <w:r>
        <w:rPr>
          <w:spacing w:val="-10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схемами,</w:t>
      </w:r>
      <w:r>
        <w:rPr>
          <w:spacing w:val="-5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1"/>
        </w:rPr>
        <w:t xml:space="preserve"> </w:t>
      </w:r>
      <w:r>
        <w:t>их комбинациями;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line="276" w:lineRule="auto"/>
        <w:ind w:left="822" w:right="404" w:firstLine="707"/>
      </w:pPr>
      <w:r>
        <w:t>оценивать надёжность информации по критериям, предложенным учителем или сформу-</w:t>
      </w:r>
      <w:r>
        <w:rPr>
          <w:spacing w:val="1"/>
        </w:rPr>
        <w:t xml:space="preserve"> </w:t>
      </w:r>
      <w:r>
        <w:rPr>
          <w:spacing w:val="-1"/>
        </w:rPr>
        <w:t>лированным</w:t>
      </w:r>
      <w:r>
        <w:rPr>
          <w:spacing w:val="-10"/>
        </w:rPr>
        <w:t xml:space="preserve"> </w:t>
      </w:r>
      <w:r>
        <w:rPr>
          <w:spacing w:val="-1"/>
        </w:rPr>
        <w:t>самостоятельно.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обеспечивают</w:t>
      </w:r>
      <w:r>
        <w:rPr>
          <w:spacing w:val="-12"/>
        </w:rPr>
        <w:t xml:space="preserve"> </w:t>
      </w:r>
      <w:r>
        <w:t>сформиро-</w:t>
      </w:r>
      <w:r>
        <w:rPr>
          <w:spacing w:val="-53"/>
        </w:rPr>
        <w:t xml:space="preserve"> </w:t>
      </w:r>
      <w:r>
        <w:t>ванность</w:t>
      </w:r>
      <w:r>
        <w:rPr>
          <w:spacing w:val="-1"/>
        </w:rPr>
        <w:t xml:space="preserve"> </w:t>
      </w:r>
      <w:r>
        <w:t>социальных навыков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spacing w:line="276" w:lineRule="auto"/>
        <w:ind w:left="822" w:right="406" w:firstLine="707"/>
        <w:jc w:val="both"/>
        <w:rPr>
          <w:b/>
          <w:i/>
        </w:rPr>
      </w:pPr>
      <w:r>
        <w:t xml:space="preserve">У обучающегося будут сформированы </w:t>
      </w:r>
      <w:r>
        <w:rPr>
          <w:b/>
          <w:i/>
        </w:rPr>
        <w:t>умения общения как часть универсальных комму-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никативных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6" w:lineRule="auto"/>
        <w:ind w:left="822" w:right="403" w:firstLine="707"/>
      </w:pPr>
      <w:r>
        <w:t>воспринимать и формулировать суждения в соответствии с условиями и целями общения,</w:t>
      </w:r>
      <w:r>
        <w:rPr>
          <w:spacing w:val="-52"/>
        </w:rPr>
        <w:t xml:space="preserve"> </w:t>
      </w:r>
      <w:r>
        <w:t>ясно, точно, грамотно выражать свою точку зрения в устных и письменных текстах, давать поясне-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по ходу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 комментировать полученный результат;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6"/>
        </w:tabs>
        <w:spacing w:line="276" w:lineRule="auto"/>
        <w:ind w:left="822" w:right="405" w:firstLine="707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обсуждения</w:t>
      </w:r>
      <w:r>
        <w:rPr>
          <w:spacing w:val="-13"/>
        </w:rPr>
        <w:t xml:space="preserve"> </w:t>
      </w:r>
      <w:r>
        <w:t>задавать</w:t>
      </w:r>
      <w:r>
        <w:rPr>
          <w:spacing w:val="-12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существу</w:t>
      </w:r>
      <w:r>
        <w:rPr>
          <w:spacing w:val="-15"/>
        </w:rPr>
        <w:t xml:space="preserve"> </w:t>
      </w:r>
      <w:r>
        <w:t>обсуждаемой</w:t>
      </w:r>
      <w:r>
        <w:rPr>
          <w:spacing w:val="-13"/>
        </w:rPr>
        <w:t xml:space="preserve"> </w:t>
      </w:r>
      <w:r>
        <w:t>темы,</w:t>
      </w:r>
      <w:r>
        <w:rPr>
          <w:spacing w:val="-12"/>
        </w:rPr>
        <w:t xml:space="preserve"> </w:t>
      </w:r>
      <w:r>
        <w:t>проблемы,</w:t>
      </w:r>
      <w:r>
        <w:rPr>
          <w:spacing w:val="-12"/>
        </w:rPr>
        <w:t xml:space="preserve"> </w:t>
      </w:r>
      <w:r>
        <w:t>решаемой</w:t>
      </w:r>
      <w:r>
        <w:rPr>
          <w:spacing w:val="-53"/>
        </w:rPr>
        <w:t xml:space="preserve"> </w:t>
      </w:r>
      <w:r>
        <w:t>задачи, высказывать идеи, нацеленные на поиск решения, сопоставлять свои суждения с суждени-</w:t>
      </w:r>
      <w:r>
        <w:rPr>
          <w:spacing w:val="1"/>
        </w:rPr>
        <w:t xml:space="preserve"> </w:t>
      </w:r>
      <w:r>
        <w:t>ями других участников диалога, обнаруживать различие и сходство позиций,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 свои</w:t>
      </w:r>
      <w:r>
        <w:rPr>
          <w:spacing w:val="-1"/>
        </w:rPr>
        <w:t xml:space="preserve"> </w:t>
      </w:r>
      <w:r>
        <w:t>возражения;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6" w:lineRule="auto"/>
        <w:ind w:left="822" w:right="407" w:firstLine="707"/>
      </w:pPr>
      <w:r>
        <w:t>представлять результаты решения задачи, эксперимента, исследования, проекта, самосто-</w:t>
      </w:r>
      <w:r>
        <w:rPr>
          <w:spacing w:val="1"/>
        </w:rPr>
        <w:t xml:space="preserve"> </w:t>
      </w:r>
      <w:r>
        <w:t>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аудитории.</w:t>
      </w:r>
    </w:p>
    <w:p w:rsidR="00700E88" w:rsidRDefault="00E706EB">
      <w:pPr>
        <w:spacing w:line="278" w:lineRule="auto"/>
        <w:ind w:left="822" w:right="404" w:firstLine="707"/>
        <w:jc w:val="both"/>
        <w:rPr>
          <w:b/>
          <w:i/>
        </w:rPr>
      </w:pPr>
      <w:r>
        <w:t xml:space="preserve">У обучающегося будут сформированы </w:t>
      </w:r>
      <w:r>
        <w:rPr>
          <w:b/>
          <w:i/>
        </w:rPr>
        <w:t>умения сотрудничества как часть универсальных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коммуникативных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line="276" w:lineRule="auto"/>
        <w:ind w:left="822" w:right="409" w:firstLine="707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учебных математических задач;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6" w:lineRule="auto"/>
        <w:ind w:left="822" w:right="405" w:firstLine="707"/>
      </w:pPr>
      <w:r>
        <w:t>принимать цель совместной деятельности, планировать организацию совместной работы,</w:t>
      </w:r>
      <w:r>
        <w:rPr>
          <w:spacing w:val="1"/>
        </w:rPr>
        <w:t xml:space="preserve"> </w:t>
      </w:r>
      <w:r>
        <w:rPr>
          <w:spacing w:val="-1"/>
        </w:rPr>
        <w:t>распределять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работ,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1"/>
        </w:rPr>
        <w:t xml:space="preserve"> </w:t>
      </w:r>
      <w:r>
        <w:t>обсуждать</w:t>
      </w:r>
      <w:r>
        <w:rPr>
          <w:spacing w:val="-10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обобщать</w:t>
      </w:r>
      <w:r>
        <w:rPr>
          <w:spacing w:val="-11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8"/>
        </w:tabs>
        <w:spacing w:line="276" w:lineRule="auto"/>
        <w:ind w:left="822" w:right="406" w:firstLine="707"/>
      </w:pP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групповых</w:t>
      </w:r>
      <w:r>
        <w:rPr>
          <w:spacing w:val="-12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(обсуждения,</w:t>
      </w:r>
      <w:r>
        <w:rPr>
          <w:spacing w:val="-12"/>
        </w:rPr>
        <w:t xml:space="preserve"> </w:t>
      </w:r>
      <w:r>
        <w:t>обмен</w:t>
      </w:r>
      <w:r>
        <w:rPr>
          <w:spacing w:val="-11"/>
        </w:rPr>
        <w:t xml:space="preserve"> </w:t>
      </w:r>
      <w:r>
        <w:t>мнениями,</w:t>
      </w:r>
      <w:r>
        <w:rPr>
          <w:spacing w:val="-12"/>
        </w:rPr>
        <w:t xml:space="preserve"> </w:t>
      </w:r>
      <w:r>
        <w:t>мозговые</w:t>
      </w:r>
      <w:r>
        <w:rPr>
          <w:spacing w:val="-14"/>
        </w:rPr>
        <w:t xml:space="preserve"> </w:t>
      </w:r>
      <w:r>
        <w:t>штурмы</w:t>
      </w:r>
      <w:r>
        <w:rPr>
          <w:spacing w:val="-52"/>
        </w:rPr>
        <w:t xml:space="preserve"> </w:t>
      </w:r>
      <w:r>
        <w:t>и другие), выполнять свою часть работы и координировать свои действия с другими членами ко-</w:t>
      </w:r>
      <w:r>
        <w:rPr>
          <w:spacing w:val="1"/>
        </w:rPr>
        <w:t xml:space="preserve"> </w:t>
      </w:r>
      <w:r>
        <w:t>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700E88" w:rsidRDefault="00E706EB">
      <w:pPr>
        <w:pStyle w:val="a3"/>
        <w:spacing w:line="276" w:lineRule="auto"/>
        <w:ind w:right="409" w:firstLine="707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установок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 навыков</w:t>
      </w:r>
      <w:r>
        <w:rPr>
          <w:spacing w:val="-1"/>
        </w:rPr>
        <w:t xml:space="preserve"> </w:t>
      </w:r>
      <w:r>
        <w:t>личности.</w:t>
      </w:r>
    </w:p>
    <w:p w:rsidR="00700E88" w:rsidRDefault="00E706EB">
      <w:pPr>
        <w:spacing w:line="278" w:lineRule="auto"/>
        <w:ind w:left="822" w:right="404" w:firstLine="707"/>
        <w:jc w:val="both"/>
        <w:rPr>
          <w:b/>
          <w:i/>
        </w:rPr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самоорганизации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регулятивных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6" w:lineRule="auto"/>
        <w:ind w:left="822" w:right="405" w:firstLine="707"/>
      </w:pPr>
      <w:r>
        <w:t>самостоятельно составлять план, алгоритм решения задачи (или его часть), выбирать спо-</w:t>
      </w:r>
      <w:r>
        <w:rPr>
          <w:spacing w:val="-52"/>
        </w:rPr>
        <w:t xml:space="preserve"> </w:t>
      </w:r>
      <w:r>
        <w:t>соб решения с учётом имеющихся ресурсов и собственных возможностей, аргументировать и кор-</w:t>
      </w:r>
      <w:r>
        <w:rPr>
          <w:spacing w:val="1"/>
        </w:rPr>
        <w:t xml:space="preserve"> </w:t>
      </w:r>
      <w:r>
        <w:t>ректировать</w:t>
      </w:r>
      <w:r>
        <w:rPr>
          <w:spacing w:val="-1"/>
        </w:rPr>
        <w:t xml:space="preserve"> </w:t>
      </w:r>
      <w:r>
        <w:t>варианты решений с учётом</w:t>
      </w:r>
      <w:r>
        <w:rPr>
          <w:spacing w:val="-2"/>
        </w:rPr>
        <w:t xml:space="preserve"> </w:t>
      </w:r>
      <w:r>
        <w:t>новой информации.</w:t>
      </w:r>
    </w:p>
    <w:p w:rsidR="00700E88" w:rsidRDefault="00E706EB">
      <w:pPr>
        <w:spacing w:line="278" w:lineRule="auto"/>
        <w:ind w:left="822" w:right="405" w:firstLine="707"/>
        <w:jc w:val="both"/>
        <w:rPr>
          <w:b/>
          <w:i/>
        </w:rPr>
      </w:pPr>
      <w:r>
        <w:t xml:space="preserve">У обучающегося будут сформированы </w:t>
      </w:r>
      <w:r>
        <w:rPr>
          <w:b/>
          <w:i/>
        </w:rPr>
        <w:t>умения самоконтроля как часть 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регулятивных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0"/>
        </w:tabs>
        <w:spacing w:line="276" w:lineRule="auto"/>
        <w:ind w:left="822" w:right="402" w:firstLine="707"/>
      </w:pPr>
      <w:r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самопроверки,</w:t>
      </w:r>
      <w:r>
        <w:rPr>
          <w:spacing w:val="-10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математи-</w:t>
      </w:r>
      <w:r>
        <w:rPr>
          <w:spacing w:val="-53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9"/>
        </w:tabs>
        <w:spacing w:line="278" w:lineRule="auto"/>
        <w:ind w:left="822" w:right="409" w:firstLine="707"/>
      </w:pPr>
      <w:r>
        <w:t>предвидеть трудности, которые могут возникнуть при решении задачи, вносить коррек-</w:t>
      </w:r>
      <w:r>
        <w:rPr>
          <w:spacing w:val="1"/>
        </w:rPr>
        <w:t xml:space="preserve"> </w:t>
      </w:r>
      <w:r>
        <w:t>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найденных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3"/>
        </w:tabs>
        <w:spacing w:line="276" w:lineRule="auto"/>
        <w:ind w:left="822" w:right="404" w:firstLine="707"/>
      </w:pP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соответствие</w:t>
      </w:r>
      <w:r>
        <w:rPr>
          <w:spacing w:val="-12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условиям,</w:t>
      </w:r>
      <w:r>
        <w:rPr>
          <w:spacing w:val="-12"/>
        </w:rPr>
        <w:t xml:space="preserve"> </w:t>
      </w:r>
      <w:r>
        <w:t>объяснять</w:t>
      </w:r>
      <w:r>
        <w:rPr>
          <w:spacing w:val="-53"/>
        </w:rPr>
        <w:t xml:space="preserve"> </w:t>
      </w:r>
      <w:r>
        <w:t>причины достижения или недостижения цели, находить ошибку, давать оценку приобретённому</w:t>
      </w:r>
      <w:r>
        <w:rPr>
          <w:spacing w:val="1"/>
        </w:rPr>
        <w:t xml:space="preserve"> </w:t>
      </w:r>
      <w:r>
        <w:t>опыту.</w:t>
      </w:r>
    </w:p>
    <w:p w:rsidR="00700E88" w:rsidRDefault="00E706EB">
      <w:pPr>
        <w:pStyle w:val="a3"/>
        <w:spacing w:line="230" w:lineRule="exact"/>
        <w:ind w:left="1530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 обуче-</w:t>
      </w:r>
    </w:p>
    <w:p w:rsidR="00700E88" w:rsidRDefault="00E706EB">
      <w:pPr>
        <w:pStyle w:val="a3"/>
        <w:spacing w:before="40"/>
        <w:jc w:val="left"/>
      </w:pPr>
      <w:r>
        <w:t>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разделах</w:t>
      </w:r>
      <w:r>
        <w:rPr>
          <w:spacing w:val="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курсов: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5–6</w:t>
      </w:r>
      <w:r>
        <w:rPr>
          <w:spacing w:val="8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курса</w:t>
      </w:r>
    </w:p>
    <w:p w:rsidR="00700E88" w:rsidRDefault="00E706EB">
      <w:pPr>
        <w:pStyle w:val="a3"/>
        <w:spacing w:before="37"/>
        <w:jc w:val="left"/>
      </w:pPr>
      <w:r>
        <w:t>«Математика»,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7–9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«Алгебра», «Геометрия», 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8" w:lineRule="auto"/>
        <w:ind w:left="822" w:right="403" w:firstLine="707"/>
        <w:jc w:val="both"/>
      </w:pPr>
      <w:r>
        <w:rPr>
          <w:b/>
        </w:rPr>
        <w:t xml:space="preserve">Рабочая программа учебного курса «Математика» </w:t>
      </w:r>
      <w:r>
        <w:t>в 5–6 классах (далее – 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«Математика»,</w:t>
      </w:r>
      <w:r>
        <w:rPr>
          <w:spacing w:val="2"/>
        </w:rPr>
        <w:t xml:space="preserve"> </w:t>
      </w:r>
      <w:r>
        <w:t>учебный курс).</w:t>
      </w:r>
    </w:p>
    <w:p w:rsidR="00700E88" w:rsidRDefault="00E706EB">
      <w:pPr>
        <w:pStyle w:val="a3"/>
        <w:spacing w:line="250" w:lineRule="exact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Приоритетными целями обучения математике в 5–6 классах являются: - продолжение фор-</w:t>
      </w:r>
      <w:r>
        <w:rPr>
          <w:spacing w:val="1"/>
        </w:rPr>
        <w:t xml:space="preserve"> </w:t>
      </w:r>
      <w:r>
        <w:t>мирования основных математических понятий (число, величина, геометрическая фигура), обеспе-</w:t>
      </w:r>
      <w:r>
        <w:rPr>
          <w:spacing w:val="1"/>
        </w:rPr>
        <w:t xml:space="preserve"> </w:t>
      </w:r>
      <w:r>
        <w:t>чивающих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76" w:lineRule="auto"/>
        <w:ind w:left="822" w:right="407" w:firstLine="707"/>
      </w:pPr>
      <w:r>
        <w:t>развитие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ак-</w:t>
      </w:r>
      <w:r>
        <w:rPr>
          <w:spacing w:val="-52"/>
        </w:rPr>
        <w:t xml:space="preserve"> </w:t>
      </w:r>
      <w:r>
        <w:t>тивности,</w:t>
      </w:r>
      <w:r>
        <w:rPr>
          <w:spacing w:val="-1"/>
        </w:rPr>
        <w:t xml:space="preserve"> </w:t>
      </w:r>
      <w:r>
        <w:t>исследовательских умений,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3"/>
        </w:tabs>
        <w:spacing w:line="276" w:lineRule="auto"/>
        <w:ind w:left="822" w:right="407" w:firstLine="707"/>
      </w:pPr>
      <w:r>
        <w:t>подведение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доступном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матема-</w:t>
      </w:r>
      <w:r>
        <w:rPr>
          <w:spacing w:val="-53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окружающего мира;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before="1" w:line="276" w:lineRule="auto"/>
        <w:ind w:left="822" w:right="403" w:firstLine="707"/>
      </w:pPr>
      <w:r>
        <w:t>формирование функциональной математической грамотности: умения распознавать мате-</w:t>
      </w:r>
      <w:r>
        <w:rPr>
          <w:spacing w:val="-52"/>
        </w:rPr>
        <w:t xml:space="preserve"> </w:t>
      </w:r>
      <w:r>
        <w:t>матические объекты в реальных жизненных ситуациях, применять освоенные умения для решения</w:t>
      </w:r>
      <w:r>
        <w:rPr>
          <w:spacing w:val="1"/>
        </w:rPr>
        <w:t xml:space="preserve"> </w:t>
      </w:r>
      <w:r>
        <w:t>практикоориентированных задач, интерпретировать полученные результаты и оценивать их на со-</w:t>
      </w:r>
      <w:r>
        <w:rPr>
          <w:spacing w:val="1"/>
        </w:rPr>
        <w:t xml:space="preserve"> </w:t>
      </w:r>
      <w:r>
        <w:t>ответствие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Основные</w:t>
      </w:r>
      <w:r>
        <w:rPr>
          <w:spacing w:val="-8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математики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5–6</w:t>
      </w:r>
      <w:r>
        <w:rPr>
          <w:spacing w:val="-9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арифметическая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геометри-</w:t>
      </w:r>
      <w:r>
        <w:rPr>
          <w:spacing w:val="-52"/>
        </w:rPr>
        <w:t xml:space="preserve"> </w:t>
      </w:r>
      <w:r>
        <w:t>ческая, которые развиваются параллельно, каждая в соответствии с собственной логикой, однако,</w:t>
      </w:r>
      <w:r>
        <w:rPr>
          <w:spacing w:val="1"/>
        </w:rPr>
        <w:t xml:space="preserve"> </w:t>
      </w:r>
      <w:r>
        <w:t>не независимо одна от другой, а в тесном контакте и взаимодействии. Также в курсе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алгебры и описательной</w:t>
      </w:r>
      <w:r>
        <w:rPr>
          <w:spacing w:val="-1"/>
        </w:rPr>
        <w:t xml:space="preserve"> </w:t>
      </w:r>
      <w:r>
        <w:t>статистики.</w:t>
      </w:r>
    </w:p>
    <w:p w:rsidR="00700E88" w:rsidRDefault="00E706EB">
      <w:pPr>
        <w:pStyle w:val="a3"/>
        <w:spacing w:line="276" w:lineRule="auto"/>
        <w:ind w:right="404" w:firstLine="707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 числах, полученных на уровне начального общего образования. При этом совершен-</w:t>
      </w:r>
      <w:r>
        <w:rPr>
          <w:spacing w:val="1"/>
        </w:rPr>
        <w:t xml:space="preserve"> </w:t>
      </w:r>
      <w:r>
        <w:t>ствование</w:t>
      </w:r>
      <w:r>
        <w:rPr>
          <w:spacing w:val="-5"/>
        </w:rPr>
        <w:t xml:space="preserve"> </w:t>
      </w:r>
      <w:r>
        <w:t>вычислительной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теоретических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сочетается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раз-</w:t>
      </w:r>
      <w:r>
        <w:rPr>
          <w:spacing w:val="-53"/>
        </w:rPr>
        <w:t xml:space="preserve"> </w:t>
      </w:r>
      <w:r>
        <w:t>витием вычислительной культуры, в частности с обучением простейшим приёмам прикидки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700E88" w:rsidRDefault="00E706EB">
      <w:pPr>
        <w:pStyle w:val="a3"/>
        <w:spacing w:line="276" w:lineRule="auto"/>
        <w:ind w:right="401" w:firstLine="707"/>
      </w:pPr>
      <w:r>
        <w:t>Изучение натуральных чисел продолжается в 6 классе знакомством с начальными поняти-</w:t>
      </w:r>
      <w:r>
        <w:rPr>
          <w:spacing w:val="1"/>
        </w:rPr>
        <w:t xml:space="preserve"> </w:t>
      </w:r>
      <w:r>
        <w:t>ями теории делимости. Начало изучения обыкновенных и десятичных дробей отнесено к 5 классу.</w:t>
      </w:r>
      <w:r>
        <w:rPr>
          <w:spacing w:val="1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этап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дробей,</w:t>
      </w:r>
      <w:r>
        <w:rPr>
          <w:spacing w:val="-7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идеями,</w:t>
      </w:r>
      <w:r>
        <w:rPr>
          <w:spacing w:val="-7"/>
        </w:rPr>
        <w:t xml:space="preserve"> </w:t>
      </w:r>
      <w:r>
        <w:t>понятиями</w:t>
      </w:r>
      <w:r>
        <w:rPr>
          <w:spacing w:val="-53"/>
        </w:rPr>
        <w:t xml:space="preserve"> </w:t>
      </w:r>
      <w:r>
        <w:t>темы. При этом рассмотрение обыкновенных дробей в полном объёме предшествует изучению де-</w:t>
      </w:r>
      <w:r>
        <w:rPr>
          <w:spacing w:val="1"/>
        </w:rPr>
        <w:t xml:space="preserve"> </w:t>
      </w:r>
      <w:r>
        <w:t>сятичных дробей, что целесообразно с точки зрения логики изложения числовой линии, когда пра-</w:t>
      </w:r>
      <w:r>
        <w:rPr>
          <w:spacing w:val="-52"/>
        </w:rPr>
        <w:t xml:space="preserve"> </w:t>
      </w:r>
      <w:r>
        <w:t>вила действий с десятичными дробями можно обосновать уже известными алгоритмами выполне-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 обыкновенными</w:t>
      </w:r>
      <w:r>
        <w:rPr>
          <w:spacing w:val="-1"/>
        </w:rPr>
        <w:t xml:space="preserve"> </w:t>
      </w:r>
      <w:r>
        <w:t>дробями.</w:t>
      </w:r>
    </w:p>
    <w:p w:rsidR="00700E88" w:rsidRDefault="00E706EB">
      <w:pPr>
        <w:pStyle w:val="a3"/>
        <w:spacing w:line="276" w:lineRule="auto"/>
        <w:ind w:right="404" w:firstLine="763"/>
      </w:pP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десятичными</w:t>
      </w:r>
      <w:r>
        <w:rPr>
          <w:spacing w:val="-11"/>
        </w:rPr>
        <w:t xml:space="preserve"> </w:t>
      </w:r>
      <w:r>
        <w:t>дробями</w:t>
      </w:r>
      <w:r>
        <w:rPr>
          <w:spacing w:val="-10"/>
        </w:rPr>
        <w:t xml:space="preserve"> </w:t>
      </w:r>
      <w:r>
        <w:t>расширит</w:t>
      </w:r>
      <w:r>
        <w:rPr>
          <w:spacing w:val="-9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rPr>
          <w:spacing w:val="-1"/>
        </w:rPr>
        <w:t>прикладного</w:t>
      </w:r>
      <w:r>
        <w:rPr>
          <w:spacing w:val="-12"/>
        </w:rPr>
        <w:t xml:space="preserve"> </w:t>
      </w:r>
      <w:r>
        <w:rPr>
          <w:spacing w:val="-1"/>
        </w:rPr>
        <w:t>применения</w:t>
      </w:r>
      <w:r>
        <w:rPr>
          <w:spacing w:val="-15"/>
        </w:rPr>
        <w:t xml:space="preserve"> </w:t>
      </w:r>
      <w:r>
        <w:rPr>
          <w:spacing w:val="-1"/>
        </w:rPr>
        <w:t>новой</w:t>
      </w:r>
      <w:r>
        <w:rPr>
          <w:spacing w:val="-13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практическом</w:t>
      </w:r>
      <w:r>
        <w:rPr>
          <w:spacing w:val="-13"/>
        </w:rPr>
        <w:t xml:space="preserve"> </w:t>
      </w:r>
      <w:r>
        <w:t>исполь-</w:t>
      </w:r>
      <w:r>
        <w:rPr>
          <w:spacing w:val="-53"/>
        </w:rPr>
        <w:t xml:space="preserve"> </w:t>
      </w:r>
      <w:r>
        <w:t>зовании.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6</w:t>
      </w:r>
      <w:r>
        <w:rPr>
          <w:spacing w:val="-15"/>
        </w:rPr>
        <w:t xml:space="preserve"> </w:t>
      </w:r>
      <w:r>
        <w:rPr>
          <w:spacing w:val="-1"/>
        </w:rPr>
        <w:t>классу</w:t>
      </w:r>
      <w:r>
        <w:rPr>
          <w:spacing w:val="-15"/>
        </w:rPr>
        <w:t xml:space="preserve"> </w:t>
      </w:r>
      <w:r>
        <w:rPr>
          <w:spacing w:val="-1"/>
        </w:rPr>
        <w:t>отнесён</w:t>
      </w:r>
      <w:r>
        <w:rPr>
          <w:spacing w:val="-12"/>
        </w:rPr>
        <w:t xml:space="preserve"> </w:t>
      </w:r>
      <w:r>
        <w:t>второй</w:t>
      </w:r>
      <w:r>
        <w:rPr>
          <w:spacing w:val="-15"/>
        </w:rPr>
        <w:t xml:space="preserve"> </w:t>
      </w:r>
      <w:r>
        <w:t>этап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дробей,</w:t>
      </w:r>
      <w:r>
        <w:rPr>
          <w:spacing w:val="-15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совершенствование</w:t>
      </w:r>
      <w:r>
        <w:rPr>
          <w:spacing w:val="-12"/>
        </w:rPr>
        <w:t xml:space="preserve"> </w:t>
      </w:r>
      <w:r>
        <w:t>навы-</w:t>
      </w:r>
      <w:r>
        <w:rPr>
          <w:spacing w:val="-52"/>
        </w:rPr>
        <w:t xml:space="preserve"> </w:t>
      </w:r>
      <w:r>
        <w:t>ков</w:t>
      </w:r>
      <w:r>
        <w:rPr>
          <w:spacing w:val="-11"/>
        </w:rPr>
        <w:t xml:space="preserve"> </w:t>
      </w:r>
      <w:r>
        <w:t>сравнения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10"/>
        </w:rPr>
        <w:t xml:space="preserve"> </w:t>
      </w:r>
      <w:r>
        <w:t>дробей,</w:t>
      </w:r>
      <w:r>
        <w:rPr>
          <w:spacing w:val="-10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вычислительных</w:t>
      </w:r>
      <w:r>
        <w:rPr>
          <w:spacing w:val="-10"/>
        </w:rPr>
        <w:t xml:space="preserve"> </w:t>
      </w:r>
      <w:r>
        <w:t>алгоритмов,</w:t>
      </w:r>
      <w:r>
        <w:rPr>
          <w:spacing w:val="-10"/>
        </w:rPr>
        <w:t xml:space="preserve"> </w:t>
      </w:r>
      <w:r>
        <w:t>оттачивание</w:t>
      </w:r>
      <w:r>
        <w:rPr>
          <w:spacing w:val="-52"/>
        </w:rPr>
        <w:t xml:space="preserve"> </w:t>
      </w:r>
      <w:r>
        <w:rPr>
          <w:spacing w:val="-1"/>
        </w:rPr>
        <w:t>техники</w:t>
      </w:r>
      <w:r>
        <w:rPr>
          <w:spacing w:val="-11"/>
        </w:rPr>
        <w:t xml:space="preserve"> </w:t>
      </w:r>
      <w:r>
        <w:rPr>
          <w:spacing w:val="-1"/>
        </w:rPr>
        <w:t>вычислений,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значений</w:t>
      </w:r>
      <w:r>
        <w:rPr>
          <w:spacing w:val="-10"/>
        </w:rPr>
        <w:t xml:space="preserve"> </w:t>
      </w:r>
      <w:r>
        <w:t>выражений,</w:t>
      </w:r>
      <w:r>
        <w:rPr>
          <w:spacing w:val="-10"/>
        </w:rPr>
        <w:t xml:space="preserve"> </w:t>
      </w:r>
      <w:r>
        <w:t>содержащих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обыкновенные,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десятичные</w:t>
      </w:r>
      <w:r>
        <w:rPr>
          <w:spacing w:val="-52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связей между</w:t>
      </w:r>
      <w:r>
        <w:rPr>
          <w:spacing w:val="-3"/>
        </w:rPr>
        <w:t xml:space="preserve"> </w:t>
      </w:r>
      <w:r>
        <w:t>ними, рассмотрение приёмов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700E88" w:rsidRDefault="00E706EB">
      <w:pPr>
        <w:pStyle w:val="a3"/>
        <w:spacing w:line="276" w:lineRule="auto"/>
        <w:ind w:right="404" w:firstLine="707"/>
      </w:pP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процента.</w:t>
      </w:r>
      <w:r>
        <w:rPr>
          <w:spacing w:val="-9"/>
        </w:rPr>
        <w:t xml:space="preserve"> </w:t>
      </w:r>
      <w:r>
        <w:t>Особенностью</w:t>
      </w:r>
      <w:r>
        <w:rPr>
          <w:spacing w:val="-9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ложительных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отрицательных</w:t>
      </w:r>
      <w:r>
        <w:rPr>
          <w:spacing w:val="-10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то,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рассматриваться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несколько</w:t>
      </w:r>
      <w:r>
        <w:rPr>
          <w:spacing w:val="-53"/>
        </w:rPr>
        <w:t xml:space="preserve"> </w:t>
      </w:r>
      <w:r>
        <w:t>этапов.</w:t>
      </w:r>
    </w:p>
    <w:p w:rsidR="00700E88" w:rsidRDefault="00E706EB">
      <w:pPr>
        <w:pStyle w:val="a3"/>
        <w:spacing w:line="276" w:lineRule="auto"/>
        <w:ind w:right="403" w:firstLine="707"/>
      </w:pPr>
      <w:r>
        <w:t>В 6 классе в начале изучения темы «Положительные и отрицательные числа» выделяется</w:t>
      </w:r>
      <w:r>
        <w:rPr>
          <w:spacing w:val="1"/>
        </w:rPr>
        <w:t xml:space="preserve"> </w:t>
      </w:r>
      <w:r>
        <w:t>подтема «Целые числа», в рамках которой знакомство с отрицательными числами и действиями с</w:t>
      </w:r>
      <w:r>
        <w:rPr>
          <w:spacing w:val="1"/>
        </w:rPr>
        <w:t xml:space="preserve"> </w:t>
      </w:r>
      <w:r>
        <w:t>положительными и отрицательными числами происходит на основе содержательного подхода. Это</w:t>
      </w:r>
      <w:r>
        <w:rPr>
          <w:spacing w:val="-52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поня-</w:t>
      </w:r>
      <w:r>
        <w:rPr>
          <w:spacing w:val="-52"/>
        </w:rPr>
        <w:t xml:space="preserve"> </w:t>
      </w:r>
      <w:r>
        <w:t>тиями</w:t>
      </w:r>
      <w:r>
        <w:rPr>
          <w:spacing w:val="-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 арифметических</w:t>
      </w:r>
      <w:r>
        <w:rPr>
          <w:spacing w:val="-1"/>
        </w:rPr>
        <w:t xml:space="preserve"> </w:t>
      </w:r>
      <w:r>
        <w:t>действий.</w:t>
      </w:r>
    </w:p>
    <w:p w:rsidR="00700E88" w:rsidRDefault="00E706EB">
      <w:pPr>
        <w:pStyle w:val="a3"/>
        <w:spacing w:line="276" w:lineRule="auto"/>
        <w:ind w:right="401" w:firstLine="707"/>
      </w:pPr>
      <w:r>
        <w:t>Изучение рациональных чисел будет продолжено в курсе алгебры 7 класса. При обучении</w:t>
      </w:r>
      <w:r>
        <w:rPr>
          <w:spacing w:val="1"/>
        </w:rPr>
        <w:t xml:space="preserve"> </w:t>
      </w:r>
      <w:r>
        <w:t>решению текстовых задач в 5–6 классах используются арифметические приёмы решения. При от-</w:t>
      </w:r>
      <w:r>
        <w:rPr>
          <w:spacing w:val="1"/>
        </w:rPr>
        <w:t xml:space="preserve"> </w:t>
      </w:r>
      <w:r>
        <w:t>работке вычислительных навыков в 5-6 классах рассматриваются текстовые задач следующих ви-</w:t>
      </w:r>
      <w:r>
        <w:rPr>
          <w:spacing w:val="1"/>
        </w:rPr>
        <w:t xml:space="preserve"> </w:t>
      </w:r>
      <w:r>
        <w:t>дов: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движение,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части,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покупки,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производительность,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проценты,</w:t>
      </w:r>
      <w:r>
        <w:rPr>
          <w:spacing w:val="19"/>
        </w:rPr>
        <w:t xml:space="preserve"> </w:t>
      </w:r>
      <w:r>
        <w:t>на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8"/>
      </w:pPr>
      <w:r>
        <w:t>отношения и пропорции. Обучающиеся знакомятся с приёмами решения задач перебором возмож-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учатся 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информацией, 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таблиц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диаграмм.</w:t>
      </w:r>
    </w:p>
    <w:p w:rsidR="00700E88" w:rsidRDefault="00E706EB">
      <w:pPr>
        <w:pStyle w:val="a3"/>
        <w:spacing w:line="276" w:lineRule="auto"/>
        <w:ind w:right="404" w:firstLine="707"/>
      </w:pPr>
      <w:r>
        <w:t>В программе учебного курса «Математика» предусмотрено формирование пропедевтиче-</w:t>
      </w:r>
      <w:r>
        <w:rPr>
          <w:spacing w:val="1"/>
        </w:rPr>
        <w:t xml:space="preserve"> </w:t>
      </w:r>
      <w:r>
        <w:t>ских алгебраических представлений. Буква как символ некоторого числа в зависимости от матема-</w:t>
      </w:r>
      <w:r>
        <w:rPr>
          <w:spacing w:val="-52"/>
        </w:rPr>
        <w:t xml:space="preserve"> </w:t>
      </w:r>
      <w:r>
        <w:rPr>
          <w:spacing w:val="-1"/>
        </w:rPr>
        <w:t>тического</w:t>
      </w:r>
      <w:r>
        <w:rPr>
          <w:spacing w:val="-12"/>
        </w:rPr>
        <w:t xml:space="preserve"> </w:t>
      </w:r>
      <w:r>
        <w:rPr>
          <w:spacing w:val="-1"/>
        </w:rPr>
        <w:t>контекста</w:t>
      </w:r>
      <w:r>
        <w:rPr>
          <w:spacing w:val="-11"/>
        </w:rPr>
        <w:t xml:space="preserve"> </w:t>
      </w:r>
      <w:r>
        <w:rPr>
          <w:spacing w:val="-1"/>
        </w:rPr>
        <w:t>вводится</w:t>
      </w:r>
      <w:r>
        <w:rPr>
          <w:spacing w:val="-12"/>
        </w:rPr>
        <w:t xml:space="preserve"> </w:t>
      </w:r>
      <w:r>
        <w:rPr>
          <w:spacing w:val="-1"/>
        </w:rPr>
        <w:t>постепенно.</w:t>
      </w:r>
      <w:r>
        <w:rPr>
          <w:spacing w:val="-14"/>
        </w:rPr>
        <w:t xml:space="preserve"> </w:t>
      </w:r>
      <w:r>
        <w:t>Буквенная</w:t>
      </w:r>
      <w:r>
        <w:rPr>
          <w:spacing w:val="-12"/>
        </w:rPr>
        <w:t xml:space="preserve"> </w:t>
      </w:r>
      <w:r>
        <w:t>символика</w:t>
      </w:r>
      <w:r>
        <w:rPr>
          <w:spacing w:val="-11"/>
        </w:rPr>
        <w:t xml:space="preserve"> </w:t>
      </w:r>
      <w:r>
        <w:t>широко</w:t>
      </w:r>
      <w:r>
        <w:rPr>
          <w:spacing w:val="-14"/>
        </w:rPr>
        <w:t xml:space="preserve"> </w:t>
      </w:r>
      <w:r>
        <w:t>используется</w:t>
      </w:r>
      <w:r>
        <w:rPr>
          <w:spacing w:val="-13"/>
        </w:rPr>
        <w:t xml:space="preserve"> </w:t>
      </w:r>
      <w:r>
        <w:t>прежде</w:t>
      </w:r>
      <w:r>
        <w:rPr>
          <w:spacing w:val="-11"/>
        </w:rPr>
        <w:t xml:space="preserve"> </w:t>
      </w:r>
      <w:r>
        <w:t>всего</w:t>
      </w:r>
      <w:r>
        <w:rPr>
          <w:spacing w:val="-52"/>
        </w:rPr>
        <w:t xml:space="preserve"> </w:t>
      </w:r>
      <w:r>
        <w:t>для записи общих утверждений и предложений, формул, в частности для вычисления геометриче-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величин, 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«заместителя»</w:t>
      </w:r>
      <w:r>
        <w:rPr>
          <w:spacing w:val="-5"/>
        </w:rPr>
        <w:t xml:space="preserve"> </w:t>
      </w:r>
      <w:r>
        <w:t>числа.</w:t>
      </w:r>
    </w:p>
    <w:p w:rsidR="00700E88" w:rsidRDefault="00E706EB">
      <w:pPr>
        <w:pStyle w:val="a3"/>
        <w:spacing w:line="276" w:lineRule="auto"/>
        <w:ind w:right="403" w:firstLine="707"/>
      </w:pPr>
      <w:r>
        <w:t>В программе учебного курса «Математика» представлена наглядная геометрия, направлен-</w:t>
      </w:r>
      <w:r>
        <w:rPr>
          <w:spacing w:val="1"/>
        </w:rPr>
        <w:t xml:space="preserve"> </w:t>
      </w:r>
      <w:r>
        <w:t>ная на развитие образного мышления, пространственного воображения, изобразительных 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 опирается на нагляднообразное мышление обучающихся. Большая роль отводится практи-</w:t>
      </w:r>
      <w:r>
        <w:rPr>
          <w:spacing w:val="-52"/>
        </w:rPr>
        <w:t xml:space="preserve"> </w:t>
      </w:r>
      <w:r>
        <w:t>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опыту,</w:t>
      </w:r>
      <w:r>
        <w:rPr>
          <w:spacing w:val="-4"/>
        </w:rPr>
        <w:t xml:space="preserve"> </w:t>
      </w:r>
      <w:r>
        <w:t>эксперименту,</w:t>
      </w:r>
      <w:r>
        <w:rPr>
          <w:spacing w:val="-4"/>
        </w:rPr>
        <w:t xml:space="preserve"> </w:t>
      </w:r>
      <w:r>
        <w:t>моделированию.</w:t>
      </w:r>
      <w:r>
        <w:rPr>
          <w:spacing w:val="-5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геометри-</w:t>
      </w:r>
      <w:r>
        <w:rPr>
          <w:spacing w:val="-52"/>
        </w:rPr>
        <w:t xml:space="preserve"> </w:t>
      </w:r>
      <w:r>
        <w:t>ческими</w:t>
      </w:r>
      <w:r>
        <w:rPr>
          <w:spacing w:val="-13"/>
        </w:rPr>
        <w:t xml:space="preserve"> </w:t>
      </w:r>
      <w:r>
        <w:t>фигурами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пространстве,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простейшими</w:t>
      </w:r>
      <w:r>
        <w:rPr>
          <w:spacing w:val="-12"/>
        </w:rPr>
        <w:t xml:space="preserve"> </w:t>
      </w:r>
      <w:r>
        <w:t>конфигурациями,</w:t>
      </w:r>
      <w:r>
        <w:rPr>
          <w:spacing w:val="-11"/>
        </w:rPr>
        <w:t xml:space="preserve"> </w:t>
      </w:r>
      <w:r>
        <w:t>учатся</w:t>
      </w:r>
      <w:r>
        <w:rPr>
          <w:spacing w:val="-12"/>
        </w:rPr>
        <w:t xml:space="preserve"> </w:t>
      </w:r>
      <w:r>
        <w:t>изоб-</w:t>
      </w:r>
      <w:r>
        <w:rPr>
          <w:spacing w:val="-53"/>
        </w:rPr>
        <w:t xml:space="preserve"> </w:t>
      </w:r>
      <w:r>
        <w:t>ражать</w:t>
      </w:r>
      <w:r>
        <w:rPr>
          <w:spacing w:val="-1"/>
        </w:rPr>
        <w:t xml:space="preserve"> </w:t>
      </w:r>
      <w:r>
        <w:t>их на нелинованной и</w:t>
      </w:r>
      <w:r>
        <w:rPr>
          <w:spacing w:val="-2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бумаге,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простейшие свойства.</w:t>
      </w:r>
    </w:p>
    <w:p w:rsidR="00700E88" w:rsidRDefault="00E706EB">
      <w:pPr>
        <w:pStyle w:val="a3"/>
        <w:spacing w:line="276" w:lineRule="auto"/>
        <w:ind w:right="404" w:firstLine="707"/>
      </w:pPr>
      <w:r>
        <w:t>В 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систематизируются и</w:t>
      </w:r>
      <w:r>
        <w:rPr>
          <w:spacing w:val="-1"/>
        </w:rPr>
        <w:t xml:space="preserve"> </w:t>
      </w:r>
      <w:r>
        <w:t>расширяются.</w:t>
      </w:r>
    </w:p>
    <w:p w:rsidR="00700E88" w:rsidRDefault="00E706EB">
      <w:pPr>
        <w:pStyle w:val="a3"/>
        <w:spacing w:line="276" w:lineRule="auto"/>
        <w:ind w:right="408" w:firstLine="707"/>
      </w:pPr>
      <w:r>
        <w:rPr>
          <w:spacing w:val="-1"/>
        </w:rPr>
        <w:t>Согласно</w:t>
      </w:r>
      <w:r>
        <w:rPr>
          <w:spacing w:val="-15"/>
        </w:rPr>
        <w:t xml:space="preserve"> </w:t>
      </w:r>
      <w:r>
        <w:rPr>
          <w:spacing w:val="-1"/>
        </w:rPr>
        <w:t>учебному</w:t>
      </w:r>
      <w:r>
        <w:rPr>
          <w:spacing w:val="-15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5–6</w:t>
      </w:r>
      <w:r>
        <w:rPr>
          <w:spacing w:val="-14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изучается</w:t>
      </w:r>
      <w:r>
        <w:rPr>
          <w:spacing w:val="-13"/>
        </w:rPr>
        <w:t xml:space="preserve"> </w:t>
      </w:r>
      <w:r>
        <w:t>интегрированный</w:t>
      </w:r>
      <w:r>
        <w:rPr>
          <w:spacing w:val="-14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>«Математика»,</w:t>
      </w:r>
      <w:r>
        <w:rPr>
          <w:spacing w:val="-52"/>
        </w:rPr>
        <w:t xml:space="preserve"> </w:t>
      </w:r>
      <w:r>
        <w:t>который включает арифметический материал и наглядную геометрию, а также 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 логики и</w:t>
      </w:r>
      <w:r>
        <w:rPr>
          <w:spacing w:val="-2"/>
        </w:rPr>
        <w:t xml:space="preserve"> </w:t>
      </w:r>
      <w:r>
        <w:t>начала описательной</w:t>
      </w:r>
      <w:r>
        <w:rPr>
          <w:spacing w:val="-3"/>
        </w:rPr>
        <w:t xml:space="preserve"> </w:t>
      </w:r>
      <w:r>
        <w:t>статистики.</w:t>
      </w:r>
    </w:p>
    <w:p w:rsidR="00700E88" w:rsidRDefault="00E706EB">
      <w:pPr>
        <w:pStyle w:val="a3"/>
        <w:spacing w:line="276" w:lineRule="auto"/>
        <w:ind w:right="402" w:firstLine="707"/>
        <w:rPr>
          <w:b/>
        </w:rPr>
      </w:pPr>
      <w:r>
        <w:t>Общее число часов, рекомендованных для изучения математики, – 340 часов: в 5 классе –</w:t>
      </w:r>
      <w:r>
        <w:rPr>
          <w:spacing w:val="1"/>
        </w:rPr>
        <w:t xml:space="preserve"> </w:t>
      </w:r>
      <w:r>
        <w:t xml:space="preserve">170 часов (5 часов в неделю), в 6 классе – 170 часов (5 часов в неделю). </w:t>
      </w:r>
      <w:r>
        <w:rPr>
          <w:b/>
        </w:rPr>
        <w:t>Содержание обучения в 5</w:t>
      </w:r>
      <w:r>
        <w:rPr>
          <w:b/>
          <w:spacing w:val="-52"/>
        </w:rPr>
        <w:t xml:space="preserve"> </w:t>
      </w:r>
      <w:r>
        <w:rPr>
          <w:b/>
        </w:rPr>
        <w:t>классе.</w:t>
      </w:r>
    </w:p>
    <w:p w:rsidR="00700E88" w:rsidRDefault="00E706EB">
      <w:pPr>
        <w:pStyle w:val="a3"/>
        <w:spacing w:line="251" w:lineRule="exact"/>
        <w:ind w:left="1530"/>
      </w:pP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нуль.</w:t>
      </w:r>
    </w:p>
    <w:p w:rsidR="00700E88" w:rsidRDefault="00E706EB">
      <w:pPr>
        <w:pStyle w:val="a3"/>
        <w:spacing w:before="38"/>
        <w:ind w:left="1530"/>
      </w:pPr>
      <w:r>
        <w:t>Натуральное</w:t>
      </w:r>
      <w:r>
        <w:rPr>
          <w:spacing w:val="-3"/>
        </w:rPr>
        <w:t xml:space="preserve"> </w:t>
      </w:r>
      <w:r>
        <w:t>число.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0.</w:t>
      </w:r>
    </w:p>
    <w:p w:rsidR="00700E88" w:rsidRDefault="00E706EB">
      <w:pPr>
        <w:pStyle w:val="a3"/>
        <w:spacing w:before="37" w:line="276" w:lineRule="auto"/>
        <w:ind w:left="1530" w:right="1611"/>
        <w:jc w:val="left"/>
      </w:pPr>
      <w:r>
        <w:t>Изображение натуральных чисел точками накоординатной (числовой) прямой.</w:t>
      </w:r>
      <w:r>
        <w:rPr>
          <w:spacing w:val="-52"/>
        </w:rPr>
        <w:t xml:space="preserve"> </w:t>
      </w:r>
      <w:r>
        <w:t>Позиционная</w:t>
      </w:r>
      <w:r>
        <w:rPr>
          <w:spacing w:val="-2"/>
        </w:rPr>
        <w:t xml:space="preserve"> </w:t>
      </w:r>
      <w:r>
        <w:t>система счисления.</w:t>
      </w:r>
    </w:p>
    <w:p w:rsidR="00700E88" w:rsidRDefault="00E706EB">
      <w:pPr>
        <w:pStyle w:val="a3"/>
        <w:spacing w:line="276" w:lineRule="auto"/>
        <w:ind w:left="1530" w:right="2641"/>
        <w:jc w:val="left"/>
      </w:pPr>
      <w:r>
        <w:t>Римская нумерация как пример непозиционной системы счисления.</w:t>
      </w:r>
      <w:r>
        <w:rPr>
          <w:spacing w:val="-52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система счисления.</w:t>
      </w:r>
    </w:p>
    <w:p w:rsidR="00700E88" w:rsidRDefault="00E706EB">
      <w:pPr>
        <w:pStyle w:val="a3"/>
        <w:spacing w:before="1" w:line="276" w:lineRule="auto"/>
        <w:ind w:left="1530" w:right="443"/>
        <w:jc w:val="left"/>
      </w:pPr>
      <w:r>
        <w:t>Сравнение натуральных чисел, сравнение натуральных чисел с нулём. Способы сравнения.</w:t>
      </w:r>
      <w:r>
        <w:rPr>
          <w:spacing w:val="-52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Сложение</w:t>
      </w:r>
      <w:r>
        <w:rPr>
          <w:spacing w:val="17"/>
        </w:rPr>
        <w:t xml:space="preserve"> </w:t>
      </w:r>
      <w:r>
        <w:t>натуральных</w:t>
      </w:r>
      <w:r>
        <w:rPr>
          <w:spacing w:val="16"/>
        </w:rPr>
        <w:t xml:space="preserve"> </w:t>
      </w:r>
      <w:r>
        <w:t>чисел,</w:t>
      </w:r>
      <w:r>
        <w:rPr>
          <w:spacing w:val="17"/>
        </w:rPr>
        <w:t xml:space="preserve"> </w:t>
      </w:r>
      <w:r>
        <w:t>свойство</w:t>
      </w:r>
      <w:r>
        <w:rPr>
          <w:spacing w:val="17"/>
        </w:rPr>
        <w:t xml:space="preserve"> </w:t>
      </w:r>
      <w:r>
        <w:t>нуля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сложении.</w:t>
      </w:r>
      <w:r>
        <w:rPr>
          <w:spacing w:val="16"/>
        </w:rPr>
        <w:t xml:space="preserve"> </w:t>
      </w:r>
      <w:r>
        <w:t>Вычитание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действие,</w:t>
      </w:r>
      <w:r>
        <w:rPr>
          <w:spacing w:val="16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ратное</w:t>
      </w:r>
      <w:r>
        <w:rPr>
          <w:spacing w:val="-1"/>
        </w:rPr>
        <w:t xml:space="preserve"> </w:t>
      </w:r>
      <w:r>
        <w:t>сложению.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rPr>
          <w:spacing w:val="-1"/>
        </w:rPr>
        <w:t>Умножение</w:t>
      </w:r>
      <w:r>
        <w:rPr>
          <w:spacing w:val="-13"/>
        </w:rPr>
        <w:t xml:space="preserve"> </w:t>
      </w:r>
      <w:r>
        <w:rPr>
          <w:spacing w:val="-1"/>
        </w:rPr>
        <w:t>натуральных</w:t>
      </w:r>
      <w:r>
        <w:rPr>
          <w:spacing w:val="-12"/>
        </w:rPr>
        <w:t xml:space="preserve"> </w:t>
      </w:r>
      <w:r>
        <w:rPr>
          <w:spacing w:val="-1"/>
        </w:rPr>
        <w:t>чисел,</w:t>
      </w:r>
      <w:r>
        <w:rPr>
          <w:spacing w:val="-13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нуля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умножении.</w:t>
      </w:r>
      <w:r>
        <w:rPr>
          <w:spacing w:val="-13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дей-</w:t>
      </w:r>
      <w:r>
        <w:rPr>
          <w:spacing w:val="-52"/>
        </w:rPr>
        <w:t xml:space="preserve"> </w:t>
      </w:r>
      <w:r>
        <w:t>ствие,обратное</w:t>
      </w:r>
      <w:r>
        <w:rPr>
          <w:spacing w:val="-1"/>
        </w:rPr>
        <w:t xml:space="preserve"> </w:t>
      </w:r>
      <w:r>
        <w:t>умножению.</w:t>
      </w:r>
    </w:p>
    <w:p w:rsidR="00700E88" w:rsidRDefault="00E706EB">
      <w:pPr>
        <w:pStyle w:val="a3"/>
        <w:spacing w:line="276" w:lineRule="auto"/>
        <w:ind w:left="1530" w:right="4447"/>
        <w:jc w:val="left"/>
      </w:pPr>
      <w:r>
        <w:t>Компоненты действий, связь между ними.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Переместительное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сочетательное</w:t>
      </w:r>
      <w:r>
        <w:rPr>
          <w:spacing w:val="7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(законы)</w:t>
      </w:r>
      <w:r>
        <w:rPr>
          <w:spacing w:val="8"/>
        </w:rPr>
        <w:t xml:space="preserve"> </w:t>
      </w:r>
      <w:r>
        <w:t>сложения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умножения,</w:t>
      </w:r>
      <w:r>
        <w:rPr>
          <w:spacing w:val="10"/>
        </w:rPr>
        <w:t xml:space="preserve"> </w:t>
      </w:r>
      <w:r>
        <w:t>распредели-</w:t>
      </w:r>
      <w:r>
        <w:rPr>
          <w:spacing w:val="-52"/>
        </w:rPr>
        <w:t xml:space="preserve"> </w:t>
      </w:r>
      <w:r>
        <w:t>тельное</w:t>
      </w:r>
      <w:r>
        <w:rPr>
          <w:spacing w:val="-1"/>
        </w:rPr>
        <w:t xml:space="preserve"> </w:t>
      </w:r>
      <w:r>
        <w:t>свойство (закон)</w:t>
      </w:r>
      <w:r>
        <w:rPr>
          <w:spacing w:val="-2"/>
        </w:rPr>
        <w:t xml:space="preserve"> </w:t>
      </w:r>
      <w:r>
        <w:t>умножения.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Использование</w:t>
      </w:r>
      <w:r>
        <w:rPr>
          <w:spacing w:val="-5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арифмети-</w:t>
      </w:r>
      <w:r>
        <w:rPr>
          <w:spacing w:val="-52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действий.</w:t>
      </w:r>
    </w:p>
    <w:p w:rsidR="00700E88" w:rsidRDefault="00E706EB">
      <w:pPr>
        <w:pStyle w:val="a3"/>
        <w:spacing w:line="278" w:lineRule="auto"/>
        <w:ind w:left="1530" w:right="3852" w:firstLine="55"/>
        <w:jc w:val="left"/>
      </w:pPr>
      <w:r>
        <w:t>Делители и кратные числа, разложение на множители.</w:t>
      </w:r>
      <w:r>
        <w:rPr>
          <w:spacing w:val="-5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 числа.</w:t>
      </w:r>
    </w:p>
    <w:p w:rsidR="00700E88" w:rsidRDefault="00E706EB">
      <w:pPr>
        <w:pStyle w:val="a3"/>
        <w:spacing w:line="276" w:lineRule="auto"/>
        <w:ind w:left="1585" w:right="5594" w:hanging="56"/>
        <w:jc w:val="left"/>
      </w:pPr>
      <w:r>
        <w:t>Признаки делимости на 2, 5, 10, 3, 9.</w:t>
      </w:r>
      <w:r>
        <w:rPr>
          <w:spacing w:val="-5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 остатком.</w:t>
      </w:r>
    </w:p>
    <w:p w:rsidR="00700E88" w:rsidRDefault="00E706EB">
      <w:pPr>
        <w:pStyle w:val="a3"/>
        <w:spacing w:line="276" w:lineRule="auto"/>
        <w:ind w:left="1530" w:right="782"/>
        <w:jc w:val="left"/>
      </w:pPr>
      <w:r>
        <w:t>Степень с натуральным показателем. Запись числа в виде суммы разрядных слагаемых.</w:t>
      </w:r>
      <w:r>
        <w:rPr>
          <w:spacing w:val="-52"/>
        </w:rPr>
        <w:t xml:space="preserve"> </w:t>
      </w:r>
      <w:r>
        <w:t>Числовое выражение.</w:t>
      </w:r>
    </w:p>
    <w:p w:rsidR="00700E88" w:rsidRDefault="00E706EB">
      <w:pPr>
        <w:pStyle w:val="a3"/>
        <w:spacing w:line="276" w:lineRule="auto"/>
        <w:ind w:left="1530" w:right="410"/>
        <w:jc w:val="left"/>
      </w:pPr>
      <w:r>
        <w:t>Вычисление</w:t>
      </w:r>
      <w:r>
        <w:rPr>
          <w:spacing w:val="3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числовых</w:t>
      </w:r>
      <w:r>
        <w:rPr>
          <w:spacing w:val="4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вычислениях</w:t>
      </w:r>
      <w:r>
        <w:rPr>
          <w:spacing w:val="37"/>
        </w:rPr>
        <w:t xml:space="preserve"> </w:t>
      </w:r>
      <w:r>
        <w:t>переместительного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сочетательного</w:t>
      </w:r>
      <w:r>
        <w:rPr>
          <w:spacing w:val="37"/>
        </w:rPr>
        <w:t xml:space="preserve"> </w:t>
      </w:r>
      <w:r>
        <w:t>свойств</w:t>
      </w:r>
      <w:r>
        <w:rPr>
          <w:spacing w:val="36"/>
        </w:rPr>
        <w:t xml:space="preserve"> </w:t>
      </w:r>
      <w:r>
        <w:t>(законов)</w:t>
      </w:r>
    </w:p>
    <w:p w:rsidR="00700E88" w:rsidRDefault="00E706EB">
      <w:pPr>
        <w:pStyle w:val="a3"/>
        <w:spacing w:line="252" w:lineRule="exact"/>
        <w:jc w:val="left"/>
      </w:pP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распределительного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30" w:right="2672"/>
        <w:jc w:val="left"/>
      </w:pPr>
      <w:r>
        <w:t>Дроби. Представление о дроби как способе записи части величины.</w:t>
      </w:r>
      <w:r>
        <w:rPr>
          <w:spacing w:val="-52"/>
        </w:rPr>
        <w:t xml:space="preserve"> </w:t>
      </w:r>
      <w:r>
        <w:t>Обыкновенные</w:t>
      </w:r>
      <w:r>
        <w:rPr>
          <w:spacing w:val="-1"/>
        </w:rPr>
        <w:t xml:space="preserve"> </w:t>
      </w:r>
      <w:r>
        <w:t>дроби.</w:t>
      </w:r>
    </w:p>
    <w:p w:rsidR="00700E88" w:rsidRDefault="00E706EB">
      <w:pPr>
        <w:pStyle w:val="a3"/>
        <w:spacing w:line="276" w:lineRule="auto"/>
        <w:ind w:left="1530" w:right="7044"/>
        <w:jc w:val="left"/>
      </w:pPr>
      <w:r>
        <w:t>Правильные 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-12"/>
        </w:rPr>
        <w:t xml:space="preserve"> </w:t>
      </w:r>
      <w:r>
        <w:t>дроби.</w:t>
      </w:r>
    </w:p>
    <w:p w:rsidR="00700E88" w:rsidRDefault="00E706EB">
      <w:pPr>
        <w:pStyle w:val="a3"/>
        <w:spacing w:line="278" w:lineRule="auto"/>
        <w:ind w:right="399" w:firstLine="763"/>
        <w:jc w:val="left"/>
      </w:pPr>
      <w:r>
        <w:t>Смешанная</w:t>
      </w:r>
      <w:r>
        <w:rPr>
          <w:spacing w:val="5"/>
        </w:rPr>
        <w:t xml:space="preserve"> </w:t>
      </w:r>
      <w:r>
        <w:t>дробь,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смешанной</w:t>
      </w:r>
      <w:r>
        <w:rPr>
          <w:spacing w:val="6"/>
        </w:rPr>
        <w:t xml:space="preserve"> </w:t>
      </w:r>
      <w:r>
        <w:t>дроби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неправильной</w:t>
      </w:r>
      <w:r>
        <w:rPr>
          <w:spacing w:val="5"/>
        </w:rPr>
        <w:t xml:space="preserve"> </w:t>
      </w:r>
      <w:r>
        <w:t>дроби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выделе-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целой части</w:t>
      </w:r>
      <w:r>
        <w:rPr>
          <w:spacing w:val="-1"/>
        </w:rPr>
        <w:t xml:space="preserve"> </w:t>
      </w:r>
      <w:r>
        <w:t>числа из</w:t>
      </w:r>
      <w:r>
        <w:rPr>
          <w:spacing w:val="-4"/>
        </w:rPr>
        <w:t xml:space="preserve"> </w:t>
      </w:r>
      <w:r>
        <w:t>неправильной</w:t>
      </w:r>
      <w:r>
        <w:rPr>
          <w:spacing w:val="-1"/>
        </w:rPr>
        <w:t xml:space="preserve"> </w:t>
      </w:r>
      <w:r>
        <w:t>дроби.</w:t>
      </w:r>
    </w:p>
    <w:p w:rsidR="00700E88" w:rsidRDefault="00E706EB">
      <w:pPr>
        <w:pStyle w:val="a3"/>
        <w:spacing w:line="276" w:lineRule="auto"/>
        <w:ind w:left="1530" w:right="4225"/>
        <w:jc w:val="left"/>
      </w:pPr>
      <w:r>
        <w:t>Изображение дробей точками на числовой прямой.</w:t>
      </w:r>
      <w:r>
        <w:rPr>
          <w:spacing w:val="-5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свойство дроби.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Сокращение</w:t>
      </w:r>
      <w:r>
        <w:rPr>
          <w:spacing w:val="-1"/>
        </w:rPr>
        <w:t xml:space="preserve"> </w:t>
      </w:r>
      <w:r>
        <w:t>дробей.</w:t>
      </w:r>
    </w:p>
    <w:p w:rsidR="00700E88" w:rsidRDefault="00E706EB">
      <w:pPr>
        <w:pStyle w:val="a3"/>
        <w:spacing w:before="29" w:line="278" w:lineRule="auto"/>
        <w:ind w:left="1530" w:right="4997" w:firstLine="55"/>
        <w:jc w:val="left"/>
      </w:pPr>
      <w:r>
        <w:t>Приведение дроби к новому знаменателю.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дробей.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 дробей.</w:t>
      </w:r>
    </w:p>
    <w:p w:rsidR="00700E88" w:rsidRDefault="00E706EB">
      <w:pPr>
        <w:pStyle w:val="a3"/>
        <w:spacing w:before="38" w:line="276" w:lineRule="auto"/>
        <w:ind w:left="1530" w:right="3725"/>
        <w:jc w:val="left"/>
      </w:pPr>
      <w:r>
        <w:t>Умножение и деление дробей, взаимно-обратные дроби.</w:t>
      </w:r>
      <w:r>
        <w:rPr>
          <w:spacing w:val="-52"/>
        </w:rPr>
        <w:t xml:space="preserve"> </w:t>
      </w:r>
      <w:r>
        <w:t>Нахождение части целого</w:t>
      </w:r>
      <w:r>
        <w:rPr>
          <w:spacing w:val="-3"/>
        </w:rPr>
        <w:t xml:space="preserve"> </w:t>
      </w:r>
      <w:r>
        <w:t>и целого по его</w:t>
      </w:r>
      <w:r>
        <w:rPr>
          <w:spacing w:val="-3"/>
        </w:rPr>
        <w:t xml:space="preserve"> </w:t>
      </w:r>
      <w:r>
        <w:t>части.</w:t>
      </w:r>
    </w:p>
    <w:p w:rsidR="00700E88" w:rsidRDefault="00E706EB">
      <w:pPr>
        <w:pStyle w:val="a3"/>
        <w:spacing w:before="2" w:line="276" w:lineRule="auto"/>
        <w:ind w:firstLine="707"/>
        <w:jc w:val="left"/>
      </w:pPr>
      <w:r>
        <w:t>Десятичная</w:t>
      </w:r>
      <w:r>
        <w:rPr>
          <w:spacing w:val="-7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дробей.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десятичной</w:t>
      </w:r>
      <w:r>
        <w:rPr>
          <w:spacing w:val="-6"/>
        </w:rPr>
        <w:t xml:space="preserve"> </w:t>
      </w:r>
      <w:r>
        <w:t>дроби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обыкновенной.</w:t>
      </w:r>
      <w:r>
        <w:rPr>
          <w:spacing w:val="-6"/>
        </w:rPr>
        <w:t xml:space="preserve"> </w:t>
      </w:r>
      <w:r>
        <w:t>Изобра-</w:t>
      </w:r>
      <w:r>
        <w:rPr>
          <w:spacing w:val="-52"/>
        </w:rPr>
        <w:t xml:space="preserve"> </w:t>
      </w:r>
      <w:r>
        <w:t>жение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 точками</w:t>
      </w:r>
      <w:r>
        <w:rPr>
          <w:spacing w:val="-2"/>
        </w:rPr>
        <w:t xml:space="preserve"> </w:t>
      </w:r>
      <w:r>
        <w:t>на числовой</w:t>
      </w:r>
      <w:r>
        <w:rPr>
          <w:spacing w:val="-1"/>
        </w:rPr>
        <w:t xml:space="preserve"> </w:t>
      </w:r>
      <w:r>
        <w:t>прямой. Сравнение</w:t>
      </w:r>
      <w:r>
        <w:rPr>
          <w:spacing w:val="-1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700E88" w:rsidRDefault="00E706EB">
      <w:pPr>
        <w:pStyle w:val="a3"/>
        <w:spacing w:line="276" w:lineRule="auto"/>
        <w:ind w:left="1530" w:right="4157"/>
        <w:jc w:val="left"/>
      </w:pPr>
      <w:r>
        <w:t>Арифметические действия с десятичными дробями.</w:t>
      </w:r>
      <w:r>
        <w:rPr>
          <w:spacing w:val="-52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десятичных дробей.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700E88" w:rsidRDefault="00E706EB">
      <w:pPr>
        <w:pStyle w:val="a3"/>
        <w:spacing w:before="39" w:line="276" w:lineRule="auto"/>
        <w:ind w:left="1530" w:right="3991"/>
        <w:jc w:val="left"/>
      </w:pPr>
      <w:r>
        <w:t>Решение текстовых задач арифметическим способом.</w:t>
      </w:r>
      <w:r>
        <w:rPr>
          <w:spacing w:val="-5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 задач.</w:t>
      </w:r>
    </w:p>
    <w:p w:rsidR="00700E88" w:rsidRDefault="00E706EB">
      <w:pPr>
        <w:pStyle w:val="a3"/>
        <w:spacing w:line="276" w:lineRule="auto"/>
        <w:ind w:left="1530" w:right="3939"/>
        <w:jc w:val="left"/>
      </w:pPr>
      <w:r>
        <w:t>Решение задач перебором всех возможных вариантов.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схем.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Решение</w:t>
      </w:r>
      <w:r>
        <w:rPr>
          <w:spacing w:val="-7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зависимости,</w:t>
      </w:r>
      <w:r>
        <w:rPr>
          <w:spacing w:val="-7"/>
        </w:rPr>
        <w:t xml:space="preserve"> </w:t>
      </w:r>
      <w:r>
        <w:t>связывающие</w:t>
      </w:r>
      <w:r>
        <w:rPr>
          <w:spacing w:val="-6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скорость,</w:t>
      </w:r>
      <w:r>
        <w:rPr>
          <w:spacing w:val="-6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рассто-</w:t>
      </w:r>
      <w:r>
        <w:rPr>
          <w:spacing w:val="-52"/>
        </w:rPr>
        <w:t xml:space="preserve"> </w:t>
      </w:r>
      <w:r>
        <w:t>яние,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700E88" w:rsidRDefault="00E706EB">
      <w:pPr>
        <w:pStyle w:val="a3"/>
        <w:spacing w:line="276" w:lineRule="auto"/>
        <w:ind w:left="1530" w:right="2005"/>
        <w:jc w:val="left"/>
      </w:pPr>
      <w:r>
        <w:t>Единицы измерения: массы, объёма, цены, расстояния, времени, скорости.</w:t>
      </w:r>
      <w:r>
        <w:rPr>
          <w:spacing w:val="-5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700E88" w:rsidRDefault="00E706EB">
      <w:pPr>
        <w:pStyle w:val="a3"/>
        <w:spacing w:before="39" w:line="276" w:lineRule="auto"/>
        <w:ind w:left="1530" w:right="3305"/>
        <w:jc w:val="left"/>
      </w:pPr>
      <w:r>
        <w:t>Представление данных в виде таблиц, столбчатых диаграмм.</w:t>
      </w:r>
      <w:r>
        <w:rPr>
          <w:spacing w:val="-52"/>
        </w:rPr>
        <w:t xml:space="preserve"> </w:t>
      </w: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Наглядные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3"/>
        </w:rPr>
        <w:t xml:space="preserve"> </w:t>
      </w:r>
      <w:r>
        <w:t>на плоскости:</w:t>
      </w:r>
      <w:r>
        <w:rPr>
          <w:spacing w:val="3"/>
        </w:rPr>
        <w:t xml:space="preserve"> </w:t>
      </w:r>
      <w:r>
        <w:t>точка,</w:t>
      </w:r>
      <w:r>
        <w:rPr>
          <w:spacing w:val="3"/>
        </w:rPr>
        <w:t xml:space="preserve"> </w:t>
      </w:r>
      <w:r>
        <w:t>прямая,</w:t>
      </w:r>
      <w:r>
        <w:rPr>
          <w:spacing w:val="2"/>
        </w:rPr>
        <w:t xml:space="preserve"> </w:t>
      </w:r>
      <w:r>
        <w:t>отрезок,</w:t>
      </w:r>
      <w:r>
        <w:rPr>
          <w:spacing w:val="-2"/>
        </w:rPr>
        <w:t xml:space="preserve"> </w:t>
      </w:r>
      <w:r>
        <w:t>луч,</w:t>
      </w:r>
      <w:r>
        <w:rPr>
          <w:spacing w:val="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лома-</w:t>
      </w:r>
      <w:r>
        <w:rPr>
          <w:spacing w:val="-52"/>
        </w:rPr>
        <w:t xml:space="preserve"> </w:t>
      </w:r>
      <w:r>
        <w:t>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окружность,</w:t>
      </w:r>
      <w:r>
        <w:rPr>
          <w:spacing w:val="-3"/>
        </w:rPr>
        <w:t xml:space="preserve"> </w:t>
      </w:r>
      <w:r>
        <w:t>круг.</w:t>
      </w:r>
    </w:p>
    <w:p w:rsidR="00700E88" w:rsidRDefault="00E706EB">
      <w:pPr>
        <w:pStyle w:val="a3"/>
        <w:spacing w:line="276" w:lineRule="auto"/>
        <w:ind w:left="1530" w:right="4285"/>
        <w:jc w:val="left"/>
      </w:pPr>
      <w:r>
        <w:t>Угол. Прямой, острый, тупой и развёрнутый углы.</w:t>
      </w:r>
      <w:r>
        <w:rPr>
          <w:spacing w:val="-5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отрезка, метрические единицы</w:t>
      </w:r>
      <w:r>
        <w:rPr>
          <w:spacing w:val="-4"/>
        </w:rPr>
        <w:t xml:space="preserve"> </w:t>
      </w:r>
      <w:r>
        <w:t>длины.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Длина</w:t>
      </w:r>
      <w:r>
        <w:rPr>
          <w:spacing w:val="-2"/>
        </w:rPr>
        <w:t xml:space="preserve"> </w:t>
      </w:r>
      <w:r>
        <w:t>ломаной,</w:t>
      </w:r>
      <w:r>
        <w:rPr>
          <w:spacing w:val="-2"/>
        </w:rPr>
        <w:t xml:space="preserve"> </w:t>
      </w:r>
      <w:r>
        <w:t>периметр</w:t>
      </w:r>
      <w:r>
        <w:rPr>
          <w:spacing w:val="-5"/>
        </w:rPr>
        <w:t xml:space="preserve"> </w:t>
      </w:r>
      <w:r>
        <w:t>многоугольника.</w:t>
      </w:r>
    </w:p>
    <w:p w:rsidR="00700E88" w:rsidRDefault="00E706EB">
      <w:pPr>
        <w:pStyle w:val="a3"/>
        <w:spacing w:before="38"/>
        <w:ind w:left="1530"/>
        <w:jc w:val="left"/>
      </w:pP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700E88" w:rsidRDefault="00E706EB">
      <w:pPr>
        <w:pStyle w:val="a3"/>
        <w:spacing w:before="37" w:line="278" w:lineRule="auto"/>
        <w:ind w:firstLine="707"/>
        <w:jc w:val="left"/>
      </w:pPr>
      <w:r>
        <w:rPr>
          <w:spacing w:val="-1"/>
        </w:rPr>
        <w:t>Наглядные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фигурах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плоскости:</w:t>
      </w:r>
      <w:r>
        <w:rPr>
          <w:spacing w:val="-10"/>
        </w:rPr>
        <w:t xml:space="preserve"> </w:t>
      </w:r>
      <w:r>
        <w:t>многоугольник,</w:t>
      </w:r>
      <w:r>
        <w:rPr>
          <w:spacing w:val="-12"/>
        </w:rPr>
        <w:t xml:space="preserve"> </w:t>
      </w:r>
      <w:r>
        <w:t>прямоугольник,</w:t>
      </w:r>
      <w:r>
        <w:rPr>
          <w:spacing w:val="-12"/>
        </w:rPr>
        <w:t xml:space="preserve"> </w:t>
      </w:r>
      <w:r>
        <w:t>квадрат,</w:t>
      </w:r>
      <w:r>
        <w:rPr>
          <w:spacing w:val="-5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Изображение</w:t>
      </w:r>
      <w:r>
        <w:rPr>
          <w:spacing w:val="-1"/>
        </w:rPr>
        <w:t xml:space="preserve"> </w:t>
      </w:r>
      <w:r>
        <w:t>фигур,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700E88" w:rsidRDefault="00E706EB">
      <w:pPr>
        <w:pStyle w:val="a3"/>
        <w:spacing w:before="38"/>
        <w:ind w:left="1530"/>
        <w:jc w:val="left"/>
      </w:pPr>
      <w:r>
        <w:t>Построение</w:t>
      </w:r>
      <w:r>
        <w:rPr>
          <w:spacing w:val="-1"/>
        </w:rPr>
        <w:t xml:space="preserve"> </w:t>
      </w:r>
      <w:r>
        <w:t>конфигураций из</w:t>
      </w:r>
      <w:r>
        <w:rPr>
          <w:spacing w:val="1"/>
        </w:rPr>
        <w:t xml:space="preserve"> </w:t>
      </w:r>
      <w:r>
        <w:t>частей прямой, окружности на</w:t>
      </w:r>
      <w:r>
        <w:rPr>
          <w:spacing w:val="-2"/>
        </w:rPr>
        <w:t xml:space="preserve"> </w:t>
      </w:r>
      <w:r>
        <w:t>нелинованной</w:t>
      </w:r>
      <w:r>
        <w:rPr>
          <w:spacing w:val="-4"/>
        </w:rPr>
        <w:t xml:space="preserve"> </w:t>
      </w:r>
      <w:r>
        <w:t>и клетчатой</w:t>
      </w:r>
      <w:r>
        <w:rPr>
          <w:spacing w:val="-2"/>
        </w:rPr>
        <w:t xml:space="preserve"> </w:t>
      </w:r>
      <w:r>
        <w:t>бу-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маге.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185"/>
        <w:jc w:val="left"/>
      </w:pP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</w:p>
    <w:p w:rsidR="00700E88" w:rsidRDefault="00E706EB">
      <w:pPr>
        <w:pStyle w:val="a3"/>
        <w:spacing w:before="37"/>
        <w:ind w:left="185"/>
        <w:jc w:val="left"/>
      </w:pPr>
      <w:r>
        <w:t>Площадь</w:t>
      </w:r>
      <w:r>
        <w:rPr>
          <w:spacing w:val="37"/>
        </w:rPr>
        <w:t xml:space="preserve"> </w:t>
      </w:r>
      <w:r>
        <w:t>прямоугольника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многоугольников,</w:t>
      </w:r>
      <w:r>
        <w:rPr>
          <w:spacing w:val="38"/>
        </w:rPr>
        <w:t xml:space="preserve"> </w:t>
      </w:r>
      <w:r>
        <w:t>составленных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прямоугольников,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05" w:space="40"/>
            <w:col w:w="9245"/>
          </w:cols>
        </w:sectPr>
      </w:pPr>
    </w:p>
    <w:p w:rsidR="00700E88" w:rsidRDefault="00E706EB">
      <w:pPr>
        <w:pStyle w:val="a3"/>
        <w:spacing w:before="38"/>
        <w:jc w:val="left"/>
      </w:pP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700E88" w:rsidRDefault="00E706EB">
      <w:pPr>
        <w:pStyle w:val="a3"/>
        <w:spacing w:before="37"/>
        <w:ind w:left="1530"/>
        <w:jc w:val="left"/>
      </w:pP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700E88" w:rsidRDefault="00E706EB">
      <w:pPr>
        <w:pStyle w:val="a3"/>
        <w:spacing w:before="38" w:line="278" w:lineRule="auto"/>
        <w:ind w:right="399" w:firstLine="707"/>
        <w:jc w:val="left"/>
      </w:pPr>
      <w:r>
        <w:t>Наглядные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пространственных</w:t>
      </w:r>
      <w:r>
        <w:rPr>
          <w:spacing w:val="22"/>
        </w:rPr>
        <w:t xml:space="preserve"> </w:t>
      </w:r>
      <w:r>
        <w:t>фигурах:</w:t>
      </w:r>
      <w:r>
        <w:rPr>
          <w:spacing w:val="23"/>
        </w:rPr>
        <w:t xml:space="preserve"> </w:t>
      </w:r>
      <w:r>
        <w:t>прямоугольный</w:t>
      </w:r>
      <w:r>
        <w:rPr>
          <w:spacing w:val="19"/>
        </w:rPr>
        <w:t xml:space="preserve"> </w:t>
      </w:r>
      <w:r>
        <w:t>параллелепипед,</w:t>
      </w:r>
      <w:r>
        <w:rPr>
          <w:spacing w:val="-5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многогранники.</w:t>
      </w:r>
    </w:p>
    <w:p w:rsidR="00700E88" w:rsidRDefault="00E706EB">
      <w:pPr>
        <w:pStyle w:val="a3"/>
        <w:spacing w:line="276" w:lineRule="auto"/>
        <w:ind w:left="1530" w:right="4933"/>
        <w:jc w:val="left"/>
      </w:pPr>
      <w:r>
        <w:t>Изображение простейших многогранников.</w:t>
      </w:r>
      <w:r>
        <w:rPr>
          <w:spacing w:val="-52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куба и</w:t>
      </w:r>
      <w:r>
        <w:rPr>
          <w:spacing w:val="-1"/>
        </w:rPr>
        <w:t xml:space="preserve"> </w:t>
      </w:r>
      <w:r>
        <w:t>параллелепипеда.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32"/>
        </w:rPr>
      </w:pPr>
    </w:p>
    <w:p w:rsidR="00700E88" w:rsidRDefault="00E706EB">
      <w:pPr>
        <w:pStyle w:val="a3"/>
        <w:jc w:val="left"/>
      </w:pPr>
      <w:r>
        <w:t>лов).</w:t>
      </w:r>
    </w:p>
    <w:p w:rsidR="00700E88" w:rsidRDefault="00E706EB">
      <w:pPr>
        <w:pStyle w:val="a3"/>
        <w:spacing w:before="75"/>
        <w:ind w:left="214"/>
        <w:jc w:val="left"/>
      </w:pPr>
      <w:r>
        <w:br w:type="column"/>
        <w:t>Создание</w:t>
      </w:r>
      <w:r>
        <w:rPr>
          <w:spacing w:val="22"/>
        </w:rPr>
        <w:t xml:space="preserve"> </w:t>
      </w:r>
      <w:r>
        <w:t>моделей</w:t>
      </w:r>
      <w:r>
        <w:rPr>
          <w:spacing w:val="21"/>
        </w:rPr>
        <w:t xml:space="preserve"> </w:t>
      </w:r>
      <w:r>
        <w:t>многогранников</w:t>
      </w:r>
      <w:r>
        <w:rPr>
          <w:spacing w:val="19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бумаги,</w:t>
      </w:r>
      <w:r>
        <w:rPr>
          <w:spacing w:val="24"/>
        </w:rPr>
        <w:t xml:space="preserve"> </w:t>
      </w:r>
      <w:r>
        <w:t>проволоки,</w:t>
      </w:r>
      <w:r>
        <w:rPr>
          <w:spacing w:val="21"/>
        </w:rPr>
        <w:t xml:space="preserve"> </w:t>
      </w:r>
      <w:r>
        <w:t>пластилина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материа-</w:t>
      </w:r>
    </w:p>
    <w:p w:rsidR="00700E88" w:rsidRDefault="00700E88">
      <w:pPr>
        <w:pStyle w:val="a3"/>
        <w:spacing w:before="9"/>
        <w:ind w:left="0"/>
        <w:jc w:val="left"/>
        <w:rPr>
          <w:sz w:val="28"/>
        </w:rPr>
      </w:pPr>
    </w:p>
    <w:p w:rsidR="00700E88" w:rsidRDefault="00E706EB">
      <w:pPr>
        <w:pStyle w:val="a3"/>
        <w:spacing w:line="276" w:lineRule="auto"/>
        <w:ind w:left="214" w:right="4582"/>
        <w:jc w:val="left"/>
      </w:pPr>
      <w:r>
        <w:t>Объём прямоугольного параллелепипеда, куба.</w:t>
      </w:r>
      <w:r>
        <w:rPr>
          <w:spacing w:val="-5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объёма.</w:t>
      </w:r>
    </w:p>
    <w:p w:rsidR="00700E88" w:rsidRDefault="00E706EB">
      <w:pPr>
        <w:pStyle w:val="2"/>
        <w:spacing w:line="252" w:lineRule="exact"/>
        <w:ind w:left="214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214"/>
        <w:jc w:val="left"/>
      </w:pPr>
      <w:r>
        <w:t>Натуральные</w:t>
      </w:r>
      <w:r>
        <w:rPr>
          <w:spacing w:val="-2"/>
        </w:rPr>
        <w:t xml:space="preserve"> </w:t>
      </w:r>
      <w:r>
        <w:t>числа.</w:t>
      </w:r>
    </w:p>
    <w:p w:rsidR="00700E88" w:rsidRDefault="00E706EB">
      <w:pPr>
        <w:pStyle w:val="a3"/>
        <w:spacing w:before="37" w:line="276" w:lineRule="auto"/>
        <w:ind w:left="214" w:right="2505"/>
        <w:jc w:val="left"/>
      </w:pPr>
      <w:r>
        <w:t>Арифметические действия с многозначными натуральными числами.</w:t>
      </w:r>
      <w:r>
        <w:rPr>
          <w:spacing w:val="-5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скобок.</w:t>
      </w:r>
    </w:p>
    <w:p w:rsidR="00700E88" w:rsidRDefault="00E706EB">
      <w:pPr>
        <w:pStyle w:val="a3"/>
        <w:spacing w:line="252" w:lineRule="exact"/>
        <w:ind w:left="269"/>
        <w:jc w:val="left"/>
      </w:pPr>
      <w:r>
        <w:t>Использование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</w:t>
      </w:r>
      <w:r>
        <w:rPr>
          <w:spacing w:val="3"/>
        </w:rPr>
        <w:t xml:space="preserve"> </w:t>
      </w:r>
      <w:r>
        <w:t>переместительного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сочетательного</w:t>
      </w:r>
      <w:r>
        <w:rPr>
          <w:spacing w:val="4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сложения</w:t>
      </w:r>
      <w:r>
        <w:rPr>
          <w:spacing w:val="3"/>
        </w:rPr>
        <w:t xml:space="preserve"> </w:t>
      </w:r>
      <w:r>
        <w:t>и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276" w:space="40"/>
            <w:col w:w="9274"/>
          </w:cols>
        </w:sectPr>
      </w:pPr>
    </w:p>
    <w:p w:rsidR="00700E88" w:rsidRDefault="00E706EB">
      <w:pPr>
        <w:pStyle w:val="a3"/>
        <w:spacing w:before="37"/>
        <w:jc w:val="left"/>
      </w:pP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</w:p>
    <w:p w:rsidR="00700E88" w:rsidRDefault="00E706EB">
      <w:pPr>
        <w:pStyle w:val="a3"/>
        <w:spacing w:before="40"/>
        <w:ind w:left="1585"/>
        <w:jc w:val="lef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чисел.</w:t>
      </w:r>
    </w:p>
    <w:p w:rsidR="00700E88" w:rsidRDefault="00E706EB">
      <w:pPr>
        <w:pStyle w:val="a3"/>
        <w:spacing w:before="38" w:line="276" w:lineRule="auto"/>
        <w:ind w:left="1530" w:right="772" w:firstLine="55"/>
        <w:jc w:val="left"/>
      </w:pPr>
      <w:r>
        <w:t>Делители и кратные числа, наибольший общий делитель и наименьшее общее кратное.</w:t>
      </w:r>
      <w:r>
        <w:rPr>
          <w:spacing w:val="-5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 и произведения.</w:t>
      </w:r>
    </w:p>
    <w:p w:rsidR="00700E88" w:rsidRDefault="00E706EB">
      <w:pPr>
        <w:pStyle w:val="a3"/>
        <w:spacing w:line="253" w:lineRule="exact"/>
        <w:ind w:left="1530"/>
        <w:jc w:val="left"/>
      </w:pPr>
      <w:r>
        <w:t>Деление</w:t>
      </w:r>
      <w:r>
        <w:rPr>
          <w:spacing w:val="-1"/>
        </w:rPr>
        <w:t xml:space="preserve"> </w:t>
      </w:r>
      <w:r>
        <w:t>с остатком.</w:t>
      </w:r>
    </w:p>
    <w:p w:rsidR="00700E88" w:rsidRDefault="00E706EB">
      <w:pPr>
        <w:pStyle w:val="a3"/>
        <w:spacing w:before="39" w:line="276" w:lineRule="auto"/>
        <w:ind w:left="1530" w:right="1857"/>
        <w:jc w:val="left"/>
      </w:pPr>
      <w:r>
        <w:t>Дроби. Обыкновенная дробь, основное свойство дроби, сокращение дробей.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 упорядочивание</w:t>
      </w:r>
      <w:r>
        <w:rPr>
          <w:spacing w:val="1"/>
        </w:rPr>
        <w:t xml:space="preserve"> </w:t>
      </w:r>
      <w:r>
        <w:t>дробей.</w:t>
      </w:r>
    </w:p>
    <w:p w:rsidR="00700E88" w:rsidRDefault="00E706EB">
      <w:pPr>
        <w:pStyle w:val="a3"/>
        <w:spacing w:line="276" w:lineRule="auto"/>
        <w:ind w:left="1530" w:right="2549"/>
        <w:jc w:val="left"/>
      </w:pPr>
      <w:r>
        <w:t>Решение задач на нахождение части от целого и целого по его части.</w:t>
      </w:r>
      <w:r>
        <w:rPr>
          <w:spacing w:val="-52"/>
        </w:rPr>
        <w:t xml:space="preserve"> </w:t>
      </w:r>
      <w:r>
        <w:t>Дробное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1"/>
        </w:rPr>
        <w:t xml:space="preserve"> </w:t>
      </w:r>
      <w:r>
        <w:t>деления.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десятичной</w:t>
      </w:r>
      <w:r>
        <w:rPr>
          <w:spacing w:val="-11"/>
        </w:rPr>
        <w:t xml:space="preserve"> </w:t>
      </w:r>
      <w:r>
        <w:t>дроби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обыкновенной</w:t>
      </w:r>
      <w:r>
        <w:rPr>
          <w:spacing w:val="-11"/>
        </w:rPr>
        <w:t xml:space="preserve"> </w:t>
      </w:r>
      <w:r>
        <w:t>дроби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52"/>
        </w:rPr>
        <w:t xml:space="preserve"> </w:t>
      </w:r>
      <w:r>
        <w:t>обыкновенной</w:t>
      </w:r>
      <w:r>
        <w:rPr>
          <w:spacing w:val="-1"/>
        </w:rPr>
        <w:t xml:space="preserve"> </w:t>
      </w:r>
      <w:r>
        <w:t>дроби в</w:t>
      </w:r>
      <w:r>
        <w:rPr>
          <w:spacing w:val="-1"/>
        </w:rPr>
        <w:t xml:space="preserve"> </w:t>
      </w:r>
      <w:r>
        <w:t>виде десятичной.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Десятичные</w:t>
      </w:r>
      <w:r>
        <w:rPr>
          <w:spacing w:val="-4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метрическая</w:t>
      </w:r>
      <w:r>
        <w:rPr>
          <w:spacing w:val="-4"/>
        </w:rPr>
        <w:t xml:space="preserve"> </w:t>
      </w:r>
      <w:r>
        <w:t>система мер.</w:t>
      </w:r>
    </w:p>
    <w:p w:rsidR="00700E88" w:rsidRDefault="00E706EB">
      <w:pPr>
        <w:pStyle w:val="a3"/>
        <w:spacing w:before="36"/>
        <w:ind w:left="1530"/>
        <w:jc w:val="left"/>
      </w:pP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числовые</w:t>
      </w:r>
      <w:r>
        <w:rPr>
          <w:spacing w:val="23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обыкновенными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десятичными</w:t>
      </w:r>
      <w:r>
        <w:rPr>
          <w:spacing w:val="22"/>
        </w:rPr>
        <w:t xml:space="preserve"> </w:t>
      </w:r>
      <w:r>
        <w:t>дро-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бями.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141"/>
        <w:jc w:val="left"/>
      </w:pPr>
      <w:r>
        <w:t>Отношение.</w:t>
      </w:r>
    </w:p>
    <w:p w:rsidR="00700E88" w:rsidRDefault="00E706EB">
      <w:pPr>
        <w:pStyle w:val="a3"/>
        <w:spacing w:before="37" w:line="276" w:lineRule="auto"/>
        <w:ind w:left="196" w:right="6180" w:hanging="56"/>
        <w:jc w:val="left"/>
      </w:pPr>
      <w:r>
        <w:t>Деление в данном отношении.</w:t>
      </w:r>
      <w:r>
        <w:rPr>
          <w:spacing w:val="-52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пропорция.</w:t>
      </w:r>
    </w:p>
    <w:p w:rsidR="00700E88" w:rsidRDefault="00E706EB">
      <w:pPr>
        <w:pStyle w:val="a3"/>
        <w:spacing w:line="276" w:lineRule="auto"/>
        <w:ind w:left="141" w:right="4886"/>
        <w:jc w:val="left"/>
      </w:pPr>
      <w:r>
        <w:t>Применение пропорций при решении задач.</w:t>
      </w:r>
      <w:r>
        <w:rPr>
          <w:spacing w:val="-5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процента.</w:t>
      </w:r>
    </w:p>
    <w:p w:rsidR="00700E88" w:rsidRDefault="00E706EB">
      <w:pPr>
        <w:pStyle w:val="a3"/>
        <w:spacing w:before="1" w:line="276" w:lineRule="auto"/>
        <w:ind w:left="196" w:right="3050" w:hanging="56"/>
        <w:jc w:val="left"/>
      </w:pPr>
      <w:r>
        <w:t>Вычисление процента от величины и величины по её проценту.</w:t>
      </w:r>
      <w:r>
        <w:rPr>
          <w:spacing w:val="-52"/>
        </w:rPr>
        <w:t xml:space="preserve"> </w:t>
      </w:r>
      <w:r>
        <w:t>Выражение процентов</w:t>
      </w:r>
      <w:r>
        <w:rPr>
          <w:spacing w:val="-2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700E88" w:rsidRDefault="00E706EB">
      <w:pPr>
        <w:pStyle w:val="a3"/>
        <w:spacing w:line="252" w:lineRule="exact"/>
        <w:ind w:left="196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</w:t>
      </w:r>
    </w:p>
    <w:p w:rsidR="00700E88" w:rsidRDefault="00E706EB">
      <w:pPr>
        <w:pStyle w:val="a3"/>
        <w:spacing w:before="38" w:line="278" w:lineRule="auto"/>
        <w:ind w:left="141" w:right="4788"/>
        <w:jc w:val="left"/>
      </w:pPr>
      <w:r>
        <w:t>Выражение отношения величин в процентах.</w:t>
      </w:r>
      <w:r>
        <w:rPr>
          <w:spacing w:val="-52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числа.</w:t>
      </w:r>
    </w:p>
    <w:p w:rsidR="00700E88" w:rsidRDefault="00E706EB">
      <w:pPr>
        <w:pStyle w:val="a3"/>
        <w:spacing w:line="276" w:lineRule="auto"/>
        <w:ind w:left="141" w:right="5171" w:firstLine="55"/>
        <w:jc w:val="left"/>
      </w:pPr>
      <w:r>
        <w:t>Положительные и отрицательные числа.</w:t>
      </w:r>
      <w:r>
        <w:rPr>
          <w:spacing w:val="-52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числа.</w:t>
      </w:r>
    </w:p>
    <w:p w:rsidR="00700E88" w:rsidRDefault="00E706EB">
      <w:pPr>
        <w:pStyle w:val="a3"/>
        <w:spacing w:line="276" w:lineRule="auto"/>
        <w:ind w:left="196" w:right="3303" w:hanging="56"/>
        <w:jc w:val="left"/>
      </w:pPr>
      <w:r>
        <w:t>Модуль числа, геометрическая интерпретация модуля числа.</w:t>
      </w:r>
      <w:r>
        <w:rPr>
          <w:spacing w:val="-5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чисел на координатной</w:t>
      </w:r>
      <w:r>
        <w:rPr>
          <w:spacing w:val="-1"/>
        </w:rPr>
        <w:t xml:space="preserve"> </w:t>
      </w:r>
      <w:r>
        <w:t>прямой.</w:t>
      </w:r>
    </w:p>
    <w:p w:rsidR="00700E88" w:rsidRDefault="00E706EB">
      <w:pPr>
        <w:pStyle w:val="a3"/>
        <w:ind w:left="141" w:right="6858"/>
        <w:jc w:val="left"/>
      </w:pPr>
      <w:r>
        <w:t>Числовые</w:t>
      </w:r>
      <w:r>
        <w:rPr>
          <w:spacing w:val="-12"/>
        </w:rPr>
        <w:t xml:space="preserve"> </w:t>
      </w:r>
      <w:r>
        <w:t>промежутки.</w:t>
      </w:r>
    </w:p>
    <w:p w:rsidR="00700E88" w:rsidRDefault="00E706EB">
      <w:pPr>
        <w:pStyle w:val="a3"/>
        <w:spacing w:before="34"/>
        <w:ind w:left="141" w:right="6858"/>
        <w:jc w:val="left"/>
      </w:pPr>
      <w:r>
        <w:t>Сравнение чисел.</w:t>
      </w:r>
    </w:p>
    <w:p w:rsidR="00700E88" w:rsidRDefault="00E706EB">
      <w:pPr>
        <w:pStyle w:val="a3"/>
        <w:spacing w:before="38" w:line="276" w:lineRule="auto"/>
        <w:ind w:left="141" w:right="1977"/>
        <w:jc w:val="left"/>
      </w:pPr>
      <w:r>
        <w:t>Арифметические действия с положительными и отрицательными числами.</w:t>
      </w:r>
      <w:r>
        <w:rPr>
          <w:spacing w:val="-52"/>
        </w:rPr>
        <w:t xml:space="preserve"> </w:t>
      </w:r>
      <w:r>
        <w:t>Прямоугольная система</w:t>
      </w:r>
      <w:r>
        <w:rPr>
          <w:spacing w:val="-3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на плоскости.</w:t>
      </w:r>
    </w:p>
    <w:p w:rsidR="00700E88" w:rsidRDefault="00E706EB">
      <w:pPr>
        <w:pStyle w:val="a3"/>
        <w:spacing w:before="1" w:line="276" w:lineRule="auto"/>
        <w:ind w:left="141" w:right="3829"/>
        <w:jc w:val="left"/>
      </w:pPr>
      <w:r>
        <w:t>Координаты точки на плоскости, абсцисса и ордината.</w:t>
      </w:r>
      <w:r>
        <w:rPr>
          <w:spacing w:val="1"/>
        </w:rPr>
        <w:t xml:space="preserve"> </w:t>
      </w:r>
      <w:r>
        <w:t>Построение точек и фигур на координатной плоскости.</w:t>
      </w:r>
      <w:r>
        <w:rPr>
          <w:spacing w:val="-52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выражения.</w:t>
      </w:r>
    </w:p>
    <w:p w:rsidR="00700E88" w:rsidRDefault="00E706EB">
      <w:pPr>
        <w:pStyle w:val="a3"/>
        <w:spacing w:line="276" w:lineRule="auto"/>
        <w:ind w:left="141" w:right="2075"/>
        <w:jc w:val="left"/>
      </w:pPr>
      <w:r>
        <w:t>Применение букв для записи математических выражений и предложений.</w:t>
      </w:r>
      <w:r>
        <w:rPr>
          <w:spacing w:val="-5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700E88" w:rsidRDefault="00E706EB">
      <w:pPr>
        <w:pStyle w:val="a3"/>
        <w:ind w:left="141"/>
        <w:jc w:val="left"/>
      </w:pPr>
      <w:r>
        <w:t>Буквенные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подстановки.</w:t>
      </w:r>
    </w:p>
    <w:p w:rsidR="00700E88" w:rsidRDefault="00E706EB">
      <w:pPr>
        <w:pStyle w:val="a3"/>
        <w:spacing w:before="37"/>
        <w:ind w:left="141"/>
        <w:jc w:val="left"/>
      </w:pPr>
      <w:r>
        <w:t>Буквенные</w:t>
      </w:r>
      <w:r>
        <w:rPr>
          <w:spacing w:val="-4"/>
        </w:rPr>
        <w:t xml:space="preserve"> </w:t>
      </w:r>
      <w:r>
        <w:t>равенства,</w:t>
      </w:r>
      <w:r>
        <w:rPr>
          <w:spacing w:val="-5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49" w:space="40"/>
            <w:col w:w="9201"/>
          </w:cols>
        </w:sectPr>
      </w:pPr>
    </w:p>
    <w:p w:rsidR="00700E88" w:rsidRDefault="00E706EB">
      <w:pPr>
        <w:pStyle w:val="a3"/>
        <w:spacing w:before="75" w:line="278" w:lineRule="auto"/>
        <w:ind w:right="399" w:firstLine="707"/>
        <w:jc w:val="left"/>
      </w:pPr>
      <w:r>
        <w:t>Формулы,</w:t>
      </w:r>
      <w:r>
        <w:rPr>
          <w:spacing w:val="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периметра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квадрата,</w:t>
      </w:r>
      <w:r>
        <w:rPr>
          <w:spacing w:val="5"/>
        </w:rPr>
        <w:t xml:space="preserve"> </w:t>
      </w:r>
      <w:r>
        <w:t>объёма</w:t>
      </w:r>
      <w:r>
        <w:rPr>
          <w:spacing w:val="4"/>
        </w:rPr>
        <w:t xml:space="preserve"> </w:t>
      </w:r>
      <w:r>
        <w:t>параллелепи-</w:t>
      </w:r>
      <w:r>
        <w:rPr>
          <w:spacing w:val="-52"/>
        </w:rPr>
        <w:t xml:space="preserve"> </w:t>
      </w:r>
      <w:r>
        <w:t>педа</w:t>
      </w:r>
      <w:r>
        <w:rPr>
          <w:spacing w:val="-1"/>
        </w:rPr>
        <w:t xml:space="preserve"> </w:t>
      </w:r>
      <w:r>
        <w:t>и куба.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700E88" w:rsidRDefault="00E706EB">
      <w:pPr>
        <w:pStyle w:val="a3"/>
        <w:spacing w:before="38" w:line="276" w:lineRule="auto"/>
        <w:ind w:left="1530" w:right="3991"/>
        <w:jc w:val="left"/>
      </w:pPr>
      <w:r>
        <w:t>Решение текстовых задач арифметическим способом.</w:t>
      </w:r>
      <w:r>
        <w:rPr>
          <w:spacing w:val="-5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 задач.</w:t>
      </w:r>
    </w:p>
    <w:p w:rsidR="00700E88" w:rsidRDefault="00E706EB">
      <w:pPr>
        <w:pStyle w:val="a3"/>
        <w:spacing w:before="1"/>
        <w:ind w:left="1530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вариантов.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Решение</w:t>
      </w:r>
      <w:r>
        <w:rPr>
          <w:spacing w:val="-9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зависимости,</w:t>
      </w:r>
      <w:r>
        <w:rPr>
          <w:spacing w:val="-7"/>
        </w:rPr>
        <w:t xml:space="preserve"> </w:t>
      </w:r>
      <w:r>
        <w:t>связывающих</w:t>
      </w:r>
      <w:r>
        <w:rPr>
          <w:spacing w:val="-7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скорость,</w:t>
      </w:r>
      <w:r>
        <w:rPr>
          <w:spacing w:val="-6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рассто-</w:t>
      </w:r>
      <w:r>
        <w:rPr>
          <w:spacing w:val="-52"/>
        </w:rPr>
        <w:t xml:space="preserve"> </w:t>
      </w:r>
      <w:r>
        <w:t>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стоимость, производительность, время,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700E88" w:rsidRDefault="00E706EB">
      <w:pPr>
        <w:pStyle w:val="a3"/>
        <w:spacing w:line="276" w:lineRule="auto"/>
        <w:ind w:left="1530" w:right="2283"/>
        <w:jc w:val="left"/>
      </w:pPr>
      <w:r>
        <w:t>Единицы измерения: массы, стоимости, расстояния, времени, скорости.</w:t>
      </w:r>
      <w:r>
        <w:rPr>
          <w:spacing w:val="-5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Решение</w:t>
      </w:r>
      <w:r>
        <w:rPr>
          <w:spacing w:val="9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отношением,</w:t>
      </w:r>
      <w:r>
        <w:rPr>
          <w:spacing w:val="8"/>
        </w:rPr>
        <w:t xml:space="preserve"> </w:t>
      </w:r>
      <w:r>
        <w:t>пропорциональностью</w:t>
      </w:r>
      <w:r>
        <w:rPr>
          <w:spacing w:val="9"/>
        </w:rPr>
        <w:t xml:space="preserve"> </w:t>
      </w:r>
      <w:r>
        <w:t>величин,</w:t>
      </w:r>
      <w:r>
        <w:rPr>
          <w:spacing w:val="8"/>
        </w:rPr>
        <w:t xml:space="preserve"> </w:t>
      </w:r>
      <w:r>
        <w:t>процентами;</w:t>
      </w:r>
      <w:r>
        <w:rPr>
          <w:spacing w:val="8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основных задач на</w:t>
      </w:r>
      <w:r>
        <w:rPr>
          <w:spacing w:val="-2"/>
        </w:rPr>
        <w:t xml:space="preserve"> </w:t>
      </w:r>
      <w:r>
        <w:t>дроби и</w:t>
      </w:r>
      <w:r>
        <w:rPr>
          <w:spacing w:val="-1"/>
        </w:rPr>
        <w:t xml:space="preserve"> </w:t>
      </w:r>
      <w:r>
        <w:t>проценты.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Оценка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прикидка,</w:t>
      </w:r>
      <w:r>
        <w:rPr>
          <w:spacing w:val="-10"/>
        </w:rPr>
        <w:t xml:space="preserve"> </w:t>
      </w:r>
      <w:r>
        <w:t>округление</w:t>
      </w:r>
      <w:r>
        <w:rPr>
          <w:spacing w:val="-8"/>
        </w:rPr>
        <w:t xml:space="preserve"> </w:t>
      </w:r>
      <w:r>
        <w:t>результата.</w:t>
      </w:r>
      <w:r>
        <w:rPr>
          <w:spacing w:val="-8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буквенных</w:t>
      </w:r>
      <w:r>
        <w:rPr>
          <w:spacing w:val="-8"/>
        </w:rPr>
        <w:t xml:space="preserve"> </w:t>
      </w:r>
      <w:r>
        <w:t>выражений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условию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t>задачи.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-12" w:right="3856"/>
        <w:jc w:val="left"/>
      </w:pPr>
      <w:r>
        <w:t>Представление данных с помощью таблиц и диаграмм.</w:t>
      </w:r>
      <w:r>
        <w:rPr>
          <w:spacing w:val="-52"/>
        </w:rPr>
        <w:t xml:space="preserve"> </w:t>
      </w:r>
      <w:r>
        <w:t>Столбчатые</w:t>
      </w:r>
      <w:r>
        <w:rPr>
          <w:spacing w:val="-3"/>
        </w:rPr>
        <w:t xml:space="preserve"> </w:t>
      </w:r>
      <w:r>
        <w:t>диаграммы:</w:t>
      </w:r>
      <w:r>
        <w:rPr>
          <w:spacing w:val="-2"/>
        </w:rPr>
        <w:t xml:space="preserve"> </w:t>
      </w:r>
      <w:r>
        <w:t>чтение и построение.</w:t>
      </w:r>
    </w:p>
    <w:p w:rsidR="00700E88" w:rsidRDefault="00E706EB">
      <w:pPr>
        <w:pStyle w:val="a3"/>
        <w:spacing w:line="252" w:lineRule="exact"/>
        <w:ind w:left="-12"/>
        <w:jc w:val="left"/>
      </w:pPr>
      <w:r>
        <w:t>Чтение</w:t>
      </w:r>
      <w:r>
        <w:rPr>
          <w:spacing w:val="10"/>
        </w:rPr>
        <w:t xml:space="preserve"> </w:t>
      </w:r>
      <w:r>
        <w:t>круговых</w:t>
      </w:r>
      <w:r>
        <w:rPr>
          <w:spacing w:val="10"/>
        </w:rPr>
        <w:t xml:space="preserve"> </w:t>
      </w:r>
      <w:r>
        <w:t>диаграмм.</w:t>
      </w:r>
      <w:r>
        <w:rPr>
          <w:spacing w:val="14"/>
        </w:rPr>
        <w:t xml:space="preserve"> </w:t>
      </w:r>
      <w:r>
        <w:t>Наглядная</w:t>
      </w:r>
      <w:r>
        <w:rPr>
          <w:spacing w:val="9"/>
        </w:rPr>
        <w:t xml:space="preserve"> </w:t>
      </w:r>
      <w:r>
        <w:t>геометрия.</w:t>
      </w:r>
      <w:r>
        <w:rPr>
          <w:spacing w:val="14"/>
        </w:rPr>
        <w:t xml:space="preserve"> </w:t>
      </w:r>
      <w:r>
        <w:t>Наглядные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фигурах</w:t>
      </w:r>
      <w:r>
        <w:rPr>
          <w:spacing w:val="13"/>
        </w:rPr>
        <w:t xml:space="preserve"> </w:t>
      </w:r>
      <w:r>
        <w:t>на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502" w:space="40"/>
            <w:col w:w="9048"/>
          </w:cols>
        </w:sectPr>
      </w:pPr>
    </w:p>
    <w:p w:rsidR="00700E88" w:rsidRDefault="00E706EB">
      <w:pPr>
        <w:pStyle w:val="a3"/>
        <w:spacing w:before="38" w:line="276" w:lineRule="auto"/>
        <w:ind w:right="402"/>
      </w:pPr>
      <w:r>
        <w:t>плоскости: точка, прямая, отрезок, луч, угол, ломаная, многоугольник, четырёхугольник, треуголь-</w:t>
      </w:r>
      <w:r>
        <w:rPr>
          <w:spacing w:val="-52"/>
        </w:rPr>
        <w:t xml:space="preserve"> </w:t>
      </w:r>
      <w:r>
        <w:t>ник,</w:t>
      </w:r>
      <w:r>
        <w:rPr>
          <w:spacing w:val="-1"/>
        </w:rPr>
        <w:t xml:space="preserve"> </w:t>
      </w:r>
      <w:r>
        <w:t>окружность, круг.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плоскости,</w:t>
      </w:r>
      <w:r>
        <w:rPr>
          <w:spacing w:val="-6"/>
        </w:rPr>
        <w:t xml:space="preserve"> </w:t>
      </w:r>
      <w:r>
        <w:t>параллельные</w:t>
      </w:r>
      <w:r>
        <w:rPr>
          <w:spacing w:val="-4"/>
        </w:rPr>
        <w:t xml:space="preserve"> </w:t>
      </w:r>
      <w:r>
        <w:t>прямые,</w:t>
      </w:r>
      <w:r>
        <w:rPr>
          <w:spacing w:val="-8"/>
        </w:rPr>
        <w:t xml:space="preserve"> </w:t>
      </w:r>
      <w:r>
        <w:t>перпендикуляр-</w:t>
      </w:r>
      <w:r>
        <w:rPr>
          <w:spacing w:val="-53"/>
        </w:rPr>
        <w:t xml:space="preserve"> </w:t>
      </w:r>
      <w:r>
        <w:t>ные</w:t>
      </w:r>
      <w:r>
        <w:rPr>
          <w:spacing w:val="-7"/>
        </w:rPr>
        <w:t xml:space="preserve"> </w:t>
      </w:r>
      <w:r>
        <w:t>прямые.</w:t>
      </w:r>
      <w:r>
        <w:rPr>
          <w:spacing w:val="-6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расстояний:</w:t>
      </w:r>
      <w:r>
        <w:rPr>
          <w:spacing w:val="-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точками,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прямой,</w:t>
      </w:r>
      <w:r>
        <w:rPr>
          <w:spacing w:val="-7"/>
        </w:rPr>
        <w:t xml:space="preserve"> </w:t>
      </w:r>
      <w:r>
        <w:t>длина</w:t>
      </w:r>
      <w:r>
        <w:rPr>
          <w:spacing w:val="-9"/>
        </w:rPr>
        <w:t xml:space="preserve"> </w:t>
      </w:r>
      <w:r>
        <w:t>маршрута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квадратной</w:t>
      </w:r>
      <w:r>
        <w:rPr>
          <w:spacing w:val="-4"/>
        </w:rPr>
        <w:t xml:space="preserve"> </w:t>
      </w:r>
      <w:r>
        <w:t>сетке.</w:t>
      </w:r>
    </w:p>
    <w:p w:rsidR="00700E88" w:rsidRDefault="00E706EB">
      <w:pPr>
        <w:pStyle w:val="a3"/>
        <w:spacing w:line="251" w:lineRule="exact"/>
        <w:ind w:left="1530"/>
      </w:pP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транспортира.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треугольников:</w:t>
      </w:r>
      <w:r>
        <w:rPr>
          <w:spacing w:val="-10"/>
        </w:rPr>
        <w:t xml:space="preserve"> </w:t>
      </w:r>
      <w:r>
        <w:t>остроугольный,</w:t>
      </w:r>
      <w:r>
        <w:rPr>
          <w:spacing w:val="-9"/>
        </w:rPr>
        <w:t xml:space="preserve"> </w:t>
      </w:r>
      <w:r>
        <w:t>прямоугольный,</w:t>
      </w:r>
      <w:r>
        <w:rPr>
          <w:spacing w:val="-11"/>
        </w:rPr>
        <w:t xml:space="preserve"> </w:t>
      </w:r>
      <w:r>
        <w:t>тупоугольный,</w:t>
      </w:r>
      <w:r>
        <w:rPr>
          <w:spacing w:val="-12"/>
        </w:rPr>
        <w:t xml:space="preserve"> </w:t>
      </w:r>
      <w:r>
        <w:t>равнобедренный,</w:t>
      </w:r>
      <w:r>
        <w:rPr>
          <w:spacing w:val="-14"/>
        </w:rPr>
        <w:t xml:space="preserve"> </w:t>
      </w:r>
      <w:r>
        <w:t>рав-</w:t>
      </w:r>
      <w:r>
        <w:rPr>
          <w:spacing w:val="-52"/>
        </w:rPr>
        <w:t xml:space="preserve"> </w:t>
      </w:r>
      <w:r>
        <w:t>носторонний.</w:t>
      </w:r>
    </w:p>
    <w:p w:rsidR="00700E88" w:rsidRDefault="00E706EB">
      <w:pPr>
        <w:pStyle w:val="a3"/>
        <w:spacing w:line="252" w:lineRule="exact"/>
        <w:ind w:left="1530"/>
      </w:pPr>
      <w:r>
        <w:t>Четырёхугольник,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четырёхугольников.</w:t>
      </w:r>
    </w:p>
    <w:p w:rsidR="00700E88" w:rsidRDefault="00E706EB">
      <w:pPr>
        <w:pStyle w:val="a3"/>
        <w:spacing w:before="37" w:line="276" w:lineRule="auto"/>
        <w:ind w:right="402" w:firstLine="707"/>
      </w:pPr>
      <w:r>
        <w:t>Прямоугольник, квадрат: использование свойств сторон, углов, диагоналей. Изображение</w:t>
      </w:r>
      <w:r>
        <w:rPr>
          <w:spacing w:val="1"/>
        </w:rPr>
        <w:t xml:space="preserve"> </w:t>
      </w:r>
      <w:r>
        <w:t>геометрических фигур на нелинованной бумаге с использованием циркуля, линейки, угольника,</w:t>
      </w:r>
      <w:r>
        <w:rPr>
          <w:spacing w:val="1"/>
        </w:rPr>
        <w:t xml:space="preserve"> </w:t>
      </w:r>
      <w:r>
        <w:t>транспортира.</w:t>
      </w:r>
    </w:p>
    <w:p w:rsidR="00700E88" w:rsidRDefault="00E706EB">
      <w:pPr>
        <w:pStyle w:val="a3"/>
        <w:spacing w:before="1"/>
        <w:ind w:left="1530"/>
      </w:pPr>
      <w:r>
        <w:t>Построения</w:t>
      </w:r>
      <w:r>
        <w:rPr>
          <w:spacing w:val="-1"/>
        </w:rPr>
        <w:t xml:space="preserve"> </w:t>
      </w:r>
      <w:r>
        <w:t>на клетчатой</w:t>
      </w:r>
      <w:r>
        <w:rPr>
          <w:spacing w:val="-2"/>
        </w:rPr>
        <w:t xml:space="preserve"> </w:t>
      </w:r>
      <w:r>
        <w:t>бумаге.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Периметр многоугольника. Понятие площади фигуры, единицы измерения площади. При-</w:t>
      </w:r>
      <w:r>
        <w:rPr>
          <w:spacing w:val="1"/>
        </w:rPr>
        <w:t xml:space="preserve"> </w:t>
      </w:r>
      <w:r>
        <w:t>ближённое</w:t>
      </w:r>
      <w:r>
        <w:rPr>
          <w:spacing w:val="-1"/>
        </w:rPr>
        <w:t xml:space="preserve"> </w:t>
      </w:r>
      <w:r>
        <w:t>измерение площади</w:t>
      </w:r>
      <w:r>
        <w:rPr>
          <w:spacing w:val="-3"/>
        </w:rPr>
        <w:t xml:space="preserve"> </w:t>
      </w:r>
      <w:r>
        <w:t>фигур,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 квадратной</w:t>
      </w:r>
      <w:r>
        <w:rPr>
          <w:spacing w:val="-2"/>
        </w:rPr>
        <w:t xml:space="preserve"> </w:t>
      </w:r>
      <w:r>
        <w:t>сетке.</w:t>
      </w:r>
    </w:p>
    <w:p w:rsidR="00700E88" w:rsidRDefault="00E706EB">
      <w:pPr>
        <w:pStyle w:val="a3"/>
        <w:spacing w:before="1" w:line="276" w:lineRule="auto"/>
        <w:ind w:left="1530" w:right="3183"/>
      </w:pPr>
      <w:r>
        <w:t>Приближённое измерение длины окружности, площади круга.</w:t>
      </w:r>
      <w:r>
        <w:rPr>
          <w:spacing w:val="-52"/>
        </w:rPr>
        <w:t xml:space="preserve"> </w:t>
      </w:r>
      <w:r>
        <w:t>Симметрия: центральная,</w:t>
      </w:r>
      <w:r>
        <w:rPr>
          <w:spacing w:val="-4"/>
        </w:rPr>
        <w:t xml:space="preserve"> </w:t>
      </w:r>
      <w:r>
        <w:t>осевая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зеркальная</w:t>
      </w:r>
      <w:r>
        <w:rPr>
          <w:spacing w:val="-5"/>
        </w:rPr>
        <w:t xml:space="preserve"> </w:t>
      </w:r>
      <w:r>
        <w:t>симметрии.</w:t>
      </w:r>
    </w:p>
    <w:p w:rsidR="00700E88" w:rsidRDefault="00E706EB">
      <w:pPr>
        <w:pStyle w:val="a3"/>
        <w:spacing w:line="252" w:lineRule="exact"/>
        <w:ind w:left="1530"/>
      </w:pPr>
      <w:r>
        <w:t>Построение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2"/>
        </w:rPr>
        <w:t xml:space="preserve"> </w:t>
      </w:r>
      <w:r>
        <w:t>фигур.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Наглядные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пространственных</w:t>
      </w:r>
      <w:r>
        <w:rPr>
          <w:spacing w:val="9"/>
        </w:rPr>
        <w:t xml:space="preserve"> </w:t>
      </w:r>
      <w:r>
        <w:t>фигурах:</w:t>
      </w:r>
      <w:r>
        <w:rPr>
          <w:spacing w:val="15"/>
        </w:rPr>
        <w:t xml:space="preserve"> </w:t>
      </w:r>
      <w:r>
        <w:t>параллелепипед,</w:t>
      </w:r>
      <w:r>
        <w:rPr>
          <w:spacing w:val="9"/>
        </w:rPr>
        <w:t xml:space="preserve"> </w:t>
      </w:r>
      <w:r>
        <w:t>куб,</w:t>
      </w:r>
      <w:r>
        <w:rPr>
          <w:spacing w:val="11"/>
        </w:rPr>
        <w:t xml:space="preserve"> </w:t>
      </w:r>
      <w:r>
        <w:t>призма,</w:t>
      </w:r>
      <w:r>
        <w:rPr>
          <w:spacing w:val="11"/>
        </w:rPr>
        <w:t xml:space="preserve"> </w:t>
      </w:r>
      <w:r>
        <w:t>пи-</w:t>
      </w:r>
      <w:r>
        <w:rPr>
          <w:spacing w:val="-52"/>
        </w:rPr>
        <w:t xml:space="preserve"> </w:t>
      </w:r>
      <w:r>
        <w:t>рамида,</w:t>
      </w:r>
      <w:r>
        <w:rPr>
          <w:spacing w:val="-3"/>
        </w:rPr>
        <w:t xml:space="preserve"> </w:t>
      </w:r>
      <w:r>
        <w:t>конус, цилиндр,</w:t>
      </w:r>
      <w:r>
        <w:rPr>
          <w:spacing w:val="-2"/>
        </w:rPr>
        <w:t xml:space="preserve"> </w:t>
      </w:r>
      <w:r>
        <w:t>шар и сфера.</w:t>
      </w:r>
    </w:p>
    <w:p w:rsidR="00700E88" w:rsidRDefault="00E706EB">
      <w:pPr>
        <w:pStyle w:val="a3"/>
        <w:spacing w:before="2"/>
        <w:ind w:left="1530"/>
        <w:jc w:val="left"/>
      </w:pPr>
      <w:r>
        <w:t>Изображение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фигур.</w:t>
      </w:r>
    </w:p>
    <w:p w:rsidR="00700E88" w:rsidRDefault="00E706EB">
      <w:pPr>
        <w:pStyle w:val="a3"/>
        <w:spacing w:before="38" w:line="276" w:lineRule="auto"/>
        <w:ind w:right="399" w:firstLine="707"/>
        <w:jc w:val="left"/>
      </w:pPr>
      <w:r>
        <w:t>Примеры</w:t>
      </w:r>
      <w:r>
        <w:rPr>
          <w:spacing w:val="-4"/>
        </w:rPr>
        <w:t xml:space="preserve"> </w:t>
      </w:r>
      <w:r>
        <w:t>развёрток</w:t>
      </w:r>
      <w:r>
        <w:rPr>
          <w:spacing w:val="-4"/>
        </w:rPr>
        <w:t xml:space="preserve"> </w:t>
      </w:r>
      <w:r>
        <w:t>многогранников,</w:t>
      </w:r>
      <w:r>
        <w:rPr>
          <w:spacing w:val="-4"/>
        </w:rPr>
        <w:t xml:space="preserve"> </w:t>
      </w:r>
      <w:r>
        <w:t>цилиндра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конуса.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пространствен-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фигур (из</w:t>
      </w:r>
      <w:r>
        <w:rPr>
          <w:spacing w:val="-2"/>
        </w:rPr>
        <w:t xml:space="preserve"> </w:t>
      </w:r>
      <w:r>
        <w:t>бумаги, проволоки, пластилина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Понятие</w:t>
      </w:r>
      <w:r>
        <w:rPr>
          <w:spacing w:val="52"/>
        </w:rPr>
        <w:t xml:space="preserve"> </w:t>
      </w:r>
      <w:r>
        <w:t>объёма,</w:t>
      </w:r>
      <w:r>
        <w:rPr>
          <w:spacing w:val="52"/>
        </w:rPr>
        <w:t xml:space="preserve"> </w:t>
      </w:r>
      <w:r>
        <w:t>единицы</w:t>
      </w:r>
      <w:r>
        <w:rPr>
          <w:spacing w:val="52"/>
        </w:rPr>
        <w:t xml:space="preserve"> </w:t>
      </w:r>
      <w:r>
        <w:t>измерения</w:t>
      </w:r>
      <w:r>
        <w:rPr>
          <w:spacing w:val="51"/>
        </w:rPr>
        <w:t xml:space="preserve"> </w:t>
      </w:r>
      <w:r>
        <w:t>объёма.</w:t>
      </w:r>
      <w:r>
        <w:rPr>
          <w:spacing w:val="53"/>
        </w:rPr>
        <w:t xml:space="preserve"> </w:t>
      </w:r>
      <w:r>
        <w:t>Объём</w:t>
      </w:r>
      <w:r>
        <w:rPr>
          <w:spacing w:val="52"/>
        </w:rPr>
        <w:t xml:space="preserve"> </w:t>
      </w:r>
      <w:r>
        <w:t>прямоугольного</w:t>
      </w:r>
      <w:r>
        <w:rPr>
          <w:spacing w:val="52"/>
        </w:rPr>
        <w:t xml:space="preserve"> </w:t>
      </w:r>
      <w:r>
        <w:t>параллелепипеда,</w:t>
      </w:r>
    </w:p>
    <w:p w:rsidR="00700E88" w:rsidRDefault="00E706EB">
      <w:pPr>
        <w:pStyle w:val="a3"/>
        <w:spacing w:before="40"/>
        <w:jc w:val="left"/>
      </w:pPr>
      <w:r>
        <w:t>куба.</w:t>
      </w:r>
    </w:p>
    <w:p w:rsidR="00700E88" w:rsidRDefault="00E706EB">
      <w:pPr>
        <w:spacing w:before="37"/>
        <w:ind w:left="1530"/>
      </w:pPr>
      <w:r>
        <w:rPr>
          <w:b/>
        </w:rPr>
        <w:t>Рабочая</w:t>
      </w:r>
      <w:r>
        <w:rPr>
          <w:b/>
          <w:spacing w:val="14"/>
        </w:rPr>
        <w:t xml:space="preserve"> </w:t>
      </w:r>
      <w:r>
        <w:rPr>
          <w:b/>
        </w:rPr>
        <w:t>программа</w:t>
      </w:r>
      <w:r>
        <w:rPr>
          <w:b/>
          <w:spacing w:val="15"/>
        </w:rPr>
        <w:t xml:space="preserve"> </w:t>
      </w:r>
      <w:r>
        <w:rPr>
          <w:b/>
        </w:rPr>
        <w:t>учебного</w:t>
      </w:r>
      <w:r>
        <w:rPr>
          <w:b/>
          <w:spacing w:val="16"/>
        </w:rPr>
        <w:t xml:space="preserve"> </w:t>
      </w:r>
      <w:r>
        <w:rPr>
          <w:b/>
        </w:rPr>
        <w:t>курса</w:t>
      </w:r>
      <w:r>
        <w:rPr>
          <w:b/>
          <w:spacing w:val="16"/>
        </w:rPr>
        <w:t xml:space="preserve"> </w:t>
      </w:r>
      <w:r>
        <w:rPr>
          <w:b/>
        </w:rPr>
        <w:t>«Алгебра»</w:t>
      </w:r>
      <w:r>
        <w:rPr>
          <w:b/>
          <w:spacing w:val="15"/>
        </w:rPr>
        <w:t xml:space="preserve"> </w:t>
      </w: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7–9</w:t>
      </w:r>
      <w:r>
        <w:rPr>
          <w:b/>
          <w:spacing w:val="15"/>
        </w:rPr>
        <w:t xml:space="preserve"> </w:t>
      </w:r>
      <w:r>
        <w:rPr>
          <w:b/>
        </w:rPr>
        <w:t>классах</w:t>
      </w:r>
      <w:r>
        <w:rPr>
          <w:b/>
          <w:spacing w:val="15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учеб-</w:t>
      </w:r>
    </w:p>
    <w:p w:rsidR="00700E88" w:rsidRDefault="00E706EB">
      <w:pPr>
        <w:pStyle w:val="a3"/>
        <w:spacing w:before="38"/>
        <w:ind w:left="810" w:right="6161"/>
        <w:jc w:val="center"/>
      </w:pPr>
      <w:r>
        <w:t>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«Алгебра»,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700E88" w:rsidRDefault="00E706EB">
      <w:pPr>
        <w:pStyle w:val="a3"/>
        <w:spacing w:before="37"/>
        <w:ind w:left="810" w:right="6076"/>
        <w:jc w:val="center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Алгебра является одним из опорных курсов основного общего образования: она обеспечи-</w:t>
      </w:r>
      <w:r>
        <w:rPr>
          <w:spacing w:val="1"/>
        </w:rPr>
        <w:t xml:space="preserve"> </w:t>
      </w:r>
      <w:r>
        <w:t>вает изучение других дисциплин, как естественно-научного, так и гуманитарного циклов, её освое-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необходимо для 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 w:firstLine="707"/>
      </w:pPr>
      <w:r>
        <w:t>Развитие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происхождении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сущности</w:t>
      </w:r>
      <w:r>
        <w:rPr>
          <w:spacing w:val="-8"/>
        </w:rPr>
        <w:t xml:space="preserve"> </w:t>
      </w:r>
      <w:r>
        <w:t>алгебраиче-</w:t>
      </w:r>
      <w:r>
        <w:rPr>
          <w:spacing w:val="-53"/>
        </w:rPr>
        <w:t xml:space="preserve"> </w:t>
      </w:r>
      <w:r>
        <w:t>ских абстракций, способе отражения математической наукой явлений и процессов в природе и об-</w:t>
      </w:r>
      <w:r>
        <w:rPr>
          <w:spacing w:val="1"/>
        </w:rPr>
        <w:t xml:space="preserve"> </w:t>
      </w:r>
      <w:r>
        <w:t>ществе, роли математического моделирования в научном познании и в практике способствует фор-</w:t>
      </w:r>
      <w:r>
        <w:rPr>
          <w:spacing w:val="-52"/>
        </w:rPr>
        <w:t xml:space="preserve"> </w:t>
      </w:r>
      <w:r>
        <w:t>мированию</w:t>
      </w:r>
      <w:r>
        <w:rPr>
          <w:spacing w:val="-7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мировоззрения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мышления,</w:t>
      </w:r>
      <w:r>
        <w:rPr>
          <w:spacing w:val="-7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современ-</w:t>
      </w:r>
      <w:r>
        <w:rPr>
          <w:spacing w:val="-53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цифровом обществе.</w:t>
      </w:r>
    </w:p>
    <w:p w:rsidR="00700E88" w:rsidRDefault="00E706EB">
      <w:pPr>
        <w:pStyle w:val="a3"/>
        <w:spacing w:before="3" w:line="276" w:lineRule="auto"/>
        <w:ind w:right="403" w:firstLine="707"/>
      </w:pPr>
      <w:r>
        <w:rPr>
          <w:spacing w:val="-1"/>
        </w:rPr>
        <w:t>Изучение</w:t>
      </w:r>
      <w:r>
        <w:rPr>
          <w:spacing w:val="-10"/>
        </w:rPr>
        <w:t xml:space="preserve"> </w:t>
      </w:r>
      <w:r>
        <w:rPr>
          <w:spacing w:val="-1"/>
        </w:rPr>
        <w:t>алгебры</w:t>
      </w:r>
      <w:r>
        <w:rPr>
          <w:spacing w:val="-12"/>
        </w:rPr>
        <w:t xml:space="preserve"> </w:t>
      </w:r>
      <w:r>
        <w:t>естественным</w:t>
      </w:r>
      <w:r>
        <w:rPr>
          <w:spacing w:val="-10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наблюдать,</w:t>
      </w:r>
      <w:r>
        <w:rPr>
          <w:spacing w:val="-13"/>
        </w:rPr>
        <w:t xml:space="preserve"> </w:t>
      </w:r>
      <w:r>
        <w:t>сравни-</w:t>
      </w:r>
      <w:r>
        <w:rPr>
          <w:spacing w:val="-53"/>
        </w:rPr>
        <w:t xml:space="preserve"> </w:t>
      </w:r>
      <w:r>
        <w:t>вать, находить закономерности, требует критичности мышления, способности 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 выводы, формулировать утверждения.</w:t>
      </w:r>
    </w:p>
    <w:p w:rsidR="00700E88" w:rsidRDefault="00E706EB">
      <w:pPr>
        <w:pStyle w:val="a3"/>
        <w:spacing w:line="276" w:lineRule="auto"/>
        <w:ind w:right="405" w:firstLine="763"/>
      </w:pPr>
      <w:r>
        <w:t>Освоение курса алгебры обеспечивает развитие логического мышления обучающихся: они</w:t>
      </w:r>
      <w:r>
        <w:rPr>
          <w:spacing w:val="-52"/>
        </w:rPr>
        <w:t xml:space="preserve"> </w:t>
      </w:r>
      <w:r>
        <w:t>используют</w:t>
      </w:r>
      <w:r>
        <w:rPr>
          <w:spacing w:val="-6"/>
        </w:rPr>
        <w:t xml:space="preserve"> </w:t>
      </w:r>
      <w:r>
        <w:t>дедуктивные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индуктивные</w:t>
      </w:r>
      <w:r>
        <w:rPr>
          <w:spacing w:val="-6"/>
        </w:rPr>
        <w:t xml:space="preserve"> </w:t>
      </w:r>
      <w:r>
        <w:t>рассуждения,</w:t>
      </w:r>
      <w:r>
        <w:rPr>
          <w:spacing w:val="-6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конкретизацию,</w:t>
      </w:r>
      <w:r>
        <w:rPr>
          <w:spacing w:val="-6"/>
        </w:rPr>
        <w:t xml:space="preserve"> </w:t>
      </w:r>
      <w:r>
        <w:t>абстрагирова-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 аналогию.</w:t>
      </w:r>
    </w:p>
    <w:p w:rsidR="00700E88" w:rsidRDefault="00E706EB">
      <w:pPr>
        <w:pStyle w:val="a3"/>
        <w:spacing w:line="276" w:lineRule="auto"/>
        <w:ind w:right="402" w:firstLine="707"/>
      </w:pPr>
      <w:r>
        <w:t>Обучение алгебре предполагает значительный объём самостоятельной деятельности обуча-</w:t>
      </w:r>
      <w:r>
        <w:rPr>
          <w:spacing w:val="-52"/>
        </w:rPr>
        <w:t xml:space="preserve"> </w:t>
      </w:r>
      <w:r>
        <w:t>ющихся, поэтому самостоятельное решение задач естественным образом является реализацией де-</w:t>
      </w:r>
      <w:r>
        <w:rPr>
          <w:spacing w:val="-52"/>
        </w:rPr>
        <w:t xml:space="preserve"> </w:t>
      </w:r>
      <w:r>
        <w:t>ятельностного принципа обучения. В структуре программы учебного курса «Алгебра» для основ-</w:t>
      </w:r>
      <w:r>
        <w:rPr>
          <w:spacing w:val="1"/>
        </w:rPr>
        <w:t xml:space="preserve"> </w:t>
      </w:r>
      <w:r>
        <w:t>ного общего образования основное место занимают содержательно-методические линии: «Числа и</w:t>
      </w:r>
      <w:r>
        <w:rPr>
          <w:spacing w:val="-52"/>
        </w:rPr>
        <w:t xml:space="preserve"> </w:t>
      </w:r>
      <w:r>
        <w:t>вычисления», «Алгебраические выражения», «Уравнения и неравенства», «Функции». Каждая из</w:t>
      </w:r>
      <w:r>
        <w:rPr>
          <w:spacing w:val="1"/>
        </w:rPr>
        <w:t xml:space="preserve"> </w:t>
      </w:r>
      <w:r>
        <w:t>этих содержательно-методических линий развивается на протяжении трёх лет изучения курса, вза-</w:t>
      </w:r>
      <w:r>
        <w:rPr>
          <w:spacing w:val="-52"/>
        </w:rPr>
        <w:t xml:space="preserve"> </w:t>
      </w:r>
      <w:r>
        <w:t>имодействуя</w:t>
      </w:r>
      <w:r>
        <w:rPr>
          <w:spacing w:val="-2"/>
        </w:rPr>
        <w:t xml:space="preserve"> </w:t>
      </w:r>
      <w:r>
        <w:t>с другими его линиями.</w:t>
      </w:r>
    </w:p>
    <w:p w:rsidR="00700E88" w:rsidRDefault="00E706EB">
      <w:pPr>
        <w:pStyle w:val="a3"/>
        <w:spacing w:line="276" w:lineRule="auto"/>
        <w:ind w:right="404" w:firstLine="763"/>
      </w:pPr>
      <w:r>
        <w:t>В ходе изучения учебного курса обучающимся приходится логически рассуждать, исполь-</w:t>
      </w:r>
      <w:r>
        <w:rPr>
          <w:spacing w:val="1"/>
        </w:rPr>
        <w:t xml:space="preserve"> </w:t>
      </w:r>
      <w:r>
        <w:t>зовать теоретико-множественный язык. В связи с этим в программу учебного курса «Алгебра»</w:t>
      </w:r>
      <w:r>
        <w:rPr>
          <w:spacing w:val="1"/>
        </w:rPr>
        <w:t xml:space="preserve"> </w:t>
      </w:r>
      <w:r>
        <w:t>включены некоторые основы логики, представленные во всех основных разделах математического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способствующие</w:t>
      </w:r>
      <w:r>
        <w:rPr>
          <w:spacing w:val="-7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универсального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2"/>
        </w:rPr>
        <w:t xml:space="preserve"> </w:t>
      </w:r>
      <w:r>
        <w:t>языка.</w:t>
      </w:r>
    </w:p>
    <w:p w:rsidR="00700E88" w:rsidRDefault="00E706EB">
      <w:pPr>
        <w:pStyle w:val="a3"/>
        <w:spacing w:line="276" w:lineRule="auto"/>
        <w:ind w:right="403" w:firstLine="707"/>
      </w:pPr>
      <w:r>
        <w:t>Содержательной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структурной</w:t>
      </w:r>
      <w:r>
        <w:rPr>
          <w:spacing w:val="-7"/>
        </w:rPr>
        <w:t xml:space="preserve"> </w:t>
      </w:r>
      <w:r>
        <w:t>особенностью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</w:t>
      </w:r>
      <w:r>
        <w:rPr>
          <w:spacing w:val="-1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инте-</w:t>
      </w:r>
      <w:r>
        <w:rPr>
          <w:spacing w:val="-52"/>
        </w:rPr>
        <w:t xml:space="preserve"> </w:t>
      </w:r>
      <w:r>
        <w:t>грированный</w:t>
      </w:r>
      <w:r>
        <w:rPr>
          <w:spacing w:val="-9"/>
        </w:rPr>
        <w:t xml:space="preserve"> </w:t>
      </w:r>
      <w:r>
        <w:t>характер.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«Числа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вычисления»</w:t>
      </w:r>
      <w:r>
        <w:rPr>
          <w:spacing w:val="-13"/>
        </w:rPr>
        <w:t xml:space="preserve"> </w:t>
      </w:r>
      <w:r>
        <w:t>служит</w:t>
      </w:r>
      <w:r>
        <w:rPr>
          <w:spacing w:val="-10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дальнейшего</w:t>
      </w:r>
      <w:r>
        <w:rPr>
          <w:spacing w:val="-52"/>
        </w:rPr>
        <w:t xml:space="preserve"> </w:t>
      </w:r>
      <w:r>
        <w:t>изучения математики, способствует развитию у обучающихся логического мышления, формирова-</w:t>
      </w:r>
      <w:r>
        <w:rPr>
          <w:spacing w:val="-52"/>
        </w:rPr>
        <w:t xml:space="preserve"> </w:t>
      </w:r>
      <w:r>
        <w:t>нию умения пользоваться алгоритмами, а также приобретению практических навыков, необходи-</w:t>
      </w:r>
      <w:r>
        <w:rPr>
          <w:spacing w:val="1"/>
        </w:rPr>
        <w:t xml:space="preserve"> </w:t>
      </w:r>
      <w:r>
        <w:t>мых для повседневной жизни. Развитие понятия о числе на уровне основного общего образования</w:t>
      </w:r>
      <w:r>
        <w:rPr>
          <w:spacing w:val="1"/>
        </w:rPr>
        <w:t xml:space="preserve"> </w:t>
      </w:r>
      <w:r>
        <w:t>связано с рациональными и иррациональными числами, формированием представлений о действи-</w:t>
      </w:r>
      <w:r>
        <w:rPr>
          <w:spacing w:val="-52"/>
        </w:rPr>
        <w:t xml:space="preserve"> </w:t>
      </w:r>
      <w:r>
        <w:t>тельном</w:t>
      </w:r>
      <w:r>
        <w:rPr>
          <w:spacing w:val="-1"/>
        </w:rPr>
        <w:t xml:space="preserve"> </w:t>
      </w:r>
      <w:r>
        <w:t>числе.</w:t>
      </w:r>
    </w:p>
    <w:p w:rsidR="00700E88" w:rsidRDefault="00E706EB">
      <w:pPr>
        <w:pStyle w:val="a3"/>
        <w:spacing w:line="276" w:lineRule="auto"/>
        <w:ind w:right="402" w:firstLine="707"/>
      </w:pPr>
      <w:r>
        <w:t>Завершение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числовой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отнесено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среднему</w:t>
      </w:r>
      <w:r>
        <w:rPr>
          <w:spacing w:val="-9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образованию.</w:t>
      </w:r>
      <w:r>
        <w:rPr>
          <w:spacing w:val="-5"/>
        </w:rPr>
        <w:t xml:space="preserve"> </w:t>
      </w:r>
      <w:r>
        <w:t>Содержа-</w:t>
      </w:r>
      <w:r>
        <w:rPr>
          <w:spacing w:val="-53"/>
        </w:rPr>
        <w:t xml:space="preserve"> </w:t>
      </w:r>
      <w:r>
        <w:t>ние двух алгебраических линий – «Алгебраические выражения» и «Уравнения и неравенства» спо-</w:t>
      </w:r>
      <w:r>
        <w:rPr>
          <w:spacing w:val="-52"/>
        </w:rPr>
        <w:t xml:space="preserve"> </w:t>
      </w:r>
      <w:r>
        <w:t>собствует формированию у обучающихся математического аппарата, необходимого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математики, смежных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 задач.</w:t>
      </w:r>
    </w:p>
    <w:p w:rsidR="00700E88" w:rsidRDefault="00E706EB">
      <w:pPr>
        <w:pStyle w:val="a3"/>
        <w:spacing w:line="276" w:lineRule="auto"/>
        <w:ind w:right="404" w:firstLine="707"/>
      </w:pPr>
      <w:r>
        <w:t>На уровне основного общего образования учебный материал группируется вокруг рацио-</w:t>
      </w:r>
      <w:r>
        <w:rPr>
          <w:spacing w:val="1"/>
        </w:rPr>
        <w:t xml:space="preserve"> </w:t>
      </w:r>
      <w:r>
        <w:t>нальных выражений. Алгебра демонстрирует значение математики как языка для построения мате-</w:t>
      </w:r>
      <w:r>
        <w:rPr>
          <w:spacing w:val="-52"/>
        </w:rPr>
        <w:t xml:space="preserve"> </w:t>
      </w:r>
      <w:r>
        <w:t>матических моделей, описания процессов и явлений реального мира. В задачи обучения алгебре</w:t>
      </w:r>
      <w:r>
        <w:rPr>
          <w:spacing w:val="1"/>
        </w:rPr>
        <w:t xml:space="preserve"> </w:t>
      </w:r>
      <w:r>
        <w:t>входят также дальнейшее развитие алгоритмического мышления, необходимого, в частности, для</w:t>
      </w:r>
      <w:r>
        <w:rPr>
          <w:spacing w:val="1"/>
        </w:rPr>
        <w:t xml:space="preserve"> </w:t>
      </w:r>
      <w:r>
        <w:t>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</w:t>
      </w:r>
      <w:r>
        <w:rPr>
          <w:spacing w:val="1"/>
        </w:rPr>
        <w:t xml:space="preserve"> </w:t>
      </w:r>
      <w:r>
        <w:t>символьных форм способствует развитию воображения, способностей к математическому творче-</w:t>
      </w:r>
      <w:r>
        <w:rPr>
          <w:spacing w:val="1"/>
        </w:rPr>
        <w:t xml:space="preserve"> </w:t>
      </w:r>
      <w:r>
        <w:t>ству.</w:t>
      </w:r>
    </w:p>
    <w:p w:rsidR="00700E88" w:rsidRDefault="00E706EB">
      <w:pPr>
        <w:pStyle w:val="a3"/>
        <w:spacing w:before="2" w:line="276" w:lineRule="auto"/>
        <w:ind w:right="404" w:firstLine="707"/>
      </w:pPr>
      <w:r>
        <w:t>Содержание функционально- графической линии нацелено на получение обучающимися</w:t>
      </w:r>
      <w:r>
        <w:rPr>
          <w:spacing w:val="1"/>
        </w:rPr>
        <w:t xml:space="preserve"> </w:t>
      </w:r>
      <w:r>
        <w:t>знаний о функциях как важнейшей математической модели для описания и исследования разнооб-</w:t>
      </w:r>
      <w:r>
        <w:rPr>
          <w:spacing w:val="1"/>
        </w:rPr>
        <w:t xml:space="preserve"> </w:t>
      </w:r>
      <w:r>
        <w:t>разных процессов и явлений в природе и обществе. Изучение материала способствует развитию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словес-</w:t>
      </w:r>
      <w:r>
        <w:rPr>
          <w:spacing w:val="-52"/>
        </w:rPr>
        <w:t xml:space="preserve"> </w:t>
      </w:r>
      <w:r>
        <w:t>ные,</w:t>
      </w:r>
      <w:r>
        <w:rPr>
          <w:spacing w:val="-7"/>
        </w:rPr>
        <w:t xml:space="preserve"> </w:t>
      </w:r>
      <w:r>
        <w:t>символические,</w:t>
      </w:r>
      <w:r>
        <w:rPr>
          <w:spacing w:val="-6"/>
        </w:rPr>
        <w:t xml:space="preserve"> </w:t>
      </w:r>
      <w:r>
        <w:t>графические,</w:t>
      </w:r>
      <w:r>
        <w:rPr>
          <w:spacing w:val="-7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математики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 культуры.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Согласно учебному плану в 7–9 классах изучается учебный курс «Алгебра», который вклю-</w:t>
      </w:r>
      <w:r>
        <w:rPr>
          <w:spacing w:val="-53"/>
        </w:rPr>
        <w:t xml:space="preserve"> </w:t>
      </w:r>
      <w:r>
        <w:t>чает следующие основные разделы содержания: «Числа и вычисления», «Алгебраические выраже-</w:t>
      </w:r>
      <w:r>
        <w:rPr>
          <w:spacing w:val="1"/>
        </w:rPr>
        <w:t xml:space="preserve"> </w:t>
      </w:r>
      <w:r>
        <w:t>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«Алгебра»,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306</w:t>
      </w:r>
      <w:r>
        <w:rPr>
          <w:spacing w:val="-6"/>
        </w:rPr>
        <w:t xml:space="preserve"> </w:t>
      </w:r>
      <w:r>
        <w:t>часов: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102</w:t>
      </w:r>
      <w:r>
        <w:rPr>
          <w:spacing w:val="-6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102</w:t>
      </w:r>
      <w:r>
        <w:rPr>
          <w:spacing w:val="-6"/>
        </w:rPr>
        <w:t xml:space="preserve"> </w:t>
      </w:r>
      <w:r>
        <w:t>часа</w:t>
      </w:r>
      <w:r>
        <w:rPr>
          <w:spacing w:val="-5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 в 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 (3 часа в неделю)</w:t>
      </w:r>
    </w:p>
    <w:p w:rsidR="00700E88" w:rsidRDefault="00E706EB">
      <w:pPr>
        <w:pStyle w:val="2"/>
        <w:spacing w:before="3"/>
      </w:pPr>
      <w:r>
        <w:rPr>
          <w:b w:val="0"/>
        </w:rPr>
        <w:t>.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классе.</w:t>
      </w:r>
    </w:p>
    <w:p w:rsidR="00700E88" w:rsidRDefault="00E706EB">
      <w:pPr>
        <w:pStyle w:val="a3"/>
        <w:spacing w:before="37"/>
        <w:ind w:left="153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700E88" w:rsidRDefault="00E706EB">
      <w:pPr>
        <w:pStyle w:val="a3"/>
        <w:spacing w:before="38" w:line="276" w:lineRule="auto"/>
        <w:ind w:left="1530" w:right="698"/>
        <w:jc w:val="left"/>
      </w:pPr>
      <w:r>
        <w:t>Дроби обыкновенные и десятичные, переход от одной формы записи дробей к другой.</w:t>
      </w:r>
      <w:r>
        <w:rPr>
          <w:spacing w:val="1"/>
        </w:rPr>
        <w:t xml:space="preserve"> </w:t>
      </w:r>
      <w:r>
        <w:t>Понятие рационального числа, запись, сравнение, упорядочивание рациональных чисел.</w:t>
      </w:r>
      <w:r>
        <w:rPr>
          <w:spacing w:val="-5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700E88" w:rsidRDefault="00E706EB">
      <w:pPr>
        <w:pStyle w:val="a3"/>
        <w:ind w:left="1585"/>
        <w:jc w:val="left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дроби.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t>Степень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натуральным</w:t>
      </w:r>
      <w:r>
        <w:rPr>
          <w:spacing w:val="24"/>
        </w:rPr>
        <w:t xml:space="preserve"> </w:t>
      </w:r>
      <w:r>
        <w:t>показателем:</w:t>
      </w:r>
      <w:r>
        <w:rPr>
          <w:spacing w:val="24"/>
        </w:rPr>
        <w:t xml:space="preserve"> </w:t>
      </w:r>
      <w:r>
        <w:t>определение,</w:t>
      </w:r>
      <w:r>
        <w:rPr>
          <w:spacing w:val="27"/>
        </w:rPr>
        <w:t xml:space="preserve"> </w:t>
      </w:r>
      <w:r>
        <w:t>преобразование</w:t>
      </w:r>
      <w:r>
        <w:rPr>
          <w:spacing w:val="26"/>
        </w:rPr>
        <w:t xml:space="preserve"> </w:t>
      </w:r>
      <w:r>
        <w:t>выражений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определения,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больших чисел.</w:t>
      </w:r>
    </w:p>
    <w:p w:rsidR="00700E88" w:rsidRDefault="00E706EB">
      <w:pPr>
        <w:pStyle w:val="a3"/>
        <w:spacing w:line="253" w:lineRule="exact"/>
        <w:ind w:left="1530"/>
        <w:jc w:val="left"/>
      </w:pPr>
      <w:r>
        <w:t>Проценты,</w:t>
      </w:r>
      <w:r>
        <w:rPr>
          <w:spacing w:val="-1"/>
        </w:rPr>
        <w:t xml:space="preserve"> </w:t>
      </w:r>
      <w:r>
        <w:t>запись процентов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дроби и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процентов.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Три</w:t>
      </w:r>
      <w:r>
        <w:rPr>
          <w:spacing w:val="2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проценты,</w:t>
      </w:r>
      <w:r>
        <w:rPr>
          <w:spacing w:val="6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реальной</w:t>
      </w:r>
      <w:r>
        <w:rPr>
          <w:spacing w:val="4"/>
        </w:rPr>
        <w:t xml:space="preserve"> </w:t>
      </w:r>
      <w:r>
        <w:t>практики.</w:t>
      </w:r>
      <w:r>
        <w:rPr>
          <w:spacing w:val="10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делимости, разложение на</w:t>
      </w:r>
      <w:r>
        <w:rPr>
          <w:spacing w:val="-1"/>
        </w:rPr>
        <w:t xml:space="preserve"> </w:t>
      </w:r>
      <w:r>
        <w:t>множители натуральных чисел.</w:t>
      </w:r>
    </w:p>
    <w:p w:rsidR="00700E88" w:rsidRDefault="00E706EB">
      <w:pPr>
        <w:pStyle w:val="a3"/>
        <w:spacing w:line="276" w:lineRule="auto"/>
        <w:ind w:left="1530" w:right="1821"/>
        <w:jc w:val="left"/>
      </w:pPr>
      <w:r>
        <w:t>Реальные зависимости, в том числе прямая и обратная пропорциональности.</w:t>
      </w:r>
      <w:r>
        <w:rPr>
          <w:spacing w:val="-52"/>
        </w:rPr>
        <w:t xml:space="preserve"> </w:t>
      </w:r>
      <w:r>
        <w:t>Алгебраические</w:t>
      </w:r>
      <w:r>
        <w:rPr>
          <w:spacing w:val="-1"/>
        </w:rPr>
        <w:t xml:space="preserve"> </w:t>
      </w:r>
      <w:r>
        <w:t>выражения.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Переменные,</w:t>
      </w:r>
      <w:r>
        <w:rPr>
          <w:spacing w:val="4"/>
        </w:rPr>
        <w:t xml:space="preserve"> </w:t>
      </w:r>
      <w:r>
        <w:t>числовое</w:t>
      </w:r>
      <w:r>
        <w:rPr>
          <w:spacing w:val="4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переменной.</w:t>
      </w:r>
      <w:r>
        <w:rPr>
          <w:spacing w:val="4"/>
        </w:rPr>
        <w:t xml:space="preserve"> </w:t>
      </w:r>
      <w:r>
        <w:t>Допустимые</w:t>
      </w:r>
      <w:r>
        <w:rPr>
          <w:spacing w:val="4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перемен-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t>ных.</w:t>
      </w:r>
    </w:p>
    <w:p w:rsidR="00700E88" w:rsidRDefault="00E706EB">
      <w:pPr>
        <w:pStyle w:val="a3"/>
        <w:spacing w:before="7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235" w:right="2913"/>
        <w:jc w:val="left"/>
      </w:pPr>
      <w:r>
        <w:t>Представление зависимости между величинами в виде формулы.</w:t>
      </w:r>
      <w:r>
        <w:rPr>
          <w:spacing w:val="-5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формулам.</w:t>
      </w:r>
    </w:p>
    <w:p w:rsidR="00700E88" w:rsidRDefault="00E706EB">
      <w:pPr>
        <w:pStyle w:val="a3"/>
        <w:spacing w:line="252" w:lineRule="exact"/>
        <w:ind w:left="291"/>
        <w:jc w:val="left"/>
      </w:pPr>
      <w:r>
        <w:t>Преобразование</w:t>
      </w:r>
      <w:r>
        <w:rPr>
          <w:spacing w:val="9"/>
        </w:rPr>
        <w:t xml:space="preserve"> </w:t>
      </w:r>
      <w:r>
        <w:t>буквенных</w:t>
      </w:r>
      <w:r>
        <w:rPr>
          <w:spacing w:val="9"/>
        </w:rPr>
        <w:t xml:space="preserve"> </w:t>
      </w:r>
      <w:r>
        <w:t>выражений,</w:t>
      </w:r>
      <w:r>
        <w:rPr>
          <w:spacing w:val="8"/>
        </w:rPr>
        <w:t xml:space="preserve"> </w:t>
      </w:r>
      <w:r>
        <w:t>тождественно</w:t>
      </w:r>
      <w:r>
        <w:rPr>
          <w:spacing w:val="7"/>
        </w:rPr>
        <w:t xml:space="preserve"> </w:t>
      </w:r>
      <w:r>
        <w:t>равные</w:t>
      </w:r>
      <w:r>
        <w:rPr>
          <w:spacing w:val="9"/>
        </w:rPr>
        <w:t xml:space="preserve"> </w:t>
      </w:r>
      <w:r>
        <w:t>выражения,</w:t>
      </w:r>
      <w:r>
        <w:rPr>
          <w:spacing w:val="6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преоб-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55" w:space="40"/>
            <w:col w:w="9295"/>
          </w:cols>
        </w:sectPr>
      </w:pPr>
    </w:p>
    <w:p w:rsidR="00700E88" w:rsidRDefault="00E706EB">
      <w:pPr>
        <w:pStyle w:val="a3"/>
        <w:spacing w:before="40"/>
        <w:jc w:val="left"/>
      </w:pPr>
      <w:r>
        <w:t>разования</w:t>
      </w:r>
      <w:r>
        <w:rPr>
          <w:spacing w:val="-3"/>
        </w:rPr>
        <w:t xml:space="preserve"> </w:t>
      </w:r>
      <w:r>
        <w:t>сумм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</w:t>
      </w:r>
      <w:r>
        <w:rPr>
          <w:spacing w:val="-3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слагаемых.</w:t>
      </w:r>
    </w:p>
    <w:p w:rsidR="00700E88" w:rsidRDefault="00E706EB">
      <w:pPr>
        <w:pStyle w:val="a3"/>
        <w:spacing w:before="37"/>
        <w:ind w:left="1530"/>
        <w:jc w:val="left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700E88" w:rsidRDefault="00E706EB">
      <w:pPr>
        <w:pStyle w:val="a3"/>
        <w:spacing w:before="38"/>
        <w:ind w:left="1530"/>
        <w:jc w:val="left"/>
      </w:pPr>
      <w:r>
        <w:t>Одночлены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многочлены.</w:t>
      </w:r>
      <w:r>
        <w:rPr>
          <w:spacing w:val="11"/>
        </w:rPr>
        <w:t xml:space="preserve"> </w:t>
      </w:r>
      <w:r>
        <w:t>Степень</w:t>
      </w:r>
      <w:r>
        <w:rPr>
          <w:spacing w:val="11"/>
        </w:rPr>
        <w:t xml:space="preserve"> </w:t>
      </w:r>
      <w:r>
        <w:t>многочлена.</w:t>
      </w:r>
      <w:r>
        <w:rPr>
          <w:spacing w:val="11"/>
        </w:rPr>
        <w:t xml:space="preserve"> </w:t>
      </w:r>
      <w:r>
        <w:t>Сложение,</w:t>
      </w:r>
      <w:r>
        <w:rPr>
          <w:spacing w:val="10"/>
        </w:rPr>
        <w:t xml:space="preserve"> </w:t>
      </w:r>
      <w:r>
        <w:t>вычитание,</w:t>
      </w:r>
      <w:r>
        <w:rPr>
          <w:spacing w:val="10"/>
        </w:rPr>
        <w:t xml:space="preserve"> </w:t>
      </w:r>
      <w:r>
        <w:t>умножение</w:t>
      </w:r>
      <w:r>
        <w:rPr>
          <w:spacing w:val="11"/>
        </w:rPr>
        <w:t xml:space="preserve"> </w:t>
      </w:r>
      <w:r>
        <w:t>много-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членов.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11"/>
        <w:ind w:left="0"/>
        <w:jc w:val="left"/>
        <w:rPr>
          <w:sz w:val="33"/>
        </w:rPr>
      </w:pPr>
    </w:p>
    <w:p w:rsidR="00700E88" w:rsidRDefault="00E706EB">
      <w:pPr>
        <w:pStyle w:val="a3"/>
        <w:jc w:val="left"/>
      </w:pPr>
      <w:r>
        <w:t>ний.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8" w:lineRule="auto"/>
        <w:ind w:left="-38" w:right="2206"/>
        <w:jc w:val="left"/>
      </w:pPr>
      <w:r>
        <w:t>Формулы сокращённого умножения: квадрат суммы и квадрат разности.</w:t>
      </w:r>
      <w:r>
        <w:rPr>
          <w:spacing w:val="-5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разности</w:t>
      </w:r>
      <w:r>
        <w:rPr>
          <w:spacing w:val="-4"/>
        </w:rPr>
        <w:t xml:space="preserve"> </w:t>
      </w:r>
      <w:r>
        <w:t>квадратов.</w:t>
      </w:r>
    </w:p>
    <w:p w:rsidR="00700E88" w:rsidRDefault="00E706EB">
      <w:pPr>
        <w:pStyle w:val="a3"/>
        <w:spacing w:line="276" w:lineRule="auto"/>
        <w:ind w:left="-38" w:right="5220"/>
        <w:jc w:val="left"/>
      </w:pPr>
      <w:r>
        <w:t>Разложение многочленов на множители.</w:t>
      </w:r>
      <w:r>
        <w:rPr>
          <w:spacing w:val="-5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 неравенства.</w:t>
      </w:r>
    </w:p>
    <w:p w:rsidR="00700E88" w:rsidRDefault="00E706EB">
      <w:pPr>
        <w:pStyle w:val="a3"/>
        <w:spacing w:line="252" w:lineRule="exact"/>
        <w:ind w:left="-38"/>
        <w:jc w:val="left"/>
      </w:pPr>
      <w:r>
        <w:t>Уравнение,</w:t>
      </w:r>
      <w:r>
        <w:rPr>
          <w:spacing w:val="2"/>
        </w:rPr>
        <w:t xml:space="preserve"> </w:t>
      </w:r>
      <w:r>
        <w:t>корень</w:t>
      </w:r>
      <w:r>
        <w:rPr>
          <w:spacing w:val="3"/>
        </w:rPr>
        <w:t xml:space="preserve"> </w:t>
      </w:r>
      <w:r>
        <w:t>уравнения,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уравнения,</w:t>
      </w:r>
      <w:r>
        <w:rPr>
          <w:spacing w:val="3"/>
        </w:rPr>
        <w:t xml:space="preserve"> </w:t>
      </w:r>
      <w:r>
        <w:t>равносильность</w:t>
      </w:r>
      <w:r>
        <w:rPr>
          <w:spacing w:val="2"/>
        </w:rPr>
        <w:t xml:space="preserve"> </w:t>
      </w:r>
      <w:r>
        <w:t>уравне-</w:t>
      </w:r>
    </w:p>
    <w:p w:rsidR="00700E88" w:rsidRDefault="00700E88">
      <w:pPr>
        <w:pStyle w:val="a3"/>
        <w:spacing w:before="4"/>
        <w:ind w:left="0"/>
        <w:jc w:val="left"/>
        <w:rPr>
          <w:sz w:val="28"/>
        </w:rPr>
      </w:pPr>
    </w:p>
    <w:p w:rsidR="00700E88" w:rsidRDefault="00E706EB">
      <w:pPr>
        <w:pStyle w:val="a3"/>
        <w:ind w:left="-38"/>
        <w:jc w:val="left"/>
      </w:pPr>
      <w:r>
        <w:t>Линейное уравнение</w:t>
      </w:r>
      <w:r>
        <w:rPr>
          <w:spacing w:val="1"/>
        </w:rPr>
        <w:t xml:space="preserve"> </w:t>
      </w:r>
      <w:r>
        <w:t>с одной переменной,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 решение</w:t>
      </w:r>
      <w:r>
        <w:rPr>
          <w:spacing w:val="-1"/>
        </w:rPr>
        <w:t xml:space="preserve"> </w:t>
      </w:r>
      <w:r>
        <w:t>ли-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528" w:space="40"/>
            <w:col w:w="9022"/>
          </w:cols>
        </w:sectPr>
      </w:pPr>
    </w:p>
    <w:p w:rsidR="00700E88" w:rsidRDefault="00E706EB">
      <w:pPr>
        <w:pStyle w:val="a3"/>
        <w:spacing w:before="38"/>
        <w:jc w:val="left"/>
      </w:pPr>
      <w:r>
        <w:t>нейных</w:t>
      </w:r>
      <w:r>
        <w:rPr>
          <w:spacing w:val="-3"/>
        </w:rPr>
        <w:t xml:space="preserve"> </w:t>
      </w:r>
      <w:r>
        <w:t>уравнений.</w:t>
      </w:r>
    </w:p>
    <w:p w:rsidR="00700E88" w:rsidRDefault="00E706EB">
      <w:pPr>
        <w:pStyle w:val="a3"/>
        <w:spacing w:before="37"/>
        <w:ind w:left="1585"/>
        <w:jc w:val="left"/>
      </w:pPr>
      <w:r>
        <w:t>Составление</w:t>
      </w:r>
      <w:r>
        <w:rPr>
          <w:spacing w:val="9"/>
        </w:rPr>
        <w:t xml:space="preserve"> </w:t>
      </w:r>
      <w:r>
        <w:t>уравнений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условию</w:t>
      </w:r>
      <w:r>
        <w:rPr>
          <w:spacing w:val="11"/>
        </w:rPr>
        <w:t xml:space="preserve"> </w:t>
      </w:r>
      <w:r>
        <w:t>задачи.</w:t>
      </w:r>
      <w:r>
        <w:rPr>
          <w:spacing w:val="10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текстовых</w:t>
      </w:r>
      <w:r>
        <w:rPr>
          <w:spacing w:val="11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уравне-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38"/>
        <w:ind w:left="0"/>
        <w:jc w:val="right"/>
      </w:pPr>
      <w:r>
        <w:t>ний.</w:t>
      </w:r>
    </w:p>
    <w:p w:rsidR="00700E88" w:rsidRDefault="00E706EB">
      <w:pPr>
        <w:pStyle w:val="a3"/>
        <w:spacing w:before="9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260" w:right="3536"/>
        <w:jc w:val="left"/>
      </w:pPr>
      <w:r>
        <w:t>Линейное уравнение с двумя переменными и его график.</w:t>
      </w:r>
      <w:r>
        <w:rPr>
          <w:spacing w:val="1"/>
        </w:rPr>
        <w:t xml:space="preserve"> </w:t>
      </w:r>
      <w:r>
        <w:t>Система двух линейных уравнений с двумя переменными.</w:t>
      </w:r>
      <w:r>
        <w:rPr>
          <w:spacing w:val="-5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подстановки.</w:t>
      </w:r>
    </w:p>
    <w:p w:rsidR="00700E88" w:rsidRDefault="00E706EB">
      <w:pPr>
        <w:pStyle w:val="a3"/>
        <w:spacing w:line="278" w:lineRule="auto"/>
        <w:ind w:left="260" w:right="2791"/>
        <w:jc w:val="left"/>
      </w:pPr>
      <w:r>
        <w:t>Примеры решения текстовых задач с помощью систем уравнений.</w:t>
      </w:r>
      <w:r>
        <w:rPr>
          <w:spacing w:val="-52"/>
        </w:rPr>
        <w:t xml:space="preserve"> </w:t>
      </w:r>
      <w:r>
        <w:t>Функции</w:t>
      </w:r>
    </w:p>
    <w:p w:rsidR="00700E88" w:rsidRDefault="00E706EB">
      <w:pPr>
        <w:pStyle w:val="a3"/>
        <w:spacing w:line="249" w:lineRule="exact"/>
        <w:ind w:left="260"/>
        <w:jc w:val="left"/>
      </w:pPr>
      <w:r>
        <w:t>Координата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прямой.</w:t>
      </w:r>
    </w:p>
    <w:p w:rsidR="00700E88" w:rsidRDefault="00E706EB">
      <w:pPr>
        <w:pStyle w:val="a3"/>
        <w:spacing w:before="36"/>
        <w:ind w:left="260"/>
        <w:jc w:val="left"/>
      </w:pPr>
      <w:r>
        <w:t>Числовые</w:t>
      </w:r>
      <w:r>
        <w:rPr>
          <w:spacing w:val="34"/>
        </w:rPr>
        <w:t xml:space="preserve"> </w:t>
      </w:r>
      <w:r>
        <w:t>промежутки.</w:t>
      </w:r>
      <w:r>
        <w:rPr>
          <w:spacing w:val="33"/>
        </w:rPr>
        <w:t xml:space="preserve"> </w:t>
      </w:r>
      <w:r>
        <w:t>Расстояние</w:t>
      </w:r>
      <w:r>
        <w:rPr>
          <w:spacing w:val="34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точками</w:t>
      </w:r>
      <w:r>
        <w:rPr>
          <w:spacing w:val="34"/>
        </w:rPr>
        <w:t xml:space="preserve"> </w:t>
      </w:r>
      <w:r>
        <w:t>координатной</w:t>
      </w:r>
      <w:r>
        <w:rPr>
          <w:spacing w:val="36"/>
        </w:rPr>
        <w:t xml:space="preserve"> </w:t>
      </w:r>
      <w:r>
        <w:t>прямой.</w:t>
      </w:r>
      <w:r>
        <w:rPr>
          <w:spacing w:val="33"/>
        </w:rPr>
        <w:t xml:space="preserve"> </w:t>
      </w:r>
      <w:r>
        <w:t>Прямо-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30" w:space="40"/>
            <w:col w:w="9320"/>
          </w:cols>
        </w:sectPr>
      </w:pPr>
    </w:p>
    <w:p w:rsidR="00700E88" w:rsidRDefault="00E706EB">
      <w:pPr>
        <w:pStyle w:val="a3"/>
        <w:spacing w:before="37"/>
        <w:jc w:val="left"/>
      </w:pPr>
      <w:r>
        <w:t>угольная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rPr>
          <w:i/>
        </w:rPr>
        <w:t>Ox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Oy</w:t>
      </w:r>
      <w:r>
        <w:t>.</w:t>
      </w:r>
      <w:r>
        <w:rPr>
          <w:spacing w:val="-1"/>
        </w:rPr>
        <w:t xml:space="preserve"> </w:t>
      </w:r>
      <w:r>
        <w:t>Абсцисса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ордината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700E88" w:rsidRDefault="00E706EB">
      <w:pPr>
        <w:pStyle w:val="a3"/>
        <w:spacing w:before="38" w:line="278" w:lineRule="auto"/>
        <w:ind w:left="1530" w:right="1046"/>
        <w:jc w:val="left"/>
      </w:pPr>
      <w:r>
        <w:t>Примеры графиков, заданных формулами. Чтение графиков реальных зависимостей.</w:t>
      </w:r>
      <w:r>
        <w:rPr>
          <w:spacing w:val="-5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функции. График</w:t>
      </w:r>
      <w:r>
        <w:rPr>
          <w:spacing w:val="-1"/>
        </w:rPr>
        <w:t xml:space="preserve"> </w:t>
      </w:r>
      <w:r>
        <w:t>функции. Свойства функций.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Линейная</w:t>
      </w:r>
      <w:r>
        <w:rPr>
          <w:spacing w:val="-2"/>
        </w:rPr>
        <w:t xml:space="preserve"> </w:t>
      </w:r>
      <w:r>
        <w:t>функция,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rPr>
          <w:b/>
          <w:i/>
        </w:rPr>
        <w:t>У~\х\</w:t>
      </w:r>
      <w:r>
        <w:t>.</w:t>
      </w:r>
    </w:p>
    <w:p w:rsidR="00700E88" w:rsidRDefault="00700E88">
      <w:pPr>
        <w:spacing w:line="249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spacing w:before="75" w:line="278" w:lineRule="auto"/>
        <w:ind w:left="822" w:firstLine="707"/>
        <w:rPr>
          <w:b/>
        </w:rPr>
      </w:pPr>
      <w:r>
        <w:t>Графическое</w:t>
      </w:r>
      <w:r>
        <w:rPr>
          <w:spacing w:val="32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линейных</w:t>
      </w:r>
      <w:r>
        <w:rPr>
          <w:spacing w:val="34"/>
        </w:rPr>
        <w:t xml:space="preserve"> </w:t>
      </w:r>
      <w:r>
        <w:t>уравнений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линейных</w:t>
      </w:r>
      <w:r>
        <w:rPr>
          <w:spacing w:val="35"/>
        </w:rPr>
        <w:t xml:space="preserve"> </w:t>
      </w:r>
      <w:r>
        <w:t>уравнений.</w:t>
      </w:r>
      <w:r>
        <w:rPr>
          <w:spacing w:val="34"/>
        </w:rPr>
        <w:t xml:space="preserve"> </w:t>
      </w:r>
      <w:r>
        <w:rPr>
          <w:b/>
        </w:rPr>
        <w:t>Содержание</w:t>
      </w:r>
      <w:r>
        <w:rPr>
          <w:b/>
          <w:spacing w:val="-52"/>
        </w:rPr>
        <w:t xml:space="preserve"> </w:t>
      </w:r>
      <w:r>
        <w:rPr>
          <w:b/>
        </w:rPr>
        <w:t>обучения в</w:t>
      </w:r>
      <w:r>
        <w:rPr>
          <w:b/>
          <w:spacing w:val="-1"/>
        </w:rPr>
        <w:t xml:space="preserve"> </w:t>
      </w:r>
      <w:r>
        <w:rPr>
          <w:b/>
        </w:rPr>
        <w:t>8 классе.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t>Квадратный</w:t>
      </w:r>
      <w:r>
        <w:rPr>
          <w:spacing w:val="-6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иррациональном</w:t>
      </w:r>
      <w:r>
        <w:rPr>
          <w:spacing w:val="-6"/>
        </w:rPr>
        <w:t xml:space="preserve"> </w:t>
      </w:r>
      <w:r>
        <w:t>числе.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приближения</w:t>
      </w:r>
      <w:r>
        <w:rPr>
          <w:spacing w:val="-52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чисел.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rPr>
          <w:spacing w:val="-1"/>
        </w:rPr>
        <w:t>Свойства</w:t>
      </w:r>
      <w:r>
        <w:rPr>
          <w:spacing w:val="-9"/>
        </w:rPr>
        <w:t xml:space="preserve"> </w:t>
      </w:r>
      <w:r>
        <w:rPr>
          <w:spacing w:val="-1"/>
        </w:rPr>
        <w:t>арифметических</w:t>
      </w:r>
      <w:r>
        <w:rPr>
          <w:spacing w:val="-9"/>
        </w:rPr>
        <w:t xml:space="preserve"> </w:t>
      </w:r>
      <w:r>
        <w:t>квадратных</w:t>
      </w:r>
      <w:r>
        <w:rPr>
          <w:spacing w:val="-10"/>
        </w:rPr>
        <w:t xml:space="preserve"> </w:t>
      </w:r>
      <w:r>
        <w:t>корней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числовых</w:t>
      </w:r>
      <w:r>
        <w:rPr>
          <w:spacing w:val="-5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вычислениям.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700E88" w:rsidRDefault="00E706EB">
      <w:pPr>
        <w:pStyle w:val="a3"/>
        <w:spacing w:before="37" w:line="276" w:lineRule="auto"/>
        <w:ind w:left="1585" w:right="4877" w:hanging="56"/>
        <w:jc w:val="left"/>
      </w:pPr>
      <w:r>
        <w:t>Степень с целым показателем и её свойства.</w:t>
      </w:r>
      <w:r>
        <w:rPr>
          <w:spacing w:val="-52"/>
        </w:rPr>
        <w:t xml:space="preserve"> </w:t>
      </w:r>
      <w:r>
        <w:t>Стандартная</w:t>
      </w:r>
      <w:r>
        <w:rPr>
          <w:spacing w:val="-1"/>
        </w:rPr>
        <w:t xml:space="preserve"> </w:t>
      </w:r>
      <w:r>
        <w:t>запись числа.</w:t>
      </w:r>
    </w:p>
    <w:p w:rsidR="00700E88" w:rsidRDefault="00E706EB">
      <w:pPr>
        <w:pStyle w:val="a3"/>
        <w:spacing w:before="2"/>
        <w:ind w:left="1530"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700E88" w:rsidRDefault="00E706EB">
      <w:pPr>
        <w:pStyle w:val="a3"/>
        <w:spacing w:before="37" w:line="276" w:lineRule="auto"/>
        <w:ind w:right="443" w:firstLine="707"/>
        <w:jc w:val="left"/>
      </w:pPr>
      <w:r>
        <w:t>Квадратный трёхчлен, разложение квадратного</w:t>
      </w:r>
      <w:r>
        <w:rPr>
          <w:spacing w:val="1"/>
        </w:rPr>
        <w:t xml:space="preserve"> </w:t>
      </w:r>
      <w:r>
        <w:t>трёхчлена 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-52"/>
        </w:rPr>
        <w:t xml:space="preserve"> </w:t>
      </w:r>
      <w:r>
        <w:t>дробь.</w:t>
      </w:r>
      <w:r>
        <w:rPr>
          <w:spacing w:val="-1"/>
        </w:rPr>
        <w:t xml:space="preserve"> </w:t>
      </w:r>
      <w:r>
        <w:t>Основное свойство алгебраической</w:t>
      </w:r>
      <w:r>
        <w:rPr>
          <w:spacing w:val="-3"/>
        </w:rPr>
        <w:t xml:space="preserve"> </w:t>
      </w:r>
      <w:r>
        <w:t>дроби.</w:t>
      </w:r>
    </w:p>
    <w:p w:rsidR="00700E88" w:rsidRDefault="00E706EB">
      <w:pPr>
        <w:pStyle w:val="a3"/>
        <w:spacing w:line="278" w:lineRule="auto"/>
        <w:ind w:left="1585" w:right="2591"/>
        <w:jc w:val="left"/>
      </w:pPr>
      <w:r>
        <w:t>Сложение, вычитание, умножение, деление алгебраических дробей.</w:t>
      </w:r>
      <w:r>
        <w:rPr>
          <w:spacing w:val="-52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преобразование.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700E88" w:rsidRDefault="00E706EB">
      <w:pPr>
        <w:pStyle w:val="a3"/>
        <w:spacing w:before="37" w:line="276" w:lineRule="auto"/>
        <w:ind w:left="1530" w:right="2990"/>
        <w:jc w:val="left"/>
      </w:pPr>
      <w:r>
        <w:t>Квадратное уравнение, формула корней квадратного уравнения.</w:t>
      </w:r>
      <w:r>
        <w:rPr>
          <w:spacing w:val="-52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Виета.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Решение</w:t>
      </w:r>
      <w:r>
        <w:rPr>
          <w:spacing w:val="34"/>
        </w:rPr>
        <w:t xml:space="preserve"> </w:t>
      </w:r>
      <w:r>
        <w:t>уравнений,</w:t>
      </w:r>
      <w:r>
        <w:rPr>
          <w:spacing w:val="38"/>
        </w:rPr>
        <w:t xml:space="preserve"> </w:t>
      </w:r>
      <w:r>
        <w:t>сводящихся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линейным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квадратным.</w:t>
      </w:r>
      <w:r>
        <w:rPr>
          <w:spacing w:val="37"/>
        </w:rPr>
        <w:t xml:space="preserve"> </w:t>
      </w:r>
      <w:r>
        <w:t>Простейшие</w:t>
      </w:r>
      <w:r>
        <w:rPr>
          <w:spacing w:val="35"/>
        </w:rPr>
        <w:t xml:space="preserve"> </w:t>
      </w:r>
      <w:r>
        <w:t>дробно-рацио-</w:t>
      </w:r>
      <w:r>
        <w:rPr>
          <w:spacing w:val="-52"/>
        </w:rPr>
        <w:t xml:space="preserve"> </w:t>
      </w:r>
      <w:r>
        <w:t>нальные</w:t>
      </w:r>
      <w:r>
        <w:rPr>
          <w:spacing w:val="-1"/>
        </w:rPr>
        <w:t xml:space="preserve"> </w:t>
      </w:r>
      <w:r>
        <w:t>уравнения.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rPr>
          <w:spacing w:val="-1"/>
        </w:rPr>
        <w:t>Графическая</w:t>
      </w:r>
      <w:r>
        <w:rPr>
          <w:spacing w:val="-13"/>
        </w:rPr>
        <w:t xml:space="preserve"> </w:t>
      </w:r>
      <w:r>
        <w:rPr>
          <w:spacing w:val="-1"/>
        </w:rPr>
        <w:t>интерпретация</w:t>
      </w:r>
      <w:r>
        <w:rPr>
          <w:spacing w:val="-11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переменными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линейных</w:t>
      </w:r>
      <w:r>
        <w:rPr>
          <w:spacing w:val="-10"/>
        </w:rPr>
        <w:t xml:space="preserve"> </w:t>
      </w:r>
      <w:r>
        <w:t>уравнений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700E88" w:rsidRDefault="00E706EB">
      <w:pPr>
        <w:pStyle w:val="a3"/>
        <w:spacing w:line="278" w:lineRule="auto"/>
        <w:ind w:left="1530" w:right="2100" w:firstLine="55"/>
        <w:jc w:val="left"/>
      </w:pPr>
      <w:r>
        <w:t>Примеры решения систем нелинейных уравнений с двумя переменными.</w:t>
      </w:r>
      <w:r>
        <w:rPr>
          <w:spacing w:val="-52"/>
        </w:rPr>
        <w:t xml:space="preserve"> </w:t>
      </w:r>
      <w:r>
        <w:t>Решение текстовых 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способом.</w:t>
      </w:r>
    </w:p>
    <w:p w:rsidR="00700E88" w:rsidRDefault="00E706EB">
      <w:pPr>
        <w:pStyle w:val="a3"/>
        <w:spacing w:line="276" w:lineRule="auto"/>
        <w:ind w:left="1585" w:right="5530" w:hanging="56"/>
        <w:jc w:val="left"/>
      </w:pPr>
      <w:r>
        <w:t>Числовые неравенства и их свойства.</w:t>
      </w:r>
      <w:r>
        <w:rPr>
          <w:spacing w:val="-52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с одной переменной.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Равносильность</w:t>
      </w:r>
      <w:r>
        <w:rPr>
          <w:spacing w:val="-7"/>
        </w:rPr>
        <w:t xml:space="preserve"> </w:t>
      </w:r>
      <w:r>
        <w:t>неравенств.</w:t>
      </w:r>
    </w:p>
    <w:p w:rsidR="00700E88" w:rsidRDefault="00E706EB">
      <w:pPr>
        <w:pStyle w:val="a3"/>
        <w:spacing w:before="28" w:line="278" w:lineRule="auto"/>
        <w:ind w:firstLine="707"/>
        <w:jc w:val="left"/>
      </w:pPr>
      <w:r>
        <w:t>Линейные</w:t>
      </w:r>
      <w:r>
        <w:rPr>
          <w:spacing w:val="15"/>
        </w:rPr>
        <w:t xml:space="preserve"> </w:t>
      </w:r>
      <w:r>
        <w:t>неравенства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переменной.</w:t>
      </w:r>
      <w:r>
        <w:rPr>
          <w:spacing w:val="15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линейных</w:t>
      </w:r>
      <w:r>
        <w:rPr>
          <w:spacing w:val="16"/>
        </w:rPr>
        <w:t xml:space="preserve"> </w:t>
      </w:r>
      <w:r>
        <w:t>неравенств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пере-</w:t>
      </w:r>
      <w:r>
        <w:rPr>
          <w:spacing w:val="-52"/>
        </w:rPr>
        <w:t xml:space="preserve"> </w:t>
      </w:r>
      <w:r>
        <w:t>менной.</w:t>
      </w:r>
    </w:p>
    <w:p w:rsidR="00700E88" w:rsidRDefault="00E706EB">
      <w:pPr>
        <w:pStyle w:val="a3"/>
        <w:spacing w:line="276" w:lineRule="auto"/>
        <w:ind w:right="406" w:firstLine="763"/>
        <w:rPr>
          <w:b/>
        </w:rPr>
      </w:pPr>
      <w:r>
        <w:t>Функции. Понятие функции. Область определения и множество значений функции. Спо-</w:t>
      </w:r>
      <w:r>
        <w:rPr>
          <w:spacing w:val="1"/>
        </w:rPr>
        <w:t xml:space="preserve"> </w:t>
      </w:r>
      <w:r>
        <w:t>собы задания функций. График функции. Чтение свойств функции по её графику. Примеры графи-</w:t>
      </w:r>
      <w:r>
        <w:rPr>
          <w:spacing w:val="-52"/>
        </w:rPr>
        <w:t xml:space="preserve"> </w:t>
      </w:r>
      <w:r>
        <w:t>ков функций, отражающих реальные процессы. Функции, описывающие прямую и обратную про-</w:t>
      </w:r>
      <w:r>
        <w:rPr>
          <w:spacing w:val="1"/>
        </w:rPr>
        <w:t xml:space="preserve"> </w:t>
      </w:r>
      <w:r>
        <w:rPr>
          <w:spacing w:val="-1"/>
        </w:rPr>
        <w:t>порциональные</w:t>
      </w:r>
      <w:r>
        <w:rPr>
          <w:spacing w:val="-11"/>
        </w:rPr>
        <w:t xml:space="preserve"> </w:t>
      </w:r>
      <w:r>
        <w:t>зависимости,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графики.</w:t>
      </w:r>
      <w:r>
        <w:rPr>
          <w:spacing w:val="-11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rPr>
          <w:b/>
          <w:i/>
        </w:rPr>
        <w:t>х2</w:t>
      </w:r>
      <w:r>
        <w:t>,</w:t>
      </w:r>
      <w:r>
        <w:rPr>
          <w:spacing w:val="-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rPr>
          <w:b/>
          <w:i/>
        </w:rPr>
        <w:t>х3</w:t>
      </w:r>
      <w:r>
        <w:t>,</w:t>
      </w:r>
      <w:r>
        <w:rPr>
          <w:spacing w:val="-11"/>
        </w:rPr>
        <w:t xml:space="preserve"> </w:t>
      </w:r>
      <w:r>
        <w:t>y=v</w:t>
      </w:r>
      <w:r>
        <w:rPr>
          <w:b/>
          <w:i/>
        </w:rPr>
        <w:t>Х</w:t>
      </w:r>
      <w:r>
        <w:t>,</w:t>
      </w:r>
      <w:r>
        <w:rPr>
          <w:spacing w:val="-9"/>
        </w:rPr>
        <w:t xml:space="preserve"> </w:t>
      </w:r>
      <w:r>
        <w:t>y=|x|.</w:t>
      </w:r>
      <w:r>
        <w:rPr>
          <w:spacing w:val="-9"/>
        </w:rPr>
        <w:t xml:space="preserve"> </w:t>
      </w:r>
      <w:r>
        <w:t>Графическое</w:t>
      </w:r>
      <w:r>
        <w:rPr>
          <w:spacing w:val="-11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уравнений.</w:t>
      </w:r>
      <w:r>
        <w:rPr>
          <w:spacing w:val="-1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-2"/>
        </w:rPr>
        <w:t xml:space="preserve"> </w:t>
      </w:r>
      <w:r>
        <w:rPr>
          <w:b/>
        </w:rPr>
        <w:t>в 9 классе.</w:t>
      </w:r>
    </w:p>
    <w:p w:rsidR="00700E88" w:rsidRDefault="00E706EB">
      <w:pPr>
        <w:pStyle w:val="a3"/>
        <w:spacing w:line="253" w:lineRule="exact"/>
        <w:ind w:left="153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700E88" w:rsidRDefault="00E706EB">
      <w:pPr>
        <w:pStyle w:val="a3"/>
        <w:spacing w:before="34" w:line="276" w:lineRule="auto"/>
        <w:ind w:left="1585" w:right="407" w:hanging="56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46"/>
        </w:rPr>
        <w:t xml:space="preserve"> </w:t>
      </w:r>
      <w:r>
        <w:t>действительных</w:t>
      </w:r>
      <w:r>
        <w:rPr>
          <w:spacing w:val="46"/>
        </w:rPr>
        <w:t xml:space="preserve"> </w:t>
      </w:r>
      <w:r>
        <w:t>чисел,</w:t>
      </w:r>
      <w:r>
        <w:rPr>
          <w:spacing w:val="46"/>
        </w:rPr>
        <w:t xml:space="preserve"> </w:t>
      </w:r>
      <w:r>
        <w:t>действительные</w:t>
      </w:r>
      <w:r>
        <w:rPr>
          <w:spacing w:val="47"/>
        </w:rPr>
        <w:t xml:space="preserve"> </w:t>
      </w:r>
      <w:r>
        <w:t>числа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бесконечные</w:t>
      </w:r>
      <w:r>
        <w:rPr>
          <w:spacing w:val="46"/>
        </w:rPr>
        <w:t xml:space="preserve"> </w:t>
      </w:r>
      <w:r>
        <w:t>десятичные</w:t>
      </w:r>
    </w:p>
    <w:p w:rsidR="00700E88" w:rsidRDefault="00E706EB">
      <w:pPr>
        <w:pStyle w:val="a3"/>
        <w:spacing w:before="2"/>
        <w:jc w:val="left"/>
      </w:pPr>
      <w:r>
        <w:t>дроби.</w:t>
      </w:r>
    </w:p>
    <w:p w:rsidR="00700E88" w:rsidRDefault="00E706EB">
      <w:pPr>
        <w:pStyle w:val="a3"/>
        <w:spacing w:before="37"/>
        <w:ind w:left="1530"/>
        <w:jc w:val="left"/>
      </w:pPr>
      <w:r>
        <w:t>Взаимно</w:t>
      </w:r>
      <w:r>
        <w:rPr>
          <w:spacing w:val="-5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множеством</w:t>
      </w:r>
      <w:r>
        <w:rPr>
          <w:spacing w:val="-4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координат-</w:t>
      </w:r>
    </w:p>
    <w:p w:rsidR="00700E88" w:rsidRDefault="00E706EB">
      <w:pPr>
        <w:pStyle w:val="a3"/>
        <w:spacing w:before="37"/>
        <w:jc w:val="left"/>
      </w:pPr>
      <w:r>
        <w:t>ной</w:t>
      </w:r>
      <w:r>
        <w:rPr>
          <w:spacing w:val="-3"/>
        </w:rPr>
        <w:t xml:space="preserve"> </w:t>
      </w:r>
      <w:r>
        <w:t>прямой.</w:t>
      </w:r>
    </w:p>
    <w:p w:rsidR="00700E88" w:rsidRDefault="00E706EB">
      <w:pPr>
        <w:pStyle w:val="a3"/>
        <w:spacing w:before="38" w:line="278" w:lineRule="auto"/>
        <w:ind w:left="1530" w:right="534"/>
        <w:jc w:val="left"/>
      </w:pPr>
      <w:r>
        <w:t>Сравнение действительных чисел, арифметические действия с действительными числами.</w:t>
      </w:r>
      <w:r>
        <w:rPr>
          <w:spacing w:val="-5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700E88" w:rsidRDefault="00E706EB">
      <w:pPr>
        <w:pStyle w:val="a3"/>
        <w:spacing w:line="276" w:lineRule="auto"/>
        <w:ind w:left="1530" w:right="3414"/>
        <w:jc w:val="left"/>
      </w:pPr>
      <w:r>
        <w:t>Приближённое значение величины, точность приближения.</w:t>
      </w:r>
      <w:r>
        <w:rPr>
          <w:spacing w:val="-52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чисел.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Прикидка</w:t>
      </w:r>
      <w:r>
        <w:rPr>
          <w:spacing w:val="-3"/>
        </w:rPr>
        <w:t xml:space="preserve"> </w:t>
      </w:r>
      <w:r>
        <w:t>и оценка результатов</w:t>
      </w:r>
      <w:r>
        <w:rPr>
          <w:spacing w:val="-2"/>
        </w:rPr>
        <w:t xml:space="preserve"> </w:t>
      </w:r>
      <w:r>
        <w:t>вычислений.</w:t>
      </w:r>
    </w:p>
    <w:p w:rsidR="00700E88" w:rsidRDefault="00E706EB">
      <w:pPr>
        <w:pStyle w:val="a3"/>
        <w:spacing w:before="34"/>
        <w:ind w:left="1530"/>
        <w:jc w:val="left"/>
      </w:pPr>
      <w:r>
        <w:t>Уравнения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неравенства.</w:t>
      </w:r>
      <w:r>
        <w:rPr>
          <w:spacing w:val="15"/>
        </w:rPr>
        <w:t xml:space="preserve"> </w:t>
      </w:r>
      <w:r>
        <w:t>Линейное</w:t>
      </w:r>
      <w:r>
        <w:rPr>
          <w:spacing w:val="16"/>
        </w:rPr>
        <w:t xml:space="preserve"> </w:t>
      </w:r>
      <w:r>
        <w:t>уравнение.</w:t>
      </w:r>
      <w:r>
        <w:rPr>
          <w:spacing w:val="12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уравнений,</w:t>
      </w:r>
      <w:r>
        <w:rPr>
          <w:spacing w:val="11"/>
        </w:rPr>
        <w:t xml:space="preserve"> </w:t>
      </w:r>
      <w:r>
        <w:t>сводящихся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линей-</w:t>
      </w:r>
    </w:p>
    <w:p w:rsidR="00700E88" w:rsidRDefault="00E706EB">
      <w:pPr>
        <w:pStyle w:val="a3"/>
        <w:spacing w:before="39"/>
        <w:jc w:val="left"/>
      </w:pPr>
      <w:r>
        <w:t>ным.</w:t>
      </w:r>
    </w:p>
    <w:p w:rsidR="00700E88" w:rsidRDefault="00E706EB">
      <w:pPr>
        <w:pStyle w:val="a3"/>
        <w:spacing w:before="38"/>
        <w:ind w:left="1530"/>
        <w:jc w:val="left"/>
      </w:pPr>
      <w:r>
        <w:t>Квадратное уравнение. Решение уравнений,</w:t>
      </w:r>
      <w:r>
        <w:rPr>
          <w:spacing w:val="-1"/>
        </w:rPr>
        <w:t xml:space="preserve"> </w:t>
      </w:r>
      <w:r>
        <w:t>сводящихся</w:t>
      </w:r>
      <w:r>
        <w:rPr>
          <w:spacing w:val="-1"/>
        </w:rPr>
        <w:t xml:space="preserve"> </w:t>
      </w:r>
      <w:r>
        <w:t>к квадратным. Биквадратное урав-</w:t>
      </w:r>
    </w:p>
    <w:p w:rsidR="00700E88" w:rsidRDefault="00E706EB">
      <w:pPr>
        <w:pStyle w:val="a3"/>
        <w:spacing w:before="37"/>
        <w:jc w:val="left"/>
      </w:pPr>
      <w:r>
        <w:t>нение.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четвёртой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left="1530" w:right="4167"/>
        <w:jc w:val="left"/>
      </w:pPr>
      <w:r>
        <w:t>Решение дробно-рациональных уравнений.</w:t>
      </w:r>
      <w:r>
        <w:rPr>
          <w:spacing w:val="1"/>
        </w:rPr>
        <w:t xml:space="preserve"> </w:t>
      </w:r>
      <w:r>
        <w:t>Решение текстовых задач алгебраическим методом.</w:t>
      </w:r>
      <w:r>
        <w:rPr>
          <w:spacing w:val="-5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график.</w:t>
      </w:r>
    </w:p>
    <w:p w:rsidR="00700E88" w:rsidRDefault="00E706EB">
      <w:pPr>
        <w:pStyle w:val="a3"/>
        <w:spacing w:before="1"/>
        <w:ind w:left="1530"/>
        <w:jc w:val="left"/>
      </w:pPr>
      <w:r>
        <w:t>Решение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:rsidR="00700E88" w:rsidRDefault="00E706EB">
      <w:pPr>
        <w:pStyle w:val="a3"/>
        <w:spacing w:before="38" w:line="278" w:lineRule="auto"/>
        <w:ind w:left="1530" w:right="764"/>
        <w:jc w:val="left"/>
      </w:pPr>
      <w:r>
        <w:t>Решение систем двух уравнений, одно из которых линейное, а другое – второй степени.</w:t>
      </w:r>
      <w:r>
        <w:rPr>
          <w:spacing w:val="-52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системы уравнений</w:t>
      </w:r>
      <w:r>
        <w:rPr>
          <w:spacing w:val="-1"/>
        </w:rPr>
        <w:t xml:space="preserve"> </w:t>
      </w:r>
      <w:r>
        <w:t>с двумя</w:t>
      </w:r>
      <w:r>
        <w:rPr>
          <w:spacing w:val="-3"/>
        </w:rPr>
        <w:t xml:space="preserve"> </w:t>
      </w:r>
      <w:r>
        <w:t>переменными.</w:t>
      </w:r>
    </w:p>
    <w:p w:rsidR="00700E88" w:rsidRDefault="00E706EB">
      <w:pPr>
        <w:pStyle w:val="a3"/>
        <w:spacing w:line="276" w:lineRule="auto"/>
        <w:ind w:left="1530" w:right="4077"/>
        <w:jc w:val="left"/>
      </w:pPr>
      <w:r>
        <w:t>Решение текстовых задач алгебраическим способом.</w:t>
      </w:r>
      <w:r>
        <w:rPr>
          <w:spacing w:val="-5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неравенства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700E88" w:rsidRDefault="00E706EB">
      <w:pPr>
        <w:pStyle w:val="a3"/>
        <w:spacing w:line="276" w:lineRule="auto"/>
        <w:ind w:left="1585" w:right="3353" w:hanging="56"/>
        <w:jc w:val="left"/>
      </w:pPr>
      <w:r>
        <w:t>Решение линейных неравенств с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Квадратные</w:t>
      </w:r>
      <w:r>
        <w:rPr>
          <w:spacing w:val="39"/>
        </w:rPr>
        <w:t xml:space="preserve"> </w:t>
      </w:r>
      <w:r>
        <w:t>неравенства.</w:t>
      </w:r>
      <w:r>
        <w:rPr>
          <w:spacing w:val="39"/>
        </w:rPr>
        <w:t xml:space="preserve"> </w:t>
      </w:r>
      <w:r>
        <w:t>Графическая</w:t>
      </w:r>
      <w:r>
        <w:rPr>
          <w:spacing w:val="42"/>
        </w:rPr>
        <w:t xml:space="preserve"> </w:t>
      </w:r>
      <w:r>
        <w:t>интерпретация</w:t>
      </w:r>
      <w:r>
        <w:rPr>
          <w:spacing w:val="40"/>
        </w:rPr>
        <w:t xml:space="preserve"> </w:t>
      </w:r>
      <w:r>
        <w:t>неравенств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систем</w:t>
      </w:r>
      <w:r>
        <w:rPr>
          <w:spacing w:val="41"/>
        </w:rPr>
        <w:t xml:space="preserve"> </w:t>
      </w:r>
      <w:r>
        <w:t>неравенств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Функции.</w:t>
      </w:r>
      <w:r>
        <w:rPr>
          <w:spacing w:val="-3"/>
        </w:rPr>
        <w:t xml:space="preserve"> </w:t>
      </w:r>
      <w:r>
        <w:t>Квадратичная</w:t>
      </w:r>
      <w:r>
        <w:rPr>
          <w:spacing w:val="-7"/>
        </w:rPr>
        <w:t xml:space="preserve"> </w:t>
      </w:r>
      <w:r>
        <w:t>функция,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</w:t>
      </w:r>
    </w:p>
    <w:p w:rsidR="00700E88" w:rsidRDefault="00E706EB">
      <w:pPr>
        <w:spacing w:before="34" w:line="276" w:lineRule="auto"/>
        <w:ind w:left="1530" w:right="2091" w:firstLine="55"/>
      </w:pPr>
      <w:r>
        <w:t>Парабола, координаты вершины параболы, осьсимметрии параболы.</w:t>
      </w:r>
      <w:r>
        <w:rPr>
          <w:spacing w:val="1"/>
        </w:rPr>
        <w:t xml:space="preserve"> </w:t>
      </w:r>
      <w:r>
        <w:t xml:space="preserve">Графики функций: </w:t>
      </w:r>
      <w:r>
        <w:rPr>
          <w:i/>
        </w:rPr>
        <w:t>y=kx</w:t>
      </w:r>
      <w:r>
        <w:t xml:space="preserve">, </w:t>
      </w:r>
      <w:r>
        <w:rPr>
          <w:i/>
        </w:rPr>
        <w:t xml:space="preserve">y=kx+b, y=k/x, y = </w:t>
      </w:r>
      <w:r>
        <w:rPr>
          <w:b/>
        </w:rPr>
        <w:t>х3</w:t>
      </w:r>
      <w:r>
        <w:rPr>
          <w:i/>
        </w:rPr>
        <w:t>, y=v</w:t>
      </w:r>
      <w:r>
        <w:rPr>
          <w:b/>
        </w:rPr>
        <w:t>Х</w:t>
      </w:r>
      <w:r>
        <w:rPr>
          <w:i/>
        </w:rPr>
        <w:t xml:space="preserve">, y=|x| </w:t>
      </w:r>
      <w:r>
        <w:t>и их свойства.</w:t>
      </w:r>
      <w:r>
        <w:rPr>
          <w:spacing w:val="-5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 прогрессии.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Понятие числовой последовательности. Задание последовательности рекуррентной форму-</w:t>
      </w:r>
      <w:r>
        <w:rPr>
          <w:spacing w:val="-52"/>
        </w:rPr>
        <w:t xml:space="preserve"> </w:t>
      </w:r>
      <w:r>
        <w:t>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формулой </w:t>
      </w:r>
      <w:r>
        <w:rPr>
          <w:i/>
        </w:rPr>
        <w:t>n-го</w:t>
      </w:r>
      <w:r>
        <w:rPr>
          <w:i/>
          <w:spacing w:val="1"/>
        </w:rPr>
        <w:t xml:space="preserve"> </w:t>
      </w:r>
      <w:r>
        <w:t>члена.</w:t>
      </w:r>
    </w:p>
    <w:p w:rsidR="00700E88" w:rsidRDefault="00E706EB">
      <w:pPr>
        <w:pStyle w:val="a3"/>
        <w:spacing w:line="278" w:lineRule="auto"/>
        <w:ind w:right="404" w:firstLine="707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rPr>
          <w:i/>
        </w:rPr>
        <w:t>n-го</w:t>
      </w:r>
      <w:r>
        <w:rPr>
          <w:i/>
          <w:spacing w:val="-4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арифметической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гео-</w:t>
      </w:r>
      <w:r>
        <w:rPr>
          <w:spacing w:val="-53"/>
        </w:rPr>
        <w:t xml:space="preserve"> </w:t>
      </w:r>
      <w:r>
        <w:t>метрической</w:t>
      </w:r>
      <w:r>
        <w:rPr>
          <w:spacing w:val="-4"/>
        </w:rPr>
        <w:t xml:space="preserve"> </w:t>
      </w:r>
      <w:r>
        <w:t>прогрессий,</w:t>
      </w:r>
      <w:r>
        <w:rPr>
          <w:spacing w:val="-3"/>
        </w:rPr>
        <w:t xml:space="preserve"> </w:t>
      </w:r>
      <w:r>
        <w:t xml:space="preserve">суммы первых </w:t>
      </w:r>
      <w:r>
        <w:rPr>
          <w:i/>
        </w:rPr>
        <w:t xml:space="preserve">n </w:t>
      </w:r>
      <w:r>
        <w:t>членов.</w:t>
      </w:r>
    </w:p>
    <w:p w:rsidR="00700E88" w:rsidRDefault="00E706EB">
      <w:pPr>
        <w:pStyle w:val="a3"/>
        <w:spacing w:line="249" w:lineRule="exact"/>
        <w:ind w:left="1530"/>
      </w:pPr>
      <w:r>
        <w:t>Изображение члено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в арифметической и геометрической прогрессий точками на координатной плоскости. Ли-</w:t>
      </w:r>
      <w:r>
        <w:rPr>
          <w:spacing w:val="1"/>
        </w:rPr>
        <w:t xml:space="preserve"> </w:t>
      </w:r>
      <w:r>
        <w:t>нейный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 рост.</w:t>
      </w:r>
    </w:p>
    <w:p w:rsidR="00700E88" w:rsidRDefault="00E706EB">
      <w:pPr>
        <w:pStyle w:val="a3"/>
        <w:spacing w:before="1"/>
        <w:ind w:left="1530"/>
      </w:pPr>
      <w:r>
        <w:t>Сложные</w:t>
      </w:r>
      <w:r>
        <w:rPr>
          <w:spacing w:val="-2"/>
        </w:rPr>
        <w:t xml:space="preserve"> </w:t>
      </w:r>
      <w:r>
        <w:t>проценты.</w:t>
      </w:r>
    </w:p>
    <w:p w:rsidR="00700E88" w:rsidRDefault="00E706EB">
      <w:pPr>
        <w:spacing w:before="37" w:line="276" w:lineRule="auto"/>
        <w:ind w:left="822" w:right="404" w:firstLine="707"/>
        <w:jc w:val="both"/>
      </w:pPr>
      <w:r>
        <w:rPr>
          <w:b/>
        </w:rPr>
        <w:t>Рабочая</w:t>
      </w:r>
      <w:r>
        <w:rPr>
          <w:b/>
          <w:spacing w:val="-8"/>
        </w:rPr>
        <w:t xml:space="preserve"> </w:t>
      </w:r>
      <w:r>
        <w:rPr>
          <w:b/>
        </w:rPr>
        <w:t>программа</w:t>
      </w:r>
      <w:r>
        <w:rPr>
          <w:b/>
          <w:spacing w:val="-9"/>
        </w:rPr>
        <w:t xml:space="preserve"> </w:t>
      </w:r>
      <w:r>
        <w:rPr>
          <w:b/>
        </w:rPr>
        <w:t>учебного</w:t>
      </w:r>
      <w:r>
        <w:rPr>
          <w:b/>
          <w:spacing w:val="-8"/>
        </w:rPr>
        <w:t xml:space="preserve"> </w:t>
      </w:r>
      <w:r>
        <w:rPr>
          <w:b/>
        </w:rPr>
        <w:t>курса</w:t>
      </w:r>
      <w:r>
        <w:rPr>
          <w:b/>
          <w:spacing w:val="-9"/>
        </w:rPr>
        <w:t xml:space="preserve"> </w:t>
      </w:r>
      <w:r>
        <w:rPr>
          <w:b/>
        </w:rPr>
        <w:t>«Геометрия»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7–9</w:t>
      </w:r>
      <w:r>
        <w:rPr>
          <w:b/>
          <w:spacing w:val="-9"/>
        </w:rPr>
        <w:t xml:space="preserve"> </w:t>
      </w:r>
      <w:r>
        <w:rPr>
          <w:b/>
        </w:rPr>
        <w:t>классах</w:t>
      </w:r>
      <w:r>
        <w:rPr>
          <w:b/>
          <w:spacing w:val="-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учеб-</w:t>
      </w:r>
      <w:r>
        <w:rPr>
          <w:spacing w:val="-53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«Геометрия»,</w:t>
      </w:r>
      <w:r>
        <w:rPr>
          <w:spacing w:val="2"/>
        </w:rPr>
        <w:t xml:space="preserve"> </w:t>
      </w:r>
      <w:r>
        <w:t>учебный курс).</w:t>
      </w:r>
    </w:p>
    <w:p w:rsidR="00700E88" w:rsidRDefault="00E706EB">
      <w:pPr>
        <w:pStyle w:val="a3"/>
        <w:spacing w:line="252" w:lineRule="exact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Геометрия как один из основных разделов школьной математики, имеющий своей 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-11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размеров</w:t>
      </w:r>
      <w:r>
        <w:rPr>
          <w:spacing w:val="-11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взаимное</w:t>
      </w:r>
      <w:r>
        <w:rPr>
          <w:spacing w:val="-11"/>
        </w:rPr>
        <w:t xml:space="preserve"> </w:t>
      </w:r>
      <w:r>
        <w:t>расположение,</w:t>
      </w:r>
      <w:r>
        <w:rPr>
          <w:spacing w:val="-11"/>
        </w:rPr>
        <w:t xml:space="preserve"> </w:t>
      </w:r>
      <w:r>
        <w:t>опирается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логическую, доказательную линию.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Ценность изучения геометрии на уровне основного общего образования заключается в том,</w:t>
      </w:r>
      <w:r>
        <w:rPr>
          <w:spacing w:val="-52"/>
        </w:rPr>
        <w:t xml:space="preserve"> </w:t>
      </w:r>
      <w:r>
        <w:t>что обучающийся учится проводить доказательные рассуждения, строить логические умозаключе-</w:t>
      </w:r>
      <w:r>
        <w:rPr>
          <w:spacing w:val="-52"/>
        </w:rPr>
        <w:t xml:space="preserve"> </w:t>
      </w:r>
      <w:r>
        <w:t>ния, доказывать истинные утверждения и строить</w:t>
      </w:r>
      <w:r>
        <w:rPr>
          <w:spacing w:val="1"/>
        </w:rPr>
        <w:t xml:space="preserve"> </w:t>
      </w:r>
      <w:r>
        <w:t>контрпримеры к ложным, проводить рассужде-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противного»,</w:t>
      </w:r>
      <w:r>
        <w:rPr>
          <w:spacing w:val="-1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утверждения.</w:t>
      </w:r>
    </w:p>
    <w:p w:rsidR="00700E88" w:rsidRDefault="00E706EB">
      <w:pPr>
        <w:pStyle w:val="a3"/>
        <w:spacing w:line="276" w:lineRule="auto"/>
        <w:ind w:right="406" w:firstLine="707"/>
      </w:pPr>
      <w:r>
        <w:t>Целью изучения геометрии является</w:t>
      </w:r>
      <w:r>
        <w:rPr>
          <w:spacing w:val="1"/>
        </w:rPr>
        <w:t xml:space="preserve"> </w:t>
      </w:r>
      <w:r>
        <w:t>использование её как инструмента при решении 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практических задач, встречающихся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700E88" w:rsidRDefault="00E706EB">
      <w:pPr>
        <w:pStyle w:val="a3"/>
        <w:spacing w:line="276" w:lineRule="auto"/>
        <w:ind w:right="405" w:firstLine="707"/>
      </w:pPr>
      <w:r>
        <w:t>Обучающийся должен научиться определять геометрическую фигуру, описывать словами</w:t>
      </w:r>
      <w:r>
        <w:rPr>
          <w:spacing w:val="1"/>
        </w:rPr>
        <w:t xml:space="preserve"> </w:t>
      </w:r>
      <w:r>
        <w:t>чертёж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рисунок,</w:t>
      </w:r>
      <w:r>
        <w:rPr>
          <w:spacing w:val="-7"/>
        </w:rPr>
        <w:t xml:space="preserve"> </w:t>
      </w:r>
      <w:r>
        <w:t>найти</w:t>
      </w:r>
      <w:r>
        <w:rPr>
          <w:spacing w:val="-9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участка,</w:t>
      </w:r>
      <w:r>
        <w:rPr>
          <w:spacing w:val="-10"/>
        </w:rPr>
        <w:t xml:space="preserve"> </w:t>
      </w:r>
      <w:r>
        <w:t>рассчитать</w:t>
      </w:r>
      <w:r>
        <w:rPr>
          <w:spacing w:val="-7"/>
        </w:rPr>
        <w:t xml:space="preserve"> </w:t>
      </w:r>
      <w:r>
        <w:t>необходимую</w:t>
      </w:r>
      <w:r>
        <w:rPr>
          <w:spacing w:val="-8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оптоволо-</w:t>
      </w:r>
      <w:r>
        <w:rPr>
          <w:spacing w:val="-53"/>
        </w:rPr>
        <w:t xml:space="preserve"> </w:t>
      </w:r>
      <w:r>
        <w:t>конного</w:t>
      </w:r>
      <w:r>
        <w:rPr>
          <w:spacing w:val="-4"/>
        </w:rPr>
        <w:t xml:space="preserve"> </w:t>
      </w:r>
      <w:r>
        <w:t>кабеля или требуемые размеры</w:t>
      </w:r>
      <w:r>
        <w:rPr>
          <w:spacing w:val="-2"/>
        </w:rPr>
        <w:t xml:space="preserve"> </w:t>
      </w:r>
      <w:r>
        <w:t>гаража</w:t>
      </w:r>
      <w:r>
        <w:rPr>
          <w:spacing w:val="-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автомобиля.</w:t>
      </w:r>
    </w:p>
    <w:p w:rsidR="00700E88" w:rsidRDefault="00E706EB">
      <w:pPr>
        <w:pStyle w:val="a3"/>
        <w:spacing w:line="276" w:lineRule="auto"/>
        <w:ind w:right="403" w:firstLine="707"/>
      </w:pPr>
      <w:r>
        <w:t>При решении задач практического характера обучающийся учится строить математические</w:t>
      </w:r>
      <w:r>
        <w:rPr>
          <w:spacing w:val="-52"/>
        </w:rPr>
        <w:t xml:space="preserve"> </w:t>
      </w:r>
      <w:r>
        <w:t>модели реальных жизненных ситуаций, проводить вычисления и оценивать полученный результат.</w:t>
      </w:r>
      <w:r>
        <w:rPr>
          <w:spacing w:val="-52"/>
        </w:rPr>
        <w:t xml:space="preserve"> </w:t>
      </w:r>
      <w:r>
        <w:t>Важно подчёркивать связи геометрии с другими</w:t>
      </w:r>
      <w:r>
        <w:rPr>
          <w:spacing w:val="1"/>
        </w:rPr>
        <w:t xml:space="preserve"> </w:t>
      </w:r>
      <w:r>
        <w:t>учебными предметами, мотивировать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-11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понятий,</w:t>
      </w:r>
      <w:r>
        <w:rPr>
          <w:spacing w:val="-10"/>
        </w:rPr>
        <w:t xml:space="preserve"> </w:t>
      </w:r>
      <w:r>
        <w:t>демонстрировать</w:t>
      </w:r>
      <w:r>
        <w:rPr>
          <w:spacing w:val="-10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уме-</w:t>
      </w:r>
      <w:r>
        <w:rPr>
          <w:spacing w:val="-53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 технике.</w:t>
      </w:r>
    </w:p>
    <w:p w:rsidR="00700E88" w:rsidRDefault="00E706EB">
      <w:pPr>
        <w:pStyle w:val="a3"/>
        <w:spacing w:line="253" w:lineRule="exact"/>
        <w:ind w:left="1530"/>
      </w:pPr>
      <w:r>
        <w:t>Эти</w:t>
      </w:r>
      <w:r>
        <w:rPr>
          <w:spacing w:val="16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ярко</w:t>
      </w:r>
      <w:r>
        <w:rPr>
          <w:spacing w:val="15"/>
        </w:rPr>
        <w:t xml:space="preserve"> </w:t>
      </w:r>
      <w:r>
        <w:t>видны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темах</w:t>
      </w:r>
      <w:r>
        <w:rPr>
          <w:spacing w:val="17"/>
        </w:rPr>
        <w:t xml:space="preserve"> </w:t>
      </w:r>
      <w:r>
        <w:t>«Векторы»,</w:t>
      </w:r>
      <w:r>
        <w:rPr>
          <w:spacing w:val="18"/>
        </w:rPr>
        <w:t xml:space="preserve"> </w:t>
      </w:r>
      <w:r>
        <w:t>«Тригонометрические</w:t>
      </w:r>
      <w:r>
        <w:rPr>
          <w:spacing w:val="13"/>
        </w:rPr>
        <w:t xml:space="preserve"> </w:t>
      </w:r>
      <w:r>
        <w:t>соотношения»,</w:t>
      </w:r>
    </w:p>
    <w:p w:rsidR="00700E88" w:rsidRDefault="00E706EB">
      <w:pPr>
        <w:pStyle w:val="a3"/>
        <w:spacing w:before="38"/>
      </w:pPr>
      <w:r>
        <w:t>«Метод</w:t>
      </w:r>
      <w:r>
        <w:rPr>
          <w:spacing w:val="-3"/>
        </w:rPr>
        <w:t xml:space="preserve"> </w:t>
      </w:r>
      <w:r>
        <w:t>координат»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:rsidR="00700E88" w:rsidRDefault="00E706EB">
      <w:pPr>
        <w:pStyle w:val="a3"/>
        <w:spacing w:before="39" w:line="276" w:lineRule="auto"/>
        <w:ind w:right="408" w:firstLine="707"/>
      </w:pPr>
      <w:r>
        <w:t>Учебный курс «Геометрия» включает следующие основные разделы содержания: «Геомет-</w:t>
      </w:r>
      <w:r>
        <w:rPr>
          <w:spacing w:val="1"/>
        </w:rPr>
        <w:t xml:space="preserve"> </w:t>
      </w:r>
      <w:r>
        <w:t>рические фигуры и их свойства», «Измерение геометрических величин», «Декартовы координаты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-2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«Преобразования</w:t>
      </w:r>
      <w:r>
        <w:rPr>
          <w:spacing w:val="-1"/>
        </w:rPr>
        <w:t xml:space="preserve"> </w:t>
      </w:r>
      <w:r>
        <w:t>подобия».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07"/>
      </w:pP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число</w:t>
      </w:r>
      <w:r>
        <w:rPr>
          <w:spacing w:val="-15"/>
        </w:rPr>
        <w:t xml:space="preserve"> </w:t>
      </w:r>
      <w:r>
        <w:rPr>
          <w:spacing w:val="-1"/>
        </w:rPr>
        <w:t>часов,</w:t>
      </w:r>
      <w:r>
        <w:rPr>
          <w:spacing w:val="-14"/>
        </w:rPr>
        <w:t xml:space="preserve"> </w:t>
      </w:r>
      <w:r>
        <w:rPr>
          <w:spacing w:val="-1"/>
        </w:rPr>
        <w:t>рекомендованных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«Геометрия»,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204</w:t>
      </w:r>
      <w:r>
        <w:rPr>
          <w:spacing w:val="-14"/>
        </w:rPr>
        <w:t xml:space="preserve"> </w:t>
      </w:r>
      <w:r>
        <w:t>часа:</w:t>
      </w:r>
      <w:r>
        <w:rPr>
          <w:spacing w:val="-5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5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700E88" w:rsidRDefault="00E706EB">
      <w:pPr>
        <w:pStyle w:val="2"/>
        <w:spacing w:before="1"/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 w:line="278" w:lineRule="auto"/>
        <w:ind w:left="1585" w:right="6099" w:hanging="56"/>
        <w:jc w:val="left"/>
      </w:pPr>
      <w:r>
        <w:t>Начальные понятия геометрии.</w:t>
      </w:r>
      <w:r>
        <w:rPr>
          <w:spacing w:val="-52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1"/>
        </w:rPr>
        <w:t xml:space="preserve"> </w:t>
      </w:r>
      <w:r>
        <w:t>отрезок,</w:t>
      </w:r>
      <w:r>
        <w:rPr>
          <w:spacing w:val="-3"/>
        </w:rPr>
        <w:t xml:space="preserve"> </w:t>
      </w:r>
      <w:r>
        <w:t>луч.</w:t>
      </w:r>
    </w:p>
    <w:p w:rsidR="00700E88" w:rsidRDefault="00E706EB">
      <w:pPr>
        <w:pStyle w:val="a3"/>
        <w:spacing w:line="276" w:lineRule="auto"/>
        <w:ind w:left="1585" w:right="4260" w:hanging="56"/>
        <w:jc w:val="left"/>
      </w:pPr>
      <w:r>
        <w:t>Угол. Виды углов. Вертикальные и смежные углы.</w:t>
      </w:r>
      <w:r>
        <w:rPr>
          <w:spacing w:val="-52"/>
        </w:rPr>
        <w:t xml:space="preserve"> </w:t>
      </w:r>
      <w:r>
        <w:t>Биссектриса</w:t>
      </w:r>
      <w:r>
        <w:rPr>
          <w:spacing w:val="-3"/>
        </w:rPr>
        <w:t xml:space="preserve"> </w:t>
      </w:r>
      <w:r>
        <w:t>угла.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Ломаная,</w:t>
      </w:r>
      <w:r>
        <w:rPr>
          <w:spacing w:val="-3"/>
        </w:rPr>
        <w:t xml:space="preserve"> </w:t>
      </w:r>
      <w:r>
        <w:t>многоугольник.</w:t>
      </w:r>
    </w:p>
    <w:p w:rsidR="00700E88" w:rsidRDefault="00E706EB">
      <w:pPr>
        <w:pStyle w:val="a3"/>
        <w:spacing w:before="33"/>
        <w:ind w:left="1530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Симметричные</w:t>
      </w:r>
      <w:r>
        <w:rPr>
          <w:spacing w:val="-14"/>
        </w:rPr>
        <w:t xml:space="preserve"> </w:t>
      </w:r>
      <w:r>
        <w:t>фигуры.</w:t>
      </w:r>
      <w:r>
        <w:rPr>
          <w:spacing w:val="-14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осевой</w:t>
      </w:r>
      <w:r>
        <w:rPr>
          <w:spacing w:val="-13"/>
        </w:rPr>
        <w:t xml:space="preserve"> </w:t>
      </w:r>
      <w:r>
        <w:t>симметрии.</w:t>
      </w:r>
      <w:r>
        <w:rPr>
          <w:spacing w:val="-12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симметрии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окру-</w:t>
      </w:r>
      <w:r>
        <w:rPr>
          <w:spacing w:val="-52"/>
        </w:rPr>
        <w:t xml:space="preserve"> </w:t>
      </w:r>
      <w:r>
        <w:t>жающем</w:t>
      </w:r>
      <w:r>
        <w:rPr>
          <w:spacing w:val="-2"/>
        </w:rPr>
        <w:t xml:space="preserve"> </w:t>
      </w:r>
      <w:r>
        <w:t>мире.</w:t>
      </w:r>
    </w:p>
    <w:p w:rsidR="00700E88" w:rsidRDefault="00E706EB">
      <w:pPr>
        <w:pStyle w:val="a3"/>
        <w:spacing w:line="276" w:lineRule="auto"/>
        <w:ind w:left="1585" w:right="3943" w:hanging="56"/>
        <w:jc w:val="left"/>
      </w:pPr>
      <w:r>
        <w:t>Основные построения с помощью циркуля и линейки.</w:t>
      </w:r>
      <w:r>
        <w:rPr>
          <w:spacing w:val="-52"/>
        </w:rPr>
        <w:t xml:space="preserve"> </w:t>
      </w:r>
      <w:r>
        <w:t>Треугольник.</w:t>
      </w:r>
    </w:p>
    <w:p w:rsidR="00700E88" w:rsidRDefault="00E706EB">
      <w:pPr>
        <w:pStyle w:val="a3"/>
        <w:spacing w:before="1" w:line="276" w:lineRule="auto"/>
        <w:ind w:left="1530" w:right="4302"/>
        <w:jc w:val="left"/>
      </w:pPr>
      <w:r>
        <w:t>Высота, медиана, биссектриса, их свойства.</w:t>
      </w:r>
      <w:r>
        <w:rPr>
          <w:spacing w:val="1"/>
        </w:rPr>
        <w:t xml:space="preserve"> </w:t>
      </w:r>
      <w:r>
        <w:t>Равнобедренный и равносторонний треугольники.</w:t>
      </w:r>
      <w:r>
        <w:rPr>
          <w:spacing w:val="-52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700E88" w:rsidRDefault="00E706EB">
      <w:pPr>
        <w:pStyle w:val="a3"/>
        <w:spacing w:line="276" w:lineRule="auto"/>
        <w:ind w:left="1585" w:right="4023" w:hanging="56"/>
        <w:jc w:val="left"/>
      </w:pPr>
      <w:r>
        <w:t>Свойства и признаки равнобедренного треугольника.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равенства треугольников.</w:t>
      </w:r>
    </w:p>
    <w:p w:rsidR="00700E88" w:rsidRDefault="00E706EB">
      <w:pPr>
        <w:pStyle w:val="a3"/>
        <w:spacing w:line="276" w:lineRule="auto"/>
        <w:ind w:left="1585" w:right="4850" w:hanging="56"/>
        <w:jc w:val="left"/>
      </w:pPr>
      <w:r>
        <w:t>Свойства и признаки параллельных прямых.</w:t>
      </w:r>
      <w:r>
        <w:rPr>
          <w:spacing w:val="-52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Внешние</w:t>
      </w:r>
      <w:r>
        <w:rPr>
          <w:spacing w:val="-4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:rsidR="00700E88" w:rsidRDefault="00E706EB">
      <w:pPr>
        <w:pStyle w:val="a3"/>
        <w:spacing w:before="37" w:line="278" w:lineRule="auto"/>
        <w:ind w:right="399" w:firstLine="707"/>
        <w:jc w:val="left"/>
      </w:pPr>
      <w:r>
        <w:t>Прямоугольный</w:t>
      </w:r>
      <w:r>
        <w:rPr>
          <w:spacing w:val="8"/>
        </w:rPr>
        <w:t xml:space="preserve"> </w:t>
      </w:r>
      <w:r>
        <w:t>треугольник.</w:t>
      </w:r>
      <w:r>
        <w:rPr>
          <w:spacing w:val="8"/>
        </w:rPr>
        <w:t xml:space="preserve"> </w:t>
      </w:r>
      <w:r>
        <w:t>Свойство</w:t>
      </w:r>
      <w:r>
        <w:rPr>
          <w:spacing w:val="8"/>
        </w:rPr>
        <w:t xml:space="preserve"> </w:t>
      </w:r>
      <w:r>
        <w:t>медианы</w:t>
      </w:r>
      <w:r>
        <w:rPr>
          <w:spacing w:val="9"/>
        </w:rPr>
        <w:t xml:space="preserve"> </w:t>
      </w:r>
      <w:r>
        <w:t>прямоугольного</w:t>
      </w:r>
      <w:r>
        <w:rPr>
          <w:spacing w:val="9"/>
        </w:rPr>
        <w:t xml:space="preserve"> </w:t>
      </w:r>
      <w:r>
        <w:t>треугольника,</w:t>
      </w:r>
      <w:r>
        <w:rPr>
          <w:spacing w:val="9"/>
        </w:rPr>
        <w:t xml:space="preserve"> </w:t>
      </w:r>
      <w:r>
        <w:t>проведён-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к гипотенузе.</w:t>
      </w:r>
    </w:p>
    <w:p w:rsidR="00700E88" w:rsidRDefault="00E706EB">
      <w:pPr>
        <w:pStyle w:val="a3"/>
        <w:spacing w:line="276" w:lineRule="auto"/>
        <w:ind w:left="1585" w:right="4130" w:hanging="56"/>
        <w:jc w:val="left"/>
      </w:pPr>
      <w:r>
        <w:t>Признаки равенства прямоугольных треугольников.</w:t>
      </w:r>
      <w:r>
        <w:rPr>
          <w:spacing w:val="-52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-1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30°.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rPr>
          <w:spacing w:val="-1"/>
        </w:rPr>
        <w:t>Неравенства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геометрии:</w:t>
      </w:r>
      <w:r>
        <w:rPr>
          <w:spacing w:val="-10"/>
        </w:rPr>
        <w:t xml:space="preserve"> </w:t>
      </w:r>
      <w:r>
        <w:t>неравенство</w:t>
      </w:r>
      <w:r>
        <w:rPr>
          <w:spacing w:val="-12"/>
        </w:rPr>
        <w:t xml:space="preserve"> </w:t>
      </w:r>
      <w:r>
        <w:t>треугольника,</w:t>
      </w:r>
      <w:r>
        <w:rPr>
          <w:spacing w:val="-11"/>
        </w:rPr>
        <w:t xml:space="preserve"> </w:t>
      </w:r>
      <w:r>
        <w:t>неравенство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длине</w:t>
      </w:r>
      <w:r>
        <w:rPr>
          <w:spacing w:val="-11"/>
        </w:rPr>
        <w:t xml:space="preserve"> </w:t>
      </w:r>
      <w:r>
        <w:t>ломаной,</w:t>
      </w:r>
      <w:r>
        <w:rPr>
          <w:spacing w:val="-13"/>
        </w:rPr>
        <w:t xml:space="preserve"> </w:t>
      </w:r>
      <w:r>
        <w:t>теорема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 угле и</w:t>
      </w:r>
      <w:r>
        <w:rPr>
          <w:spacing w:val="-3"/>
        </w:rPr>
        <w:t xml:space="preserve"> </w:t>
      </w:r>
      <w:r>
        <w:t>большей стороне треугольника.</w:t>
      </w:r>
    </w:p>
    <w:p w:rsidR="00700E88" w:rsidRDefault="00E706EB">
      <w:pPr>
        <w:pStyle w:val="a3"/>
        <w:spacing w:line="276" w:lineRule="auto"/>
        <w:ind w:left="1530" w:right="6258" w:firstLine="55"/>
        <w:jc w:val="left"/>
      </w:pPr>
      <w:r>
        <w:t>Перпендикуляр и наклонная.</w:t>
      </w:r>
      <w:r>
        <w:rPr>
          <w:spacing w:val="-52"/>
        </w:rPr>
        <w:t xml:space="preserve"> </w:t>
      </w:r>
      <w:r>
        <w:t>Геометрическое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точек.</w:t>
      </w:r>
    </w:p>
    <w:p w:rsidR="00700E88" w:rsidRDefault="00E706EB">
      <w:pPr>
        <w:pStyle w:val="a3"/>
        <w:spacing w:line="276" w:lineRule="auto"/>
        <w:ind w:left="1530" w:right="514"/>
        <w:jc w:val="left"/>
      </w:pPr>
      <w:r>
        <w:t>Биссектриса угла и серединный перпендикуляр к отрезку как геометрические места точек.</w:t>
      </w:r>
      <w:r>
        <w:rPr>
          <w:spacing w:val="-52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круг, хорда</w:t>
      </w:r>
      <w:r>
        <w:rPr>
          <w:spacing w:val="-2"/>
        </w:rPr>
        <w:t xml:space="preserve"> </w:t>
      </w:r>
      <w:r>
        <w:t>и диаметр, их</w:t>
      </w:r>
      <w:r>
        <w:rPr>
          <w:spacing w:val="-3"/>
        </w:rPr>
        <w:t xml:space="preserve"> </w:t>
      </w:r>
      <w:r>
        <w:t>свойства.</w:t>
      </w:r>
    </w:p>
    <w:p w:rsidR="00700E88" w:rsidRDefault="00E706EB">
      <w:pPr>
        <w:pStyle w:val="a3"/>
        <w:spacing w:line="276" w:lineRule="auto"/>
        <w:ind w:left="1530" w:right="4574"/>
        <w:jc w:val="left"/>
      </w:pPr>
      <w:r>
        <w:t>Взаимное расположение окружности и прямой.</w:t>
      </w:r>
      <w:r>
        <w:rPr>
          <w:spacing w:val="-52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секущая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окружности.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Окружность,</w:t>
      </w:r>
      <w:r>
        <w:rPr>
          <w:spacing w:val="-2"/>
        </w:rPr>
        <w:t xml:space="preserve"> </w:t>
      </w:r>
      <w:r>
        <w:t>вписанная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угол.</w:t>
      </w:r>
    </w:p>
    <w:p w:rsidR="00700E88" w:rsidRDefault="00E706EB">
      <w:pPr>
        <w:pStyle w:val="a3"/>
        <w:spacing w:before="35"/>
        <w:ind w:left="1585"/>
        <w:jc w:val="left"/>
      </w:pPr>
      <w:r>
        <w:t>Вписанная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описанная</w:t>
      </w:r>
      <w:r>
        <w:rPr>
          <w:spacing w:val="-6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треугольника</w:t>
      </w:r>
    </w:p>
    <w:p w:rsidR="00700E88" w:rsidRDefault="00E706EB">
      <w:pPr>
        <w:pStyle w:val="2"/>
        <w:spacing w:before="38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  <w:jc w:val="left"/>
      </w:pPr>
      <w:r>
        <w:t>Четырёхугольники.</w:t>
      </w:r>
    </w:p>
    <w:p w:rsidR="00700E88" w:rsidRDefault="00E706EB">
      <w:pPr>
        <w:pStyle w:val="a3"/>
        <w:spacing w:before="37"/>
        <w:ind w:left="1530"/>
        <w:jc w:val="left"/>
      </w:pPr>
      <w:r>
        <w:t>Параллелограмм,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свойства.</w:t>
      </w:r>
    </w:p>
    <w:p w:rsidR="00700E88" w:rsidRDefault="00E706EB">
      <w:pPr>
        <w:pStyle w:val="a3"/>
        <w:spacing w:before="38"/>
        <w:ind w:left="1585"/>
        <w:jc w:val="left"/>
      </w:pPr>
      <w:r>
        <w:t>Частные</w:t>
      </w:r>
      <w:r>
        <w:rPr>
          <w:spacing w:val="24"/>
        </w:rPr>
        <w:t xml:space="preserve"> </w:t>
      </w:r>
      <w:r>
        <w:t>случаи</w:t>
      </w:r>
      <w:r>
        <w:rPr>
          <w:spacing w:val="24"/>
        </w:rPr>
        <w:t xml:space="preserve"> </w:t>
      </w:r>
      <w:r>
        <w:t>параллелограммов</w:t>
      </w:r>
      <w:r>
        <w:rPr>
          <w:spacing w:val="22"/>
        </w:rPr>
        <w:t xml:space="preserve"> </w:t>
      </w:r>
      <w:r>
        <w:t>(прямоугольник,</w:t>
      </w:r>
      <w:r>
        <w:rPr>
          <w:spacing w:val="24"/>
        </w:rPr>
        <w:t xml:space="preserve"> </w:t>
      </w:r>
      <w:r>
        <w:t>ромб,</w:t>
      </w:r>
      <w:r>
        <w:rPr>
          <w:spacing w:val="22"/>
        </w:rPr>
        <w:t xml:space="preserve"> </w:t>
      </w:r>
      <w:r>
        <w:t>квадрат),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свой-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ства.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216" w:right="3718"/>
        <w:jc w:val="left"/>
      </w:pPr>
      <w:r>
        <w:t>Трапеция, равнобокая трапеция, её свойства и признаки.</w:t>
      </w:r>
      <w:r>
        <w:rPr>
          <w:spacing w:val="-52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700E88" w:rsidRDefault="00E706EB">
      <w:pPr>
        <w:pStyle w:val="a3"/>
        <w:spacing w:line="276" w:lineRule="auto"/>
        <w:ind w:left="272" w:right="6563" w:hanging="56"/>
        <w:jc w:val="left"/>
      </w:pPr>
      <w:r>
        <w:t>Метод удвоения медианы.</w:t>
      </w:r>
      <w:r>
        <w:rPr>
          <w:spacing w:val="-52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симметрия.</w:t>
      </w:r>
    </w:p>
    <w:p w:rsidR="00700E88" w:rsidRDefault="00E706EB">
      <w:pPr>
        <w:pStyle w:val="a3"/>
        <w:spacing w:line="252" w:lineRule="exact"/>
        <w:ind w:left="216"/>
        <w:jc w:val="left"/>
      </w:pPr>
      <w:r>
        <w:t>Теорема</w:t>
      </w:r>
      <w:r>
        <w:rPr>
          <w:spacing w:val="-2"/>
        </w:rPr>
        <w:t xml:space="preserve"> </w:t>
      </w:r>
      <w:r>
        <w:t>Фалеса и</w:t>
      </w:r>
      <w:r>
        <w:rPr>
          <w:spacing w:val="-3"/>
        </w:rPr>
        <w:t xml:space="preserve"> </w:t>
      </w:r>
      <w:r>
        <w:t>теорема о пропорциональных</w:t>
      </w:r>
      <w:r>
        <w:rPr>
          <w:spacing w:val="-1"/>
        </w:rPr>
        <w:t xml:space="preserve"> </w:t>
      </w:r>
      <w:r>
        <w:t>отрезках.</w:t>
      </w:r>
    </w:p>
    <w:p w:rsidR="00700E88" w:rsidRDefault="00E706EB">
      <w:pPr>
        <w:pStyle w:val="a3"/>
        <w:spacing w:before="39"/>
        <w:ind w:left="216"/>
        <w:jc w:val="left"/>
      </w:pPr>
      <w:r>
        <w:t>Средние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700E88" w:rsidRDefault="00E706EB">
      <w:pPr>
        <w:pStyle w:val="a3"/>
        <w:spacing w:before="37"/>
        <w:ind w:left="216"/>
        <w:jc w:val="left"/>
      </w:pPr>
      <w:r>
        <w:t>Подобие</w:t>
      </w:r>
      <w:r>
        <w:rPr>
          <w:spacing w:val="8"/>
        </w:rPr>
        <w:t xml:space="preserve"> </w:t>
      </w:r>
      <w:r>
        <w:t>треугольников,</w:t>
      </w:r>
      <w:r>
        <w:rPr>
          <w:spacing w:val="6"/>
        </w:rPr>
        <w:t xml:space="preserve"> </w:t>
      </w:r>
      <w:r>
        <w:t>коэффициент</w:t>
      </w:r>
      <w:r>
        <w:rPr>
          <w:spacing w:val="8"/>
        </w:rPr>
        <w:t xml:space="preserve"> </w:t>
      </w:r>
      <w:r>
        <w:t>подобия.</w:t>
      </w:r>
      <w:r>
        <w:rPr>
          <w:spacing w:val="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подобия</w:t>
      </w:r>
      <w:r>
        <w:rPr>
          <w:spacing w:val="8"/>
        </w:rPr>
        <w:t xml:space="preserve"> </w:t>
      </w:r>
      <w:r>
        <w:t>треугольников.</w:t>
      </w:r>
      <w:r>
        <w:rPr>
          <w:spacing w:val="8"/>
        </w:rPr>
        <w:t xml:space="preserve"> </w:t>
      </w:r>
      <w:r>
        <w:t>Приме-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74" w:space="40"/>
            <w:col w:w="9276"/>
          </w:cols>
        </w:sectPr>
      </w:pPr>
    </w:p>
    <w:p w:rsidR="00700E88" w:rsidRDefault="00E706EB">
      <w:pPr>
        <w:pStyle w:val="a3"/>
        <w:spacing w:before="38"/>
        <w:jc w:val="left"/>
      </w:pPr>
      <w:r>
        <w:t>нение</w:t>
      </w:r>
      <w:r>
        <w:rPr>
          <w:spacing w:val="-3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07"/>
        <w:jc w:val="left"/>
      </w:pPr>
      <w:r>
        <w:t>Свойства</w:t>
      </w:r>
      <w:r>
        <w:rPr>
          <w:spacing w:val="6"/>
        </w:rPr>
        <w:t xml:space="preserve"> </w:t>
      </w:r>
      <w:r>
        <w:t>площадей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  <w:r>
        <w:rPr>
          <w:spacing w:val="7"/>
        </w:rPr>
        <w:t xml:space="preserve"> </w:t>
      </w:r>
      <w:r>
        <w:t>Формулы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площади</w:t>
      </w:r>
      <w:r>
        <w:rPr>
          <w:spacing w:val="6"/>
        </w:rPr>
        <w:t xml:space="preserve"> </w:t>
      </w:r>
      <w:r>
        <w:t>треугольника,</w:t>
      </w:r>
      <w:r>
        <w:rPr>
          <w:spacing w:val="7"/>
        </w:rPr>
        <w:t xml:space="preserve"> </w:t>
      </w:r>
      <w:r>
        <w:t>паралле-</w:t>
      </w:r>
      <w:r>
        <w:rPr>
          <w:spacing w:val="-52"/>
        </w:rPr>
        <w:t xml:space="preserve"> </w:t>
      </w:r>
      <w:r>
        <w:t>лограмма,</w:t>
      </w:r>
      <w:r>
        <w:rPr>
          <w:spacing w:val="-1"/>
        </w:rPr>
        <w:t xml:space="preserve"> </w:t>
      </w:r>
      <w:r>
        <w:t>ромба и трапеции.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Отношение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700E88" w:rsidRDefault="00E706EB">
      <w:pPr>
        <w:pStyle w:val="a3"/>
        <w:spacing w:before="38" w:line="276" w:lineRule="auto"/>
        <w:ind w:left="1530" w:right="864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Пифагора.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4"/>
        </w:rPr>
        <w:t xml:space="preserve"> </w:t>
      </w:r>
      <w:r>
        <w:t>тангенс</w:t>
      </w:r>
      <w:r>
        <w:rPr>
          <w:spacing w:val="-5"/>
        </w:rPr>
        <w:t xml:space="preserve"> </w:t>
      </w:r>
      <w:r>
        <w:t>острого</w:t>
      </w:r>
      <w:r>
        <w:rPr>
          <w:spacing w:val="-4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тригономет-</w:t>
      </w:r>
      <w:r>
        <w:rPr>
          <w:spacing w:val="-52"/>
        </w:rPr>
        <w:t xml:space="preserve"> </w:t>
      </w:r>
      <w:r>
        <w:t>рическое</w:t>
      </w:r>
      <w:r>
        <w:rPr>
          <w:spacing w:val="-1"/>
        </w:rPr>
        <w:t xml:space="preserve"> </w:t>
      </w:r>
      <w:r>
        <w:t>тождество.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Тригонометрические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30°,</w:t>
      </w:r>
      <w:r>
        <w:rPr>
          <w:spacing w:val="-1"/>
        </w:rPr>
        <w:t xml:space="preserve"> </w:t>
      </w:r>
      <w:r>
        <w:t>45°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60°.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Вписанные</w:t>
      </w:r>
      <w:r>
        <w:rPr>
          <w:spacing w:val="2"/>
        </w:rPr>
        <w:t xml:space="preserve"> </w:t>
      </w:r>
      <w:r>
        <w:t>и 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2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 касательной и хордой.</w:t>
      </w:r>
      <w:r>
        <w:rPr>
          <w:spacing w:val="1"/>
        </w:rPr>
        <w:t xml:space="preserve"> </w:t>
      </w:r>
      <w:r>
        <w:t>Углы</w:t>
      </w:r>
      <w:r>
        <w:rPr>
          <w:spacing w:val="2"/>
        </w:rPr>
        <w:t xml:space="preserve"> </w:t>
      </w:r>
      <w:r>
        <w:t>между хордами и</w:t>
      </w:r>
      <w:r>
        <w:rPr>
          <w:spacing w:val="-52"/>
        </w:rPr>
        <w:t xml:space="preserve"> </w:t>
      </w:r>
      <w:r>
        <w:t>секущими.</w:t>
      </w:r>
    </w:p>
    <w:p w:rsidR="00700E88" w:rsidRDefault="00E706EB">
      <w:pPr>
        <w:pStyle w:val="a3"/>
        <w:spacing w:before="2" w:line="276" w:lineRule="auto"/>
        <w:ind w:left="1530" w:right="4884"/>
      </w:pPr>
      <w:r>
        <w:t>Вписанные и описанные четырёхугольники.</w:t>
      </w:r>
      <w:r>
        <w:rPr>
          <w:spacing w:val="-52"/>
        </w:rPr>
        <w:t xml:space="preserve"> </w:t>
      </w:r>
      <w:r>
        <w:t>Взаимное расположение двух окружностей.</w:t>
      </w:r>
      <w:r>
        <w:rPr>
          <w:spacing w:val="-52"/>
        </w:rPr>
        <w:t xml:space="preserve"> </w:t>
      </w:r>
      <w:r>
        <w:t>Касание</w:t>
      </w:r>
      <w:r>
        <w:rPr>
          <w:spacing w:val="-1"/>
        </w:rPr>
        <w:t xml:space="preserve"> </w:t>
      </w:r>
      <w:r>
        <w:t>окружностей.</w:t>
      </w:r>
    </w:p>
    <w:p w:rsidR="00700E88" w:rsidRDefault="00E706EB">
      <w:pPr>
        <w:pStyle w:val="a3"/>
        <w:spacing w:line="252" w:lineRule="exact"/>
        <w:ind w:left="1530"/>
      </w:pPr>
      <w:r>
        <w:t>Общие</w:t>
      </w:r>
      <w:r>
        <w:rPr>
          <w:spacing w:val="-2"/>
        </w:rPr>
        <w:t xml:space="preserve"> </w:t>
      </w:r>
      <w:r>
        <w:t>касательные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700E88" w:rsidRDefault="00E706EB">
      <w:pPr>
        <w:pStyle w:val="2"/>
        <w:spacing w:before="39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 w:line="276" w:lineRule="auto"/>
        <w:ind w:left="1530" w:right="905"/>
        <w:jc w:val="left"/>
      </w:pPr>
      <w:r>
        <w:t>Синус, косинус, тангенс углов от 0 до 180°. Основное тригонометрическое тождество.</w:t>
      </w:r>
      <w:r>
        <w:rPr>
          <w:spacing w:val="-52"/>
        </w:rPr>
        <w:t xml:space="preserve"> </w:t>
      </w:r>
      <w:r>
        <w:t>Формулы приведения.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Решение</w:t>
      </w:r>
      <w:r>
        <w:rPr>
          <w:spacing w:val="-3"/>
        </w:rPr>
        <w:t xml:space="preserve"> </w:t>
      </w:r>
      <w:r>
        <w:t>треугольников.</w:t>
      </w:r>
    </w:p>
    <w:p w:rsidR="00700E88" w:rsidRDefault="00E706EB">
      <w:pPr>
        <w:pStyle w:val="a3"/>
        <w:spacing w:before="37"/>
        <w:ind w:left="1585"/>
        <w:jc w:val="left"/>
      </w:pPr>
      <w:r>
        <w:t>Теорема</w:t>
      </w:r>
      <w:r>
        <w:rPr>
          <w:spacing w:val="-2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</w:p>
    <w:p w:rsidR="00700E88" w:rsidRDefault="00E706EB">
      <w:pPr>
        <w:pStyle w:val="a3"/>
        <w:spacing w:before="40" w:line="276" w:lineRule="auto"/>
        <w:ind w:left="1530" w:right="760" w:firstLine="55"/>
        <w:jc w:val="left"/>
      </w:pPr>
      <w:r>
        <w:t>Решение практических задач с использованием теоремы косинусов и теоремы синусов.</w:t>
      </w:r>
      <w:r>
        <w:rPr>
          <w:spacing w:val="-5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Подобие</w:t>
      </w:r>
      <w:r>
        <w:rPr>
          <w:spacing w:val="-3"/>
        </w:rPr>
        <w:t xml:space="preserve"> </w:t>
      </w:r>
      <w:r>
        <w:t>соответственных элементов.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произведении</w:t>
      </w:r>
      <w:r>
        <w:rPr>
          <w:spacing w:val="-11"/>
        </w:rPr>
        <w:t xml:space="preserve"> </w:t>
      </w:r>
      <w:r>
        <w:t>отрезков</w:t>
      </w:r>
      <w:r>
        <w:rPr>
          <w:spacing w:val="-10"/>
        </w:rPr>
        <w:t xml:space="preserve"> </w:t>
      </w:r>
      <w:r>
        <w:t>хорд,</w:t>
      </w:r>
      <w:r>
        <w:rPr>
          <w:spacing w:val="-8"/>
        </w:rPr>
        <w:t xml:space="preserve"> </w:t>
      </w:r>
      <w:r>
        <w:t>теоремы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произведении</w:t>
      </w:r>
      <w:r>
        <w:rPr>
          <w:spacing w:val="-8"/>
        </w:rPr>
        <w:t xml:space="preserve"> </w:t>
      </w:r>
      <w:r>
        <w:t>отрезков</w:t>
      </w:r>
      <w:r>
        <w:rPr>
          <w:spacing w:val="-10"/>
        </w:rPr>
        <w:t xml:space="preserve"> </w:t>
      </w:r>
      <w:r>
        <w:t>секущих,</w:t>
      </w:r>
      <w:r>
        <w:rPr>
          <w:spacing w:val="-9"/>
        </w:rPr>
        <w:t xml:space="preserve"> </w:t>
      </w:r>
      <w:r>
        <w:t>теорема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Вектор,</w:t>
      </w:r>
      <w:r>
        <w:rPr>
          <w:spacing w:val="9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(модуль)</w:t>
      </w:r>
      <w:r>
        <w:rPr>
          <w:spacing w:val="10"/>
        </w:rPr>
        <w:t xml:space="preserve"> </w:t>
      </w:r>
      <w:r>
        <w:t>вектора,</w:t>
      </w:r>
      <w:r>
        <w:rPr>
          <w:spacing w:val="7"/>
        </w:rPr>
        <w:t xml:space="preserve"> </w:t>
      </w:r>
      <w:r>
        <w:t>сонаправленные</w:t>
      </w:r>
      <w:r>
        <w:rPr>
          <w:spacing w:val="10"/>
        </w:rPr>
        <w:t xml:space="preserve"> </w:t>
      </w:r>
      <w:r>
        <w:t>векторы,</w:t>
      </w:r>
      <w:r>
        <w:rPr>
          <w:spacing w:val="9"/>
        </w:rPr>
        <w:t xml:space="preserve"> </w:t>
      </w:r>
      <w:r>
        <w:t>противоположно</w:t>
      </w:r>
      <w:r>
        <w:rPr>
          <w:spacing w:val="6"/>
        </w:rPr>
        <w:t xml:space="preserve"> </w:t>
      </w:r>
      <w:r>
        <w:t>направленные</w:t>
      </w:r>
      <w:r>
        <w:rPr>
          <w:spacing w:val="-52"/>
        </w:rPr>
        <w:t xml:space="preserve"> </w:t>
      </w:r>
      <w:r>
        <w:t>векторы,</w:t>
      </w:r>
      <w:r>
        <w:rPr>
          <w:spacing w:val="-4"/>
        </w:rPr>
        <w:t xml:space="preserve"> </w:t>
      </w:r>
      <w:r>
        <w:t>коллинеарность</w:t>
      </w:r>
      <w:r>
        <w:rPr>
          <w:spacing w:val="-3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равенство векторов, операции</w:t>
      </w:r>
      <w:r>
        <w:rPr>
          <w:spacing w:val="-1"/>
        </w:rPr>
        <w:t xml:space="preserve"> </w:t>
      </w:r>
      <w:r>
        <w:t>над векторами.</w:t>
      </w:r>
    </w:p>
    <w:p w:rsidR="00700E88" w:rsidRDefault="00E706EB">
      <w:pPr>
        <w:pStyle w:val="a3"/>
        <w:spacing w:line="276" w:lineRule="auto"/>
        <w:ind w:right="443" w:firstLine="707"/>
        <w:jc w:val="left"/>
      </w:pPr>
      <w:r>
        <w:t>Разложение</w:t>
      </w:r>
      <w:r>
        <w:rPr>
          <w:spacing w:val="27"/>
        </w:rPr>
        <w:t xml:space="preserve"> </w:t>
      </w:r>
      <w:r>
        <w:t>вектора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двумнеколлинеарным</w:t>
      </w:r>
      <w:r>
        <w:rPr>
          <w:spacing w:val="26"/>
        </w:rPr>
        <w:t xml:space="preserve"> </w:t>
      </w:r>
      <w:r>
        <w:t>векторам.</w:t>
      </w:r>
      <w:r>
        <w:rPr>
          <w:spacing w:val="27"/>
        </w:rPr>
        <w:t xml:space="preserve"> </w:t>
      </w:r>
      <w:r>
        <w:t>Координаты</w:t>
      </w:r>
      <w:r>
        <w:rPr>
          <w:spacing w:val="27"/>
        </w:rPr>
        <w:t xml:space="preserve"> </w:t>
      </w:r>
      <w:r>
        <w:t>вектора.</w:t>
      </w:r>
      <w:r>
        <w:rPr>
          <w:spacing w:val="3"/>
        </w:rPr>
        <w:t xml:space="preserve"> </w:t>
      </w:r>
      <w:r>
        <w:t>Скалярное</w:t>
      </w:r>
      <w:r>
        <w:rPr>
          <w:spacing w:val="-5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векторов, применение 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длин и</w:t>
      </w:r>
      <w:r>
        <w:rPr>
          <w:spacing w:val="-2"/>
        </w:rPr>
        <w:t xml:space="preserve"> </w:t>
      </w:r>
      <w:r>
        <w:t>углов.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Декартовы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rPr>
          <w:spacing w:val="-1"/>
        </w:rPr>
        <w:t>Уравнения</w:t>
      </w:r>
      <w:r>
        <w:rPr>
          <w:spacing w:val="-12"/>
        </w:rPr>
        <w:t xml:space="preserve"> </w:t>
      </w:r>
      <w:r>
        <w:t>прямой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окружности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координатах,</w:t>
      </w:r>
      <w:r>
        <w:rPr>
          <w:spacing w:val="-11"/>
        </w:rPr>
        <w:t xml:space="preserve"> </w:t>
      </w:r>
      <w:r>
        <w:t>пересечение</w:t>
      </w:r>
      <w:r>
        <w:rPr>
          <w:spacing w:val="-11"/>
        </w:rPr>
        <w:t xml:space="preserve"> </w:t>
      </w:r>
      <w:r>
        <w:t>окружностей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прямых.</w:t>
      </w:r>
      <w:r>
        <w:rPr>
          <w:spacing w:val="-12"/>
        </w:rPr>
        <w:t xml:space="preserve"> </w:t>
      </w:r>
      <w:r>
        <w:t>Метод</w:t>
      </w:r>
      <w:r>
        <w:rPr>
          <w:spacing w:val="-52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 его применение.</w:t>
      </w:r>
    </w:p>
    <w:p w:rsidR="00700E88" w:rsidRDefault="00E706EB">
      <w:pPr>
        <w:pStyle w:val="a3"/>
        <w:spacing w:line="276" w:lineRule="auto"/>
        <w:ind w:left="1530" w:right="6220"/>
        <w:jc w:val="left"/>
      </w:pPr>
      <w:r>
        <w:t>Правильные многоугольники.</w:t>
      </w:r>
      <w:r>
        <w:rPr>
          <w:spacing w:val="-5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окружности.</w:t>
      </w:r>
    </w:p>
    <w:p w:rsidR="00700E88" w:rsidRDefault="00E706EB">
      <w:pPr>
        <w:pStyle w:val="a3"/>
        <w:ind w:left="1530"/>
        <w:jc w:val="left"/>
      </w:pPr>
      <w:r>
        <w:t>Градусная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радианная</w:t>
      </w:r>
      <w:r>
        <w:rPr>
          <w:spacing w:val="-2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Площадь</w:t>
      </w:r>
      <w:r>
        <w:rPr>
          <w:spacing w:val="27"/>
        </w:rPr>
        <w:t xml:space="preserve"> </w:t>
      </w:r>
      <w:r>
        <w:t>круга,</w:t>
      </w:r>
      <w:r>
        <w:rPr>
          <w:spacing w:val="28"/>
        </w:rPr>
        <w:t xml:space="preserve"> </w:t>
      </w:r>
      <w:r>
        <w:t>сектора,</w:t>
      </w:r>
      <w:r>
        <w:rPr>
          <w:spacing w:val="24"/>
        </w:rPr>
        <w:t xml:space="preserve"> </w:t>
      </w:r>
      <w:r>
        <w:t>сегмента.ьДвижения</w:t>
      </w:r>
      <w:r>
        <w:rPr>
          <w:spacing w:val="27"/>
        </w:rPr>
        <w:t xml:space="preserve"> </w:t>
      </w:r>
      <w:r>
        <w:t>плоскости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внутренние</w:t>
      </w:r>
      <w:r>
        <w:rPr>
          <w:spacing w:val="26"/>
        </w:rPr>
        <w:t xml:space="preserve"> </w:t>
      </w:r>
      <w:r>
        <w:t>симметрии</w:t>
      </w:r>
      <w:r>
        <w:rPr>
          <w:spacing w:val="26"/>
        </w:rPr>
        <w:t xml:space="preserve"> </w:t>
      </w:r>
      <w:r>
        <w:t>фигур</w:t>
      </w:r>
      <w:r>
        <w:rPr>
          <w:spacing w:val="-52"/>
        </w:rPr>
        <w:t xml:space="preserve"> </w:t>
      </w:r>
      <w:r>
        <w:t>(элементарные</w:t>
      </w:r>
      <w:r>
        <w:rPr>
          <w:spacing w:val="-1"/>
        </w:rPr>
        <w:t xml:space="preserve"> </w:t>
      </w:r>
      <w:r>
        <w:t>представления).</w:t>
      </w:r>
    </w:p>
    <w:p w:rsidR="00700E88" w:rsidRDefault="00E706EB">
      <w:pPr>
        <w:pStyle w:val="a3"/>
        <w:ind w:left="1585" w:right="6817" w:hanging="56"/>
        <w:jc w:val="left"/>
      </w:pPr>
      <w:r>
        <w:t>Параллельный</w:t>
      </w:r>
      <w:r>
        <w:rPr>
          <w:spacing w:val="-13"/>
        </w:rPr>
        <w:t xml:space="preserve"> </w:t>
      </w:r>
      <w:r>
        <w:t>перенос.</w:t>
      </w:r>
    </w:p>
    <w:p w:rsidR="00700E88" w:rsidRDefault="00E706EB">
      <w:pPr>
        <w:pStyle w:val="a3"/>
        <w:spacing w:before="37"/>
        <w:ind w:left="1585" w:right="6817"/>
        <w:jc w:val="left"/>
      </w:pPr>
      <w:r>
        <w:t>Поворот.</w:t>
      </w:r>
    </w:p>
    <w:p w:rsidR="00700E88" w:rsidRDefault="00E706EB">
      <w:pPr>
        <w:spacing w:before="40" w:line="276" w:lineRule="auto"/>
        <w:ind w:left="822" w:right="403" w:firstLine="707"/>
        <w:jc w:val="both"/>
      </w:pPr>
      <w:r>
        <w:rPr>
          <w:b/>
        </w:rPr>
        <w:t xml:space="preserve">Рабочая программа учебного курса «Вероятность и статистика» в 7–9 классах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700E88" w:rsidRDefault="00E706EB">
      <w:pPr>
        <w:pStyle w:val="a3"/>
        <w:spacing w:line="252" w:lineRule="exact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В современном цифровом мире вероятность и статистика приобретают всё большую значи-</w:t>
      </w:r>
      <w:r>
        <w:rPr>
          <w:spacing w:val="-52"/>
        </w:rPr>
        <w:t xml:space="preserve"> </w:t>
      </w:r>
      <w:r>
        <w:t>мость, как с точки зрения практических приложений, так и их роли в образовании, 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человеку.</w:t>
      </w:r>
      <w:r>
        <w:rPr>
          <w:spacing w:val="-6"/>
        </w:rPr>
        <w:t xml:space="preserve"> </w:t>
      </w:r>
      <w:r>
        <w:t>Возрастает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овладении</w:t>
      </w:r>
      <w:r>
        <w:rPr>
          <w:spacing w:val="-7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хорошая</w:t>
      </w:r>
      <w:r>
        <w:rPr>
          <w:spacing w:val="-7"/>
        </w:rPr>
        <w:t xml:space="preserve"> </w:t>
      </w:r>
      <w:r>
        <w:t>базо-</w:t>
      </w:r>
      <w:r>
        <w:rPr>
          <w:spacing w:val="-52"/>
        </w:rPr>
        <w:t xml:space="preserve"> </w:t>
      </w:r>
      <w:r>
        <w:t>вая подготовка в области вероятности и статистики, такая подготовка важна для продолжения об-</w:t>
      </w:r>
      <w:r>
        <w:rPr>
          <w:spacing w:val="1"/>
        </w:rPr>
        <w:t xml:space="preserve"> </w:t>
      </w:r>
      <w:r>
        <w:t>разования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700E88" w:rsidRDefault="00E706EB">
      <w:pPr>
        <w:pStyle w:val="a3"/>
        <w:spacing w:line="276" w:lineRule="auto"/>
        <w:ind w:right="404" w:firstLine="707"/>
      </w:pPr>
      <w:r>
        <w:t>Каждый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обоснованного принятия решения в условиях недостатка или избытка информации необходимо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хорошо</w:t>
      </w:r>
      <w:r>
        <w:rPr>
          <w:spacing w:val="-3"/>
        </w:rPr>
        <w:t xml:space="preserve"> </w:t>
      </w:r>
      <w:r>
        <w:t>сформированное вероятностное</w:t>
      </w:r>
      <w:r>
        <w:rPr>
          <w:spacing w:val="-3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Именно поэтому остро встала необходимость сформировать у обучающихся функциональ-</w:t>
      </w:r>
      <w:r>
        <w:rPr>
          <w:spacing w:val="1"/>
        </w:rPr>
        <w:t xml:space="preserve"> </w:t>
      </w:r>
      <w:r>
        <w:t>ную грамотность, включающую в себя в качестве неотъемлемой составляющей умение восприни-</w:t>
      </w:r>
      <w:r>
        <w:rPr>
          <w:spacing w:val="1"/>
        </w:rPr>
        <w:t xml:space="preserve"> </w:t>
      </w:r>
      <w:r>
        <w:t>мать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критически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формах,</w:t>
      </w:r>
      <w:r>
        <w:rPr>
          <w:spacing w:val="-9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ве-</w:t>
      </w:r>
      <w:r>
        <w:rPr>
          <w:spacing w:val="-52"/>
        </w:rPr>
        <w:t xml:space="preserve"> </w:t>
      </w:r>
      <w:r>
        <w:t>роятностный характер многих реальных процессов и зависимостей, производить простейшие веро-</w:t>
      </w:r>
      <w:r>
        <w:rPr>
          <w:spacing w:val="-52"/>
        </w:rPr>
        <w:t xml:space="preserve"> </w:t>
      </w:r>
      <w:r>
        <w:t>ятностные расчёты. Знакомство в учебном курсе с основными принципами сбора, анализа и пред-</w:t>
      </w:r>
      <w:r>
        <w:rPr>
          <w:spacing w:val="1"/>
        </w:rPr>
        <w:t xml:space="preserve"> </w:t>
      </w:r>
      <w:r>
        <w:t>ставления данных из различных сфер жизни общества и государства приобщает обучающихся 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интересам.</w:t>
      </w:r>
    </w:p>
    <w:p w:rsidR="00700E88" w:rsidRDefault="00E706EB">
      <w:pPr>
        <w:pStyle w:val="a3"/>
        <w:spacing w:before="2" w:line="276" w:lineRule="auto"/>
        <w:ind w:right="403" w:firstLine="707"/>
      </w:pPr>
      <w:r>
        <w:t>Изучение основ комбинаторики развивает навыки организации перебора и подсчёта числа</w:t>
      </w:r>
      <w:r>
        <w:rPr>
          <w:spacing w:val="1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задачах.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графов</w:t>
      </w:r>
      <w:r>
        <w:rPr>
          <w:spacing w:val="-5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мате-</w:t>
      </w:r>
      <w:r>
        <w:rPr>
          <w:spacing w:val="-52"/>
        </w:rPr>
        <w:t xml:space="preserve"> </w:t>
      </w:r>
      <w:r>
        <w:t>матический</w:t>
      </w:r>
      <w:r>
        <w:rPr>
          <w:spacing w:val="-11"/>
        </w:rPr>
        <w:t xml:space="preserve"> </w:t>
      </w:r>
      <w:r>
        <w:t>фундамент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компетенций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информатики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техно-</w:t>
      </w:r>
      <w:r>
        <w:rPr>
          <w:spacing w:val="-53"/>
        </w:rPr>
        <w:t xml:space="preserve"> </w:t>
      </w:r>
      <w:r>
        <w:t>логий.</w:t>
      </w:r>
    </w:p>
    <w:p w:rsidR="00700E88" w:rsidRDefault="00E706EB">
      <w:pPr>
        <w:pStyle w:val="a3"/>
        <w:spacing w:line="276" w:lineRule="auto"/>
        <w:ind w:right="404" w:firstLine="707"/>
      </w:pP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статистики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вероятности</w:t>
      </w:r>
      <w:r>
        <w:rPr>
          <w:spacing w:val="-10"/>
        </w:rPr>
        <w:t xml:space="preserve"> </w:t>
      </w:r>
      <w:r>
        <w:t>обогащаются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совре-</w:t>
      </w:r>
      <w:r>
        <w:rPr>
          <w:spacing w:val="-52"/>
        </w:rPr>
        <w:t xml:space="preserve"> </w:t>
      </w:r>
      <w:r>
        <w:t>менной картине мира и методах его исследования, формируется понимание роли статистики как</w:t>
      </w:r>
      <w:r>
        <w:rPr>
          <w:spacing w:val="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вероятностного</w:t>
      </w:r>
      <w:r>
        <w:rPr>
          <w:spacing w:val="-3"/>
        </w:rPr>
        <w:t xml:space="preserve"> </w:t>
      </w:r>
      <w:r>
        <w:t>мышления.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В соответствии с данными целями в структуре программы учебного курса «Вероятность и</w:t>
      </w:r>
      <w:r>
        <w:rPr>
          <w:spacing w:val="1"/>
        </w:rPr>
        <w:t xml:space="preserve"> </w:t>
      </w:r>
      <w:r>
        <w:rPr>
          <w:spacing w:val="-1"/>
        </w:rPr>
        <w:t>статистика»</w:t>
      </w:r>
      <w:r>
        <w:rPr>
          <w:spacing w:val="-16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выделены</w:t>
      </w:r>
      <w:r>
        <w:rPr>
          <w:spacing w:val="-12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содержательно-методические</w:t>
      </w:r>
      <w:r>
        <w:rPr>
          <w:spacing w:val="-12"/>
        </w:rPr>
        <w:t xml:space="preserve"> </w:t>
      </w:r>
      <w:r>
        <w:t>ли-</w:t>
      </w:r>
      <w:r>
        <w:rPr>
          <w:spacing w:val="-53"/>
        </w:rPr>
        <w:t xml:space="preserve"> </w:t>
      </w:r>
      <w:r>
        <w:t>нии: «Представление данных и описательная статистика», «Вероятность», «Элементы комбинато-</w:t>
      </w:r>
      <w:r>
        <w:rPr>
          <w:spacing w:val="1"/>
        </w:rPr>
        <w:t xml:space="preserve"> </w:t>
      </w:r>
      <w:r>
        <w:t>рики»,</w:t>
      </w:r>
      <w:r>
        <w:rPr>
          <w:spacing w:val="1"/>
        </w:rPr>
        <w:t xml:space="preserve"> </w:t>
      </w:r>
      <w:r>
        <w:t>«Введение в теорию</w:t>
      </w:r>
      <w:r>
        <w:rPr>
          <w:spacing w:val="1"/>
        </w:rPr>
        <w:t xml:space="preserve"> </w:t>
      </w:r>
      <w:r>
        <w:t>графов».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«Представление</w:t>
      </w:r>
      <w:r>
        <w:rPr>
          <w:spacing w:val="-11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описательная</w:t>
      </w:r>
      <w:r>
        <w:rPr>
          <w:spacing w:val="-12"/>
        </w:rPr>
        <w:t xml:space="preserve"> </w:t>
      </w:r>
      <w:r>
        <w:t>статистика»</w:t>
      </w:r>
      <w:r>
        <w:rPr>
          <w:spacing w:val="-17"/>
        </w:rPr>
        <w:t xml:space="preserve"> </w:t>
      </w:r>
      <w:r>
        <w:t>служит</w:t>
      </w:r>
      <w:r>
        <w:rPr>
          <w:spacing w:val="-12"/>
        </w:rPr>
        <w:t xml:space="preserve"> </w:t>
      </w:r>
      <w:r>
        <w:t>основой</w:t>
      </w:r>
      <w:r>
        <w:rPr>
          <w:spacing w:val="-12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формирования навыков работы с информацией: от чтения и интерпретации информации, представ-</w:t>
      </w:r>
      <w:r>
        <w:rPr>
          <w:spacing w:val="-52"/>
        </w:rPr>
        <w:t xml:space="preserve"> </w:t>
      </w:r>
      <w:r>
        <w:t>ленной в таблицах, на диаграммах и графиках до сбора, представления и анализа данных с исполь-</w:t>
      </w:r>
      <w:r>
        <w:rPr>
          <w:spacing w:val="-52"/>
        </w:rPr>
        <w:t xml:space="preserve"> </w:t>
      </w:r>
      <w:r>
        <w:t>зованием статистических характеристик средних и рассеивания. Работая с данными, обучающиеся</w:t>
      </w:r>
      <w:r>
        <w:rPr>
          <w:spacing w:val="1"/>
        </w:rPr>
        <w:t xml:space="preserve"> </w:t>
      </w:r>
      <w:r>
        <w:t>учатся считывать и интерпретировать данные, выдвигать, аргументировать и критиковать простей-</w:t>
      </w:r>
      <w:r>
        <w:rPr>
          <w:spacing w:val="-52"/>
        </w:rPr>
        <w:t xml:space="preserve"> </w:t>
      </w:r>
      <w:r>
        <w:t>шие гипотезы, размышлять над факторами, вызывающими изменчивость, и оценивать их влияние</w:t>
      </w:r>
      <w:r>
        <w:rPr>
          <w:spacing w:val="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рассматриваемые</w:t>
      </w:r>
      <w:r>
        <w:rPr>
          <w:spacing w:val="-12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процессы.</w:t>
      </w:r>
      <w:r>
        <w:rPr>
          <w:spacing w:val="-13"/>
        </w:rPr>
        <w:t xml:space="preserve"> </w:t>
      </w:r>
      <w:r>
        <w:t>Интуитивное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случайной</w:t>
      </w:r>
      <w:r>
        <w:rPr>
          <w:spacing w:val="-13"/>
        </w:rPr>
        <w:t xml:space="preserve"> </w:t>
      </w:r>
      <w:r>
        <w:t>изменчивости,</w:t>
      </w:r>
      <w:r>
        <w:rPr>
          <w:spacing w:val="-53"/>
        </w:rPr>
        <w:t xml:space="preserve"> </w:t>
      </w:r>
      <w:r>
        <w:t>исследование закономерностей и тенденций становится мотивирующей основой для изучения тео-</w:t>
      </w:r>
      <w:r>
        <w:rPr>
          <w:spacing w:val="1"/>
        </w:rPr>
        <w:t xml:space="preserve"> </w:t>
      </w:r>
      <w:r>
        <w:t>рии</w:t>
      </w:r>
      <w:r>
        <w:rPr>
          <w:spacing w:val="-8"/>
        </w:rPr>
        <w:t xml:space="preserve"> </w:t>
      </w:r>
      <w:r>
        <w:t>вероятностей.</w:t>
      </w:r>
      <w:r>
        <w:rPr>
          <w:spacing w:val="-6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</w:t>
      </w:r>
      <w:r>
        <w:rPr>
          <w:spacing w:val="-8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клас-</w:t>
      </w:r>
      <w:r>
        <w:rPr>
          <w:spacing w:val="-52"/>
        </w:rPr>
        <w:t xml:space="preserve"> </w:t>
      </w:r>
      <w:r>
        <w:t>сическими</w:t>
      </w:r>
      <w:r>
        <w:rPr>
          <w:spacing w:val="-1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Понятие вероятности вводится как мера правдоподобия случайного события. При изучении</w:t>
      </w:r>
      <w:r>
        <w:rPr>
          <w:spacing w:val="-5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3"/>
        </w:rPr>
        <w:t xml:space="preserve"> </w:t>
      </w:r>
      <w:r>
        <w:t>знакомятся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простейшими</w:t>
      </w:r>
      <w:r>
        <w:rPr>
          <w:spacing w:val="-13"/>
        </w:rPr>
        <w:t xml:space="preserve"> </w:t>
      </w:r>
      <w:r>
        <w:t>методами</w:t>
      </w:r>
      <w:r>
        <w:rPr>
          <w:spacing w:val="-13"/>
        </w:rPr>
        <w:t xml:space="preserve"> </w:t>
      </w:r>
      <w:r>
        <w:t>вычисления</w:t>
      </w:r>
      <w:r>
        <w:rPr>
          <w:spacing w:val="-13"/>
        </w:rPr>
        <w:t xml:space="preserve"> </w:t>
      </w:r>
      <w:r>
        <w:t>вероятностей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слу-</w:t>
      </w:r>
      <w:r>
        <w:rPr>
          <w:spacing w:val="-53"/>
        </w:rPr>
        <w:t xml:space="preserve"> </w:t>
      </w:r>
      <w:r>
        <w:t>чайных экспериментах с равновозможными элементарными исходами, вероятностными 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-2"/>
        </w:rPr>
        <w:t xml:space="preserve"> </w:t>
      </w:r>
      <w:r>
        <w:t>ставить и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более сложные задачи.</w:t>
      </w:r>
    </w:p>
    <w:p w:rsidR="00700E88" w:rsidRDefault="00E706EB">
      <w:pPr>
        <w:pStyle w:val="a3"/>
        <w:spacing w:line="276" w:lineRule="auto"/>
        <w:ind w:right="402" w:firstLine="707"/>
      </w:pPr>
      <w:r>
        <w:t>В учебный курс входят начальные представления о случайных величинах и их числовых</w:t>
      </w:r>
      <w:r>
        <w:rPr>
          <w:spacing w:val="1"/>
        </w:rPr>
        <w:t xml:space="preserve"> </w:t>
      </w:r>
      <w:r>
        <w:t>характеристиках. В рамках учебного курса осуществляется знакомство обучающихся с множе-</w:t>
      </w:r>
      <w:r>
        <w:rPr>
          <w:spacing w:val="1"/>
        </w:rPr>
        <w:t xml:space="preserve"> </w:t>
      </w:r>
      <w:r>
        <w:t>ствами и основными операциями над множествами, рассматриваются примеры применения для ре-</w:t>
      </w:r>
      <w:r>
        <w:rPr>
          <w:spacing w:val="-52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математических</w:t>
      </w:r>
      <w:r>
        <w:rPr>
          <w:spacing w:val="-4"/>
        </w:rPr>
        <w:t xml:space="preserve"> </w:t>
      </w:r>
      <w:r>
        <w:t>курсах</w:t>
      </w:r>
      <w:r>
        <w:rPr>
          <w:spacing w:val="-1"/>
        </w:rPr>
        <w:t xml:space="preserve"> </w:t>
      </w:r>
      <w:r>
        <w:t>и учебных</w:t>
      </w:r>
      <w:r>
        <w:rPr>
          <w:spacing w:val="-1"/>
        </w:rPr>
        <w:t xml:space="preserve"> </w:t>
      </w:r>
      <w:r>
        <w:t>предметах.</w:t>
      </w:r>
    </w:p>
    <w:p w:rsidR="00700E88" w:rsidRDefault="00E706EB">
      <w:pPr>
        <w:pStyle w:val="a3"/>
        <w:spacing w:line="251" w:lineRule="exact"/>
        <w:ind w:left="1530"/>
      </w:pPr>
      <w:r>
        <w:t>В</w:t>
      </w:r>
      <w:r>
        <w:rPr>
          <w:spacing w:val="47"/>
        </w:rPr>
        <w:t xml:space="preserve"> </w:t>
      </w:r>
      <w:r>
        <w:t>7–9</w:t>
      </w:r>
      <w:r>
        <w:rPr>
          <w:spacing w:val="49"/>
        </w:rPr>
        <w:t xml:space="preserve"> </w:t>
      </w:r>
      <w:r>
        <w:t>классах</w:t>
      </w:r>
      <w:r>
        <w:rPr>
          <w:spacing w:val="49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курс</w:t>
      </w:r>
      <w:r>
        <w:rPr>
          <w:spacing w:val="48"/>
        </w:rPr>
        <w:t xml:space="preserve"> </w:t>
      </w:r>
      <w:r>
        <w:t>«Вероятность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статистика»,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который</w:t>
      </w:r>
      <w:r>
        <w:rPr>
          <w:spacing w:val="48"/>
        </w:rPr>
        <w:t xml:space="preserve"> </w:t>
      </w:r>
      <w:r>
        <w:t>входят</w:t>
      </w:r>
      <w:r>
        <w:rPr>
          <w:spacing w:val="48"/>
        </w:rPr>
        <w:t xml:space="preserve"> </w:t>
      </w:r>
      <w:r>
        <w:t>разделы:</w:t>
      </w:r>
    </w:p>
    <w:p w:rsidR="00700E88" w:rsidRDefault="00E706EB">
      <w:pPr>
        <w:pStyle w:val="a3"/>
        <w:spacing w:before="40"/>
      </w:pPr>
      <w:r>
        <w:t>«Представление</w:t>
      </w:r>
      <w:r>
        <w:rPr>
          <w:spacing w:val="1"/>
        </w:rPr>
        <w:t xml:space="preserve"> </w:t>
      </w:r>
      <w:r>
        <w:t>данных и</w:t>
      </w:r>
      <w:r>
        <w:rPr>
          <w:spacing w:val="1"/>
        </w:rPr>
        <w:t xml:space="preserve"> </w:t>
      </w:r>
      <w:r>
        <w:t>описательная статистика»,</w:t>
      </w:r>
      <w:r>
        <w:rPr>
          <w:spacing w:val="4"/>
        </w:rPr>
        <w:t xml:space="preserve"> </w:t>
      </w:r>
      <w:r>
        <w:t>«Вероятность»,</w:t>
      </w:r>
      <w:r>
        <w:rPr>
          <w:spacing w:val="3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</w:p>
    <w:p w:rsidR="00700E88" w:rsidRDefault="00E706EB">
      <w:pPr>
        <w:pStyle w:val="a3"/>
        <w:spacing w:before="38"/>
      </w:pP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Общее число часов, рекомендованных для изучения учебного курса «Вероятность и стати-</w:t>
      </w:r>
      <w:r>
        <w:rPr>
          <w:spacing w:val="1"/>
        </w:rPr>
        <w:t xml:space="preserve"> </w:t>
      </w:r>
      <w:r>
        <w:t>стика», – 102 часа: в 7 классе – 34 часа (1 час в неделю), в 8 классе – 34 часа (1 час в неделю), в 9</w:t>
      </w:r>
      <w:r>
        <w:rPr>
          <w:spacing w:val="1"/>
        </w:rPr>
        <w:t xml:space="preserve"> </w:t>
      </w:r>
      <w:r>
        <w:t>классе – 34 часа (1 час в</w:t>
      </w:r>
      <w:r>
        <w:rPr>
          <w:spacing w:val="-1"/>
        </w:rPr>
        <w:t xml:space="preserve"> </w:t>
      </w:r>
      <w:r>
        <w:t>неделю).</w:t>
      </w:r>
    </w:p>
    <w:p w:rsidR="00700E88" w:rsidRDefault="00E706EB">
      <w:pPr>
        <w:pStyle w:val="2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/>
        <w:ind w:left="1530"/>
      </w:pP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Заполнение</w:t>
      </w:r>
      <w:r>
        <w:rPr>
          <w:spacing w:val="-7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диаграмм</w:t>
      </w:r>
      <w:r>
        <w:rPr>
          <w:spacing w:val="-10"/>
        </w:rPr>
        <w:t xml:space="preserve"> </w:t>
      </w:r>
      <w:r>
        <w:t>(столбиковых</w:t>
      </w:r>
      <w:r>
        <w:rPr>
          <w:spacing w:val="-8"/>
        </w:rPr>
        <w:t xml:space="preserve"> </w:t>
      </w:r>
      <w:r>
        <w:t>(столбчатых)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круговых).</w:t>
      </w:r>
      <w:r>
        <w:rPr>
          <w:spacing w:val="-52"/>
        </w:rPr>
        <w:t xml:space="preserve"> </w:t>
      </w:r>
      <w:r>
        <w:t>Чтение графиков реальных процессов. Извлечение информации из диаграмм и таблиц, использова-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 числовых данных.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Примеры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700E88" w:rsidRDefault="00E706EB">
      <w:pPr>
        <w:pStyle w:val="a3"/>
        <w:spacing w:before="40" w:line="276" w:lineRule="auto"/>
        <w:ind w:right="406" w:firstLine="707"/>
      </w:pPr>
      <w:r>
        <w:t>Случайный эксперимент (опыт) и случайное событие. Вероятность и частота. Роль малове-</w:t>
      </w:r>
      <w:r>
        <w:rPr>
          <w:spacing w:val="1"/>
        </w:rPr>
        <w:t xml:space="preserve"> </w:t>
      </w:r>
      <w:r>
        <w:t>роятных и практически достоверных событий в природе и в обществе. Монета и игральная кость в</w:t>
      </w:r>
      <w:r>
        <w:rPr>
          <w:spacing w:val="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700E88" w:rsidRDefault="00E706EB">
      <w:pPr>
        <w:pStyle w:val="a3"/>
        <w:spacing w:line="276" w:lineRule="auto"/>
        <w:ind w:right="403" w:firstLine="707"/>
        <w:rPr>
          <w:b/>
        </w:rPr>
      </w:pPr>
      <w:r>
        <w:t>Граф, вершина, ребро. Степень вершины. Число рёбер и суммарная степень вершин. Пред-</w:t>
      </w:r>
      <w:r>
        <w:rPr>
          <w:spacing w:val="1"/>
        </w:rPr>
        <w:t xml:space="preserve"> </w:t>
      </w:r>
      <w:r>
        <w:t>ставление о связности графа. Цепи и циклы. Пути в графах. Обход графа (эйлеров путь). Представ-</w:t>
      </w:r>
      <w:r>
        <w:rPr>
          <w:spacing w:val="-52"/>
        </w:rPr>
        <w:t xml:space="preserve"> </w:t>
      </w:r>
      <w:r>
        <w:t xml:space="preserve">ление об ориентированном графе. Решение задач с помощью графов. </w:t>
      </w:r>
      <w:r>
        <w:rPr>
          <w:b/>
        </w:rPr>
        <w:t>Содержание обучения в 8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700E88" w:rsidRDefault="00E706EB">
      <w:pPr>
        <w:pStyle w:val="a3"/>
        <w:ind w:left="1530"/>
      </w:pP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700E88" w:rsidRDefault="00E706EB">
      <w:pPr>
        <w:pStyle w:val="a3"/>
        <w:spacing w:before="36" w:line="276" w:lineRule="auto"/>
        <w:ind w:right="404" w:firstLine="707"/>
      </w:pPr>
      <w:r>
        <w:t>Множество, элемент множества, подмножество. Операции над множествами: объединение,</w:t>
      </w:r>
      <w:r>
        <w:rPr>
          <w:spacing w:val="-52"/>
        </w:rPr>
        <w:t xml:space="preserve"> </w:t>
      </w:r>
      <w:r>
        <w:t>пересечение, дополнение. Свойства операций над множествами: переместительное, сочетательное,</w:t>
      </w:r>
      <w:r>
        <w:rPr>
          <w:spacing w:val="-52"/>
        </w:rPr>
        <w:t xml:space="preserve"> </w:t>
      </w:r>
      <w:r>
        <w:t>распределительное, включения. Использование графического представления множеств для описа-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реальных процессов</w:t>
      </w:r>
      <w:r>
        <w:rPr>
          <w:spacing w:val="-3"/>
        </w:rPr>
        <w:t xml:space="preserve"> </w:t>
      </w:r>
      <w:r>
        <w:t>и явлений, при</w:t>
      </w:r>
      <w:r>
        <w:rPr>
          <w:spacing w:val="-1"/>
        </w:rPr>
        <w:t xml:space="preserve"> </w:t>
      </w:r>
      <w:r>
        <w:t>решении задач.</w:t>
      </w:r>
    </w:p>
    <w:p w:rsidR="00700E88" w:rsidRDefault="00E706EB">
      <w:pPr>
        <w:pStyle w:val="a3"/>
        <w:spacing w:before="1"/>
        <w:ind w:left="1530"/>
      </w:pPr>
      <w:r>
        <w:t>Измерение</w:t>
      </w:r>
      <w:r>
        <w:rPr>
          <w:spacing w:val="22"/>
        </w:rPr>
        <w:t xml:space="preserve"> </w:t>
      </w:r>
      <w:r>
        <w:t>рассеивания</w:t>
      </w:r>
      <w:r>
        <w:rPr>
          <w:spacing w:val="18"/>
        </w:rPr>
        <w:t xml:space="preserve"> </w:t>
      </w:r>
      <w:r>
        <w:t>данных.</w:t>
      </w:r>
      <w:r>
        <w:rPr>
          <w:spacing w:val="20"/>
        </w:rPr>
        <w:t xml:space="preserve"> </w:t>
      </w:r>
      <w:r>
        <w:t>Дисперсия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стандартное</w:t>
      </w:r>
      <w:r>
        <w:rPr>
          <w:spacing w:val="19"/>
        </w:rPr>
        <w:t xml:space="preserve"> </w:t>
      </w:r>
      <w:r>
        <w:t>отклонение</w:t>
      </w:r>
      <w:r>
        <w:rPr>
          <w:spacing w:val="22"/>
        </w:rPr>
        <w:t xml:space="preserve"> </w:t>
      </w:r>
      <w:r>
        <w:t>числовых</w:t>
      </w:r>
      <w:r>
        <w:rPr>
          <w:spacing w:val="22"/>
        </w:rPr>
        <w:t xml:space="preserve"> </w:t>
      </w:r>
      <w:r>
        <w:t>наборов.</w:t>
      </w:r>
    </w:p>
    <w:p w:rsidR="00700E88" w:rsidRDefault="00E706EB">
      <w:pPr>
        <w:pStyle w:val="a3"/>
        <w:spacing w:before="40"/>
      </w:pPr>
      <w:r>
        <w:t>Диаграмма</w:t>
      </w:r>
      <w:r>
        <w:rPr>
          <w:spacing w:val="-3"/>
        </w:rPr>
        <w:t xml:space="preserve"> </w:t>
      </w:r>
      <w:r>
        <w:t>рассеивания.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равновозможными</w:t>
      </w:r>
      <w:r>
        <w:rPr>
          <w:spacing w:val="-10"/>
        </w:rPr>
        <w:t xml:space="preserve"> </w:t>
      </w:r>
      <w:r>
        <w:t>элементарными</w:t>
      </w:r>
      <w:r>
        <w:rPr>
          <w:spacing w:val="-10"/>
        </w:rPr>
        <w:t xml:space="preserve"> </w:t>
      </w:r>
      <w:r>
        <w:t>событиями.</w:t>
      </w:r>
      <w:r>
        <w:rPr>
          <w:spacing w:val="-9"/>
        </w:rPr>
        <w:t xml:space="preserve"> </w:t>
      </w:r>
      <w:r>
        <w:t>Случайный</w:t>
      </w:r>
      <w:r>
        <w:rPr>
          <w:spacing w:val="-9"/>
        </w:rPr>
        <w:t xml:space="preserve"> </w:t>
      </w:r>
      <w:r>
        <w:t>выбор.</w:t>
      </w:r>
      <w:r>
        <w:rPr>
          <w:spacing w:val="-10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маловеро-</w:t>
      </w:r>
      <w:r>
        <w:rPr>
          <w:spacing w:val="-53"/>
        </w:rPr>
        <w:t xml:space="preserve"> </w:t>
      </w:r>
      <w:r>
        <w:t>ятными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 достоверными</w:t>
      </w:r>
      <w:r>
        <w:rPr>
          <w:spacing w:val="-2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 и науке.</w:t>
      </w:r>
    </w:p>
    <w:p w:rsidR="00700E88" w:rsidRDefault="00E706EB">
      <w:pPr>
        <w:pStyle w:val="a3"/>
        <w:spacing w:line="278" w:lineRule="auto"/>
        <w:ind w:right="403" w:firstLine="707"/>
      </w:pPr>
      <w:r>
        <w:t>Дерево. Свойства деревьев: единственность пути, существование висячей вершины, связь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вершин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рёбер.</w:t>
      </w:r>
      <w:r>
        <w:rPr>
          <w:spacing w:val="-2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700E88" w:rsidRDefault="00E706EB">
      <w:pPr>
        <w:pStyle w:val="a3"/>
        <w:spacing w:line="276" w:lineRule="auto"/>
        <w:ind w:right="402" w:firstLine="707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 Эйлера. Объединение и 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-8"/>
        </w:rPr>
        <w:t xml:space="preserve"> </w:t>
      </w:r>
      <w:r>
        <w:t>события.</w:t>
      </w:r>
      <w:r>
        <w:rPr>
          <w:spacing w:val="-12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вероятностей.</w:t>
      </w:r>
      <w:r>
        <w:rPr>
          <w:spacing w:val="-7"/>
        </w:rPr>
        <w:t xml:space="preserve"> </w:t>
      </w:r>
      <w:r>
        <w:t>Условная</w:t>
      </w:r>
      <w:r>
        <w:rPr>
          <w:spacing w:val="-8"/>
        </w:rPr>
        <w:t xml:space="preserve"> </w:t>
      </w:r>
      <w:r>
        <w:t>вероятность.</w:t>
      </w:r>
      <w:r>
        <w:rPr>
          <w:spacing w:val="-4"/>
        </w:rPr>
        <w:t xml:space="preserve"> </w:t>
      </w:r>
      <w:r>
        <w:t>Правило</w:t>
      </w:r>
      <w:r>
        <w:rPr>
          <w:spacing w:val="-9"/>
        </w:rPr>
        <w:t xml:space="preserve"> </w:t>
      </w:r>
      <w:r>
        <w:t>умноже-</w:t>
      </w:r>
      <w:r>
        <w:rPr>
          <w:spacing w:val="-53"/>
        </w:rPr>
        <w:t xml:space="preserve"> </w:t>
      </w:r>
      <w:r>
        <w:t>ния.</w:t>
      </w:r>
      <w:r>
        <w:rPr>
          <w:spacing w:val="-7"/>
        </w:rPr>
        <w:t xml:space="preserve"> </w:t>
      </w:r>
      <w:r>
        <w:t>Независимые</w:t>
      </w:r>
      <w:r>
        <w:rPr>
          <w:spacing w:val="-9"/>
        </w:rPr>
        <w:t xml:space="preserve"> </w:t>
      </w:r>
      <w:r>
        <w:t>события.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эксперимента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нахожде-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вероятностей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эксперимента, диаграмм</w:t>
      </w:r>
      <w:r>
        <w:rPr>
          <w:spacing w:val="-4"/>
        </w:rPr>
        <w:t xml:space="preserve"> </w:t>
      </w:r>
      <w:r>
        <w:t>Эйлера.</w:t>
      </w:r>
    </w:p>
    <w:p w:rsidR="00700E88" w:rsidRDefault="00E706EB">
      <w:pPr>
        <w:pStyle w:val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2" w:line="276" w:lineRule="auto"/>
        <w:ind w:right="407" w:firstLine="707"/>
      </w:pPr>
      <w:r>
        <w:t>Представление данных в виде таблиц, диаграмм, графиков, интерпретация данных. Чтение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 таблиц,</w:t>
      </w:r>
      <w:r>
        <w:rPr>
          <w:spacing w:val="-3"/>
        </w:rPr>
        <w:t xml:space="preserve"> </w:t>
      </w:r>
      <w:r>
        <w:t>диаграмм, графиков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данным.</w:t>
      </w:r>
    </w:p>
    <w:p w:rsidR="00700E88" w:rsidRDefault="00E706EB">
      <w:pPr>
        <w:pStyle w:val="a3"/>
        <w:spacing w:line="278" w:lineRule="auto"/>
        <w:ind w:left="1530" w:right="1433"/>
      </w:pPr>
      <w:r>
        <w:t>Перестановки и факториал. Сочетания и число сочетаний. Треугольник Паскаля.</w:t>
      </w:r>
      <w:r>
        <w:rPr>
          <w:spacing w:val="-5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комбинаторики.</w:t>
      </w:r>
    </w:p>
    <w:p w:rsidR="00700E88" w:rsidRDefault="00E706EB">
      <w:pPr>
        <w:pStyle w:val="a3"/>
        <w:spacing w:line="276" w:lineRule="auto"/>
        <w:ind w:right="407" w:firstLine="707"/>
      </w:pPr>
      <w:r>
        <w:t>Геометрическая</w:t>
      </w:r>
      <w:r>
        <w:rPr>
          <w:spacing w:val="-8"/>
        </w:rPr>
        <w:t xml:space="preserve"> </w:t>
      </w:r>
      <w:r>
        <w:t>вероятность.</w:t>
      </w:r>
      <w:r>
        <w:rPr>
          <w:spacing w:val="-6"/>
        </w:rPr>
        <w:t xml:space="preserve"> </w:t>
      </w:r>
      <w:r>
        <w:t>Случайный</w:t>
      </w:r>
      <w:r>
        <w:rPr>
          <w:spacing w:val="-6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плоскости,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отрезка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окружности.</w:t>
      </w:r>
    </w:p>
    <w:p w:rsidR="00700E88" w:rsidRDefault="00E706EB">
      <w:pPr>
        <w:pStyle w:val="a3"/>
        <w:spacing w:line="278" w:lineRule="auto"/>
        <w:ind w:right="406" w:firstLine="707"/>
      </w:pPr>
      <w:r>
        <w:t>Испытание. Успех и неудача. Серия испытаний до первого успеха. Серия испытаний Бер-</w:t>
      </w:r>
      <w:r>
        <w:rPr>
          <w:spacing w:val="1"/>
        </w:rPr>
        <w:t xml:space="preserve"> </w:t>
      </w:r>
      <w:r>
        <w:t>нулли.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Случайная</w:t>
      </w:r>
      <w:r>
        <w:rPr>
          <w:spacing w:val="-15"/>
        </w:rPr>
        <w:t xml:space="preserve"> </w:t>
      </w:r>
      <w:r>
        <w:t>величина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распределение</w:t>
      </w:r>
      <w:r>
        <w:rPr>
          <w:spacing w:val="-14"/>
        </w:rPr>
        <w:t xml:space="preserve"> </w:t>
      </w:r>
      <w:r>
        <w:t>вероятностей.</w:t>
      </w:r>
      <w:r>
        <w:rPr>
          <w:spacing w:val="-17"/>
        </w:rPr>
        <w:t xml:space="preserve"> </w:t>
      </w:r>
      <w:r>
        <w:t>Математическое</w:t>
      </w:r>
      <w:r>
        <w:rPr>
          <w:spacing w:val="-14"/>
        </w:rPr>
        <w:t xml:space="preserve"> </w:t>
      </w:r>
      <w:r>
        <w:t>ожидание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дисперсия.</w:t>
      </w:r>
      <w:r>
        <w:rPr>
          <w:spacing w:val="-53"/>
        </w:rPr>
        <w:t xml:space="preserve"> </w:t>
      </w:r>
      <w:r>
        <w:t>Примеры математического ожидания как теоретического среднего значения величины. Математи-</w:t>
      </w:r>
      <w:r>
        <w:rPr>
          <w:spacing w:val="1"/>
        </w:rPr>
        <w:t xml:space="preserve"> </w:t>
      </w:r>
      <w:r>
        <w:t>ческое</w:t>
      </w:r>
      <w:r>
        <w:rPr>
          <w:spacing w:val="-4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дисперсия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«число</w:t>
      </w:r>
      <w:r>
        <w:rPr>
          <w:spacing w:val="-1"/>
        </w:rPr>
        <w:t xml:space="preserve"> </w:t>
      </w:r>
      <w:r>
        <w:t>успехов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Бернулли».</w:t>
      </w:r>
    </w:p>
    <w:p w:rsidR="00700E88" w:rsidRDefault="00E706EB">
      <w:pPr>
        <w:pStyle w:val="a3"/>
        <w:spacing w:line="278" w:lineRule="auto"/>
        <w:ind w:right="404" w:firstLine="707"/>
      </w:pPr>
      <w:r>
        <w:t>Понятие о законе больших чисел. Измерение вероятностей с помощью частоты. Роль и зна-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 чисел в</w:t>
      </w:r>
      <w:r>
        <w:rPr>
          <w:spacing w:val="-1"/>
        </w:rPr>
        <w:t xml:space="preserve"> </w:t>
      </w:r>
      <w:r>
        <w:t>природе и обществе.</w:t>
      </w:r>
    </w:p>
    <w:p w:rsidR="00700E88" w:rsidRDefault="00E706EB">
      <w:pPr>
        <w:spacing w:line="276" w:lineRule="auto"/>
        <w:ind w:left="822" w:right="404" w:firstLine="707"/>
        <w:jc w:val="both"/>
      </w:pPr>
      <w:r>
        <w:rPr>
          <w:b/>
        </w:rPr>
        <w:t xml:space="preserve">Рабочая программа по учебному предмету «Информатика» (базовый уровень) </w:t>
      </w:r>
      <w:r>
        <w:t>(пред-</w:t>
      </w:r>
      <w:r>
        <w:rPr>
          <w:spacing w:val="1"/>
        </w:rPr>
        <w:t xml:space="preserve"> </w:t>
      </w:r>
      <w:r>
        <w:t>метная область «Математика и информатика») (далее – программа по информатике, информатика)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про-</w:t>
      </w:r>
      <w:r>
        <w:rPr>
          <w:spacing w:val="1"/>
        </w:rPr>
        <w:t xml:space="preserve"> </w:t>
      </w:r>
      <w:r>
        <w:t>граммы по</w:t>
      </w:r>
      <w:r>
        <w:rPr>
          <w:spacing w:val="-3"/>
        </w:rPr>
        <w:t xml:space="preserve"> </w:t>
      </w:r>
      <w:r>
        <w:t>информатике.</w:t>
      </w:r>
    </w:p>
    <w:p w:rsidR="00700E88" w:rsidRDefault="00E706EB">
      <w:pPr>
        <w:pStyle w:val="a3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24" w:line="276" w:lineRule="auto"/>
        <w:ind w:right="403" w:firstLine="707"/>
      </w:pPr>
      <w:r>
        <w:t>Программа по информатике на уровне основного общего образования составлена на основе</w:t>
      </w:r>
      <w:r>
        <w:rPr>
          <w:spacing w:val="-52"/>
        </w:rPr>
        <w:t xml:space="preserve"> </w:t>
      </w:r>
      <w:r>
        <w:t>требований к результатам освоения основной образовательной программы основного общего обра-</w:t>
      </w:r>
      <w:r>
        <w:rPr>
          <w:spacing w:val="-53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Программа по информатике даёт представление о целях, общей стратегии обучения, воспи-</w:t>
      </w:r>
      <w:r>
        <w:rPr>
          <w:spacing w:val="-52"/>
        </w:rPr>
        <w:t xml:space="preserve"> </w:t>
      </w:r>
      <w:r>
        <w:t>тания и развития обучающихся средствами информатики на базовом уровне, устанавливает обяза-</w:t>
      </w:r>
      <w:r>
        <w:rPr>
          <w:spacing w:val="1"/>
        </w:rPr>
        <w:t xml:space="preserve"> </w:t>
      </w:r>
      <w:r>
        <w:t>тельное</w:t>
      </w:r>
      <w:r>
        <w:rPr>
          <w:spacing w:val="-1"/>
        </w:rPr>
        <w:t xml:space="preserve"> </w:t>
      </w:r>
      <w:r>
        <w:t>предметное содержание, предусматривает</w:t>
      </w:r>
      <w:r>
        <w:rPr>
          <w:spacing w:val="-4"/>
        </w:rPr>
        <w:t xml:space="preserve"> </w:t>
      </w:r>
      <w:r>
        <w:t>его структурирование по</w:t>
      </w:r>
      <w:r>
        <w:rPr>
          <w:spacing w:val="-4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 темам.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07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 раз-</w:t>
      </w:r>
      <w:r>
        <w:rPr>
          <w:spacing w:val="1"/>
        </w:rPr>
        <w:t xml:space="preserve"> </w:t>
      </w:r>
      <w:r>
        <w:t>ного вида контроля (промежуточной аттестации обучающихся, всероссийских проверочных работ,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аттестации).</w:t>
      </w:r>
    </w:p>
    <w:p w:rsidR="00700E88" w:rsidRDefault="00E706EB">
      <w:pPr>
        <w:pStyle w:val="a3"/>
        <w:spacing w:before="1" w:line="278" w:lineRule="auto"/>
        <w:ind w:right="405" w:firstLine="707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информатике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основой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составления</w:t>
      </w:r>
      <w:r>
        <w:rPr>
          <w:spacing w:val="-13"/>
        </w:rPr>
        <w:t xml:space="preserve"> </w:t>
      </w:r>
      <w:r>
        <w:t>авторских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программ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учебников, тематического 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учителем.</w:t>
      </w:r>
    </w:p>
    <w:p w:rsidR="00700E88" w:rsidRDefault="00E706EB">
      <w:pPr>
        <w:pStyle w:val="a3"/>
        <w:spacing w:line="249" w:lineRule="exact"/>
        <w:ind w:left="153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73"/>
        </w:tabs>
        <w:spacing w:before="37" w:line="276" w:lineRule="auto"/>
        <w:ind w:right="404" w:firstLine="818"/>
      </w:pPr>
      <w:r>
        <w:t>формирование основ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информатики, достижениям научно-технического прогресса и общественной практики, за</w:t>
      </w:r>
      <w:r>
        <w:rPr>
          <w:spacing w:val="1"/>
        </w:rPr>
        <w:t xml:space="preserve"> </w:t>
      </w:r>
      <w:r>
        <w:t>счёт развития представлений об информации как о важнейшем стратегическом ресурсе развития</w:t>
      </w:r>
      <w:r>
        <w:rPr>
          <w:spacing w:val="1"/>
        </w:rPr>
        <w:t xml:space="preserve"> </w:t>
      </w:r>
      <w:r>
        <w:t>личности, государства, общества, понимания роли информационных процессов, информационных</w:t>
      </w:r>
      <w:r>
        <w:rPr>
          <w:spacing w:val="1"/>
        </w:rPr>
        <w:t xml:space="preserve"> </w:t>
      </w:r>
      <w:r>
        <w:t>ресурсов и информационных технологий в условиях цифровой трансформации многих сфер жизни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5"/>
        </w:tabs>
        <w:spacing w:line="276" w:lineRule="auto"/>
        <w:ind w:right="404" w:firstLine="763"/>
      </w:pPr>
      <w:r>
        <w:t>обеспечение условий, способствующих развитию алгоритмического мышления как необ-</w:t>
      </w:r>
      <w:r>
        <w:rPr>
          <w:spacing w:val="-52"/>
        </w:rPr>
        <w:t xml:space="preserve"> </w:t>
      </w:r>
      <w:r>
        <w:t>ходимого условия профессиональной деятельности в современном информационном обществе,</w:t>
      </w:r>
      <w:r>
        <w:rPr>
          <w:spacing w:val="1"/>
        </w:rPr>
        <w:t xml:space="preserve"> </w:t>
      </w:r>
      <w:r>
        <w:t>предполагающего способность обучающегося разбивать сложные задачи на более простые подза-</w:t>
      </w:r>
      <w:r>
        <w:rPr>
          <w:spacing w:val="1"/>
        </w:rPr>
        <w:t xml:space="preserve"> </w:t>
      </w:r>
      <w:r>
        <w:t>дачи, сравнивать новые задачи с задачами, решёнными ранее, определять шаги для достижения ре-</w:t>
      </w:r>
      <w:r>
        <w:rPr>
          <w:spacing w:val="-52"/>
        </w:rPr>
        <w:t xml:space="preserve"> </w:t>
      </w:r>
      <w:r>
        <w:t>зультата</w:t>
      </w:r>
      <w:r>
        <w:rPr>
          <w:spacing w:val="-1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далее;</w:t>
      </w:r>
    </w:p>
    <w:p w:rsidR="00700E88" w:rsidRDefault="00E706EB" w:rsidP="00AA5DE3">
      <w:pPr>
        <w:pStyle w:val="a5"/>
        <w:numPr>
          <w:ilvl w:val="2"/>
          <w:numId w:val="148"/>
        </w:numPr>
        <w:tabs>
          <w:tab w:val="left" w:pos="1715"/>
        </w:tabs>
        <w:spacing w:line="276" w:lineRule="auto"/>
        <w:ind w:right="402" w:firstLine="763"/>
      </w:pPr>
      <w:r>
        <w:t>формирование и развитие компетенций обучающихся в области использования информа-</w:t>
      </w:r>
      <w:r>
        <w:rPr>
          <w:spacing w:val="-52"/>
        </w:rPr>
        <w:t xml:space="preserve"> </w:t>
      </w:r>
      <w:r>
        <w:t>ционно коммуникационных технологий, в том числе знаний, умений и навыков работы с информа-</w:t>
      </w:r>
      <w:r>
        <w:rPr>
          <w:spacing w:val="-52"/>
        </w:rPr>
        <w:t xml:space="preserve"> </w:t>
      </w:r>
      <w:r>
        <w:t>цией, программирования, коммуникации в современных цифровых средах в условиях обеспечения</w:t>
      </w:r>
      <w:r>
        <w:rPr>
          <w:spacing w:val="-52"/>
        </w:rPr>
        <w:t xml:space="preserve"> </w:t>
      </w:r>
      <w:r>
        <w:t>информационной безопасности личности обучающегося; - воспитание ответственного и избира-</w:t>
      </w:r>
      <w:r>
        <w:rPr>
          <w:spacing w:val="1"/>
        </w:rPr>
        <w:t xml:space="preserve"> </w:t>
      </w:r>
      <w:r>
        <w:t>тельного отношения к информации с учётом правовых и этических аспектов её распространения,</w:t>
      </w:r>
      <w:r>
        <w:rPr>
          <w:spacing w:val="1"/>
        </w:rPr>
        <w:t xml:space="preserve"> </w:t>
      </w:r>
      <w:r>
        <w:t>стремления к продолжению образования в области информационных технологий и 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 применением средств</w:t>
      </w:r>
      <w:r>
        <w:rPr>
          <w:spacing w:val="-1"/>
        </w:rPr>
        <w:t xml:space="preserve"> </w:t>
      </w:r>
      <w:r>
        <w:t>информационных технологий.</w:t>
      </w:r>
    </w:p>
    <w:p w:rsidR="00700E88" w:rsidRDefault="00E706EB">
      <w:pPr>
        <w:pStyle w:val="a3"/>
        <w:spacing w:before="1"/>
        <w:ind w:left="1530"/>
      </w:pPr>
      <w:r>
        <w:t>Информатика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before="38" w:line="276" w:lineRule="auto"/>
        <w:ind w:left="822" w:right="404" w:firstLine="707"/>
        <w:jc w:val="left"/>
      </w:pPr>
      <w:r>
        <w:t>сущность</w:t>
      </w:r>
      <w:r>
        <w:rPr>
          <w:spacing w:val="-5"/>
        </w:rPr>
        <w:t xml:space="preserve"> </w:t>
      </w:r>
      <w:r>
        <w:t>информатики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дисциплины,</w:t>
      </w:r>
      <w:r>
        <w:rPr>
          <w:spacing w:val="-6"/>
        </w:rPr>
        <w:t xml:space="preserve"> </w:t>
      </w:r>
      <w:r>
        <w:t>изучающей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протекания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 информационных</w:t>
      </w:r>
      <w:r>
        <w:rPr>
          <w:spacing w:val="-1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before="1" w:line="276" w:lineRule="auto"/>
        <w:ind w:left="822" w:right="410" w:firstLine="707"/>
        <w:jc w:val="left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информатики,</w:t>
      </w:r>
      <w:r>
        <w:rPr>
          <w:spacing w:val="2"/>
        </w:rPr>
        <w:t xml:space="preserve"> </w:t>
      </w:r>
      <w:r>
        <w:t>прежде</w:t>
      </w:r>
      <w:r>
        <w:rPr>
          <w:spacing w:val="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технологии,</w:t>
      </w:r>
      <w:r>
        <w:rPr>
          <w:spacing w:val="-5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2"/>
        </w:rPr>
        <w:t xml:space="preserve"> </w:t>
      </w:r>
      <w:r>
        <w:t>сферу;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52" w:lineRule="exact"/>
        <w:ind w:left="1654" w:hanging="125"/>
        <w:jc w:val="left"/>
      </w:pPr>
      <w:r>
        <w:t>междисциплинарный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Изучение информатики оказывает существенное влияние на формирование 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жизненную</w:t>
      </w:r>
      <w:r>
        <w:rPr>
          <w:spacing w:val="-9"/>
        </w:rPr>
        <w:t xml:space="preserve"> </w:t>
      </w:r>
      <w:r>
        <w:t>позицию,</w:t>
      </w:r>
      <w:r>
        <w:rPr>
          <w:spacing w:val="-8"/>
        </w:rPr>
        <w:t xml:space="preserve"> </w:t>
      </w:r>
      <w:r>
        <w:t>закладывает</w:t>
      </w:r>
      <w:r>
        <w:rPr>
          <w:spacing w:val="-9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функциониро-</w:t>
      </w:r>
      <w:r>
        <w:rPr>
          <w:spacing w:val="-52"/>
        </w:rPr>
        <w:t xml:space="preserve"> </w:t>
      </w:r>
      <w:r>
        <w:t>вания и использования информационных технологий как необходимого инструмента 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значимых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11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ци-</w:t>
      </w:r>
      <w:r>
        <w:rPr>
          <w:spacing w:val="-53"/>
        </w:rPr>
        <w:t xml:space="preserve"> </w:t>
      </w:r>
      <w:r>
        <w:t>вилизации.</w:t>
      </w:r>
    </w:p>
    <w:p w:rsidR="00700E88" w:rsidRDefault="00E706EB">
      <w:pPr>
        <w:pStyle w:val="a3"/>
        <w:spacing w:line="276" w:lineRule="auto"/>
        <w:ind w:right="405" w:firstLine="707"/>
      </w:pPr>
      <w:r>
        <w:t>Многие предметные знания и способы деятельности, освоенные обучающимися при изуче-</w:t>
      </w:r>
      <w:r>
        <w:rPr>
          <w:spacing w:val="-52"/>
        </w:rPr>
        <w:t xml:space="preserve"> </w:t>
      </w:r>
      <w:r>
        <w:t>нии</w:t>
      </w:r>
      <w:r>
        <w:rPr>
          <w:spacing w:val="-5"/>
        </w:rPr>
        <w:t xml:space="preserve"> </w:t>
      </w:r>
      <w:r>
        <w:t>информатики,</w:t>
      </w:r>
      <w:r>
        <w:rPr>
          <w:spacing w:val="-5"/>
        </w:rPr>
        <w:t xml:space="preserve"> </w:t>
      </w:r>
      <w:r>
        <w:t>находят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дру-</w:t>
      </w:r>
      <w:r>
        <w:rPr>
          <w:spacing w:val="-53"/>
        </w:rPr>
        <w:t xml:space="preserve"> </w:t>
      </w:r>
      <w:r>
        <w:t>гих предметных областей, так и в иных жизненных ситуациях, становятся значимыми для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-10"/>
        </w:rPr>
        <w:t xml:space="preserve"> </w:t>
      </w:r>
      <w:r>
        <w:t>качеств</w:t>
      </w:r>
      <w:r>
        <w:rPr>
          <w:spacing w:val="-10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ориентированы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личностных</w:t>
      </w:r>
      <w:r>
        <w:rPr>
          <w:spacing w:val="-5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spacing w:before="2"/>
        <w:ind w:left="1530"/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5"/>
        </w:tabs>
        <w:spacing w:before="38" w:line="276" w:lineRule="auto"/>
        <w:ind w:left="822" w:right="407" w:firstLine="763"/>
      </w:pPr>
      <w:r>
        <w:t>понимание принципов устройства и функционирования объектов цифрового окружения,</w:t>
      </w:r>
      <w:r>
        <w:rPr>
          <w:spacing w:val="1"/>
        </w:rPr>
        <w:t xml:space="preserve"> </w:t>
      </w:r>
      <w:r>
        <w:t>представления об истории и тенденциях развития информатики периода цифровой трансформации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6" w:lineRule="auto"/>
        <w:ind w:left="822" w:right="405" w:firstLine="707"/>
      </w:pPr>
      <w:r>
        <w:t>знания, умения и навыки грамотной постановки задач, возникающих в практической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формализо-</w:t>
      </w:r>
      <w:r>
        <w:rPr>
          <w:spacing w:val="-53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поставленных задач;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6"/>
        </w:tabs>
        <w:spacing w:before="75" w:line="278" w:lineRule="auto"/>
        <w:ind w:left="822" w:right="406" w:firstLine="763"/>
      </w:pPr>
      <w:r>
        <w:t>базовые</w:t>
      </w:r>
      <w:r>
        <w:rPr>
          <w:spacing w:val="-6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8"/>
        </w:rPr>
        <w:t xml:space="preserve"> </w:t>
      </w:r>
      <w:r>
        <w:t>моделировании,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математическом</w:t>
      </w:r>
      <w:r>
        <w:rPr>
          <w:spacing w:val="-8"/>
        </w:rPr>
        <w:t xml:space="preserve"> </w:t>
      </w:r>
      <w:r>
        <w:t>моде-</w:t>
      </w:r>
      <w:r>
        <w:rPr>
          <w:spacing w:val="-53"/>
        </w:rPr>
        <w:t xml:space="preserve"> </w:t>
      </w:r>
      <w:r>
        <w:t>лировании;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6" w:lineRule="auto"/>
        <w:ind w:left="822" w:right="409" w:firstLine="707"/>
      </w:pPr>
      <w:r>
        <w:t>знание основных алгоритмических структур и умение применять эти знания для построе-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по их математическим</w:t>
      </w:r>
      <w:r>
        <w:rPr>
          <w:spacing w:val="-1"/>
        </w:rPr>
        <w:t xml:space="preserve"> </w:t>
      </w:r>
      <w:r>
        <w:t>моделям;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78" w:lineRule="auto"/>
        <w:ind w:left="822" w:right="405" w:firstLine="763"/>
      </w:pP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построенному</w:t>
      </w:r>
      <w:r>
        <w:rPr>
          <w:spacing w:val="-6"/>
        </w:rPr>
        <w:t xml:space="preserve"> </w:t>
      </w:r>
      <w:r>
        <w:t>алгоритму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53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 уровня;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96"/>
        </w:tabs>
        <w:spacing w:line="276" w:lineRule="auto"/>
        <w:ind w:left="822" w:right="405" w:firstLine="707"/>
      </w:pPr>
      <w:r>
        <w:t>умения и навыки эффективного использования основных типов прикладных 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назначения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практиче-</w:t>
      </w:r>
      <w:r>
        <w:rPr>
          <w:spacing w:val="-52"/>
        </w:rPr>
        <w:t xml:space="preserve"> </w:t>
      </w:r>
      <w:r>
        <w:t>ских задач, владение базовыми нормами информационной этики и права, основами информацион-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безопасности;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5"/>
        </w:tabs>
        <w:spacing w:line="276" w:lineRule="auto"/>
        <w:ind w:left="822" w:right="409" w:firstLine="763"/>
      </w:pPr>
      <w:r>
        <w:t>умение грамотно интерпретировать результаты решения практических задач с 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5" w:firstLine="707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определяют</w:t>
      </w:r>
      <w:r>
        <w:rPr>
          <w:spacing w:val="-52"/>
        </w:rPr>
        <w:t xml:space="preserve"> </w:t>
      </w:r>
      <w:r>
        <w:t>структуру основного содержания учебного предмета в виде следующих четырёх тематических раз-</w:t>
      </w:r>
      <w:r>
        <w:rPr>
          <w:spacing w:val="-52"/>
        </w:rPr>
        <w:t xml:space="preserve"> </w:t>
      </w:r>
      <w:r>
        <w:t>делов: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46" w:lineRule="exact"/>
        <w:ind w:left="1657" w:hanging="128"/>
        <w:jc w:val="left"/>
      </w:pPr>
      <w:r>
        <w:t>цифровая</w:t>
      </w:r>
      <w:r>
        <w:rPr>
          <w:spacing w:val="-4"/>
        </w:rPr>
        <w:t xml:space="preserve"> </w:t>
      </w:r>
      <w:r>
        <w:t>грамотность;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7"/>
        <w:ind w:left="1657" w:hanging="128"/>
        <w:jc w:val="lef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38"/>
        <w:ind w:left="1654" w:hanging="125"/>
        <w:jc w:val="left"/>
      </w:pP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7"/>
        <w:ind w:left="1657" w:hanging="128"/>
        <w:jc w:val="left"/>
      </w:pP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700E88" w:rsidRDefault="00E706EB">
      <w:pPr>
        <w:pStyle w:val="a3"/>
        <w:spacing w:before="40" w:line="276" w:lineRule="auto"/>
        <w:ind w:right="403" w:firstLine="763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102</w:t>
      </w:r>
      <w:r>
        <w:rPr>
          <w:spacing w:val="-53"/>
        </w:rPr>
        <w:t xml:space="preserve"> </w:t>
      </w:r>
      <w:r>
        <w:t>часа: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5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00E88" w:rsidRDefault="00E706EB">
      <w:pPr>
        <w:pStyle w:val="2"/>
        <w:spacing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85"/>
      </w:pPr>
      <w:r>
        <w:t>Цифровая</w:t>
      </w:r>
      <w:r>
        <w:rPr>
          <w:spacing w:val="-6"/>
        </w:rPr>
        <w:t xml:space="preserve"> </w:t>
      </w:r>
      <w:r>
        <w:t>грамотность.</w:t>
      </w:r>
    </w:p>
    <w:p w:rsidR="00700E88" w:rsidRDefault="00E706EB">
      <w:pPr>
        <w:pStyle w:val="a3"/>
        <w:spacing w:before="37"/>
        <w:ind w:left="1585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данных.</w:t>
      </w:r>
    </w:p>
    <w:p w:rsidR="00700E88" w:rsidRDefault="00E706EB">
      <w:pPr>
        <w:pStyle w:val="a3"/>
        <w:spacing w:before="38" w:line="276" w:lineRule="auto"/>
        <w:ind w:right="405" w:firstLine="763"/>
      </w:pPr>
      <w:r>
        <w:t>Компьютер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вычислительное</w:t>
      </w:r>
      <w:r>
        <w:rPr>
          <w:spacing w:val="-7"/>
        </w:rPr>
        <w:t xml:space="preserve"> </w:t>
      </w:r>
      <w:r>
        <w:t>устройство,</w:t>
      </w:r>
      <w:r>
        <w:rPr>
          <w:spacing w:val="-6"/>
        </w:rPr>
        <w:t xml:space="preserve"> </w:t>
      </w:r>
      <w:r>
        <w:t>работающее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программе.</w:t>
      </w:r>
      <w:r>
        <w:rPr>
          <w:spacing w:val="-8"/>
        </w:rPr>
        <w:t xml:space="preserve"> </w:t>
      </w:r>
      <w:r>
        <w:t>Типы</w:t>
      </w:r>
      <w:r>
        <w:rPr>
          <w:spacing w:val="-53"/>
        </w:rPr>
        <w:t xml:space="preserve"> </w:t>
      </w:r>
      <w:r>
        <w:t>компьютеров: персональные компьютеры, встроенные компьютеры, суперкомпьютеры. Мобиль-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устройства.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Основные компоненты компьютера и их назначение. Процессор. Оперативная и долговре-</w:t>
      </w:r>
      <w:r>
        <w:rPr>
          <w:spacing w:val="1"/>
        </w:rPr>
        <w:t xml:space="preserve"> </w:t>
      </w:r>
      <w:r>
        <w:t>менная память. Устройства ввода и вывода. Сенсорный ввод, датчики мобильных устройств, сред-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биометрической</w:t>
      </w:r>
      <w:r>
        <w:rPr>
          <w:spacing w:val="-3"/>
        </w:rPr>
        <w:t xml:space="preserve"> </w:t>
      </w:r>
      <w:r>
        <w:t>аутентификации.</w:t>
      </w:r>
    </w:p>
    <w:p w:rsidR="00700E88" w:rsidRDefault="00E706EB">
      <w:pPr>
        <w:pStyle w:val="a3"/>
        <w:spacing w:line="278" w:lineRule="auto"/>
        <w:ind w:right="405" w:firstLine="707"/>
      </w:pPr>
      <w:r>
        <w:t>История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компьютеров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обеспечения.</w:t>
      </w:r>
      <w:r>
        <w:rPr>
          <w:spacing w:val="-6"/>
        </w:rPr>
        <w:t xml:space="preserve"> </w:t>
      </w:r>
      <w:r>
        <w:t>Поколения</w:t>
      </w:r>
      <w:r>
        <w:rPr>
          <w:spacing w:val="-10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700E88" w:rsidRDefault="00E706EB">
      <w:pPr>
        <w:pStyle w:val="a3"/>
        <w:spacing w:line="249" w:lineRule="exact"/>
        <w:ind w:left="1530"/>
      </w:pPr>
      <w:r>
        <w:t>Параллельные</w:t>
      </w:r>
      <w:r>
        <w:rPr>
          <w:spacing w:val="-4"/>
        </w:rPr>
        <w:t xml:space="preserve"> </w:t>
      </w:r>
      <w:r>
        <w:t>вычисления.</w:t>
      </w:r>
    </w:p>
    <w:p w:rsidR="00700E88" w:rsidRDefault="00E706EB">
      <w:pPr>
        <w:pStyle w:val="a3"/>
        <w:spacing w:before="36" w:line="276" w:lineRule="auto"/>
        <w:ind w:right="402" w:firstLine="707"/>
      </w:pPr>
      <w:r>
        <w:rPr>
          <w:spacing w:val="-1"/>
        </w:rPr>
        <w:t>Персональный</w:t>
      </w:r>
      <w:r>
        <w:rPr>
          <w:spacing w:val="-12"/>
        </w:rPr>
        <w:t xml:space="preserve"> </w:t>
      </w:r>
      <w:r>
        <w:t>компьютер.</w:t>
      </w:r>
      <w:r>
        <w:rPr>
          <w:spacing w:val="-12"/>
        </w:rPr>
        <w:t xml:space="preserve"> </w:t>
      </w:r>
      <w:r>
        <w:t>Процессор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(тактовая</w:t>
      </w:r>
      <w:r>
        <w:rPr>
          <w:spacing w:val="-12"/>
        </w:rPr>
        <w:t xml:space="preserve"> </w:t>
      </w:r>
      <w:r>
        <w:t>частота,</w:t>
      </w:r>
      <w:r>
        <w:rPr>
          <w:spacing w:val="-12"/>
        </w:rPr>
        <w:t xml:space="preserve"> </w:t>
      </w:r>
      <w:r>
        <w:t>разрядность).</w:t>
      </w:r>
      <w:r>
        <w:rPr>
          <w:spacing w:val="-52"/>
        </w:rPr>
        <w:t xml:space="preserve"> </w:t>
      </w:r>
      <w:r>
        <w:rPr>
          <w:spacing w:val="-1"/>
        </w:rPr>
        <w:t>Оперативная</w:t>
      </w:r>
      <w:r>
        <w:rPr>
          <w:spacing w:val="-13"/>
        </w:rPr>
        <w:t xml:space="preserve"> </w:t>
      </w:r>
      <w:r>
        <w:rPr>
          <w:spacing w:val="-1"/>
        </w:rPr>
        <w:t>память.</w:t>
      </w:r>
      <w:r>
        <w:rPr>
          <w:spacing w:val="-13"/>
        </w:rPr>
        <w:t xml:space="preserve"> </w:t>
      </w:r>
      <w:r>
        <w:t>Долговременная</w:t>
      </w:r>
      <w:r>
        <w:rPr>
          <w:spacing w:val="-12"/>
        </w:rPr>
        <w:t xml:space="preserve"> </w:t>
      </w:r>
      <w:r>
        <w:t>память.</w:t>
      </w:r>
      <w:r>
        <w:rPr>
          <w:spacing w:val="-13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ввода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вывода.</w:t>
      </w:r>
      <w:r>
        <w:rPr>
          <w:spacing w:val="-11"/>
        </w:rPr>
        <w:t xml:space="preserve"> </w:t>
      </w:r>
      <w:r>
        <w:t>Объём</w:t>
      </w:r>
      <w:r>
        <w:rPr>
          <w:spacing w:val="-12"/>
        </w:rPr>
        <w:t xml:space="preserve"> </w:t>
      </w:r>
      <w:r>
        <w:t>хранимых</w:t>
      </w:r>
      <w:r>
        <w:rPr>
          <w:spacing w:val="-11"/>
        </w:rPr>
        <w:t xml:space="preserve"> </w:t>
      </w:r>
      <w:r>
        <w:t>данных</w:t>
      </w:r>
      <w:r>
        <w:rPr>
          <w:spacing w:val="-53"/>
        </w:rPr>
        <w:t xml:space="preserve"> </w:t>
      </w:r>
      <w:r>
        <w:t>(оперативная</w:t>
      </w:r>
      <w:r>
        <w:rPr>
          <w:spacing w:val="-6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компьютера,</w:t>
      </w:r>
      <w:r>
        <w:rPr>
          <w:spacing w:val="-7"/>
        </w:rPr>
        <w:t xml:space="preserve"> </w:t>
      </w:r>
      <w:r>
        <w:t>жёсткий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твердотельный</w:t>
      </w:r>
      <w:r>
        <w:rPr>
          <w:spacing w:val="-4"/>
        </w:rPr>
        <w:t xml:space="preserve"> </w:t>
      </w:r>
      <w:r>
        <w:t>диск,</w:t>
      </w:r>
      <w:r>
        <w:rPr>
          <w:spacing w:val="-2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смартфона)</w:t>
      </w:r>
      <w:r>
        <w:rPr>
          <w:spacing w:val="-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 для различных видов</w:t>
      </w:r>
      <w:r>
        <w:rPr>
          <w:spacing w:val="-1"/>
        </w:rPr>
        <w:t xml:space="preserve"> </w:t>
      </w:r>
      <w:r>
        <w:t>носителей.</w:t>
      </w:r>
    </w:p>
    <w:p w:rsidR="00700E88" w:rsidRDefault="00E706EB">
      <w:pPr>
        <w:pStyle w:val="a3"/>
        <w:spacing w:line="276" w:lineRule="auto"/>
        <w:ind w:left="1530" w:right="3726"/>
      </w:pPr>
      <w:r>
        <w:t>Техника безопасности и правила работы на компьютере.</w:t>
      </w:r>
      <w:r>
        <w:rPr>
          <w:spacing w:val="-52"/>
        </w:rPr>
        <w:t xml:space="preserve"> </w:t>
      </w:r>
      <w:r>
        <w:t>Программы и</w:t>
      </w:r>
      <w:r>
        <w:rPr>
          <w:spacing w:val="-3"/>
        </w:rPr>
        <w:t xml:space="preserve"> </w:t>
      </w:r>
      <w:r>
        <w:t>данные.</w:t>
      </w:r>
    </w:p>
    <w:p w:rsidR="00700E88" w:rsidRDefault="00E706EB">
      <w:pPr>
        <w:pStyle w:val="a3"/>
        <w:spacing w:line="252" w:lineRule="exact"/>
        <w:ind w:left="1585"/>
      </w:pP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компьютера.</w:t>
      </w:r>
    </w:p>
    <w:p w:rsidR="00700E88" w:rsidRDefault="00E706EB">
      <w:pPr>
        <w:pStyle w:val="a3"/>
        <w:spacing w:before="40" w:line="276" w:lineRule="auto"/>
        <w:ind w:right="401" w:firstLine="707"/>
      </w:pPr>
      <w:r>
        <w:rPr>
          <w:spacing w:val="-1"/>
        </w:rPr>
        <w:t>Прикладное</w:t>
      </w:r>
      <w:r>
        <w:rPr>
          <w:spacing w:val="-12"/>
        </w:rPr>
        <w:t xml:space="preserve"> </w:t>
      </w:r>
      <w:r>
        <w:rPr>
          <w:spacing w:val="-1"/>
        </w:rPr>
        <w:t>программное</w:t>
      </w:r>
      <w:r>
        <w:rPr>
          <w:spacing w:val="-14"/>
        </w:rPr>
        <w:t xml:space="preserve"> </w:t>
      </w:r>
      <w:r>
        <w:rPr>
          <w:spacing w:val="-1"/>
        </w:rPr>
        <w:t>обеспечение.</w:t>
      </w:r>
      <w:r>
        <w:rPr>
          <w:spacing w:val="-14"/>
        </w:rPr>
        <w:t xml:space="preserve"> </w:t>
      </w:r>
      <w:r>
        <w:t>Системное</w:t>
      </w:r>
      <w:r>
        <w:rPr>
          <w:spacing w:val="-16"/>
        </w:rPr>
        <w:t xml:space="preserve"> </w:t>
      </w:r>
      <w:r>
        <w:t>программное</w:t>
      </w:r>
      <w:r>
        <w:rPr>
          <w:spacing w:val="-12"/>
        </w:rPr>
        <w:t xml:space="preserve"> </w:t>
      </w:r>
      <w:r>
        <w:t>обеспечение.</w:t>
      </w:r>
      <w:r>
        <w:rPr>
          <w:spacing w:val="-12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граммирования. Правовая охрана программ и 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 условно-бесплатные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программное обеспечение.</w:t>
      </w:r>
    </w:p>
    <w:p w:rsidR="00700E88" w:rsidRDefault="00E706EB">
      <w:pPr>
        <w:pStyle w:val="a3"/>
        <w:spacing w:line="276" w:lineRule="auto"/>
        <w:ind w:right="403" w:firstLine="707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 системы:</w:t>
      </w:r>
      <w:r>
        <w:rPr>
          <w:spacing w:val="-52"/>
        </w:rPr>
        <w:t xml:space="preserve"> </w:t>
      </w:r>
      <w:r>
        <w:t>создание, копирование, перемещение, переименование и удаление файлов и папок (каталогов).</w:t>
      </w:r>
      <w:r>
        <w:rPr>
          <w:spacing w:val="1"/>
        </w:rPr>
        <w:t xml:space="preserve"> </w:t>
      </w:r>
      <w:r>
        <w:t>Типы файлов. Свойства 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34"/>
        </w:rPr>
        <w:t xml:space="preserve"> </w:t>
      </w:r>
      <w:r>
        <w:t>книга,</w:t>
      </w:r>
      <w:r>
        <w:rPr>
          <w:spacing w:val="35"/>
        </w:rPr>
        <w:t xml:space="preserve"> </w:t>
      </w:r>
      <w:r>
        <w:t>фотография,</w:t>
      </w:r>
      <w:r>
        <w:rPr>
          <w:spacing w:val="35"/>
        </w:rPr>
        <w:t xml:space="preserve"> </w:t>
      </w:r>
      <w:r>
        <w:t>запись</w:t>
      </w:r>
      <w:r>
        <w:rPr>
          <w:spacing w:val="35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видеоклип,</w:t>
      </w:r>
      <w:r>
        <w:rPr>
          <w:spacing w:val="35"/>
        </w:rPr>
        <w:t xml:space="preserve"> </w:t>
      </w:r>
      <w:r>
        <w:t>полнометражный</w:t>
      </w:r>
      <w:r>
        <w:rPr>
          <w:spacing w:val="34"/>
        </w:rPr>
        <w:t xml:space="preserve"> </w:t>
      </w:r>
      <w:r>
        <w:t>фильм).</w:t>
      </w:r>
      <w:r>
        <w:rPr>
          <w:spacing w:val="35"/>
        </w:rPr>
        <w:t xml:space="preserve"> </w:t>
      </w:r>
      <w:r>
        <w:t>Архивация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jc w:val="left"/>
      </w:pPr>
      <w:r>
        <w:t>данных.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6"/>
        </w:rPr>
        <w:t xml:space="preserve"> </w:t>
      </w:r>
      <w:r>
        <w:t>программ-архиваторов.</w:t>
      </w:r>
      <w:r>
        <w:rPr>
          <w:spacing w:val="37"/>
        </w:rPr>
        <w:t xml:space="preserve"> </w:t>
      </w:r>
      <w:r>
        <w:t>Файловый</w:t>
      </w:r>
      <w:r>
        <w:rPr>
          <w:spacing w:val="36"/>
        </w:rPr>
        <w:t xml:space="preserve"> </w:t>
      </w:r>
      <w:r>
        <w:t>менеджер.</w:t>
      </w:r>
      <w:r>
        <w:rPr>
          <w:spacing w:val="37"/>
        </w:rPr>
        <w:t xml:space="preserve"> </w:t>
      </w:r>
      <w:r>
        <w:t>Поиск</w:t>
      </w:r>
      <w:r>
        <w:rPr>
          <w:spacing w:val="36"/>
        </w:rPr>
        <w:t xml:space="preserve"> </w:t>
      </w:r>
      <w:r>
        <w:t>файлов</w:t>
      </w:r>
      <w:r>
        <w:rPr>
          <w:spacing w:val="38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операционной системы.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Компьютерные</w:t>
      </w:r>
      <w:r>
        <w:rPr>
          <w:spacing w:val="-2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виру-</w:t>
      </w:r>
    </w:p>
    <w:p w:rsidR="00700E88" w:rsidRDefault="00700E88">
      <w:pPr>
        <w:spacing w:line="250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ind w:left="0"/>
        <w:jc w:val="right"/>
      </w:pPr>
      <w:r>
        <w:t>сов.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299"/>
        <w:jc w:val="left"/>
      </w:pPr>
      <w:r>
        <w:t>Компьютерные</w:t>
      </w:r>
      <w:r>
        <w:rPr>
          <w:spacing w:val="-1"/>
        </w:rPr>
        <w:t xml:space="preserve"> </w:t>
      </w:r>
      <w:r>
        <w:t>сети.</w:t>
      </w:r>
    </w:p>
    <w:p w:rsidR="00700E88" w:rsidRDefault="00E706EB">
      <w:pPr>
        <w:pStyle w:val="a3"/>
        <w:spacing w:before="40"/>
        <w:ind w:left="354"/>
        <w:jc w:val="left"/>
      </w:pPr>
      <w:r>
        <w:t>Объединение</w:t>
      </w:r>
      <w:r>
        <w:rPr>
          <w:spacing w:val="-4"/>
        </w:rPr>
        <w:t xml:space="preserve"> </w:t>
      </w:r>
      <w:r>
        <w:t>компьютеров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сеть.</w:t>
      </w:r>
      <w:r>
        <w:rPr>
          <w:spacing w:val="-5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Интернет.</w:t>
      </w:r>
      <w:r>
        <w:rPr>
          <w:spacing w:val="-6"/>
        </w:rPr>
        <w:t xml:space="preserve"> </w:t>
      </w:r>
      <w:r>
        <w:t>Веб-страница,</w:t>
      </w:r>
      <w:r>
        <w:rPr>
          <w:spacing w:val="-4"/>
        </w:rPr>
        <w:t xml:space="preserve"> </w:t>
      </w:r>
      <w:r>
        <w:t>веб-сайт.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адре-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91" w:space="40"/>
            <w:col w:w="9359"/>
          </w:cols>
        </w:sectPr>
      </w:pPr>
    </w:p>
    <w:p w:rsidR="00700E88" w:rsidRDefault="00E706EB">
      <w:pPr>
        <w:pStyle w:val="a3"/>
        <w:spacing w:before="37" w:line="276" w:lineRule="auto"/>
        <w:ind w:right="387"/>
        <w:jc w:val="left"/>
      </w:pPr>
      <w:r>
        <w:t>сов вебресурсов. Браузер. Поисковые системы. Поиск информации по ключевым словам и по изоб-</w:t>
      </w:r>
      <w:r>
        <w:rPr>
          <w:spacing w:val="-52"/>
        </w:rPr>
        <w:t xml:space="preserve"> </w:t>
      </w:r>
      <w:r>
        <w:t>ражению.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 полученной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Интернета.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700E88" w:rsidRDefault="00E706EB">
      <w:pPr>
        <w:pStyle w:val="a3"/>
        <w:spacing w:before="38"/>
        <w:ind w:left="1530"/>
        <w:jc w:val="left"/>
      </w:pPr>
      <w:r>
        <w:t>Сетевой</w:t>
      </w:r>
      <w:r>
        <w:rPr>
          <w:spacing w:val="-9"/>
        </w:rPr>
        <w:t xml:space="preserve"> </w:t>
      </w:r>
      <w:r>
        <w:t>этикет,</w:t>
      </w:r>
      <w:r>
        <w:rPr>
          <w:spacing w:val="-9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этики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Интернет.</w:t>
      </w:r>
    </w:p>
    <w:p w:rsidR="00700E88" w:rsidRDefault="00E706EB">
      <w:pPr>
        <w:pStyle w:val="a3"/>
        <w:spacing w:before="39"/>
        <w:jc w:val="left"/>
      </w:pP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700E88" w:rsidRDefault="00E706EB">
      <w:pPr>
        <w:pStyle w:val="a3"/>
        <w:spacing w:before="38" w:line="276" w:lineRule="auto"/>
        <w:ind w:left="1530" w:right="4701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процессы.</w:t>
      </w:r>
    </w:p>
    <w:p w:rsidR="00700E88" w:rsidRDefault="00E706EB">
      <w:pPr>
        <w:pStyle w:val="a3"/>
        <w:spacing w:line="253" w:lineRule="exact"/>
        <w:ind w:left="153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Информация как сведения, предназначенные для восприятия человеком, и информация как</w:t>
      </w:r>
      <w:r>
        <w:rPr>
          <w:spacing w:val="1"/>
        </w:rPr>
        <w:t xml:space="preserve"> </w:t>
      </w:r>
      <w:r>
        <w:t>данные, которые могут быть обработаны автоматизированной системой. Дискретность 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дискретных</w:t>
      </w:r>
      <w:r>
        <w:rPr>
          <w:spacing w:val="-1"/>
        </w:rPr>
        <w:t xml:space="preserve"> </w:t>
      </w:r>
      <w:r>
        <w:t>данных.</w:t>
      </w:r>
    </w:p>
    <w:p w:rsidR="00700E88" w:rsidRDefault="00E706EB">
      <w:pPr>
        <w:pStyle w:val="a3"/>
        <w:spacing w:line="276" w:lineRule="auto"/>
        <w:ind w:right="404" w:firstLine="707"/>
      </w:pPr>
      <w:r>
        <w:t>Информационные процессы – процессы, связанные с хранением, преобразованием и пере-</w:t>
      </w:r>
      <w:r>
        <w:rPr>
          <w:spacing w:val="1"/>
        </w:rPr>
        <w:t xml:space="preserve"> </w:t>
      </w:r>
      <w:r>
        <w:t>дачей данных.</w:t>
      </w:r>
    </w:p>
    <w:p w:rsidR="00700E88" w:rsidRDefault="00E706EB">
      <w:pPr>
        <w:pStyle w:val="a3"/>
        <w:ind w:left="1530"/>
      </w:pPr>
      <w:r>
        <w:t>Представление</w:t>
      </w:r>
      <w:r>
        <w:rPr>
          <w:spacing w:val="-4"/>
        </w:rPr>
        <w:t xml:space="preserve"> </w:t>
      </w:r>
      <w:r>
        <w:t>информации.</w:t>
      </w:r>
    </w:p>
    <w:p w:rsidR="00700E88" w:rsidRDefault="00E706EB">
      <w:pPr>
        <w:pStyle w:val="a3"/>
        <w:spacing w:before="37" w:line="276" w:lineRule="auto"/>
        <w:ind w:right="406" w:firstLine="763"/>
      </w:pPr>
      <w:r>
        <w:t>Символ. Алфавит. Мощность алфавита. Разнообразие языков и алфавитов. Естественные и</w:t>
      </w:r>
      <w:r>
        <w:rPr>
          <w:spacing w:val="-52"/>
        </w:rPr>
        <w:t xml:space="preserve"> </w:t>
      </w:r>
      <w:r>
        <w:t>формальные</w:t>
      </w:r>
      <w:r>
        <w:rPr>
          <w:spacing w:val="-9"/>
        </w:rPr>
        <w:t xml:space="preserve"> </w:t>
      </w:r>
      <w:r>
        <w:t>языки.</w:t>
      </w:r>
      <w:r>
        <w:rPr>
          <w:spacing w:val="-10"/>
        </w:rPr>
        <w:t xml:space="preserve"> </w:t>
      </w:r>
      <w:r>
        <w:t>Алфавит</w:t>
      </w:r>
      <w:r>
        <w:rPr>
          <w:spacing w:val="-10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языке.</w:t>
      </w:r>
      <w:r>
        <w:rPr>
          <w:spacing w:val="-11"/>
        </w:rPr>
        <w:t xml:space="preserve"> </w:t>
      </w:r>
      <w:r>
        <w:t>Двоичный</w:t>
      </w:r>
      <w:r>
        <w:rPr>
          <w:spacing w:val="-10"/>
        </w:rPr>
        <w:t xml:space="preserve"> </w:t>
      </w:r>
      <w:r>
        <w:t>алфавит.</w:t>
      </w:r>
      <w:r>
        <w:rPr>
          <w:spacing w:val="-11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всевозмож-</w:t>
      </w:r>
      <w:r>
        <w:rPr>
          <w:spacing w:val="-52"/>
        </w:rPr>
        <w:t xml:space="preserve"> </w:t>
      </w:r>
      <w:r>
        <w:t>ных слов (кодовых комбинаций) фиксированной длины в двоичном алфавите. Преобразование лю-</w:t>
      </w:r>
      <w:r>
        <w:rPr>
          <w:spacing w:val="-52"/>
        </w:rPr>
        <w:t xml:space="preserve"> </w:t>
      </w:r>
      <w:r>
        <w:t>бого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двоичному.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фиксированной</w:t>
      </w:r>
      <w:r>
        <w:rPr>
          <w:spacing w:val="-4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опреде-</w:t>
      </w:r>
      <w:r>
        <w:rPr>
          <w:spacing w:val="-53"/>
        </w:rPr>
        <w:t xml:space="preserve"> </w:t>
      </w:r>
      <w:r>
        <w:t>лённой</w:t>
      </w:r>
      <w:r>
        <w:rPr>
          <w:spacing w:val="-1"/>
        </w:rPr>
        <w:t xml:space="preserve"> </w:t>
      </w:r>
      <w:r>
        <w:t>мощности.</w:t>
      </w:r>
    </w:p>
    <w:p w:rsidR="00700E88" w:rsidRDefault="00E706EB">
      <w:pPr>
        <w:pStyle w:val="a3"/>
        <w:spacing w:line="276" w:lineRule="auto"/>
        <w:ind w:right="406" w:firstLine="707"/>
      </w:pPr>
      <w:r>
        <w:t>Кодирование</w:t>
      </w:r>
      <w:r>
        <w:rPr>
          <w:spacing w:val="-5"/>
        </w:rPr>
        <w:t xml:space="preserve"> </w:t>
      </w:r>
      <w:r>
        <w:t>символов</w:t>
      </w:r>
      <w:r>
        <w:rPr>
          <w:spacing w:val="-6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кодовых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другом</w:t>
      </w:r>
      <w:r>
        <w:rPr>
          <w:spacing w:val="-6"/>
        </w:rPr>
        <w:t xml:space="preserve"> </w:t>
      </w:r>
      <w:r>
        <w:t>алфавите,</w:t>
      </w:r>
      <w:r>
        <w:rPr>
          <w:spacing w:val="-7"/>
        </w:rPr>
        <w:t xml:space="preserve"> </w:t>
      </w:r>
      <w:r>
        <w:t>кодо-</w:t>
      </w:r>
      <w:r>
        <w:rPr>
          <w:spacing w:val="-53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декодирование.</w:t>
      </w:r>
    </w:p>
    <w:p w:rsidR="00700E88" w:rsidRDefault="00E706EB">
      <w:pPr>
        <w:pStyle w:val="a3"/>
        <w:spacing w:line="278" w:lineRule="auto"/>
        <w:ind w:left="1530" w:right="405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6"/>
        </w:rPr>
        <w:t xml:space="preserve"> </w:t>
      </w:r>
      <w:r>
        <w:t>объём</w:t>
      </w:r>
      <w:r>
        <w:rPr>
          <w:spacing w:val="24"/>
        </w:rPr>
        <w:t xml:space="preserve"> </w:t>
      </w:r>
      <w:r>
        <w:t>данных.</w:t>
      </w:r>
      <w:r>
        <w:rPr>
          <w:spacing w:val="27"/>
        </w:rPr>
        <w:t xml:space="preserve"> </w:t>
      </w:r>
      <w:r>
        <w:t>Бит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минимальная</w:t>
      </w:r>
      <w:r>
        <w:rPr>
          <w:spacing w:val="26"/>
        </w:rPr>
        <w:t xml:space="preserve"> </w:t>
      </w:r>
      <w:r>
        <w:t>единица</w:t>
      </w:r>
      <w:r>
        <w:rPr>
          <w:spacing w:val="27"/>
        </w:rPr>
        <w:t xml:space="preserve"> </w:t>
      </w:r>
      <w:r>
        <w:t>количества</w:t>
      </w:r>
      <w:r>
        <w:rPr>
          <w:spacing w:val="24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–</w:t>
      </w:r>
    </w:p>
    <w:p w:rsidR="00700E88" w:rsidRDefault="00E706EB">
      <w:pPr>
        <w:pStyle w:val="a3"/>
        <w:spacing w:line="276" w:lineRule="auto"/>
        <w:ind w:right="402"/>
      </w:pPr>
      <w:r>
        <w:t>двоичный разряд. Единицы измерения информационного объёма данных. Бит, байт, килобайт, ме-</w:t>
      </w:r>
      <w:r>
        <w:rPr>
          <w:spacing w:val="1"/>
        </w:rPr>
        <w:t xml:space="preserve"> </w:t>
      </w:r>
      <w:r>
        <w:t>габайт,</w:t>
      </w:r>
      <w:r>
        <w:rPr>
          <w:spacing w:val="-4"/>
        </w:rPr>
        <w:t xml:space="preserve"> </w:t>
      </w:r>
      <w:r>
        <w:t>гигабайт.</w:t>
      </w:r>
    </w:p>
    <w:p w:rsidR="00700E88" w:rsidRDefault="00E706EB">
      <w:pPr>
        <w:pStyle w:val="a3"/>
        <w:spacing w:line="252" w:lineRule="exact"/>
        <w:ind w:left="1585"/>
      </w:pPr>
      <w:r>
        <w:t>Скорость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 Единицы</w:t>
      </w:r>
      <w:r>
        <w:rPr>
          <w:spacing w:val="-3"/>
        </w:rPr>
        <w:t xml:space="preserve"> </w:t>
      </w:r>
      <w:r>
        <w:t>скорости передачи</w:t>
      </w:r>
      <w:r>
        <w:rPr>
          <w:spacing w:val="-2"/>
        </w:rPr>
        <w:t xml:space="preserve"> </w:t>
      </w:r>
      <w:r>
        <w:t>данных.</w:t>
      </w:r>
    </w:p>
    <w:p w:rsidR="00700E88" w:rsidRDefault="00E706EB">
      <w:pPr>
        <w:pStyle w:val="a3"/>
        <w:spacing w:before="35" w:line="276" w:lineRule="auto"/>
        <w:ind w:right="404" w:firstLine="70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Вось-</w:t>
      </w:r>
      <w:r>
        <w:rPr>
          <w:spacing w:val="-52"/>
        </w:rPr>
        <w:t xml:space="preserve"> </w:t>
      </w:r>
      <w:r>
        <w:t>мибитные кодировки. Понятие о кодировках UNICODE. Декодирование сообщений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равномерного и неравномерного</w:t>
      </w:r>
      <w:r>
        <w:rPr>
          <w:spacing w:val="-4"/>
        </w:rPr>
        <w:t xml:space="preserve"> </w:t>
      </w:r>
      <w:r>
        <w:t>кода. Информационный объём текста.</w:t>
      </w:r>
    </w:p>
    <w:p w:rsidR="00700E88" w:rsidRDefault="00E706EB">
      <w:pPr>
        <w:pStyle w:val="a3"/>
        <w:spacing w:line="251" w:lineRule="exact"/>
        <w:ind w:left="1530"/>
      </w:pPr>
      <w:r>
        <w:t>Искажение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передаче.</w:t>
      </w:r>
    </w:p>
    <w:p w:rsidR="00700E88" w:rsidRDefault="00E706EB">
      <w:pPr>
        <w:pStyle w:val="a3"/>
        <w:spacing w:before="38"/>
        <w:ind w:left="1585"/>
      </w:pP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представлении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непрерывных</w:t>
      </w:r>
    </w:p>
    <w:p w:rsidR="00700E88" w:rsidRDefault="00E706EB">
      <w:pPr>
        <w:pStyle w:val="a3"/>
        <w:spacing w:before="40"/>
        <w:jc w:val="left"/>
      </w:pPr>
      <w:r>
        <w:t>данных.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Кодирование</w:t>
      </w:r>
      <w:r>
        <w:rPr>
          <w:spacing w:val="5"/>
        </w:rPr>
        <w:t xml:space="preserve"> </w:t>
      </w:r>
      <w:r>
        <w:t>цвета.</w:t>
      </w:r>
      <w:r>
        <w:rPr>
          <w:spacing w:val="5"/>
        </w:rPr>
        <w:t xml:space="preserve"> </w:t>
      </w:r>
      <w:r>
        <w:t>Цветовые</w:t>
      </w:r>
      <w:r>
        <w:rPr>
          <w:spacing w:val="6"/>
        </w:rPr>
        <w:t xml:space="preserve"> </w:t>
      </w:r>
      <w:r>
        <w:t>модели.</w:t>
      </w:r>
      <w:r>
        <w:rPr>
          <w:spacing w:val="5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RGB.</w:t>
      </w:r>
      <w:r>
        <w:rPr>
          <w:spacing w:val="6"/>
        </w:rPr>
        <w:t xml:space="preserve"> </w:t>
      </w:r>
      <w:r>
        <w:t>Глубина</w:t>
      </w:r>
      <w:r>
        <w:rPr>
          <w:spacing w:val="4"/>
        </w:rPr>
        <w:t xml:space="preserve"> </w:t>
      </w:r>
      <w:r>
        <w:t>кодирования.</w:t>
      </w:r>
      <w:r>
        <w:rPr>
          <w:spacing w:val="5"/>
        </w:rPr>
        <w:t xml:space="preserve"> </w:t>
      </w:r>
      <w:r>
        <w:t>Палитра.</w:t>
      </w:r>
      <w:r>
        <w:rPr>
          <w:spacing w:val="6"/>
        </w:rPr>
        <w:t xml:space="preserve"> </w:t>
      </w:r>
      <w:r>
        <w:t>Раст-</w:t>
      </w:r>
      <w:r>
        <w:rPr>
          <w:spacing w:val="-52"/>
        </w:rPr>
        <w:t xml:space="preserve"> </w:t>
      </w:r>
      <w:r>
        <w:t>ровое</w:t>
      </w:r>
      <w:r>
        <w:rPr>
          <w:spacing w:val="-1"/>
        </w:rPr>
        <w:t xml:space="preserve"> </w:t>
      </w:r>
      <w:r>
        <w:t>и векторное представление изображений.</w:t>
      </w:r>
      <w:r>
        <w:rPr>
          <w:spacing w:val="-1"/>
        </w:rPr>
        <w:t xml:space="preserve"> </w:t>
      </w:r>
      <w:r>
        <w:t>Пиксель.</w:t>
      </w:r>
    </w:p>
    <w:p w:rsidR="00700E88" w:rsidRDefault="00E706EB">
      <w:pPr>
        <w:pStyle w:val="a3"/>
        <w:spacing w:line="278" w:lineRule="auto"/>
        <w:ind w:left="1585" w:right="1027" w:hanging="56"/>
        <w:jc w:val="left"/>
      </w:pPr>
      <w:r>
        <w:t>Оценка информационного объёма графических данных для растрового изображения.</w:t>
      </w:r>
      <w:r>
        <w:rPr>
          <w:spacing w:val="-52"/>
        </w:rPr>
        <w:t xml:space="preserve"> </w:t>
      </w:r>
      <w:r>
        <w:t>Кодирование</w:t>
      </w:r>
      <w:r>
        <w:rPr>
          <w:spacing w:val="-1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Разрядность и</w:t>
      </w:r>
      <w:r>
        <w:rPr>
          <w:spacing w:val="-1"/>
        </w:rPr>
        <w:t xml:space="preserve"> </w:t>
      </w:r>
      <w:r>
        <w:t>частота 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Оценка</w:t>
      </w:r>
      <w:r>
        <w:rPr>
          <w:spacing w:val="18"/>
        </w:rPr>
        <w:t xml:space="preserve"> </w:t>
      </w:r>
      <w:r>
        <w:t>количественных</w:t>
      </w:r>
      <w:r>
        <w:rPr>
          <w:spacing w:val="20"/>
        </w:rPr>
        <w:t xml:space="preserve"> </w:t>
      </w:r>
      <w:r>
        <w:t>параметров,</w:t>
      </w:r>
      <w:r>
        <w:rPr>
          <w:spacing w:val="18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представлением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хранением</w:t>
      </w:r>
      <w:r>
        <w:rPr>
          <w:spacing w:val="21"/>
        </w:rPr>
        <w:t xml:space="preserve"> </w:t>
      </w:r>
      <w:r>
        <w:t>звуковых</w:t>
      </w:r>
    </w:p>
    <w:p w:rsidR="00700E88" w:rsidRDefault="00E706EB">
      <w:pPr>
        <w:pStyle w:val="a3"/>
        <w:spacing w:before="37"/>
        <w:jc w:val="left"/>
      </w:pPr>
      <w:r>
        <w:t>файлов.</w:t>
      </w:r>
    </w:p>
    <w:p w:rsidR="00700E88" w:rsidRDefault="00E706EB">
      <w:pPr>
        <w:pStyle w:val="a3"/>
        <w:spacing w:before="37"/>
        <w:ind w:left="1530"/>
        <w:jc w:val="left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700E88" w:rsidRDefault="00E706EB">
      <w:pPr>
        <w:pStyle w:val="a3"/>
        <w:spacing w:before="38" w:line="278" w:lineRule="auto"/>
        <w:ind w:firstLine="707"/>
        <w:jc w:val="left"/>
      </w:pPr>
      <w:r>
        <w:t>Текстовые</w:t>
      </w:r>
      <w:r>
        <w:rPr>
          <w:spacing w:val="3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Текстовые</w:t>
      </w:r>
      <w:r>
        <w:rPr>
          <w:spacing w:val="2"/>
        </w:rPr>
        <w:t xml:space="preserve"> </w:t>
      </w:r>
      <w:r>
        <w:t>документы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 структурные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(страница,</w:t>
      </w:r>
      <w:r>
        <w:rPr>
          <w:spacing w:val="3"/>
        </w:rPr>
        <w:t xml:space="preserve"> </w:t>
      </w:r>
      <w:r>
        <w:t>абзац,</w:t>
      </w:r>
      <w:r>
        <w:rPr>
          <w:spacing w:val="-52"/>
        </w:rPr>
        <w:t xml:space="preserve"> </w:t>
      </w:r>
      <w:r>
        <w:t>строка,</w:t>
      </w:r>
      <w:r>
        <w:rPr>
          <w:spacing w:val="-3"/>
        </w:rPr>
        <w:t xml:space="preserve"> </w:t>
      </w:r>
      <w:r>
        <w:t>слово,</w:t>
      </w:r>
      <w:r>
        <w:rPr>
          <w:spacing w:val="-3"/>
        </w:rPr>
        <w:t xml:space="preserve"> </w:t>
      </w:r>
      <w:r>
        <w:t>символ).</w:t>
      </w:r>
    </w:p>
    <w:p w:rsidR="00700E88" w:rsidRDefault="00700E88">
      <w:pPr>
        <w:spacing w:line="278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07"/>
        <w:jc w:val="right"/>
      </w:pPr>
      <w:r>
        <w:t>Текстовый</w:t>
      </w:r>
      <w:r>
        <w:rPr>
          <w:spacing w:val="19"/>
        </w:rPr>
        <w:t xml:space="preserve"> </w:t>
      </w:r>
      <w:r>
        <w:t>процессор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инструмент</w:t>
      </w:r>
      <w:r>
        <w:rPr>
          <w:spacing w:val="19"/>
        </w:rPr>
        <w:t xml:space="preserve"> </w:t>
      </w:r>
      <w:r>
        <w:t>создания,</w:t>
      </w:r>
      <w:r>
        <w:rPr>
          <w:spacing w:val="19"/>
        </w:rPr>
        <w:t xml:space="preserve"> </w:t>
      </w:r>
      <w:r>
        <w:t>редактирования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форматирования</w:t>
      </w:r>
      <w:r>
        <w:rPr>
          <w:spacing w:val="18"/>
        </w:rPr>
        <w:t xml:space="preserve"> </w:t>
      </w:r>
      <w:r>
        <w:t>текстов.</w:t>
      </w:r>
      <w:r>
        <w:rPr>
          <w:spacing w:val="-5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набора</w:t>
      </w:r>
      <w:r>
        <w:rPr>
          <w:spacing w:val="-7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Редактирование</w:t>
      </w:r>
      <w:r>
        <w:rPr>
          <w:spacing w:val="-7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символов.</w:t>
      </w:r>
      <w:r>
        <w:rPr>
          <w:spacing w:val="-10"/>
        </w:rPr>
        <w:t xml:space="preserve"> </w:t>
      </w:r>
      <w:r>
        <w:t>Шрифт.</w:t>
      </w:r>
      <w:r>
        <w:rPr>
          <w:spacing w:val="-9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шрифтов</w:t>
      </w:r>
      <w:r>
        <w:rPr>
          <w:spacing w:val="-9"/>
        </w:rPr>
        <w:t xml:space="preserve"> </w:t>
      </w:r>
      <w:r>
        <w:t>(рубле-</w:t>
      </w:r>
      <w:r>
        <w:rPr>
          <w:spacing w:val="-52"/>
        </w:rPr>
        <w:t xml:space="preserve"> </w:t>
      </w:r>
      <w:r>
        <w:t>ные,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засечками,</w:t>
      </w:r>
      <w:r>
        <w:rPr>
          <w:spacing w:val="24"/>
        </w:rPr>
        <w:t xml:space="preserve"> </w:t>
      </w:r>
      <w:r>
        <w:t>моноширинные).</w:t>
      </w:r>
      <w:r>
        <w:rPr>
          <w:spacing w:val="25"/>
        </w:rPr>
        <w:t xml:space="preserve"> </w:t>
      </w:r>
      <w:r>
        <w:t>Полужирное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курсивное</w:t>
      </w:r>
      <w:r>
        <w:rPr>
          <w:spacing w:val="25"/>
        </w:rPr>
        <w:t xml:space="preserve"> </w:t>
      </w:r>
      <w:r>
        <w:t>начертание.</w:t>
      </w:r>
      <w:r>
        <w:rPr>
          <w:spacing w:val="22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абзацев:</w:t>
      </w:r>
      <w:r>
        <w:rPr>
          <w:spacing w:val="22"/>
        </w:rPr>
        <w:t xml:space="preserve"> </w:t>
      </w:r>
      <w:r>
        <w:t>гра-</w:t>
      </w:r>
      <w:r>
        <w:rPr>
          <w:spacing w:val="-52"/>
        </w:rPr>
        <w:t xml:space="preserve"> </w:t>
      </w:r>
      <w:r>
        <w:t>ницы,</w:t>
      </w:r>
      <w:r>
        <w:rPr>
          <w:spacing w:val="-7"/>
        </w:rPr>
        <w:t xml:space="preserve"> </w:t>
      </w:r>
      <w:r>
        <w:t>абзацный</w:t>
      </w:r>
      <w:r>
        <w:rPr>
          <w:spacing w:val="-8"/>
        </w:rPr>
        <w:t xml:space="preserve"> </w:t>
      </w:r>
      <w:r>
        <w:t>отступ,</w:t>
      </w:r>
      <w:r>
        <w:rPr>
          <w:spacing w:val="-6"/>
        </w:rPr>
        <w:t xml:space="preserve"> </w:t>
      </w:r>
      <w:r>
        <w:t>интервал,</w:t>
      </w:r>
      <w:r>
        <w:rPr>
          <w:spacing w:val="-5"/>
        </w:rPr>
        <w:t xml:space="preserve"> </w:t>
      </w:r>
      <w:r>
        <w:t>выравнивание.</w:t>
      </w:r>
      <w:r>
        <w:rPr>
          <w:spacing w:val="-5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страницы.</w:t>
      </w:r>
      <w:r>
        <w:rPr>
          <w:spacing w:val="-8"/>
        </w:rPr>
        <w:t xml:space="preserve"> </w:t>
      </w:r>
      <w:r>
        <w:t>Стилевое</w:t>
      </w:r>
      <w:r>
        <w:rPr>
          <w:spacing w:val="-8"/>
        </w:rPr>
        <w:t xml:space="preserve"> </w:t>
      </w:r>
      <w:r>
        <w:t>форматирование.</w:t>
      </w:r>
      <w:r>
        <w:rPr>
          <w:spacing w:val="-52"/>
        </w:rPr>
        <w:t xml:space="preserve"> </w:t>
      </w:r>
      <w:r>
        <w:t>Структурирование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списков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таблиц.</w:t>
      </w:r>
      <w:r>
        <w:rPr>
          <w:spacing w:val="-6"/>
        </w:rPr>
        <w:t xml:space="preserve"> </w:t>
      </w:r>
      <w:r>
        <w:t>Многоуровневые</w:t>
      </w:r>
      <w:r>
        <w:rPr>
          <w:spacing w:val="-5"/>
        </w:rPr>
        <w:t xml:space="preserve"> </w:t>
      </w:r>
      <w:r>
        <w:t>списки.</w:t>
      </w:r>
      <w:r>
        <w:rPr>
          <w:spacing w:val="-9"/>
        </w:rPr>
        <w:t xml:space="preserve"> </w:t>
      </w:r>
      <w:r>
        <w:t>До-</w:t>
      </w:r>
    </w:p>
    <w:p w:rsidR="00700E88" w:rsidRDefault="00E706EB">
      <w:pPr>
        <w:pStyle w:val="a3"/>
        <w:spacing w:before="3"/>
      </w:pPr>
      <w:r>
        <w:t>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документы.</w:t>
      </w:r>
    </w:p>
    <w:p w:rsidR="00700E88" w:rsidRDefault="00E706EB">
      <w:pPr>
        <w:pStyle w:val="a3"/>
        <w:spacing w:before="37" w:line="276" w:lineRule="auto"/>
        <w:ind w:right="403" w:firstLine="763"/>
      </w:pPr>
      <w:r>
        <w:t>Вставка</w:t>
      </w:r>
      <w:r>
        <w:rPr>
          <w:spacing w:val="-13"/>
        </w:rPr>
        <w:t xml:space="preserve"> </w:t>
      </w:r>
      <w:r>
        <w:t>изображений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текстовые</w:t>
      </w:r>
      <w:r>
        <w:rPr>
          <w:spacing w:val="-13"/>
        </w:rPr>
        <w:t xml:space="preserve"> </w:t>
      </w:r>
      <w:r>
        <w:t>документы.</w:t>
      </w:r>
      <w:r>
        <w:rPr>
          <w:spacing w:val="-12"/>
        </w:rPr>
        <w:t xml:space="preserve"> </w:t>
      </w:r>
      <w:r>
        <w:t>Обтекание</w:t>
      </w:r>
      <w:r>
        <w:rPr>
          <w:spacing w:val="-13"/>
        </w:rPr>
        <w:t xml:space="preserve"> </w:t>
      </w:r>
      <w:r>
        <w:t>изображений</w:t>
      </w:r>
      <w:r>
        <w:rPr>
          <w:spacing w:val="-14"/>
        </w:rPr>
        <w:t xml:space="preserve"> </w:t>
      </w:r>
      <w:r>
        <w:t>текстом.</w:t>
      </w:r>
      <w:r>
        <w:rPr>
          <w:spacing w:val="-13"/>
        </w:rPr>
        <w:t xml:space="preserve"> </w:t>
      </w:r>
      <w:r>
        <w:t>Включение</w:t>
      </w:r>
      <w:r>
        <w:rPr>
          <w:spacing w:val="-53"/>
        </w:rPr>
        <w:t xml:space="preserve"> </w:t>
      </w:r>
      <w:r>
        <w:t>в текстовый документ диаграмм, формул, нумерации страниц, колонтитулов, ссылок и других эле-</w:t>
      </w:r>
      <w:r>
        <w:rPr>
          <w:spacing w:val="1"/>
        </w:rPr>
        <w:t xml:space="preserve"> </w:t>
      </w:r>
      <w:r>
        <w:t>ментов.</w:t>
      </w:r>
    </w:p>
    <w:p w:rsidR="00700E88" w:rsidRDefault="00E706EB">
      <w:pPr>
        <w:pStyle w:val="a3"/>
        <w:spacing w:line="276" w:lineRule="auto"/>
        <w:ind w:right="405" w:firstLine="763"/>
      </w:pPr>
      <w:r>
        <w:t>Проверка</w:t>
      </w:r>
      <w:r>
        <w:rPr>
          <w:spacing w:val="-10"/>
        </w:rPr>
        <w:t xml:space="preserve"> </w:t>
      </w:r>
      <w:r>
        <w:t>правописания.</w:t>
      </w:r>
      <w:r>
        <w:rPr>
          <w:spacing w:val="-12"/>
        </w:rPr>
        <w:t xml:space="preserve"> </w:t>
      </w:r>
      <w:r>
        <w:t>Расстановка</w:t>
      </w:r>
      <w:r>
        <w:rPr>
          <w:spacing w:val="-9"/>
        </w:rPr>
        <w:t xml:space="preserve"> </w:t>
      </w:r>
      <w:r>
        <w:t>переносов.</w:t>
      </w:r>
      <w:r>
        <w:rPr>
          <w:spacing w:val="-11"/>
        </w:rPr>
        <w:t xml:space="preserve"> </w:t>
      </w:r>
      <w:r>
        <w:t>Голосовой</w:t>
      </w:r>
      <w:r>
        <w:rPr>
          <w:spacing w:val="-10"/>
        </w:rPr>
        <w:t xml:space="preserve"> </w:t>
      </w:r>
      <w:r>
        <w:t>ввод</w:t>
      </w:r>
      <w:r>
        <w:rPr>
          <w:spacing w:val="-9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Оптическое</w:t>
      </w:r>
      <w:r>
        <w:rPr>
          <w:spacing w:val="-12"/>
        </w:rPr>
        <w:t xml:space="preserve"> </w:t>
      </w:r>
      <w:r>
        <w:t>распо-</w:t>
      </w:r>
      <w:r>
        <w:rPr>
          <w:spacing w:val="-52"/>
        </w:rPr>
        <w:t xml:space="preserve"> </w:t>
      </w:r>
      <w:r>
        <w:t>знавание текста. Компьютерный перевод. Использование сервисов сети Интернет для обработки</w:t>
      </w:r>
      <w:r>
        <w:rPr>
          <w:spacing w:val="1"/>
        </w:rPr>
        <w:t xml:space="preserve"> </w:t>
      </w:r>
      <w:r>
        <w:t>текста.</w:t>
      </w:r>
    </w:p>
    <w:p w:rsidR="00700E88" w:rsidRDefault="00E706EB">
      <w:pPr>
        <w:pStyle w:val="a3"/>
        <w:spacing w:line="253" w:lineRule="exact"/>
        <w:ind w:left="1585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:rsidR="00700E88" w:rsidRDefault="00E706EB">
      <w:pPr>
        <w:pStyle w:val="a3"/>
        <w:spacing w:before="38" w:line="278" w:lineRule="auto"/>
        <w:ind w:right="408" w:firstLine="707"/>
      </w:pPr>
      <w:r>
        <w:t>Знакомство с графическими редакторами. Растровые рисунки. Использование графических</w:t>
      </w:r>
      <w:r>
        <w:rPr>
          <w:spacing w:val="-52"/>
        </w:rPr>
        <w:t xml:space="preserve"> </w:t>
      </w:r>
      <w:r>
        <w:t>примитивов.</w:t>
      </w:r>
    </w:p>
    <w:p w:rsidR="00700E88" w:rsidRDefault="00E706EB">
      <w:pPr>
        <w:pStyle w:val="a3"/>
        <w:spacing w:line="276" w:lineRule="auto"/>
        <w:ind w:right="405" w:firstLine="707"/>
      </w:pPr>
      <w:r>
        <w:t>Операции</w:t>
      </w:r>
      <w:r>
        <w:rPr>
          <w:spacing w:val="-8"/>
        </w:rPr>
        <w:t xml:space="preserve"> </w:t>
      </w:r>
      <w:r>
        <w:t>редактирования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объектов,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фотографий:</w:t>
      </w:r>
      <w:r>
        <w:rPr>
          <w:spacing w:val="-6"/>
        </w:rPr>
        <w:t xml:space="preserve"> </w:t>
      </w:r>
      <w:r>
        <w:t>изме-</w:t>
      </w:r>
      <w:r>
        <w:rPr>
          <w:spacing w:val="-53"/>
        </w:rPr>
        <w:t xml:space="preserve"> </w:t>
      </w:r>
      <w:r>
        <w:t>нение размера, обрезка, поворот, отражение, работа с областями (выделение, копирование, заливка</w:t>
      </w:r>
      <w:r>
        <w:rPr>
          <w:spacing w:val="-52"/>
        </w:rPr>
        <w:t xml:space="preserve"> </w:t>
      </w:r>
      <w:r>
        <w:t>цветом),</w:t>
      </w:r>
      <w:r>
        <w:rPr>
          <w:spacing w:val="-1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яркости и</w:t>
      </w:r>
      <w:r>
        <w:rPr>
          <w:spacing w:val="-1"/>
        </w:rPr>
        <w:t xml:space="preserve"> </w:t>
      </w:r>
      <w:r>
        <w:t>контрастности.</w:t>
      </w:r>
    </w:p>
    <w:p w:rsidR="00700E88" w:rsidRDefault="00E706EB">
      <w:pPr>
        <w:pStyle w:val="a3"/>
        <w:spacing w:line="251" w:lineRule="exact"/>
        <w:ind w:left="1530"/>
      </w:pPr>
      <w:r>
        <w:t>Векторная</w:t>
      </w:r>
      <w:r>
        <w:rPr>
          <w:spacing w:val="-3"/>
        </w:rPr>
        <w:t xml:space="preserve"> </w:t>
      </w:r>
      <w:r>
        <w:t>графика.</w:t>
      </w:r>
    </w:p>
    <w:p w:rsidR="00700E88" w:rsidRDefault="00E706EB">
      <w:pPr>
        <w:pStyle w:val="a3"/>
        <w:spacing w:before="36" w:line="276" w:lineRule="auto"/>
        <w:ind w:right="404" w:firstLine="707"/>
      </w:pPr>
      <w:r>
        <w:t>Создание векторных рисунков встроенными средствами текстового процессора или других</w:t>
      </w:r>
      <w:r>
        <w:rPr>
          <w:spacing w:val="-5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5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векторных рисунков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700E88" w:rsidRDefault="00E706EB">
      <w:pPr>
        <w:pStyle w:val="a3"/>
        <w:spacing w:line="252" w:lineRule="exact"/>
        <w:ind w:left="1585"/>
      </w:pPr>
      <w:r>
        <w:t>Мультимедийные</w:t>
      </w:r>
      <w:r>
        <w:rPr>
          <w:spacing w:val="-5"/>
        </w:rPr>
        <w:t xml:space="preserve"> </w:t>
      </w:r>
      <w:r>
        <w:t>презентации.</w:t>
      </w:r>
    </w:p>
    <w:p w:rsidR="00700E88" w:rsidRDefault="00E706EB">
      <w:pPr>
        <w:pStyle w:val="a3"/>
        <w:spacing w:before="37" w:line="278" w:lineRule="auto"/>
        <w:ind w:right="408" w:firstLine="707"/>
      </w:pPr>
      <w:r>
        <w:t>Подготовка мультимедийных презентаций. Слайд. Добавление на слайд текста и изображе-</w:t>
      </w:r>
      <w:r>
        <w:rPr>
          <w:spacing w:val="-52"/>
        </w:rPr>
        <w:t xml:space="preserve"> </w:t>
      </w:r>
      <w:r>
        <w:t>ний.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несколькими слайдами.</w:t>
      </w:r>
    </w:p>
    <w:p w:rsidR="00700E88" w:rsidRDefault="00E706EB">
      <w:pPr>
        <w:pStyle w:val="a3"/>
        <w:spacing w:line="249" w:lineRule="exact"/>
        <w:ind w:left="1585"/>
      </w:pPr>
      <w:r>
        <w:t>Добавление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6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700E88" w:rsidRDefault="00E706EB">
      <w:pPr>
        <w:spacing w:before="38" w:line="276" w:lineRule="auto"/>
        <w:ind w:left="1530" w:right="5522" w:firstLine="55"/>
      </w:pPr>
      <w:r>
        <w:rPr>
          <w:b/>
        </w:rPr>
        <w:t>Содержание обучения в 8 классе.</w:t>
      </w:r>
      <w:r>
        <w:rPr>
          <w:b/>
          <w:spacing w:val="1"/>
        </w:rPr>
        <w:t xml:space="preserve"> </w:t>
      </w:r>
      <w:r>
        <w:t>Теоретические основы информатики.</w:t>
      </w:r>
      <w:r>
        <w:rPr>
          <w:spacing w:val="-5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 записи числа. Перевод в десятичную систему чисел, записанных в других системах счисле-</w:t>
      </w:r>
      <w:r>
        <w:rPr>
          <w:spacing w:val="1"/>
        </w:rPr>
        <w:t xml:space="preserve"> </w:t>
      </w:r>
      <w:r>
        <w:t>ния.</w:t>
      </w:r>
    </w:p>
    <w:p w:rsidR="00700E88" w:rsidRDefault="00E706EB">
      <w:pPr>
        <w:pStyle w:val="a3"/>
        <w:spacing w:line="252" w:lineRule="exact"/>
        <w:ind w:left="153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счисления.</w:t>
      </w:r>
    </w:p>
    <w:p w:rsidR="00700E88" w:rsidRDefault="00E706EB">
      <w:pPr>
        <w:pStyle w:val="a3"/>
        <w:spacing w:before="40" w:line="276" w:lineRule="auto"/>
        <w:ind w:right="403" w:firstLine="707"/>
      </w:pPr>
      <w:r>
        <w:t>Двоичная система счисления. Перевод целых чисел в пределах от 0 до 1024 в двоичную си-</w:t>
      </w:r>
      <w:r>
        <w:rPr>
          <w:spacing w:val="-52"/>
        </w:rPr>
        <w:t xml:space="preserve"> </w:t>
      </w:r>
      <w:r>
        <w:t>стему</w:t>
      </w:r>
      <w:r>
        <w:rPr>
          <w:spacing w:val="-12"/>
        </w:rPr>
        <w:t xml:space="preserve"> </w:t>
      </w:r>
      <w:r>
        <w:t>счисления.</w:t>
      </w:r>
      <w:r>
        <w:rPr>
          <w:spacing w:val="-9"/>
        </w:rPr>
        <w:t xml:space="preserve"> </w:t>
      </w:r>
      <w:r>
        <w:t>Восьмеричная</w:t>
      </w:r>
      <w:r>
        <w:rPr>
          <w:spacing w:val="-9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счисления.</w:t>
      </w:r>
      <w:r>
        <w:rPr>
          <w:spacing w:val="-10"/>
        </w:rPr>
        <w:t xml:space="preserve"> </w:t>
      </w:r>
      <w:r>
        <w:t>Перевод</w:t>
      </w:r>
      <w:r>
        <w:rPr>
          <w:spacing w:val="-8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восьмеричной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дво-</w:t>
      </w:r>
      <w:r>
        <w:rPr>
          <w:spacing w:val="-53"/>
        </w:rPr>
        <w:t xml:space="preserve"> </w:t>
      </w:r>
      <w:r>
        <w:t>ичную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десятичную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  <w:r>
        <w:rPr>
          <w:spacing w:val="-7"/>
        </w:rPr>
        <w:t xml:space="preserve"> </w:t>
      </w:r>
      <w:r>
        <w:t>Шестнадцатеричная</w:t>
      </w:r>
      <w:r>
        <w:rPr>
          <w:spacing w:val="-6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счисления.</w:t>
      </w:r>
      <w:r>
        <w:rPr>
          <w:spacing w:val="-5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из</w:t>
      </w:r>
      <w:r>
        <w:rPr>
          <w:spacing w:val="-53"/>
        </w:rPr>
        <w:t xml:space="preserve"> </w:t>
      </w:r>
      <w:r>
        <w:t>шестнадцатеричной</w:t>
      </w:r>
      <w:r>
        <w:rPr>
          <w:spacing w:val="-5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двоичную, восьмеричную</w:t>
      </w:r>
      <w:r>
        <w:rPr>
          <w:spacing w:val="-1"/>
        </w:rPr>
        <w:t xml:space="preserve"> </w:t>
      </w:r>
      <w:r>
        <w:t>и десятичную</w:t>
      </w:r>
      <w:r>
        <w:rPr>
          <w:spacing w:val="-1"/>
        </w:rPr>
        <w:t xml:space="preserve"> </w:t>
      </w:r>
      <w:r>
        <w:t>системы и</w:t>
      </w:r>
      <w:r>
        <w:rPr>
          <w:spacing w:val="-2"/>
        </w:rPr>
        <w:t xml:space="preserve"> </w:t>
      </w:r>
      <w:r>
        <w:t>обратно.</w:t>
      </w:r>
    </w:p>
    <w:p w:rsidR="00700E88" w:rsidRDefault="00E706EB">
      <w:pPr>
        <w:pStyle w:val="a3"/>
        <w:spacing w:line="278" w:lineRule="auto"/>
        <w:ind w:left="1530" w:right="3512"/>
      </w:pPr>
      <w:r>
        <w:t>Арифметические операции в двоичной системе счисления.</w:t>
      </w:r>
      <w:r>
        <w:rPr>
          <w:spacing w:val="-5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 логики.</w:t>
      </w:r>
    </w:p>
    <w:p w:rsidR="00700E88" w:rsidRDefault="00E706EB">
      <w:pPr>
        <w:pStyle w:val="a3"/>
        <w:spacing w:line="276" w:lineRule="auto"/>
        <w:ind w:right="402" w:firstLine="707"/>
      </w:pPr>
      <w:r>
        <w:t>Логические</w:t>
      </w:r>
      <w:r>
        <w:rPr>
          <w:spacing w:val="-5"/>
        </w:rPr>
        <w:t xml:space="preserve"> </w:t>
      </w:r>
      <w:r>
        <w:t>высказывания.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высказываний.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составные</w:t>
      </w:r>
      <w:r>
        <w:rPr>
          <w:spacing w:val="-53"/>
        </w:rPr>
        <w:t xml:space="preserve"> </w:t>
      </w:r>
      <w:r>
        <w:t>высказывания. Логические операции: «и» (конъюнкция, логическое умножение), «или» (дизъюнк-</w:t>
      </w:r>
      <w:r>
        <w:rPr>
          <w:spacing w:val="1"/>
        </w:rPr>
        <w:t xml:space="preserve"> </w:t>
      </w:r>
      <w:r>
        <w:t>ция,</w:t>
      </w:r>
      <w:r>
        <w:rPr>
          <w:spacing w:val="-11"/>
        </w:rPr>
        <w:t xml:space="preserve"> </w:t>
      </w:r>
      <w:r>
        <w:t>логическое</w:t>
      </w:r>
      <w:r>
        <w:rPr>
          <w:spacing w:val="-12"/>
        </w:rPr>
        <w:t xml:space="preserve"> </w:t>
      </w:r>
      <w:r>
        <w:t>сложение),</w:t>
      </w:r>
      <w:r>
        <w:rPr>
          <w:spacing w:val="-11"/>
        </w:rPr>
        <w:t xml:space="preserve"> </w:t>
      </w:r>
      <w:r>
        <w:t>«не»</w:t>
      </w:r>
      <w:r>
        <w:rPr>
          <w:spacing w:val="-12"/>
        </w:rPr>
        <w:t xml:space="preserve"> </w:t>
      </w:r>
      <w:r>
        <w:t>(логическое</w:t>
      </w:r>
      <w:r>
        <w:rPr>
          <w:spacing w:val="-9"/>
        </w:rPr>
        <w:t xml:space="preserve"> </w:t>
      </w:r>
      <w:r>
        <w:t>отрицание).</w:t>
      </w:r>
      <w:r>
        <w:rPr>
          <w:spacing w:val="-11"/>
        </w:rPr>
        <w:t xml:space="preserve"> </w:t>
      </w:r>
      <w:r>
        <w:t>Приоритет</w:t>
      </w:r>
      <w:r>
        <w:rPr>
          <w:spacing w:val="-10"/>
        </w:rPr>
        <w:t xml:space="preserve"> </w:t>
      </w:r>
      <w:r>
        <w:t>логических</w:t>
      </w:r>
      <w:r>
        <w:rPr>
          <w:spacing w:val="-10"/>
        </w:rPr>
        <w:t xml:space="preserve"> </w:t>
      </w:r>
      <w:r>
        <w:t>операций.</w:t>
      </w:r>
      <w:r>
        <w:rPr>
          <w:spacing w:val="-11"/>
        </w:rPr>
        <w:t xml:space="preserve"> </w:t>
      </w:r>
      <w:r>
        <w:t>Опреде-</w:t>
      </w:r>
      <w:r>
        <w:rPr>
          <w:spacing w:val="-52"/>
        </w:rPr>
        <w:t xml:space="preserve"> </w:t>
      </w:r>
      <w:r>
        <w:t>ление истинности составного высказывания, если известны значения истинности входящих в него</w:t>
      </w:r>
      <w:r>
        <w:rPr>
          <w:spacing w:val="1"/>
        </w:rPr>
        <w:t xml:space="preserve"> </w:t>
      </w:r>
      <w:r>
        <w:t>элементарных высказываний. Логические выражения. Правила записи логических выражений. По-</w:t>
      </w:r>
      <w:r>
        <w:rPr>
          <w:spacing w:val="-5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таблиц истинности логических выражений.</w:t>
      </w:r>
    </w:p>
    <w:p w:rsidR="00700E88" w:rsidRDefault="00E706EB">
      <w:pPr>
        <w:pStyle w:val="a3"/>
        <w:spacing w:line="276" w:lineRule="auto"/>
        <w:ind w:left="1585" w:right="2169" w:hanging="56"/>
        <w:jc w:val="left"/>
      </w:pPr>
      <w:r>
        <w:t>Логические элементы. Знакомство с логическими основами компьютера.</w:t>
      </w:r>
      <w:r>
        <w:rPr>
          <w:spacing w:val="-52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700E88" w:rsidRDefault="00E706EB">
      <w:pPr>
        <w:pStyle w:val="a3"/>
        <w:ind w:left="1530"/>
        <w:jc w:val="left"/>
      </w:pPr>
      <w:r>
        <w:t>Исполнители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Алгоритмические</w:t>
      </w:r>
      <w:r>
        <w:rPr>
          <w:spacing w:val="-6"/>
        </w:rPr>
        <w:t xml:space="preserve"> </w:t>
      </w:r>
      <w:r>
        <w:t>конструкции.</w:t>
      </w:r>
    </w:p>
    <w:p w:rsidR="00700E88" w:rsidRDefault="00E706EB">
      <w:pPr>
        <w:pStyle w:val="a3"/>
        <w:spacing w:before="32"/>
        <w:ind w:left="1530"/>
        <w:jc w:val="left"/>
      </w:pPr>
      <w:r>
        <w:t>Понятие</w:t>
      </w:r>
      <w:r>
        <w:rPr>
          <w:spacing w:val="18"/>
        </w:rPr>
        <w:t xml:space="preserve"> </w:t>
      </w:r>
      <w:r>
        <w:t>алгоритма.</w:t>
      </w:r>
      <w:r>
        <w:rPr>
          <w:spacing w:val="19"/>
        </w:rPr>
        <w:t xml:space="preserve"> </w:t>
      </w:r>
      <w:r>
        <w:t>Исполнители</w:t>
      </w:r>
      <w:r>
        <w:rPr>
          <w:spacing w:val="18"/>
        </w:rPr>
        <w:t xml:space="preserve"> </w:t>
      </w:r>
      <w:r>
        <w:t>алгоритмов.</w:t>
      </w:r>
      <w:r>
        <w:rPr>
          <w:spacing w:val="17"/>
        </w:rPr>
        <w:t xml:space="preserve"> </w:t>
      </w:r>
      <w:r>
        <w:t>Алгоритм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исполните-</w:t>
      </w:r>
    </w:p>
    <w:p w:rsidR="00700E88" w:rsidRDefault="00E706EB">
      <w:pPr>
        <w:pStyle w:val="a3"/>
        <w:spacing w:before="38"/>
        <w:jc w:val="left"/>
      </w:pPr>
      <w:r>
        <w:t>лем.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1" w:firstLine="707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грамма).</w:t>
      </w:r>
    </w:p>
    <w:p w:rsidR="00700E88" w:rsidRDefault="00E706EB">
      <w:pPr>
        <w:pStyle w:val="a3"/>
        <w:spacing w:line="276" w:lineRule="auto"/>
        <w:ind w:right="402" w:firstLine="707"/>
      </w:pPr>
      <w:r>
        <w:t>Алгоритмические конструкции. Конструкция «следование». Линейный алгоритм. Ограни-</w:t>
      </w:r>
      <w:r>
        <w:rPr>
          <w:spacing w:val="1"/>
        </w:rPr>
        <w:t xml:space="preserve"> </w:t>
      </w:r>
      <w:r>
        <w:t>ченность линейных алгоритмов: невозможность предусмотреть зависимость 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 исходных</w:t>
      </w:r>
      <w:r>
        <w:rPr>
          <w:spacing w:val="-3"/>
        </w:rPr>
        <w:t xml:space="preserve"> </w:t>
      </w:r>
      <w:r>
        <w:t>данных.</w:t>
      </w:r>
    </w:p>
    <w:p w:rsidR="00700E88" w:rsidRDefault="00E706EB">
      <w:pPr>
        <w:pStyle w:val="a3"/>
        <w:spacing w:line="276" w:lineRule="auto"/>
        <w:ind w:right="406" w:firstLine="707"/>
      </w:pPr>
      <w:r>
        <w:t>Конструкция</w:t>
      </w:r>
      <w:r>
        <w:rPr>
          <w:spacing w:val="-6"/>
        </w:rPr>
        <w:t xml:space="preserve"> </w:t>
      </w:r>
      <w:r>
        <w:t>«ветвление»:</w:t>
      </w:r>
      <w:r>
        <w:rPr>
          <w:spacing w:val="-7"/>
        </w:rPr>
        <w:t xml:space="preserve"> </w:t>
      </w:r>
      <w:r>
        <w:t>полная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неполная</w:t>
      </w:r>
      <w:r>
        <w:rPr>
          <w:spacing w:val="-11"/>
        </w:rPr>
        <w:t xml:space="preserve"> </w:t>
      </w:r>
      <w:r>
        <w:t>формы.</w:t>
      </w:r>
      <w:r>
        <w:rPr>
          <w:spacing w:val="-8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невыполнение</w:t>
      </w:r>
      <w:r>
        <w:rPr>
          <w:spacing w:val="-8"/>
        </w:rPr>
        <w:t xml:space="preserve"> </w:t>
      </w:r>
      <w:r>
        <w:t>условия</w:t>
      </w:r>
      <w:r>
        <w:rPr>
          <w:spacing w:val="-52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 ложность высказывания).</w:t>
      </w:r>
      <w:r>
        <w:rPr>
          <w:spacing w:val="-1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</w:t>
      </w:r>
    </w:p>
    <w:p w:rsidR="00700E88" w:rsidRDefault="00E706EB">
      <w:pPr>
        <w:pStyle w:val="a3"/>
        <w:spacing w:line="276" w:lineRule="auto"/>
        <w:ind w:right="404" w:firstLine="763"/>
      </w:pPr>
      <w:r>
        <w:t>Конструкция «повторения»: циклы с заданным числом повторений, с условием выполне-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 переменной цикла.</w:t>
      </w:r>
    </w:p>
    <w:p w:rsidR="00700E88" w:rsidRDefault="00E706EB">
      <w:pPr>
        <w:pStyle w:val="a3"/>
        <w:spacing w:line="276" w:lineRule="auto"/>
        <w:ind w:right="405" w:firstLine="707"/>
      </w:pPr>
      <w:r>
        <w:rPr>
          <w:spacing w:val="-1"/>
        </w:rPr>
        <w:t>Разработка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t>формального</w:t>
      </w:r>
      <w:r>
        <w:rPr>
          <w:spacing w:val="-12"/>
        </w:rPr>
        <w:t xml:space="preserve"> </w:t>
      </w:r>
      <w:r>
        <w:t>исполнителя</w:t>
      </w:r>
      <w:r>
        <w:rPr>
          <w:spacing w:val="-12"/>
        </w:rPr>
        <w:t xml:space="preserve"> </w:t>
      </w:r>
      <w:r>
        <w:t>алгоритма,</w:t>
      </w:r>
      <w:r>
        <w:rPr>
          <w:spacing w:val="-12"/>
        </w:rPr>
        <w:t xml:space="preserve"> </w:t>
      </w:r>
      <w:r>
        <w:t>приводящего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требуемому</w:t>
      </w:r>
      <w:r>
        <w:rPr>
          <w:spacing w:val="-14"/>
        </w:rPr>
        <w:t xml:space="preserve"> </w:t>
      </w:r>
      <w:r>
        <w:t>результату</w:t>
      </w:r>
      <w:r>
        <w:rPr>
          <w:spacing w:val="-53"/>
        </w:rPr>
        <w:t xml:space="preserve"> </w:t>
      </w:r>
      <w:r>
        <w:t>при конкретных исходных данных. Разработка несложных алгоритмов с использованием циклов и</w:t>
      </w:r>
      <w:r>
        <w:rPr>
          <w:spacing w:val="1"/>
        </w:rPr>
        <w:t xml:space="preserve"> </w:t>
      </w:r>
      <w:r>
        <w:t>ветвлений для управления формальными исполнителями, такими как Робот, Черепашка, Чертёж-</w:t>
      </w:r>
      <w:r>
        <w:rPr>
          <w:spacing w:val="1"/>
        </w:rPr>
        <w:t xml:space="preserve"> </w:t>
      </w:r>
      <w:r>
        <w:t>ник.</w:t>
      </w:r>
      <w:r>
        <w:rPr>
          <w:spacing w:val="-1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алгоритмов</w:t>
      </w:r>
      <w:r>
        <w:rPr>
          <w:spacing w:val="-11"/>
        </w:rPr>
        <w:t xml:space="preserve"> </w:t>
      </w:r>
      <w:r>
        <w:t>вручную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компьютере.</w:t>
      </w:r>
      <w:r>
        <w:rPr>
          <w:spacing w:val="-9"/>
        </w:rPr>
        <w:t xml:space="preserve"> </w:t>
      </w:r>
      <w:r>
        <w:t>Синтаксические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ошибки.</w:t>
      </w:r>
      <w:r>
        <w:rPr>
          <w:spacing w:val="-12"/>
        </w:rPr>
        <w:t xml:space="preserve"> </w:t>
      </w:r>
      <w:r>
        <w:t>От-</w:t>
      </w:r>
      <w:r>
        <w:rPr>
          <w:spacing w:val="-52"/>
        </w:rPr>
        <w:t xml:space="preserve"> </w:t>
      </w:r>
      <w:r>
        <w:t>казы.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4"/>
        <w:ind w:left="0"/>
        <w:jc w:val="left"/>
        <w:rPr>
          <w:sz w:val="26"/>
        </w:rPr>
      </w:pPr>
    </w:p>
    <w:p w:rsidR="00700E88" w:rsidRDefault="00E706EB">
      <w:pPr>
        <w:pStyle w:val="a3"/>
        <w:jc w:val="left"/>
      </w:pPr>
      <w:r>
        <w:t>Язык).</w:t>
      </w:r>
    </w:p>
    <w:p w:rsidR="00700E88" w:rsidRDefault="00E706EB">
      <w:pPr>
        <w:pStyle w:val="a3"/>
        <w:spacing w:line="252" w:lineRule="exact"/>
        <w:ind w:left="49"/>
        <w:jc w:val="left"/>
      </w:pPr>
      <w:r>
        <w:br w:type="column"/>
        <w:t>Язык</w:t>
      </w:r>
      <w:r>
        <w:rPr>
          <w:spacing w:val="-8"/>
        </w:rPr>
        <w:t xml:space="preserve"> </w:t>
      </w:r>
      <w:r>
        <w:t>программирования.</w:t>
      </w:r>
    </w:p>
    <w:p w:rsidR="00700E88" w:rsidRDefault="00E706EB">
      <w:pPr>
        <w:pStyle w:val="a3"/>
        <w:spacing w:before="37"/>
        <w:ind w:left="49"/>
        <w:jc w:val="left"/>
      </w:pPr>
      <w:r>
        <w:t xml:space="preserve">Язык  </w:t>
      </w:r>
      <w:r>
        <w:rPr>
          <w:spacing w:val="21"/>
        </w:rPr>
        <w:t xml:space="preserve"> </w:t>
      </w:r>
      <w:r>
        <w:t>программирования</w:t>
      </w:r>
      <w:r>
        <w:rPr>
          <w:spacing w:val="37"/>
        </w:rPr>
        <w:t xml:space="preserve"> </w:t>
      </w:r>
      <w:r>
        <w:t>(Python,</w:t>
      </w:r>
      <w:r>
        <w:rPr>
          <w:spacing w:val="37"/>
        </w:rPr>
        <w:t xml:space="preserve"> </w:t>
      </w:r>
      <w:r>
        <w:t>C++,</w:t>
      </w:r>
      <w:r>
        <w:rPr>
          <w:spacing w:val="39"/>
        </w:rPr>
        <w:t xml:space="preserve"> </w:t>
      </w:r>
      <w:r>
        <w:t>Паскаль,</w:t>
      </w:r>
      <w:r>
        <w:rPr>
          <w:spacing w:val="32"/>
        </w:rPr>
        <w:t xml:space="preserve"> </w:t>
      </w:r>
      <w:r>
        <w:t>Java,</w:t>
      </w:r>
      <w:r>
        <w:rPr>
          <w:spacing w:val="38"/>
        </w:rPr>
        <w:t xml:space="preserve"> </w:t>
      </w:r>
      <w:r>
        <w:t>C#,</w:t>
      </w:r>
      <w:r>
        <w:rPr>
          <w:spacing w:val="36"/>
        </w:rPr>
        <w:t xml:space="preserve"> </w:t>
      </w:r>
      <w:r>
        <w:t>Школьный</w:t>
      </w:r>
      <w:r>
        <w:rPr>
          <w:spacing w:val="37"/>
        </w:rPr>
        <w:t xml:space="preserve"> </w:t>
      </w:r>
      <w:r>
        <w:t>Алгоритмический</w:t>
      </w:r>
    </w:p>
    <w:p w:rsidR="00700E88" w:rsidRDefault="00700E88">
      <w:pPr>
        <w:pStyle w:val="a3"/>
        <w:spacing w:before="6"/>
        <w:ind w:left="0"/>
        <w:jc w:val="left"/>
        <w:rPr>
          <w:sz w:val="28"/>
        </w:rPr>
      </w:pPr>
    </w:p>
    <w:p w:rsidR="00700E88" w:rsidRDefault="00E706EB">
      <w:pPr>
        <w:pStyle w:val="a3"/>
        <w:spacing w:line="276" w:lineRule="auto"/>
        <w:ind w:left="49" w:right="407" w:firstLine="55"/>
        <w:jc w:val="left"/>
      </w:pPr>
      <w:r>
        <w:t>Система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2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5"/>
        </w:rPr>
        <w:t xml:space="preserve"> </w:t>
      </w:r>
      <w:r>
        <w:t>присваивания.</w:t>
      </w:r>
      <w:r>
        <w:rPr>
          <w:spacing w:val="3"/>
        </w:rPr>
        <w:t xml:space="preserve"> </w:t>
      </w:r>
      <w:r>
        <w:t>Арифметические</w:t>
      </w:r>
      <w:r>
        <w:rPr>
          <w:spacing w:val="6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вычисления.</w:t>
      </w:r>
      <w:r>
        <w:rPr>
          <w:spacing w:val="5"/>
        </w:rPr>
        <w:t xml:space="preserve"> </w:t>
      </w:r>
      <w:r>
        <w:t>Операции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41" w:space="40"/>
            <w:col w:w="9109"/>
          </w:cols>
        </w:sectPr>
      </w:pPr>
    </w:p>
    <w:p w:rsidR="00700E88" w:rsidRDefault="00E706EB">
      <w:pPr>
        <w:pStyle w:val="a3"/>
        <w:spacing w:before="1"/>
      </w:pP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4"/>
        </w:rPr>
        <w:t xml:space="preserve"> </w:t>
      </w:r>
      <w:r>
        <w:t>целочисленное</w:t>
      </w:r>
      <w:r>
        <w:rPr>
          <w:spacing w:val="-5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rPr>
          <w:spacing w:val="-1"/>
        </w:rPr>
        <w:t>Ветвления.</w:t>
      </w:r>
      <w:r>
        <w:rPr>
          <w:spacing w:val="-10"/>
        </w:rPr>
        <w:t xml:space="preserve"> </w:t>
      </w:r>
      <w:r>
        <w:rPr>
          <w:spacing w:val="-1"/>
        </w:rPr>
        <w:t>Составные</w:t>
      </w:r>
      <w:r>
        <w:rPr>
          <w:spacing w:val="-1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(запись</w:t>
      </w:r>
      <w:r>
        <w:rPr>
          <w:spacing w:val="-11"/>
        </w:rPr>
        <w:t xml:space="preserve"> </w:t>
      </w:r>
      <w:r>
        <w:t>логических</w:t>
      </w:r>
      <w:r>
        <w:rPr>
          <w:spacing w:val="-14"/>
        </w:rPr>
        <w:t xml:space="preserve"> </w:t>
      </w:r>
      <w:r>
        <w:t>выражений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изучаемом</w:t>
      </w:r>
      <w:r>
        <w:rPr>
          <w:spacing w:val="-12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програм-</w:t>
      </w:r>
      <w:r>
        <w:rPr>
          <w:spacing w:val="-53"/>
        </w:rPr>
        <w:t xml:space="preserve"> </w:t>
      </w:r>
      <w:r>
        <w:t>мирования). Нахождение минимума и максимума из двух, трёх и четырёх чисел. Решение квадрат-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уравнения, имеющего вещественные корни.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Диалоговая отладка программ: пошаговое выполнение, просмотр значений величин, отла-</w:t>
      </w:r>
      <w:r>
        <w:rPr>
          <w:spacing w:val="1"/>
        </w:rPr>
        <w:t xml:space="preserve"> </w:t>
      </w:r>
      <w:r>
        <w:t>дочный</w:t>
      </w:r>
      <w:r>
        <w:rPr>
          <w:spacing w:val="-1"/>
        </w:rPr>
        <w:t xml:space="preserve"> </w:t>
      </w:r>
      <w:r>
        <w:t>вывод, выбор точки останова.</w:t>
      </w:r>
    </w:p>
    <w:p w:rsidR="00700E88" w:rsidRDefault="00E706EB">
      <w:pPr>
        <w:pStyle w:val="a3"/>
        <w:spacing w:line="276" w:lineRule="auto"/>
        <w:ind w:right="407" w:firstLine="707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 чисел. Разбиение записи натурального числа в позиционной системе с 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 равным 10,</w:t>
      </w:r>
      <w:r>
        <w:rPr>
          <w:spacing w:val="-3"/>
        </w:rPr>
        <w:t xml:space="preserve"> </w:t>
      </w:r>
      <w:r>
        <w:t>на отдельные цифры.</w:t>
      </w:r>
    </w:p>
    <w:p w:rsidR="00700E88" w:rsidRDefault="00E706EB">
      <w:pPr>
        <w:pStyle w:val="a3"/>
        <w:spacing w:line="276" w:lineRule="auto"/>
        <w:ind w:right="408" w:firstLine="818"/>
      </w:pPr>
      <w:r>
        <w:t>Цикл с переменной. Алгоритмы проверки делимости одного целого числа на другое, про-</w:t>
      </w:r>
      <w:r>
        <w:rPr>
          <w:spacing w:val="1"/>
        </w:rPr>
        <w:t xml:space="preserve"> </w:t>
      </w:r>
      <w:r>
        <w:t>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2"/>
        </w:rPr>
        <w:t xml:space="preserve"> </w:t>
      </w:r>
      <w:r>
        <w:t>на простоту.</w:t>
      </w:r>
    </w:p>
    <w:p w:rsidR="00700E88" w:rsidRDefault="00E706EB">
      <w:pPr>
        <w:pStyle w:val="a3"/>
        <w:spacing w:line="276" w:lineRule="auto"/>
        <w:ind w:right="403" w:firstLine="707"/>
      </w:pPr>
      <w:r>
        <w:t>Обработка</w:t>
      </w:r>
      <w:r>
        <w:rPr>
          <w:spacing w:val="-8"/>
        </w:rPr>
        <w:t xml:space="preserve"> </w:t>
      </w:r>
      <w:r>
        <w:t>символьных</w:t>
      </w:r>
      <w:r>
        <w:rPr>
          <w:spacing w:val="-7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Символьные</w:t>
      </w:r>
      <w:r>
        <w:rPr>
          <w:spacing w:val="-7"/>
        </w:rPr>
        <w:t xml:space="preserve"> </w:t>
      </w:r>
      <w:r>
        <w:t>(строковые)</w:t>
      </w:r>
      <w:r>
        <w:rPr>
          <w:spacing w:val="-7"/>
        </w:rPr>
        <w:t xml:space="preserve"> </w:t>
      </w:r>
      <w:r>
        <w:t>переменные.</w:t>
      </w:r>
      <w:r>
        <w:rPr>
          <w:spacing w:val="-7"/>
        </w:rPr>
        <w:t xml:space="preserve"> </w:t>
      </w:r>
      <w:r>
        <w:t>Посимвольная</w:t>
      </w:r>
      <w:r>
        <w:rPr>
          <w:spacing w:val="-8"/>
        </w:rPr>
        <w:t xml:space="preserve"> </w:t>
      </w:r>
      <w:r>
        <w:t>обра-</w:t>
      </w:r>
      <w:r>
        <w:rPr>
          <w:spacing w:val="-53"/>
        </w:rPr>
        <w:t xml:space="preserve"> </w:t>
      </w:r>
      <w:r>
        <w:t>ботка строк. Подсчёт частоты появления символа в строке. Встроенные функции для обработки</w:t>
      </w:r>
      <w:r>
        <w:rPr>
          <w:spacing w:val="1"/>
        </w:rPr>
        <w:t xml:space="preserve"> </w:t>
      </w:r>
      <w:r>
        <w:t>строк.</w:t>
      </w:r>
    </w:p>
    <w:p w:rsidR="00700E88" w:rsidRDefault="00E706EB">
      <w:pPr>
        <w:pStyle w:val="a3"/>
        <w:ind w:left="1530"/>
        <w:jc w:val="left"/>
      </w:pPr>
      <w:r>
        <w:t>Анализ</w:t>
      </w:r>
      <w:r>
        <w:rPr>
          <w:spacing w:val="-3"/>
        </w:rPr>
        <w:t xml:space="preserve"> </w:t>
      </w:r>
      <w:r>
        <w:t>алгоритмов.</w:t>
      </w:r>
    </w:p>
    <w:p w:rsidR="00700E88" w:rsidRDefault="00E706EB">
      <w:pPr>
        <w:pStyle w:val="a3"/>
        <w:spacing w:before="37" w:line="276" w:lineRule="auto"/>
        <w:ind w:right="443" w:firstLine="763"/>
        <w:jc w:val="left"/>
      </w:pPr>
      <w:r>
        <w:t>Определение</w:t>
      </w:r>
      <w:r>
        <w:rPr>
          <w:spacing w:val="1"/>
        </w:rPr>
        <w:t xml:space="preserve"> </w:t>
      </w:r>
      <w:r>
        <w:t>возможных результатов 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 данном 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-53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определение возможных</w:t>
      </w:r>
      <w:r>
        <w:rPr>
          <w:spacing w:val="-1"/>
        </w:rPr>
        <w:t xml:space="preserve"> </w:t>
      </w:r>
      <w:r>
        <w:t>входных</w:t>
      </w:r>
      <w:r>
        <w:rPr>
          <w:spacing w:val="-2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приводящих к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результату.</w:t>
      </w:r>
    </w:p>
    <w:p w:rsidR="00700E88" w:rsidRDefault="00E706EB">
      <w:pPr>
        <w:pStyle w:val="2"/>
        <w:spacing w:before="2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1530"/>
        <w:jc w:val="left"/>
      </w:pP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700E88" w:rsidRDefault="00E706EB">
      <w:pPr>
        <w:pStyle w:val="a3"/>
        <w:spacing w:before="37"/>
        <w:ind w:left="1585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Глобальная сеть Интернет. IP-адреса узлов. Сетевое хранение данных. Методы индивиду-</w:t>
      </w:r>
      <w:r>
        <w:rPr>
          <w:spacing w:val="1"/>
        </w:rPr>
        <w:t xml:space="preserve"> </w:t>
      </w:r>
      <w:r>
        <w:t>ального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</w:t>
      </w:r>
      <w:r>
        <w:rPr>
          <w:spacing w:val="-6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(интер-</w:t>
      </w:r>
      <w:r>
        <w:rPr>
          <w:spacing w:val="-53"/>
        </w:rPr>
        <w:t xml:space="preserve"> </w:t>
      </w:r>
      <w:r>
        <w:t>нет-данные,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социальных сетей).</w:t>
      </w:r>
    </w:p>
    <w:p w:rsidR="00700E88" w:rsidRDefault="00E706EB">
      <w:pPr>
        <w:pStyle w:val="a3"/>
        <w:spacing w:line="276" w:lineRule="auto"/>
        <w:ind w:right="405" w:firstLine="763"/>
      </w:pPr>
      <w:r>
        <w:t>Понятие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безопасности.</w:t>
      </w:r>
      <w:r>
        <w:rPr>
          <w:spacing w:val="-10"/>
        </w:rPr>
        <w:t xml:space="preserve"> </w:t>
      </w:r>
      <w:r>
        <w:t>Угрозы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ра-</w:t>
      </w:r>
      <w:r>
        <w:rPr>
          <w:spacing w:val="-53"/>
        </w:rPr>
        <w:t xml:space="preserve"> </w:t>
      </w:r>
      <w:r>
        <w:rPr>
          <w:spacing w:val="-1"/>
        </w:rPr>
        <w:t>боте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глобальной</w:t>
      </w:r>
      <w:r>
        <w:rPr>
          <w:spacing w:val="-16"/>
        </w:rPr>
        <w:t xml:space="preserve"> </w:t>
      </w:r>
      <w:r>
        <w:t>сети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16"/>
        </w:rPr>
        <w:t xml:space="preserve"> </w:t>
      </w:r>
      <w:r>
        <w:t>им.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безопасной</w:t>
      </w:r>
      <w:r>
        <w:rPr>
          <w:spacing w:val="-16"/>
        </w:rPr>
        <w:t xml:space="preserve"> </w:t>
      </w:r>
      <w:r>
        <w:t>аутентификации.</w:t>
      </w:r>
      <w:r>
        <w:rPr>
          <w:spacing w:val="-15"/>
        </w:rPr>
        <w:t xml:space="preserve"> </w:t>
      </w:r>
      <w:r>
        <w:t>Защита</w:t>
      </w:r>
      <w:r>
        <w:rPr>
          <w:spacing w:val="-5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  <w:r>
        <w:rPr>
          <w:spacing w:val="-4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Предупре-</w:t>
      </w:r>
      <w:r>
        <w:rPr>
          <w:spacing w:val="-52"/>
        </w:rPr>
        <w:t xml:space="preserve"> </w:t>
      </w:r>
      <w:r>
        <w:t>ждение вовлечения в деструктивные и криминальные формы сетевой активности 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формы).</w:t>
      </w:r>
    </w:p>
    <w:p w:rsidR="00700E88" w:rsidRDefault="00E706EB">
      <w:pPr>
        <w:pStyle w:val="a3"/>
        <w:spacing w:line="253" w:lineRule="exact"/>
        <w:ind w:left="1530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700E88" w:rsidRDefault="00700E88">
      <w:pPr>
        <w:spacing w:line="253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Виды деятельности в сети Интернет. Интернет-сервисы: коммуникационные сервисы (поч-</w:t>
      </w:r>
      <w:r>
        <w:rPr>
          <w:spacing w:val="-52"/>
        </w:rPr>
        <w:t xml:space="preserve"> </w:t>
      </w:r>
      <w:r>
        <w:t>товая служба, видео-конференц-связь и другие), справочные службы (карты, расписания и другие),</w:t>
      </w:r>
      <w:r>
        <w:rPr>
          <w:spacing w:val="-52"/>
        </w:rPr>
        <w:t xml:space="preserve"> </w:t>
      </w:r>
      <w:r>
        <w:t>поисковые</w:t>
      </w:r>
      <w:r>
        <w:rPr>
          <w:spacing w:val="-11"/>
        </w:rPr>
        <w:t xml:space="preserve"> </w:t>
      </w:r>
      <w:r>
        <w:t>службы,</w:t>
      </w:r>
      <w:r>
        <w:rPr>
          <w:spacing w:val="-10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обновления</w:t>
      </w:r>
      <w:r>
        <w:rPr>
          <w:spacing w:val="-10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службы.</w:t>
      </w:r>
      <w:r>
        <w:rPr>
          <w:spacing w:val="-10"/>
        </w:rPr>
        <w:t xml:space="preserve"> </w:t>
      </w:r>
      <w:r>
        <w:t>Сервисы</w:t>
      </w:r>
      <w:r>
        <w:rPr>
          <w:spacing w:val="-9"/>
        </w:rPr>
        <w:t xml:space="preserve"> </w:t>
      </w:r>
      <w:r>
        <w:t>гос-</w:t>
      </w:r>
      <w:r>
        <w:rPr>
          <w:spacing w:val="-52"/>
        </w:rPr>
        <w:t xml:space="preserve"> </w:t>
      </w:r>
      <w:r>
        <w:t>ударственных услуг. Облачные хранилища данных. Средства совместной разработки документов</w:t>
      </w:r>
      <w:r>
        <w:rPr>
          <w:spacing w:val="1"/>
        </w:rPr>
        <w:t xml:space="preserve"> </w:t>
      </w:r>
      <w:r>
        <w:t>(онлайн-офисы). Программное обеспечение как веб-сервис: онлайновые 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-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 программ.</w:t>
      </w:r>
    </w:p>
    <w:p w:rsidR="00700E88" w:rsidRDefault="00E706EB">
      <w:pPr>
        <w:pStyle w:val="a3"/>
        <w:spacing w:before="2" w:line="276" w:lineRule="auto"/>
        <w:ind w:left="1530" w:right="5535"/>
      </w:pPr>
      <w:r>
        <w:t>Теоретические основы информатики.</w:t>
      </w:r>
      <w:r>
        <w:rPr>
          <w:spacing w:val="-52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познания.</w:t>
      </w:r>
    </w:p>
    <w:p w:rsidR="00700E88" w:rsidRDefault="00E706EB">
      <w:pPr>
        <w:pStyle w:val="a3"/>
        <w:spacing w:line="276" w:lineRule="auto"/>
        <w:ind w:right="406" w:firstLine="763"/>
      </w:pPr>
      <w:r>
        <w:t>Модель. Задачи, решаемые с помощью моделирования. Классификации моделей. Матери-</w:t>
      </w:r>
      <w:r>
        <w:rPr>
          <w:spacing w:val="1"/>
        </w:rPr>
        <w:t xml:space="preserve"> </w:t>
      </w:r>
      <w:r>
        <w:t>альные</w:t>
      </w:r>
      <w:r>
        <w:rPr>
          <w:spacing w:val="-12"/>
        </w:rPr>
        <w:t xml:space="preserve"> </w:t>
      </w:r>
      <w:r>
        <w:t>(натурные)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модели.</w:t>
      </w:r>
      <w:r>
        <w:rPr>
          <w:spacing w:val="-12"/>
        </w:rPr>
        <w:t xml:space="preserve"> </w:t>
      </w:r>
      <w:r>
        <w:t>Непрерывные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дискретные</w:t>
      </w:r>
      <w:r>
        <w:rPr>
          <w:spacing w:val="-11"/>
        </w:rPr>
        <w:t xml:space="preserve"> </w:t>
      </w:r>
      <w:r>
        <w:t>модели.</w:t>
      </w:r>
      <w:r>
        <w:rPr>
          <w:spacing w:val="-11"/>
        </w:rPr>
        <w:t xml:space="preserve"> </w:t>
      </w:r>
      <w:r>
        <w:t>Имитационные</w:t>
      </w:r>
      <w:r>
        <w:rPr>
          <w:spacing w:val="-53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модели.</w:t>
      </w:r>
      <w:r>
        <w:rPr>
          <w:spacing w:val="-9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адекватности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целям</w:t>
      </w:r>
      <w:r>
        <w:rPr>
          <w:spacing w:val="-6"/>
        </w:rPr>
        <w:t xml:space="preserve"> </w:t>
      </w:r>
      <w:r>
        <w:t>моделиро-</w:t>
      </w:r>
      <w:r>
        <w:rPr>
          <w:spacing w:val="-53"/>
        </w:rPr>
        <w:t xml:space="preserve"> </w:t>
      </w:r>
      <w:r>
        <w:t>вания.</w:t>
      </w:r>
    </w:p>
    <w:p w:rsidR="00700E88" w:rsidRDefault="00E706EB">
      <w:pPr>
        <w:pStyle w:val="a3"/>
        <w:spacing w:line="253" w:lineRule="exact"/>
        <w:ind w:left="153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 w:rsidR="00700E88" w:rsidRDefault="00E706EB">
      <w:pPr>
        <w:pStyle w:val="a3"/>
        <w:spacing w:before="38"/>
        <w:ind w:left="1530"/>
      </w:pP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</w:t>
      </w:r>
      <w:r>
        <w:rPr>
          <w:spacing w:val="-10"/>
        </w:rPr>
        <w:t xml:space="preserve"> </w:t>
      </w:r>
      <w:r>
        <w:t>Начальная</w:t>
      </w:r>
      <w:r>
        <w:rPr>
          <w:spacing w:val="-11"/>
        </w:rPr>
        <w:t xml:space="preserve"> </w:t>
      </w:r>
      <w:r>
        <w:t>вершина</w:t>
      </w:r>
      <w:r>
        <w:rPr>
          <w:spacing w:val="-9"/>
        </w:rPr>
        <w:t xml:space="preserve"> </w:t>
      </w:r>
      <w:r>
        <w:t>(источник)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конечная</w:t>
      </w:r>
      <w:r>
        <w:rPr>
          <w:spacing w:val="-11"/>
        </w:rPr>
        <w:t xml:space="preserve"> </w:t>
      </w:r>
      <w:r>
        <w:t>вершина</w:t>
      </w:r>
      <w:r>
        <w:rPr>
          <w:spacing w:val="-11"/>
        </w:rPr>
        <w:t xml:space="preserve"> </w:t>
      </w:r>
      <w:r>
        <w:t>(сток)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ориентированном</w:t>
      </w:r>
      <w:r>
        <w:rPr>
          <w:spacing w:val="-11"/>
        </w:rPr>
        <w:t xml:space="preserve"> </w:t>
      </w:r>
      <w:r>
        <w:t>графе.</w:t>
      </w:r>
      <w:r>
        <w:rPr>
          <w:spacing w:val="-9"/>
        </w:rPr>
        <w:t xml:space="preserve"> </w:t>
      </w:r>
      <w:r>
        <w:t>Вычис-</w:t>
      </w:r>
      <w:r>
        <w:rPr>
          <w:spacing w:val="-53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количества путей в</w:t>
      </w:r>
      <w:r>
        <w:rPr>
          <w:spacing w:val="-2"/>
        </w:rPr>
        <w:t xml:space="preserve"> </w:t>
      </w:r>
      <w:r>
        <w:t>направленном ациклическом графе.</w:t>
      </w:r>
    </w:p>
    <w:p w:rsidR="00700E88" w:rsidRDefault="00E706EB">
      <w:pPr>
        <w:pStyle w:val="a3"/>
        <w:spacing w:line="278" w:lineRule="auto"/>
        <w:ind w:right="408" w:firstLine="707"/>
      </w:pPr>
      <w:r>
        <w:t>Дерево. Корень, вершина (узел), лист, ребро (дуга) дерева. Высота дерева. Поддерево. При-</w:t>
      </w:r>
      <w:r>
        <w:rPr>
          <w:spacing w:val="-5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деревьев. Перебор вариантов</w:t>
      </w:r>
      <w:r>
        <w:rPr>
          <w:spacing w:val="-5"/>
        </w:rPr>
        <w:t xml:space="preserve"> </w:t>
      </w:r>
      <w:r>
        <w:t>с помощью дерева.</w:t>
      </w:r>
    </w:p>
    <w:p w:rsidR="00700E88" w:rsidRDefault="00E706EB">
      <w:pPr>
        <w:pStyle w:val="a3"/>
        <w:spacing w:line="276" w:lineRule="auto"/>
        <w:ind w:right="402" w:firstLine="707"/>
      </w:pPr>
      <w:r>
        <w:t>Понятие математической модели. Задачи, решаемые с помощью математического (компью-</w:t>
      </w:r>
      <w:r>
        <w:rPr>
          <w:spacing w:val="-53"/>
        </w:rPr>
        <w:t xml:space="preserve"> </w:t>
      </w:r>
      <w:r>
        <w:t>терного)</w:t>
      </w:r>
      <w:r>
        <w:rPr>
          <w:spacing w:val="-8"/>
        </w:rPr>
        <w:t xml:space="preserve"> </w:t>
      </w:r>
      <w:r>
        <w:t>моделирования.</w:t>
      </w:r>
      <w:r>
        <w:rPr>
          <w:spacing w:val="-11"/>
        </w:rPr>
        <w:t xml:space="preserve"> </w:t>
      </w:r>
      <w:r>
        <w:t>Отличие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11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натурной</w:t>
      </w:r>
      <w:r>
        <w:rPr>
          <w:spacing w:val="-10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словесного</w:t>
      </w:r>
      <w:r>
        <w:rPr>
          <w:spacing w:val="-9"/>
        </w:rPr>
        <w:t xml:space="preserve"> </w:t>
      </w:r>
      <w:r>
        <w:t>(ли-</w:t>
      </w:r>
      <w:r>
        <w:rPr>
          <w:spacing w:val="-53"/>
        </w:rPr>
        <w:t xml:space="preserve"> </w:t>
      </w:r>
      <w:r>
        <w:t>тературного) описания</w:t>
      </w:r>
      <w:r>
        <w:rPr>
          <w:spacing w:val="-1"/>
        </w:rPr>
        <w:t xml:space="preserve"> </w:t>
      </w:r>
      <w:r>
        <w:t>объекта.</w:t>
      </w:r>
    </w:p>
    <w:p w:rsidR="00700E88" w:rsidRDefault="00E706EB">
      <w:pPr>
        <w:pStyle w:val="a3"/>
        <w:spacing w:line="276" w:lineRule="auto"/>
        <w:ind w:right="403" w:firstLine="763"/>
      </w:pPr>
      <w:r>
        <w:t>Этапы</w:t>
      </w:r>
      <w:r>
        <w:rPr>
          <w:spacing w:val="-8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моделирования:</w:t>
      </w:r>
      <w:r>
        <w:rPr>
          <w:spacing w:val="-4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r>
        <w:t>мо-</w:t>
      </w:r>
      <w:r>
        <w:rPr>
          <w:spacing w:val="-53"/>
        </w:rPr>
        <w:t xml:space="preserve"> </w:t>
      </w:r>
      <w:r>
        <w:t>дели,</w:t>
      </w:r>
      <w:r>
        <w:rPr>
          <w:spacing w:val="-11"/>
        </w:rPr>
        <w:t xml:space="preserve"> </w:t>
      </w:r>
      <w:r>
        <w:t>программная</w:t>
      </w:r>
      <w:r>
        <w:rPr>
          <w:spacing w:val="-11"/>
        </w:rPr>
        <w:t xml:space="preserve"> </w:t>
      </w:r>
      <w:r>
        <w:t>реализация,</w:t>
      </w:r>
      <w:r>
        <w:rPr>
          <w:spacing w:val="-10"/>
        </w:rPr>
        <w:t xml:space="preserve"> </w:t>
      </w:r>
      <w:r>
        <w:t>тестирование,</w:t>
      </w:r>
      <w:r>
        <w:rPr>
          <w:spacing w:val="-10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компьютерного</w:t>
      </w:r>
      <w:r>
        <w:rPr>
          <w:spacing w:val="-11"/>
        </w:rPr>
        <w:t xml:space="preserve"> </w:t>
      </w:r>
      <w:r>
        <w:t>эксперимента,</w:t>
      </w:r>
      <w:r>
        <w:rPr>
          <w:spacing w:val="-9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уточнение модели.</w:t>
      </w:r>
    </w:p>
    <w:p w:rsidR="00700E88" w:rsidRDefault="00E706EB">
      <w:pPr>
        <w:pStyle w:val="a3"/>
        <w:spacing w:line="276" w:lineRule="auto"/>
        <w:ind w:left="1585" w:right="5622" w:hanging="56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700E88" w:rsidRDefault="00E706EB">
      <w:pPr>
        <w:pStyle w:val="a3"/>
        <w:spacing w:line="276" w:lineRule="auto"/>
        <w:ind w:right="405" w:firstLine="763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 дру-</w:t>
      </w:r>
      <w:r>
        <w:rPr>
          <w:spacing w:val="1"/>
        </w:rPr>
        <w:t xml:space="preserve"> </w:t>
      </w:r>
      <w:r>
        <w:t>гими</w:t>
      </w:r>
      <w:r>
        <w:rPr>
          <w:spacing w:val="-1"/>
        </w:rPr>
        <w:t xml:space="preserve"> </w:t>
      </w:r>
      <w:r>
        <w:t>исполнителями, такими как</w:t>
      </w:r>
      <w:r>
        <w:rPr>
          <w:spacing w:val="-2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 и</w:t>
      </w:r>
      <w:r>
        <w:rPr>
          <w:spacing w:val="-3"/>
        </w:rPr>
        <w:t xml:space="preserve"> </w:t>
      </w:r>
      <w:r>
        <w:t>другими.</w:t>
      </w:r>
    </w:p>
    <w:p w:rsidR="00700E88" w:rsidRDefault="00E706EB">
      <w:pPr>
        <w:pStyle w:val="a3"/>
        <w:spacing w:line="276" w:lineRule="auto"/>
        <w:ind w:right="402" w:firstLine="707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 типовые алгоритмы обработки одномерных числовых массивов, на одном из языков</w:t>
      </w:r>
      <w:r>
        <w:rPr>
          <w:spacing w:val="1"/>
        </w:rPr>
        <w:t xml:space="preserve"> </w:t>
      </w:r>
      <w:r>
        <w:t>программирования (Python, C++, Паскаль, Java, C#, Школьный Алгоритмический Язык): заполне-</w:t>
      </w:r>
      <w:r>
        <w:rPr>
          <w:spacing w:val="1"/>
        </w:rPr>
        <w:t xml:space="preserve"> </w:t>
      </w:r>
      <w:r>
        <w:t>ние числового массива случайными числами, в соответствии с формулой или путём ввода 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суммы</w:t>
      </w:r>
      <w:r>
        <w:rPr>
          <w:spacing w:val="-11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массива,</w:t>
      </w:r>
      <w:r>
        <w:rPr>
          <w:spacing w:val="-11"/>
        </w:rPr>
        <w:t xml:space="preserve"> </w:t>
      </w:r>
      <w:r>
        <w:t>линейный</w:t>
      </w:r>
      <w:r>
        <w:rPr>
          <w:spacing w:val="-11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заданного</w:t>
      </w:r>
      <w:r>
        <w:rPr>
          <w:spacing w:val="-12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массиве,</w:t>
      </w:r>
      <w:r>
        <w:rPr>
          <w:spacing w:val="-11"/>
        </w:rPr>
        <w:t xml:space="preserve"> </w:t>
      </w:r>
      <w:r>
        <w:t>подсчёт</w:t>
      </w:r>
      <w:r>
        <w:rPr>
          <w:spacing w:val="-12"/>
        </w:rPr>
        <w:t xml:space="preserve"> </w:t>
      </w:r>
      <w:r>
        <w:t>эле-</w:t>
      </w:r>
      <w:r>
        <w:rPr>
          <w:spacing w:val="-53"/>
        </w:rPr>
        <w:t xml:space="preserve"> </w:t>
      </w:r>
      <w:r>
        <w:t>ментов массива, удовлетворяющих заданному условию, нахождение минимального (максималь-</w:t>
      </w:r>
      <w:r>
        <w:rPr>
          <w:spacing w:val="1"/>
        </w:rPr>
        <w:t xml:space="preserve"> </w:t>
      </w:r>
      <w:r>
        <w:t>ного) элемента массива.</w:t>
      </w:r>
      <w:r>
        <w:rPr>
          <w:spacing w:val="-2"/>
        </w:rPr>
        <w:t xml:space="preserve"> </w:t>
      </w:r>
      <w:r>
        <w:t>Сортировка массива.</w:t>
      </w:r>
    </w:p>
    <w:p w:rsidR="00700E88" w:rsidRDefault="00E706EB">
      <w:pPr>
        <w:pStyle w:val="a3"/>
        <w:spacing w:line="276" w:lineRule="auto"/>
        <w:ind w:right="406" w:firstLine="763"/>
      </w:pPr>
      <w:r>
        <w:t>Обработка</w:t>
      </w:r>
      <w:r>
        <w:rPr>
          <w:spacing w:val="-5"/>
        </w:rPr>
        <w:t xml:space="preserve"> </w:t>
      </w:r>
      <w:r>
        <w:t>потока</w:t>
      </w:r>
      <w:r>
        <w:rPr>
          <w:spacing w:val="-7"/>
        </w:rPr>
        <w:t xml:space="preserve"> </w:t>
      </w:r>
      <w:r>
        <w:t>данных:</w:t>
      </w:r>
      <w:r>
        <w:rPr>
          <w:spacing w:val="-4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количества,</w:t>
      </w:r>
      <w:r>
        <w:rPr>
          <w:spacing w:val="-6"/>
        </w:rPr>
        <w:t xml:space="preserve"> </w:t>
      </w:r>
      <w:r>
        <w:t>суммы,</w:t>
      </w:r>
      <w:r>
        <w:rPr>
          <w:spacing w:val="-4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арифметического,</w:t>
      </w:r>
      <w:r>
        <w:rPr>
          <w:spacing w:val="-5"/>
        </w:rPr>
        <w:t xml:space="preserve"> </w:t>
      </w:r>
      <w:r>
        <w:t>ми-</w:t>
      </w:r>
      <w:r>
        <w:rPr>
          <w:spacing w:val="-53"/>
        </w:rPr>
        <w:t xml:space="preserve"> </w:t>
      </w:r>
      <w:r>
        <w:t>нимального и максимального значения элементов последовательности, удовлетворяющих задан-</w:t>
      </w:r>
      <w:r>
        <w:rPr>
          <w:spacing w:val="1"/>
        </w:rPr>
        <w:t xml:space="preserve"> </w:t>
      </w:r>
      <w:r>
        <w:t>ному</w:t>
      </w:r>
      <w:r>
        <w:rPr>
          <w:spacing w:val="-2"/>
        </w:rPr>
        <w:t xml:space="preserve"> </w:t>
      </w:r>
      <w:r>
        <w:t>условию.</w:t>
      </w:r>
    </w:p>
    <w:p w:rsidR="00700E88" w:rsidRDefault="00E706EB">
      <w:pPr>
        <w:pStyle w:val="a3"/>
        <w:ind w:left="1530"/>
        <w:jc w:val="left"/>
      </w:pPr>
      <w:r>
        <w:t>Управление.</w:t>
      </w:r>
    </w:p>
    <w:p w:rsidR="00700E88" w:rsidRDefault="00E706EB">
      <w:pPr>
        <w:pStyle w:val="a3"/>
        <w:spacing w:before="33" w:line="276" w:lineRule="auto"/>
        <w:ind w:right="404" w:firstLine="707"/>
      </w:pPr>
      <w:r>
        <w:t>Управление. Сигнал. Обратная связь. Получение сигналов от цифровых датчиков (касания,</w:t>
      </w:r>
      <w:r>
        <w:rPr>
          <w:spacing w:val="-52"/>
        </w:rPr>
        <w:t xml:space="preserve"> </w:t>
      </w:r>
      <w:r>
        <w:t>расстояния, света, звука и другого). Примеры использования принципа обратной связи в 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датчиков,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робототехнике.</w:t>
      </w:r>
    </w:p>
    <w:p w:rsidR="00700E88" w:rsidRDefault="00E706EB">
      <w:pPr>
        <w:pStyle w:val="a3"/>
        <w:spacing w:line="276" w:lineRule="auto"/>
        <w:ind w:right="404" w:firstLine="707"/>
      </w:pPr>
      <w:r>
        <w:t>Примеры роботизированных систем (система управления движением в транспортной си-</w:t>
      </w:r>
      <w:r>
        <w:rPr>
          <w:spacing w:val="1"/>
        </w:rPr>
        <w:t xml:space="preserve"> </w:t>
      </w:r>
      <w:r>
        <w:t>стеме, сварочная линия автозавода, автоматизированное управление отопления дома, 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системы).</w:t>
      </w:r>
    </w:p>
    <w:p w:rsidR="00700E88" w:rsidRDefault="00E706EB">
      <w:pPr>
        <w:pStyle w:val="a3"/>
        <w:ind w:left="1530"/>
      </w:pP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85"/>
      </w:pPr>
      <w:r>
        <w:t>Электронные</w:t>
      </w:r>
      <w:r>
        <w:rPr>
          <w:spacing w:val="-4"/>
        </w:rPr>
        <w:t xml:space="preserve"> </w:t>
      </w:r>
      <w:r>
        <w:t>таблицы.</w:t>
      </w:r>
    </w:p>
    <w:p w:rsidR="00700E88" w:rsidRDefault="00E706EB">
      <w:pPr>
        <w:pStyle w:val="a3"/>
        <w:spacing w:before="40" w:line="276" w:lineRule="auto"/>
        <w:ind w:right="403" w:firstLine="707"/>
      </w:pPr>
      <w:r>
        <w:t>Понятие об электронных таблицах. Типы данных в ячейках электронной таблицы. Редакти-</w:t>
      </w:r>
      <w:r>
        <w:rPr>
          <w:spacing w:val="-52"/>
        </w:rPr>
        <w:t xml:space="preserve"> </w:t>
      </w:r>
      <w:r>
        <w:t>рование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форматирование</w:t>
      </w:r>
      <w:r>
        <w:rPr>
          <w:spacing w:val="-7"/>
        </w:rPr>
        <w:t xml:space="preserve"> </w:t>
      </w:r>
      <w:r>
        <w:t>таблиц.</w:t>
      </w:r>
      <w:r>
        <w:rPr>
          <w:spacing w:val="-9"/>
        </w:rPr>
        <w:t xml:space="preserve"> </w:t>
      </w:r>
      <w:r>
        <w:t>Встроенные</w:t>
      </w:r>
      <w:r>
        <w:rPr>
          <w:spacing w:val="-7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максимума,</w:t>
      </w:r>
      <w:r>
        <w:rPr>
          <w:spacing w:val="-8"/>
        </w:rPr>
        <w:t xml:space="preserve"> </w:t>
      </w:r>
      <w:r>
        <w:t>минимума,</w:t>
      </w:r>
      <w:r>
        <w:rPr>
          <w:spacing w:val="-7"/>
        </w:rPr>
        <w:t xml:space="preserve"> </w:t>
      </w:r>
      <w:r>
        <w:t>суммы</w:t>
      </w:r>
      <w:r>
        <w:rPr>
          <w:spacing w:val="-53"/>
        </w:rPr>
        <w:t xml:space="preserve"> </w:t>
      </w:r>
      <w:r>
        <w:t>и среднего арифметического. Сортировка данных в выделенном диапазоне. Построение 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-3"/>
        </w:rPr>
        <w:t xml:space="preserve"> </w:t>
      </w:r>
      <w:r>
        <w:t>круговая диаграмма,</w:t>
      </w:r>
      <w:r>
        <w:rPr>
          <w:spacing w:val="-3"/>
        </w:rPr>
        <w:t xml:space="preserve"> </w:t>
      </w:r>
      <w:r>
        <w:t>точечная диаграмма).</w:t>
      </w:r>
      <w:r>
        <w:rPr>
          <w:spacing w:val="-1"/>
        </w:rPr>
        <w:t xml:space="preserve"> </w:t>
      </w:r>
      <w:r>
        <w:t>Выбор типа</w:t>
      </w:r>
      <w:r>
        <w:rPr>
          <w:spacing w:val="-2"/>
        </w:rPr>
        <w:t xml:space="preserve"> </w:t>
      </w:r>
      <w:r>
        <w:t>диаграммы.</w:t>
      </w:r>
    </w:p>
    <w:p w:rsidR="00700E88" w:rsidRDefault="00E706EB">
      <w:pPr>
        <w:pStyle w:val="a3"/>
        <w:spacing w:before="1"/>
        <w:ind w:left="1530"/>
      </w:pPr>
      <w:r>
        <w:t>Преобразование</w:t>
      </w:r>
      <w:r>
        <w:rPr>
          <w:spacing w:val="8"/>
        </w:rPr>
        <w:t xml:space="preserve"> </w:t>
      </w:r>
      <w:r>
        <w:t>формул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копировании.</w:t>
      </w:r>
      <w:r>
        <w:rPr>
          <w:spacing w:val="10"/>
        </w:rPr>
        <w:t xml:space="preserve"> </w:t>
      </w:r>
      <w:r>
        <w:t>Относительная,</w:t>
      </w:r>
      <w:r>
        <w:rPr>
          <w:spacing w:val="10"/>
        </w:rPr>
        <w:t xml:space="preserve"> </w:t>
      </w:r>
      <w:r>
        <w:t>абсолютная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смешанная</w:t>
      </w:r>
      <w:r>
        <w:rPr>
          <w:spacing w:val="10"/>
        </w:rPr>
        <w:t xml:space="preserve"> </w:t>
      </w:r>
      <w:r>
        <w:t>адре-</w:t>
      </w:r>
    </w:p>
    <w:p w:rsidR="00700E88" w:rsidRDefault="00E706EB">
      <w:pPr>
        <w:pStyle w:val="a3"/>
        <w:spacing w:before="37"/>
        <w:jc w:val="left"/>
      </w:pPr>
      <w:r>
        <w:t>сация.</w:t>
      </w:r>
    </w:p>
    <w:p w:rsidR="00700E88" w:rsidRDefault="00E706EB">
      <w:pPr>
        <w:pStyle w:val="a3"/>
        <w:spacing w:before="37"/>
        <w:ind w:left="1530"/>
        <w:jc w:val="left"/>
      </w:pPr>
      <w:r>
        <w:t>Условные</w:t>
      </w:r>
      <w:r>
        <w:rPr>
          <w:spacing w:val="-5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таблицах.</w:t>
      </w:r>
      <w:r>
        <w:rPr>
          <w:spacing w:val="-4"/>
        </w:rPr>
        <w:t xml:space="preserve"> </w:t>
      </w:r>
      <w:r>
        <w:t>Суммирование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подсчёт</w:t>
      </w:r>
      <w:r>
        <w:rPr>
          <w:spacing w:val="-5"/>
        </w:rPr>
        <w:t xml:space="preserve"> </w:t>
      </w:r>
      <w:r>
        <w:t>значений,</w:t>
      </w:r>
      <w:r>
        <w:rPr>
          <w:spacing w:val="-5"/>
        </w:rPr>
        <w:t xml:space="preserve"> </w:t>
      </w:r>
      <w:r>
        <w:t>отвеча-</w:t>
      </w:r>
    </w:p>
    <w:p w:rsidR="00700E88" w:rsidRDefault="00E706EB">
      <w:pPr>
        <w:pStyle w:val="a3"/>
        <w:spacing w:before="38" w:line="276" w:lineRule="auto"/>
        <w:ind w:right="402"/>
      </w:pPr>
      <w:r>
        <w:t>ющих заданному условию. Обработка больших наборов данных. Численное моделирование в элек-</w:t>
      </w:r>
      <w:r>
        <w:rPr>
          <w:spacing w:val="-52"/>
        </w:rPr>
        <w:t xml:space="preserve"> </w:t>
      </w:r>
      <w:r>
        <w:t>тронных</w:t>
      </w:r>
      <w:r>
        <w:rPr>
          <w:spacing w:val="-1"/>
        </w:rPr>
        <w:t xml:space="preserve"> </w:t>
      </w:r>
      <w:r>
        <w:t>таблицах.</w:t>
      </w:r>
    </w:p>
    <w:p w:rsidR="00700E88" w:rsidRDefault="00E706EB">
      <w:pPr>
        <w:pStyle w:val="a3"/>
        <w:spacing w:before="1"/>
        <w:ind w:left="1530"/>
      </w:pPr>
      <w:r>
        <w:t>Информационные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Роль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региона.</w:t>
      </w:r>
      <w:r>
        <w:rPr>
          <w:spacing w:val="-4"/>
        </w:rPr>
        <w:t xml:space="preserve"> </w:t>
      </w:r>
      <w:r>
        <w:t>Открытые</w:t>
      </w:r>
      <w:r>
        <w:rPr>
          <w:spacing w:val="-5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700E88" w:rsidRDefault="00E706EB">
      <w:pPr>
        <w:pStyle w:val="a3"/>
        <w:spacing w:line="276" w:lineRule="auto"/>
        <w:ind w:right="404" w:firstLine="707"/>
      </w:pPr>
      <w:r>
        <w:t>Профессии, связанные с информатикой и информационными Труд (технология)ми: веб-ди-</w:t>
      </w:r>
      <w:r>
        <w:rPr>
          <w:spacing w:val="-52"/>
        </w:rPr>
        <w:t xml:space="preserve"> </w:t>
      </w:r>
      <w:r>
        <w:t>зайнер, программист, разработчик мобильных приложений, тестировщик, архитектор программ-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3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 анализу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системный администратор.</w:t>
      </w:r>
    </w:p>
    <w:p w:rsidR="00700E88" w:rsidRDefault="00E706EB">
      <w:pPr>
        <w:pStyle w:val="3"/>
        <w:ind w:left="1530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информатики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образова-</w:t>
      </w:r>
    </w:p>
    <w:p w:rsidR="00700E88" w:rsidRDefault="00E706EB">
      <w:pPr>
        <w:spacing w:before="37"/>
        <w:ind w:left="822"/>
        <w:rPr>
          <w:b/>
          <w:i/>
        </w:rPr>
      </w:pPr>
      <w:r>
        <w:rPr>
          <w:b/>
          <w:i/>
        </w:rPr>
        <w:t>ния.</w:t>
      </w:r>
    </w:p>
    <w:p w:rsidR="00700E88" w:rsidRDefault="00E706EB">
      <w:pPr>
        <w:pStyle w:val="a3"/>
        <w:spacing w:before="38"/>
        <w:ind w:left="1530"/>
        <w:jc w:val="left"/>
      </w:pPr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информатики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</w:p>
    <w:p w:rsidR="00700E88" w:rsidRDefault="00E706EB">
      <w:pPr>
        <w:pStyle w:val="a3"/>
        <w:spacing w:before="40" w:line="276" w:lineRule="auto"/>
        <w:ind w:right="405"/>
      </w:pP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00E88" w:rsidRDefault="00E706EB">
      <w:pPr>
        <w:pStyle w:val="a3"/>
        <w:spacing w:line="276" w:lineRule="auto"/>
        <w:ind w:right="407" w:firstLine="707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700E88" w:rsidRDefault="00E706EB">
      <w:pPr>
        <w:pStyle w:val="a3"/>
        <w:spacing w:line="276" w:lineRule="auto"/>
        <w:ind w:right="407" w:firstLine="763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обучающе-</w:t>
      </w:r>
      <w:r>
        <w:rPr>
          <w:spacing w:val="-53"/>
        </w:rPr>
        <w:t xml:space="preserve"> </w:t>
      </w:r>
      <w:r>
        <w:t>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770"/>
        </w:tabs>
        <w:spacing w:line="252" w:lineRule="exac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8"/>
        </w:tabs>
        <w:spacing w:before="37" w:line="276" w:lineRule="auto"/>
        <w:ind w:left="822" w:right="407" w:firstLine="763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отечественному</w:t>
      </w:r>
      <w:r>
        <w:rPr>
          <w:spacing w:val="-8"/>
        </w:rPr>
        <w:t xml:space="preserve"> </w:t>
      </w:r>
      <w:r>
        <w:t>культурному,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научному</w:t>
      </w:r>
      <w:r>
        <w:rPr>
          <w:spacing w:val="-7"/>
        </w:rPr>
        <w:t xml:space="preserve"> </w:t>
      </w:r>
      <w:r>
        <w:t>насле-</w:t>
      </w:r>
      <w:r>
        <w:rPr>
          <w:spacing w:val="-53"/>
        </w:rPr>
        <w:t xml:space="preserve"> </w:t>
      </w:r>
      <w:r>
        <w:t>дию, понимание значения информатики как науки в жизни современного общества, владение до-</w:t>
      </w:r>
      <w:r>
        <w:rPr>
          <w:spacing w:val="1"/>
        </w:rPr>
        <w:t xml:space="preserve"> </w:t>
      </w:r>
      <w:r>
        <w:t>стоверной информацией о передовых мировых и отечественных достижениях в области информа-</w:t>
      </w:r>
      <w:r>
        <w:rPr>
          <w:spacing w:val="1"/>
        </w:rPr>
        <w:t xml:space="preserve"> </w:t>
      </w:r>
      <w:r>
        <w:rPr>
          <w:spacing w:val="-1"/>
        </w:rPr>
        <w:t>тики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информационных</w:t>
      </w:r>
      <w:r>
        <w:rPr>
          <w:spacing w:val="-14"/>
        </w:rPr>
        <w:t xml:space="preserve"> </w:t>
      </w:r>
      <w:r>
        <w:t>технологий,</w:t>
      </w:r>
      <w:r>
        <w:rPr>
          <w:spacing w:val="-10"/>
        </w:rPr>
        <w:t xml:space="preserve"> </w:t>
      </w:r>
      <w:r>
        <w:t>заинтересованность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знаниях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трансфор-</w:t>
      </w:r>
      <w:r>
        <w:rPr>
          <w:spacing w:val="-52"/>
        </w:rPr>
        <w:t xml:space="preserve"> </w:t>
      </w:r>
      <w:r>
        <w:t>мации</w:t>
      </w:r>
      <w:r>
        <w:rPr>
          <w:spacing w:val="-2"/>
        </w:rPr>
        <w:t xml:space="preserve"> </w:t>
      </w:r>
      <w:r>
        <w:t>современного общества;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770"/>
        </w:tabs>
        <w:spacing w:line="253" w:lineRule="exac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before="40" w:line="276" w:lineRule="auto"/>
        <w:ind w:left="822" w:right="404" w:firstLine="763"/>
      </w:pPr>
      <w:r>
        <w:t>ориентация на моральные ценности и нормы в ситуациях нравственного выбора, готов-</w:t>
      </w:r>
      <w:r>
        <w:rPr>
          <w:spacing w:val="1"/>
        </w:rPr>
        <w:t xml:space="preserve"> </w:t>
      </w:r>
      <w:r>
        <w:t>ность</w:t>
      </w:r>
      <w:r>
        <w:rPr>
          <w:spacing w:val="-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поведение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3"/>
        </w:rPr>
        <w:t xml:space="preserve"> </w:t>
      </w:r>
      <w:r>
        <w:t>нравственных и правовых норм с учётом осознания последствий поступков,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сети</w:t>
      </w:r>
      <w:r>
        <w:rPr>
          <w:spacing w:val="-2"/>
        </w:rPr>
        <w:t xml:space="preserve"> </w:t>
      </w:r>
      <w:r>
        <w:t>Интернет;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825"/>
        </w:tabs>
        <w:spacing w:line="251" w:lineRule="exact"/>
        <w:ind w:left="1825"/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before="41" w:line="276" w:lineRule="auto"/>
        <w:ind w:left="822" w:right="402" w:firstLine="707"/>
      </w:pP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коллективе,</w:t>
      </w:r>
      <w:r>
        <w:rPr>
          <w:spacing w:val="-5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сообществах,</w:t>
      </w:r>
      <w:r>
        <w:rPr>
          <w:spacing w:val="-9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безопасности,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без-</w:t>
      </w:r>
      <w:r>
        <w:rPr>
          <w:spacing w:val="-53"/>
        </w:rPr>
        <w:t xml:space="preserve"> </w:t>
      </w:r>
      <w:r>
        <w:t>опасного поведения в интернет-среде, готовность к разнообразной совместной деятельности при</w:t>
      </w:r>
      <w:r>
        <w:rPr>
          <w:spacing w:val="1"/>
        </w:rPr>
        <w:t xml:space="preserve"> </w:t>
      </w:r>
      <w:r>
        <w:t>выполнении учебных, познавательных задач, создании учебных проектов, стремление к взаимопо-</w:t>
      </w:r>
      <w:r>
        <w:rPr>
          <w:spacing w:val="1"/>
        </w:rPr>
        <w:t xml:space="preserve"> </w:t>
      </w:r>
      <w:r>
        <w:t>ниманию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пове-</w:t>
      </w:r>
      <w:r>
        <w:rPr>
          <w:spacing w:val="-53"/>
        </w:rPr>
        <w:t xml:space="preserve"> </w:t>
      </w:r>
      <w:r>
        <w:t>дение и поступки 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770"/>
        </w:tabs>
        <w:spacing w:line="252" w:lineRule="exact"/>
      </w:pPr>
      <w:r>
        <w:t>ценностей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4"/>
        </w:tabs>
        <w:spacing w:before="37" w:line="276" w:lineRule="auto"/>
        <w:ind w:left="822" w:right="402" w:firstLine="707"/>
      </w:pPr>
      <w:r>
        <w:t>сформированность мировоззренческих представлений об информации, информационных</w:t>
      </w:r>
      <w:r>
        <w:rPr>
          <w:spacing w:val="1"/>
        </w:rPr>
        <w:t xml:space="preserve"> </w:t>
      </w:r>
      <w:r>
        <w:t>процессах и информационных Труд (технология)х, соответствующих современному уровню разви-</w:t>
      </w:r>
      <w:r>
        <w:rPr>
          <w:spacing w:val="-52"/>
        </w:rPr>
        <w:t xml:space="preserve"> </w:t>
      </w:r>
      <w:r>
        <w:t>тия науки и общественной практики и составляющих базовую основу для понимания 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 мира;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0"/>
        </w:tabs>
        <w:spacing w:before="75" w:line="278" w:lineRule="auto"/>
        <w:ind w:left="822" w:right="407" w:firstLine="707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познанию,</w:t>
      </w:r>
      <w:r>
        <w:rPr>
          <w:spacing w:val="-7"/>
        </w:rPr>
        <w:t xml:space="preserve"> </w:t>
      </w:r>
      <w:r>
        <w:t>любознательность,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самообра-</w:t>
      </w:r>
      <w:r>
        <w:rPr>
          <w:spacing w:val="-53"/>
        </w:rPr>
        <w:t xml:space="preserve"> </w:t>
      </w:r>
      <w:r>
        <w:t>зованию,</w:t>
      </w:r>
      <w:r>
        <w:rPr>
          <w:spacing w:val="-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 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6" w:lineRule="auto"/>
        <w:ind w:left="822" w:right="403" w:firstLine="707"/>
      </w:pPr>
      <w:r>
        <w:t>овладение основными навыками исследовательской деятельности, установка на осмысле-</w:t>
      </w:r>
      <w:r>
        <w:rPr>
          <w:spacing w:val="1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наблюдений,</w:t>
      </w:r>
      <w:r>
        <w:rPr>
          <w:spacing w:val="-8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индивидуаль-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line="276" w:lineRule="auto"/>
        <w:ind w:left="822" w:right="404" w:firstLine="763"/>
      </w:pPr>
      <w:r>
        <w:t>сформированность информационной культуры, в том числе навыков самостоятельной ра-</w:t>
      </w:r>
      <w:r>
        <w:rPr>
          <w:spacing w:val="-52"/>
        </w:rPr>
        <w:t xml:space="preserve"> </w:t>
      </w:r>
      <w:r>
        <w:t>боты с учебными текстами, справочной литературой, разнообразными средствами информацион-</w:t>
      </w:r>
      <w:r>
        <w:rPr>
          <w:spacing w:val="1"/>
        </w:rPr>
        <w:t xml:space="preserve"> </w:t>
      </w:r>
      <w:r>
        <w:t>ных технологий, а также умения самостоятельно определять цели своего обучения, ставить и фор-</w:t>
      </w:r>
      <w:r>
        <w:rPr>
          <w:spacing w:val="1"/>
        </w:rPr>
        <w:t xml:space="preserve"> </w:t>
      </w:r>
      <w:r>
        <w:t>мулировать для себя новые задачи в учёбе и познавательной деятельности, развивать мотивы и ин-</w:t>
      </w:r>
      <w:r>
        <w:rPr>
          <w:spacing w:val="-52"/>
        </w:rPr>
        <w:t xml:space="preserve"> </w:t>
      </w:r>
      <w:r>
        <w:t>тересы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770"/>
        </w:tabs>
        <w:spacing w:line="253" w:lineRule="exact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7"/>
        </w:tabs>
        <w:spacing w:before="35" w:line="276" w:lineRule="auto"/>
        <w:ind w:left="822" w:right="405" w:firstLine="763"/>
      </w:pPr>
      <w:r>
        <w:t>осознание ценности жизни, ответственное отношение к своему здоровью, установка на</w:t>
      </w:r>
      <w:r>
        <w:rPr>
          <w:spacing w:val="1"/>
        </w:rPr>
        <w:t xml:space="preserve"> </w:t>
      </w:r>
      <w:r>
        <w:t>здоровый образ жизни, в том числе и за счёт освоения и соблюдения требований безопасной экс-</w:t>
      </w:r>
      <w:r>
        <w:rPr>
          <w:spacing w:val="1"/>
        </w:rPr>
        <w:t xml:space="preserve"> </w:t>
      </w:r>
      <w:r>
        <w:t>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 и</w:t>
      </w:r>
      <w:r>
        <w:rPr>
          <w:spacing w:val="-1"/>
        </w:rPr>
        <w:t xml:space="preserve"> </w:t>
      </w:r>
      <w:r>
        <w:t>коммуникационных технологий;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770"/>
        </w:tabs>
        <w:spacing w:before="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7"/>
        </w:tabs>
        <w:spacing w:before="38" w:line="276" w:lineRule="auto"/>
        <w:ind w:left="822" w:right="404" w:firstLine="763"/>
      </w:pPr>
      <w:r>
        <w:t>интерес к практическому изучению профессий и труда в сферах профессиональной дея-</w:t>
      </w:r>
      <w:r>
        <w:rPr>
          <w:spacing w:val="1"/>
        </w:rPr>
        <w:t xml:space="preserve"> </w:t>
      </w:r>
      <w:r>
        <w:t>тельности, связанных с информатикой, программированием и информационными Труд (техноло-</w:t>
      </w:r>
      <w:r>
        <w:rPr>
          <w:spacing w:val="1"/>
        </w:rPr>
        <w:t xml:space="preserve"> </w:t>
      </w:r>
      <w:r>
        <w:t>гия)ми,</w:t>
      </w:r>
      <w:r>
        <w:rPr>
          <w:spacing w:val="-2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прогресса;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9"/>
        </w:tabs>
        <w:spacing w:line="278" w:lineRule="auto"/>
        <w:ind w:left="822" w:right="406" w:firstLine="707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770"/>
        </w:tabs>
        <w:spacing w:line="249" w:lineRule="exac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before="36" w:line="276" w:lineRule="auto"/>
        <w:ind w:left="822" w:right="407" w:firstLine="707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 и 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700E88" w:rsidRDefault="00E706EB" w:rsidP="00AA5DE3">
      <w:pPr>
        <w:pStyle w:val="a5"/>
        <w:numPr>
          <w:ilvl w:val="0"/>
          <w:numId w:val="141"/>
        </w:numPr>
        <w:tabs>
          <w:tab w:val="left" w:pos="1770"/>
        </w:tabs>
        <w:spacing w:before="1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8"/>
        </w:tabs>
        <w:spacing w:before="38" w:line="276" w:lineRule="auto"/>
        <w:ind w:left="822" w:right="408" w:firstLine="763"/>
      </w:pP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соответствую-</w:t>
      </w:r>
      <w:r>
        <w:rPr>
          <w:spacing w:val="-53"/>
        </w:rPr>
        <w:t xml:space="preserve"> </w:t>
      </w: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существующих 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700E88" w:rsidRDefault="00E706EB">
      <w:pPr>
        <w:pStyle w:val="a3"/>
        <w:spacing w:line="278" w:lineRule="auto"/>
        <w:ind w:right="405" w:firstLine="707"/>
      </w:pPr>
      <w:r>
        <w:rPr>
          <w:b/>
          <w:i/>
        </w:rPr>
        <w:t>Метапредметные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информатике</w:t>
      </w:r>
      <w:r>
        <w:rPr>
          <w:spacing w:val="-10"/>
        </w:rPr>
        <w:t xml:space="preserve"> </w:t>
      </w:r>
      <w:r>
        <w:t>отражают</w:t>
      </w:r>
      <w:r>
        <w:rPr>
          <w:spacing w:val="-10"/>
        </w:rPr>
        <w:t xml:space="preserve"> </w:t>
      </w:r>
      <w:r>
        <w:t>овладение</w:t>
      </w:r>
      <w:r>
        <w:rPr>
          <w:spacing w:val="-5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познавательными,</w:t>
      </w:r>
      <w:r>
        <w:rPr>
          <w:spacing w:val="-6"/>
        </w:rPr>
        <w:t xml:space="preserve"> </w:t>
      </w:r>
      <w:r>
        <w:t>коммуникативными,</w:t>
      </w:r>
      <w:r>
        <w:rPr>
          <w:spacing w:val="-4"/>
        </w:rPr>
        <w:t xml:space="preserve"> </w:t>
      </w:r>
      <w:r>
        <w:t>регулятивными.</w:t>
      </w:r>
    </w:p>
    <w:p w:rsidR="00700E88" w:rsidRDefault="00E706EB">
      <w:pPr>
        <w:pStyle w:val="a3"/>
        <w:spacing w:line="249" w:lineRule="exact"/>
        <w:ind w:left="153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40"/>
        </w:numPr>
        <w:tabs>
          <w:tab w:val="left" w:pos="1825"/>
        </w:tabs>
        <w:spacing w:before="36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before="37" w:line="276" w:lineRule="auto"/>
        <w:ind w:left="822" w:right="404" w:firstLine="763"/>
      </w:pPr>
      <w:r>
        <w:t>умение определять понятия, создавать обобщения, устанавливать аналогии, классифици-</w:t>
      </w:r>
      <w:r>
        <w:rPr>
          <w:spacing w:val="1"/>
        </w:rPr>
        <w:t xml:space="preserve"> </w:t>
      </w:r>
      <w:r>
        <w:t>ровать, самостоятельно выбирать основания и критерии для классификации, устанавливать при-</w:t>
      </w:r>
      <w:r>
        <w:rPr>
          <w:spacing w:val="1"/>
        </w:rPr>
        <w:t xml:space="preserve"> </w:t>
      </w:r>
      <w:r>
        <w:t>чинно-следственные</w:t>
      </w:r>
      <w:r>
        <w:rPr>
          <w:spacing w:val="-11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рассуждения,</w:t>
      </w:r>
      <w:r>
        <w:rPr>
          <w:spacing w:val="-9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умозаключения</w:t>
      </w:r>
      <w:r>
        <w:rPr>
          <w:spacing w:val="-10"/>
        </w:rPr>
        <w:t xml:space="preserve"> </w:t>
      </w:r>
      <w:r>
        <w:t>(индуктивные,</w:t>
      </w:r>
      <w:r>
        <w:rPr>
          <w:spacing w:val="-52"/>
        </w:rPr>
        <w:t xml:space="preserve"> </w:t>
      </w:r>
      <w:r>
        <w:t>дедуктивные</w:t>
      </w:r>
      <w:r>
        <w:rPr>
          <w:spacing w:val="-1"/>
        </w:rPr>
        <w:t xml:space="preserve"> </w:t>
      </w:r>
      <w:r>
        <w:t>и по аналогии) и выводы;</w:t>
      </w:r>
      <w:r>
        <w:rPr>
          <w:spacing w:val="2"/>
        </w:rPr>
        <w:t xml:space="preserve"> </w:t>
      </w:r>
      <w:r>
        <w:t>-</w:t>
      </w:r>
    </w:p>
    <w:p w:rsidR="00700E88" w:rsidRDefault="00E706EB">
      <w:pPr>
        <w:pStyle w:val="a3"/>
        <w:spacing w:line="276" w:lineRule="auto"/>
        <w:ind w:right="403" w:firstLine="763"/>
      </w:pPr>
      <w:r>
        <w:t>умение создавать, применять и преобразовывать знаки и символы, модели и схемы для ре-</w:t>
      </w:r>
      <w:r>
        <w:rPr>
          <w:spacing w:val="1"/>
        </w:rPr>
        <w:t xml:space="preserve"> </w:t>
      </w:r>
      <w:r>
        <w:rPr>
          <w:spacing w:val="-1"/>
        </w:rPr>
        <w:t>шения</w:t>
      </w:r>
      <w:r>
        <w:rPr>
          <w:spacing w:val="-15"/>
        </w:rPr>
        <w:t xml:space="preserve"> </w:t>
      </w:r>
      <w:r>
        <w:rPr>
          <w:spacing w:val="-1"/>
        </w:rPr>
        <w:t>учебных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задач;</w:t>
      </w:r>
      <w:r>
        <w:rPr>
          <w:spacing w:val="-12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53"/>
        </w:rPr>
        <w:t xml:space="preserve"> </w:t>
      </w:r>
      <w:r>
        <w:t>(сравнивать несколько вариантов решения, выбирать наиболее подходящий с учётом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700E88" w:rsidRDefault="00E706EB" w:rsidP="00AA5DE3">
      <w:pPr>
        <w:pStyle w:val="a5"/>
        <w:numPr>
          <w:ilvl w:val="0"/>
          <w:numId w:val="140"/>
        </w:numPr>
        <w:tabs>
          <w:tab w:val="left" w:pos="1770"/>
        </w:tabs>
        <w:spacing w:before="1"/>
        <w:ind w:left="1769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before="38" w:line="278" w:lineRule="auto"/>
        <w:ind w:left="822" w:right="406" w:firstLine="763"/>
        <w:jc w:val="left"/>
      </w:pPr>
      <w:r>
        <w:t>формулировать</w:t>
      </w:r>
      <w:r>
        <w:rPr>
          <w:spacing w:val="10"/>
        </w:rPr>
        <w:t xml:space="preserve"> </w:t>
      </w:r>
      <w:r>
        <w:t>вопросы,</w:t>
      </w:r>
      <w:r>
        <w:rPr>
          <w:spacing w:val="12"/>
        </w:rPr>
        <w:t xml:space="preserve"> </w:t>
      </w:r>
      <w:r>
        <w:t>фиксирующие</w:t>
      </w:r>
      <w:r>
        <w:rPr>
          <w:spacing w:val="9"/>
        </w:rPr>
        <w:t xml:space="preserve"> </w:t>
      </w:r>
      <w:r>
        <w:t>разрыв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состоя-</w:t>
      </w:r>
      <w:r>
        <w:rPr>
          <w:spacing w:val="-52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</w:t>
      </w:r>
      <w:r>
        <w:rPr>
          <w:spacing w:val="-1"/>
        </w:rPr>
        <w:t xml:space="preserve"> </w:t>
      </w:r>
      <w:r>
        <w:t>и данное;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49" w:lineRule="exact"/>
        <w:ind w:left="1657" w:hanging="128"/>
        <w:jc w:val="left"/>
      </w:pPr>
      <w:r>
        <w:t>оценивать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исследова-</w:t>
      </w:r>
    </w:p>
    <w:p w:rsidR="00700E88" w:rsidRDefault="00E706EB">
      <w:pPr>
        <w:pStyle w:val="a3"/>
        <w:spacing w:before="37"/>
        <w:jc w:val="left"/>
      </w:pPr>
      <w:r>
        <w:t>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0"/>
        </w:tabs>
        <w:spacing w:before="38"/>
        <w:ind w:left="1719" w:hanging="135"/>
        <w:jc w:val="left"/>
      </w:pP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6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процессов,</w:t>
      </w:r>
      <w:r>
        <w:rPr>
          <w:spacing w:val="7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5"/>
        </w:rPr>
        <w:t xml:space="preserve"> </w:t>
      </w:r>
      <w:r>
        <w:t>в</w:t>
      </w:r>
    </w:p>
    <w:p w:rsidR="00700E88" w:rsidRDefault="00E706EB">
      <w:pPr>
        <w:pStyle w:val="a3"/>
        <w:spacing w:before="37" w:line="278" w:lineRule="auto"/>
        <w:ind w:right="443"/>
        <w:jc w:val="left"/>
      </w:pPr>
      <w:r>
        <w:t>аналогичных</w:t>
      </w:r>
      <w:r>
        <w:rPr>
          <w:spacing w:val="1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 также выдвигать</w:t>
      </w:r>
      <w:r>
        <w:rPr>
          <w:spacing w:val="1"/>
        </w:rPr>
        <w:t xml:space="preserve"> </w:t>
      </w:r>
      <w:r>
        <w:t>предположения об их развитии в новых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700E88" w:rsidRDefault="00E706EB" w:rsidP="00AA5DE3">
      <w:pPr>
        <w:pStyle w:val="a5"/>
        <w:numPr>
          <w:ilvl w:val="0"/>
          <w:numId w:val="140"/>
        </w:numPr>
        <w:tabs>
          <w:tab w:val="left" w:pos="1825"/>
        </w:tabs>
        <w:spacing w:line="249" w:lineRule="exact"/>
        <w:ind w:hanging="29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75"/>
        <w:ind w:left="1657" w:hanging="128"/>
        <w:jc w:val="left"/>
      </w:pPr>
      <w:r>
        <w:t>выявлять</w:t>
      </w:r>
      <w:r>
        <w:rPr>
          <w:spacing w:val="-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информации, данных,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0"/>
          <w:numId w:val="139"/>
        </w:numPr>
        <w:tabs>
          <w:tab w:val="left" w:pos="950"/>
        </w:tabs>
        <w:spacing w:before="40" w:line="276" w:lineRule="auto"/>
        <w:ind w:right="401" w:firstLine="0"/>
        <w:jc w:val="left"/>
      </w:pPr>
      <w:r>
        <w:t>применять различные методы, инструменты и запросы при поиске и отборе информации или дан-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line="276" w:lineRule="auto"/>
        <w:ind w:right="406" w:firstLine="707"/>
        <w:jc w:val="left"/>
      </w:pPr>
      <w:r>
        <w:t>выбирать, анализировать, систематизировать и интерпретировать информацию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3"/>
        </w:tabs>
        <w:spacing w:before="1" w:line="276" w:lineRule="auto"/>
        <w:ind w:right="403" w:firstLine="707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3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70"/>
        </w:tabs>
        <w:spacing w:line="276" w:lineRule="auto"/>
        <w:ind w:right="408" w:firstLine="707"/>
        <w:jc w:val="left"/>
      </w:pPr>
      <w:r>
        <w:t>оценивать</w:t>
      </w:r>
      <w:r>
        <w:rPr>
          <w:spacing w:val="8"/>
        </w:rPr>
        <w:t xml:space="preserve"> </w:t>
      </w:r>
      <w:r>
        <w:t>надёжность</w:t>
      </w:r>
      <w:r>
        <w:rPr>
          <w:spacing w:val="9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критериям,</w:t>
      </w:r>
      <w:r>
        <w:rPr>
          <w:spacing w:val="9"/>
        </w:rPr>
        <w:t xml:space="preserve"> </w:t>
      </w:r>
      <w:r>
        <w:t>предложенным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сформу-</w:t>
      </w:r>
      <w:r>
        <w:rPr>
          <w:spacing w:val="-52"/>
        </w:rPr>
        <w:t xml:space="preserve"> </w:t>
      </w:r>
      <w:r>
        <w:t>лированным</w:t>
      </w:r>
      <w:r>
        <w:rPr>
          <w:spacing w:val="-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эффективно запоминать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38"/>
        </w:numPr>
        <w:tabs>
          <w:tab w:val="left" w:pos="1770"/>
        </w:tabs>
        <w:spacing w:before="38"/>
      </w:pPr>
      <w:r>
        <w:t>общение: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before="38" w:line="276" w:lineRule="auto"/>
        <w:ind w:right="408" w:firstLine="707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49"/>
        </w:tabs>
        <w:spacing w:line="278" w:lineRule="auto"/>
        <w:ind w:right="404" w:firstLine="763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46"/>
        </w:tabs>
        <w:spacing w:line="276" w:lineRule="auto"/>
        <w:ind w:right="402" w:firstLine="707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формат</w:t>
      </w:r>
      <w:r>
        <w:rPr>
          <w:spacing w:val="-10"/>
        </w:rPr>
        <w:t xml:space="preserve"> </w:t>
      </w:r>
      <w:r>
        <w:t>выступления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презентации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3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иллю-</w:t>
      </w:r>
      <w:r>
        <w:rPr>
          <w:spacing w:val="-53"/>
        </w:rPr>
        <w:t xml:space="preserve"> </w:t>
      </w:r>
      <w:r>
        <w:t>стративных</w:t>
      </w:r>
      <w:r>
        <w:rPr>
          <w:spacing w:val="-1"/>
        </w:rPr>
        <w:t xml:space="preserve"> </w:t>
      </w:r>
      <w:r>
        <w:t>материалов.</w:t>
      </w:r>
    </w:p>
    <w:p w:rsidR="00700E88" w:rsidRDefault="00E706EB" w:rsidP="00AA5DE3">
      <w:pPr>
        <w:pStyle w:val="a5"/>
        <w:numPr>
          <w:ilvl w:val="0"/>
          <w:numId w:val="138"/>
        </w:numPr>
        <w:tabs>
          <w:tab w:val="left" w:pos="1770"/>
        </w:tabs>
        <w:spacing w:line="251" w:lineRule="exac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(сотрудничество):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20"/>
        </w:tabs>
        <w:spacing w:before="35" w:line="276" w:lineRule="auto"/>
        <w:ind w:right="408" w:firstLine="763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 продукта;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42"/>
        </w:tabs>
        <w:spacing w:line="276" w:lineRule="auto"/>
        <w:ind w:right="402" w:firstLine="763"/>
      </w:pPr>
      <w:r>
        <w:t>принимать цель совместной информационной деятельности по сбору, обработке, пере-</w:t>
      </w:r>
      <w:r>
        <w:rPr>
          <w:spacing w:val="1"/>
        </w:rPr>
        <w:t xml:space="preserve"> </w:t>
      </w:r>
      <w:r>
        <w:t>даче, формализации информации,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 процесс и результат совместной работы;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10"/>
        </w:tabs>
        <w:spacing w:line="276" w:lineRule="auto"/>
        <w:ind w:right="402" w:firstLine="763"/>
      </w:pPr>
      <w:r>
        <w:t>выполнять свою часть работы с информацией или информационным продуктом, достигая</w:t>
      </w:r>
      <w:r>
        <w:rPr>
          <w:spacing w:val="-52"/>
        </w:rPr>
        <w:t xml:space="preserve"> </w:t>
      </w:r>
      <w:r>
        <w:t>качественного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координируя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членами</w:t>
      </w:r>
      <w:r>
        <w:rPr>
          <w:spacing w:val="-53"/>
        </w:rPr>
        <w:t xml:space="preserve"> </w:t>
      </w:r>
      <w:r>
        <w:t>команды;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line="278" w:lineRule="auto"/>
        <w:ind w:right="406" w:firstLine="707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само-</w:t>
      </w:r>
      <w:r>
        <w:rPr>
          <w:spacing w:val="-53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сформулированным участниками взаимодействия;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65"/>
        </w:tabs>
        <w:spacing w:line="276" w:lineRule="auto"/>
        <w:ind w:right="401" w:firstLine="707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-6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700E88" w:rsidRDefault="00E706EB">
      <w:pPr>
        <w:pStyle w:val="a3"/>
        <w:ind w:left="153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37"/>
        </w:numPr>
        <w:tabs>
          <w:tab w:val="left" w:pos="1770"/>
        </w:tabs>
        <w:spacing w:before="34"/>
      </w:pPr>
      <w:r>
        <w:t>самоорганизация: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13"/>
        </w:tabs>
        <w:spacing w:before="37"/>
        <w:ind w:left="1712" w:hanging="128"/>
      </w:pPr>
      <w:r>
        <w:t>выявлять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72"/>
        </w:tabs>
        <w:spacing w:before="37" w:line="276" w:lineRule="auto"/>
        <w:ind w:right="409" w:firstLine="707"/>
      </w:pPr>
      <w:r>
        <w:t>ориентироваться в различных подходах к принятию решений (индивидуальное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принятие решений в</w:t>
      </w:r>
      <w:r>
        <w:rPr>
          <w:spacing w:val="-2"/>
        </w:rPr>
        <w:t xml:space="preserve"> </w:t>
      </w:r>
      <w:r>
        <w:t>группе);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08"/>
        </w:tabs>
        <w:spacing w:before="2" w:line="276" w:lineRule="auto"/>
        <w:ind w:right="406" w:firstLine="763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часть),</w:t>
      </w:r>
      <w:r>
        <w:rPr>
          <w:spacing w:val="-5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72"/>
        </w:tabs>
        <w:spacing w:line="276" w:lineRule="auto"/>
        <w:ind w:right="404" w:firstLine="707"/>
      </w:pPr>
      <w:r>
        <w:t>составлять план действий (план реализации намеченного алгоритма решения),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знаний об изучаемом объекте; - прово-</w:t>
      </w:r>
      <w:r>
        <w:rPr>
          <w:spacing w:val="1"/>
        </w:rPr>
        <w:t xml:space="preserve"> </w:t>
      </w:r>
      <w:r>
        <w:t>дить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брать 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</w:t>
      </w:r>
    </w:p>
    <w:p w:rsidR="00700E88" w:rsidRDefault="00E706EB" w:rsidP="00AA5DE3">
      <w:pPr>
        <w:pStyle w:val="a5"/>
        <w:numPr>
          <w:ilvl w:val="0"/>
          <w:numId w:val="137"/>
        </w:numPr>
        <w:tabs>
          <w:tab w:val="left" w:pos="1825"/>
        </w:tabs>
        <w:ind w:left="1825"/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13"/>
        </w:tabs>
        <w:spacing w:before="37"/>
        <w:ind w:left="1712" w:hanging="128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 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before="37"/>
        <w:ind w:left="1654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48"/>
        </w:tabs>
        <w:spacing w:before="40" w:line="276" w:lineRule="auto"/>
        <w:ind w:right="406" w:firstLine="707"/>
        <w:jc w:val="left"/>
      </w:pPr>
      <w:r>
        <w:rPr>
          <w:spacing w:val="-1"/>
        </w:rPr>
        <w:t>учитывать</w:t>
      </w:r>
      <w:r>
        <w:rPr>
          <w:spacing w:val="-12"/>
        </w:rPr>
        <w:t xml:space="preserve"> </w:t>
      </w:r>
      <w:r>
        <w:t>контекст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предвидеть</w:t>
      </w:r>
      <w:r>
        <w:rPr>
          <w:spacing w:val="-13"/>
        </w:rPr>
        <w:t xml:space="preserve"> </w:t>
      </w:r>
      <w:r>
        <w:t>трудности,</w:t>
      </w:r>
      <w:r>
        <w:rPr>
          <w:spacing w:val="-12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возникнуть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задачи,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60"/>
        </w:tabs>
        <w:spacing w:before="75" w:line="278" w:lineRule="auto"/>
        <w:ind w:right="403" w:firstLine="707"/>
        <w:jc w:val="left"/>
      </w:pPr>
      <w:r>
        <w:t>объяснять причины достижения (недостижения) результатов информационной деятельно-</w:t>
      </w:r>
      <w:r>
        <w:rPr>
          <w:spacing w:val="-52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уметь 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60"/>
        </w:tabs>
        <w:spacing w:line="276" w:lineRule="auto"/>
        <w:ind w:right="410" w:firstLine="707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 основе новых</w:t>
      </w:r>
      <w:r>
        <w:rPr>
          <w:spacing w:val="3"/>
        </w:rPr>
        <w:t xml:space="preserve"> </w:t>
      </w:r>
      <w:r>
        <w:t>обстоятельств,</w:t>
      </w:r>
      <w:r>
        <w:rPr>
          <w:spacing w:val="2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ситуа-</w:t>
      </w:r>
      <w:r>
        <w:rPr>
          <w:spacing w:val="-52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line="252" w:lineRule="exact"/>
        <w:ind w:left="1654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700E88" w:rsidRDefault="00E706EB" w:rsidP="00AA5DE3">
      <w:pPr>
        <w:pStyle w:val="a5"/>
        <w:numPr>
          <w:ilvl w:val="0"/>
          <w:numId w:val="137"/>
        </w:numPr>
        <w:tabs>
          <w:tab w:val="left" w:pos="1770"/>
        </w:tabs>
        <w:spacing w:before="37"/>
        <w:ind w:left="1769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10"/>
        </w:tabs>
        <w:spacing w:before="37"/>
        <w:ind w:left="171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700E88" w:rsidRDefault="00E706EB" w:rsidP="00AA5DE3">
      <w:pPr>
        <w:pStyle w:val="a5"/>
        <w:numPr>
          <w:ilvl w:val="0"/>
          <w:numId w:val="137"/>
        </w:numPr>
        <w:tabs>
          <w:tab w:val="left" w:pos="1770"/>
        </w:tabs>
        <w:spacing w:before="37"/>
        <w:ind w:left="1769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06"/>
        </w:tabs>
        <w:spacing w:before="38" w:line="276" w:lineRule="auto"/>
        <w:ind w:right="409" w:firstLine="763"/>
        <w:jc w:val="left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открытого</w:t>
      </w:r>
      <w:r>
        <w:rPr>
          <w:spacing w:val="-8"/>
        </w:rPr>
        <w:t xml:space="preserve"> </w:t>
      </w:r>
      <w:r>
        <w:t>доступа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 объёмам информации.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rPr>
          <w:b/>
        </w:rPr>
        <w:t xml:space="preserve">Рабочая программа по учебному предмету «История» </w:t>
      </w:r>
      <w:r>
        <w:t>(предметная область «Обществен-</w:t>
      </w:r>
      <w:r>
        <w:rPr>
          <w:spacing w:val="-52"/>
        </w:rPr>
        <w:t xml:space="preserve"> </w:t>
      </w:r>
      <w:r>
        <w:t>нонаучные</w:t>
      </w:r>
      <w:r>
        <w:rPr>
          <w:spacing w:val="-9"/>
        </w:rPr>
        <w:t xml:space="preserve"> </w:t>
      </w:r>
      <w:r>
        <w:t>предметы»)</w:t>
      </w:r>
      <w:r>
        <w:rPr>
          <w:spacing w:val="-7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история)</w:t>
      </w:r>
      <w:r>
        <w:rPr>
          <w:spacing w:val="-7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5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700E88" w:rsidRDefault="00E706EB">
      <w:pPr>
        <w:pStyle w:val="a3"/>
        <w:spacing w:line="252" w:lineRule="exact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40" w:line="276" w:lineRule="auto"/>
        <w:ind w:right="402" w:firstLine="707"/>
      </w:pPr>
      <w:r>
        <w:t>Программа учебного предмета «История» разработана с целью оказания методической по-</w:t>
      </w:r>
      <w:r>
        <w:rPr>
          <w:spacing w:val="1"/>
        </w:rPr>
        <w:t xml:space="preserve"> </w:t>
      </w:r>
      <w:r>
        <w:t>мощи</w:t>
      </w:r>
      <w:r>
        <w:rPr>
          <w:spacing w:val="-10"/>
        </w:rPr>
        <w:t xml:space="preserve"> </w:t>
      </w:r>
      <w:r>
        <w:t>учителю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предмету,</w:t>
      </w:r>
      <w:r>
        <w:rPr>
          <w:spacing w:val="-9"/>
        </w:rPr>
        <w:t xml:space="preserve"> </w:t>
      </w:r>
      <w:r>
        <w:t>ориентированной</w:t>
      </w:r>
      <w:r>
        <w:rPr>
          <w:spacing w:val="-10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 в</w:t>
      </w:r>
      <w:r>
        <w:rPr>
          <w:spacing w:val="-4"/>
        </w:rPr>
        <w:t xml:space="preserve"> </w:t>
      </w:r>
      <w:r>
        <w:t>образовании 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9"/>
        </w:rPr>
        <w:t xml:space="preserve"> </w:t>
      </w:r>
      <w:r>
        <w:t>«История»</w:t>
      </w:r>
      <w:r>
        <w:rPr>
          <w:spacing w:val="-14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целях,</w:t>
      </w:r>
      <w:r>
        <w:rPr>
          <w:spacing w:val="-9"/>
        </w:rPr>
        <w:t xml:space="preserve"> </w:t>
      </w:r>
      <w:r>
        <w:t>общей</w:t>
      </w:r>
      <w:r>
        <w:rPr>
          <w:spacing w:val="-15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обу-</w:t>
      </w:r>
      <w:r>
        <w:rPr>
          <w:spacing w:val="-53"/>
        </w:rPr>
        <w:t xml:space="preserve"> </w:t>
      </w:r>
      <w:r>
        <w:t>чения, воспитания и развития обучающихся средствами учебного предмета «История», устанавли-</w:t>
      </w:r>
      <w:r>
        <w:rPr>
          <w:spacing w:val="1"/>
        </w:rPr>
        <w:t xml:space="preserve"> </w:t>
      </w:r>
      <w:r>
        <w:t>вает</w:t>
      </w:r>
      <w:r>
        <w:rPr>
          <w:spacing w:val="-9"/>
        </w:rPr>
        <w:t xml:space="preserve"> </w:t>
      </w:r>
      <w:r>
        <w:t>обязательное</w:t>
      </w:r>
      <w:r>
        <w:rPr>
          <w:spacing w:val="-7"/>
        </w:rPr>
        <w:t xml:space="preserve"> </w:t>
      </w:r>
      <w:r>
        <w:t>предметное</w:t>
      </w:r>
      <w:r>
        <w:rPr>
          <w:spacing w:val="-8"/>
        </w:rPr>
        <w:t xml:space="preserve"> </w:t>
      </w:r>
      <w:r>
        <w:t>содержание,</w:t>
      </w:r>
      <w:r>
        <w:rPr>
          <w:spacing w:val="-9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классам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струк-</w:t>
      </w:r>
      <w:r>
        <w:rPr>
          <w:spacing w:val="-53"/>
        </w:rPr>
        <w:t xml:space="preserve"> </w:t>
      </w:r>
      <w:r>
        <w:t>турирование</w:t>
      </w:r>
      <w:r>
        <w:rPr>
          <w:spacing w:val="-1"/>
        </w:rPr>
        <w:t xml:space="preserve"> </w:t>
      </w:r>
      <w:r>
        <w:t>его по разделам и темам</w:t>
      </w:r>
      <w:r>
        <w:rPr>
          <w:spacing w:val="-3"/>
        </w:rPr>
        <w:t xml:space="preserve"> </w:t>
      </w:r>
      <w:r>
        <w:t>курса.</w:t>
      </w:r>
    </w:p>
    <w:p w:rsidR="00700E88" w:rsidRDefault="00E706EB">
      <w:pPr>
        <w:pStyle w:val="a3"/>
        <w:spacing w:line="276" w:lineRule="auto"/>
        <w:ind w:right="404" w:firstLine="763"/>
      </w:pPr>
      <w:r>
        <w:t>Место учебного предмета «История» в системе основного общего образования определя-</w:t>
      </w:r>
      <w:r>
        <w:rPr>
          <w:spacing w:val="1"/>
        </w:rPr>
        <w:t xml:space="preserve"> </w:t>
      </w:r>
      <w:r>
        <w:t>ется его 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 становление личности человека. История представляет собирательную картину жизни людей во</w:t>
      </w:r>
      <w:r>
        <w:rPr>
          <w:spacing w:val="1"/>
        </w:rPr>
        <w:t xml:space="preserve"> </w:t>
      </w:r>
      <w:r>
        <w:t>времени, их социального, созидательного, нравственного опыта. Она служит важным ресурсом са-</w:t>
      </w:r>
      <w:r>
        <w:rPr>
          <w:spacing w:val="-52"/>
        </w:rPr>
        <w:t xml:space="preserve"> </w:t>
      </w:r>
      <w:r>
        <w:t>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в связи прошлого, настоящего и будущего.</w:t>
      </w:r>
    </w:p>
    <w:p w:rsidR="00700E88" w:rsidRDefault="00E706EB">
      <w:pPr>
        <w:pStyle w:val="a3"/>
        <w:spacing w:line="276" w:lineRule="auto"/>
        <w:ind w:right="402" w:firstLine="763"/>
      </w:pPr>
      <w:r>
        <w:t>Целью</w:t>
      </w:r>
      <w:r>
        <w:rPr>
          <w:spacing w:val="-10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</w:t>
      </w:r>
      <w:r>
        <w:rPr>
          <w:spacing w:val="-52"/>
        </w:rPr>
        <w:t xml:space="preserve"> </w:t>
      </w:r>
      <w:r>
        <w:t>школьника,</w:t>
      </w:r>
      <w:r>
        <w:rPr>
          <w:spacing w:val="-4"/>
        </w:rPr>
        <w:t xml:space="preserve"> </w:t>
      </w:r>
      <w:r>
        <w:t>способного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самоидентификации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ос-</w:t>
      </w:r>
      <w:r>
        <w:rPr>
          <w:spacing w:val="-53"/>
        </w:rPr>
        <w:t xml:space="preserve"> </w:t>
      </w:r>
      <w:r>
        <w:t>нове осмысления и освоения исторического опыта своей страны и человечества в целом, активно и</w:t>
      </w:r>
      <w:r>
        <w:rPr>
          <w:spacing w:val="-52"/>
        </w:rPr>
        <w:t xml:space="preserve"> </w:t>
      </w:r>
      <w:r>
        <w:t>творчески</w:t>
      </w:r>
      <w:r>
        <w:rPr>
          <w:spacing w:val="-11"/>
        </w:rPr>
        <w:t xml:space="preserve"> </w:t>
      </w:r>
      <w:r>
        <w:t>применяющего</w:t>
      </w:r>
      <w:r>
        <w:rPr>
          <w:spacing w:val="-13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прак-</w:t>
      </w:r>
      <w:r>
        <w:rPr>
          <w:spacing w:val="-52"/>
        </w:rPr>
        <w:t xml:space="preserve"> </w:t>
      </w:r>
      <w:r>
        <w:t>тике. Данная цель предполагает формирование у обучающихся целостной картины российской и</w:t>
      </w:r>
      <w:r>
        <w:rPr>
          <w:spacing w:val="1"/>
        </w:rPr>
        <w:t xml:space="preserve"> </w:t>
      </w:r>
      <w:r>
        <w:t>мировой истории, понимание места и роли современной России в мире, важности вклада каждого</w:t>
      </w:r>
      <w:r>
        <w:rPr>
          <w:spacing w:val="1"/>
        </w:rPr>
        <w:t xml:space="preserve"> </w:t>
      </w:r>
      <w:r>
        <w:t>ее народа, его культуры в общую историю страны и мировую историю, формирование личностной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:rsidR="00700E88" w:rsidRDefault="00E706EB">
      <w:pPr>
        <w:pStyle w:val="a3"/>
        <w:spacing w:line="251" w:lineRule="exact"/>
        <w:ind w:left="153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98"/>
        </w:tabs>
        <w:spacing w:before="41" w:line="276" w:lineRule="auto"/>
        <w:ind w:right="404" w:firstLine="763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молодого</w:t>
      </w:r>
      <w:r>
        <w:rPr>
          <w:spacing w:val="-11"/>
        </w:rPr>
        <w:t xml:space="preserve"> </w:t>
      </w:r>
      <w:r>
        <w:t>поколения</w:t>
      </w:r>
      <w:r>
        <w:rPr>
          <w:spacing w:val="-13"/>
        </w:rPr>
        <w:t xml:space="preserve"> </w:t>
      </w:r>
      <w:r>
        <w:t>ориентиров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гражданской,</w:t>
      </w:r>
      <w:r>
        <w:rPr>
          <w:spacing w:val="-11"/>
        </w:rPr>
        <w:t xml:space="preserve"> </w:t>
      </w:r>
      <w:r>
        <w:t>этнонациональной,</w:t>
      </w:r>
      <w:r>
        <w:rPr>
          <w:spacing w:val="-12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циальной,</w:t>
      </w:r>
      <w:r>
        <w:rPr>
          <w:spacing w:val="-1"/>
        </w:rPr>
        <w:t xml:space="preserve"> </w:t>
      </w:r>
      <w:r>
        <w:t>культурной самоидентификации в</w:t>
      </w:r>
      <w:r>
        <w:rPr>
          <w:spacing w:val="-3"/>
        </w:rPr>
        <w:t xml:space="preserve"> </w:t>
      </w:r>
      <w:r>
        <w:t>окружающем мире;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32"/>
        </w:tabs>
        <w:spacing w:line="276" w:lineRule="auto"/>
        <w:ind w:right="407" w:firstLine="763"/>
      </w:pPr>
      <w:r>
        <w:t>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 месту</w:t>
      </w:r>
      <w:r>
        <w:rPr>
          <w:spacing w:val="-3"/>
        </w:rPr>
        <w:t xml:space="preserve"> </w:t>
      </w:r>
      <w:r>
        <w:t>и роли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74"/>
        </w:tabs>
        <w:spacing w:line="276" w:lineRule="auto"/>
        <w:ind w:right="401" w:firstLine="707"/>
      </w:pPr>
      <w:r>
        <w:t>воспитание учащихся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многонацио-</w:t>
      </w:r>
      <w:r>
        <w:rPr>
          <w:spacing w:val="1"/>
        </w:rPr>
        <w:t xml:space="preserve"> </w:t>
      </w:r>
      <w:r>
        <w:t>нальному Российскому государству, в соответствии с идеями взаимопонимания, согласия и мира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 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72"/>
        </w:tabs>
        <w:spacing w:line="276" w:lineRule="auto"/>
        <w:ind w:right="403" w:firstLine="707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событиях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явлениях</w:t>
      </w:r>
      <w:r>
        <w:rPr>
          <w:spacing w:val="-11"/>
        </w:rPr>
        <w:t xml:space="preserve"> </w:t>
      </w:r>
      <w:r>
        <w:t>прошлого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настоящего,</w:t>
      </w:r>
      <w:r>
        <w:rPr>
          <w:spacing w:val="-12"/>
        </w:rPr>
        <w:t xml:space="preserve"> </w:t>
      </w:r>
      <w:r>
        <w:t>рассматривать</w:t>
      </w:r>
      <w:r>
        <w:rPr>
          <w:spacing w:val="-14"/>
        </w:rPr>
        <w:t xml:space="preserve"> </w:t>
      </w:r>
      <w:r>
        <w:t>события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принципом историзма, в их динамике, взаимосвязи и взаимообусловленности; - формирование у</w:t>
      </w:r>
      <w:r>
        <w:rPr>
          <w:spacing w:val="1"/>
        </w:rPr>
        <w:t xml:space="preserve"> </w:t>
      </w:r>
      <w:r>
        <w:t>школьников умений применять исторические знания в учебной и внешкольной деятельности, в со-</w:t>
      </w:r>
      <w:r>
        <w:rPr>
          <w:spacing w:val="-52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63"/>
      </w:pPr>
      <w:r>
        <w:t>Общее число часов, рекомендованных для изучения истории, – 340, в 5-9 классах по 2 часа</w:t>
      </w:r>
      <w:r>
        <w:rPr>
          <w:spacing w:val="-52"/>
        </w:rPr>
        <w:t xml:space="preserve"> </w:t>
      </w:r>
      <w:r>
        <w:t>в неделю при 34 учебных неделях, в 9 классе рекомендуется предусмотреть 14 часов на изучение</w:t>
      </w:r>
      <w:r>
        <w:rPr>
          <w:spacing w:val="1"/>
        </w:rPr>
        <w:t xml:space="preserve"> </w:t>
      </w:r>
      <w:r>
        <w:t>модуля «Введение в новейшую историю России». Последовательность изучения тем в рамках про-</w:t>
      </w:r>
      <w:r>
        <w:rPr>
          <w:spacing w:val="-52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 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32"/>
        </w:rPr>
      </w:pPr>
    </w:p>
    <w:p w:rsidR="00700E88" w:rsidRDefault="00E706EB">
      <w:pPr>
        <w:pStyle w:val="a3"/>
        <w:ind w:left="0" w:right="402"/>
        <w:jc w:val="right"/>
      </w:pPr>
      <w:r>
        <w:t>Таблица 1</w:t>
      </w:r>
    </w:p>
    <w:p w:rsidR="00700E88" w:rsidRDefault="00700E88">
      <w:pPr>
        <w:pStyle w:val="a3"/>
        <w:spacing w:before="6"/>
        <w:ind w:left="0"/>
        <w:jc w:val="left"/>
        <w:rPr>
          <w:sz w:val="28"/>
        </w:rPr>
      </w:pPr>
    </w:p>
    <w:p w:rsidR="00700E88" w:rsidRDefault="00E706EB">
      <w:pPr>
        <w:pStyle w:val="2"/>
        <w:ind w:left="1532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«Исто-</w:t>
      </w:r>
    </w:p>
    <w:p w:rsidR="00700E88" w:rsidRDefault="00E706EB">
      <w:pPr>
        <w:spacing w:before="38" w:after="39"/>
        <w:ind w:left="810" w:right="396"/>
        <w:jc w:val="center"/>
        <w:rPr>
          <w:b/>
        </w:rPr>
      </w:pPr>
      <w:r>
        <w:rPr>
          <w:b/>
        </w:rPr>
        <w:t>рия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5932"/>
        <w:gridCol w:w="2463"/>
      </w:tblGrid>
      <w:tr w:rsidR="00700E88">
        <w:trPr>
          <w:trHeight w:val="506"/>
        </w:trPr>
        <w:tc>
          <w:tcPr>
            <w:tcW w:w="953" w:type="dxa"/>
          </w:tcPr>
          <w:p w:rsidR="00700E88" w:rsidRDefault="00E706EB">
            <w:pPr>
              <w:pStyle w:val="TableParagraph"/>
              <w:spacing w:line="251" w:lineRule="exact"/>
            </w:pPr>
            <w:r>
              <w:t>класс</w:t>
            </w:r>
          </w:p>
        </w:tc>
        <w:tc>
          <w:tcPr>
            <w:tcW w:w="5932" w:type="dxa"/>
          </w:tcPr>
          <w:p w:rsidR="00700E88" w:rsidRDefault="00E706EB">
            <w:pPr>
              <w:pStyle w:val="TableParagraph"/>
              <w:spacing w:line="251" w:lineRule="exact"/>
            </w:pP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«История»</w:t>
            </w:r>
          </w:p>
        </w:tc>
        <w:tc>
          <w:tcPr>
            <w:tcW w:w="2463" w:type="dxa"/>
          </w:tcPr>
          <w:p w:rsidR="00700E88" w:rsidRDefault="00E706EB">
            <w:pPr>
              <w:pStyle w:val="TableParagraph"/>
              <w:spacing w:line="252" w:lineRule="exact"/>
            </w:pPr>
            <w:r>
              <w:t>Примерное</w:t>
            </w:r>
            <w:r>
              <w:rPr>
                <w:spacing w:val="2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</w:tr>
      <w:tr w:rsidR="00700E88">
        <w:trPr>
          <w:trHeight w:val="251"/>
        </w:trPr>
        <w:tc>
          <w:tcPr>
            <w:tcW w:w="953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5932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история.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Древнего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</w:p>
        </w:tc>
        <w:tc>
          <w:tcPr>
            <w:tcW w:w="2463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68</w:t>
            </w:r>
          </w:p>
        </w:tc>
      </w:tr>
      <w:tr w:rsidR="00700E88">
        <w:trPr>
          <w:trHeight w:val="256"/>
        </w:trPr>
        <w:tc>
          <w:tcPr>
            <w:tcW w:w="95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7" w:lineRule="exact"/>
            </w:pPr>
            <w:r>
              <w:t>6</w:t>
            </w:r>
          </w:p>
        </w:tc>
        <w:tc>
          <w:tcPr>
            <w:tcW w:w="5932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7" w:lineRule="exact"/>
            </w:pPr>
            <w:r>
              <w:t>Всеобщая</w:t>
            </w:r>
            <w:r>
              <w:rPr>
                <w:spacing w:val="-1"/>
              </w:rPr>
              <w:t xml:space="preserve"> </w:t>
            </w:r>
            <w:r>
              <w:t>история.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Средних веков</w:t>
            </w:r>
          </w:p>
        </w:tc>
        <w:tc>
          <w:tcPr>
            <w:tcW w:w="246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7" w:lineRule="exact"/>
            </w:pPr>
            <w:r>
              <w:t>23</w:t>
            </w:r>
          </w:p>
        </w:tc>
      </w:tr>
      <w:tr w:rsidR="00700E88">
        <w:trPr>
          <w:trHeight w:val="249"/>
        </w:trPr>
        <w:tc>
          <w:tcPr>
            <w:tcW w:w="953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2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29" w:lineRule="exact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Руси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Российскому</w:t>
            </w:r>
            <w:r>
              <w:rPr>
                <w:spacing w:val="-4"/>
              </w:rPr>
              <w:t xml:space="preserve"> </w:t>
            </w:r>
            <w:r>
              <w:t>государству</w:t>
            </w:r>
          </w:p>
        </w:tc>
        <w:tc>
          <w:tcPr>
            <w:tcW w:w="2463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29" w:lineRule="exact"/>
            </w:pPr>
            <w:r>
              <w:t>45</w:t>
            </w:r>
          </w:p>
        </w:tc>
      </w:tr>
      <w:tr w:rsidR="00700E88">
        <w:trPr>
          <w:trHeight w:val="256"/>
        </w:trPr>
        <w:tc>
          <w:tcPr>
            <w:tcW w:w="95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7" w:lineRule="exact"/>
            </w:pPr>
            <w:r>
              <w:t>7</w:t>
            </w:r>
          </w:p>
        </w:tc>
        <w:tc>
          <w:tcPr>
            <w:tcW w:w="5932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7" w:lineRule="exact"/>
            </w:pPr>
            <w:r>
              <w:t>Всеобщая</w:t>
            </w:r>
            <w:r>
              <w:rPr>
                <w:spacing w:val="40"/>
              </w:rPr>
              <w:t xml:space="preserve"> </w:t>
            </w:r>
            <w:r>
              <w:t>история.</w:t>
            </w:r>
            <w:r>
              <w:rPr>
                <w:spacing w:val="41"/>
              </w:rPr>
              <w:t xml:space="preserve"> </w:t>
            </w:r>
            <w:r>
              <w:t>История</w:t>
            </w:r>
            <w:r>
              <w:rPr>
                <w:spacing w:val="40"/>
              </w:rPr>
              <w:t xml:space="preserve"> </w:t>
            </w:r>
            <w:r>
              <w:t>нового</w:t>
            </w:r>
            <w:r>
              <w:rPr>
                <w:spacing w:val="41"/>
              </w:rPr>
              <w:t xml:space="preserve"> </w:t>
            </w:r>
            <w:r>
              <w:t>времени.</w:t>
            </w:r>
            <w:r>
              <w:rPr>
                <w:spacing w:val="41"/>
              </w:rPr>
              <w:t xml:space="preserve"> </w:t>
            </w:r>
            <w:r>
              <w:t>Конец</w:t>
            </w:r>
            <w:r>
              <w:rPr>
                <w:spacing w:val="41"/>
              </w:rPr>
              <w:t xml:space="preserve"> </w:t>
            </w:r>
            <w:r>
              <w:t>XV</w:t>
            </w:r>
            <w:r>
              <w:rPr>
                <w:spacing w:val="45"/>
              </w:rPr>
              <w:t xml:space="preserve"> </w:t>
            </w:r>
            <w:r>
              <w:t>–</w:t>
            </w:r>
          </w:p>
        </w:tc>
        <w:tc>
          <w:tcPr>
            <w:tcW w:w="246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7" w:lineRule="exact"/>
            </w:pPr>
            <w:r>
              <w:t>23</w:t>
            </w:r>
          </w:p>
        </w:tc>
      </w:tr>
      <w:tr w:rsidR="00700E88">
        <w:trPr>
          <w:trHeight w:val="253"/>
        </w:trPr>
        <w:tc>
          <w:tcPr>
            <w:tcW w:w="953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XVII</w:t>
            </w:r>
            <w:r>
              <w:rPr>
                <w:spacing w:val="-4"/>
              </w:rPr>
              <w:t xml:space="preserve"> </w:t>
            </w:r>
            <w:r>
              <w:t>вв.</w:t>
            </w:r>
          </w:p>
        </w:tc>
        <w:tc>
          <w:tcPr>
            <w:tcW w:w="2463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253"/>
        </w:trPr>
        <w:tc>
          <w:tcPr>
            <w:tcW w:w="953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История</w:t>
            </w:r>
            <w:r>
              <w:rPr>
                <w:spacing w:val="14"/>
              </w:rPr>
              <w:t xml:space="preserve"> </w:t>
            </w:r>
            <w:r>
              <w:t>России.</w:t>
            </w:r>
            <w:r>
              <w:rPr>
                <w:spacing w:val="16"/>
              </w:rPr>
              <w:t xml:space="preserve"> </w:t>
            </w:r>
            <w:r>
              <w:t>Россия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XVI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XVII</w:t>
            </w:r>
            <w:r>
              <w:rPr>
                <w:spacing w:val="11"/>
              </w:rPr>
              <w:t xml:space="preserve"> </w:t>
            </w:r>
            <w:r>
              <w:t>вв.:</w:t>
            </w:r>
            <w:r>
              <w:rPr>
                <w:spacing w:val="17"/>
              </w:rPr>
              <w:t xml:space="preserve"> </w:t>
            </w:r>
            <w:r>
              <w:t>от</w:t>
            </w:r>
            <w:r>
              <w:rPr>
                <w:spacing w:val="16"/>
              </w:rPr>
              <w:t xml:space="preserve"> </w:t>
            </w:r>
            <w:r>
              <w:t>великого</w:t>
            </w:r>
            <w:r>
              <w:rPr>
                <w:spacing w:val="13"/>
              </w:rPr>
              <w:t xml:space="preserve"> </w:t>
            </w:r>
            <w:r>
              <w:t>кня-</w:t>
            </w:r>
          </w:p>
        </w:tc>
        <w:tc>
          <w:tcPr>
            <w:tcW w:w="246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45</w:t>
            </w:r>
          </w:p>
        </w:tc>
      </w:tr>
      <w:tr w:rsidR="00700E88">
        <w:trPr>
          <w:trHeight w:val="249"/>
        </w:trPr>
        <w:tc>
          <w:tcPr>
            <w:tcW w:w="953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2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29" w:lineRule="exact"/>
            </w:pPr>
            <w:r>
              <w:t>жества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царству</w:t>
            </w:r>
          </w:p>
        </w:tc>
        <w:tc>
          <w:tcPr>
            <w:tcW w:w="2463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255"/>
        </w:trPr>
        <w:tc>
          <w:tcPr>
            <w:tcW w:w="95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5" w:lineRule="exact"/>
            </w:pPr>
            <w:r>
              <w:t>8</w:t>
            </w:r>
          </w:p>
        </w:tc>
        <w:tc>
          <w:tcPr>
            <w:tcW w:w="5932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5" w:lineRule="exact"/>
            </w:pP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времени.</w:t>
            </w:r>
            <w:r>
              <w:rPr>
                <w:spacing w:val="-5"/>
              </w:rPr>
              <w:t xml:space="preserve"> </w:t>
            </w:r>
            <w:r>
              <w:t>XVIII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246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5" w:lineRule="exact"/>
            </w:pPr>
            <w:r>
              <w:t>23</w:t>
            </w:r>
          </w:p>
        </w:tc>
      </w:tr>
      <w:tr w:rsidR="00700E88">
        <w:trPr>
          <w:trHeight w:val="253"/>
        </w:trPr>
        <w:tc>
          <w:tcPr>
            <w:tcW w:w="953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4"/>
              </w:rPr>
              <w:t xml:space="preserve"> </w:t>
            </w:r>
            <w:r>
              <w:t>Россия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3"/>
              </w:rPr>
              <w:t xml:space="preserve"> </w:t>
            </w:r>
            <w:r>
              <w:t>XVII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вв.: от</w:t>
            </w:r>
            <w:r>
              <w:rPr>
                <w:spacing w:val="-1"/>
              </w:rPr>
              <w:t xml:space="preserve"> </w:t>
            </w:r>
            <w:r>
              <w:t>царства</w:t>
            </w:r>
          </w:p>
        </w:tc>
        <w:tc>
          <w:tcPr>
            <w:tcW w:w="246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45</w:t>
            </w:r>
          </w:p>
        </w:tc>
      </w:tr>
      <w:tr w:rsidR="00700E88">
        <w:trPr>
          <w:trHeight w:val="249"/>
        </w:trPr>
        <w:tc>
          <w:tcPr>
            <w:tcW w:w="953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2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29" w:lineRule="exact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империи</w:t>
            </w:r>
          </w:p>
        </w:tc>
        <w:tc>
          <w:tcPr>
            <w:tcW w:w="2463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760"/>
        </w:trPr>
        <w:tc>
          <w:tcPr>
            <w:tcW w:w="953" w:type="dxa"/>
          </w:tcPr>
          <w:p w:rsidR="00700E88" w:rsidRDefault="00E706EB">
            <w:pPr>
              <w:pStyle w:val="TableParagraph"/>
              <w:spacing w:line="251" w:lineRule="exact"/>
            </w:pPr>
            <w:r>
              <w:t>9</w:t>
            </w:r>
          </w:p>
        </w:tc>
        <w:tc>
          <w:tcPr>
            <w:tcW w:w="5932" w:type="dxa"/>
          </w:tcPr>
          <w:p w:rsidR="00700E88" w:rsidRDefault="00E706EB">
            <w:pPr>
              <w:pStyle w:val="TableParagraph"/>
              <w:ind w:right="87"/>
            </w:pPr>
            <w:r>
              <w:t>Всеобщая</w:t>
            </w:r>
            <w:r>
              <w:rPr>
                <w:spacing w:val="24"/>
              </w:rPr>
              <w:t xml:space="preserve"> </w:t>
            </w:r>
            <w:r>
              <w:t>история.</w:t>
            </w:r>
            <w:r>
              <w:rPr>
                <w:spacing w:val="24"/>
              </w:rPr>
              <w:t xml:space="preserve"> </w:t>
            </w:r>
            <w:r>
              <w:t>История</w:t>
            </w:r>
            <w:r>
              <w:rPr>
                <w:spacing w:val="24"/>
              </w:rPr>
              <w:t xml:space="preserve"> </w:t>
            </w:r>
            <w:r>
              <w:t>нового</w:t>
            </w:r>
            <w:r>
              <w:rPr>
                <w:spacing w:val="22"/>
              </w:rPr>
              <w:t xml:space="preserve"> </w:t>
            </w:r>
            <w:r>
              <w:t>времени.</w:t>
            </w:r>
            <w:r>
              <w:rPr>
                <w:spacing w:val="23"/>
              </w:rPr>
              <w:t xml:space="preserve"> </w:t>
            </w:r>
            <w:r>
              <w:t>XIX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начало</w:t>
            </w:r>
            <w:r>
              <w:rPr>
                <w:spacing w:val="-52"/>
              </w:rPr>
              <w:t xml:space="preserve"> </w:t>
            </w:r>
            <w:r>
              <w:t>XX в.</w:t>
            </w:r>
          </w:p>
          <w:p w:rsidR="00700E88" w:rsidRDefault="00E706EB">
            <w:pPr>
              <w:pStyle w:val="TableParagraph"/>
              <w:spacing w:line="236" w:lineRule="exact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империя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XIX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2"/>
              </w:rPr>
              <w:t xml:space="preserve"> </w:t>
            </w:r>
            <w:r>
              <w:t>начале</w:t>
            </w:r>
            <w:r>
              <w:rPr>
                <w:spacing w:val="-3"/>
              </w:rPr>
              <w:t xml:space="preserve"> </w:t>
            </w:r>
            <w:r>
              <w:t>XX в.</w:t>
            </w:r>
          </w:p>
        </w:tc>
        <w:tc>
          <w:tcPr>
            <w:tcW w:w="2463" w:type="dxa"/>
          </w:tcPr>
          <w:p w:rsidR="00700E88" w:rsidRDefault="00E706EB">
            <w:pPr>
              <w:pStyle w:val="TableParagraph"/>
              <w:spacing w:line="251" w:lineRule="exact"/>
            </w:pPr>
            <w:r>
              <w:t>68</w:t>
            </w:r>
          </w:p>
        </w:tc>
      </w:tr>
      <w:tr w:rsidR="00700E88">
        <w:trPr>
          <w:trHeight w:val="251"/>
        </w:trPr>
        <w:tc>
          <w:tcPr>
            <w:tcW w:w="953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9</w:t>
            </w:r>
          </w:p>
        </w:tc>
        <w:tc>
          <w:tcPr>
            <w:tcW w:w="5932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«Введение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новейшую</w:t>
            </w:r>
            <w:r>
              <w:rPr>
                <w:spacing w:val="-3"/>
              </w:rPr>
              <w:t xml:space="preserve"> </w:t>
            </w:r>
            <w:r>
              <w:t>историю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2463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14</w:t>
            </w:r>
          </w:p>
        </w:tc>
      </w:tr>
    </w:tbl>
    <w:p w:rsidR="00700E88" w:rsidRDefault="00700E88">
      <w:pPr>
        <w:pStyle w:val="a3"/>
        <w:spacing w:before="6"/>
        <w:ind w:left="0"/>
        <w:jc w:val="left"/>
        <w:rPr>
          <w:b/>
          <w:sz w:val="25"/>
        </w:rPr>
      </w:pPr>
    </w:p>
    <w:p w:rsidR="00700E88" w:rsidRDefault="00E706EB">
      <w:pPr>
        <w:pStyle w:val="2"/>
        <w:ind w:left="2250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/>
        <w:ind w:left="1530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Введение. Что изучает история. Источники исторических знаний. Специальные (вспомога-</w:t>
      </w:r>
      <w:r>
        <w:rPr>
          <w:spacing w:val="1"/>
        </w:rPr>
        <w:t xml:space="preserve"> </w:t>
      </w:r>
      <w:r>
        <w:t>тельные) исторические дисциплины. Историческая хронология (счет лет «до н. э.» и «н. э.»). Исто-</w:t>
      </w:r>
      <w:r>
        <w:rPr>
          <w:spacing w:val="-52"/>
        </w:rPr>
        <w:t xml:space="preserve"> </w:t>
      </w:r>
      <w:r>
        <w:t>рическая</w:t>
      </w:r>
      <w:r>
        <w:rPr>
          <w:spacing w:val="-3"/>
        </w:rPr>
        <w:t xml:space="preserve"> </w:t>
      </w:r>
      <w:r>
        <w:t>карта.</w:t>
      </w:r>
    </w:p>
    <w:p w:rsidR="00700E88" w:rsidRDefault="00E706EB">
      <w:pPr>
        <w:pStyle w:val="a3"/>
        <w:spacing w:before="1"/>
        <w:ind w:left="1585"/>
        <w:jc w:val="left"/>
      </w:pPr>
      <w:r>
        <w:t>Первобытность.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 и родовые отношения.</w:t>
      </w:r>
    </w:p>
    <w:p w:rsidR="00700E88" w:rsidRDefault="00E706EB">
      <w:pPr>
        <w:pStyle w:val="a3"/>
        <w:spacing w:before="2" w:line="276" w:lineRule="auto"/>
        <w:ind w:right="405" w:firstLine="707"/>
      </w:pPr>
      <w:r>
        <w:t>Древнейшие</w:t>
      </w:r>
      <w:r>
        <w:rPr>
          <w:spacing w:val="-4"/>
        </w:rPr>
        <w:t xml:space="preserve"> </w:t>
      </w:r>
      <w:r>
        <w:t>земледельцы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скотоводы:</w:t>
      </w:r>
      <w:r>
        <w:rPr>
          <w:spacing w:val="-4"/>
        </w:rPr>
        <w:t xml:space="preserve"> </w:t>
      </w:r>
      <w:r>
        <w:t>трудовая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изобретения.</w:t>
      </w:r>
      <w:r>
        <w:rPr>
          <w:spacing w:val="-4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месел. Производящее хозяйство. Развитие обмена и торговли. Переход от родовой к соседской об-</w:t>
      </w:r>
      <w:r>
        <w:rPr>
          <w:spacing w:val="1"/>
        </w:rPr>
        <w:t xml:space="preserve"> </w:t>
      </w:r>
      <w:r>
        <w:t>щине. Появление знати. Представления об окружающем мире, верования первобытных людей. Ис-</w:t>
      </w:r>
      <w:r>
        <w:rPr>
          <w:spacing w:val="-52"/>
        </w:rPr>
        <w:t xml:space="preserve"> </w:t>
      </w:r>
      <w:r>
        <w:t>кусство</w:t>
      </w:r>
      <w:r>
        <w:rPr>
          <w:spacing w:val="-1"/>
        </w:rPr>
        <w:t xml:space="preserve"> </w:t>
      </w:r>
      <w:r>
        <w:t>первобытных людей.</w:t>
      </w:r>
    </w:p>
    <w:p w:rsidR="00700E88" w:rsidRDefault="00E706EB">
      <w:pPr>
        <w:pStyle w:val="a3"/>
        <w:spacing w:line="276" w:lineRule="auto"/>
        <w:ind w:left="1530" w:right="1782"/>
        <w:jc w:val="left"/>
      </w:pPr>
      <w:r>
        <w:t>Разложение первобытнообщинных отношений.</w:t>
      </w:r>
      <w:r>
        <w:rPr>
          <w:spacing w:val="1"/>
        </w:rPr>
        <w:t xml:space="preserve"> </w:t>
      </w:r>
      <w:r>
        <w:t>На пороге цивилизации.</w:t>
      </w:r>
      <w:r>
        <w:rPr>
          <w:spacing w:val="-52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мир.</w:t>
      </w:r>
    </w:p>
    <w:p w:rsidR="00700E88" w:rsidRDefault="00E706EB">
      <w:pPr>
        <w:pStyle w:val="a3"/>
        <w:spacing w:line="276" w:lineRule="auto"/>
        <w:ind w:left="1585" w:right="1334" w:hanging="56"/>
        <w:jc w:val="left"/>
      </w:pPr>
      <w:r>
        <w:t>Понятие и хронологические рамки истории Древнего мира. Карта Древнего мира.</w:t>
      </w:r>
      <w:r>
        <w:rPr>
          <w:spacing w:val="-52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Восток.</w:t>
      </w:r>
    </w:p>
    <w:p w:rsidR="00700E88" w:rsidRDefault="00E706EB">
      <w:pPr>
        <w:pStyle w:val="a3"/>
        <w:spacing w:line="278" w:lineRule="auto"/>
        <w:ind w:left="1530" w:right="3390" w:firstLine="55"/>
        <w:jc w:val="left"/>
      </w:pPr>
      <w:r>
        <w:t>Понятие «Древний Восток». Карта древневосточного мира.</w:t>
      </w:r>
      <w:r>
        <w:rPr>
          <w:spacing w:val="-52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Египет.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Природа Египта. Условия жизни и занятия древних египтян. Возникновение государствен-</w:t>
      </w:r>
      <w:r>
        <w:rPr>
          <w:spacing w:val="1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власти.</w:t>
      </w:r>
      <w:r>
        <w:rPr>
          <w:spacing w:val="-8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Египта.</w:t>
      </w:r>
      <w:r>
        <w:rPr>
          <w:spacing w:val="-6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государством</w:t>
      </w:r>
      <w:r>
        <w:rPr>
          <w:spacing w:val="-9"/>
        </w:rPr>
        <w:t xml:space="preserve"> </w:t>
      </w:r>
      <w:r>
        <w:t>(фараон,</w:t>
      </w:r>
      <w:r>
        <w:rPr>
          <w:spacing w:val="-6"/>
        </w:rPr>
        <w:t xml:space="preserve"> </w:t>
      </w:r>
      <w:r>
        <w:t>вельможи,</w:t>
      </w:r>
      <w:r>
        <w:rPr>
          <w:spacing w:val="-6"/>
        </w:rPr>
        <w:t xml:space="preserve"> </w:t>
      </w:r>
      <w:r>
        <w:t>чиновники).</w:t>
      </w:r>
      <w:r>
        <w:rPr>
          <w:spacing w:val="-6"/>
        </w:rPr>
        <w:t xml:space="preserve"> </w:t>
      </w:r>
      <w:r>
        <w:t>Поло-</w:t>
      </w:r>
      <w:r>
        <w:rPr>
          <w:spacing w:val="-52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700E88" w:rsidRDefault="00E706EB">
      <w:pPr>
        <w:pStyle w:val="a3"/>
        <w:spacing w:before="1" w:line="276" w:lineRule="auto"/>
        <w:ind w:right="408" w:firstLine="763"/>
      </w:pPr>
      <w:r>
        <w:t>Отношения Египта с соседними народами. Египетское войско. Завоевательные походы фа-</w:t>
      </w:r>
      <w:r>
        <w:rPr>
          <w:spacing w:val="-52"/>
        </w:rPr>
        <w:t xml:space="preserve"> </w:t>
      </w:r>
      <w:r>
        <w:t>раонов;</w:t>
      </w:r>
      <w:r>
        <w:rPr>
          <w:spacing w:val="-3"/>
        </w:rPr>
        <w:t xml:space="preserve"> </w:t>
      </w:r>
      <w:r>
        <w:t>Тутмос III. Могущество Египта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 II.</w:t>
      </w:r>
    </w:p>
    <w:p w:rsidR="00700E88" w:rsidRDefault="00E706EB">
      <w:pPr>
        <w:pStyle w:val="a3"/>
        <w:spacing w:before="2" w:line="276" w:lineRule="auto"/>
        <w:ind w:right="403" w:firstLine="763"/>
      </w:pPr>
      <w:r>
        <w:t>Религиозные</w:t>
      </w:r>
      <w:r>
        <w:rPr>
          <w:spacing w:val="-10"/>
        </w:rPr>
        <w:t xml:space="preserve"> </w:t>
      </w:r>
      <w:r>
        <w:t>верования</w:t>
      </w:r>
      <w:r>
        <w:rPr>
          <w:spacing w:val="-11"/>
        </w:rPr>
        <w:t xml:space="preserve"> </w:t>
      </w:r>
      <w:r>
        <w:t>египтян.</w:t>
      </w:r>
      <w:r>
        <w:rPr>
          <w:spacing w:val="-10"/>
        </w:rPr>
        <w:t xml:space="preserve"> </w:t>
      </w:r>
      <w:r>
        <w:t>Боги</w:t>
      </w:r>
      <w:r>
        <w:rPr>
          <w:spacing w:val="-13"/>
        </w:rPr>
        <w:t xml:space="preserve"> </w:t>
      </w:r>
      <w:r>
        <w:t>Древнего</w:t>
      </w:r>
      <w:r>
        <w:rPr>
          <w:spacing w:val="-10"/>
        </w:rPr>
        <w:t xml:space="preserve"> </w:t>
      </w:r>
      <w:r>
        <w:t>Египта.</w:t>
      </w:r>
      <w:r>
        <w:rPr>
          <w:spacing w:val="-10"/>
        </w:rPr>
        <w:t xml:space="preserve"> </w:t>
      </w:r>
      <w:r>
        <w:t>Храмы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жрецы.</w:t>
      </w:r>
      <w:r>
        <w:rPr>
          <w:spacing w:val="-10"/>
        </w:rPr>
        <w:t xml:space="preserve"> </w:t>
      </w:r>
      <w:r>
        <w:t>Пирамиды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гроб-</w:t>
      </w:r>
      <w:r>
        <w:rPr>
          <w:spacing w:val="-52"/>
        </w:rPr>
        <w:t xml:space="preserve"> </w:t>
      </w:r>
      <w:r>
        <w:t>ницы. Фараон-реформатор Эхнатон. Познания древних египтян (астрономия, математика, меди-</w:t>
      </w:r>
      <w:r>
        <w:rPr>
          <w:spacing w:val="1"/>
        </w:rPr>
        <w:t xml:space="preserve"> </w:t>
      </w:r>
      <w:r>
        <w:t>цина). Письменность (иероглифы, папирус). Открытие Ж.Ф. Шампольона. Искусство 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 рельефы, фрески).</w:t>
      </w:r>
    </w:p>
    <w:p w:rsidR="00700E88" w:rsidRDefault="00E706EB">
      <w:pPr>
        <w:pStyle w:val="a3"/>
        <w:spacing w:line="251" w:lineRule="exact"/>
        <w:ind w:left="1530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Месопотамии.</w:t>
      </w:r>
    </w:p>
    <w:p w:rsidR="00700E88" w:rsidRDefault="00E706EB">
      <w:pPr>
        <w:pStyle w:val="a3"/>
        <w:spacing w:before="40" w:line="276" w:lineRule="auto"/>
        <w:ind w:right="406" w:firstLine="707"/>
      </w:pPr>
      <w:r>
        <w:t>Природные условия Месопотамии (Междуречья). Занятия населения. Древнейшие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 единого</w:t>
      </w:r>
      <w:r>
        <w:rPr>
          <w:spacing w:val="-1"/>
        </w:rPr>
        <w:t xml:space="preserve"> </w:t>
      </w:r>
      <w:r>
        <w:t>государства. Письменность. Мифы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сказания.</w:t>
      </w:r>
    </w:p>
    <w:p w:rsidR="00700E88" w:rsidRDefault="00E706EB">
      <w:pPr>
        <w:pStyle w:val="a3"/>
        <w:spacing w:line="252" w:lineRule="exact"/>
        <w:ind w:left="153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1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700E88" w:rsidRDefault="00E706EB">
      <w:pPr>
        <w:pStyle w:val="a3"/>
        <w:spacing w:before="38" w:line="278" w:lineRule="auto"/>
        <w:ind w:right="408" w:firstLine="707"/>
      </w:pPr>
      <w:r>
        <w:t>Ассирия. Завоевания ассирийцев. Создание сильной державы. Культурные сокровища Ни-</w:t>
      </w:r>
      <w:r>
        <w:rPr>
          <w:spacing w:val="1"/>
        </w:rPr>
        <w:t xml:space="preserve"> </w:t>
      </w:r>
      <w:r>
        <w:t>невии.</w:t>
      </w:r>
      <w:r>
        <w:rPr>
          <w:spacing w:val="-1"/>
        </w:rPr>
        <w:t xml:space="preserve"> </w:t>
      </w:r>
      <w:r>
        <w:t>Гибель империи.</w:t>
      </w:r>
    </w:p>
    <w:p w:rsidR="00700E88" w:rsidRDefault="00E706EB">
      <w:pPr>
        <w:pStyle w:val="a3"/>
        <w:spacing w:line="276" w:lineRule="auto"/>
        <w:ind w:right="408" w:firstLine="707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6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8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  <w:r>
        <w:rPr>
          <w:spacing w:val="-5"/>
        </w:rPr>
        <w:t xml:space="preserve"> </w:t>
      </w:r>
      <w:r>
        <w:t>Восточное</w:t>
      </w:r>
      <w:r>
        <w:rPr>
          <w:spacing w:val="-53"/>
        </w:rPr>
        <w:t xml:space="preserve"> </w:t>
      </w:r>
      <w:r>
        <w:t>Средиземноморье</w:t>
      </w:r>
      <w:r>
        <w:rPr>
          <w:spacing w:val="-1"/>
        </w:rPr>
        <w:t xml:space="preserve"> </w:t>
      </w:r>
      <w:r>
        <w:t>в древности.</w:t>
      </w:r>
    </w:p>
    <w:p w:rsidR="00700E88" w:rsidRDefault="00E706EB">
      <w:pPr>
        <w:pStyle w:val="a3"/>
        <w:spacing w:line="276" w:lineRule="auto"/>
        <w:ind w:right="404" w:firstLine="707"/>
      </w:pPr>
      <w:r>
        <w:t>Природные условия, их влияние на занятия жителей. Финикия: развитие ремесёл, караван-</w:t>
      </w:r>
      <w:r>
        <w:rPr>
          <w:spacing w:val="1"/>
        </w:rPr>
        <w:t xml:space="preserve"> </w:t>
      </w:r>
      <w:r>
        <w:t>ной и морской торговли. Города-государства. Финикийская колонизация. Финикийский алфавит.</w:t>
      </w:r>
      <w:r>
        <w:rPr>
          <w:spacing w:val="1"/>
        </w:rPr>
        <w:t xml:space="preserve"> </w:t>
      </w:r>
      <w:r>
        <w:t>Палестина и её население. Возникновение Израильского государства. Царь Соломон. 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 предания.</w:t>
      </w:r>
    </w:p>
    <w:p w:rsidR="00700E88" w:rsidRDefault="00E706EB">
      <w:pPr>
        <w:pStyle w:val="a3"/>
        <w:ind w:left="1585"/>
      </w:pPr>
      <w:r>
        <w:t>Персидская</w:t>
      </w:r>
      <w:r>
        <w:rPr>
          <w:spacing w:val="-3"/>
        </w:rPr>
        <w:t xml:space="preserve"> </w:t>
      </w:r>
      <w:r>
        <w:t>держава.</w:t>
      </w:r>
    </w:p>
    <w:p w:rsidR="00700E88" w:rsidRDefault="00E706EB">
      <w:pPr>
        <w:pStyle w:val="a3"/>
        <w:spacing w:before="32" w:line="276" w:lineRule="auto"/>
        <w:ind w:right="405" w:firstLine="763"/>
      </w:pPr>
      <w:r>
        <w:t>Завоевания персов. Государство Ахеменидов. Великие цари: Кир II Великий, Дарий I. Рас-</w:t>
      </w:r>
      <w:r>
        <w:rPr>
          <w:spacing w:val="-52"/>
        </w:rPr>
        <w:t xml:space="preserve"> </w:t>
      </w:r>
      <w:r>
        <w:t>ширение территории державы. Государственное устройство. Центр и сатрапии, управление импе-</w:t>
      </w:r>
      <w:r>
        <w:rPr>
          <w:spacing w:val="1"/>
        </w:rPr>
        <w:t xml:space="preserve"> </w:t>
      </w:r>
      <w:r>
        <w:t>рией.</w:t>
      </w:r>
      <w:r>
        <w:rPr>
          <w:spacing w:val="-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700E88" w:rsidRDefault="00E706EB">
      <w:pPr>
        <w:pStyle w:val="a3"/>
        <w:spacing w:before="2"/>
        <w:ind w:left="1530"/>
      </w:pPr>
      <w:r>
        <w:t>Древняя</w:t>
      </w:r>
      <w:r>
        <w:rPr>
          <w:spacing w:val="-5"/>
        </w:rPr>
        <w:t xml:space="preserve"> </w:t>
      </w:r>
      <w:r>
        <w:t>Индия.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 ариев в Северную Индию. Держава Маурьев. Государство Гуптов. Общественное устрой-</w:t>
      </w:r>
      <w:r>
        <w:rPr>
          <w:spacing w:val="1"/>
        </w:rPr>
        <w:t xml:space="preserve"> </w:t>
      </w:r>
      <w:r>
        <w:t>ство, варны. Религиозные верования древних индийцев. Легенды и сказания. Возникновение и рас-</w:t>
      </w:r>
      <w:r>
        <w:rPr>
          <w:spacing w:val="-52"/>
        </w:rPr>
        <w:t xml:space="preserve"> </w:t>
      </w:r>
      <w:r>
        <w:t>пространение буддизма. Культурное наследие Древней Индии (эпос и литература, художественная</w:t>
      </w:r>
      <w:r>
        <w:rPr>
          <w:spacing w:val="-52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 познание).</w:t>
      </w:r>
    </w:p>
    <w:p w:rsidR="00700E88" w:rsidRDefault="00E706EB">
      <w:pPr>
        <w:pStyle w:val="a3"/>
        <w:spacing w:line="253" w:lineRule="exact"/>
        <w:ind w:left="1530"/>
      </w:pPr>
      <w:r>
        <w:t>Древний</w:t>
      </w:r>
      <w:r>
        <w:rPr>
          <w:spacing w:val="-3"/>
        </w:rPr>
        <w:t xml:space="preserve"> </w:t>
      </w:r>
      <w:r>
        <w:t>Китай.</w:t>
      </w:r>
    </w:p>
    <w:p w:rsidR="00700E88" w:rsidRDefault="00E706EB">
      <w:pPr>
        <w:pStyle w:val="a3"/>
        <w:spacing w:before="40" w:line="276" w:lineRule="auto"/>
        <w:ind w:right="403" w:firstLine="763"/>
      </w:pPr>
      <w:r>
        <w:t>Природные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Китая.</w:t>
      </w:r>
      <w:r>
        <w:rPr>
          <w:spacing w:val="-8"/>
        </w:rPr>
        <w:t xml:space="preserve"> </w:t>
      </w:r>
      <w:r>
        <w:t>Хозяйственная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населе-</w:t>
      </w:r>
      <w:r>
        <w:rPr>
          <w:spacing w:val="-53"/>
        </w:rPr>
        <w:t xml:space="preserve"> </w:t>
      </w:r>
      <w:r>
        <w:t>ния.</w:t>
      </w:r>
      <w:r>
        <w:rPr>
          <w:spacing w:val="-7"/>
        </w:rPr>
        <w:t xml:space="preserve"> </w:t>
      </w:r>
      <w:r>
        <w:t>Древнейшие</w:t>
      </w:r>
      <w:r>
        <w:rPr>
          <w:spacing w:val="-7"/>
        </w:rPr>
        <w:t xml:space="preserve"> </w:t>
      </w:r>
      <w:r>
        <w:t>царства.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объединенной</w:t>
      </w:r>
      <w:r>
        <w:rPr>
          <w:spacing w:val="-9"/>
        </w:rPr>
        <w:t xml:space="preserve"> </w:t>
      </w:r>
      <w:r>
        <w:t>империи.</w:t>
      </w:r>
      <w:r>
        <w:rPr>
          <w:spacing w:val="-8"/>
        </w:rPr>
        <w:t xml:space="preserve"> </w:t>
      </w:r>
      <w:r>
        <w:t>Цинь</w:t>
      </w:r>
      <w:r>
        <w:rPr>
          <w:spacing w:val="-7"/>
        </w:rPr>
        <w:t xml:space="preserve"> </w:t>
      </w:r>
      <w:r>
        <w:t>Шихуанди.</w:t>
      </w:r>
      <w:r>
        <w:rPr>
          <w:spacing w:val="-7"/>
        </w:rPr>
        <w:t xml:space="preserve"> </w:t>
      </w:r>
      <w:r>
        <w:t>Возведение</w:t>
      </w:r>
      <w:r>
        <w:rPr>
          <w:spacing w:val="-7"/>
        </w:rPr>
        <w:t xml:space="preserve"> </w:t>
      </w:r>
      <w:r>
        <w:t>Великой</w:t>
      </w:r>
      <w:r>
        <w:rPr>
          <w:spacing w:val="-52"/>
        </w:rPr>
        <w:t xml:space="preserve"> </w:t>
      </w:r>
      <w:r>
        <w:t>Китайской</w:t>
      </w:r>
      <w:r>
        <w:rPr>
          <w:spacing w:val="-13"/>
        </w:rPr>
        <w:t xml:space="preserve"> </w:t>
      </w:r>
      <w:r>
        <w:t>стены.</w:t>
      </w:r>
      <w:r>
        <w:rPr>
          <w:spacing w:val="-12"/>
        </w:rPr>
        <w:t xml:space="preserve"> </w:t>
      </w:r>
      <w:r>
        <w:t>Правление</w:t>
      </w:r>
      <w:r>
        <w:rPr>
          <w:spacing w:val="-9"/>
        </w:rPr>
        <w:t xml:space="preserve"> </w:t>
      </w:r>
      <w:r>
        <w:t>династии</w:t>
      </w:r>
      <w:r>
        <w:rPr>
          <w:spacing w:val="-13"/>
        </w:rPr>
        <w:t xml:space="preserve"> </w:t>
      </w:r>
      <w:r>
        <w:t>Хань.</w:t>
      </w:r>
      <w:r>
        <w:rPr>
          <w:spacing w:val="-12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империи:</w:t>
      </w:r>
      <w:r>
        <w:rPr>
          <w:spacing w:val="-10"/>
        </w:rPr>
        <w:t xml:space="preserve"> </w:t>
      </w:r>
      <w:r>
        <w:t>правители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подданные,</w:t>
      </w:r>
      <w:r>
        <w:rPr>
          <w:spacing w:val="-9"/>
        </w:rPr>
        <w:t xml:space="preserve"> </w:t>
      </w:r>
      <w:r>
        <w:t>положение</w:t>
      </w:r>
      <w:r>
        <w:rPr>
          <w:spacing w:val="-53"/>
        </w:rPr>
        <w:t xml:space="preserve"> </w:t>
      </w:r>
      <w:r>
        <w:t>различных групп населения. Развитие ремесёл и торговли. Великий шёлковый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1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700E88" w:rsidRDefault="00E706EB">
      <w:pPr>
        <w:pStyle w:val="a3"/>
        <w:spacing w:line="276" w:lineRule="auto"/>
        <w:ind w:left="1585" w:right="6382"/>
      </w:pPr>
      <w:r>
        <w:t>Древняя Греция. Эллинизм.</w:t>
      </w:r>
      <w:r>
        <w:rPr>
          <w:spacing w:val="-52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Греция.</w:t>
      </w:r>
    </w:p>
    <w:p w:rsidR="00700E88" w:rsidRDefault="00E706EB">
      <w:pPr>
        <w:pStyle w:val="a3"/>
        <w:spacing w:line="276" w:lineRule="auto"/>
        <w:ind w:right="406" w:firstLine="76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 Расцвет и гибель Минойской цивилизации. Государства Ахейской Греции (Микены, Ти-</w:t>
      </w:r>
      <w:r>
        <w:rPr>
          <w:spacing w:val="1"/>
        </w:rPr>
        <w:t xml:space="preserve"> </w:t>
      </w:r>
      <w:r>
        <w:t>ринф).</w:t>
      </w:r>
      <w:r>
        <w:rPr>
          <w:spacing w:val="-5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дорийских</w:t>
      </w:r>
      <w:r>
        <w:rPr>
          <w:spacing w:val="-1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Гомера</w:t>
      </w:r>
      <w:r>
        <w:rPr>
          <w:spacing w:val="-2"/>
        </w:rPr>
        <w:t xml:space="preserve"> </w:t>
      </w:r>
      <w:r>
        <w:t>«Илиада»,</w:t>
      </w:r>
      <w:r>
        <w:rPr>
          <w:spacing w:val="1"/>
        </w:rPr>
        <w:t xml:space="preserve"> </w:t>
      </w:r>
      <w:r>
        <w:t>«Одиссея».</w:t>
      </w:r>
    </w:p>
    <w:p w:rsidR="00700E88" w:rsidRDefault="00E706EB">
      <w:pPr>
        <w:pStyle w:val="a3"/>
        <w:ind w:left="1530"/>
      </w:pPr>
      <w:r>
        <w:t>Греческие</w:t>
      </w:r>
      <w:r>
        <w:rPr>
          <w:spacing w:val="-4"/>
        </w:rPr>
        <w:t xml:space="preserve"> </w:t>
      </w:r>
      <w:r>
        <w:t>полисы.</w:t>
      </w:r>
    </w:p>
    <w:p w:rsidR="00700E88" w:rsidRDefault="00E706EB">
      <w:pPr>
        <w:pStyle w:val="a3"/>
        <w:spacing w:before="38" w:line="276" w:lineRule="auto"/>
        <w:ind w:right="405" w:firstLine="763"/>
      </w:pPr>
      <w:r>
        <w:t>Подъём хозяйственной жизни после «тёмных веков». Развитие земледелия и ремесла. Ста-</w:t>
      </w:r>
      <w:r>
        <w:rPr>
          <w:spacing w:val="1"/>
        </w:rPr>
        <w:t xml:space="preserve"> </w:t>
      </w:r>
      <w:r>
        <w:t>новление полисов, их политическое устройство. Аристократия и демос. Великая греческая колони-</w:t>
      </w:r>
      <w:r>
        <w:rPr>
          <w:spacing w:val="-52"/>
        </w:rPr>
        <w:t xml:space="preserve"> </w:t>
      </w:r>
      <w:r>
        <w:t>зация.</w:t>
      </w:r>
      <w:r>
        <w:rPr>
          <w:spacing w:val="-1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колонии.</w:t>
      </w:r>
    </w:p>
    <w:p w:rsidR="00700E88" w:rsidRDefault="00E706EB">
      <w:pPr>
        <w:pStyle w:val="a3"/>
        <w:spacing w:line="276" w:lineRule="auto"/>
        <w:ind w:right="408" w:firstLine="707"/>
      </w:pPr>
      <w:r>
        <w:rPr>
          <w:spacing w:val="-1"/>
        </w:rPr>
        <w:t>Афины:</w:t>
      </w:r>
      <w:r>
        <w:rPr>
          <w:spacing w:val="-10"/>
        </w:rPr>
        <w:t xml:space="preserve"> </w:t>
      </w:r>
      <w:r>
        <w:rPr>
          <w:spacing w:val="-1"/>
        </w:rPr>
        <w:t>утверждение</w:t>
      </w:r>
      <w:r>
        <w:rPr>
          <w:spacing w:val="-13"/>
        </w:rPr>
        <w:t xml:space="preserve"> </w:t>
      </w:r>
      <w:r>
        <w:rPr>
          <w:spacing w:val="-1"/>
        </w:rPr>
        <w:t>демократии.</w:t>
      </w:r>
      <w:r>
        <w:rPr>
          <w:spacing w:val="-11"/>
        </w:rPr>
        <w:t xml:space="preserve"> </w:t>
      </w:r>
      <w:r>
        <w:t>Законы</w:t>
      </w:r>
      <w:r>
        <w:rPr>
          <w:spacing w:val="-11"/>
        </w:rPr>
        <w:t xml:space="preserve"> </w:t>
      </w:r>
      <w:r>
        <w:t>Солона.</w:t>
      </w:r>
      <w:r>
        <w:rPr>
          <w:spacing w:val="-16"/>
        </w:rPr>
        <w:t xml:space="preserve"> </w:t>
      </w:r>
      <w:r>
        <w:t>Реформы</w:t>
      </w:r>
      <w:r>
        <w:rPr>
          <w:spacing w:val="-11"/>
        </w:rPr>
        <w:t xml:space="preserve"> </w:t>
      </w:r>
      <w:r>
        <w:t>Клисфена,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значение.</w:t>
      </w:r>
      <w:r>
        <w:rPr>
          <w:spacing w:val="-11"/>
        </w:rPr>
        <w:t xml:space="preserve"> </w:t>
      </w:r>
      <w:r>
        <w:t>Спарта:</w:t>
      </w:r>
      <w:r>
        <w:rPr>
          <w:spacing w:val="-53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1"/>
        </w:rPr>
        <w:t xml:space="preserve"> </w:t>
      </w:r>
      <w:r>
        <w:t>воспитание.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63"/>
      </w:pPr>
      <w:r>
        <w:t>Греко-персидские войны. Причины войн. Походы персов на Грецию. Битва при Марафоне,</w:t>
      </w:r>
      <w:r>
        <w:rPr>
          <w:spacing w:val="-52"/>
        </w:rPr>
        <w:t xml:space="preserve"> </w:t>
      </w:r>
      <w:r>
        <w:t>её значение. Усиление афинского могущества; Фемистокл. Битва при Фермопилах. Захват персами</w:t>
      </w:r>
      <w:r>
        <w:rPr>
          <w:spacing w:val="-52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-52"/>
        </w:rPr>
        <w:t xml:space="preserve"> </w:t>
      </w:r>
      <w:r>
        <w:t>войн.</w:t>
      </w:r>
    </w:p>
    <w:p w:rsidR="00700E88" w:rsidRDefault="00E706EB">
      <w:pPr>
        <w:pStyle w:val="a3"/>
        <w:spacing w:before="1" w:line="278" w:lineRule="auto"/>
        <w:ind w:right="412" w:firstLine="707"/>
      </w:pPr>
      <w:r>
        <w:t>Возвышение Афинского государства. Афины при Перикле. Хозяйственная жизнь. Развитие</w:t>
      </w:r>
      <w:r>
        <w:rPr>
          <w:spacing w:val="-52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 итоги.</w:t>
      </w:r>
      <w:r>
        <w:rPr>
          <w:spacing w:val="-4"/>
        </w:rPr>
        <w:t xml:space="preserve"> </w:t>
      </w:r>
      <w:r>
        <w:t>Упадок Эллады.</w:t>
      </w:r>
    </w:p>
    <w:p w:rsidR="00700E88" w:rsidRDefault="00E706EB">
      <w:pPr>
        <w:pStyle w:val="a3"/>
        <w:spacing w:line="249" w:lineRule="exact"/>
        <w:ind w:left="1530"/>
      </w:pPr>
      <w:r>
        <w:t>Культура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t>Религия</w:t>
      </w:r>
      <w:r>
        <w:rPr>
          <w:spacing w:val="-8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греков;</w:t>
      </w:r>
      <w:r>
        <w:rPr>
          <w:spacing w:val="-9"/>
        </w:rPr>
        <w:t xml:space="preserve"> </w:t>
      </w:r>
      <w:r>
        <w:t>пантеон</w:t>
      </w:r>
      <w:r>
        <w:rPr>
          <w:spacing w:val="-7"/>
        </w:rPr>
        <w:t xml:space="preserve"> </w:t>
      </w:r>
      <w:r>
        <w:t>богов.</w:t>
      </w:r>
      <w:r>
        <w:rPr>
          <w:spacing w:val="-9"/>
        </w:rPr>
        <w:t xml:space="preserve"> </w:t>
      </w:r>
      <w:r>
        <w:t>Храмы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жрецы.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наук.</w:t>
      </w:r>
      <w:r>
        <w:rPr>
          <w:spacing w:val="-6"/>
        </w:rPr>
        <w:t xml:space="preserve"> </w:t>
      </w:r>
      <w:r>
        <w:t>Греческая</w:t>
      </w:r>
      <w:r>
        <w:rPr>
          <w:spacing w:val="-8"/>
        </w:rPr>
        <w:t xml:space="preserve"> </w:t>
      </w:r>
      <w:r>
        <w:t>филосо-</w:t>
      </w:r>
      <w:r>
        <w:rPr>
          <w:spacing w:val="-52"/>
        </w:rPr>
        <w:t xml:space="preserve"> </w:t>
      </w:r>
      <w:r>
        <w:t>фия.</w:t>
      </w:r>
      <w:r>
        <w:rPr>
          <w:spacing w:val="-6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образование.</w:t>
      </w:r>
      <w:r>
        <w:rPr>
          <w:spacing w:val="-4"/>
        </w:rPr>
        <w:t xml:space="preserve"> </w:t>
      </w:r>
      <w:r>
        <w:t>Литература.</w:t>
      </w:r>
      <w:r>
        <w:rPr>
          <w:spacing w:val="-4"/>
        </w:rPr>
        <w:t xml:space="preserve"> </w:t>
      </w:r>
      <w:r>
        <w:t>Греческое</w:t>
      </w:r>
      <w:r>
        <w:rPr>
          <w:spacing w:val="-7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архитектура,</w:t>
      </w:r>
      <w:r>
        <w:rPr>
          <w:spacing w:val="-5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Повседнев-</w:t>
      </w:r>
      <w:r>
        <w:rPr>
          <w:spacing w:val="-52"/>
        </w:rPr>
        <w:t xml:space="preserve"> </w:t>
      </w:r>
      <w:r>
        <w:t>ная жизнь и быт древних греков. Досуг (театр, спортивные состязания). Общегреческие игры в</w:t>
      </w:r>
      <w:r>
        <w:rPr>
          <w:spacing w:val="1"/>
        </w:rPr>
        <w:t xml:space="preserve"> </w:t>
      </w:r>
      <w:r>
        <w:t>Олимпии.</w:t>
      </w:r>
    </w:p>
    <w:p w:rsidR="00700E88" w:rsidRDefault="00E706EB">
      <w:pPr>
        <w:pStyle w:val="a3"/>
        <w:spacing w:before="1"/>
        <w:ind w:left="1530"/>
      </w:pPr>
      <w:r>
        <w:t>Македонские</w:t>
      </w:r>
      <w:r>
        <w:rPr>
          <w:spacing w:val="-1"/>
        </w:rPr>
        <w:t xml:space="preserve"> </w:t>
      </w:r>
      <w:r>
        <w:t>завоевания.</w:t>
      </w:r>
      <w:r>
        <w:rPr>
          <w:spacing w:val="-4"/>
        </w:rPr>
        <w:t xml:space="preserve"> </w:t>
      </w:r>
      <w:r>
        <w:t>Эллинизм.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Возвышение Македонии. Политика Филиппа II. Главенство Македонии над греческими по-</w:t>
      </w:r>
      <w:r>
        <w:rPr>
          <w:spacing w:val="-52"/>
        </w:rPr>
        <w:t xml:space="preserve"> </w:t>
      </w:r>
      <w:r>
        <w:t>лисами. Коринфский союз. Александр Македонский и его завоевания на Востоке. Распад державы</w:t>
      </w:r>
      <w:r>
        <w:rPr>
          <w:spacing w:val="1"/>
        </w:rPr>
        <w:t xml:space="preserve"> </w:t>
      </w:r>
      <w:r>
        <w:t>Александра Македонского.</w:t>
      </w:r>
      <w:r>
        <w:rPr>
          <w:spacing w:val="1"/>
        </w:rPr>
        <w:t xml:space="preserve"> </w:t>
      </w:r>
      <w:r>
        <w:t>Эллинистические 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Александрия</w:t>
      </w:r>
      <w:r>
        <w:rPr>
          <w:spacing w:val="-2"/>
        </w:rPr>
        <w:t xml:space="preserve"> </w:t>
      </w:r>
      <w:r>
        <w:t>Египетская.</w:t>
      </w:r>
    </w:p>
    <w:p w:rsidR="00700E88" w:rsidRDefault="00E706EB">
      <w:pPr>
        <w:pStyle w:val="a3"/>
        <w:spacing w:before="1"/>
        <w:ind w:left="1530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700E88" w:rsidRDefault="00E706EB">
      <w:pPr>
        <w:pStyle w:val="a3"/>
        <w:spacing w:before="37"/>
        <w:ind w:left="1530"/>
      </w:pPr>
      <w:r>
        <w:t>Возникновение</w:t>
      </w:r>
      <w:r>
        <w:rPr>
          <w:spacing w:val="-3"/>
        </w:rPr>
        <w:t xml:space="preserve"> </w:t>
      </w:r>
      <w:r>
        <w:t>Римского</w:t>
      </w:r>
      <w:r>
        <w:rPr>
          <w:spacing w:val="-5"/>
        </w:rPr>
        <w:t xml:space="preserve"> </w:t>
      </w:r>
      <w:r>
        <w:t>государства.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Природа и население Апеннинского полуострова в древности. Этрусские города-государ-</w:t>
      </w:r>
      <w:r>
        <w:rPr>
          <w:spacing w:val="1"/>
        </w:rPr>
        <w:t xml:space="preserve"> </w:t>
      </w:r>
      <w:r>
        <w:t>ства.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этрусков.</w:t>
      </w:r>
      <w:r>
        <w:rPr>
          <w:spacing w:val="-5"/>
        </w:rPr>
        <w:t xml:space="preserve"> </w:t>
      </w:r>
      <w:r>
        <w:t>Легенды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Рима.</w:t>
      </w:r>
      <w:r>
        <w:rPr>
          <w:spacing w:val="-4"/>
        </w:rPr>
        <w:t xml:space="preserve"> </w:t>
      </w:r>
      <w:r>
        <w:t>Рим</w:t>
      </w:r>
      <w:r>
        <w:rPr>
          <w:spacing w:val="-5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царей.</w:t>
      </w:r>
      <w:r>
        <w:rPr>
          <w:spacing w:val="-5"/>
        </w:rPr>
        <w:t xml:space="preserve"> </w:t>
      </w:r>
      <w:r>
        <w:t>Республика</w:t>
      </w:r>
      <w:r>
        <w:rPr>
          <w:spacing w:val="-4"/>
        </w:rPr>
        <w:t xml:space="preserve"> </w:t>
      </w:r>
      <w:r>
        <w:t>римских</w:t>
      </w:r>
      <w:r>
        <w:rPr>
          <w:spacing w:val="-4"/>
        </w:rPr>
        <w:t xml:space="preserve"> </w:t>
      </w:r>
      <w:r>
        <w:t>граж-</w:t>
      </w:r>
      <w:r>
        <w:rPr>
          <w:spacing w:val="-53"/>
        </w:rPr>
        <w:t xml:space="preserve"> </w:t>
      </w:r>
      <w:r>
        <w:t>дан. Патриции и плебеи. Управление и законы. Римское войско. Верования древних римлян. Боги.</w:t>
      </w:r>
      <w:r>
        <w:rPr>
          <w:spacing w:val="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 Римом Италии.</w:t>
      </w:r>
    </w:p>
    <w:p w:rsidR="00700E88" w:rsidRDefault="00E706EB">
      <w:pPr>
        <w:pStyle w:val="a3"/>
        <w:ind w:left="1585"/>
      </w:pPr>
      <w:r>
        <w:t>Римские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700E88" w:rsidRDefault="00E706EB">
      <w:pPr>
        <w:pStyle w:val="a3"/>
        <w:spacing w:before="40" w:line="276" w:lineRule="auto"/>
        <w:ind w:right="406" w:firstLine="707"/>
      </w:pPr>
      <w:r>
        <w:t>Войны</w:t>
      </w:r>
      <w:r>
        <w:rPr>
          <w:spacing w:val="-9"/>
        </w:rPr>
        <w:t xml:space="preserve"> </w:t>
      </w:r>
      <w:r>
        <w:t>Рима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Карфагеном.</w:t>
      </w:r>
      <w:r>
        <w:rPr>
          <w:spacing w:val="-10"/>
        </w:rPr>
        <w:t xml:space="preserve"> </w:t>
      </w:r>
      <w:r>
        <w:t>Ганнибал;</w:t>
      </w:r>
      <w:r>
        <w:rPr>
          <w:spacing w:val="-9"/>
        </w:rPr>
        <w:t xml:space="preserve"> </w:t>
      </w:r>
      <w:r>
        <w:t>битва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Каннах.</w:t>
      </w:r>
      <w:r>
        <w:rPr>
          <w:spacing w:val="-9"/>
        </w:rPr>
        <w:t xml:space="preserve"> </w:t>
      </w:r>
      <w:r>
        <w:t>Поражение</w:t>
      </w:r>
      <w:r>
        <w:rPr>
          <w:spacing w:val="-8"/>
        </w:rPr>
        <w:t xml:space="preserve"> </w:t>
      </w:r>
      <w:r>
        <w:t>Карфагена.</w:t>
      </w:r>
      <w:r>
        <w:rPr>
          <w:spacing w:val="-8"/>
        </w:rPr>
        <w:t xml:space="preserve"> </w:t>
      </w:r>
      <w:r>
        <w:t>Установле-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господства Рима</w:t>
      </w:r>
      <w:r>
        <w:rPr>
          <w:spacing w:val="-1"/>
        </w:rPr>
        <w:t xml:space="preserve"> </w:t>
      </w:r>
      <w:r>
        <w:t>в 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:rsidR="00700E88" w:rsidRDefault="00E706EB">
      <w:pPr>
        <w:pStyle w:val="a3"/>
        <w:spacing w:line="252" w:lineRule="exact"/>
        <w:ind w:left="1585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войны.</w:t>
      </w:r>
    </w:p>
    <w:p w:rsidR="00700E88" w:rsidRDefault="00E706EB">
      <w:pPr>
        <w:pStyle w:val="a3"/>
        <w:spacing w:before="37" w:line="276" w:lineRule="auto"/>
        <w:ind w:right="402" w:firstLine="763"/>
      </w:pPr>
      <w:r>
        <w:t>Подъём сельского хозяйства. Латифундии. Рабство. Борьба за аграрную реформу. Деятель-</w:t>
      </w:r>
      <w:r>
        <w:rPr>
          <w:spacing w:val="-52"/>
        </w:rPr>
        <w:t xml:space="preserve"> </w:t>
      </w:r>
      <w:r>
        <w:t>ность братьев Гракхов: проекты реформ, мероприятия, итоги. Гражданская война и 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-7"/>
        </w:rPr>
        <w:t xml:space="preserve"> </w:t>
      </w:r>
      <w:r>
        <w:t>Суллы.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Спартака.</w:t>
      </w:r>
      <w:r>
        <w:rPr>
          <w:spacing w:val="-7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армии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гражданских</w:t>
      </w:r>
      <w:r>
        <w:rPr>
          <w:spacing w:val="-8"/>
        </w:rPr>
        <w:t xml:space="preserve"> </w:t>
      </w:r>
      <w:r>
        <w:t>войнах.</w:t>
      </w:r>
      <w:r>
        <w:rPr>
          <w:spacing w:val="-7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триумвират.</w:t>
      </w:r>
      <w:r>
        <w:rPr>
          <w:spacing w:val="-52"/>
        </w:rPr>
        <w:t xml:space="preserve"> </w:t>
      </w:r>
      <w:r>
        <w:t>Гай Юлий Цезарь: путь к власти, диктатура. Борьба между наследниками Цезаря. Победа Окта-</w:t>
      </w:r>
      <w:r>
        <w:rPr>
          <w:spacing w:val="1"/>
        </w:rPr>
        <w:t xml:space="preserve"> </w:t>
      </w:r>
      <w:r>
        <w:t>виана.</w:t>
      </w:r>
    </w:p>
    <w:p w:rsidR="00700E88" w:rsidRDefault="00E706EB">
      <w:pPr>
        <w:pStyle w:val="a3"/>
        <w:ind w:left="1530"/>
      </w:pP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700E88" w:rsidRDefault="00E706EB">
      <w:pPr>
        <w:pStyle w:val="a3"/>
        <w:spacing w:before="40" w:line="276" w:lineRule="auto"/>
        <w:ind w:right="408" w:firstLine="707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</w:t>
      </w:r>
      <w:r>
        <w:rPr>
          <w:spacing w:val="1"/>
        </w:rPr>
        <w:t xml:space="preserve"> </w:t>
      </w:r>
      <w:r>
        <w:t>в столице и провинциях. Возникновение и распространение христианства. Император Константин</w:t>
      </w:r>
      <w:r>
        <w:rPr>
          <w:spacing w:val="1"/>
        </w:rPr>
        <w:t xml:space="preserve"> </w:t>
      </w:r>
      <w:r>
        <w:t>I, перенос столицы в Константинополь. Разделение Римской империи на Западную и Восточную</w:t>
      </w:r>
      <w:r>
        <w:rPr>
          <w:spacing w:val="1"/>
        </w:rPr>
        <w:t xml:space="preserve"> </w:t>
      </w:r>
      <w:r>
        <w:t>части.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spacing w:before="3"/>
        <w:ind w:left="0"/>
        <w:jc w:val="left"/>
        <w:rPr>
          <w:sz w:val="25"/>
        </w:rPr>
      </w:pPr>
    </w:p>
    <w:p w:rsidR="00700E88" w:rsidRDefault="00E706EB">
      <w:pPr>
        <w:pStyle w:val="a3"/>
        <w:ind w:left="0"/>
        <w:jc w:val="right"/>
      </w:pPr>
      <w:r>
        <w:t>рии.</w:t>
      </w:r>
    </w:p>
    <w:p w:rsidR="00700E88" w:rsidRDefault="00E706EB">
      <w:pPr>
        <w:pStyle w:val="a3"/>
        <w:ind w:left="267"/>
        <w:jc w:val="left"/>
      </w:pPr>
      <w:r>
        <w:br w:type="column"/>
        <w:t>Начало</w:t>
      </w:r>
      <w:r>
        <w:rPr>
          <w:spacing w:val="16"/>
        </w:rPr>
        <w:t xml:space="preserve"> </w:t>
      </w:r>
      <w:r>
        <w:t>Великого</w:t>
      </w:r>
      <w:r>
        <w:rPr>
          <w:spacing w:val="16"/>
        </w:rPr>
        <w:t xml:space="preserve"> </w:t>
      </w:r>
      <w:r>
        <w:t>переселения</w:t>
      </w:r>
      <w:r>
        <w:rPr>
          <w:spacing w:val="16"/>
        </w:rPr>
        <w:t xml:space="preserve"> </w:t>
      </w:r>
      <w:r>
        <w:t>народов.</w:t>
      </w:r>
      <w:r>
        <w:rPr>
          <w:spacing w:val="16"/>
        </w:rPr>
        <w:t xml:space="preserve"> </w:t>
      </w:r>
      <w:r>
        <w:t>Рим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варвары.</w:t>
      </w:r>
      <w:r>
        <w:rPr>
          <w:spacing w:val="16"/>
        </w:rPr>
        <w:t xml:space="preserve"> </w:t>
      </w:r>
      <w:r>
        <w:t>Падение</w:t>
      </w:r>
      <w:r>
        <w:rPr>
          <w:spacing w:val="15"/>
        </w:rPr>
        <w:t xml:space="preserve"> </w:t>
      </w:r>
      <w:r>
        <w:t>Западной</w:t>
      </w:r>
      <w:r>
        <w:rPr>
          <w:spacing w:val="13"/>
        </w:rPr>
        <w:t xml:space="preserve"> </w:t>
      </w:r>
      <w:r>
        <w:t>Римской</w:t>
      </w:r>
      <w:r>
        <w:rPr>
          <w:spacing w:val="16"/>
        </w:rPr>
        <w:t xml:space="preserve"> </w:t>
      </w:r>
      <w:r>
        <w:t>импе-</w:t>
      </w:r>
    </w:p>
    <w:p w:rsidR="00700E88" w:rsidRDefault="00700E88">
      <w:pPr>
        <w:pStyle w:val="a3"/>
        <w:spacing w:before="6"/>
        <w:ind w:left="0"/>
        <w:jc w:val="left"/>
        <w:rPr>
          <w:sz w:val="28"/>
        </w:rPr>
      </w:pPr>
    </w:p>
    <w:p w:rsidR="00700E88" w:rsidRDefault="00E706EB">
      <w:pPr>
        <w:pStyle w:val="a3"/>
        <w:ind w:left="267"/>
        <w:jc w:val="left"/>
      </w:pPr>
      <w:r>
        <w:t>Культура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Рима.</w:t>
      </w:r>
    </w:p>
    <w:p w:rsidR="00700E88" w:rsidRDefault="00E706EB">
      <w:pPr>
        <w:pStyle w:val="a3"/>
        <w:spacing w:before="37"/>
        <w:ind w:left="267"/>
        <w:jc w:val="left"/>
      </w:pPr>
      <w:r>
        <w:t>Римская</w:t>
      </w:r>
      <w:r>
        <w:rPr>
          <w:spacing w:val="20"/>
        </w:rPr>
        <w:t xml:space="preserve"> </w:t>
      </w:r>
      <w:r>
        <w:t>литература,</w:t>
      </w:r>
      <w:r>
        <w:rPr>
          <w:spacing w:val="21"/>
        </w:rPr>
        <w:t xml:space="preserve"> </w:t>
      </w:r>
      <w:r>
        <w:t>золотой</w:t>
      </w:r>
      <w:r>
        <w:rPr>
          <w:spacing w:val="19"/>
        </w:rPr>
        <w:t xml:space="preserve"> </w:t>
      </w:r>
      <w:r>
        <w:t>век</w:t>
      </w:r>
      <w:r>
        <w:rPr>
          <w:spacing w:val="21"/>
        </w:rPr>
        <w:t xml:space="preserve"> </w:t>
      </w:r>
      <w:r>
        <w:t>поэзии.</w:t>
      </w:r>
      <w:r>
        <w:rPr>
          <w:spacing w:val="21"/>
        </w:rPr>
        <w:t xml:space="preserve"> </w:t>
      </w:r>
      <w:r>
        <w:t>Ораторское</w:t>
      </w:r>
      <w:r>
        <w:rPr>
          <w:spacing w:val="22"/>
        </w:rPr>
        <w:t xml:space="preserve"> </w:t>
      </w:r>
      <w:r>
        <w:t>искусство;</w:t>
      </w:r>
      <w:r>
        <w:rPr>
          <w:spacing w:val="21"/>
        </w:rPr>
        <w:t xml:space="preserve"> </w:t>
      </w:r>
      <w:r>
        <w:t>Цицерон.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наук.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23" w:space="40"/>
            <w:col w:w="9327"/>
          </w:cols>
        </w:sectPr>
      </w:pPr>
    </w:p>
    <w:p w:rsidR="00700E88" w:rsidRDefault="00E706EB">
      <w:pPr>
        <w:pStyle w:val="a3"/>
        <w:spacing w:before="40"/>
        <w:jc w:val="left"/>
      </w:pP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Рима:</w:t>
      </w:r>
      <w:r>
        <w:rPr>
          <w:spacing w:val="-1"/>
        </w:rPr>
        <w:t xml:space="preserve"> </w:t>
      </w:r>
      <w:r>
        <w:t>архитектура,</w:t>
      </w:r>
      <w:r>
        <w:rPr>
          <w:spacing w:val="-3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700E88" w:rsidRDefault="00E706EB">
      <w:pPr>
        <w:pStyle w:val="a3"/>
        <w:spacing w:before="38"/>
        <w:ind w:left="1530"/>
        <w:jc w:val="left"/>
      </w:pPr>
      <w:r>
        <w:t>Обобщение.</w:t>
      </w:r>
    </w:p>
    <w:p w:rsidR="00700E88" w:rsidRDefault="00E706EB">
      <w:pPr>
        <w:pStyle w:val="a3"/>
        <w:spacing w:before="37"/>
        <w:ind w:left="1585"/>
        <w:jc w:val="left"/>
      </w:pP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цивилизаций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700E88" w:rsidRDefault="00E706EB">
      <w:pPr>
        <w:spacing w:before="38" w:line="276" w:lineRule="auto"/>
        <w:ind w:left="1585" w:right="4846" w:hanging="56"/>
      </w:pPr>
      <w:r>
        <w:rPr>
          <w:b/>
        </w:rPr>
        <w:t>Содержание обучения в 6 классе.</w:t>
      </w:r>
      <w:r>
        <w:rPr>
          <w:b/>
          <w:spacing w:val="1"/>
        </w:rPr>
        <w:t xml:space="preserve"> </w:t>
      </w:r>
      <w:r>
        <w:t>Всеобщая история. История Средних веков.</w:t>
      </w:r>
      <w:r>
        <w:rPr>
          <w:spacing w:val="-52"/>
        </w:rPr>
        <w:t xml:space="preserve"> </w:t>
      </w:r>
      <w:r>
        <w:t>Введение.</w:t>
      </w:r>
    </w:p>
    <w:p w:rsidR="00700E88" w:rsidRDefault="00E706EB">
      <w:pPr>
        <w:pStyle w:val="a3"/>
        <w:spacing w:line="276" w:lineRule="auto"/>
        <w:ind w:left="1530" w:right="1452" w:firstLine="55"/>
        <w:jc w:val="left"/>
      </w:pPr>
      <w:r>
        <w:t>Средние века: понятие, хронологические рамки и периодизация Средневековья.</w:t>
      </w:r>
      <w:r>
        <w:rPr>
          <w:spacing w:val="-5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Европы в раннее</w:t>
      </w:r>
      <w:r>
        <w:rPr>
          <w:spacing w:val="-2"/>
        </w:rPr>
        <w:t xml:space="preserve"> </w:t>
      </w:r>
      <w:r>
        <w:t>Средневековье.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63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-9"/>
        </w:rPr>
        <w:t xml:space="preserve"> </w:t>
      </w:r>
      <w:r>
        <w:t>Галлии.</w:t>
      </w:r>
      <w:r>
        <w:rPr>
          <w:spacing w:val="-11"/>
        </w:rPr>
        <w:t xml:space="preserve"> </w:t>
      </w:r>
      <w:r>
        <w:t>Хлодвиг.</w:t>
      </w:r>
      <w:r>
        <w:rPr>
          <w:spacing w:val="-8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королевской</w:t>
      </w:r>
      <w:r>
        <w:rPr>
          <w:spacing w:val="-11"/>
        </w:rPr>
        <w:t xml:space="preserve"> </w:t>
      </w:r>
      <w:r>
        <w:t>власти.</w:t>
      </w:r>
      <w:r>
        <w:rPr>
          <w:spacing w:val="-9"/>
        </w:rPr>
        <w:t xml:space="preserve"> </w:t>
      </w:r>
      <w:r>
        <w:t>Салическая</w:t>
      </w:r>
      <w:r>
        <w:rPr>
          <w:spacing w:val="-9"/>
        </w:rPr>
        <w:t xml:space="preserve"> </w:t>
      </w:r>
      <w:r>
        <w:t>правда.</w:t>
      </w:r>
      <w:r>
        <w:rPr>
          <w:spacing w:val="-9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франками</w:t>
      </w:r>
      <w:r>
        <w:rPr>
          <w:spacing w:val="-53"/>
        </w:rPr>
        <w:t xml:space="preserve"> </w:t>
      </w:r>
      <w:r>
        <w:t>христианства.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Франкское государство в VIII‒IX вв. Усиление власти майордомов. Карл Мартелл и его во-</w:t>
      </w:r>
      <w:r>
        <w:rPr>
          <w:spacing w:val="-52"/>
        </w:rPr>
        <w:t xml:space="preserve"> </w:t>
      </w:r>
      <w:r>
        <w:t>енная реформа. Завоевания Карла Великого. Управление империей. «Каролингское возрождение».</w:t>
      </w:r>
      <w:r>
        <w:rPr>
          <w:spacing w:val="1"/>
        </w:rPr>
        <w:t xml:space="preserve"> </w:t>
      </w:r>
      <w:r>
        <w:t>Верденский</w:t>
      </w:r>
      <w:r>
        <w:rPr>
          <w:spacing w:val="-2"/>
        </w:rPr>
        <w:t xml:space="preserve"> </w:t>
      </w:r>
      <w:r>
        <w:t>раздел, его причины и значение.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Образование</w:t>
      </w:r>
      <w:r>
        <w:rPr>
          <w:spacing w:val="-9"/>
        </w:rPr>
        <w:t xml:space="preserve"> </w:t>
      </w:r>
      <w:r>
        <w:t>государств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Франции,</w:t>
      </w:r>
      <w:r>
        <w:rPr>
          <w:spacing w:val="-9"/>
        </w:rPr>
        <w:t xml:space="preserve"> </w:t>
      </w:r>
      <w:r>
        <w:t>Германии,</w:t>
      </w:r>
      <w:r>
        <w:rPr>
          <w:spacing w:val="-10"/>
        </w:rPr>
        <w:t xml:space="preserve"> </w:t>
      </w:r>
      <w:r>
        <w:t>Италии.</w:t>
      </w:r>
      <w:r>
        <w:rPr>
          <w:spacing w:val="-9"/>
        </w:rPr>
        <w:t xml:space="preserve"> </w:t>
      </w:r>
      <w:r>
        <w:t>Священная</w:t>
      </w:r>
      <w:r>
        <w:rPr>
          <w:spacing w:val="-10"/>
        </w:rPr>
        <w:t xml:space="preserve"> </w:t>
      </w:r>
      <w:r>
        <w:t>Римская</w:t>
      </w:r>
      <w:r>
        <w:rPr>
          <w:spacing w:val="-12"/>
        </w:rPr>
        <w:t xml:space="preserve"> </w:t>
      </w:r>
      <w:r>
        <w:t>империя.</w:t>
      </w:r>
      <w:r>
        <w:rPr>
          <w:spacing w:val="-9"/>
        </w:rPr>
        <w:t xml:space="preserve"> </w:t>
      </w:r>
      <w:r>
        <w:t>Бри-</w:t>
      </w:r>
      <w:r>
        <w:rPr>
          <w:spacing w:val="-53"/>
        </w:rPr>
        <w:t xml:space="preserve"> </w:t>
      </w:r>
      <w:r>
        <w:t>тания и Ирландия в раннее Средневековье. Норманны: общественный строй, завоевания. Ранние</w:t>
      </w:r>
      <w:r>
        <w:rPr>
          <w:spacing w:val="1"/>
        </w:rPr>
        <w:t xml:space="preserve"> </w:t>
      </w:r>
      <w:r>
        <w:t>славянские государства. Возникновение Венгерского королевства. Христианизация Европы. Свет-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правители и</w:t>
      </w:r>
      <w:r>
        <w:rPr>
          <w:spacing w:val="-1"/>
        </w:rPr>
        <w:t xml:space="preserve"> </w:t>
      </w:r>
      <w:r>
        <w:t>папы.</w:t>
      </w:r>
    </w:p>
    <w:p w:rsidR="00700E88" w:rsidRDefault="00E706EB">
      <w:pPr>
        <w:pStyle w:val="a3"/>
        <w:ind w:left="1530"/>
      </w:pPr>
      <w:r>
        <w:t>Византийская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VI‒ХI</w:t>
      </w:r>
      <w:r>
        <w:rPr>
          <w:spacing w:val="-4"/>
        </w:rPr>
        <w:t xml:space="preserve"> </w:t>
      </w:r>
      <w:r>
        <w:t>вв.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Территория, население империи ромеев. Византийские императоры; Юстиниан. Кодифика-</w:t>
      </w:r>
      <w:r>
        <w:rPr>
          <w:spacing w:val="-52"/>
        </w:rPr>
        <w:t xml:space="preserve"> </w:t>
      </w:r>
      <w:r>
        <w:t>ция законов. Внешняя политика Византии. Византия и славяне. Власть императора и церковь. Цер-</w:t>
      </w:r>
      <w:r>
        <w:rPr>
          <w:spacing w:val="-52"/>
        </w:rPr>
        <w:t xml:space="preserve"> </w:t>
      </w:r>
      <w:r>
        <w:t>ковные соборы. Культура Византии. Образование и книжное дело. Художественная культура (ар-</w:t>
      </w:r>
      <w:r>
        <w:rPr>
          <w:spacing w:val="1"/>
        </w:rPr>
        <w:t xml:space="preserve"> </w:t>
      </w:r>
      <w:r>
        <w:t>хитектура,</w:t>
      </w:r>
      <w:r>
        <w:rPr>
          <w:spacing w:val="-1"/>
        </w:rPr>
        <w:t xml:space="preserve"> </w:t>
      </w:r>
      <w:r>
        <w:t>мозаика, фреска, иконопись).</w:t>
      </w:r>
    </w:p>
    <w:p w:rsidR="00700E88" w:rsidRDefault="00E706EB">
      <w:pPr>
        <w:pStyle w:val="a3"/>
        <w:spacing w:before="1"/>
        <w:ind w:left="1530"/>
      </w:pPr>
      <w:r>
        <w:t>Арабы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VI‒ХI</w:t>
      </w:r>
      <w:r>
        <w:rPr>
          <w:spacing w:val="-2"/>
        </w:rPr>
        <w:t xml:space="preserve"> </w:t>
      </w:r>
      <w:r>
        <w:t>вв.</w:t>
      </w:r>
    </w:p>
    <w:p w:rsidR="00700E88" w:rsidRDefault="00E706EB">
      <w:pPr>
        <w:pStyle w:val="a3"/>
        <w:spacing w:before="37" w:line="276" w:lineRule="auto"/>
        <w:ind w:right="402" w:firstLine="763"/>
      </w:pPr>
      <w:r>
        <w:t>Природные условия Аравийского полуострова. Основные занятия арабов. Традиционные</w:t>
      </w:r>
      <w:r>
        <w:rPr>
          <w:spacing w:val="1"/>
        </w:rPr>
        <w:t xml:space="preserve"> </w:t>
      </w:r>
      <w:r>
        <w:t>верования. Пророк Мухаммад и возникновение ислама. Хиджра. Победа новой веры. Коран. Завое-</w:t>
      </w:r>
      <w:r>
        <w:rPr>
          <w:spacing w:val="-52"/>
        </w:rPr>
        <w:t xml:space="preserve"> </w:t>
      </w:r>
      <w:r>
        <w:t>вания арабов. Арабский халифат, его расцвет и распад. Культура исламского мира. Образование и</w:t>
      </w:r>
      <w:r>
        <w:rPr>
          <w:spacing w:val="1"/>
        </w:rPr>
        <w:t xml:space="preserve"> </w:t>
      </w:r>
      <w:r>
        <w:t>наука.</w:t>
      </w:r>
      <w:r>
        <w:rPr>
          <w:spacing w:val="-1"/>
        </w:rPr>
        <w:t xml:space="preserve"> </w:t>
      </w:r>
      <w:r>
        <w:t>Роль арабского</w:t>
      </w:r>
      <w:r>
        <w:rPr>
          <w:spacing w:val="-1"/>
        </w:rPr>
        <w:t xml:space="preserve"> </w:t>
      </w:r>
      <w:r>
        <w:t>языка. Расцвет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 Архитектура.</w:t>
      </w:r>
    </w:p>
    <w:p w:rsidR="00700E88" w:rsidRDefault="00E706EB">
      <w:pPr>
        <w:pStyle w:val="a3"/>
        <w:ind w:left="1530"/>
      </w:pPr>
      <w:r>
        <w:t>Средневековое</w:t>
      </w:r>
      <w:r>
        <w:rPr>
          <w:spacing w:val="-3"/>
        </w:rPr>
        <w:t xml:space="preserve"> </w:t>
      </w:r>
      <w:r>
        <w:t>европейское</w:t>
      </w:r>
      <w:r>
        <w:rPr>
          <w:spacing w:val="-2"/>
        </w:rPr>
        <w:t xml:space="preserve"> </w:t>
      </w:r>
      <w:r>
        <w:t>общество.</w:t>
      </w:r>
    </w:p>
    <w:p w:rsidR="00700E88" w:rsidRDefault="00E706EB">
      <w:pPr>
        <w:pStyle w:val="a3"/>
        <w:spacing w:before="38" w:line="276" w:lineRule="auto"/>
        <w:ind w:right="407" w:firstLine="707"/>
      </w:pPr>
      <w:r>
        <w:t>Аграрное</w:t>
      </w:r>
      <w:r>
        <w:rPr>
          <w:spacing w:val="-12"/>
        </w:rPr>
        <w:t xml:space="preserve"> </w:t>
      </w:r>
      <w:r>
        <w:t>производство.</w:t>
      </w:r>
      <w:r>
        <w:rPr>
          <w:spacing w:val="-14"/>
        </w:rPr>
        <w:t xml:space="preserve"> </w:t>
      </w:r>
      <w:r>
        <w:t>Натуральное</w:t>
      </w:r>
      <w:r>
        <w:rPr>
          <w:spacing w:val="-12"/>
        </w:rPr>
        <w:t xml:space="preserve"> </w:t>
      </w:r>
      <w:r>
        <w:t>хозяйство.</w:t>
      </w:r>
      <w:r>
        <w:rPr>
          <w:spacing w:val="-13"/>
        </w:rPr>
        <w:t xml:space="preserve"> </w:t>
      </w:r>
      <w:r>
        <w:t>Феодальное</w:t>
      </w:r>
      <w:r>
        <w:rPr>
          <w:spacing w:val="-11"/>
        </w:rPr>
        <w:t xml:space="preserve"> </w:t>
      </w:r>
      <w:r>
        <w:t>землевладение.</w:t>
      </w:r>
      <w:r>
        <w:rPr>
          <w:spacing w:val="-12"/>
        </w:rPr>
        <w:t xml:space="preserve"> </w:t>
      </w: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рыцар-</w:t>
      </w:r>
      <w:r>
        <w:rPr>
          <w:spacing w:val="-53"/>
        </w:rPr>
        <w:t xml:space="preserve"> </w:t>
      </w:r>
      <w:r>
        <w:t>ство: социальный статус, образ жизни. Замок сеньора. Куртуазная культура. Крестьянство: зависи-</w:t>
      </w:r>
      <w:r>
        <w:rPr>
          <w:spacing w:val="-52"/>
        </w:rPr>
        <w:t xml:space="preserve"> </w:t>
      </w:r>
      <w:r>
        <w:t>мость</w:t>
      </w:r>
      <w:r>
        <w:rPr>
          <w:spacing w:val="-1"/>
        </w:rPr>
        <w:t xml:space="preserve"> </w:t>
      </w:r>
      <w:r>
        <w:t>от сеньора,</w:t>
      </w:r>
      <w:r>
        <w:rPr>
          <w:spacing w:val="-1"/>
        </w:rPr>
        <w:t xml:space="preserve"> </w:t>
      </w:r>
      <w:r>
        <w:t>повинности, условия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община.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Города ‒ центры ремесла, торговли, культуры. Население городов. Цехи и гильдии. Город-</w:t>
      </w:r>
      <w:r>
        <w:rPr>
          <w:spacing w:val="1"/>
        </w:rPr>
        <w:t xml:space="preserve"> </w:t>
      </w:r>
      <w:r>
        <w:t>ское управление. Борьба городов за самоуправление. Средневековые города-республики. Развитие</w:t>
      </w:r>
      <w:r>
        <w:rPr>
          <w:spacing w:val="1"/>
        </w:rPr>
        <w:t xml:space="preserve"> </w:t>
      </w:r>
      <w:r>
        <w:t>торговли. Ярмарки. Торговые пути в Средиземноморье и на Балтике. Ганза. Облик средневековых</w:t>
      </w:r>
      <w:r>
        <w:rPr>
          <w:spacing w:val="1"/>
        </w:rPr>
        <w:t xml:space="preserve"> </w:t>
      </w:r>
      <w:r>
        <w:t>городов. Образ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 горожан.</w:t>
      </w:r>
    </w:p>
    <w:p w:rsidR="00700E88" w:rsidRDefault="00E706EB">
      <w:pPr>
        <w:pStyle w:val="a3"/>
        <w:spacing w:line="276" w:lineRule="auto"/>
        <w:ind w:right="401" w:firstLine="707"/>
      </w:pPr>
      <w:r>
        <w:t>Церковь и духовенство. Разделение христианства на католицизм и православие. Борьба пап</w:t>
      </w:r>
      <w:r>
        <w:rPr>
          <w:spacing w:val="-52"/>
        </w:rPr>
        <w:t xml:space="preserve"> </w:t>
      </w:r>
      <w:r>
        <w:t>за независимость церкви от светской власти. Крестовые походы: цели, участники, итоги. 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2"/>
        </w:rPr>
        <w:t xml:space="preserve"> </w:t>
      </w:r>
      <w:r>
        <w:t>ордены.</w:t>
      </w:r>
      <w:r>
        <w:rPr>
          <w:spacing w:val="-1"/>
        </w:rPr>
        <w:t xml:space="preserve"> </w:t>
      </w:r>
      <w:r>
        <w:t>Ереси: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распространения.</w:t>
      </w:r>
      <w:r>
        <w:rPr>
          <w:spacing w:val="-2"/>
        </w:rPr>
        <w:t xml:space="preserve"> </w:t>
      </w:r>
      <w:r>
        <w:t>Преследование</w:t>
      </w:r>
      <w:r>
        <w:rPr>
          <w:spacing w:val="-3"/>
        </w:rPr>
        <w:t xml:space="preserve"> </w:t>
      </w:r>
      <w:r>
        <w:t>еретиков.</w:t>
      </w:r>
    </w:p>
    <w:p w:rsidR="00700E88" w:rsidRDefault="00E706EB">
      <w:pPr>
        <w:pStyle w:val="a3"/>
        <w:spacing w:line="251" w:lineRule="exact"/>
        <w:ind w:left="153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ХII‒ХV</w:t>
      </w:r>
      <w:r>
        <w:rPr>
          <w:spacing w:val="-1"/>
        </w:rPr>
        <w:t xml:space="preserve"> </w:t>
      </w:r>
      <w:r>
        <w:t>вв.</w:t>
      </w:r>
    </w:p>
    <w:p w:rsidR="00700E88" w:rsidRDefault="00E706EB">
      <w:pPr>
        <w:pStyle w:val="a3"/>
        <w:spacing w:before="40" w:line="276" w:lineRule="auto"/>
        <w:ind w:right="401" w:firstLine="763"/>
      </w:pPr>
      <w:r>
        <w:t>Усиление</w:t>
      </w:r>
      <w:r>
        <w:rPr>
          <w:spacing w:val="-6"/>
        </w:rPr>
        <w:t xml:space="preserve"> </w:t>
      </w:r>
      <w:r>
        <w:t>королевской</w:t>
      </w:r>
      <w:r>
        <w:rPr>
          <w:spacing w:val="-4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Западной</w:t>
      </w:r>
      <w:r>
        <w:rPr>
          <w:spacing w:val="-7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Сословно-представительная</w:t>
      </w:r>
      <w:r>
        <w:rPr>
          <w:spacing w:val="-4"/>
        </w:rPr>
        <w:t xml:space="preserve"> </w:t>
      </w:r>
      <w:r>
        <w:t>мо-</w:t>
      </w:r>
      <w:r>
        <w:rPr>
          <w:spacing w:val="-53"/>
        </w:rPr>
        <w:t xml:space="preserve"> </w:t>
      </w:r>
      <w:r>
        <w:t>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 Священная Римская империя в ХII‒ХV вв. Польско-литовское государство в XIV‒XV вв.</w:t>
      </w:r>
      <w:r>
        <w:rPr>
          <w:spacing w:val="1"/>
        </w:rPr>
        <w:t xml:space="preserve"> </w:t>
      </w:r>
      <w:r>
        <w:t>Реконкиста и образование централизованных государств на Пиренейском полуострове. Итальян-</w:t>
      </w:r>
      <w:r>
        <w:rPr>
          <w:spacing w:val="1"/>
        </w:rPr>
        <w:t xml:space="preserve"> </w:t>
      </w:r>
      <w:r>
        <w:t>ские государства в XII‒XV вв. Развитие экономики в европейских странах в период зрелого Сред-</w:t>
      </w:r>
      <w:r>
        <w:rPr>
          <w:spacing w:val="1"/>
        </w:rPr>
        <w:t xml:space="preserve"> </w:t>
      </w:r>
      <w:r>
        <w:t>невековья.</w:t>
      </w:r>
      <w:r>
        <w:rPr>
          <w:spacing w:val="-5"/>
        </w:rPr>
        <w:t xml:space="preserve"> </w:t>
      </w:r>
      <w:r>
        <w:t>Обострение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ХIV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(Жакерия,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5"/>
        </w:rPr>
        <w:t xml:space="preserve"> </w:t>
      </w:r>
      <w:r>
        <w:t>Гу-</w:t>
      </w:r>
      <w:r>
        <w:rPr>
          <w:spacing w:val="-53"/>
        </w:rPr>
        <w:t xml:space="preserve"> </w:t>
      </w:r>
      <w:r>
        <w:t>ситское</w:t>
      </w:r>
      <w:r>
        <w:rPr>
          <w:spacing w:val="-3"/>
        </w:rPr>
        <w:t xml:space="preserve"> </w:t>
      </w:r>
      <w:r>
        <w:t>движение в Чехии.</w:t>
      </w:r>
    </w:p>
    <w:p w:rsidR="00700E88" w:rsidRDefault="00E706EB">
      <w:pPr>
        <w:pStyle w:val="a3"/>
        <w:spacing w:line="252" w:lineRule="exact"/>
        <w:ind w:left="1530"/>
      </w:pPr>
      <w:r>
        <w:t>Византийская</w:t>
      </w:r>
      <w:r>
        <w:rPr>
          <w:spacing w:val="21"/>
        </w:rPr>
        <w:t xml:space="preserve"> </w:t>
      </w:r>
      <w:r>
        <w:t>империя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славянские</w:t>
      </w:r>
      <w:r>
        <w:rPr>
          <w:spacing w:val="23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ХII‒ХV</w:t>
      </w:r>
      <w:r>
        <w:rPr>
          <w:spacing w:val="24"/>
        </w:rPr>
        <w:t xml:space="preserve"> </w:t>
      </w:r>
      <w:r>
        <w:t>вв.</w:t>
      </w:r>
      <w:r>
        <w:rPr>
          <w:spacing w:val="23"/>
        </w:rPr>
        <w:t xml:space="preserve"> </w:t>
      </w:r>
      <w:r>
        <w:t>Экспансия</w:t>
      </w:r>
      <w:r>
        <w:rPr>
          <w:spacing w:val="21"/>
        </w:rPr>
        <w:t xml:space="preserve"> </w:t>
      </w:r>
      <w:r>
        <w:t>турок-османов.</w:t>
      </w:r>
    </w:p>
    <w:p w:rsidR="00700E88" w:rsidRDefault="00E706EB">
      <w:pPr>
        <w:pStyle w:val="a3"/>
        <w:spacing w:before="38"/>
      </w:pP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t>Культура средневековой Европы.</w:t>
      </w:r>
      <w:r>
        <w:rPr>
          <w:spacing w:val="1"/>
        </w:rPr>
        <w:t xml:space="preserve"> </w:t>
      </w:r>
      <w:r>
        <w:t>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 в жизни 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 Средневековый эпос. Рыцарская литература. Городской и крестьянский фольклор. Ро-</w:t>
      </w:r>
      <w:r>
        <w:rPr>
          <w:spacing w:val="1"/>
        </w:rPr>
        <w:t xml:space="preserve"> </w:t>
      </w:r>
      <w:r>
        <w:t>манский и готический стили в художественной культуре. Развитие знаний о природе и человеке.</w:t>
      </w:r>
      <w:r>
        <w:rPr>
          <w:spacing w:val="1"/>
        </w:rPr>
        <w:t xml:space="preserve"> </w:t>
      </w:r>
      <w:r>
        <w:t>Гуманизм. Раннее Возрождение: художники и их творения. Изобретение европейского книгопеча-</w:t>
      </w:r>
      <w:r>
        <w:rPr>
          <w:spacing w:val="1"/>
        </w:rPr>
        <w:t xml:space="preserve"> </w:t>
      </w:r>
      <w:r>
        <w:t>тания; И. Гутенберг.</w:t>
      </w:r>
    </w:p>
    <w:p w:rsidR="00700E88" w:rsidRDefault="00E706EB">
      <w:pPr>
        <w:pStyle w:val="a3"/>
        <w:spacing w:line="252" w:lineRule="exact"/>
        <w:ind w:left="1530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века.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63"/>
      </w:pPr>
      <w:r>
        <w:t>Османская империя: завоевания турок-османов (Балканы, падение Византии), управление</w:t>
      </w:r>
      <w:r>
        <w:rPr>
          <w:spacing w:val="1"/>
        </w:rPr>
        <w:t xml:space="preserve"> </w:t>
      </w:r>
      <w:r>
        <w:t>империей, положение покоренных народов. Монгольская держава: общественный строй монголь-</w:t>
      </w:r>
      <w:r>
        <w:rPr>
          <w:spacing w:val="1"/>
        </w:rPr>
        <w:t xml:space="preserve"> </w:t>
      </w:r>
      <w:r>
        <w:rPr>
          <w:spacing w:val="-1"/>
        </w:rPr>
        <w:t>ских</w:t>
      </w:r>
      <w:r>
        <w:rPr>
          <w:spacing w:val="-11"/>
        </w:rPr>
        <w:t xml:space="preserve"> </w:t>
      </w:r>
      <w:r>
        <w:rPr>
          <w:spacing w:val="-1"/>
        </w:rPr>
        <w:t>племен,</w:t>
      </w:r>
      <w:r>
        <w:rPr>
          <w:spacing w:val="-9"/>
        </w:rPr>
        <w:t xml:space="preserve"> </w:t>
      </w:r>
      <w:r>
        <w:rPr>
          <w:spacing w:val="-1"/>
        </w:rPr>
        <w:t>завоевания</w:t>
      </w:r>
      <w:r>
        <w:rPr>
          <w:spacing w:val="-12"/>
        </w:rPr>
        <w:t xml:space="preserve"> </w:t>
      </w:r>
      <w:r>
        <w:rPr>
          <w:spacing w:val="-1"/>
        </w:rPr>
        <w:t>Чингисхана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потомков,</w:t>
      </w:r>
      <w:r>
        <w:rPr>
          <w:spacing w:val="-9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подчиненными</w:t>
      </w:r>
      <w:r>
        <w:rPr>
          <w:spacing w:val="-10"/>
        </w:rPr>
        <w:t xml:space="preserve"> </w:t>
      </w:r>
      <w:r>
        <w:t>территориями.</w:t>
      </w:r>
      <w:r>
        <w:rPr>
          <w:spacing w:val="-9"/>
        </w:rPr>
        <w:t xml:space="preserve"> </w:t>
      </w:r>
      <w:r>
        <w:t>Ки-</w:t>
      </w:r>
      <w:r>
        <w:rPr>
          <w:spacing w:val="-53"/>
        </w:rPr>
        <w:t xml:space="preserve"> </w:t>
      </w:r>
      <w:r>
        <w:t>тай: империи, правители и подданные, борьба против завоевателей. Япония в Средние века: обра-</w:t>
      </w:r>
      <w:r>
        <w:rPr>
          <w:spacing w:val="1"/>
        </w:rPr>
        <w:t xml:space="preserve"> </w:t>
      </w:r>
      <w:r>
        <w:rPr>
          <w:spacing w:val="-1"/>
        </w:rPr>
        <w:t>зование</w:t>
      </w:r>
      <w:r>
        <w:rPr>
          <w:spacing w:val="-12"/>
        </w:rPr>
        <w:t xml:space="preserve"> </w:t>
      </w:r>
      <w:r>
        <w:rPr>
          <w:spacing w:val="-1"/>
        </w:rPr>
        <w:t>государства,</w:t>
      </w:r>
      <w:r>
        <w:rPr>
          <w:spacing w:val="-12"/>
        </w:rPr>
        <w:t xml:space="preserve"> </w:t>
      </w:r>
      <w:r>
        <w:rPr>
          <w:spacing w:val="-1"/>
        </w:rPr>
        <w:t>власть</w:t>
      </w:r>
      <w:r>
        <w:rPr>
          <w:spacing w:val="-12"/>
        </w:rPr>
        <w:t xml:space="preserve"> </w:t>
      </w:r>
      <w:r>
        <w:rPr>
          <w:spacing w:val="-1"/>
        </w:rPr>
        <w:t>императоров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управление</w:t>
      </w:r>
      <w:r>
        <w:rPr>
          <w:spacing w:val="-12"/>
        </w:rPr>
        <w:t xml:space="preserve"> </w:t>
      </w:r>
      <w:r>
        <w:t>сёгунов.</w:t>
      </w:r>
      <w:r>
        <w:rPr>
          <w:spacing w:val="-11"/>
        </w:rPr>
        <w:t xml:space="preserve"> </w:t>
      </w:r>
      <w:r>
        <w:t>Индия:</w:t>
      </w:r>
      <w:r>
        <w:rPr>
          <w:spacing w:val="-11"/>
        </w:rPr>
        <w:t xml:space="preserve"> </w:t>
      </w:r>
      <w:r>
        <w:t>раздробленность</w:t>
      </w:r>
      <w:r>
        <w:rPr>
          <w:spacing w:val="-11"/>
        </w:rPr>
        <w:t xml:space="preserve"> </w:t>
      </w:r>
      <w:r>
        <w:t>индийских</w:t>
      </w:r>
      <w:r>
        <w:rPr>
          <w:spacing w:val="-53"/>
        </w:rPr>
        <w:t xml:space="preserve"> </w:t>
      </w:r>
      <w:r>
        <w:t>княжеств,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</w:t>
      </w:r>
      <w:r>
        <w:rPr>
          <w:spacing w:val="-2"/>
        </w:rPr>
        <w:t xml:space="preserve"> </w:t>
      </w:r>
      <w:r>
        <w:t>султанат.</w:t>
      </w:r>
    </w:p>
    <w:p w:rsidR="00700E88" w:rsidRDefault="00E706EB">
      <w:pPr>
        <w:pStyle w:val="a3"/>
        <w:spacing w:before="2" w:line="276" w:lineRule="auto"/>
        <w:ind w:left="1530" w:right="446" w:firstLine="55"/>
      </w:pPr>
      <w:r>
        <w:t>Культура народов Востока. Литература. Архитектура. Традиционные искусства и ремесла.</w:t>
      </w:r>
      <w:r>
        <w:rPr>
          <w:spacing w:val="-5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доколумбовой Америки в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века.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Цивилизации</w:t>
      </w:r>
      <w:r>
        <w:rPr>
          <w:spacing w:val="21"/>
        </w:rPr>
        <w:t xml:space="preserve"> </w:t>
      </w:r>
      <w:r>
        <w:t>майя,</w:t>
      </w:r>
      <w:r>
        <w:rPr>
          <w:spacing w:val="22"/>
        </w:rPr>
        <w:t xml:space="preserve"> </w:t>
      </w:r>
      <w:r>
        <w:t>ацтеков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инков:</w:t>
      </w:r>
      <w:r>
        <w:rPr>
          <w:spacing w:val="23"/>
        </w:rPr>
        <w:t xml:space="preserve"> </w:t>
      </w:r>
      <w:r>
        <w:t>общественный</w:t>
      </w:r>
      <w:r>
        <w:rPr>
          <w:spacing w:val="21"/>
        </w:rPr>
        <w:t xml:space="preserve"> </w:t>
      </w:r>
      <w:r>
        <w:t>строй,</w:t>
      </w:r>
      <w:r>
        <w:rPr>
          <w:spacing w:val="22"/>
        </w:rPr>
        <w:t xml:space="preserve"> </w:t>
      </w:r>
      <w:r>
        <w:t>религиозные</w:t>
      </w:r>
      <w:r>
        <w:rPr>
          <w:spacing w:val="22"/>
        </w:rPr>
        <w:t xml:space="preserve"> </w:t>
      </w:r>
      <w:r>
        <w:t>верования,</w:t>
      </w:r>
      <w:r>
        <w:rPr>
          <w:spacing w:val="23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тура.</w:t>
      </w:r>
      <w:r>
        <w:rPr>
          <w:spacing w:val="-1"/>
        </w:rPr>
        <w:t xml:space="preserve"> </w:t>
      </w:r>
      <w:r>
        <w:t>Появление европейских завоевателей.</w:t>
      </w:r>
    </w:p>
    <w:p w:rsidR="00700E88" w:rsidRDefault="00E706EB">
      <w:pPr>
        <w:pStyle w:val="a3"/>
        <w:ind w:left="1530"/>
        <w:jc w:val="left"/>
      </w:pPr>
      <w:r>
        <w:t>Обобщение.</w:t>
      </w:r>
    </w:p>
    <w:p w:rsidR="00700E88" w:rsidRDefault="00E706EB">
      <w:pPr>
        <w:pStyle w:val="a3"/>
        <w:spacing w:before="38" w:line="276" w:lineRule="auto"/>
        <w:ind w:left="1530" w:right="3991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 России. От Руси к Российскому государству.</w:t>
      </w:r>
      <w:r>
        <w:rPr>
          <w:spacing w:val="-53"/>
        </w:rPr>
        <w:t xml:space="preserve"> </w:t>
      </w:r>
      <w:r>
        <w:t>Введение.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периодизации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Ис-</w:t>
      </w:r>
      <w:r>
        <w:rPr>
          <w:spacing w:val="-53"/>
        </w:rPr>
        <w:t xml:space="preserve"> </w:t>
      </w:r>
      <w:r>
        <w:t>точники</w:t>
      </w:r>
      <w:r>
        <w:rPr>
          <w:spacing w:val="-1"/>
        </w:rPr>
        <w:t xml:space="preserve"> </w:t>
      </w:r>
      <w:r>
        <w:t>по истории России.</w:t>
      </w:r>
    </w:p>
    <w:p w:rsidR="00700E88" w:rsidRDefault="00E706EB">
      <w:pPr>
        <w:pStyle w:val="a3"/>
        <w:spacing w:line="276" w:lineRule="auto"/>
        <w:ind w:right="405" w:firstLine="707"/>
      </w:pPr>
      <w:r>
        <w:t>Народы и государства на территории нашей страны в древности. Восточная Европа в сере-</w:t>
      </w:r>
      <w:r>
        <w:rPr>
          <w:spacing w:val="1"/>
        </w:rPr>
        <w:t xml:space="preserve"> </w:t>
      </w:r>
      <w:r>
        <w:t>дине I</w:t>
      </w:r>
      <w:r>
        <w:rPr>
          <w:spacing w:val="-4"/>
        </w:rPr>
        <w:t xml:space="preserve"> </w:t>
      </w:r>
      <w:r>
        <w:t>тыс. н. э.</w:t>
      </w:r>
    </w:p>
    <w:p w:rsidR="00700E88" w:rsidRDefault="00E706EB">
      <w:pPr>
        <w:pStyle w:val="a3"/>
        <w:spacing w:line="276" w:lineRule="auto"/>
        <w:ind w:right="402" w:firstLine="763"/>
      </w:pPr>
      <w:r>
        <w:t>Заселение территории нашей страны человеком. Палеолитическое искусство. Петроглифы</w:t>
      </w:r>
      <w:r>
        <w:rPr>
          <w:spacing w:val="1"/>
        </w:rPr>
        <w:t xml:space="preserve"> </w:t>
      </w:r>
      <w:r>
        <w:t>Беломорья и Онежского озера. Особенности перехода от присваивающего хозяйства к производя-</w:t>
      </w:r>
      <w:r>
        <w:rPr>
          <w:spacing w:val="1"/>
        </w:rPr>
        <w:t xml:space="preserve"> </w:t>
      </w:r>
      <w:r>
        <w:t>щему.</w:t>
      </w:r>
      <w:r>
        <w:rPr>
          <w:spacing w:val="-11"/>
        </w:rPr>
        <w:t xml:space="preserve"> </w:t>
      </w:r>
      <w:r>
        <w:t>Ареалы</w:t>
      </w:r>
      <w:r>
        <w:rPr>
          <w:spacing w:val="-10"/>
        </w:rPr>
        <w:t xml:space="preserve"> </w:t>
      </w:r>
      <w:r>
        <w:t>древнейшего</w:t>
      </w:r>
      <w:r>
        <w:rPr>
          <w:spacing w:val="-11"/>
        </w:rPr>
        <w:t xml:space="preserve"> </w:t>
      </w:r>
      <w:r>
        <w:t>земледелия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скотоводства.</w:t>
      </w:r>
      <w:r>
        <w:rPr>
          <w:spacing w:val="-10"/>
        </w:rPr>
        <w:t xml:space="preserve"> </w:t>
      </w:r>
      <w:r>
        <w:t>Появление</w:t>
      </w:r>
      <w:r>
        <w:rPr>
          <w:spacing w:val="-10"/>
        </w:rPr>
        <w:t xml:space="preserve"> </w:t>
      </w:r>
      <w:r>
        <w:t>металлических</w:t>
      </w:r>
      <w:r>
        <w:rPr>
          <w:spacing w:val="-12"/>
        </w:rPr>
        <w:t xml:space="preserve"> </w:t>
      </w:r>
      <w:r>
        <w:t>орудий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вли-</w:t>
      </w:r>
      <w:r>
        <w:rPr>
          <w:spacing w:val="-52"/>
        </w:rPr>
        <w:t xml:space="preserve"> </w:t>
      </w:r>
      <w:r>
        <w:t>яние на первобытное общество. Центры древнейшей металлургии. Кочевые общества евразийских</w:t>
      </w:r>
      <w:r>
        <w:rPr>
          <w:spacing w:val="1"/>
        </w:rPr>
        <w:t xml:space="preserve"> </w:t>
      </w:r>
      <w:r>
        <w:t>степей в эпоху бронзы и раннем железном веке. Степь и её роль в распространении 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-1"/>
        </w:rPr>
        <w:t xml:space="preserve"> </w:t>
      </w:r>
      <w:r>
        <w:t>Появление первого 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 транспорта.</w:t>
      </w:r>
    </w:p>
    <w:p w:rsidR="00700E88" w:rsidRDefault="00E706EB">
      <w:pPr>
        <w:pStyle w:val="a3"/>
        <w:spacing w:line="276" w:lineRule="auto"/>
        <w:ind w:right="406" w:firstLine="707"/>
      </w:pPr>
      <w:r>
        <w:t>Народы, проживавшие на этой территории до середины I тыс. до н. э. Скифы и скифская</w:t>
      </w:r>
      <w:r>
        <w:rPr>
          <w:spacing w:val="1"/>
        </w:rPr>
        <w:t xml:space="preserve"> </w:t>
      </w:r>
      <w:r>
        <w:t>культура. Античные города-государства Северного Причерноморья. Боспорское царство. Пантика-</w:t>
      </w:r>
      <w:r>
        <w:rPr>
          <w:spacing w:val="-52"/>
        </w:rPr>
        <w:t xml:space="preserve"> </w:t>
      </w:r>
      <w:r>
        <w:t>пей.</w:t>
      </w:r>
      <w:r>
        <w:rPr>
          <w:spacing w:val="-1"/>
        </w:rPr>
        <w:t xml:space="preserve"> </w:t>
      </w:r>
      <w:r>
        <w:t>Античный Херсонес.</w:t>
      </w:r>
      <w:r>
        <w:rPr>
          <w:spacing w:val="-2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 в</w:t>
      </w:r>
      <w:r>
        <w:rPr>
          <w:spacing w:val="-1"/>
        </w:rPr>
        <w:t xml:space="preserve"> </w:t>
      </w:r>
      <w:r>
        <w:t>Крыму. Дербент.</w:t>
      </w:r>
    </w:p>
    <w:p w:rsidR="00700E88" w:rsidRDefault="00E706EB">
      <w:pPr>
        <w:pStyle w:val="a3"/>
        <w:spacing w:line="276" w:lineRule="auto"/>
        <w:ind w:right="405" w:firstLine="707"/>
      </w:pPr>
      <w:r>
        <w:t>Великое переселение народов. Миграция готов. Нашествие гуннов. Вопрос о славянской</w:t>
      </w:r>
      <w:r>
        <w:rPr>
          <w:spacing w:val="1"/>
        </w:rPr>
        <w:t xml:space="preserve"> </w:t>
      </w:r>
      <w:r>
        <w:t>прародине и происхождении славян. Расселение славян, их разделение на три ветви ‒ восточных,</w:t>
      </w:r>
      <w:r>
        <w:rPr>
          <w:spacing w:val="1"/>
        </w:rPr>
        <w:t xml:space="preserve"> </w:t>
      </w:r>
      <w:r>
        <w:t>западных и южных. Славянские общности Восточной Европы. Их соседи ‒ балты и 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восточных</w:t>
      </w:r>
      <w:r>
        <w:rPr>
          <w:spacing w:val="-7"/>
        </w:rPr>
        <w:t xml:space="preserve"> </w:t>
      </w:r>
      <w:r>
        <w:t>славян,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5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организация.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52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Традиционные верования.</w:t>
      </w:r>
    </w:p>
    <w:p w:rsidR="00700E88" w:rsidRDefault="00E706EB">
      <w:pPr>
        <w:pStyle w:val="a3"/>
        <w:spacing w:before="1" w:line="276" w:lineRule="auto"/>
        <w:ind w:right="412" w:firstLine="763"/>
      </w:pPr>
      <w:r>
        <w:t>Страны и народы Восточной Европы, Сибири и Дальнего Востока. Тюркский каганат. Ха-</w:t>
      </w:r>
      <w:r>
        <w:rPr>
          <w:spacing w:val="1"/>
        </w:rPr>
        <w:t xml:space="preserve"> </w:t>
      </w:r>
      <w:r>
        <w:t>зарский</w:t>
      </w:r>
      <w:r>
        <w:rPr>
          <w:spacing w:val="-2"/>
        </w:rPr>
        <w:t xml:space="preserve"> </w:t>
      </w:r>
      <w:r>
        <w:t>каганат. Волжская</w:t>
      </w:r>
      <w:r>
        <w:rPr>
          <w:spacing w:val="-1"/>
        </w:rPr>
        <w:t xml:space="preserve"> </w:t>
      </w:r>
      <w:r>
        <w:t>Булгария.</w:t>
      </w:r>
    </w:p>
    <w:p w:rsidR="00700E88" w:rsidRDefault="00E706EB">
      <w:pPr>
        <w:pStyle w:val="a3"/>
        <w:spacing w:line="252" w:lineRule="exact"/>
        <w:ind w:left="1530"/>
      </w:pPr>
      <w:r>
        <w:t>Русь</w:t>
      </w:r>
      <w:r>
        <w:rPr>
          <w:spacing w:val="-1"/>
        </w:rPr>
        <w:t xml:space="preserve"> </w:t>
      </w:r>
      <w:r>
        <w:t>в IX ‒ начале</w:t>
      </w:r>
      <w:r>
        <w:rPr>
          <w:spacing w:val="-3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в.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Образование государства Русь. Исторические условия складывания русской государствен-</w:t>
      </w:r>
      <w:r>
        <w:rPr>
          <w:spacing w:val="1"/>
        </w:rPr>
        <w:t xml:space="preserve"> </w:t>
      </w:r>
      <w:r>
        <w:t>ности:</w:t>
      </w:r>
      <w:r>
        <w:rPr>
          <w:spacing w:val="-8"/>
        </w:rPr>
        <w:t xml:space="preserve"> </w:t>
      </w:r>
      <w:r>
        <w:t>природно-климатический</w:t>
      </w:r>
      <w:r>
        <w:rPr>
          <w:spacing w:val="-10"/>
        </w:rPr>
        <w:t xml:space="preserve"> </w:t>
      </w:r>
      <w:r>
        <w:t>фактор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политические</w:t>
      </w:r>
      <w:r>
        <w:rPr>
          <w:spacing w:val="-9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тыс.</w:t>
      </w:r>
      <w:r>
        <w:rPr>
          <w:spacing w:val="-8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э.</w:t>
      </w:r>
      <w:r>
        <w:rPr>
          <w:spacing w:val="-9"/>
        </w:rPr>
        <w:t xml:space="preserve"> </w:t>
      </w:r>
      <w:r>
        <w:t>Фор-</w:t>
      </w:r>
      <w:r>
        <w:rPr>
          <w:spacing w:val="-53"/>
        </w:rPr>
        <w:t xml:space="preserve"> </w:t>
      </w:r>
      <w:r>
        <w:t>мирование</w:t>
      </w:r>
      <w:r>
        <w:rPr>
          <w:spacing w:val="-1"/>
        </w:rPr>
        <w:t xml:space="preserve"> </w:t>
      </w:r>
      <w:r>
        <w:t>новой политической и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 континента.</w:t>
      </w:r>
    </w:p>
    <w:p w:rsidR="00700E88" w:rsidRDefault="00E706EB">
      <w:pPr>
        <w:pStyle w:val="a3"/>
        <w:spacing w:before="2" w:line="276" w:lineRule="auto"/>
        <w:ind w:left="1530" w:right="3297"/>
      </w:pPr>
      <w:r>
        <w:t>Первые известия о Руси. Проблема образования государства.</w:t>
      </w:r>
      <w:r>
        <w:rPr>
          <w:spacing w:val="-52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700E88" w:rsidRDefault="00E706EB">
      <w:pPr>
        <w:pStyle w:val="a3"/>
        <w:spacing w:line="276" w:lineRule="auto"/>
        <w:ind w:right="403" w:firstLine="763"/>
      </w:pPr>
      <w:r>
        <w:t>Формирование территории государства Русь. Дань и полюдье. Первые русские князья. От-</w:t>
      </w:r>
      <w:r>
        <w:rPr>
          <w:spacing w:val="-52"/>
        </w:rPr>
        <w:t xml:space="preserve"> </w:t>
      </w:r>
      <w:r>
        <w:t>ношения с Византийской империей, странами Центральной, Западной и Северной Европы, кочев-</w:t>
      </w:r>
      <w:r>
        <w:rPr>
          <w:spacing w:val="1"/>
        </w:rPr>
        <w:t xml:space="preserve"> </w:t>
      </w:r>
      <w:r>
        <w:t>никами европейских степей. Русь в международной торговле. Путь «из варяг в греки».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 Языческий пантеон.</w:t>
      </w:r>
    </w:p>
    <w:p w:rsidR="00700E88" w:rsidRDefault="00E706EB">
      <w:pPr>
        <w:pStyle w:val="a3"/>
        <w:ind w:left="1530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700E88" w:rsidRDefault="00E706EB">
      <w:pPr>
        <w:pStyle w:val="a3"/>
        <w:spacing w:before="36" w:line="276" w:lineRule="auto"/>
        <w:ind w:right="406" w:firstLine="707"/>
      </w:pPr>
      <w:r>
        <w:t>Русь в конце X ‒ начале XII в. Территория и население государства Русь (Русская земля).</w:t>
      </w:r>
      <w:r>
        <w:rPr>
          <w:spacing w:val="1"/>
        </w:rPr>
        <w:t xml:space="preserve"> </w:t>
      </w:r>
      <w:r>
        <w:t>Крупнейшие города Руси. Новгород как центр освоения Севера Восточной Европы, 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7"/>
        </w:rPr>
        <w:t xml:space="preserve"> </w:t>
      </w:r>
      <w:r>
        <w:t>равнины.</w:t>
      </w:r>
      <w:r>
        <w:rPr>
          <w:spacing w:val="20"/>
        </w:rPr>
        <w:t xml:space="preserve"> </w:t>
      </w:r>
      <w:r>
        <w:t>Территориально-политическая</w:t>
      </w:r>
      <w:r>
        <w:rPr>
          <w:spacing w:val="19"/>
        </w:rPr>
        <w:t xml:space="preserve"> </w:t>
      </w:r>
      <w:r>
        <w:t>структура</w:t>
      </w:r>
      <w:r>
        <w:rPr>
          <w:spacing w:val="19"/>
        </w:rPr>
        <w:t xml:space="preserve"> </w:t>
      </w:r>
      <w:r>
        <w:t>Руси,</w:t>
      </w:r>
      <w:r>
        <w:rPr>
          <w:spacing w:val="19"/>
        </w:rPr>
        <w:t xml:space="preserve"> </w:t>
      </w:r>
      <w:r>
        <w:t>волости.</w:t>
      </w:r>
      <w:r>
        <w:rPr>
          <w:spacing w:val="21"/>
        </w:rPr>
        <w:t xml:space="preserve"> </w:t>
      </w:r>
      <w:r>
        <w:t>Органы</w:t>
      </w:r>
      <w:r>
        <w:rPr>
          <w:spacing w:val="18"/>
        </w:rPr>
        <w:t xml:space="preserve"> </w:t>
      </w:r>
      <w:r>
        <w:t>власти:</w:t>
      </w:r>
      <w:r>
        <w:rPr>
          <w:spacing w:val="20"/>
        </w:rPr>
        <w:t xml:space="preserve"> </w:t>
      </w:r>
      <w:r>
        <w:t>князь,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10"/>
      </w:pPr>
      <w:r>
        <w:t>посадник, тысяцкий, вече. Внутриполитическое развитие. Борьба за власть между сыновьями Вла-</w:t>
      </w:r>
      <w:r>
        <w:rPr>
          <w:spacing w:val="1"/>
        </w:rPr>
        <w:t xml:space="preserve"> </w:t>
      </w:r>
      <w:r>
        <w:t>димира</w:t>
      </w:r>
      <w:r>
        <w:rPr>
          <w:spacing w:val="-2"/>
        </w:rPr>
        <w:t xml:space="preserve"> </w:t>
      </w:r>
      <w:r>
        <w:t>Святого.</w:t>
      </w:r>
      <w:r>
        <w:rPr>
          <w:spacing w:val="-1"/>
        </w:rPr>
        <w:t xml:space="preserve"> </w:t>
      </w:r>
      <w:r>
        <w:t>Ярослав</w:t>
      </w:r>
      <w:r>
        <w:rPr>
          <w:spacing w:val="-6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4"/>
        </w:rPr>
        <w:t xml:space="preserve"> </w:t>
      </w:r>
      <w:r>
        <w:t>Мономах.</w:t>
      </w:r>
      <w:r>
        <w:rPr>
          <w:spacing w:val="-2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700E88" w:rsidRDefault="00E706EB">
      <w:pPr>
        <w:pStyle w:val="a3"/>
        <w:spacing w:line="276" w:lineRule="auto"/>
        <w:ind w:left="1530" w:right="3238" w:firstLine="55"/>
      </w:pPr>
      <w:r>
        <w:t>Общественный строй Руси: дискуссии в исторической науке.</w:t>
      </w:r>
      <w:r>
        <w:rPr>
          <w:spacing w:val="-52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4"/>
        </w:rPr>
        <w:t xml:space="preserve"> </w:t>
      </w:r>
      <w:r>
        <w:t>Духовенство.</w:t>
      </w:r>
      <w:r>
        <w:rPr>
          <w:spacing w:val="-5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700E88" w:rsidRDefault="00E706EB">
      <w:pPr>
        <w:pStyle w:val="a3"/>
        <w:spacing w:line="278" w:lineRule="auto"/>
        <w:ind w:right="407" w:firstLine="707"/>
      </w:pPr>
      <w:r>
        <w:t>Категории</w:t>
      </w:r>
      <w:r>
        <w:rPr>
          <w:spacing w:val="-13"/>
        </w:rPr>
        <w:t xml:space="preserve"> </w:t>
      </w:r>
      <w:r>
        <w:t>рядового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зависимого</w:t>
      </w:r>
      <w:r>
        <w:rPr>
          <w:spacing w:val="-9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Древнерусское</w:t>
      </w:r>
      <w:r>
        <w:rPr>
          <w:spacing w:val="-12"/>
        </w:rPr>
        <w:t xml:space="preserve"> </w:t>
      </w:r>
      <w:r>
        <w:t>право:</w:t>
      </w:r>
      <w:r>
        <w:rPr>
          <w:spacing w:val="-10"/>
        </w:rPr>
        <w:t xml:space="preserve"> </w:t>
      </w:r>
      <w:r>
        <w:t>Русская</w:t>
      </w:r>
      <w:r>
        <w:rPr>
          <w:spacing w:val="-12"/>
        </w:rPr>
        <w:t xml:space="preserve"> </w:t>
      </w:r>
      <w:r>
        <w:t>Правда,</w:t>
      </w:r>
      <w:r>
        <w:rPr>
          <w:spacing w:val="-9"/>
        </w:rPr>
        <w:t xml:space="preserve"> </w:t>
      </w:r>
      <w:r>
        <w:t>церков-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уставы.</w:t>
      </w:r>
    </w:p>
    <w:p w:rsidR="00700E88" w:rsidRDefault="00E706EB">
      <w:pPr>
        <w:pStyle w:val="a3"/>
        <w:spacing w:line="276" w:lineRule="auto"/>
        <w:ind w:right="402" w:firstLine="707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 отношения с Византией, печенегами, половцами (Дешт-и-Кипчак), странами 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Европы. Херсонес в</w:t>
      </w:r>
      <w:r>
        <w:rPr>
          <w:spacing w:val="-2"/>
        </w:rPr>
        <w:t xml:space="preserve"> </w:t>
      </w:r>
      <w:r>
        <w:t>культурных контактах Руси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Византии.</w:t>
      </w:r>
    </w:p>
    <w:p w:rsidR="00700E88" w:rsidRDefault="00E706EB">
      <w:pPr>
        <w:pStyle w:val="a3"/>
        <w:spacing w:line="276" w:lineRule="auto"/>
        <w:ind w:right="404" w:firstLine="707"/>
      </w:pPr>
      <w:r>
        <w:t>Культурное пространство. Русь в общеевропейском культурном контексте. Картина мира</w:t>
      </w:r>
      <w:r>
        <w:rPr>
          <w:spacing w:val="1"/>
        </w:rPr>
        <w:t xml:space="preserve"> </w:t>
      </w:r>
      <w:r>
        <w:t>средневекового человека. Повседневная жизнь, сельский и городской быт. Положение женщины.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 их воспитание. Календарь и хронология.</w:t>
      </w:r>
    </w:p>
    <w:p w:rsidR="00700E88" w:rsidRDefault="00E706EB">
      <w:pPr>
        <w:pStyle w:val="a3"/>
        <w:spacing w:line="276" w:lineRule="auto"/>
        <w:ind w:right="405" w:firstLine="707"/>
      </w:pPr>
      <w:r>
        <w:t>Культура Руси. Формирование единого культурного пространства. 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на Руси.</w:t>
      </w:r>
      <w:r>
        <w:rPr>
          <w:spacing w:val="-1"/>
        </w:rPr>
        <w:t xml:space="preserve"> </w:t>
      </w:r>
      <w:r>
        <w:t>Письменность. Распространение</w:t>
      </w:r>
      <w:r>
        <w:rPr>
          <w:spacing w:val="-3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700E88" w:rsidRDefault="00E706EB">
      <w:pPr>
        <w:pStyle w:val="a3"/>
        <w:spacing w:line="276" w:lineRule="auto"/>
        <w:ind w:right="403" w:firstLine="707"/>
      </w:pPr>
      <w:r>
        <w:t>«Новгородская псалтирь». «Остромирово Евангелие». Появление древнерусской литера-</w:t>
      </w:r>
      <w:r>
        <w:rPr>
          <w:spacing w:val="1"/>
        </w:rPr>
        <w:t xml:space="preserve"> </w:t>
      </w:r>
      <w:r>
        <w:t>туры. «Слово о Законе и Благодати». Произведения летописного жанра. «Повесть временных лет».</w:t>
      </w:r>
      <w:r>
        <w:rPr>
          <w:spacing w:val="-52"/>
        </w:rPr>
        <w:t xml:space="preserve"> </w:t>
      </w:r>
      <w:r>
        <w:t>Первые русские жития. Произведения Владимира Мономаха. Иконопись. Искусство книги. Архи-</w:t>
      </w:r>
      <w:r>
        <w:rPr>
          <w:spacing w:val="1"/>
        </w:rPr>
        <w:t xml:space="preserve"> </w:t>
      </w:r>
      <w:r>
        <w:t>тектура. Начало храмового строительства: Десятинная церковь, София Киевская, София Новгород-</w:t>
      </w:r>
      <w:r>
        <w:rPr>
          <w:spacing w:val="-52"/>
        </w:rPr>
        <w:t xml:space="preserve"> </w:t>
      </w:r>
      <w:r>
        <w:t>ская.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 Ремесло. Военное дело</w:t>
      </w:r>
      <w:r>
        <w:rPr>
          <w:spacing w:val="-1"/>
        </w:rPr>
        <w:t xml:space="preserve"> </w:t>
      </w:r>
      <w:r>
        <w:t>и оружие.</w:t>
      </w:r>
    </w:p>
    <w:p w:rsidR="00700E88" w:rsidRDefault="00E706EB">
      <w:pPr>
        <w:pStyle w:val="a3"/>
        <w:spacing w:line="253" w:lineRule="exact"/>
        <w:ind w:left="1530"/>
      </w:pPr>
      <w:r>
        <w:t>Русь</w:t>
      </w:r>
      <w:r>
        <w:rPr>
          <w:spacing w:val="-1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‒ начале</w:t>
      </w:r>
      <w:r>
        <w:rPr>
          <w:spacing w:val="-3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:rsidR="00700E88" w:rsidRDefault="00E706EB">
      <w:pPr>
        <w:pStyle w:val="a3"/>
        <w:spacing w:before="31" w:line="276" w:lineRule="auto"/>
        <w:ind w:right="403" w:firstLine="763"/>
      </w:pPr>
      <w:r>
        <w:t>Формирование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земель</w:t>
      </w:r>
      <w:r>
        <w:rPr>
          <w:spacing w:val="-9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государств.</w:t>
      </w:r>
      <w:r>
        <w:rPr>
          <w:spacing w:val="-7"/>
        </w:rPr>
        <w:t xml:space="preserve"> </w:t>
      </w:r>
      <w:r>
        <w:t>Важнейшие</w:t>
      </w:r>
      <w:r>
        <w:rPr>
          <w:spacing w:val="-7"/>
        </w:rPr>
        <w:t xml:space="preserve"> </w:t>
      </w:r>
      <w:r>
        <w:t>земли,</w:t>
      </w:r>
      <w:r>
        <w:rPr>
          <w:spacing w:val="-8"/>
        </w:rPr>
        <w:t xml:space="preserve"> </w:t>
      </w:r>
      <w:r>
        <w:t>управля-</w:t>
      </w:r>
      <w:r>
        <w:rPr>
          <w:spacing w:val="-52"/>
        </w:rPr>
        <w:t xml:space="preserve"> </w:t>
      </w:r>
      <w:r>
        <w:t>емые ветвями княжеского рода Рюриковичей: Черниговская, Смоленская, Галицкая, Волынская,</w:t>
      </w:r>
      <w:r>
        <w:rPr>
          <w:spacing w:val="1"/>
        </w:rPr>
        <w:t xml:space="preserve"> </w:t>
      </w:r>
      <w:r>
        <w:t>Суздальская. Земли, имевшие особый статус: Киевская и Новгородская. Эволюция общественного</w:t>
      </w:r>
      <w:r>
        <w:rPr>
          <w:spacing w:val="1"/>
        </w:rPr>
        <w:t xml:space="preserve"> </w:t>
      </w:r>
      <w:r>
        <w:t>строя и права; внешняя политика русских земель. Формирование региональных центров культуры:</w:t>
      </w:r>
      <w:r>
        <w:rPr>
          <w:spacing w:val="-52"/>
        </w:rPr>
        <w:t xml:space="preserve"> </w:t>
      </w:r>
      <w:r>
        <w:t>летописание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памятники</w:t>
      </w:r>
      <w:r>
        <w:rPr>
          <w:spacing w:val="51"/>
        </w:rPr>
        <w:t xml:space="preserve"> </w:t>
      </w:r>
      <w:r>
        <w:t>литературы:</w:t>
      </w:r>
      <w:r>
        <w:rPr>
          <w:spacing w:val="53"/>
        </w:rPr>
        <w:t xml:space="preserve"> </w:t>
      </w:r>
      <w:r>
        <w:t>КиевоПечерский</w:t>
      </w:r>
      <w:r>
        <w:rPr>
          <w:spacing w:val="51"/>
        </w:rPr>
        <w:t xml:space="preserve"> </w:t>
      </w:r>
      <w:r>
        <w:t>патерик,</w:t>
      </w:r>
      <w:r>
        <w:rPr>
          <w:spacing w:val="52"/>
        </w:rPr>
        <w:t xml:space="preserve"> </w:t>
      </w:r>
      <w:r>
        <w:t>моление</w:t>
      </w:r>
      <w:r>
        <w:rPr>
          <w:spacing w:val="52"/>
        </w:rPr>
        <w:t xml:space="preserve"> </w:t>
      </w:r>
      <w:r>
        <w:t>Даниила</w:t>
      </w:r>
      <w:r>
        <w:rPr>
          <w:spacing w:val="52"/>
        </w:rPr>
        <w:t xml:space="preserve"> </w:t>
      </w:r>
      <w:r>
        <w:t>Заточника,</w:t>
      </w:r>
    </w:p>
    <w:p w:rsidR="00700E88" w:rsidRDefault="00E706EB">
      <w:pPr>
        <w:pStyle w:val="a3"/>
        <w:spacing w:line="276" w:lineRule="auto"/>
        <w:ind w:right="409"/>
      </w:pPr>
      <w:r>
        <w:t>«Слово о полку Игореве». Белокаменные храмы СевероВосточной Руси: Успенский собор во Вла-</w:t>
      </w:r>
      <w:r>
        <w:rPr>
          <w:spacing w:val="1"/>
        </w:rPr>
        <w:t xml:space="preserve"> </w:t>
      </w:r>
      <w:r>
        <w:t>димире,</w:t>
      </w:r>
      <w:r>
        <w:rPr>
          <w:spacing w:val="-1"/>
        </w:rPr>
        <w:t xml:space="preserve"> </w:t>
      </w:r>
      <w:r>
        <w:t>церковь 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 Георгиевский</w:t>
      </w:r>
      <w:r>
        <w:rPr>
          <w:spacing w:val="-4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ЮрьеваПольского.</w:t>
      </w:r>
    </w:p>
    <w:p w:rsidR="00700E88" w:rsidRDefault="00E706EB">
      <w:pPr>
        <w:pStyle w:val="a3"/>
        <w:spacing w:line="252" w:lineRule="exact"/>
        <w:ind w:left="1530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‒ XIV в.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t>Возникновение</w:t>
      </w:r>
      <w:r>
        <w:rPr>
          <w:spacing w:val="-4"/>
        </w:rPr>
        <w:t xml:space="preserve"> </w:t>
      </w:r>
      <w:r>
        <w:t>Монгольской</w:t>
      </w:r>
      <w:r>
        <w:rPr>
          <w:spacing w:val="-5"/>
        </w:rPr>
        <w:t xml:space="preserve"> </w:t>
      </w:r>
      <w:r>
        <w:t>империи.</w:t>
      </w:r>
      <w:r>
        <w:rPr>
          <w:spacing w:val="-5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Чингисхана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потомков.</w:t>
      </w:r>
      <w:r>
        <w:rPr>
          <w:spacing w:val="-5"/>
        </w:rPr>
        <w:t xml:space="preserve"> </w:t>
      </w:r>
      <w:r>
        <w:t>Походы</w:t>
      </w:r>
      <w:r>
        <w:rPr>
          <w:spacing w:val="-4"/>
        </w:rPr>
        <w:t xml:space="preserve"> </w:t>
      </w:r>
      <w:r>
        <w:t>Ба-</w:t>
      </w:r>
      <w:r>
        <w:rPr>
          <w:spacing w:val="-52"/>
        </w:rPr>
        <w:t xml:space="preserve"> </w:t>
      </w:r>
      <w:r>
        <w:t>тыя на Восточную Европу. Возникновение Золотой Орды. Судьбы русских земель после монголь-</w:t>
      </w:r>
      <w:r>
        <w:rPr>
          <w:spacing w:val="1"/>
        </w:rPr>
        <w:t xml:space="preserve"> </w:t>
      </w:r>
      <w:r>
        <w:t>ского</w:t>
      </w:r>
      <w:r>
        <w:rPr>
          <w:spacing w:val="-12"/>
        </w:rPr>
        <w:t xml:space="preserve"> </w:t>
      </w:r>
      <w:r>
        <w:t>нашествия.</w:t>
      </w:r>
      <w:r>
        <w:rPr>
          <w:spacing w:val="-10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русских</w:t>
      </w:r>
      <w:r>
        <w:rPr>
          <w:spacing w:val="-10"/>
        </w:rPr>
        <w:t xml:space="preserve"> </w:t>
      </w:r>
      <w:r>
        <w:t>земель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ордынских</w:t>
      </w:r>
      <w:r>
        <w:rPr>
          <w:spacing w:val="-13"/>
        </w:rPr>
        <w:t xml:space="preserve"> </w:t>
      </w:r>
      <w:r>
        <w:t>ханов</w:t>
      </w:r>
      <w:r>
        <w:rPr>
          <w:spacing w:val="-13"/>
        </w:rPr>
        <w:t xml:space="preserve"> </w:t>
      </w:r>
      <w:r>
        <w:t>(так</w:t>
      </w:r>
      <w:r>
        <w:rPr>
          <w:spacing w:val="-9"/>
        </w:rPr>
        <w:t xml:space="preserve"> </w:t>
      </w:r>
      <w:r>
        <w:t>называемое</w:t>
      </w:r>
      <w:r>
        <w:rPr>
          <w:spacing w:val="-9"/>
        </w:rPr>
        <w:t xml:space="preserve"> </w:t>
      </w:r>
      <w:r>
        <w:t>ордын-</w:t>
      </w:r>
      <w:r>
        <w:rPr>
          <w:spacing w:val="-52"/>
        </w:rPr>
        <w:t xml:space="preserve"> </w:t>
      </w:r>
      <w:r>
        <w:t>ское иго).</w:t>
      </w:r>
    </w:p>
    <w:p w:rsidR="00700E88" w:rsidRDefault="00E706EB">
      <w:pPr>
        <w:pStyle w:val="a3"/>
        <w:spacing w:line="276" w:lineRule="auto"/>
        <w:ind w:right="402" w:firstLine="707"/>
      </w:pPr>
      <w:r>
        <w:t>Южные и западные русские земли. Возникновение Литовского государства и включение в</w:t>
      </w:r>
      <w:r>
        <w:rPr>
          <w:spacing w:val="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русских</w:t>
      </w:r>
      <w:r>
        <w:rPr>
          <w:spacing w:val="-13"/>
        </w:rPr>
        <w:t xml:space="preserve"> </w:t>
      </w:r>
      <w:r>
        <w:t>земель.</w:t>
      </w:r>
      <w:r>
        <w:rPr>
          <w:spacing w:val="-11"/>
        </w:rPr>
        <w:t xml:space="preserve"> </w:t>
      </w:r>
      <w:r>
        <w:t>Северо-западные</w:t>
      </w:r>
      <w:r>
        <w:rPr>
          <w:spacing w:val="-10"/>
        </w:rPr>
        <w:t xml:space="preserve"> </w:t>
      </w:r>
      <w:r>
        <w:t>земли:</w:t>
      </w:r>
      <w:r>
        <w:rPr>
          <w:spacing w:val="-11"/>
        </w:rPr>
        <w:t xml:space="preserve"> </w:t>
      </w:r>
      <w:r>
        <w:t>Новгородская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Псковская.</w:t>
      </w:r>
      <w:r>
        <w:rPr>
          <w:spacing w:val="-12"/>
        </w:rPr>
        <w:t xml:space="preserve"> </w:t>
      </w:r>
      <w:r>
        <w:t>Политический</w:t>
      </w:r>
      <w:r>
        <w:rPr>
          <w:spacing w:val="-5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Новгорода и Пскова.</w:t>
      </w:r>
      <w:r>
        <w:rPr>
          <w:spacing w:val="-1"/>
        </w:rPr>
        <w:t xml:space="preserve"> </w:t>
      </w:r>
      <w:r>
        <w:t>Роль вече и</w:t>
      </w:r>
      <w:r>
        <w:rPr>
          <w:spacing w:val="-3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 и немецкая Ганза.</w:t>
      </w:r>
    </w:p>
    <w:p w:rsidR="00700E88" w:rsidRDefault="00E706EB">
      <w:pPr>
        <w:pStyle w:val="a3"/>
        <w:spacing w:line="276" w:lineRule="auto"/>
        <w:ind w:right="404" w:firstLine="707"/>
      </w:pPr>
      <w:r>
        <w:t>Ордены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-9"/>
        </w:rPr>
        <w:t xml:space="preserve"> </w:t>
      </w:r>
      <w:r>
        <w:t>Взаимоотношения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Ордой.</w:t>
      </w:r>
      <w:r>
        <w:rPr>
          <w:spacing w:val="-8"/>
        </w:rPr>
        <w:t xml:space="preserve"> </w:t>
      </w:r>
      <w:r>
        <w:t>Княжества</w:t>
      </w:r>
      <w:r>
        <w:rPr>
          <w:spacing w:val="-7"/>
        </w:rPr>
        <w:t xml:space="preserve"> </w:t>
      </w:r>
      <w:r>
        <w:t>Северо-Восточной</w:t>
      </w:r>
      <w:r>
        <w:rPr>
          <w:spacing w:val="-8"/>
        </w:rPr>
        <w:t xml:space="preserve"> </w:t>
      </w:r>
      <w:r>
        <w:t>Руси.</w:t>
      </w:r>
      <w:r>
        <w:rPr>
          <w:spacing w:val="-8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великое</w:t>
      </w:r>
      <w:r>
        <w:rPr>
          <w:spacing w:val="-7"/>
        </w:rPr>
        <w:t xml:space="preserve"> </w:t>
      </w:r>
      <w:r>
        <w:t>княже-</w:t>
      </w:r>
      <w:r>
        <w:rPr>
          <w:spacing w:val="-53"/>
        </w:rPr>
        <w:t xml:space="preserve"> </w:t>
      </w:r>
      <w:r>
        <w:t>ние Владимирское. Противостояние Твери и Москвы. Усиление Московского княжества. Дмитрий</w:t>
      </w:r>
      <w:r>
        <w:rPr>
          <w:spacing w:val="-52"/>
        </w:rPr>
        <w:t xml:space="preserve"> </w:t>
      </w:r>
      <w:r>
        <w:t>Донской.</w:t>
      </w:r>
      <w:r>
        <w:rPr>
          <w:spacing w:val="-2"/>
        </w:rPr>
        <w:t xml:space="preserve"> </w:t>
      </w:r>
      <w:r>
        <w:t>Куликовская</w:t>
      </w:r>
      <w:r>
        <w:rPr>
          <w:spacing w:val="-4"/>
        </w:rPr>
        <w:t xml:space="preserve"> </w:t>
      </w:r>
      <w:r>
        <w:t>битва.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первенствующего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князей.</w:t>
      </w:r>
    </w:p>
    <w:p w:rsidR="00700E88" w:rsidRDefault="00E706EB">
      <w:pPr>
        <w:pStyle w:val="a3"/>
        <w:spacing w:line="276" w:lineRule="auto"/>
        <w:ind w:right="403" w:firstLine="707"/>
      </w:pPr>
      <w:r>
        <w:t>Перенос</w:t>
      </w:r>
      <w:r>
        <w:rPr>
          <w:spacing w:val="-12"/>
        </w:rPr>
        <w:t xml:space="preserve"> </w:t>
      </w:r>
      <w:r>
        <w:t>митрополичьей</w:t>
      </w:r>
      <w:r>
        <w:rPr>
          <w:spacing w:val="-12"/>
        </w:rPr>
        <w:t xml:space="preserve"> </w:t>
      </w:r>
      <w:r>
        <w:t>кафедры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Москву.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12"/>
        </w:rPr>
        <w:t xml:space="preserve"> </w:t>
      </w:r>
      <w:r>
        <w:t>церкви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ордынский</w:t>
      </w:r>
      <w:r>
        <w:rPr>
          <w:spacing w:val="-11"/>
        </w:rPr>
        <w:t xml:space="preserve"> </w:t>
      </w:r>
      <w:r>
        <w:t>период</w:t>
      </w:r>
      <w:r>
        <w:rPr>
          <w:spacing w:val="-5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</w:t>
      </w:r>
      <w:r>
        <w:rPr>
          <w:spacing w:val="-1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и преподобный</w:t>
      </w:r>
      <w:r>
        <w:rPr>
          <w:spacing w:val="-1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Народы и государства степной зоны Восточной Европы и Сибири в XIII‒XV вв. Золотая</w:t>
      </w:r>
      <w:r>
        <w:rPr>
          <w:spacing w:val="1"/>
        </w:rPr>
        <w:t xml:space="preserve"> </w:t>
      </w:r>
      <w:r>
        <w:t>Орда: государственный строй, население, экономика, культура. Города и кочевые степи. Принятие</w:t>
      </w:r>
      <w:r>
        <w:rPr>
          <w:spacing w:val="-52"/>
        </w:rPr>
        <w:t xml:space="preserve"> </w:t>
      </w:r>
      <w:r>
        <w:t>ислама.</w:t>
      </w:r>
      <w:r>
        <w:rPr>
          <w:spacing w:val="-1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государства 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нашествие</w:t>
      </w:r>
      <w:r>
        <w:rPr>
          <w:spacing w:val="-4"/>
        </w:rPr>
        <w:t xml:space="preserve"> </w:t>
      </w:r>
      <w:r>
        <w:t>Тимура.</w:t>
      </w:r>
    </w:p>
    <w:p w:rsidR="00700E88" w:rsidRDefault="00E706EB">
      <w:pPr>
        <w:pStyle w:val="a3"/>
        <w:spacing w:line="276" w:lineRule="auto"/>
        <w:ind w:right="404" w:firstLine="763"/>
      </w:pPr>
      <w:r>
        <w:t>Распад Золотой Орды, образование татарских ханств. Казанское ханство. Сибирское хан-</w:t>
      </w:r>
      <w:r>
        <w:rPr>
          <w:spacing w:val="1"/>
        </w:rPr>
        <w:t xml:space="preserve"> </w:t>
      </w:r>
      <w:r>
        <w:t>ство.</w:t>
      </w:r>
      <w:r>
        <w:rPr>
          <w:spacing w:val="-10"/>
        </w:rPr>
        <w:t xml:space="preserve"> </w:t>
      </w:r>
      <w:r>
        <w:t>Астраханское</w:t>
      </w:r>
      <w:r>
        <w:rPr>
          <w:spacing w:val="-8"/>
        </w:rPr>
        <w:t xml:space="preserve"> </w:t>
      </w:r>
      <w:r>
        <w:t>ханство.</w:t>
      </w:r>
      <w:r>
        <w:rPr>
          <w:spacing w:val="-9"/>
        </w:rPr>
        <w:t xml:space="preserve"> </w:t>
      </w:r>
      <w:r>
        <w:t>Ногайская</w:t>
      </w:r>
      <w:r>
        <w:rPr>
          <w:spacing w:val="-9"/>
        </w:rPr>
        <w:t xml:space="preserve"> </w:t>
      </w:r>
      <w:r>
        <w:t>Орда.</w:t>
      </w:r>
      <w:r>
        <w:rPr>
          <w:spacing w:val="-8"/>
        </w:rPr>
        <w:t xml:space="preserve"> </w:t>
      </w:r>
      <w:r>
        <w:t>Крымское</w:t>
      </w:r>
      <w:r>
        <w:rPr>
          <w:spacing w:val="-9"/>
        </w:rPr>
        <w:t xml:space="preserve"> </w:t>
      </w:r>
      <w:r>
        <w:t>ханство.</w:t>
      </w:r>
      <w:r>
        <w:rPr>
          <w:spacing w:val="-9"/>
        </w:rPr>
        <w:t xml:space="preserve"> </w:t>
      </w:r>
      <w:r>
        <w:t>Касимовское</w:t>
      </w:r>
      <w:r>
        <w:rPr>
          <w:spacing w:val="-8"/>
        </w:rPr>
        <w:t xml:space="preserve"> </w:t>
      </w:r>
      <w:r>
        <w:t>ханство.</w:t>
      </w:r>
      <w:r>
        <w:rPr>
          <w:spacing w:val="-6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Се-</w:t>
      </w:r>
      <w:r>
        <w:rPr>
          <w:spacing w:val="-52"/>
        </w:rPr>
        <w:t xml:space="preserve"> </w:t>
      </w:r>
      <w:r>
        <w:t>верного</w:t>
      </w:r>
      <w:r>
        <w:rPr>
          <w:spacing w:val="-8"/>
        </w:rPr>
        <w:t xml:space="preserve"> </w:t>
      </w:r>
      <w:r>
        <w:t>Кавказа.</w:t>
      </w:r>
      <w:r>
        <w:rPr>
          <w:spacing w:val="-9"/>
        </w:rPr>
        <w:t xml:space="preserve"> </w:t>
      </w:r>
      <w:r>
        <w:t>Итальянские</w:t>
      </w:r>
      <w:r>
        <w:rPr>
          <w:spacing w:val="-10"/>
        </w:rPr>
        <w:t xml:space="preserve"> </w:t>
      </w:r>
      <w:r>
        <w:t>фактории</w:t>
      </w:r>
      <w:r>
        <w:rPr>
          <w:spacing w:val="-9"/>
        </w:rPr>
        <w:t xml:space="preserve"> </w:t>
      </w:r>
      <w:r>
        <w:t>Причерноморья</w:t>
      </w:r>
      <w:r>
        <w:rPr>
          <w:spacing w:val="-9"/>
        </w:rPr>
        <w:t xml:space="preserve"> </w:t>
      </w:r>
      <w:r>
        <w:t>(Каффа,</w:t>
      </w:r>
      <w:r>
        <w:rPr>
          <w:spacing w:val="-10"/>
        </w:rPr>
        <w:t xml:space="preserve"> </w:t>
      </w:r>
      <w:r>
        <w:t>Тана,</w:t>
      </w:r>
      <w:r>
        <w:rPr>
          <w:spacing w:val="-10"/>
        </w:rPr>
        <w:t xml:space="preserve"> </w:t>
      </w:r>
      <w:r>
        <w:t>Солдайя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торговых и политических</w:t>
      </w:r>
      <w:r>
        <w:rPr>
          <w:spacing w:val="-1"/>
        </w:rPr>
        <w:t xml:space="preserve"> </w:t>
      </w:r>
      <w:r>
        <w:t>связей Руси с Западом</w:t>
      </w:r>
      <w:r>
        <w:rPr>
          <w:spacing w:val="-1"/>
        </w:rPr>
        <w:t xml:space="preserve"> </w:t>
      </w:r>
      <w:r>
        <w:t>и Востоком.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07"/>
      </w:pPr>
      <w:r>
        <w:t>Культурное пространство. Изменения в представлениях о картине мира в Евразии в связи с</w:t>
      </w:r>
      <w:r>
        <w:rPr>
          <w:spacing w:val="-52"/>
        </w:rPr>
        <w:t xml:space="preserve"> </w:t>
      </w:r>
      <w:r>
        <w:t>завершением монгольских завоеваний. Культурное взаимодействие цивилизаций. Межкультурные</w:t>
      </w:r>
      <w:r>
        <w:rPr>
          <w:spacing w:val="-52"/>
        </w:rPr>
        <w:t xml:space="preserve"> </w:t>
      </w:r>
      <w:r>
        <w:t>связи и коммуникации (взаимодействие и взаимовлияние русской культуры и культур народов</w:t>
      </w:r>
      <w:r>
        <w:rPr>
          <w:spacing w:val="1"/>
        </w:rPr>
        <w:t xml:space="preserve"> </w:t>
      </w:r>
      <w:r>
        <w:t>Евразии). Летописание. Литературные памятники Куликовского цикла. Жития. Епифаний Премуд-</w:t>
      </w:r>
      <w:r>
        <w:rPr>
          <w:spacing w:val="-52"/>
        </w:rPr>
        <w:t xml:space="preserve"> </w:t>
      </w:r>
      <w:r>
        <w:t>рый. Архитектура. Каменные соборы Кремля. Изобразительное искусство. Феофан Грек. Андрей</w:t>
      </w:r>
      <w:r>
        <w:rPr>
          <w:spacing w:val="1"/>
        </w:rPr>
        <w:t xml:space="preserve"> </w:t>
      </w:r>
      <w:r>
        <w:t>Рублёв.</w:t>
      </w:r>
    </w:p>
    <w:p w:rsidR="00700E88" w:rsidRDefault="00E706EB">
      <w:pPr>
        <w:pStyle w:val="a3"/>
        <w:spacing w:before="2"/>
        <w:ind w:left="153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</w:p>
    <w:p w:rsidR="00700E88" w:rsidRDefault="00E706EB">
      <w:pPr>
        <w:pStyle w:val="a3"/>
        <w:spacing w:before="38" w:line="276" w:lineRule="auto"/>
        <w:ind w:right="403" w:firstLine="818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земель</w:t>
      </w:r>
      <w:r>
        <w:rPr>
          <w:spacing w:val="-10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Москвы.</w:t>
      </w:r>
      <w:r>
        <w:rPr>
          <w:spacing w:val="-13"/>
        </w:rPr>
        <w:t xml:space="preserve"> </w:t>
      </w:r>
      <w:r>
        <w:t>Междоусобная</w:t>
      </w:r>
      <w:r>
        <w:rPr>
          <w:spacing w:val="-10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Московском</w:t>
      </w:r>
      <w:r>
        <w:rPr>
          <w:spacing w:val="-12"/>
        </w:rPr>
        <w:t xml:space="preserve"> </w:t>
      </w:r>
      <w:r>
        <w:t>княжестве</w:t>
      </w:r>
      <w:r>
        <w:rPr>
          <w:spacing w:val="-10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четверти</w:t>
      </w:r>
      <w:r>
        <w:rPr>
          <w:spacing w:val="-13"/>
        </w:rPr>
        <w:t xml:space="preserve"> </w:t>
      </w:r>
      <w:r>
        <w:t>XV</w:t>
      </w:r>
      <w:r>
        <w:rPr>
          <w:spacing w:val="-5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Василий</w:t>
      </w:r>
      <w:r>
        <w:rPr>
          <w:spacing w:val="-7"/>
        </w:rPr>
        <w:t xml:space="preserve"> </w:t>
      </w:r>
      <w:r>
        <w:t>Темный.</w:t>
      </w:r>
      <w:r>
        <w:rPr>
          <w:spacing w:val="-6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Псков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</w:t>
      </w:r>
      <w:r>
        <w:rPr>
          <w:spacing w:val="-5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строй,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Москвой,</w:t>
      </w:r>
      <w:r>
        <w:rPr>
          <w:spacing w:val="-4"/>
        </w:rPr>
        <w:t xml:space="preserve"> </w:t>
      </w:r>
      <w:r>
        <w:t>Ливон-</w:t>
      </w:r>
      <w:r>
        <w:rPr>
          <w:spacing w:val="-53"/>
        </w:rPr>
        <w:t xml:space="preserve"> </w:t>
      </w:r>
      <w:r>
        <w:t>ским орденом, Ганзой, Великим княжеством Литовским. Падение Византии и рост церковно-поли-</w:t>
      </w:r>
      <w:r>
        <w:rPr>
          <w:spacing w:val="-52"/>
        </w:rPr>
        <w:t xml:space="preserve"> </w:t>
      </w:r>
      <w:r>
        <w:t>тической роли Москвы в православном мире. Теория «Москва ‒ третий Рим». Иван III. Присоеди-</w:t>
      </w:r>
      <w:r>
        <w:rPr>
          <w:spacing w:val="1"/>
        </w:rPr>
        <w:t xml:space="preserve"> </w:t>
      </w:r>
      <w:r>
        <w:t>нение Новгорода и Твери. Ликвидация зависимости от Орды. Расширение международных связей</w:t>
      </w:r>
      <w:r>
        <w:rPr>
          <w:spacing w:val="1"/>
        </w:rPr>
        <w:t xml:space="preserve"> </w:t>
      </w:r>
      <w:r>
        <w:rPr>
          <w:spacing w:val="-1"/>
        </w:rPr>
        <w:t>Московского</w:t>
      </w:r>
      <w:r>
        <w:rPr>
          <w:spacing w:val="-12"/>
        </w:rPr>
        <w:t xml:space="preserve"> </w:t>
      </w:r>
      <w:r>
        <w:rPr>
          <w:spacing w:val="-1"/>
        </w:rPr>
        <w:t>государства.</w:t>
      </w:r>
      <w:r>
        <w:rPr>
          <w:spacing w:val="-12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общерусского</w:t>
      </w:r>
      <w:r>
        <w:rPr>
          <w:spacing w:val="-15"/>
        </w:rPr>
        <w:t xml:space="preserve"> </w:t>
      </w:r>
      <w:r>
        <w:t>Судебника.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аппарата</w:t>
      </w:r>
      <w:r>
        <w:rPr>
          <w:spacing w:val="-12"/>
        </w:rPr>
        <w:t xml:space="preserve"> </w:t>
      </w:r>
      <w:r>
        <w:t>управления</w:t>
      </w:r>
      <w:r>
        <w:rPr>
          <w:spacing w:val="-52"/>
        </w:rPr>
        <w:t xml:space="preserve"> </w:t>
      </w:r>
      <w:r>
        <w:t>единого государства. Перемены в устройстве двора великого князя: новая государственная симво-</w:t>
      </w:r>
      <w:r>
        <w:rPr>
          <w:spacing w:val="1"/>
        </w:rPr>
        <w:t xml:space="preserve"> </w:t>
      </w:r>
      <w:r>
        <w:t>лика;</w:t>
      </w:r>
      <w:r>
        <w:rPr>
          <w:spacing w:val="-3"/>
        </w:rPr>
        <w:t xml:space="preserve"> </w:t>
      </w:r>
      <w:r>
        <w:t>царский</w:t>
      </w:r>
      <w:r>
        <w:rPr>
          <w:spacing w:val="-2"/>
        </w:rPr>
        <w:t xml:space="preserve"> </w:t>
      </w:r>
      <w:r>
        <w:t>титул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регалии; дворцовое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 w:rsidR="00700E88" w:rsidRDefault="00E706EB">
      <w:pPr>
        <w:pStyle w:val="a3"/>
        <w:spacing w:line="276" w:lineRule="auto"/>
        <w:ind w:right="406" w:firstLine="707"/>
      </w:pPr>
      <w:r>
        <w:t>Культурное пространство. Изменения восприятия мира. Сакрализация 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7"/>
        </w:rPr>
        <w:t xml:space="preserve"> </w:t>
      </w:r>
      <w:r>
        <w:t>Флорентийская</w:t>
      </w:r>
      <w:r>
        <w:rPr>
          <w:spacing w:val="-6"/>
        </w:rPr>
        <w:t xml:space="preserve"> </w:t>
      </w:r>
      <w:r>
        <w:t>уния.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автокефалии</w:t>
      </w:r>
      <w:r>
        <w:rPr>
          <w:spacing w:val="-7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церкви.</w:t>
      </w:r>
      <w:r>
        <w:rPr>
          <w:spacing w:val="-7"/>
        </w:rPr>
        <w:t xml:space="preserve"> </w:t>
      </w:r>
      <w:r>
        <w:t>Внутрицерковная</w:t>
      </w:r>
      <w:r>
        <w:rPr>
          <w:spacing w:val="-3"/>
        </w:rPr>
        <w:t xml:space="preserve"> </w:t>
      </w:r>
      <w:r>
        <w:t>борьба</w:t>
      </w:r>
      <w:r>
        <w:rPr>
          <w:spacing w:val="-53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1"/>
        </w:rPr>
        <w:t xml:space="preserve"> </w:t>
      </w:r>
      <w:r>
        <w:t>государства. Летописание: общерусское и региональное. Житийная литература. «Хожение за три</w:t>
      </w:r>
      <w:r>
        <w:rPr>
          <w:spacing w:val="1"/>
        </w:rPr>
        <w:t xml:space="preserve"> </w:t>
      </w:r>
      <w:r>
        <w:t>моря» Афанасия Никитина. Архитектура. Русская икона как феномен мирового искусства. Повсе-</w:t>
      </w:r>
      <w:r>
        <w:rPr>
          <w:spacing w:val="1"/>
        </w:rPr>
        <w:t xml:space="preserve"> </w:t>
      </w:r>
      <w:r>
        <w:t>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горожан и</w:t>
      </w:r>
      <w:r>
        <w:rPr>
          <w:spacing w:val="-4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 в</w:t>
      </w:r>
      <w:r>
        <w:rPr>
          <w:spacing w:val="-5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700E88" w:rsidRDefault="00E706EB">
      <w:pPr>
        <w:pStyle w:val="a3"/>
        <w:spacing w:line="278" w:lineRule="auto"/>
        <w:ind w:right="408" w:firstLine="707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привлека-</w:t>
      </w:r>
      <w:r>
        <w:rPr>
          <w:spacing w:val="-53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рассмотрении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истории. Обобщение.</w:t>
      </w:r>
    </w:p>
    <w:p w:rsidR="00700E88" w:rsidRDefault="00E706EB">
      <w:pPr>
        <w:pStyle w:val="2"/>
        <w:spacing w:line="249" w:lineRule="exact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b w:val="0"/>
        </w:rPr>
        <w:t>.</w:t>
      </w:r>
    </w:p>
    <w:p w:rsidR="00700E88" w:rsidRDefault="00E706EB">
      <w:pPr>
        <w:pStyle w:val="a3"/>
        <w:spacing w:before="37" w:line="276" w:lineRule="auto"/>
        <w:ind w:left="1585" w:right="2854" w:hanging="56"/>
        <w:jc w:val="left"/>
      </w:pPr>
      <w:r>
        <w:t>Всеобщая история. История Нового времени. Конец XV ‒ XVII в.</w:t>
      </w:r>
      <w:r>
        <w:rPr>
          <w:spacing w:val="-52"/>
        </w:rPr>
        <w:t xml:space="preserve"> </w:t>
      </w:r>
      <w:r>
        <w:t>Введение.</w:t>
      </w:r>
    </w:p>
    <w:p w:rsidR="00700E88" w:rsidRDefault="00E706EB">
      <w:pPr>
        <w:pStyle w:val="a3"/>
        <w:spacing w:line="278" w:lineRule="auto"/>
        <w:ind w:left="1530" w:right="393"/>
        <w:jc w:val="left"/>
      </w:pPr>
      <w:r>
        <w:t>Понятие «Новое время». Хронологические рамки и периодизация истории Нового времени.</w:t>
      </w:r>
      <w:r>
        <w:rPr>
          <w:spacing w:val="-52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700E88" w:rsidRDefault="00E706EB">
      <w:pPr>
        <w:pStyle w:val="a3"/>
        <w:spacing w:line="276" w:lineRule="auto"/>
        <w:ind w:right="405" w:firstLine="763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Экспедиции</w:t>
      </w:r>
      <w:r>
        <w:rPr>
          <w:spacing w:val="-4"/>
        </w:rPr>
        <w:t xml:space="preserve"> </w:t>
      </w:r>
      <w:r>
        <w:t>Колумба.</w:t>
      </w:r>
      <w:r>
        <w:rPr>
          <w:spacing w:val="-3"/>
        </w:rPr>
        <w:t xml:space="preserve"> </w:t>
      </w:r>
      <w:r>
        <w:t>Тордесильясский</w:t>
      </w:r>
      <w:r>
        <w:rPr>
          <w:spacing w:val="-5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1494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Васко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Гамой</w:t>
      </w:r>
      <w:r>
        <w:rPr>
          <w:spacing w:val="-53"/>
        </w:rPr>
        <w:t xml:space="preserve"> </w:t>
      </w:r>
      <w:r>
        <w:t>морского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Индию.</w:t>
      </w:r>
      <w:r>
        <w:rPr>
          <w:spacing w:val="-9"/>
        </w:rPr>
        <w:t xml:space="preserve"> </w:t>
      </w:r>
      <w:r>
        <w:t>Кругосветное</w:t>
      </w:r>
      <w:r>
        <w:rPr>
          <w:spacing w:val="-4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Магеллана.</w:t>
      </w:r>
      <w:r>
        <w:rPr>
          <w:spacing w:val="-6"/>
        </w:rPr>
        <w:t xml:space="preserve"> </w:t>
      </w:r>
      <w:r>
        <w:t>Плавания</w:t>
      </w:r>
      <w:r>
        <w:rPr>
          <w:spacing w:val="-7"/>
        </w:rPr>
        <w:t xml:space="preserve"> </w:t>
      </w:r>
      <w:r>
        <w:t>Тасмана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Австра-</w:t>
      </w:r>
      <w:r>
        <w:rPr>
          <w:spacing w:val="-52"/>
        </w:rPr>
        <w:t xml:space="preserve"> </w:t>
      </w:r>
      <w:r>
        <w:t>лии. Завоевания конкистадоров в Центральной и Южной Америке (Ф. Кортес, Ф. Писарро). Евро-</w:t>
      </w:r>
      <w:r>
        <w:rPr>
          <w:spacing w:val="1"/>
        </w:rPr>
        <w:t xml:space="preserve"> </w:t>
      </w:r>
      <w:r>
        <w:t>пейцы в Северной Америке. Поиски северо-восточного морского пути в Китай и Индию. Полити-</w:t>
      </w:r>
      <w:r>
        <w:rPr>
          <w:spacing w:val="1"/>
        </w:rPr>
        <w:t xml:space="preserve"> </w:t>
      </w:r>
      <w:r>
        <w:t>ческие, экономические и культурные последствия Великих географических открытий конца XV‒</w:t>
      </w:r>
      <w:r>
        <w:rPr>
          <w:spacing w:val="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</w:p>
    <w:p w:rsidR="00700E88" w:rsidRDefault="00E706EB">
      <w:pPr>
        <w:pStyle w:val="a3"/>
        <w:spacing w:line="248" w:lineRule="exact"/>
        <w:ind w:left="1585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 обществе</w:t>
      </w:r>
      <w:r>
        <w:rPr>
          <w:spacing w:val="-1"/>
        </w:rPr>
        <w:t xml:space="preserve"> </w:t>
      </w:r>
      <w:r>
        <w:t>в XVI‒XVII</w:t>
      </w:r>
      <w:r>
        <w:rPr>
          <w:spacing w:val="-4"/>
        </w:rPr>
        <w:t xml:space="preserve"> </w:t>
      </w:r>
      <w:r>
        <w:t>вв.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Развитие</w:t>
      </w:r>
      <w:r>
        <w:rPr>
          <w:spacing w:val="-9"/>
        </w:rPr>
        <w:t xml:space="preserve"> </w:t>
      </w:r>
      <w:r>
        <w:t>техники,</w:t>
      </w:r>
      <w:r>
        <w:rPr>
          <w:spacing w:val="-8"/>
        </w:rPr>
        <w:t xml:space="preserve"> </w:t>
      </w:r>
      <w:r>
        <w:t>горного</w:t>
      </w:r>
      <w:r>
        <w:rPr>
          <w:spacing w:val="-8"/>
        </w:rPr>
        <w:t xml:space="preserve"> </w:t>
      </w:r>
      <w:r>
        <w:t>дела,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металлов.</w:t>
      </w:r>
      <w:r>
        <w:rPr>
          <w:spacing w:val="-9"/>
        </w:rPr>
        <w:t xml:space="preserve"> </w:t>
      </w:r>
      <w:r>
        <w:t>Появление</w:t>
      </w:r>
      <w:r>
        <w:rPr>
          <w:spacing w:val="-8"/>
        </w:rPr>
        <w:t xml:space="preserve"> </w:t>
      </w:r>
      <w:r>
        <w:t>мануфактур.</w:t>
      </w:r>
      <w:r>
        <w:rPr>
          <w:spacing w:val="-8"/>
        </w:rPr>
        <w:t xml:space="preserve"> </w:t>
      </w:r>
      <w:r>
        <w:t>Возникно-</w:t>
      </w:r>
      <w:r>
        <w:rPr>
          <w:spacing w:val="-52"/>
        </w:rPr>
        <w:t xml:space="preserve"> </w:t>
      </w:r>
      <w:r>
        <w:t>вение капиталистических отношений. Распространение наемного труда в деревне. 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рынков.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сословной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общества, появление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циальных</w:t>
      </w:r>
      <w:r>
        <w:rPr>
          <w:spacing w:val="-4"/>
        </w:rPr>
        <w:t xml:space="preserve"> </w:t>
      </w:r>
      <w:r>
        <w:t>групп. Повседневная жизнь 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700E88" w:rsidRDefault="00E706EB">
      <w:pPr>
        <w:pStyle w:val="a3"/>
        <w:ind w:left="1530"/>
      </w:pPr>
      <w:r>
        <w:t>Реформация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Контрреформация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Причины Реформации. Начало Реформации в Германии; М. Лютер. Развертывание Рефор-</w:t>
      </w:r>
      <w:r>
        <w:rPr>
          <w:spacing w:val="1"/>
        </w:rPr>
        <w:t xml:space="preserve"> </w:t>
      </w:r>
      <w:r>
        <w:t>мации и Крестьянская война в Германии. Распространение протестантизма в Европе. Кальвинизм.</w:t>
      </w:r>
      <w:r>
        <w:rPr>
          <w:spacing w:val="1"/>
        </w:rPr>
        <w:t xml:space="preserve"> </w:t>
      </w:r>
      <w:r>
        <w:rPr>
          <w:spacing w:val="-1"/>
        </w:rPr>
        <w:t>Религиозные</w:t>
      </w:r>
      <w:r>
        <w:rPr>
          <w:spacing w:val="-12"/>
        </w:rPr>
        <w:t xml:space="preserve"> </w:t>
      </w:r>
      <w:r>
        <w:rPr>
          <w:spacing w:val="-1"/>
        </w:rPr>
        <w:t>войны.</w:t>
      </w:r>
      <w:r>
        <w:rPr>
          <w:spacing w:val="-11"/>
        </w:rPr>
        <w:t xml:space="preserve"> </w:t>
      </w:r>
      <w:r>
        <w:rPr>
          <w:spacing w:val="-1"/>
        </w:rPr>
        <w:t>Борьба</w:t>
      </w:r>
      <w:r>
        <w:rPr>
          <w:spacing w:val="-12"/>
        </w:rPr>
        <w:t xml:space="preserve"> </w:t>
      </w:r>
      <w:r>
        <w:rPr>
          <w:spacing w:val="-1"/>
        </w:rPr>
        <w:t>католической</w:t>
      </w:r>
      <w:r>
        <w:rPr>
          <w:spacing w:val="-12"/>
        </w:rPr>
        <w:t xml:space="preserve"> </w:t>
      </w:r>
      <w:r>
        <w:t>церкви</w:t>
      </w:r>
      <w:r>
        <w:rPr>
          <w:spacing w:val="-13"/>
        </w:rPr>
        <w:t xml:space="preserve"> </w:t>
      </w:r>
      <w:r>
        <w:t>против</w:t>
      </w:r>
      <w:r>
        <w:rPr>
          <w:spacing w:val="-13"/>
        </w:rPr>
        <w:t xml:space="preserve"> </w:t>
      </w:r>
      <w:r>
        <w:t>реформационного</w:t>
      </w:r>
      <w:r>
        <w:rPr>
          <w:spacing w:val="-15"/>
        </w:rPr>
        <w:t xml:space="preserve"> </w:t>
      </w:r>
      <w:r>
        <w:t>движения.</w:t>
      </w:r>
      <w:r>
        <w:rPr>
          <w:spacing w:val="-11"/>
        </w:rPr>
        <w:t xml:space="preserve"> </w:t>
      </w:r>
      <w:r>
        <w:t>Контррефор-</w:t>
      </w:r>
      <w:r>
        <w:rPr>
          <w:spacing w:val="-53"/>
        </w:rPr>
        <w:t xml:space="preserve"> </w:t>
      </w:r>
      <w:r>
        <w:t>мация.</w:t>
      </w:r>
      <w:r>
        <w:rPr>
          <w:spacing w:val="-1"/>
        </w:rPr>
        <w:t xml:space="preserve"> </w:t>
      </w:r>
      <w:r>
        <w:t>Инквизиция.</w:t>
      </w:r>
    </w:p>
    <w:p w:rsidR="00700E88" w:rsidRDefault="00E706EB">
      <w:pPr>
        <w:pStyle w:val="a3"/>
        <w:ind w:left="1530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700E88" w:rsidRDefault="00E706EB">
      <w:pPr>
        <w:pStyle w:val="a3"/>
        <w:spacing w:before="37" w:line="276" w:lineRule="auto"/>
        <w:ind w:right="402" w:firstLine="763"/>
      </w:pPr>
      <w:r>
        <w:t>Абсолютизм и сословное представительство. Преодоление раздробленности. Борьба за ко-</w:t>
      </w:r>
      <w:r>
        <w:rPr>
          <w:spacing w:val="-52"/>
        </w:rPr>
        <w:t xml:space="preserve"> </w:t>
      </w:r>
      <w:r>
        <w:t>лониальные</w:t>
      </w:r>
      <w:r>
        <w:rPr>
          <w:spacing w:val="-1"/>
        </w:rPr>
        <w:t xml:space="preserve"> </w:t>
      </w:r>
      <w:r>
        <w:t>владения. 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 империй.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07"/>
      </w:pPr>
      <w:r>
        <w:t>Испания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властью</w:t>
      </w:r>
      <w:r>
        <w:rPr>
          <w:spacing w:val="-5"/>
        </w:rPr>
        <w:t xml:space="preserve"> </w:t>
      </w:r>
      <w:r>
        <w:t>потомков</w:t>
      </w:r>
      <w:r>
        <w:rPr>
          <w:spacing w:val="-6"/>
        </w:rPr>
        <w:t xml:space="preserve"> </w:t>
      </w:r>
      <w:r>
        <w:t>католических</w:t>
      </w:r>
      <w:r>
        <w:rPr>
          <w:spacing w:val="-7"/>
        </w:rPr>
        <w:t xml:space="preserve"> </w:t>
      </w:r>
      <w:r>
        <w:t>королей.</w:t>
      </w:r>
      <w:r>
        <w:rPr>
          <w:spacing w:val="-5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ис-</w:t>
      </w:r>
      <w:r>
        <w:rPr>
          <w:spacing w:val="-53"/>
        </w:rPr>
        <w:t xml:space="preserve"> </w:t>
      </w:r>
      <w:r>
        <w:t>панских Габсбургов. Национально-освободительное движение в Нидерландах: цели, 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борьбы. Итоги и</w:t>
      </w:r>
      <w:r>
        <w:rPr>
          <w:spacing w:val="-1"/>
        </w:rPr>
        <w:t xml:space="preserve"> </w:t>
      </w:r>
      <w:r>
        <w:t>значение Нидерландской революции.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t>Католики и гугеноты. Религиозные войны. Генрих IV. Нантский эдикт 1598 г. Людовик XIII и кар-</w:t>
      </w:r>
      <w:r>
        <w:rPr>
          <w:spacing w:val="-52"/>
        </w:rPr>
        <w:t xml:space="preserve"> </w:t>
      </w:r>
      <w:r>
        <w:t>динал</w:t>
      </w:r>
      <w:r>
        <w:rPr>
          <w:spacing w:val="-1"/>
        </w:rPr>
        <w:t xml:space="preserve"> </w:t>
      </w:r>
      <w:r>
        <w:t>Ришелье.</w:t>
      </w:r>
      <w:r>
        <w:rPr>
          <w:spacing w:val="-2"/>
        </w:rPr>
        <w:t xml:space="preserve"> </w:t>
      </w:r>
      <w:r>
        <w:t>Фронда.</w:t>
      </w:r>
      <w:r>
        <w:rPr>
          <w:spacing w:val="-3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 при Людовике</w:t>
      </w:r>
      <w:r>
        <w:rPr>
          <w:spacing w:val="-2"/>
        </w:rPr>
        <w:t xml:space="preserve"> </w:t>
      </w:r>
      <w:r>
        <w:t>XIV.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Англия. Развитие капиталистического предпринимательства в городах и деревнях. Огора-</w:t>
      </w:r>
      <w:r>
        <w:rPr>
          <w:spacing w:val="1"/>
        </w:rPr>
        <w:t xml:space="preserve"> </w:t>
      </w:r>
      <w:r>
        <w:t>живания.</w:t>
      </w:r>
      <w:r>
        <w:rPr>
          <w:spacing w:val="23"/>
        </w:rPr>
        <w:t xml:space="preserve"> </w:t>
      </w:r>
      <w:r>
        <w:t>Укрепление</w:t>
      </w:r>
      <w:r>
        <w:rPr>
          <w:spacing w:val="22"/>
        </w:rPr>
        <w:t xml:space="preserve"> </w:t>
      </w:r>
      <w:r>
        <w:t>королевской</w:t>
      </w:r>
      <w:r>
        <w:rPr>
          <w:spacing w:val="22"/>
        </w:rPr>
        <w:t xml:space="preserve"> </w:t>
      </w:r>
      <w:r>
        <w:t>власти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Тюдорах.</w:t>
      </w:r>
      <w:r>
        <w:rPr>
          <w:spacing w:val="23"/>
        </w:rPr>
        <w:t xml:space="preserve"> </w:t>
      </w:r>
      <w:r>
        <w:t>Генрих</w:t>
      </w:r>
      <w:r>
        <w:rPr>
          <w:spacing w:val="20"/>
        </w:rPr>
        <w:t xml:space="preserve"> </w:t>
      </w:r>
      <w:r>
        <w:t>VIII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королевская</w:t>
      </w:r>
      <w:r>
        <w:rPr>
          <w:spacing w:val="22"/>
        </w:rPr>
        <w:t xml:space="preserve"> </w:t>
      </w:r>
      <w:r>
        <w:t>реформация.</w:t>
      </w:r>
    </w:p>
    <w:p w:rsidR="00700E88" w:rsidRDefault="00E706EB">
      <w:pPr>
        <w:pStyle w:val="a3"/>
        <w:spacing w:line="276" w:lineRule="auto"/>
        <w:ind w:right="406"/>
      </w:pPr>
      <w:r>
        <w:t>«Золотой век» Елизаветы I. Английская революция середины XVII в. Причины, участники, 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 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-3"/>
        </w:rPr>
        <w:t xml:space="preserve"> </w:t>
      </w:r>
      <w:r>
        <w:t>Стюартов.</w:t>
      </w:r>
      <w:r>
        <w:rPr>
          <w:spacing w:val="-1"/>
        </w:rPr>
        <w:t xml:space="preserve"> </w:t>
      </w:r>
      <w:r>
        <w:t>Славная</w:t>
      </w:r>
      <w:r>
        <w:rPr>
          <w:spacing w:val="-2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английской</w:t>
      </w:r>
      <w:r>
        <w:rPr>
          <w:spacing w:val="-2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700E88" w:rsidRDefault="00E706EB">
      <w:pPr>
        <w:pStyle w:val="a3"/>
        <w:spacing w:line="276" w:lineRule="auto"/>
        <w:ind w:right="404" w:firstLine="763"/>
      </w:pPr>
      <w:r>
        <w:t>Страны Центральной, Южной и Юго-Восточной Европы. В мире империй и вне его. Гер-</w:t>
      </w:r>
      <w:r>
        <w:rPr>
          <w:spacing w:val="1"/>
        </w:rPr>
        <w:t xml:space="preserve"> </w:t>
      </w:r>
      <w:r>
        <w:t>манские государства. Итальянские земли. Положение славянских народов. Образование Речи По-</w:t>
      </w:r>
      <w:r>
        <w:rPr>
          <w:spacing w:val="1"/>
        </w:rPr>
        <w:t xml:space="preserve"> </w:t>
      </w:r>
      <w:r>
        <w:t>сполитой.</w:t>
      </w:r>
    </w:p>
    <w:p w:rsidR="00700E88" w:rsidRDefault="00E706EB">
      <w:pPr>
        <w:pStyle w:val="a3"/>
        <w:spacing w:before="1"/>
        <w:ind w:left="1530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Борьба за первенство, военные конфликты между европейскими державами. Столкновение</w:t>
      </w:r>
      <w:r>
        <w:rPr>
          <w:spacing w:val="-52"/>
        </w:rPr>
        <w:t xml:space="preserve"> </w:t>
      </w:r>
      <w:r>
        <w:t>интересов в приобретении колониальных владений и господстве на торговых путях. Противостоя-</w:t>
      </w:r>
      <w:r>
        <w:rPr>
          <w:spacing w:val="1"/>
        </w:rPr>
        <w:t xml:space="preserve"> </w:t>
      </w:r>
      <w:r>
        <w:t>ние османской экспансии в Европе. Образование державы австрийских Габсбургов. Тридцатилет-</w:t>
      </w:r>
      <w:r>
        <w:rPr>
          <w:spacing w:val="1"/>
        </w:rPr>
        <w:t xml:space="preserve"> </w:t>
      </w:r>
      <w:r>
        <w:t>няя</w:t>
      </w:r>
      <w:r>
        <w:rPr>
          <w:spacing w:val="-2"/>
        </w:rPr>
        <w:t xml:space="preserve"> </w:t>
      </w:r>
      <w:r>
        <w:t>война. Вестфальский</w:t>
      </w:r>
      <w:r>
        <w:rPr>
          <w:spacing w:val="-4"/>
        </w:rPr>
        <w:t xml:space="preserve"> </w:t>
      </w:r>
      <w:r>
        <w:t>мир.</w:t>
      </w:r>
    </w:p>
    <w:p w:rsidR="00700E88" w:rsidRDefault="00E706EB">
      <w:pPr>
        <w:pStyle w:val="a3"/>
        <w:ind w:left="1530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 раннее</w:t>
      </w:r>
      <w:r>
        <w:rPr>
          <w:spacing w:val="-1"/>
        </w:rPr>
        <w:t xml:space="preserve"> </w:t>
      </w:r>
      <w:r>
        <w:t>Новое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>Мир человека в литературе раннего Нового времени. М. Сервантес, У. Шекспир. Стили художе-</w:t>
      </w:r>
      <w:r>
        <w:rPr>
          <w:spacing w:val="1"/>
        </w:rPr>
        <w:t xml:space="preserve"> </w:t>
      </w:r>
      <w:r>
        <w:t>ственной культуры (барокко, классицизм). Французский театр эпохи классицизма. Развитие науки:</w:t>
      </w:r>
      <w:r>
        <w:rPr>
          <w:spacing w:val="-52"/>
        </w:rPr>
        <w:t xml:space="preserve"> </w:t>
      </w:r>
      <w:r>
        <w:t>переворот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естествознании,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учёные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откры-</w:t>
      </w:r>
      <w:r>
        <w:rPr>
          <w:spacing w:val="-52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(Н. Коперник, И. Ньютон).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700E88" w:rsidRDefault="00E706EB">
      <w:pPr>
        <w:pStyle w:val="a3"/>
        <w:spacing w:before="1"/>
        <w:ind w:left="1530"/>
      </w:pPr>
      <w:r>
        <w:t>Страны</w:t>
      </w:r>
      <w:r>
        <w:rPr>
          <w:spacing w:val="-1"/>
        </w:rPr>
        <w:t xml:space="preserve"> </w:t>
      </w:r>
      <w:r>
        <w:t>Востока в</w:t>
      </w:r>
      <w:r>
        <w:rPr>
          <w:spacing w:val="-3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700E88" w:rsidRDefault="00E706EB">
      <w:pPr>
        <w:pStyle w:val="a3"/>
        <w:spacing w:before="37" w:line="276" w:lineRule="auto"/>
        <w:ind w:right="404" w:firstLine="818"/>
      </w:pPr>
      <w:r>
        <w:t>Османская империя: на вершине могущества. Сулейман I Великолепный: завоеватель, за-</w:t>
      </w:r>
      <w:r>
        <w:rPr>
          <w:spacing w:val="1"/>
        </w:rPr>
        <w:t xml:space="preserve"> </w:t>
      </w:r>
      <w:r>
        <w:t>конодатель.</w:t>
      </w:r>
      <w:r>
        <w:rPr>
          <w:spacing w:val="-5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многонациональной</w:t>
      </w:r>
      <w:r>
        <w:rPr>
          <w:spacing w:val="-6"/>
        </w:rPr>
        <w:t xml:space="preserve"> </w:t>
      </w:r>
      <w:r>
        <w:t>империей.</w:t>
      </w:r>
      <w:r>
        <w:rPr>
          <w:spacing w:val="-5"/>
        </w:rPr>
        <w:t xml:space="preserve"> </w:t>
      </w:r>
      <w:r>
        <w:t>Османская</w:t>
      </w:r>
      <w:r>
        <w:rPr>
          <w:spacing w:val="-5"/>
        </w:rPr>
        <w:t xml:space="preserve"> </w:t>
      </w:r>
      <w:r>
        <w:t>армия.</w:t>
      </w:r>
      <w:r>
        <w:rPr>
          <w:spacing w:val="-4"/>
        </w:rPr>
        <w:t xml:space="preserve"> </w:t>
      </w:r>
      <w:r>
        <w:t>Индия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Великих</w:t>
      </w:r>
      <w:r>
        <w:rPr>
          <w:spacing w:val="-8"/>
        </w:rPr>
        <w:t xml:space="preserve"> </w:t>
      </w:r>
      <w:r>
        <w:t>Мо-</w:t>
      </w:r>
      <w:r>
        <w:rPr>
          <w:spacing w:val="-52"/>
        </w:rPr>
        <w:t xml:space="preserve"> </w:t>
      </w:r>
      <w:r>
        <w:t>голах.</w:t>
      </w:r>
      <w:r>
        <w:rPr>
          <w:spacing w:val="-1"/>
        </w:rPr>
        <w:t xml:space="preserve"> </w:t>
      </w:r>
      <w:r>
        <w:t>Начало проникновения</w:t>
      </w:r>
      <w:r>
        <w:rPr>
          <w:spacing w:val="-1"/>
        </w:rPr>
        <w:t xml:space="preserve"> </w:t>
      </w:r>
      <w:r>
        <w:t>европейцев.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Ост-Индские компании. Китай в эпоху Мин. Экономическая и социальная политика госу-</w:t>
      </w:r>
      <w:r>
        <w:rPr>
          <w:spacing w:val="1"/>
        </w:rPr>
        <w:t xml:space="preserve"> </w:t>
      </w:r>
      <w:r>
        <w:rPr>
          <w:spacing w:val="-1"/>
        </w:rPr>
        <w:t>дарства.</w:t>
      </w:r>
      <w:r>
        <w:rPr>
          <w:spacing w:val="-13"/>
        </w:rPr>
        <w:t xml:space="preserve"> </w:t>
      </w:r>
      <w:r>
        <w:rPr>
          <w:spacing w:val="-1"/>
        </w:rPr>
        <w:t>Утверждение</w:t>
      </w:r>
      <w:r>
        <w:rPr>
          <w:spacing w:val="-12"/>
        </w:rPr>
        <w:t xml:space="preserve"> </w:t>
      </w:r>
      <w:r>
        <w:t>маньчжурской</w:t>
      </w:r>
      <w:r>
        <w:rPr>
          <w:spacing w:val="-13"/>
        </w:rPr>
        <w:t xml:space="preserve"> </w:t>
      </w:r>
      <w:r>
        <w:t>династии</w:t>
      </w:r>
      <w:r>
        <w:rPr>
          <w:spacing w:val="-13"/>
        </w:rPr>
        <w:t xml:space="preserve"> </w:t>
      </w:r>
      <w:r>
        <w:t>Цин.</w:t>
      </w:r>
      <w:r>
        <w:rPr>
          <w:spacing w:val="-12"/>
        </w:rPr>
        <w:t xml:space="preserve"> </w:t>
      </w:r>
      <w:r>
        <w:t>Япония:</w:t>
      </w:r>
      <w:r>
        <w:rPr>
          <w:spacing w:val="-11"/>
        </w:rPr>
        <w:t xml:space="preserve"> </w:t>
      </w:r>
      <w:r>
        <w:t>борьба</w:t>
      </w:r>
      <w:r>
        <w:rPr>
          <w:spacing w:val="-12"/>
        </w:rPr>
        <w:t xml:space="preserve"> </w:t>
      </w:r>
      <w:r>
        <w:t>знатных</w:t>
      </w:r>
      <w:r>
        <w:rPr>
          <w:spacing w:val="-12"/>
        </w:rPr>
        <w:t xml:space="preserve"> </w:t>
      </w:r>
      <w:r>
        <w:t>кланов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власть,</w:t>
      </w:r>
      <w:r>
        <w:rPr>
          <w:spacing w:val="-13"/>
        </w:rPr>
        <w:t xml:space="preserve"> </w:t>
      </w:r>
      <w:r>
        <w:t>уста-</w:t>
      </w:r>
      <w:r>
        <w:rPr>
          <w:spacing w:val="-53"/>
        </w:rPr>
        <w:t xml:space="preserve"> </w:t>
      </w:r>
      <w:r>
        <w:t>новление</w:t>
      </w:r>
      <w:r>
        <w:rPr>
          <w:spacing w:val="-1"/>
        </w:rPr>
        <w:t xml:space="preserve"> </w:t>
      </w:r>
      <w:r>
        <w:t>сёгуната Токугава,</w:t>
      </w:r>
      <w:r>
        <w:rPr>
          <w:spacing w:val="-1"/>
        </w:rPr>
        <w:t xml:space="preserve"> </w:t>
      </w:r>
      <w:r>
        <w:t>укрепление 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700E88" w:rsidRDefault="00E706EB">
      <w:pPr>
        <w:pStyle w:val="a3"/>
        <w:spacing w:before="1" w:line="276" w:lineRule="auto"/>
        <w:ind w:left="1585" w:right="743" w:firstLine="2"/>
        <w:jc w:val="left"/>
      </w:pPr>
      <w:r>
        <w:t>«Закрытие» страны для иноземцев. Культура и искусство стран Востока в XVI‒XVII вв</w:t>
      </w:r>
      <w:r>
        <w:rPr>
          <w:spacing w:val="-52"/>
        </w:rPr>
        <w:t xml:space="preserve"> </w:t>
      </w:r>
      <w:r>
        <w:t>Обобщение.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700E88" w:rsidRDefault="00E706EB">
      <w:pPr>
        <w:pStyle w:val="a3"/>
        <w:spacing w:before="37" w:line="276" w:lineRule="auto"/>
        <w:ind w:left="1585" w:right="1782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вв.: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  <w:r>
        <w:rPr>
          <w:spacing w:val="-5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</w:p>
    <w:p w:rsidR="00700E88" w:rsidRDefault="00E706EB">
      <w:pPr>
        <w:pStyle w:val="a3"/>
        <w:spacing w:before="2" w:line="276" w:lineRule="auto"/>
        <w:ind w:right="403" w:firstLine="763"/>
      </w:pPr>
      <w:r>
        <w:t>Завершение объединения русских земель. Княжение Василия III. Завершение объединения</w:t>
      </w:r>
      <w:r>
        <w:rPr>
          <w:spacing w:val="-52"/>
        </w:rPr>
        <w:t xml:space="preserve"> </w:t>
      </w:r>
      <w:r>
        <w:t>русских земель вокруг Москвы: присоединение Псковской, Смоленской, Рязанской земель. Отми-</w:t>
      </w:r>
      <w:r>
        <w:rPr>
          <w:spacing w:val="1"/>
        </w:rPr>
        <w:t xml:space="preserve"> </w:t>
      </w:r>
      <w:r>
        <w:t>рание удельной системы. Укрепление великокняжеской власти. Внешняя политика 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трети</w:t>
      </w:r>
      <w:r>
        <w:rPr>
          <w:spacing w:val="-7"/>
        </w:rPr>
        <w:t xml:space="preserve"> </w:t>
      </w:r>
      <w:r>
        <w:t>XVI</w:t>
      </w:r>
      <w:r>
        <w:rPr>
          <w:spacing w:val="-11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Великим</w:t>
      </w:r>
      <w:r>
        <w:rPr>
          <w:spacing w:val="-8"/>
        </w:rPr>
        <w:t xml:space="preserve"> </w:t>
      </w:r>
      <w:r>
        <w:t>княжеством</w:t>
      </w:r>
      <w:r>
        <w:rPr>
          <w:spacing w:val="-7"/>
        </w:rPr>
        <w:t xml:space="preserve"> </w:t>
      </w:r>
      <w:r>
        <w:t>Литовским,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Крымским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Казанским ханствами, посольства в</w:t>
      </w:r>
      <w:r>
        <w:rPr>
          <w:spacing w:val="-3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государства.</w:t>
      </w:r>
    </w:p>
    <w:p w:rsidR="00700E88" w:rsidRDefault="00E706EB">
      <w:pPr>
        <w:pStyle w:val="a3"/>
        <w:spacing w:line="276" w:lineRule="auto"/>
        <w:ind w:right="408" w:firstLine="763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 Боярская дума, её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4"/>
        </w:rPr>
        <w:t xml:space="preserve"> </w:t>
      </w:r>
      <w:r>
        <w:t>управление:</w:t>
      </w:r>
      <w:r>
        <w:rPr>
          <w:spacing w:val="-2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700E88" w:rsidRDefault="00E706EB">
      <w:pPr>
        <w:pStyle w:val="a3"/>
        <w:spacing w:line="278" w:lineRule="auto"/>
        <w:ind w:right="409" w:firstLine="763"/>
      </w:pPr>
      <w:r>
        <w:t>Царствование Ивана IV. Регентство Елены Глинской. Сопротивление удельных князей ве-</w:t>
      </w:r>
      <w:r>
        <w:rPr>
          <w:spacing w:val="1"/>
        </w:rPr>
        <w:t xml:space="preserve"> </w:t>
      </w:r>
      <w:r>
        <w:t>ликокняжеской</w:t>
      </w:r>
      <w:r>
        <w:rPr>
          <w:spacing w:val="-1"/>
        </w:rPr>
        <w:t xml:space="preserve"> </w:t>
      </w:r>
      <w:r>
        <w:t>власти. Унификация</w:t>
      </w:r>
      <w:r>
        <w:rPr>
          <w:spacing w:val="-2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700E88" w:rsidRDefault="00E706EB">
      <w:pPr>
        <w:pStyle w:val="a3"/>
        <w:spacing w:line="249" w:lineRule="exact"/>
        <w:ind w:left="1585"/>
      </w:pPr>
      <w:r>
        <w:t>Период</w:t>
      </w:r>
      <w:r>
        <w:rPr>
          <w:spacing w:val="-11"/>
        </w:rPr>
        <w:t xml:space="preserve"> </w:t>
      </w:r>
      <w:r>
        <w:t>боярского</w:t>
      </w:r>
      <w:r>
        <w:rPr>
          <w:spacing w:val="-11"/>
        </w:rPr>
        <w:t xml:space="preserve"> </w:t>
      </w:r>
      <w:r>
        <w:t>правления.</w:t>
      </w:r>
      <w:r>
        <w:rPr>
          <w:spacing w:val="-10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власть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боярскими</w:t>
      </w:r>
      <w:r>
        <w:rPr>
          <w:spacing w:val="-12"/>
        </w:rPr>
        <w:t xml:space="preserve"> </w:t>
      </w:r>
      <w:r>
        <w:t>кланами.</w:t>
      </w:r>
      <w:r>
        <w:rPr>
          <w:spacing w:val="-9"/>
        </w:rPr>
        <w:t xml:space="preserve"> </w:t>
      </w:r>
      <w:r>
        <w:t>Губная</w:t>
      </w:r>
      <w:r>
        <w:rPr>
          <w:spacing w:val="-10"/>
        </w:rPr>
        <w:t xml:space="preserve"> </w:t>
      </w:r>
      <w:r>
        <w:t>реформа.</w:t>
      </w:r>
    </w:p>
    <w:p w:rsidR="00700E88" w:rsidRDefault="00E706EB">
      <w:pPr>
        <w:pStyle w:val="a3"/>
        <w:spacing w:before="36"/>
      </w:pPr>
      <w:r>
        <w:t>Московское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Ереси.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63"/>
      </w:pPr>
      <w:r>
        <w:t>Принятие Иваном IV царского титула. Реформы середины XVI в. «Избранная рада»: её со-</w:t>
      </w:r>
      <w:r>
        <w:rPr>
          <w:spacing w:val="-52"/>
        </w:rPr>
        <w:t xml:space="preserve"> </w:t>
      </w:r>
      <w:r>
        <w:t>став и значение. Появление Земских соборов: дискуссии о характере народного представительства.</w:t>
      </w:r>
      <w:r>
        <w:rPr>
          <w:spacing w:val="-52"/>
        </w:rPr>
        <w:t xml:space="preserve"> </w:t>
      </w:r>
      <w:r>
        <w:t>Отмена кормлений. Система налогообложения. Судебник 1550 г. Стоглавый собор. Земская ре-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формирование 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 По-</w:t>
      </w:r>
      <w:r>
        <w:rPr>
          <w:spacing w:val="-52"/>
        </w:rPr>
        <w:t xml:space="preserve"> </w:t>
      </w:r>
      <w:r>
        <w:t>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rPr>
          <w:spacing w:val="-1"/>
        </w:rPr>
        <w:t>Укрепление</w:t>
      </w:r>
      <w:r>
        <w:rPr>
          <w:spacing w:val="-14"/>
        </w:rPr>
        <w:t xml:space="preserve"> </w:t>
      </w:r>
      <w:r>
        <w:rPr>
          <w:spacing w:val="-1"/>
        </w:rPr>
        <w:t>южных</w:t>
      </w:r>
      <w:r>
        <w:rPr>
          <w:spacing w:val="-11"/>
        </w:rPr>
        <w:t xml:space="preserve"> </w:t>
      </w:r>
      <w:r>
        <w:rPr>
          <w:spacing w:val="-1"/>
        </w:rPr>
        <w:t>границ.</w:t>
      </w:r>
      <w:r>
        <w:rPr>
          <w:spacing w:val="-12"/>
        </w:rPr>
        <w:t xml:space="preserve"> </w:t>
      </w:r>
      <w:r>
        <w:rPr>
          <w:spacing w:val="-1"/>
        </w:rPr>
        <w:t>Ливонская</w:t>
      </w:r>
      <w:r>
        <w:rPr>
          <w:spacing w:val="-13"/>
        </w:rPr>
        <w:t xml:space="preserve"> </w:t>
      </w:r>
      <w:r>
        <w:t>война:</w:t>
      </w:r>
      <w:r>
        <w:rPr>
          <w:spacing w:val="-10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характер.</w:t>
      </w:r>
      <w:r>
        <w:rPr>
          <w:spacing w:val="-11"/>
        </w:rPr>
        <w:t xml:space="preserve"> </w:t>
      </w:r>
      <w:r>
        <w:t>Ликвидация</w:t>
      </w:r>
      <w:r>
        <w:rPr>
          <w:spacing w:val="-12"/>
        </w:rPr>
        <w:t xml:space="preserve"> </w:t>
      </w:r>
      <w:r>
        <w:t>Ливонского</w:t>
      </w:r>
      <w:r>
        <w:rPr>
          <w:spacing w:val="-15"/>
        </w:rPr>
        <w:t xml:space="preserve"> </w:t>
      </w:r>
      <w:r>
        <w:t>ордена.</w:t>
      </w:r>
      <w:r>
        <w:rPr>
          <w:spacing w:val="-52"/>
        </w:rPr>
        <w:t xml:space="preserve"> </w:t>
      </w:r>
      <w:r>
        <w:t>Причины и результаты поражения России в Ливонской войне. Поход Ермака Тимофеевича на Си-</w:t>
      </w:r>
      <w:r>
        <w:rPr>
          <w:spacing w:val="1"/>
        </w:rPr>
        <w:t xml:space="preserve"> </w:t>
      </w:r>
      <w:r>
        <w:t>бирское</w:t>
      </w:r>
      <w:r>
        <w:rPr>
          <w:spacing w:val="-1"/>
        </w:rPr>
        <w:t xml:space="preserve"> </w:t>
      </w:r>
      <w:r>
        <w:t>ханство. Начало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rPr>
          <w:spacing w:val="-1"/>
        </w:rPr>
        <w:t>Социальная</w:t>
      </w:r>
      <w:r>
        <w:rPr>
          <w:spacing w:val="-12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общества.</w:t>
      </w:r>
      <w:r>
        <w:rPr>
          <w:spacing w:val="-10"/>
        </w:rPr>
        <w:t xml:space="preserve"> </w:t>
      </w:r>
      <w:r>
        <w:t>Дворянство.</w:t>
      </w:r>
      <w:r>
        <w:rPr>
          <w:spacing w:val="-11"/>
        </w:rPr>
        <w:t xml:space="preserve"> </w:t>
      </w:r>
      <w:r>
        <w:t>Служилые</w:t>
      </w:r>
      <w:r>
        <w:rPr>
          <w:spacing w:val="-9"/>
        </w:rPr>
        <w:t xml:space="preserve"> </w:t>
      </w:r>
      <w:r>
        <w:t>люди.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53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закрепощения</w:t>
      </w:r>
      <w:r>
        <w:rPr>
          <w:spacing w:val="-2"/>
        </w:rPr>
        <w:t xml:space="preserve"> </w:t>
      </w:r>
      <w:r>
        <w:t>крестьян: Указ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«заповедных летах».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700E88" w:rsidRDefault="00E706EB">
      <w:pPr>
        <w:pStyle w:val="a3"/>
        <w:spacing w:line="276" w:lineRule="auto"/>
        <w:ind w:right="406" w:firstLine="707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религий в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государстве.</w:t>
      </w:r>
      <w:r>
        <w:rPr>
          <w:spacing w:val="-3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 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700E88" w:rsidRDefault="00E706EB">
      <w:pPr>
        <w:pStyle w:val="a3"/>
        <w:spacing w:line="276" w:lineRule="auto"/>
        <w:ind w:right="409" w:firstLine="707"/>
      </w:pPr>
      <w:r>
        <w:t>Опричнина, дискуссия о её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</w:t>
      </w:r>
      <w:r>
        <w:rPr>
          <w:spacing w:val="-8"/>
        </w:rPr>
        <w:t xml:space="preserve"> </w:t>
      </w:r>
      <w:r>
        <w:t>Московские</w:t>
      </w:r>
      <w:r>
        <w:rPr>
          <w:spacing w:val="-7"/>
        </w:rPr>
        <w:t xml:space="preserve"> </w:t>
      </w:r>
      <w:r>
        <w:t>казни</w:t>
      </w:r>
      <w:r>
        <w:rPr>
          <w:spacing w:val="-9"/>
        </w:rPr>
        <w:t xml:space="preserve"> </w:t>
      </w:r>
      <w:r>
        <w:t>1570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опричнины.</w:t>
      </w:r>
      <w:r>
        <w:rPr>
          <w:spacing w:val="-7"/>
        </w:rPr>
        <w:t xml:space="preserve"> </w:t>
      </w:r>
      <w:r>
        <w:t>Противоречивость</w:t>
      </w:r>
      <w:r>
        <w:rPr>
          <w:spacing w:val="-8"/>
        </w:rPr>
        <w:t xml:space="preserve"> </w:t>
      </w:r>
      <w:r>
        <w:t>лично-</w:t>
      </w:r>
      <w:r>
        <w:rPr>
          <w:spacing w:val="-53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Ивана Грозного. Результаты</w:t>
      </w:r>
      <w:r>
        <w:rPr>
          <w:spacing w:val="-1"/>
        </w:rPr>
        <w:t xml:space="preserve"> </w:t>
      </w:r>
      <w:r>
        <w:t>и цена преобразований.</w:t>
      </w:r>
    </w:p>
    <w:p w:rsidR="00700E88" w:rsidRDefault="00E706EB">
      <w:pPr>
        <w:pStyle w:val="a3"/>
        <w:spacing w:before="1" w:line="276" w:lineRule="auto"/>
        <w:ind w:right="401" w:firstLine="707"/>
      </w:pPr>
      <w:r>
        <w:t>Россия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Царь</w:t>
      </w:r>
      <w:r>
        <w:rPr>
          <w:spacing w:val="-8"/>
        </w:rPr>
        <w:t xml:space="preserve"> </w:t>
      </w:r>
      <w:r>
        <w:t>Фёдор</w:t>
      </w:r>
      <w:r>
        <w:rPr>
          <w:spacing w:val="-8"/>
        </w:rPr>
        <w:t xml:space="preserve"> </w:t>
      </w:r>
      <w:r>
        <w:t>Иванович.</w:t>
      </w:r>
      <w:r>
        <w:rPr>
          <w:spacing w:val="-9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власть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боярском</w:t>
      </w:r>
      <w:r>
        <w:rPr>
          <w:spacing w:val="-9"/>
        </w:rPr>
        <w:t xml:space="preserve"> </w:t>
      </w:r>
      <w:r>
        <w:t>окружении.</w:t>
      </w:r>
      <w:r>
        <w:rPr>
          <w:spacing w:val="-9"/>
        </w:rPr>
        <w:t xml:space="preserve"> </w:t>
      </w:r>
      <w:r>
        <w:t>Прав-</w:t>
      </w:r>
      <w:r>
        <w:rPr>
          <w:spacing w:val="-52"/>
        </w:rPr>
        <w:t xml:space="preserve"> </w:t>
      </w:r>
      <w:r>
        <w:rPr>
          <w:spacing w:val="-1"/>
        </w:rPr>
        <w:t>ление</w:t>
      </w:r>
      <w:r>
        <w:rPr>
          <w:spacing w:val="-12"/>
        </w:rPr>
        <w:t xml:space="preserve"> </w:t>
      </w:r>
      <w:r>
        <w:t>Бориса</w:t>
      </w:r>
      <w:r>
        <w:rPr>
          <w:spacing w:val="-12"/>
        </w:rPr>
        <w:t xml:space="preserve"> </w:t>
      </w:r>
      <w:r>
        <w:t>Годунова.</w:t>
      </w:r>
      <w:r>
        <w:rPr>
          <w:spacing w:val="-10"/>
        </w:rPr>
        <w:t xml:space="preserve"> </w:t>
      </w:r>
      <w:r>
        <w:t>Учреждение</w:t>
      </w:r>
      <w:r>
        <w:rPr>
          <w:spacing w:val="-11"/>
        </w:rPr>
        <w:t xml:space="preserve"> </w:t>
      </w:r>
      <w:r>
        <w:t>патриаршества.</w:t>
      </w:r>
      <w:r>
        <w:rPr>
          <w:spacing w:val="-13"/>
        </w:rPr>
        <w:t xml:space="preserve"> </w:t>
      </w:r>
      <w:r>
        <w:t>Тявзинский</w:t>
      </w:r>
      <w:r>
        <w:rPr>
          <w:spacing w:val="-13"/>
        </w:rPr>
        <w:t xml:space="preserve"> </w:t>
      </w:r>
      <w:r>
        <w:t>мирный</w:t>
      </w:r>
      <w:r>
        <w:rPr>
          <w:spacing w:val="-11"/>
        </w:rPr>
        <w:t xml:space="preserve"> </w:t>
      </w:r>
      <w:r>
        <w:t>договор</w:t>
      </w:r>
      <w:r>
        <w:rPr>
          <w:spacing w:val="-1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Швецией:</w:t>
      </w:r>
      <w:r>
        <w:rPr>
          <w:spacing w:val="-11"/>
        </w:rPr>
        <w:t xml:space="preserve"> </w:t>
      </w:r>
      <w:r>
        <w:t>вос-</w:t>
      </w:r>
      <w:r>
        <w:rPr>
          <w:spacing w:val="-52"/>
        </w:rPr>
        <w:t xml:space="preserve"> </w:t>
      </w:r>
      <w:r>
        <w:t>становление позиций России в Прибалтике. Противостояние с Крымским ханством. Строительство</w:t>
      </w:r>
      <w:r>
        <w:rPr>
          <w:spacing w:val="-52"/>
        </w:rPr>
        <w:t xml:space="preserve"> </w:t>
      </w:r>
      <w:r>
        <w:t>российских крепостей и засечных черт. Продолжение закрепощения крестьянства: Указ об «уроч-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летах». Пресечение царской</w:t>
      </w:r>
      <w:r>
        <w:rPr>
          <w:spacing w:val="-3"/>
        </w:rPr>
        <w:t xml:space="preserve"> </w:t>
      </w:r>
      <w:r>
        <w:t>династии Рюриковичей.</w:t>
      </w:r>
    </w:p>
    <w:p w:rsidR="00700E88" w:rsidRDefault="00E706EB">
      <w:pPr>
        <w:pStyle w:val="a3"/>
        <w:spacing w:line="253" w:lineRule="exact"/>
        <w:ind w:left="153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Накануне Смуты. Династический кризис. Земский собор 1598 г. и избрание на царство Бо-</w:t>
      </w:r>
      <w:r>
        <w:rPr>
          <w:spacing w:val="1"/>
        </w:rPr>
        <w:t xml:space="preserve"> </w:t>
      </w:r>
      <w:r>
        <w:t>риса</w:t>
      </w:r>
      <w:r>
        <w:rPr>
          <w:spacing w:val="-12"/>
        </w:rPr>
        <w:t xml:space="preserve"> </w:t>
      </w:r>
      <w:r>
        <w:t>Годунова.</w:t>
      </w:r>
      <w:r>
        <w:rPr>
          <w:spacing w:val="-11"/>
        </w:rPr>
        <w:t xml:space="preserve"> </w:t>
      </w:r>
      <w:r>
        <w:t>Политика</w:t>
      </w:r>
      <w:r>
        <w:rPr>
          <w:spacing w:val="-13"/>
        </w:rPr>
        <w:t xml:space="preserve"> </w:t>
      </w:r>
      <w:r>
        <w:t>Бориса</w:t>
      </w:r>
      <w:r>
        <w:rPr>
          <w:spacing w:val="-11"/>
        </w:rPr>
        <w:t xml:space="preserve"> </w:t>
      </w:r>
      <w:r>
        <w:t>Годунова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отношении</w:t>
      </w:r>
      <w:r>
        <w:rPr>
          <w:spacing w:val="-13"/>
        </w:rPr>
        <w:t xml:space="preserve"> </w:t>
      </w:r>
      <w:r>
        <w:t>боярства.</w:t>
      </w:r>
      <w:r>
        <w:rPr>
          <w:spacing w:val="-11"/>
        </w:rPr>
        <w:t xml:space="preserve"> </w:t>
      </w:r>
      <w:r>
        <w:t>Голод</w:t>
      </w:r>
      <w:r>
        <w:rPr>
          <w:spacing w:val="-13"/>
        </w:rPr>
        <w:t xml:space="preserve"> </w:t>
      </w:r>
      <w:r>
        <w:t>1601-1603</w:t>
      </w:r>
      <w:r>
        <w:rPr>
          <w:spacing w:val="-12"/>
        </w:rPr>
        <w:t xml:space="preserve"> </w:t>
      </w:r>
      <w:r>
        <w:t>гг.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обострение</w:t>
      </w:r>
      <w:r>
        <w:rPr>
          <w:spacing w:val="-53"/>
        </w:rPr>
        <w:t xml:space="preserve"> </w:t>
      </w:r>
      <w:r>
        <w:t>социальноэкономического</w:t>
      </w:r>
      <w:r>
        <w:rPr>
          <w:spacing w:val="-1"/>
        </w:rPr>
        <w:t xml:space="preserve"> </w:t>
      </w:r>
      <w:r>
        <w:t>кризиса.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Смутное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XVII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Дискуссия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причинах.</w:t>
      </w:r>
      <w:r>
        <w:rPr>
          <w:spacing w:val="-6"/>
        </w:rPr>
        <w:t xml:space="preserve"> </w:t>
      </w:r>
      <w:r>
        <w:t>Самозванцы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самозванство.</w:t>
      </w:r>
      <w:r>
        <w:rPr>
          <w:spacing w:val="-6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Лжедмитрия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1606 г.</w:t>
      </w:r>
      <w:r>
        <w:rPr>
          <w:spacing w:val="-1"/>
        </w:rPr>
        <w:t xml:space="preserve"> </w:t>
      </w:r>
      <w:r>
        <w:t>и убийство самозванца.</w:t>
      </w:r>
    </w:p>
    <w:p w:rsidR="00700E88" w:rsidRDefault="00E706EB">
      <w:pPr>
        <w:pStyle w:val="a3"/>
        <w:spacing w:line="276" w:lineRule="auto"/>
        <w:ind w:right="400" w:firstLine="707"/>
      </w:pPr>
      <w:r>
        <w:t>Царь</w:t>
      </w:r>
      <w:r>
        <w:rPr>
          <w:spacing w:val="-5"/>
        </w:rPr>
        <w:t xml:space="preserve"> </w:t>
      </w:r>
      <w:r>
        <w:t>Василий</w:t>
      </w:r>
      <w:r>
        <w:rPr>
          <w:spacing w:val="-6"/>
        </w:rPr>
        <w:t xml:space="preserve"> </w:t>
      </w:r>
      <w:r>
        <w:t>Шуйский.</w:t>
      </w:r>
      <w:r>
        <w:rPr>
          <w:spacing w:val="-9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Болотникова.</w:t>
      </w:r>
      <w:r>
        <w:rPr>
          <w:spacing w:val="-5"/>
        </w:rPr>
        <w:t xml:space="preserve"> </w:t>
      </w:r>
      <w:r>
        <w:t>Перерастание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кризиса</w:t>
      </w:r>
      <w:r>
        <w:rPr>
          <w:spacing w:val="-53"/>
        </w:rPr>
        <w:t xml:space="preserve"> </w:t>
      </w:r>
      <w:r>
        <w:t>в гражданскую войну. Лжедмитрий II. Вторжение на территорию России польско-литовских отря-</w:t>
      </w:r>
      <w:r>
        <w:rPr>
          <w:spacing w:val="1"/>
        </w:rPr>
        <w:t xml:space="preserve"> </w:t>
      </w:r>
      <w:r>
        <w:t>дов. Тушинский лагерь самозванца под Москвой. Оборона Троице-Сергиева монастыря. Выборг-</w:t>
      </w:r>
      <w:r>
        <w:rPr>
          <w:spacing w:val="1"/>
        </w:rPr>
        <w:t xml:space="preserve"> </w:t>
      </w:r>
      <w:r>
        <w:t>ский</w:t>
      </w:r>
      <w:r>
        <w:rPr>
          <w:spacing w:val="-7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Россией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Швецией.</w:t>
      </w:r>
      <w:r>
        <w:rPr>
          <w:spacing w:val="-5"/>
        </w:rPr>
        <w:t xml:space="preserve"> </w:t>
      </w:r>
      <w:r>
        <w:t>Поход</w:t>
      </w:r>
      <w:r>
        <w:rPr>
          <w:spacing w:val="-4"/>
        </w:rPr>
        <w:t xml:space="preserve"> </w:t>
      </w:r>
      <w:r>
        <w:t>войска</w:t>
      </w:r>
      <w:r>
        <w:rPr>
          <w:spacing w:val="-7"/>
        </w:rPr>
        <w:t xml:space="preserve"> </w:t>
      </w:r>
      <w:r>
        <w:t>М.В.</w:t>
      </w:r>
      <w:r>
        <w:rPr>
          <w:spacing w:val="-6"/>
        </w:rPr>
        <w:t xml:space="preserve"> </w:t>
      </w:r>
      <w:r>
        <w:t>Скопина-Шуйского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Я.-П.</w:t>
      </w:r>
      <w:r>
        <w:rPr>
          <w:spacing w:val="-5"/>
        </w:rPr>
        <w:t xml:space="preserve"> </w:t>
      </w:r>
      <w:r>
        <w:t>Делагарди</w:t>
      </w:r>
      <w:r>
        <w:rPr>
          <w:spacing w:val="-52"/>
        </w:rPr>
        <w:t xml:space="preserve"> </w:t>
      </w:r>
      <w:r>
        <w:t>и распад тушинского лагеря. Открытое вступление Речи Посполитой в войну против России. Обо-</w:t>
      </w:r>
      <w:r>
        <w:rPr>
          <w:spacing w:val="1"/>
        </w:rPr>
        <w:t xml:space="preserve"> </w:t>
      </w:r>
      <w:r>
        <w:t>рона Смоленска.</w:t>
      </w:r>
    </w:p>
    <w:p w:rsidR="00700E88" w:rsidRDefault="00E706EB">
      <w:pPr>
        <w:pStyle w:val="a3"/>
        <w:spacing w:line="276" w:lineRule="auto"/>
        <w:ind w:right="403" w:firstLine="763"/>
      </w:pPr>
      <w:r>
        <w:t>Свержение Василия Шуйского и переход власти к Семибоярщине. Договор об избрании на</w:t>
      </w:r>
      <w:r>
        <w:rPr>
          <w:spacing w:val="-52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 в Москву.</w:t>
      </w:r>
      <w:r>
        <w:rPr>
          <w:spacing w:val="1"/>
        </w:rPr>
        <w:t xml:space="preserve"> </w:t>
      </w:r>
      <w:r>
        <w:t>Подъём</w:t>
      </w:r>
      <w:r>
        <w:rPr>
          <w:spacing w:val="-7"/>
        </w:rPr>
        <w:t xml:space="preserve"> </w:t>
      </w:r>
      <w:r>
        <w:t>национальноосвободительного</w:t>
      </w:r>
      <w:r>
        <w:rPr>
          <w:spacing w:val="-6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Патриарх</w:t>
      </w:r>
      <w:r>
        <w:rPr>
          <w:spacing w:val="-6"/>
        </w:rPr>
        <w:t xml:space="preserve"> </w:t>
      </w:r>
      <w:r>
        <w:t>Гермоген.</w:t>
      </w:r>
      <w:r>
        <w:rPr>
          <w:spacing w:val="-6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1611</w:t>
      </w:r>
      <w:r>
        <w:rPr>
          <w:spacing w:val="-53"/>
        </w:rPr>
        <w:t xml:space="preserve"> </w:t>
      </w:r>
      <w:r>
        <w:t>г. и сожжение города оккупантами. Первое и второе земские ополчения. Захват Новгорода швед-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войсками. «Совет</w:t>
      </w:r>
      <w:r>
        <w:rPr>
          <w:spacing w:val="2"/>
        </w:rPr>
        <w:t xml:space="preserve"> </w:t>
      </w:r>
      <w:r>
        <w:t>всея</w:t>
      </w:r>
      <w:r>
        <w:rPr>
          <w:spacing w:val="-1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 Москвы в 1612</w:t>
      </w:r>
      <w:r>
        <w:rPr>
          <w:spacing w:val="-4"/>
        </w:rPr>
        <w:t xml:space="preserve"> </w:t>
      </w:r>
      <w:r>
        <w:t>г.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Окончание Смуты. Земский собор 1613 г. и его роль в укреплении государственности. Из-</w:t>
      </w:r>
      <w:r>
        <w:rPr>
          <w:spacing w:val="1"/>
        </w:rPr>
        <w:t xml:space="preserve"> </w:t>
      </w:r>
      <w:r>
        <w:t>брание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царство</w:t>
      </w:r>
      <w:r>
        <w:rPr>
          <w:spacing w:val="-8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Фёдоровича</w:t>
      </w:r>
      <w:r>
        <w:rPr>
          <w:spacing w:val="-8"/>
        </w:rPr>
        <w:t xml:space="preserve"> </w:t>
      </w:r>
      <w:r>
        <w:t>Романова.</w:t>
      </w:r>
      <w:r>
        <w:rPr>
          <w:spacing w:val="-12"/>
        </w:rPr>
        <w:t xml:space="preserve"> </w:t>
      </w:r>
      <w:r>
        <w:t>Борьба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казачьими</w:t>
      </w:r>
      <w:r>
        <w:rPr>
          <w:spacing w:val="-11"/>
        </w:rPr>
        <w:t xml:space="preserve"> </w:t>
      </w:r>
      <w:r>
        <w:t>выступлениями</w:t>
      </w:r>
      <w:r>
        <w:rPr>
          <w:spacing w:val="-9"/>
        </w:rPr>
        <w:t xml:space="preserve"> </w:t>
      </w:r>
      <w:r>
        <w:t>против</w:t>
      </w:r>
      <w:r>
        <w:rPr>
          <w:spacing w:val="-8"/>
        </w:rPr>
        <w:t xml:space="preserve"> </w:t>
      </w:r>
      <w:r>
        <w:t>цен-</w:t>
      </w:r>
      <w:r>
        <w:rPr>
          <w:spacing w:val="-53"/>
        </w:rPr>
        <w:t xml:space="preserve"> </w:t>
      </w:r>
      <w:r>
        <w:t>тральной</w:t>
      </w:r>
      <w:r>
        <w:rPr>
          <w:spacing w:val="-5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Столбовский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Швецией:</w:t>
      </w:r>
      <w:r>
        <w:rPr>
          <w:spacing w:val="-3"/>
        </w:rPr>
        <w:t xml:space="preserve"> </w:t>
      </w:r>
      <w:r>
        <w:t>утрата</w:t>
      </w:r>
      <w:r>
        <w:rPr>
          <w:spacing w:val="-3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Балтийскому</w:t>
      </w:r>
      <w:r>
        <w:rPr>
          <w:spacing w:val="-7"/>
        </w:rPr>
        <w:t xml:space="preserve"> </w:t>
      </w:r>
      <w:r>
        <w:t>морю.</w:t>
      </w:r>
      <w:r>
        <w:rPr>
          <w:spacing w:val="-2"/>
        </w:rPr>
        <w:t xml:space="preserve"> </w:t>
      </w:r>
      <w:r>
        <w:t>Продолжение</w:t>
      </w:r>
      <w:r>
        <w:rPr>
          <w:spacing w:val="-53"/>
        </w:rPr>
        <w:t xml:space="preserve"> </w:t>
      </w:r>
      <w:r>
        <w:t>войны с Речью Посполитой. Поход принца Владислава на Москву. Заключение Деулинского пере-</w:t>
      </w:r>
      <w:r>
        <w:rPr>
          <w:spacing w:val="1"/>
        </w:rPr>
        <w:t xml:space="preserve"> </w:t>
      </w:r>
      <w:r>
        <w:t>мирия</w:t>
      </w:r>
      <w:r>
        <w:rPr>
          <w:spacing w:val="-3"/>
        </w:rPr>
        <w:t xml:space="preserve"> </w:t>
      </w:r>
      <w:r>
        <w:t>с Речью Посполитой. Итоги 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Смутного времени.</w:t>
      </w:r>
    </w:p>
    <w:p w:rsidR="00700E88" w:rsidRDefault="00E706EB">
      <w:pPr>
        <w:pStyle w:val="a3"/>
        <w:spacing w:line="253" w:lineRule="exact"/>
        <w:ind w:left="153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07"/>
      </w:pPr>
      <w:r>
        <w:t>Россия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первых</w:t>
      </w:r>
      <w:r>
        <w:rPr>
          <w:spacing w:val="-13"/>
        </w:rPr>
        <w:t xml:space="preserve"> </w:t>
      </w:r>
      <w:r>
        <w:t>Романовых.</w:t>
      </w:r>
      <w:r>
        <w:rPr>
          <w:spacing w:val="-12"/>
        </w:rPr>
        <w:t xml:space="preserve"> </w:t>
      </w:r>
      <w:r>
        <w:t>Царствование</w:t>
      </w:r>
      <w:r>
        <w:rPr>
          <w:spacing w:val="-12"/>
        </w:rPr>
        <w:t xml:space="preserve"> </w:t>
      </w:r>
      <w:r>
        <w:t>Михаила</w:t>
      </w:r>
      <w:r>
        <w:rPr>
          <w:spacing w:val="-13"/>
        </w:rPr>
        <w:t xml:space="preserve"> </w:t>
      </w:r>
      <w:r>
        <w:t>Фёдоровича.</w:t>
      </w:r>
      <w:r>
        <w:rPr>
          <w:spacing w:val="-12"/>
        </w:rPr>
        <w:t xml:space="preserve"> </w:t>
      </w:r>
      <w:r>
        <w:t>Восстановление</w:t>
      </w:r>
      <w:r>
        <w:rPr>
          <w:spacing w:val="-12"/>
        </w:rPr>
        <w:t xml:space="preserve"> </w:t>
      </w:r>
      <w:r>
        <w:t>эконо-</w:t>
      </w:r>
      <w:r>
        <w:rPr>
          <w:spacing w:val="-53"/>
        </w:rPr>
        <w:t xml:space="preserve"> </w:t>
      </w:r>
      <w:r>
        <w:t>мического потенциала страны. Продолжение закрепощения крестьян. Земские соборы. Роль патри-</w:t>
      </w:r>
      <w:r>
        <w:rPr>
          <w:spacing w:val="-52"/>
        </w:rPr>
        <w:t xml:space="preserve"> </w:t>
      </w:r>
      <w:r>
        <w:t>арха</w:t>
      </w:r>
      <w:r>
        <w:rPr>
          <w:spacing w:val="-3"/>
        </w:rPr>
        <w:t xml:space="preserve"> </w:t>
      </w:r>
      <w:r>
        <w:t>Филарета в</w:t>
      </w:r>
      <w:r>
        <w:rPr>
          <w:spacing w:val="-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 в уездах и постепенная ликвидация земского самоуправления. Затухание деятельности Зем-</w:t>
      </w:r>
      <w:r>
        <w:rPr>
          <w:spacing w:val="-52"/>
        </w:rPr>
        <w:t xml:space="preserve"> </w:t>
      </w:r>
      <w:r>
        <w:t>ских</w:t>
      </w:r>
      <w:r>
        <w:rPr>
          <w:spacing w:val="-8"/>
        </w:rPr>
        <w:t xml:space="preserve"> </w:t>
      </w:r>
      <w:r>
        <w:t>соборов.</w:t>
      </w:r>
      <w:r>
        <w:rPr>
          <w:spacing w:val="-7"/>
        </w:rPr>
        <w:t xml:space="preserve"> </w:t>
      </w:r>
      <w:r>
        <w:t>Правительство</w:t>
      </w:r>
      <w:r>
        <w:rPr>
          <w:spacing w:val="-6"/>
        </w:rPr>
        <w:t xml:space="preserve"> </w:t>
      </w:r>
      <w:r>
        <w:t>Б.И.</w:t>
      </w:r>
      <w:r>
        <w:rPr>
          <w:spacing w:val="-7"/>
        </w:rPr>
        <w:t xml:space="preserve"> </w:t>
      </w:r>
      <w:r>
        <w:t>Морозова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И.Д.</w:t>
      </w:r>
      <w:r>
        <w:rPr>
          <w:spacing w:val="-10"/>
        </w:rPr>
        <w:t xml:space="preserve"> </w:t>
      </w:r>
      <w:r>
        <w:t>Милославского:</w:t>
      </w:r>
      <w:r>
        <w:rPr>
          <w:spacing w:val="-7"/>
        </w:rPr>
        <w:t xml:space="preserve"> </w:t>
      </w:r>
      <w:r>
        <w:t>итоги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Патри-</w:t>
      </w:r>
      <w:r>
        <w:rPr>
          <w:spacing w:val="-52"/>
        </w:rPr>
        <w:t xml:space="preserve"> </w:t>
      </w:r>
      <w:r>
        <w:t>арх Никон, его 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rPr>
          <w:spacing w:val="-1"/>
        </w:rPr>
        <w:t>религиозной</w:t>
      </w:r>
      <w:r>
        <w:rPr>
          <w:spacing w:val="-16"/>
        </w:rPr>
        <w:t xml:space="preserve"> </w:t>
      </w:r>
      <w:r>
        <w:t>традиции</w:t>
      </w:r>
      <w:r>
        <w:rPr>
          <w:spacing w:val="-16"/>
        </w:rPr>
        <w:t xml:space="preserve"> </w:t>
      </w:r>
      <w:r>
        <w:t>старообрядчества.</w:t>
      </w:r>
      <w:r>
        <w:rPr>
          <w:spacing w:val="-14"/>
        </w:rPr>
        <w:t xml:space="preserve"> </w:t>
      </w:r>
      <w:r>
        <w:t>Царь</w:t>
      </w:r>
      <w:r>
        <w:rPr>
          <w:spacing w:val="-14"/>
        </w:rPr>
        <w:t xml:space="preserve"> </w:t>
      </w:r>
      <w:r>
        <w:t>Федор</w:t>
      </w:r>
      <w:r>
        <w:rPr>
          <w:spacing w:val="-15"/>
        </w:rPr>
        <w:t xml:space="preserve"> </w:t>
      </w:r>
      <w:r>
        <w:t>Алексеевич.</w:t>
      </w:r>
      <w:r>
        <w:rPr>
          <w:spacing w:val="-15"/>
        </w:rPr>
        <w:t xml:space="preserve"> </w:t>
      </w:r>
      <w:r>
        <w:t>Отмена</w:t>
      </w:r>
      <w:r>
        <w:rPr>
          <w:spacing w:val="-14"/>
        </w:rPr>
        <w:t xml:space="preserve"> </w:t>
      </w:r>
      <w:r>
        <w:t>местничества.</w:t>
      </w:r>
      <w:r>
        <w:rPr>
          <w:spacing w:val="-14"/>
        </w:rPr>
        <w:t xml:space="preserve"> </w:t>
      </w:r>
      <w:r>
        <w:t>Налоговая</w:t>
      </w:r>
      <w:r>
        <w:rPr>
          <w:spacing w:val="-52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700E88" w:rsidRDefault="00E706EB">
      <w:pPr>
        <w:pStyle w:val="a3"/>
        <w:spacing w:before="1" w:line="276" w:lineRule="auto"/>
        <w:ind w:right="408" w:firstLine="763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 госу-</w:t>
      </w:r>
      <w:r>
        <w:rPr>
          <w:spacing w:val="-52"/>
        </w:rPr>
        <w:t xml:space="preserve"> </w:t>
      </w:r>
      <w:r>
        <w:t>дарства.</w:t>
      </w:r>
      <w:r>
        <w:rPr>
          <w:spacing w:val="-3"/>
        </w:rPr>
        <w:t xml:space="preserve"> </w:t>
      </w:r>
      <w:r>
        <w:t>Торговый и Новоторговый</w:t>
      </w:r>
      <w:r>
        <w:rPr>
          <w:spacing w:val="-1"/>
        </w:rPr>
        <w:t xml:space="preserve"> </w:t>
      </w:r>
      <w:r>
        <w:t>уставы.</w:t>
      </w:r>
      <w:r>
        <w:rPr>
          <w:spacing w:val="-2"/>
        </w:rPr>
        <w:t xml:space="preserve"> </w:t>
      </w:r>
      <w:r>
        <w:t>Торговля с</w:t>
      </w:r>
      <w:r>
        <w:rPr>
          <w:spacing w:val="-1"/>
        </w:rPr>
        <w:t xml:space="preserve"> </w:t>
      </w:r>
      <w:r>
        <w:t>европейскими странами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Востоком.</w:t>
      </w:r>
    </w:p>
    <w:p w:rsidR="00700E88" w:rsidRDefault="00E706EB">
      <w:pPr>
        <w:pStyle w:val="a3"/>
        <w:spacing w:line="276" w:lineRule="auto"/>
        <w:ind w:right="404" w:firstLine="707"/>
      </w:pPr>
      <w:r>
        <w:t>Социальная структура российского общества. Государев двор, служилый город, духовен-</w:t>
      </w:r>
      <w:r>
        <w:rPr>
          <w:spacing w:val="1"/>
        </w:rPr>
        <w:t xml:space="preserve"> </w:t>
      </w:r>
      <w:r>
        <w:t>ство, торговые люди, посадское население, стрельцы, служилые иноземцы, казаки, крестьяне, хо-</w:t>
      </w:r>
      <w:r>
        <w:rPr>
          <w:spacing w:val="1"/>
        </w:rPr>
        <w:t xml:space="preserve"> </w:t>
      </w:r>
      <w:r>
        <w:t>лопы. Русская деревня в XVII в. Городские восстания середины XVII в. Соляной бунт в 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Завершение оформления крепост-</w:t>
      </w:r>
      <w:r>
        <w:rPr>
          <w:spacing w:val="1"/>
        </w:rPr>
        <w:t xml:space="preserve"> </w:t>
      </w:r>
      <w:r>
        <w:t>ного права и территория его распространения. Денежная реформа 1654 г. Медный бунт. 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 и в</w:t>
      </w:r>
      <w:r>
        <w:rPr>
          <w:spacing w:val="-2"/>
        </w:rPr>
        <w:t xml:space="preserve"> </w:t>
      </w:r>
      <w:r>
        <w:t>Сибирь. Восстание Степана</w:t>
      </w:r>
      <w:r>
        <w:rPr>
          <w:spacing w:val="-1"/>
        </w:rPr>
        <w:t xml:space="preserve"> </w:t>
      </w:r>
      <w:r>
        <w:t>Разина.</w:t>
      </w:r>
    </w:p>
    <w:p w:rsidR="00700E88" w:rsidRDefault="00E706EB">
      <w:pPr>
        <w:pStyle w:val="a3"/>
        <w:spacing w:before="1" w:line="276" w:lineRule="auto"/>
        <w:ind w:right="401" w:firstLine="707"/>
      </w:pPr>
      <w:r>
        <w:t>Внешняя политика России в XVII в. Возобновление дипломатических контактов со стра-</w:t>
      </w:r>
      <w:r>
        <w:rPr>
          <w:spacing w:val="1"/>
        </w:rPr>
        <w:t xml:space="preserve"> </w:t>
      </w:r>
      <w:r>
        <w:t>нами</w:t>
      </w:r>
      <w:r>
        <w:rPr>
          <w:spacing w:val="-10"/>
        </w:rPr>
        <w:t xml:space="preserve"> </w:t>
      </w:r>
      <w:r>
        <w:t>Европы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Азии</w:t>
      </w:r>
      <w:r>
        <w:rPr>
          <w:spacing w:val="-1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Смуты.</w:t>
      </w:r>
      <w:r>
        <w:rPr>
          <w:spacing w:val="-9"/>
        </w:rPr>
        <w:t xml:space="preserve"> </w:t>
      </w:r>
      <w:r>
        <w:t>Смоленская</w:t>
      </w:r>
      <w:r>
        <w:rPr>
          <w:spacing w:val="-12"/>
        </w:rPr>
        <w:t xml:space="preserve"> </w:t>
      </w:r>
      <w:r>
        <w:t>война.</w:t>
      </w:r>
      <w:r>
        <w:rPr>
          <w:spacing w:val="-9"/>
        </w:rPr>
        <w:t xml:space="preserve"> </w:t>
      </w:r>
      <w:r>
        <w:t>Поляновский</w:t>
      </w:r>
      <w:r>
        <w:rPr>
          <w:spacing w:val="-12"/>
        </w:rPr>
        <w:t xml:space="preserve"> </w:t>
      </w:r>
      <w:r>
        <w:t>мир.</w:t>
      </w:r>
      <w:r>
        <w:rPr>
          <w:spacing w:val="-10"/>
        </w:rPr>
        <w:t xml:space="preserve"> </w:t>
      </w:r>
      <w:r>
        <w:t>Контакты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православным</w:t>
      </w:r>
      <w:r>
        <w:rPr>
          <w:spacing w:val="-53"/>
        </w:rPr>
        <w:t xml:space="preserve"> </w:t>
      </w:r>
      <w:r>
        <w:rPr>
          <w:spacing w:val="-1"/>
        </w:rPr>
        <w:t>населением</w:t>
      </w:r>
      <w:r>
        <w:rPr>
          <w:spacing w:val="-13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Посполитой:</w:t>
      </w:r>
      <w:r>
        <w:rPr>
          <w:spacing w:val="-12"/>
        </w:rPr>
        <w:t xml:space="preserve"> </w:t>
      </w:r>
      <w:r>
        <w:t>противодействие</w:t>
      </w:r>
      <w:r>
        <w:rPr>
          <w:spacing w:val="-12"/>
        </w:rPr>
        <w:t xml:space="preserve"> </w:t>
      </w:r>
      <w:r>
        <w:t>полонизации,</w:t>
      </w:r>
      <w:r>
        <w:rPr>
          <w:spacing w:val="-13"/>
        </w:rPr>
        <w:t xml:space="preserve"> </w:t>
      </w:r>
      <w:r>
        <w:t>распространению</w:t>
      </w:r>
      <w:r>
        <w:rPr>
          <w:spacing w:val="-13"/>
        </w:rPr>
        <w:t xml:space="preserve"> </w:t>
      </w:r>
      <w:r>
        <w:t>католичества.</w:t>
      </w:r>
      <w:r>
        <w:rPr>
          <w:spacing w:val="-11"/>
        </w:rPr>
        <w:t xml:space="preserve"> </w:t>
      </w:r>
      <w:r>
        <w:t>Кон-</w:t>
      </w:r>
      <w:r>
        <w:rPr>
          <w:spacing w:val="-53"/>
        </w:rPr>
        <w:t xml:space="preserve"> </w:t>
      </w:r>
      <w:r>
        <w:t>такты с Запорожской Сечью. Восстание Богдана Хмельницкого. Переяславская рада. Вхождение</w:t>
      </w:r>
      <w:r>
        <w:rPr>
          <w:spacing w:val="1"/>
        </w:rPr>
        <w:t xml:space="preserve"> </w:t>
      </w:r>
      <w:r>
        <w:rPr>
          <w:spacing w:val="-1"/>
        </w:rPr>
        <w:t>земель</w:t>
      </w:r>
      <w:r>
        <w:rPr>
          <w:spacing w:val="-12"/>
        </w:rPr>
        <w:t xml:space="preserve"> </w:t>
      </w:r>
      <w:r>
        <w:rPr>
          <w:spacing w:val="-1"/>
        </w:rPr>
        <w:t>Войска</w:t>
      </w:r>
      <w:r>
        <w:rPr>
          <w:spacing w:val="-12"/>
        </w:rPr>
        <w:t xml:space="preserve"> </w:t>
      </w:r>
      <w:r>
        <w:t>Запорожского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Война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Россией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Речью</w:t>
      </w:r>
      <w:r>
        <w:rPr>
          <w:spacing w:val="-12"/>
        </w:rPr>
        <w:t xml:space="preserve"> </w:t>
      </w:r>
      <w:r>
        <w:t>Посполитой</w:t>
      </w:r>
      <w:r>
        <w:rPr>
          <w:spacing w:val="-13"/>
        </w:rPr>
        <w:t xml:space="preserve"> </w:t>
      </w:r>
      <w:r>
        <w:t>1654-1667</w:t>
      </w:r>
      <w:r>
        <w:rPr>
          <w:spacing w:val="-52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Андрусовское</w:t>
      </w:r>
      <w:r>
        <w:rPr>
          <w:spacing w:val="-9"/>
        </w:rPr>
        <w:t xml:space="preserve"> </w:t>
      </w:r>
      <w:r>
        <w:t>перемирие.</w:t>
      </w:r>
      <w:r>
        <w:rPr>
          <w:spacing w:val="-10"/>
        </w:rPr>
        <w:t xml:space="preserve"> </w:t>
      </w:r>
      <w:r>
        <w:t>Русскошведская</w:t>
      </w:r>
      <w:r>
        <w:rPr>
          <w:spacing w:val="-9"/>
        </w:rPr>
        <w:t xml:space="preserve"> </w:t>
      </w:r>
      <w:r>
        <w:t>война</w:t>
      </w:r>
      <w:r>
        <w:rPr>
          <w:spacing w:val="-12"/>
        </w:rPr>
        <w:t xml:space="preserve"> </w:t>
      </w:r>
      <w:r>
        <w:t>1656-1658</w:t>
      </w:r>
      <w:r>
        <w:rPr>
          <w:spacing w:val="-10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результаты.</w:t>
      </w:r>
      <w:r>
        <w:rPr>
          <w:spacing w:val="-8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юж-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рубежей.</w:t>
      </w:r>
    </w:p>
    <w:p w:rsidR="00700E88" w:rsidRDefault="00E706EB">
      <w:pPr>
        <w:pStyle w:val="a3"/>
        <w:spacing w:line="276" w:lineRule="auto"/>
        <w:ind w:right="405" w:firstLine="707"/>
      </w:pPr>
      <w:r>
        <w:t>Белгородская засечная черта. Конфликты с Османской империей. «Азовское осадное сиде-</w:t>
      </w:r>
      <w:r>
        <w:rPr>
          <w:spacing w:val="1"/>
        </w:rPr>
        <w:t xml:space="preserve"> </w:t>
      </w:r>
      <w:r>
        <w:t>ние».</w:t>
      </w:r>
      <w:r>
        <w:rPr>
          <w:spacing w:val="-3"/>
        </w:rPr>
        <w:t xml:space="preserve"> </w:t>
      </w:r>
      <w:r>
        <w:t>«Чигиринская</w:t>
      </w:r>
      <w:r>
        <w:rPr>
          <w:spacing w:val="-5"/>
        </w:rPr>
        <w:t xml:space="preserve"> </w:t>
      </w:r>
      <w:r>
        <w:t>война»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Бахчисарайский</w:t>
      </w:r>
      <w:r>
        <w:rPr>
          <w:spacing w:val="-7"/>
        </w:rPr>
        <w:t xml:space="preserve"> </w:t>
      </w:r>
      <w:r>
        <w:t>мирный</w:t>
      </w:r>
      <w:r>
        <w:rPr>
          <w:spacing w:val="-5"/>
        </w:rPr>
        <w:t xml:space="preserve"> </w:t>
      </w:r>
      <w:r>
        <w:t>договор.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странами</w:t>
      </w:r>
      <w:r>
        <w:rPr>
          <w:spacing w:val="-8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падной</w:t>
      </w:r>
      <w:r>
        <w:rPr>
          <w:spacing w:val="-2"/>
        </w:rPr>
        <w:t xml:space="preserve"> </w:t>
      </w:r>
      <w:r>
        <w:t>Европы. Военные</w:t>
      </w:r>
      <w:r>
        <w:rPr>
          <w:spacing w:val="-3"/>
        </w:rPr>
        <w:t xml:space="preserve"> </w:t>
      </w:r>
      <w:r>
        <w:t>столкновения</w:t>
      </w:r>
      <w:r>
        <w:rPr>
          <w:spacing w:val="-1"/>
        </w:rPr>
        <w:t xml:space="preserve"> </w:t>
      </w:r>
      <w:r>
        <w:t>с маньчжурами</w:t>
      </w:r>
      <w:r>
        <w:rPr>
          <w:spacing w:val="-2"/>
        </w:rPr>
        <w:t xml:space="preserve"> </w:t>
      </w:r>
      <w:r>
        <w:t>и империей</w:t>
      </w:r>
      <w:r>
        <w:rPr>
          <w:spacing w:val="-1"/>
        </w:rPr>
        <w:t xml:space="preserve"> </w:t>
      </w:r>
      <w:r>
        <w:t>Цин</w:t>
      </w:r>
      <w:r>
        <w:rPr>
          <w:spacing w:val="-2"/>
        </w:rPr>
        <w:t xml:space="preserve"> </w:t>
      </w:r>
      <w:r>
        <w:t>(Китаем).</w:t>
      </w:r>
    </w:p>
    <w:p w:rsidR="00700E88" w:rsidRDefault="00E706EB">
      <w:pPr>
        <w:pStyle w:val="a3"/>
        <w:spacing w:line="276" w:lineRule="auto"/>
        <w:ind w:right="404" w:firstLine="707"/>
      </w:pPr>
      <w:r>
        <w:t>Освоение новых территорий. Народы России в XVII в. Эпоха Великих географических от-</w:t>
      </w:r>
      <w:r>
        <w:rPr>
          <w:spacing w:val="1"/>
        </w:rPr>
        <w:t xml:space="preserve"> </w:t>
      </w:r>
      <w:r>
        <w:t>крытий и русские географические открытия. Плавание Семёна Дежнёва. Выход к Тихому океану.</w:t>
      </w:r>
      <w:r>
        <w:rPr>
          <w:spacing w:val="1"/>
        </w:rPr>
        <w:t xml:space="preserve"> </w:t>
      </w:r>
      <w:r>
        <w:t>Походы Ерофея Хабарова и Василия Пояркова и исследование бассейна реки Амур. Освоение По-</w:t>
      </w:r>
      <w:r>
        <w:rPr>
          <w:spacing w:val="1"/>
        </w:rPr>
        <w:t xml:space="preserve"> </w:t>
      </w:r>
      <w:r>
        <w:t>волжья и Сибири. Калмыцкое ханство. Ясачное налогообложение. Переселение русских на новые</w:t>
      </w:r>
      <w:r>
        <w:rPr>
          <w:spacing w:val="1"/>
        </w:rPr>
        <w:t xml:space="preserve"> </w:t>
      </w:r>
      <w:r>
        <w:t>земли. Миссионерство и христианизация. Межэтнические отношения. Формирование многонацио-</w:t>
      </w:r>
      <w:r>
        <w:rPr>
          <w:spacing w:val="-52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элиты.</w:t>
      </w:r>
    </w:p>
    <w:p w:rsidR="00700E88" w:rsidRDefault="00E706EB">
      <w:pPr>
        <w:pStyle w:val="a3"/>
        <w:spacing w:line="252" w:lineRule="exact"/>
        <w:ind w:left="1530"/>
      </w:pPr>
      <w:r>
        <w:t>Культурное</w:t>
      </w:r>
      <w:r>
        <w:rPr>
          <w:spacing w:val="-1"/>
        </w:rPr>
        <w:t xml:space="preserve"> </w:t>
      </w:r>
      <w:r>
        <w:t>пространство XVI–XVII</w:t>
      </w:r>
      <w:r>
        <w:rPr>
          <w:spacing w:val="-5"/>
        </w:rPr>
        <w:t xml:space="preserve"> </w:t>
      </w:r>
      <w:r>
        <w:t>вв.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Изменения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XVI‒XVII</w:t>
      </w:r>
      <w:r>
        <w:rPr>
          <w:spacing w:val="-14"/>
        </w:rPr>
        <w:t xml:space="preserve"> </w:t>
      </w:r>
      <w:r>
        <w:t>вв.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повседневная</w:t>
      </w:r>
      <w:r>
        <w:rPr>
          <w:spacing w:val="-12"/>
        </w:rPr>
        <w:t xml:space="preserve"> </w:t>
      </w:r>
      <w:r>
        <w:t>жизнь.</w:t>
      </w:r>
      <w:r>
        <w:rPr>
          <w:spacing w:val="-9"/>
        </w:rPr>
        <w:t xml:space="preserve"> </w:t>
      </w:r>
      <w:r>
        <w:t>Жилище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меты быта. Семья и семейные отношения. Религия и суеверия. Проникновение элементов европей-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культуры в быт высших слоёв населения</w:t>
      </w:r>
      <w:r>
        <w:rPr>
          <w:spacing w:val="-2"/>
        </w:rPr>
        <w:t xml:space="preserve"> </w:t>
      </w:r>
      <w:r>
        <w:t>страны.</w:t>
      </w:r>
    </w:p>
    <w:p w:rsidR="00700E88" w:rsidRDefault="00E706EB">
      <w:pPr>
        <w:pStyle w:val="a3"/>
        <w:spacing w:before="2" w:line="276" w:lineRule="auto"/>
        <w:ind w:right="403" w:firstLine="707"/>
      </w:pPr>
      <w:r>
        <w:t>Архитектура.</w:t>
      </w:r>
      <w:r>
        <w:rPr>
          <w:spacing w:val="-5"/>
        </w:rPr>
        <w:t xml:space="preserve"> </w:t>
      </w:r>
      <w:r>
        <w:t>Дворцово-храмовый</w:t>
      </w:r>
      <w:r>
        <w:rPr>
          <w:spacing w:val="-5"/>
        </w:rPr>
        <w:t xml:space="preserve"> </w:t>
      </w:r>
      <w:r>
        <w:t>ансамбль</w:t>
      </w:r>
      <w:r>
        <w:rPr>
          <w:spacing w:val="-5"/>
        </w:rPr>
        <w:t xml:space="preserve"> </w:t>
      </w:r>
      <w:r>
        <w:t>Соборной</w:t>
      </w:r>
      <w:r>
        <w:rPr>
          <w:spacing w:val="-6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Москве.</w:t>
      </w:r>
      <w:r>
        <w:rPr>
          <w:spacing w:val="-9"/>
        </w:rPr>
        <w:t xml:space="preserve"> </w:t>
      </w:r>
      <w:r>
        <w:t>Шатровый</w:t>
      </w:r>
      <w:r>
        <w:rPr>
          <w:spacing w:val="-7"/>
        </w:rPr>
        <w:t xml:space="preserve"> </w:t>
      </w:r>
      <w:r>
        <w:t>стиль</w:t>
      </w:r>
      <w:r>
        <w:rPr>
          <w:spacing w:val="-5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архитектуре.</w:t>
      </w:r>
      <w:r>
        <w:rPr>
          <w:spacing w:val="-4"/>
        </w:rPr>
        <w:t xml:space="preserve"> </w:t>
      </w:r>
      <w:r>
        <w:t>Антонио</w:t>
      </w:r>
      <w:r>
        <w:rPr>
          <w:spacing w:val="-4"/>
        </w:rPr>
        <w:t xml:space="preserve"> </w:t>
      </w:r>
      <w:r>
        <w:t>Солари,</w:t>
      </w:r>
      <w:r>
        <w:rPr>
          <w:spacing w:val="-5"/>
        </w:rPr>
        <w:t xml:space="preserve"> </w:t>
      </w:r>
      <w:r>
        <w:t>Алевиз</w:t>
      </w:r>
      <w:r>
        <w:rPr>
          <w:spacing w:val="-7"/>
        </w:rPr>
        <w:t xml:space="preserve"> </w:t>
      </w:r>
      <w:r>
        <w:t>Фрязин,</w:t>
      </w:r>
      <w:r>
        <w:rPr>
          <w:spacing w:val="-5"/>
        </w:rPr>
        <w:t xml:space="preserve"> </w:t>
      </w:r>
      <w:r>
        <w:t>Петрок</w:t>
      </w:r>
      <w:r>
        <w:rPr>
          <w:spacing w:val="-3"/>
        </w:rPr>
        <w:t xml:space="preserve"> </w:t>
      </w:r>
      <w:r>
        <w:t>Малой.</w:t>
      </w:r>
      <w:r>
        <w:rPr>
          <w:spacing w:val="-5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Рву.</w:t>
      </w:r>
      <w:r>
        <w:rPr>
          <w:spacing w:val="-5"/>
        </w:rPr>
        <w:t xml:space="preserve"> </w:t>
      </w:r>
      <w:r>
        <w:t>Монастыр-</w:t>
      </w:r>
      <w:r>
        <w:rPr>
          <w:spacing w:val="-52"/>
        </w:rPr>
        <w:t xml:space="preserve"> </w:t>
      </w:r>
      <w:r>
        <w:t>ские</w:t>
      </w:r>
      <w:r>
        <w:rPr>
          <w:spacing w:val="-13"/>
        </w:rPr>
        <w:t xml:space="preserve"> </w:t>
      </w:r>
      <w:r>
        <w:t>ансамбли</w:t>
      </w:r>
      <w:r>
        <w:rPr>
          <w:spacing w:val="-11"/>
        </w:rPr>
        <w:t xml:space="preserve"> </w:t>
      </w:r>
      <w:r>
        <w:t>(Кирилло-Белозерский,</w:t>
      </w:r>
      <w:r>
        <w:rPr>
          <w:spacing w:val="-10"/>
        </w:rPr>
        <w:t xml:space="preserve"> </w:t>
      </w:r>
      <w:r>
        <w:t>Соловецкий,</w:t>
      </w:r>
      <w:r>
        <w:rPr>
          <w:spacing w:val="-11"/>
        </w:rPr>
        <w:t xml:space="preserve"> </w:t>
      </w:r>
      <w:r>
        <w:t>Ново-Иерусалимский).</w:t>
      </w:r>
      <w:r>
        <w:rPr>
          <w:spacing w:val="-13"/>
        </w:rPr>
        <w:t xml:space="preserve"> </w:t>
      </w:r>
      <w:r>
        <w:t>Крепости</w:t>
      </w:r>
      <w:r>
        <w:rPr>
          <w:spacing w:val="-10"/>
        </w:rPr>
        <w:t xml:space="preserve"> </w:t>
      </w:r>
      <w:r>
        <w:t>(Китай-город,</w:t>
      </w:r>
      <w:r>
        <w:rPr>
          <w:spacing w:val="-53"/>
        </w:rPr>
        <w:t xml:space="preserve"> </w:t>
      </w:r>
      <w:r>
        <w:t>Смоленский, Астраханский, Ростовский кремли). Фёдор Конь. Приказ каменных дел. Деревянное</w:t>
      </w:r>
      <w:r>
        <w:rPr>
          <w:spacing w:val="1"/>
        </w:rPr>
        <w:t xml:space="preserve"> </w:t>
      </w:r>
      <w:r>
        <w:t>зодчество. 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700E88" w:rsidRDefault="00E706EB">
      <w:pPr>
        <w:pStyle w:val="a3"/>
        <w:spacing w:line="276" w:lineRule="auto"/>
        <w:ind w:right="406" w:firstLine="707"/>
      </w:pPr>
      <w:r>
        <w:t>Летописание и начало книгопечатания. Лицевой свод. Домострой. Переписка Ивана Гроз-</w:t>
      </w:r>
      <w:r>
        <w:rPr>
          <w:spacing w:val="1"/>
        </w:rPr>
        <w:t xml:space="preserve"> </w:t>
      </w:r>
      <w:r>
        <w:t>ного с князем Андреем Курбским. Публицистика Смутного времени. Усиление светского начала в</w:t>
      </w:r>
      <w:r>
        <w:rPr>
          <w:spacing w:val="1"/>
        </w:rPr>
        <w:t xml:space="preserve"> </w:t>
      </w:r>
      <w:r>
        <w:t>российской культуре. Симеон Полоцкий. Немецкая слобода как проводник европейского культур-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влияния. Посадская</w:t>
      </w:r>
      <w:r>
        <w:rPr>
          <w:spacing w:val="-3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85"/>
        <w:jc w:val="left"/>
      </w:pPr>
      <w:r>
        <w:t>Развитие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знаний.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Аптекарском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Посольском</w:t>
      </w:r>
      <w:r>
        <w:rPr>
          <w:spacing w:val="-8"/>
        </w:rPr>
        <w:t xml:space="preserve"> </w:t>
      </w:r>
      <w:r>
        <w:t>приказах.</w:t>
      </w:r>
    </w:p>
    <w:p w:rsidR="00700E88" w:rsidRDefault="00E706EB">
      <w:pPr>
        <w:pStyle w:val="a3"/>
        <w:spacing w:before="40" w:line="276" w:lineRule="auto"/>
        <w:jc w:val="left"/>
      </w:pPr>
      <w:r>
        <w:t>«Синопсис»</w:t>
      </w:r>
      <w:r>
        <w:rPr>
          <w:spacing w:val="9"/>
        </w:rPr>
        <w:t xml:space="preserve"> </w:t>
      </w:r>
      <w:r>
        <w:t>Иннокентия</w:t>
      </w:r>
      <w:r>
        <w:rPr>
          <w:spacing w:val="14"/>
        </w:rPr>
        <w:t xml:space="preserve"> </w:t>
      </w:r>
      <w:r>
        <w:t>Гизеля</w:t>
      </w:r>
      <w:r>
        <w:rPr>
          <w:spacing w:val="14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первое</w:t>
      </w:r>
      <w:r>
        <w:rPr>
          <w:spacing w:val="15"/>
        </w:rPr>
        <w:t xml:space="preserve"> </w:t>
      </w:r>
      <w:r>
        <w:t>учебное</w:t>
      </w:r>
      <w:r>
        <w:rPr>
          <w:spacing w:val="12"/>
        </w:rPr>
        <w:t xml:space="preserve"> </w:t>
      </w:r>
      <w:r>
        <w:t>пособие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истории.</w:t>
      </w:r>
      <w:r>
        <w:rPr>
          <w:spacing w:val="14"/>
        </w:rPr>
        <w:t xml:space="preserve"> </w:t>
      </w:r>
      <w:r>
        <w:t>Наш</w:t>
      </w:r>
      <w:r>
        <w:rPr>
          <w:spacing w:val="13"/>
        </w:rPr>
        <w:t xml:space="preserve"> </w:t>
      </w:r>
      <w:r>
        <w:t>край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XVI‒XVII</w:t>
      </w:r>
      <w:r>
        <w:rPr>
          <w:spacing w:val="10"/>
        </w:rPr>
        <w:t xml:space="preserve"> </w:t>
      </w:r>
      <w:r>
        <w:t>вв.</w:t>
      </w:r>
      <w:r>
        <w:rPr>
          <w:spacing w:val="-52"/>
        </w:rPr>
        <w:t xml:space="preserve"> </w:t>
      </w:r>
      <w:r>
        <w:t>Обобщение.</w:t>
      </w:r>
    </w:p>
    <w:p w:rsidR="00700E88" w:rsidRDefault="00E706EB">
      <w:pPr>
        <w:pStyle w:val="2"/>
        <w:spacing w:line="252" w:lineRule="exact"/>
        <w:jc w:val="left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b w:val="0"/>
        </w:rPr>
        <w:t>.</w:t>
      </w:r>
    </w:p>
    <w:p w:rsidR="00700E88" w:rsidRDefault="00E706EB">
      <w:pPr>
        <w:pStyle w:val="a3"/>
        <w:spacing w:before="38" w:line="278" w:lineRule="auto"/>
        <w:ind w:left="1530" w:right="3962"/>
        <w:jc w:val="left"/>
      </w:pPr>
      <w:r>
        <w:t>Всеобщая история. История Нового времени. XVIII в.</w:t>
      </w:r>
      <w:r>
        <w:rPr>
          <w:spacing w:val="-52"/>
        </w:rPr>
        <w:t xml:space="preserve"> </w:t>
      </w:r>
      <w:r>
        <w:t>Введение.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Век</w:t>
      </w:r>
      <w:r>
        <w:rPr>
          <w:spacing w:val="-1"/>
        </w:rPr>
        <w:t xml:space="preserve"> </w:t>
      </w:r>
      <w:r>
        <w:t>Просвещения.</w:t>
      </w:r>
    </w:p>
    <w:p w:rsidR="00700E88" w:rsidRDefault="00E706EB">
      <w:pPr>
        <w:pStyle w:val="a3"/>
        <w:spacing w:before="37" w:line="276" w:lineRule="auto"/>
        <w:ind w:right="403" w:firstLine="763"/>
      </w:pPr>
      <w:r>
        <w:t>Истоки европейского Просвещения. Достижения естественных наук и распространение</w:t>
      </w:r>
      <w:r>
        <w:rPr>
          <w:spacing w:val="1"/>
        </w:rPr>
        <w:t xml:space="preserve"> </w:t>
      </w:r>
      <w:r>
        <w:t>идей рационализма. Английское Просвещение; Дж. Локк и Т. Гоббс. Секуляризация (обмирщение)</w:t>
      </w:r>
      <w:r>
        <w:rPr>
          <w:spacing w:val="-52"/>
        </w:rPr>
        <w:t xml:space="preserve"> </w:t>
      </w:r>
      <w:r>
        <w:t>сознания. Культ Разума. Франция ‒ центр Просвещения. Философские и политические идеи Ф.М.</w:t>
      </w:r>
      <w:r>
        <w:rPr>
          <w:spacing w:val="1"/>
        </w:rPr>
        <w:t xml:space="preserve"> </w:t>
      </w:r>
      <w:r>
        <w:t>Вольтера, Ш.Л. Монтескьё, Ж.Ж. Руссо. «Энциклопедия» (Д. Дидро, Ж. Д’Аламбер). Германское</w:t>
      </w:r>
      <w:r>
        <w:rPr>
          <w:spacing w:val="1"/>
        </w:rPr>
        <w:t xml:space="preserve"> </w:t>
      </w:r>
      <w:r>
        <w:t>Просвещение. Распространение идей Просвещения в Америке. Влияние просветителей на измене-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представлений об</w:t>
      </w:r>
      <w:r>
        <w:rPr>
          <w:spacing w:val="-4"/>
        </w:rPr>
        <w:t xml:space="preserve"> </w:t>
      </w:r>
      <w:r>
        <w:t>отношениях власти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«Союз</w:t>
      </w:r>
      <w:r>
        <w:rPr>
          <w:spacing w:val="-2"/>
        </w:rPr>
        <w:t xml:space="preserve"> </w:t>
      </w:r>
      <w:r>
        <w:t>королей и</w:t>
      </w:r>
      <w:r>
        <w:rPr>
          <w:spacing w:val="-2"/>
        </w:rPr>
        <w:t xml:space="preserve"> </w:t>
      </w:r>
      <w:r>
        <w:t>философов».</w:t>
      </w:r>
    </w:p>
    <w:p w:rsidR="00700E88" w:rsidRDefault="00E706EB">
      <w:pPr>
        <w:pStyle w:val="a3"/>
        <w:ind w:left="1530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Монархии в Европе XVIII в.: абсолютные и парламентские монархии. Просвещённый абсо-</w:t>
      </w:r>
      <w:r>
        <w:rPr>
          <w:spacing w:val="-52"/>
        </w:rPr>
        <w:t xml:space="preserve"> </w:t>
      </w:r>
      <w:r>
        <w:t>лютизм: правители, идеи, практика. Политика в отношении сословий: старые порядки и новые вея-</w:t>
      </w:r>
      <w:r>
        <w:rPr>
          <w:spacing w:val="-52"/>
        </w:rPr>
        <w:t xml:space="preserve"> </w:t>
      </w:r>
      <w:r>
        <w:t>ния. Государство и Церковь. Секуляризация церковных земель. Экономическая политика власти.</w:t>
      </w:r>
      <w:r>
        <w:rPr>
          <w:spacing w:val="1"/>
        </w:rPr>
        <w:t xml:space="preserve"> </w:t>
      </w:r>
      <w:r>
        <w:t>Меркантилизм.</w:t>
      </w:r>
    </w:p>
    <w:p w:rsidR="00700E88" w:rsidRDefault="00E706EB">
      <w:pPr>
        <w:pStyle w:val="a3"/>
        <w:spacing w:line="276" w:lineRule="auto"/>
        <w:ind w:right="405" w:firstLine="707"/>
      </w:pPr>
      <w:r>
        <w:t>Великобритания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Королевская</w:t>
      </w:r>
      <w:r>
        <w:rPr>
          <w:spacing w:val="-10"/>
        </w:rPr>
        <w:t xml:space="preserve"> </w:t>
      </w:r>
      <w:r>
        <w:t>власть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парламент.</w:t>
      </w:r>
      <w:r>
        <w:rPr>
          <w:spacing w:val="-11"/>
        </w:rPr>
        <w:t xml:space="preserve"> </w:t>
      </w:r>
      <w:r>
        <w:t>Тори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виги.</w:t>
      </w:r>
      <w:r>
        <w:rPr>
          <w:spacing w:val="-8"/>
        </w:rPr>
        <w:t xml:space="preserve"> </w:t>
      </w:r>
      <w:r>
        <w:t>Предпосылки</w:t>
      </w:r>
      <w:r>
        <w:rPr>
          <w:spacing w:val="-9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мышленного</w:t>
      </w:r>
      <w:r>
        <w:rPr>
          <w:spacing w:val="-7"/>
        </w:rPr>
        <w:t xml:space="preserve"> </w:t>
      </w:r>
      <w:r>
        <w:t>переворота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Англии.</w:t>
      </w:r>
      <w:r>
        <w:rPr>
          <w:spacing w:val="-7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изобретения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машин.</w:t>
      </w:r>
      <w:r>
        <w:rPr>
          <w:spacing w:val="-7"/>
        </w:rPr>
        <w:t xml:space="preserve"> </w:t>
      </w:r>
      <w:r>
        <w:t>Появление</w:t>
      </w:r>
      <w:r>
        <w:rPr>
          <w:spacing w:val="-53"/>
        </w:rPr>
        <w:t xml:space="preserve"> </w:t>
      </w:r>
      <w:r>
        <w:t>фабрик, замена ручного труда машинным. Социальные и экономические последствия промышлен-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переворота.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</w:t>
      </w:r>
      <w:r>
        <w:rPr>
          <w:spacing w:val="-3"/>
        </w:rPr>
        <w:t xml:space="preserve"> </w:t>
      </w:r>
      <w:r>
        <w:t>фабричных</w:t>
      </w:r>
      <w:r>
        <w:rPr>
          <w:spacing w:val="-4"/>
        </w:rPr>
        <w:t xml:space="preserve"> </w:t>
      </w:r>
      <w:r>
        <w:t>рабочих.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протеста.</w:t>
      </w:r>
      <w:r>
        <w:rPr>
          <w:spacing w:val="-1"/>
        </w:rPr>
        <w:t xml:space="preserve"> </w:t>
      </w:r>
      <w:r>
        <w:t>Луддизм.</w:t>
      </w:r>
    </w:p>
    <w:p w:rsidR="00700E88" w:rsidRDefault="00E706EB">
      <w:pPr>
        <w:pStyle w:val="a3"/>
        <w:spacing w:line="278" w:lineRule="auto"/>
        <w:ind w:right="408" w:firstLine="707"/>
      </w:pPr>
      <w:r>
        <w:t>Франция. Абсолютная монархия: политика сохранения старого порядка. Попытки проведе-</w:t>
      </w:r>
      <w:r>
        <w:rPr>
          <w:spacing w:val="-52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 и</w:t>
      </w:r>
      <w:r>
        <w:rPr>
          <w:spacing w:val="-1"/>
        </w:rPr>
        <w:t xml:space="preserve"> </w:t>
      </w:r>
      <w:r>
        <w:t>сословия.</w:t>
      </w:r>
    </w:p>
    <w:p w:rsidR="00700E88" w:rsidRDefault="00E706EB">
      <w:pPr>
        <w:pStyle w:val="a3"/>
        <w:spacing w:line="276" w:lineRule="auto"/>
        <w:ind w:right="404" w:firstLine="763"/>
      </w:pPr>
      <w:r>
        <w:t>Германские государства, монархия Габсбургов, итальянские земли в XVIII в. Раздроблен-</w:t>
      </w:r>
      <w:r>
        <w:rPr>
          <w:spacing w:val="1"/>
        </w:rPr>
        <w:t xml:space="preserve"> </w:t>
      </w:r>
      <w:r>
        <w:t>ность Германии. Возвышение Пруссии. Фридрих II Великий. Габсбургская монархия в XVIII в.</w:t>
      </w:r>
      <w:r>
        <w:rPr>
          <w:spacing w:val="1"/>
        </w:rPr>
        <w:t xml:space="preserve"> </w:t>
      </w:r>
      <w:r>
        <w:t>Правление Марии Терезии и Иосифа II. Реформы просвещённого абсолютизма. Итальянские госу-</w:t>
      </w:r>
      <w:r>
        <w:rPr>
          <w:spacing w:val="1"/>
        </w:rPr>
        <w:t xml:space="preserve"> </w:t>
      </w:r>
      <w:r>
        <w:t>дарства: политическая раздробленность. Усиление власти Габсбургов над частью итальянских зе-</w:t>
      </w:r>
      <w:r>
        <w:rPr>
          <w:spacing w:val="1"/>
        </w:rPr>
        <w:t xml:space="preserve"> </w:t>
      </w:r>
      <w:r>
        <w:t>мель.</w:t>
      </w:r>
    </w:p>
    <w:p w:rsidR="00700E88" w:rsidRDefault="00E706EB">
      <w:pPr>
        <w:pStyle w:val="a3"/>
        <w:spacing w:line="276" w:lineRule="auto"/>
        <w:ind w:right="402" w:firstLine="763"/>
      </w:pPr>
      <w:r>
        <w:t>Государства Пиренейского полуострова. Испания: проблемы внутреннего развития, ослаб-</w:t>
      </w:r>
      <w:r>
        <w:rPr>
          <w:spacing w:val="-52"/>
        </w:rPr>
        <w:t xml:space="preserve"> </w:t>
      </w:r>
      <w:r>
        <w:t>ление международных позиций. Реформы в правление Карла III. Попытки проведения реформ в</w:t>
      </w:r>
      <w:r>
        <w:rPr>
          <w:spacing w:val="1"/>
        </w:rPr>
        <w:t xml:space="preserve"> </w:t>
      </w:r>
      <w:r>
        <w:t>Португалии. Управление колониальными владениями Испании и Португалии в Южной 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колоний политикой метрополий.</w:t>
      </w:r>
    </w:p>
    <w:p w:rsidR="00700E88" w:rsidRDefault="00E706EB">
      <w:pPr>
        <w:pStyle w:val="a3"/>
        <w:ind w:left="1530"/>
      </w:pPr>
      <w:r>
        <w:t>Британские</w:t>
      </w:r>
      <w:r>
        <w:rPr>
          <w:spacing w:val="-2"/>
        </w:rPr>
        <w:t xml:space="preserve"> </w:t>
      </w:r>
      <w:r>
        <w:t>колонии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независимость.</w:t>
      </w:r>
    </w:p>
    <w:p w:rsidR="00700E88" w:rsidRDefault="00E706EB">
      <w:pPr>
        <w:pStyle w:val="a3"/>
        <w:spacing w:before="32" w:line="276" w:lineRule="auto"/>
        <w:ind w:right="401" w:firstLine="818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колонии: осо-</w:t>
      </w:r>
      <w:r>
        <w:rPr>
          <w:spacing w:val="1"/>
        </w:rPr>
        <w:t xml:space="preserve"> </w:t>
      </w:r>
      <w:r>
        <w:t>бенности экономического развития и социальных отношений. Противоречия между метрополией и</w:t>
      </w:r>
      <w:r>
        <w:rPr>
          <w:spacing w:val="-52"/>
        </w:rPr>
        <w:t xml:space="preserve"> </w:t>
      </w:r>
      <w:r>
        <w:t>колониями. «Бостонское чаепитие». Первый Континентальный конгресс (1774) и начало Войны за</w:t>
      </w:r>
      <w:r>
        <w:rPr>
          <w:spacing w:val="1"/>
        </w:rPr>
        <w:t xml:space="preserve"> </w:t>
      </w:r>
      <w:r>
        <w:t>независимость. Первые сражения войны. Создание регулярной армии под командованием Дж. Ва-</w:t>
      </w:r>
      <w:r>
        <w:rPr>
          <w:spacing w:val="1"/>
        </w:rPr>
        <w:t xml:space="preserve"> </w:t>
      </w:r>
      <w:r>
        <w:t>шингтона. Принятие Декларации независимости (1776). Перелом в войне и её завершение. Под-</w:t>
      </w:r>
      <w:r>
        <w:rPr>
          <w:spacing w:val="1"/>
        </w:rPr>
        <w:t xml:space="preserve"> </w:t>
      </w:r>
      <w:r>
        <w:rPr>
          <w:spacing w:val="-1"/>
        </w:rPr>
        <w:t>держка</w:t>
      </w:r>
      <w:r>
        <w:rPr>
          <w:spacing w:val="-14"/>
        </w:rPr>
        <w:t xml:space="preserve"> </w:t>
      </w:r>
      <w:r>
        <w:rPr>
          <w:spacing w:val="-1"/>
        </w:rPr>
        <w:t>колонистов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Итоги</w:t>
      </w:r>
      <w:r>
        <w:rPr>
          <w:spacing w:val="-13"/>
        </w:rPr>
        <w:t xml:space="preserve"> </w:t>
      </w:r>
      <w:r>
        <w:t>Войны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независимость.</w:t>
      </w:r>
      <w:r>
        <w:rPr>
          <w:spacing w:val="-12"/>
        </w:rPr>
        <w:t xml:space="preserve"> </w:t>
      </w:r>
      <w:r>
        <w:t>Конституция</w:t>
      </w:r>
      <w:r>
        <w:rPr>
          <w:spacing w:val="-13"/>
        </w:rPr>
        <w:t xml:space="preserve"> </w:t>
      </w:r>
      <w:r>
        <w:t>(1787).</w:t>
      </w:r>
      <w:r>
        <w:rPr>
          <w:spacing w:val="-9"/>
        </w:rPr>
        <w:t xml:space="preserve"> </w:t>
      </w:r>
      <w:r>
        <w:t>«Отцы-</w:t>
      </w:r>
      <w:r>
        <w:rPr>
          <w:spacing w:val="-53"/>
        </w:rPr>
        <w:t xml:space="preserve"> </w:t>
      </w:r>
      <w:r>
        <w:t>основатели».</w:t>
      </w:r>
      <w:r>
        <w:rPr>
          <w:spacing w:val="-5"/>
        </w:rPr>
        <w:t xml:space="preserve"> </w:t>
      </w:r>
      <w:r>
        <w:t>Билль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(1791).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североамериканскими</w:t>
      </w:r>
      <w:r>
        <w:rPr>
          <w:spacing w:val="-5"/>
        </w:rPr>
        <w:t xml:space="preserve"> </w:t>
      </w:r>
      <w:r>
        <w:t>штатами</w:t>
      </w:r>
      <w:r>
        <w:rPr>
          <w:spacing w:val="-6"/>
        </w:rPr>
        <w:t xml:space="preserve"> </w:t>
      </w:r>
      <w:r>
        <w:t>независи-</w:t>
      </w:r>
      <w:r>
        <w:rPr>
          <w:spacing w:val="-53"/>
        </w:rPr>
        <w:t xml:space="preserve"> </w:t>
      </w:r>
      <w:r>
        <w:t>мости.</w:t>
      </w:r>
    </w:p>
    <w:p w:rsidR="00700E88" w:rsidRDefault="00E706EB">
      <w:pPr>
        <w:pStyle w:val="a3"/>
        <w:spacing w:before="1"/>
        <w:ind w:left="1585"/>
      </w:pPr>
      <w:r>
        <w:t>Французская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Причины революции. Хронологические рамки и основные этапы революции. Начало рево-</w:t>
      </w:r>
      <w:r>
        <w:rPr>
          <w:spacing w:val="-52"/>
        </w:rPr>
        <w:t xml:space="preserve"> </w:t>
      </w:r>
      <w:r>
        <w:rPr>
          <w:spacing w:val="-1"/>
        </w:rPr>
        <w:t>люции.</w:t>
      </w:r>
      <w:r>
        <w:rPr>
          <w:spacing w:val="-13"/>
        </w:rPr>
        <w:t xml:space="preserve"> </w:t>
      </w:r>
      <w:r>
        <w:rPr>
          <w:spacing w:val="-1"/>
        </w:rPr>
        <w:t>Декларация</w:t>
      </w:r>
      <w:r>
        <w:rPr>
          <w:spacing w:val="-13"/>
        </w:rPr>
        <w:t xml:space="preserve"> </w:t>
      </w:r>
      <w:r>
        <w:rPr>
          <w:spacing w:val="-1"/>
        </w:rPr>
        <w:t>прав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гражданина.</w:t>
      </w:r>
      <w:r>
        <w:rPr>
          <w:spacing w:val="-12"/>
        </w:rPr>
        <w:t xml:space="preserve"> </w:t>
      </w:r>
      <w:r>
        <w:t>Политические</w:t>
      </w:r>
      <w:r>
        <w:rPr>
          <w:spacing w:val="-15"/>
        </w:rPr>
        <w:t xml:space="preserve"> </w:t>
      </w:r>
      <w:r>
        <w:t>течения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деятели</w:t>
      </w:r>
      <w:r>
        <w:rPr>
          <w:spacing w:val="-13"/>
        </w:rPr>
        <w:t xml:space="preserve"> </w:t>
      </w:r>
      <w:r>
        <w:t>революции</w:t>
      </w:r>
      <w:r>
        <w:rPr>
          <w:spacing w:val="-14"/>
        </w:rPr>
        <w:t xml:space="preserve"> </w:t>
      </w:r>
      <w:r>
        <w:t>(Ж.Ж.</w:t>
      </w:r>
      <w:r>
        <w:rPr>
          <w:spacing w:val="-53"/>
        </w:rPr>
        <w:t xml:space="preserve"> </w:t>
      </w:r>
      <w:r>
        <w:t>Дантон, Ж.-П. Марат). Упразднение монархии и провозглашение республики. Вареннский кризис.</w:t>
      </w:r>
      <w:r>
        <w:rPr>
          <w:spacing w:val="1"/>
        </w:rPr>
        <w:t xml:space="preserve"> </w:t>
      </w:r>
      <w:r>
        <w:rPr>
          <w:spacing w:val="-1"/>
        </w:rPr>
        <w:t>Начало</w:t>
      </w:r>
      <w:r>
        <w:rPr>
          <w:spacing w:val="-9"/>
        </w:rPr>
        <w:t xml:space="preserve"> </w:t>
      </w:r>
      <w:r>
        <w:rPr>
          <w:spacing w:val="-1"/>
        </w:rPr>
        <w:t>войн</w:t>
      </w:r>
      <w:r>
        <w:rPr>
          <w:spacing w:val="-11"/>
        </w:rPr>
        <w:t xml:space="preserve"> </w:t>
      </w:r>
      <w:r>
        <w:rPr>
          <w:spacing w:val="-1"/>
        </w:rPr>
        <w:t>против</w:t>
      </w:r>
      <w:r>
        <w:rPr>
          <w:spacing w:val="-14"/>
        </w:rPr>
        <w:t xml:space="preserve"> </w:t>
      </w:r>
      <w:r>
        <w:t>европейских</w:t>
      </w:r>
      <w:r>
        <w:rPr>
          <w:spacing w:val="-9"/>
        </w:rPr>
        <w:t xml:space="preserve"> </w:t>
      </w:r>
      <w:r>
        <w:t>монархов.</w:t>
      </w:r>
      <w:r>
        <w:rPr>
          <w:spacing w:val="-10"/>
        </w:rPr>
        <w:t xml:space="preserve"> </w:t>
      </w:r>
      <w:r>
        <w:t>Казнь</w:t>
      </w:r>
      <w:r>
        <w:rPr>
          <w:spacing w:val="-14"/>
        </w:rPr>
        <w:t xml:space="preserve"> </w:t>
      </w:r>
      <w:r>
        <w:t>короля.</w:t>
      </w:r>
      <w:r>
        <w:rPr>
          <w:spacing w:val="-9"/>
        </w:rPr>
        <w:t xml:space="preserve"> </w:t>
      </w:r>
      <w:r>
        <w:t>Вандея.</w:t>
      </w:r>
      <w:r>
        <w:rPr>
          <w:spacing w:val="-10"/>
        </w:rPr>
        <w:t xml:space="preserve"> </w:t>
      </w:r>
      <w:r>
        <w:t>Политическая</w:t>
      </w:r>
      <w:r>
        <w:rPr>
          <w:spacing w:val="-13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годы</w:t>
      </w:r>
      <w:r>
        <w:rPr>
          <w:spacing w:val="-11"/>
        </w:rPr>
        <w:t xml:space="preserve"> </w:t>
      </w:r>
      <w:r>
        <w:t>рес-</w:t>
      </w:r>
      <w:r>
        <w:rPr>
          <w:spacing w:val="-52"/>
        </w:rPr>
        <w:t xml:space="preserve"> </w:t>
      </w:r>
      <w:r>
        <w:t>публики.</w:t>
      </w:r>
      <w:r>
        <w:rPr>
          <w:spacing w:val="2"/>
        </w:rPr>
        <w:t xml:space="preserve"> </w:t>
      </w:r>
      <w:r>
        <w:t>Конвент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«революционный</w:t>
      </w:r>
      <w:r>
        <w:rPr>
          <w:spacing w:val="2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управления».</w:t>
      </w:r>
      <w:r>
        <w:rPr>
          <w:spacing w:val="5"/>
        </w:rPr>
        <w:t xml:space="preserve"> </w:t>
      </w:r>
      <w:r>
        <w:t>Комитет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спасения.</w:t>
      </w:r>
      <w:r>
        <w:rPr>
          <w:spacing w:val="3"/>
        </w:rPr>
        <w:t xml:space="preserve"> </w:t>
      </w:r>
      <w:r>
        <w:t>М.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t>Робеспьер. Террор. Отказ от основ «старого мира»: культ разума, борьба против церкви, новый ка-</w:t>
      </w:r>
      <w:r>
        <w:rPr>
          <w:spacing w:val="-52"/>
        </w:rPr>
        <w:t xml:space="preserve"> </w:t>
      </w:r>
      <w:r>
        <w:t>лендарь. Термидорианский переворот (27 июля 1794 г.). Учреждение Директории. Наполеон Бона-</w:t>
      </w:r>
      <w:r>
        <w:rPr>
          <w:spacing w:val="-52"/>
        </w:rPr>
        <w:t xml:space="preserve"> </w:t>
      </w:r>
      <w:r>
        <w:t>парт. Государственный переворот 18-19 брюмера (ноябрь 1799 г.). Установление режима консуль-</w:t>
      </w:r>
      <w:r>
        <w:rPr>
          <w:spacing w:val="1"/>
        </w:rPr>
        <w:t xml:space="preserve"> </w:t>
      </w:r>
      <w:r>
        <w:t>ства.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значение революции.</w:t>
      </w:r>
    </w:p>
    <w:p w:rsidR="00700E88" w:rsidRDefault="00E706EB">
      <w:pPr>
        <w:pStyle w:val="a3"/>
        <w:spacing w:before="1"/>
        <w:ind w:left="1530"/>
      </w:pPr>
      <w:r>
        <w:t>Европейская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700E88" w:rsidRDefault="00E706EB">
      <w:pPr>
        <w:pStyle w:val="a3"/>
        <w:spacing w:before="40" w:line="276" w:lineRule="auto"/>
        <w:ind w:right="407" w:firstLine="763"/>
      </w:pPr>
      <w:r>
        <w:t>Развитие</w:t>
      </w:r>
      <w:r>
        <w:rPr>
          <w:spacing w:val="-10"/>
        </w:rPr>
        <w:t xml:space="preserve"> </w:t>
      </w:r>
      <w:r>
        <w:t>науки.</w:t>
      </w:r>
      <w:r>
        <w:rPr>
          <w:spacing w:val="-9"/>
        </w:rPr>
        <w:t xml:space="preserve"> </w:t>
      </w:r>
      <w:r>
        <w:t>Новая</w:t>
      </w:r>
      <w:r>
        <w:rPr>
          <w:spacing w:val="-10"/>
        </w:rPr>
        <w:t xml:space="preserve"> </w:t>
      </w:r>
      <w:r>
        <w:t>картина</w:t>
      </w:r>
      <w:r>
        <w:rPr>
          <w:spacing w:val="-9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трудах</w:t>
      </w:r>
      <w:r>
        <w:rPr>
          <w:spacing w:val="-10"/>
        </w:rPr>
        <w:t xml:space="preserve"> </w:t>
      </w:r>
      <w:r>
        <w:t>математиков,</w:t>
      </w:r>
      <w:r>
        <w:rPr>
          <w:spacing w:val="-10"/>
        </w:rPr>
        <w:t xml:space="preserve"> </w:t>
      </w:r>
      <w:r>
        <w:t>физиков,</w:t>
      </w:r>
      <w:r>
        <w:rPr>
          <w:spacing w:val="-10"/>
        </w:rPr>
        <w:t xml:space="preserve"> </w:t>
      </w:r>
      <w:r>
        <w:t>астрономов.</w:t>
      </w:r>
      <w:r>
        <w:rPr>
          <w:spacing w:val="-10"/>
        </w:rPr>
        <w:t xml:space="preserve"> </w:t>
      </w:r>
      <w:r>
        <w:t>Достиже-</w:t>
      </w:r>
      <w:r>
        <w:rPr>
          <w:spacing w:val="-53"/>
        </w:rPr>
        <w:t xml:space="preserve"> </w:t>
      </w:r>
      <w:r>
        <w:t>ния в естественных науках и медицине. Продолжение географических открытий. 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Литература</w:t>
      </w:r>
      <w:r>
        <w:rPr>
          <w:spacing w:val="-11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в.:</w:t>
      </w:r>
      <w:r>
        <w:rPr>
          <w:spacing w:val="-9"/>
        </w:rPr>
        <w:t xml:space="preserve"> </w:t>
      </w:r>
      <w:r>
        <w:t>жанры,</w:t>
      </w:r>
      <w:r>
        <w:rPr>
          <w:spacing w:val="-8"/>
        </w:rPr>
        <w:t xml:space="preserve"> </w:t>
      </w:r>
      <w:r>
        <w:t>писатели,</w:t>
      </w:r>
      <w:r>
        <w:rPr>
          <w:spacing w:val="-9"/>
        </w:rPr>
        <w:t xml:space="preserve"> </w:t>
      </w:r>
      <w:r>
        <w:t>великие</w:t>
      </w:r>
      <w:r>
        <w:rPr>
          <w:spacing w:val="-10"/>
        </w:rPr>
        <w:t xml:space="preserve"> </w:t>
      </w:r>
      <w:r>
        <w:t>романы.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стили:</w:t>
      </w:r>
      <w:r>
        <w:rPr>
          <w:spacing w:val="-10"/>
        </w:rPr>
        <w:t xml:space="preserve"> </w:t>
      </w:r>
      <w:r>
        <w:t>клас-</w:t>
      </w:r>
      <w:r>
        <w:rPr>
          <w:spacing w:val="-53"/>
        </w:rPr>
        <w:t xml:space="preserve"> </w:t>
      </w:r>
      <w:r>
        <w:t>сицизм,</w:t>
      </w:r>
      <w:r>
        <w:rPr>
          <w:spacing w:val="-5"/>
        </w:rPr>
        <w:t xml:space="preserve"> </w:t>
      </w:r>
      <w:r>
        <w:t>барокко,</w:t>
      </w:r>
      <w:r>
        <w:rPr>
          <w:spacing w:val="-7"/>
        </w:rPr>
        <w:t xml:space="preserve"> </w:t>
      </w:r>
      <w:r>
        <w:t>рококо.</w:t>
      </w:r>
      <w:r>
        <w:rPr>
          <w:spacing w:val="-9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светская.</w:t>
      </w:r>
      <w:r>
        <w:rPr>
          <w:spacing w:val="-8"/>
        </w:rPr>
        <w:t xml:space="preserve"> </w:t>
      </w:r>
      <w:r>
        <w:t>Театр:</w:t>
      </w:r>
      <w:r>
        <w:rPr>
          <w:spacing w:val="-5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популярные</w:t>
      </w:r>
      <w:r>
        <w:rPr>
          <w:spacing w:val="-4"/>
        </w:rPr>
        <w:t xml:space="preserve"> </w:t>
      </w:r>
      <w:r>
        <w:t>авторы,</w:t>
      </w:r>
      <w:r>
        <w:rPr>
          <w:spacing w:val="-3"/>
        </w:rPr>
        <w:t xml:space="preserve"> </w:t>
      </w:r>
      <w:r>
        <w:t>произве-</w:t>
      </w:r>
      <w:r>
        <w:rPr>
          <w:spacing w:val="-53"/>
        </w:rPr>
        <w:t xml:space="preserve"> </w:t>
      </w:r>
      <w:r>
        <w:t>дения.</w:t>
      </w:r>
      <w:r>
        <w:rPr>
          <w:spacing w:val="-1"/>
        </w:rPr>
        <w:t xml:space="preserve"> </w:t>
      </w:r>
      <w:r>
        <w:t>Сословный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 и</w:t>
      </w:r>
      <w:r>
        <w:rPr>
          <w:spacing w:val="-2"/>
        </w:rPr>
        <w:t xml:space="preserve"> </w:t>
      </w:r>
      <w:r>
        <w:t>деревень.</w:t>
      </w:r>
    </w:p>
    <w:p w:rsidR="00700E88" w:rsidRDefault="00E706EB">
      <w:pPr>
        <w:pStyle w:val="a3"/>
        <w:spacing w:line="276" w:lineRule="auto"/>
        <w:ind w:right="402" w:firstLine="763"/>
      </w:pPr>
      <w:r>
        <w:t>Международные отношения в XVIII в. Проблемы европейского баланса сил и дипломатия.</w:t>
      </w:r>
      <w:r>
        <w:rPr>
          <w:spacing w:val="-52"/>
        </w:rPr>
        <w:t xml:space="preserve"> </w:t>
      </w:r>
      <w:r>
        <w:t>Участие России в международных отношениях в XVIII в. Северная война (1700-1721). Династиче-</w:t>
      </w:r>
      <w:r>
        <w:rPr>
          <w:spacing w:val="1"/>
        </w:rPr>
        <w:t xml:space="preserve"> </w:t>
      </w:r>
      <w:r>
        <w:t>ские войны «за наследство». Семилетняя война (1756-1763).</w:t>
      </w:r>
      <w:r>
        <w:rPr>
          <w:spacing w:val="1"/>
        </w:rPr>
        <w:t xml:space="preserve"> </w:t>
      </w:r>
      <w:r>
        <w:t>Разделы Речи Посполитой. Войны ан-</w:t>
      </w:r>
      <w:r>
        <w:rPr>
          <w:spacing w:val="-52"/>
        </w:rPr>
        <w:t xml:space="preserve"> </w:t>
      </w:r>
      <w:r>
        <w:t>тифранцузских коалиций против революционной Франции. Колониальные захваты европейских</w:t>
      </w:r>
      <w:r>
        <w:rPr>
          <w:spacing w:val="1"/>
        </w:rPr>
        <w:t xml:space="preserve"> </w:t>
      </w:r>
      <w:r>
        <w:t>держав.</w:t>
      </w:r>
    </w:p>
    <w:p w:rsidR="00700E88" w:rsidRDefault="00E706EB">
      <w:pPr>
        <w:pStyle w:val="a3"/>
        <w:ind w:left="1530"/>
      </w:pPr>
      <w:r>
        <w:t>Страны Востока в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700E88" w:rsidRDefault="00E706EB">
      <w:pPr>
        <w:pStyle w:val="a3"/>
        <w:spacing w:before="37" w:line="276" w:lineRule="auto"/>
        <w:ind w:right="401" w:firstLine="818"/>
      </w:pPr>
      <w:r>
        <w:t>Османская империя: от могущества к упадку. Положение населения. Попытки проведения</w:t>
      </w:r>
      <w:r>
        <w:rPr>
          <w:spacing w:val="-52"/>
        </w:rPr>
        <w:t xml:space="preserve"> </w:t>
      </w:r>
      <w:r>
        <w:t>реформ; Селим III. Индия. Ослабление империи Великих Моголов. Борьба европейцев за владения</w:t>
      </w:r>
      <w:r>
        <w:rPr>
          <w:spacing w:val="-5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Индии.</w:t>
      </w:r>
      <w:r>
        <w:rPr>
          <w:spacing w:val="-9"/>
        </w:rPr>
        <w:t xml:space="preserve"> </w:t>
      </w:r>
      <w:r>
        <w:t>Утверждение</w:t>
      </w:r>
      <w:r>
        <w:rPr>
          <w:spacing w:val="-9"/>
        </w:rPr>
        <w:t xml:space="preserve"> </w:t>
      </w:r>
      <w:r>
        <w:t>британского</w:t>
      </w:r>
      <w:r>
        <w:rPr>
          <w:spacing w:val="-9"/>
        </w:rPr>
        <w:t xml:space="preserve"> </w:t>
      </w:r>
      <w:r>
        <w:t>владычества.</w:t>
      </w:r>
      <w:r>
        <w:rPr>
          <w:spacing w:val="-9"/>
        </w:rPr>
        <w:t xml:space="preserve"> </w:t>
      </w:r>
      <w:r>
        <w:t>Китай.</w:t>
      </w:r>
      <w:r>
        <w:rPr>
          <w:spacing w:val="-9"/>
        </w:rPr>
        <w:t xml:space="preserve"> </w:t>
      </w:r>
      <w:r>
        <w:t>Империя</w:t>
      </w:r>
      <w:r>
        <w:rPr>
          <w:spacing w:val="-10"/>
        </w:rPr>
        <w:t xml:space="preserve"> </w:t>
      </w:r>
      <w:r>
        <w:t>Цин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в.:</w:t>
      </w:r>
      <w:r>
        <w:rPr>
          <w:spacing w:val="-9"/>
        </w:rPr>
        <w:t xml:space="preserve"> </w:t>
      </w:r>
      <w:r>
        <w:t>власть</w:t>
      </w:r>
      <w:r>
        <w:rPr>
          <w:spacing w:val="-9"/>
        </w:rPr>
        <w:t xml:space="preserve"> </w:t>
      </w:r>
      <w:r>
        <w:t>маньчжур-</w:t>
      </w:r>
      <w:r>
        <w:rPr>
          <w:spacing w:val="-53"/>
        </w:rPr>
        <w:t xml:space="preserve"> </w:t>
      </w:r>
      <w:r>
        <w:rPr>
          <w:spacing w:val="-1"/>
        </w:rPr>
        <w:t>ских</w:t>
      </w:r>
      <w:r>
        <w:rPr>
          <w:spacing w:val="-11"/>
        </w:rPr>
        <w:t xml:space="preserve"> </w:t>
      </w:r>
      <w:r>
        <w:rPr>
          <w:spacing w:val="-1"/>
        </w:rPr>
        <w:t>императоров,</w:t>
      </w:r>
      <w:r>
        <w:rPr>
          <w:spacing w:val="-11"/>
        </w:rPr>
        <w:t xml:space="preserve"> </w:t>
      </w:r>
      <w:r>
        <w:rPr>
          <w:spacing w:val="-1"/>
        </w:rPr>
        <w:t>система</w:t>
      </w:r>
      <w:r>
        <w:rPr>
          <w:spacing w:val="-9"/>
        </w:rPr>
        <w:t xml:space="preserve"> </w:t>
      </w:r>
      <w:r>
        <w:rPr>
          <w:spacing w:val="-1"/>
        </w:rPr>
        <w:t>управления</w:t>
      </w:r>
      <w:r>
        <w:rPr>
          <w:spacing w:val="-10"/>
        </w:rPr>
        <w:t xml:space="preserve"> </w:t>
      </w:r>
      <w:r>
        <w:t>страной.</w:t>
      </w:r>
      <w:r>
        <w:rPr>
          <w:spacing w:val="-11"/>
        </w:rPr>
        <w:t xml:space="preserve"> </w:t>
      </w:r>
      <w:r>
        <w:t>Внешняя</w:t>
      </w:r>
      <w:r>
        <w:rPr>
          <w:spacing w:val="-10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империи</w:t>
      </w:r>
      <w:r>
        <w:rPr>
          <w:spacing w:val="-15"/>
        </w:rPr>
        <w:t xml:space="preserve"> </w:t>
      </w:r>
      <w:r>
        <w:t>Цин;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Рос-</w:t>
      </w:r>
      <w:r>
        <w:rPr>
          <w:spacing w:val="-52"/>
        </w:rPr>
        <w:t xml:space="preserve"> </w:t>
      </w:r>
      <w:r>
        <w:t>сией. «Закрытие» Китая для иноземцев. Япония в XVIII в. Сёгуны и дайме. Положение сословий.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 Востока в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00E88" w:rsidRDefault="00E706EB">
      <w:pPr>
        <w:pStyle w:val="a3"/>
        <w:spacing w:line="252" w:lineRule="exact"/>
        <w:ind w:left="1530"/>
      </w:pPr>
      <w:r>
        <w:t>Обобщение.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700E88" w:rsidRDefault="00E706EB">
      <w:pPr>
        <w:pStyle w:val="a3"/>
        <w:spacing w:before="40" w:line="276" w:lineRule="auto"/>
        <w:ind w:left="1530" w:right="2454"/>
      </w:pPr>
      <w:r>
        <w:t>История России. Россия в конце XVII‒XVIII в.: от царства к империи.</w:t>
      </w:r>
      <w:r>
        <w:rPr>
          <w:spacing w:val="-52"/>
        </w:rPr>
        <w:t xml:space="preserve"> </w:t>
      </w:r>
      <w:r>
        <w:t>Введение.</w:t>
      </w:r>
    </w:p>
    <w:p w:rsidR="00700E88" w:rsidRDefault="00E706EB">
      <w:pPr>
        <w:pStyle w:val="a3"/>
        <w:spacing w:line="252" w:lineRule="exact"/>
        <w:ind w:left="1585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Причины и предпосылки преобразований. Россия и Европа в конце XVII в. 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важная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8"/>
        </w:rPr>
        <w:t xml:space="preserve"> </w:t>
      </w:r>
      <w:r>
        <w:t>задача.</w:t>
      </w:r>
      <w:r>
        <w:rPr>
          <w:spacing w:val="-6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царствования</w:t>
      </w:r>
      <w:r>
        <w:rPr>
          <w:spacing w:val="-7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I,</w:t>
      </w:r>
      <w:r>
        <w:rPr>
          <w:spacing w:val="-7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власть.</w:t>
      </w:r>
      <w:r>
        <w:rPr>
          <w:spacing w:val="-6"/>
        </w:rPr>
        <w:t xml:space="preserve"> </w:t>
      </w:r>
      <w:r>
        <w:t>Правле-</w:t>
      </w:r>
      <w:r>
        <w:rPr>
          <w:spacing w:val="-53"/>
        </w:rPr>
        <w:t xml:space="preserve"> </w:t>
      </w:r>
      <w:r>
        <w:t>ние царевны Софьи. Стрелецкие бунты. Хованщина. Первые шаги на пути преобразований. Азов-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походы. Великое</w:t>
      </w:r>
      <w:r>
        <w:rPr>
          <w:spacing w:val="-1"/>
        </w:rPr>
        <w:t xml:space="preserve"> </w:t>
      </w:r>
      <w:r>
        <w:t>посольство 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3"/>
        </w:rPr>
        <w:t xml:space="preserve"> </w:t>
      </w:r>
      <w:r>
        <w:t>Сподвижники Петра</w:t>
      </w:r>
      <w:r>
        <w:rPr>
          <w:spacing w:val="-1"/>
        </w:rPr>
        <w:t xml:space="preserve"> </w:t>
      </w:r>
      <w:r>
        <w:t>I.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Экономическая политика. Строительство заводов и мануфактур. Создание базы металлур-</w:t>
      </w:r>
      <w:r>
        <w:rPr>
          <w:spacing w:val="1"/>
        </w:rPr>
        <w:t xml:space="preserve"> </w:t>
      </w:r>
      <w:r>
        <w:t>гической индустрии на Урале. Оружейные заводы и корабельные верфи. Роль государства в созда-</w:t>
      </w:r>
      <w:r>
        <w:rPr>
          <w:spacing w:val="-52"/>
        </w:rPr>
        <w:t xml:space="preserve"> </w:t>
      </w:r>
      <w:r>
        <w:t>нии промышленности. Преобладание крепостного и подневольного труда. Принципы мерканти-</w:t>
      </w:r>
      <w:r>
        <w:rPr>
          <w:spacing w:val="1"/>
        </w:rPr>
        <w:t xml:space="preserve"> </w:t>
      </w:r>
      <w:r>
        <w:t>лизма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протекционизма.</w:t>
      </w:r>
      <w:r>
        <w:rPr>
          <w:spacing w:val="-5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</w:t>
      </w:r>
      <w:r>
        <w:rPr>
          <w:spacing w:val="-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Введение подушной</w:t>
      </w:r>
      <w:r>
        <w:rPr>
          <w:spacing w:val="-1"/>
        </w:rPr>
        <w:t xml:space="preserve"> </w:t>
      </w:r>
      <w:r>
        <w:t>подати.</w:t>
      </w:r>
    </w:p>
    <w:p w:rsidR="00700E88" w:rsidRDefault="00E706EB">
      <w:pPr>
        <w:pStyle w:val="a3"/>
        <w:spacing w:line="276" w:lineRule="auto"/>
        <w:ind w:right="407" w:firstLine="707"/>
      </w:pPr>
      <w:r>
        <w:t>Социальная политика. Консолидация дворянского сословия, повышение его роли в управ-</w:t>
      </w:r>
      <w:r>
        <w:rPr>
          <w:spacing w:val="1"/>
        </w:rPr>
        <w:t xml:space="preserve"> </w:t>
      </w:r>
      <w:r>
        <w:t>лении страной. Указ о единонаследии и Табель о рангах. Противоречия в политике по отношению</w:t>
      </w:r>
      <w:r>
        <w:rPr>
          <w:spacing w:val="1"/>
        </w:rPr>
        <w:t xml:space="preserve"> </w:t>
      </w:r>
      <w:r>
        <w:t>к купечеству и городским сословиям: расширение их прав в местном управлении и усиление нало-</w:t>
      </w:r>
      <w:r>
        <w:rPr>
          <w:spacing w:val="-52"/>
        </w:rPr>
        <w:t xml:space="preserve"> </w:t>
      </w:r>
      <w:r>
        <w:t>гового</w:t>
      </w:r>
      <w:r>
        <w:rPr>
          <w:spacing w:val="-1"/>
        </w:rPr>
        <w:t xml:space="preserve"> </w:t>
      </w:r>
      <w:r>
        <w:t>гнета. Положение</w:t>
      </w:r>
      <w:r>
        <w:rPr>
          <w:spacing w:val="-2"/>
        </w:rPr>
        <w:t xml:space="preserve"> </w:t>
      </w:r>
      <w:r>
        <w:t>крестьян. Переписи населения</w:t>
      </w:r>
      <w:r>
        <w:rPr>
          <w:spacing w:val="-2"/>
        </w:rPr>
        <w:t xml:space="preserve"> </w:t>
      </w:r>
      <w:r>
        <w:t>(ревизии).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Реформы управления. 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t>областная</w:t>
      </w:r>
      <w:r>
        <w:rPr>
          <w:spacing w:val="-10"/>
        </w:rPr>
        <w:t xml:space="preserve"> </w:t>
      </w:r>
      <w:r>
        <w:t>(губернская)</w:t>
      </w:r>
      <w:r>
        <w:rPr>
          <w:spacing w:val="-8"/>
        </w:rPr>
        <w:t xml:space="preserve"> </w:t>
      </w:r>
      <w:r>
        <w:t>реформы.</w:t>
      </w:r>
      <w:r>
        <w:rPr>
          <w:spacing w:val="-10"/>
        </w:rPr>
        <w:t xml:space="preserve"> </w:t>
      </w:r>
      <w:r>
        <w:t>Сенат,</w:t>
      </w:r>
      <w:r>
        <w:rPr>
          <w:spacing w:val="-9"/>
        </w:rPr>
        <w:t xml:space="preserve"> </w:t>
      </w:r>
      <w:r>
        <w:t>коллегии,</w:t>
      </w:r>
      <w:r>
        <w:rPr>
          <w:spacing w:val="-12"/>
        </w:rPr>
        <w:t xml:space="preserve"> </w:t>
      </w:r>
      <w:r>
        <w:t>органы</w:t>
      </w:r>
      <w:r>
        <w:rPr>
          <w:spacing w:val="-9"/>
        </w:rPr>
        <w:t xml:space="preserve"> </w:t>
      </w:r>
      <w:r>
        <w:t>надзора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суда.</w:t>
      </w:r>
      <w:r>
        <w:rPr>
          <w:spacing w:val="-10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централизации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бюрократизации</w:t>
      </w:r>
      <w:r>
        <w:rPr>
          <w:spacing w:val="-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Генеральный</w:t>
      </w:r>
      <w:r>
        <w:rPr>
          <w:spacing w:val="-1"/>
        </w:rPr>
        <w:t xml:space="preserve"> </w:t>
      </w:r>
      <w:r>
        <w:t>регламент.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700E88" w:rsidRDefault="00E706EB">
      <w:pPr>
        <w:pStyle w:val="a3"/>
        <w:spacing w:before="1"/>
        <w:ind w:left="1585"/>
      </w:pPr>
      <w:r>
        <w:t>Первые</w:t>
      </w:r>
      <w:r>
        <w:rPr>
          <w:spacing w:val="11"/>
        </w:rPr>
        <w:t xml:space="preserve"> </w:t>
      </w:r>
      <w:r>
        <w:t>гвардейские</w:t>
      </w:r>
      <w:r>
        <w:rPr>
          <w:spacing w:val="65"/>
        </w:rPr>
        <w:t xml:space="preserve"> </w:t>
      </w:r>
      <w:r>
        <w:t>полки.</w:t>
      </w:r>
      <w:r>
        <w:rPr>
          <w:spacing w:val="64"/>
        </w:rPr>
        <w:t xml:space="preserve"> </w:t>
      </w:r>
      <w:r>
        <w:t>Создание</w:t>
      </w:r>
      <w:r>
        <w:rPr>
          <w:spacing w:val="65"/>
        </w:rPr>
        <w:t xml:space="preserve"> </w:t>
      </w:r>
      <w:r>
        <w:t>регулярной</w:t>
      </w:r>
      <w:r>
        <w:rPr>
          <w:spacing w:val="64"/>
        </w:rPr>
        <w:t xml:space="preserve"> </w:t>
      </w:r>
      <w:r>
        <w:t>армии,</w:t>
      </w:r>
      <w:r>
        <w:rPr>
          <w:spacing w:val="64"/>
        </w:rPr>
        <w:t xml:space="preserve"> </w:t>
      </w:r>
      <w:r>
        <w:t>военного</w:t>
      </w:r>
      <w:r>
        <w:rPr>
          <w:spacing w:val="62"/>
        </w:rPr>
        <w:t xml:space="preserve"> </w:t>
      </w:r>
      <w:r>
        <w:t>флота.</w:t>
      </w:r>
      <w:r>
        <w:rPr>
          <w:spacing w:val="65"/>
        </w:rPr>
        <w:t xml:space="preserve"> </w:t>
      </w:r>
      <w:r>
        <w:t>Рекрутские</w:t>
      </w:r>
    </w:p>
    <w:p w:rsidR="00700E88" w:rsidRDefault="00E706EB">
      <w:pPr>
        <w:pStyle w:val="a3"/>
        <w:spacing w:before="37"/>
        <w:jc w:val="left"/>
      </w:pPr>
      <w:r>
        <w:t>наборы.</w:t>
      </w:r>
    </w:p>
    <w:p w:rsidR="00700E88" w:rsidRDefault="00E706EB">
      <w:pPr>
        <w:pStyle w:val="a3"/>
        <w:spacing w:before="38" w:line="276" w:lineRule="auto"/>
        <w:ind w:right="399" w:firstLine="707"/>
        <w:jc w:val="left"/>
      </w:pPr>
      <w:r>
        <w:rPr>
          <w:spacing w:val="-1"/>
        </w:rPr>
        <w:t>Церковная</w:t>
      </w:r>
      <w:r>
        <w:rPr>
          <w:spacing w:val="-13"/>
        </w:rPr>
        <w:t xml:space="preserve"> </w:t>
      </w:r>
      <w:r>
        <w:t>реформа.</w:t>
      </w:r>
      <w:r>
        <w:rPr>
          <w:spacing w:val="-12"/>
        </w:rPr>
        <w:t xml:space="preserve"> </w:t>
      </w:r>
      <w:r>
        <w:t>Упразднение</w:t>
      </w:r>
      <w:r>
        <w:rPr>
          <w:spacing w:val="-12"/>
        </w:rPr>
        <w:t xml:space="preserve"> </w:t>
      </w:r>
      <w:r>
        <w:t>патриаршества,</w:t>
      </w:r>
      <w:r>
        <w:rPr>
          <w:spacing w:val="-12"/>
        </w:rPr>
        <w:t xml:space="preserve"> </w:t>
      </w:r>
      <w:r>
        <w:t>учреждение</w:t>
      </w:r>
      <w:r>
        <w:rPr>
          <w:spacing w:val="-12"/>
        </w:rPr>
        <w:t xml:space="preserve"> </w:t>
      </w:r>
      <w:r>
        <w:t>Синода.</w:t>
      </w:r>
      <w:r>
        <w:rPr>
          <w:spacing w:val="-12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инослав-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конфессий.</w:t>
      </w:r>
    </w:p>
    <w:p w:rsidR="00700E88" w:rsidRDefault="00E706EB">
      <w:pPr>
        <w:pStyle w:val="a3"/>
        <w:spacing w:line="278" w:lineRule="auto"/>
        <w:ind w:right="399" w:firstLine="763"/>
        <w:jc w:val="left"/>
      </w:pPr>
      <w:r>
        <w:t>Оппозиция</w:t>
      </w:r>
      <w:r>
        <w:rPr>
          <w:spacing w:val="-9"/>
        </w:rPr>
        <w:t xml:space="preserve"> </w:t>
      </w:r>
      <w:r>
        <w:t>реформам</w:t>
      </w:r>
      <w:r>
        <w:rPr>
          <w:spacing w:val="-7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четверти</w:t>
      </w:r>
      <w:r>
        <w:rPr>
          <w:spacing w:val="-7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Восстания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Астрахани, Башкирии,</w:t>
      </w:r>
      <w:r>
        <w:rPr>
          <w:spacing w:val="-6"/>
        </w:rPr>
        <w:t xml:space="preserve"> </w:t>
      </w:r>
      <w:r>
        <w:t>на Дону. 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2"/>
        </w:rPr>
        <w:t xml:space="preserve"> </w:t>
      </w:r>
      <w:r>
        <w:t>Алексея.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Внешняя</w:t>
      </w:r>
      <w:r>
        <w:rPr>
          <w:spacing w:val="4"/>
        </w:rPr>
        <w:t xml:space="preserve"> </w:t>
      </w:r>
      <w:r>
        <w:t>политика.</w:t>
      </w:r>
      <w:r>
        <w:rPr>
          <w:spacing w:val="6"/>
        </w:rPr>
        <w:t xml:space="preserve"> </w:t>
      </w:r>
      <w:r>
        <w:t>Северная</w:t>
      </w:r>
      <w:r>
        <w:rPr>
          <w:spacing w:val="4"/>
        </w:rPr>
        <w:t xml:space="preserve"> </w:t>
      </w:r>
      <w:r>
        <w:t>война.</w:t>
      </w:r>
      <w:r>
        <w:rPr>
          <w:spacing w:val="6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войны.</w:t>
      </w:r>
      <w:r>
        <w:rPr>
          <w:spacing w:val="5"/>
        </w:rPr>
        <w:t xml:space="preserve"> </w:t>
      </w:r>
      <w:r>
        <w:t>Неудачи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войны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преодоление.</w:t>
      </w:r>
      <w:r>
        <w:rPr>
          <w:spacing w:val="-9"/>
        </w:rPr>
        <w:t xml:space="preserve"> </w:t>
      </w:r>
      <w:r>
        <w:t>Битва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Лесной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победа</w:t>
      </w:r>
      <w:r>
        <w:rPr>
          <w:spacing w:val="-9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Полтавой.</w:t>
      </w:r>
      <w:r>
        <w:rPr>
          <w:spacing w:val="-9"/>
        </w:rPr>
        <w:t xml:space="preserve"> </w:t>
      </w:r>
      <w:r>
        <w:t>Прутский</w:t>
      </w:r>
      <w:r>
        <w:rPr>
          <w:spacing w:val="-10"/>
        </w:rPr>
        <w:t xml:space="preserve"> </w:t>
      </w:r>
      <w:r>
        <w:t>поход.</w:t>
      </w:r>
      <w:r>
        <w:rPr>
          <w:spacing w:val="-10"/>
        </w:rPr>
        <w:t xml:space="preserve"> </w:t>
      </w:r>
      <w:r>
        <w:t>Борьба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гегемонию</w:t>
      </w:r>
      <w:r>
        <w:rPr>
          <w:spacing w:val="-9"/>
        </w:rPr>
        <w:t xml:space="preserve"> </w:t>
      </w:r>
      <w:r>
        <w:t>на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5"/>
      </w:pPr>
      <w:r>
        <w:t>Балтике.</w:t>
      </w:r>
      <w:r>
        <w:rPr>
          <w:spacing w:val="-9"/>
        </w:rPr>
        <w:t xml:space="preserve"> </w:t>
      </w:r>
      <w:r>
        <w:t>Сражения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Гангут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о.</w:t>
      </w:r>
      <w:r>
        <w:rPr>
          <w:spacing w:val="-10"/>
        </w:rPr>
        <w:t xml:space="preserve"> </w:t>
      </w:r>
      <w:r>
        <w:t>Гренгам.</w:t>
      </w:r>
      <w:r>
        <w:rPr>
          <w:spacing w:val="-9"/>
        </w:rPr>
        <w:t xml:space="preserve"> </w:t>
      </w:r>
      <w:r>
        <w:t>Ништадтский</w:t>
      </w:r>
      <w:r>
        <w:rPr>
          <w:spacing w:val="-9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последствия.</w:t>
      </w:r>
      <w:r>
        <w:rPr>
          <w:spacing w:val="-10"/>
        </w:rPr>
        <w:t xml:space="preserve"> </w:t>
      </w:r>
      <w:r>
        <w:t>Закрепление</w:t>
      </w:r>
      <w:r>
        <w:rPr>
          <w:spacing w:val="-8"/>
        </w:rPr>
        <w:t xml:space="preserve"> </w:t>
      </w:r>
      <w:r>
        <w:t>Рос-</w:t>
      </w:r>
      <w:r>
        <w:rPr>
          <w:spacing w:val="-52"/>
        </w:rPr>
        <w:t xml:space="preserve"> </w:t>
      </w:r>
      <w:r>
        <w:t>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берегах Балтики.</w:t>
      </w:r>
      <w:r>
        <w:rPr>
          <w:spacing w:val="-4"/>
        </w:rPr>
        <w:t xml:space="preserve"> </w:t>
      </w:r>
      <w:r>
        <w:t>Провозглашение России</w:t>
      </w:r>
      <w:r>
        <w:rPr>
          <w:spacing w:val="-4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 I</w:t>
      </w:r>
    </w:p>
    <w:p w:rsidR="00700E88" w:rsidRDefault="00E706EB">
      <w:pPr>
        <w:pStyle w:val="a3"/>
        <w:spacing w:line="276" w:lineRule="auto"/>
        <w:ind w:right="405" w:firstLine="763"/>
      </w:pPr>
      <w:r>
        <w:t>Преобразования Петра I в области культуры. Доминирование светского начала в культур-</w:t>
      </w:r>
      <w:r>
        <w:rPr>
          <w:spacing w:val="1"/>
        </w:rPr>
        <w:t xml:space="preserve"> </w:t>
      </w:r>
      <w:r>
        <w:t>ной политике. Влияние культуры стран зарубежной Европы. Привлечение иностранных специали-</w:t>
      </w:r>
      <w:r>
        <w:rPr>
          <w:spacing w:val="1"/>
        </w:rPr>
        <w:t xml:space="preserve"> </w:t>
      </w:r>
      <w:r>
        <w:t>стов.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летоисчисления,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шрифта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печати.</w:t>
      </w:r>
      <w:r>
        <w:rPr>
          <w:spacing w:val="-4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газета</w:t>
      </w:r>
    </w:p>
    <w:p w:rsidR="00700E88" w:rsidRDefault="00E706EB">
      <w:pPr>
        <w:pStyle w:val="a3"/>
        <w:spacing w:line="276" w:lineRule="auto"/>
        <w:ind w:right="407"/>
      </w:pPr>
      <w:r>
        <w:t>«Ведомости». Создание сети школ и специальных учебных заведений. Развитие науки. Открытие</w:t>
      </w:r>
      <w:r>
        <w:rPr>
          <w:spacing w:val="1"/>
        </w:rPr>
        <w:t xml:space="preserve"> </w:t>
      </w:r>
      <w:r>
        <w:t>Академии наук в Петербурге. Кунсткамера. Светская живопись, портрет петровской эпохи. Скуль-</w:t>
      </w:r>
      <w:r>
        <w:rPr>
          <w:spacing w:val="-52"/>
        </w:rPr>
        <w:t xml:space="preserve"> </w:t>
      </w:r>
      <w:r>
        <w:t>птура</w:t>
      </w:r>
      <w:r>
        <w:rPr>
          <w:spacing w:val="-1"/>
        </w:rPr>
        <w:t xml:space="preserve"> </w:t>
      </w:r>
      <w:r>
        <w:t>и архитектура. Памятники раннего</w:t>
      </w:r>
      <w:r>
        <w:rPr>
          <w:spacing w:val="-3"/>
        </w:rPr>
        <w:t xml:space="preserve"> </w:t>
      </w:r>
      <w:r>
        <w:t>барокко.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spacing w:val="-1"/>
        </w:rPr>
        <w:t>Повседневная</w:t>
      </w:r>
      <w:r>
        <w:rPr>
          <w:spacing w:val="-13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быт</w:t>
      </w:r>
      <w:r>
        <w:rPr>
          <w:spacing w:val="-13"/>
        </w:rPr>
        <w:t xml:space="preserve"> </w:t>
      </w:r>
      <w:r>
        <w:t>правящей</w:t>
      </w:r>
      <w:r>
        <w:rPr>
          <w:spacing w:val="-13"/>
        </w:rPr>
        <w:t xml:space="preserve"> </w:t>
      </w:r>
      <w:r>
        <w:t>элиты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массы</w:t>
      </w:r>
      <w:r>
        <w:rPr>
          <w:spacing w:val="-11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Перемены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образе</w:t>
      </w:r>
      <w:r>
        <w:rPr>
          <w:spacing w:val="-53"/>
        </w:rPr>
        <w:t xml:space="preserve"> </w:t>
      </w:r>
      <w:r>
        <w:t>жизни российского дворянства. «Юности честное зерцало». Новые формы общения в дворянской</w:t>
      </w:r>
      <w:r>
        <w:rPr>
          <w:spacing w:val="1"/>
        </w:rPr>
        <w:t xml:space="preserve"> </w:t>
      </w:r>
      <w:r>
        <w:rPr>
          <w:spacing w:val="-1"/>
        </w:rPr>
        <w:t>среде.</w:t>
      </w:r>
      <w:r>
        <w:rPr>
          <w:spacing w:val="-11"/>
        </w:rPr>
        <w:t xml:space="preserve"> </w:t>
      </w:r>
      <w:r>
        <w:t>Ассамблеи,</w:t>
      </w:r>
      <w:r>
        <w:rPr>
          <w:spacing w:val="-13"/>
        </w:rPr>
        <w:t xml:space="preserve"> </w:t>
      </w:r>
      <w:r>
        <w:t>балы,</w:t>
      </w:r>
      <w:r>
        <w:rPr>
          <w:spacing w:val="-12"/>
        </w:rPr>
        <w:t xml:space="preserve"> </w:t>
      </w:r>
      <w:r>
        <w:t>светские</w:t>
      </w:r>
      <w:r>
        <w:rPr>
          <w:spacing w:val="-13"/>
        </w:rPr>
        <w:t xml:space="preserve"> </w:t>
      </w:r>
      <w:r>
        <w:t>государственные</w:t>
      </w:r>
      <w:r>
        <w:rPr>
          <w:spacing w:val="-11"/>
        </w:rPr>
        <w:t xml:space="preserve"> </w:t>
      </w:r>
      <w:r>
        <w:t>праздники.</w:t>
      </w:r>
      <w:r>
        <w:rPr>
          <w:spacing w:val="-10"/>
        </w:rPr>
        <w:t xml:space="preserve"> </w:t>
      </w:r>
      <w:r>
        <w:t>Европейский</w:t>
      </w:r>
      <w:r>
        <w:rPr>
          <w:spacing w:val="-13"/>
        </w:rPr>
        <w:t xml:space="preserve"> </w:t>
      </w:r>
      <w:r>
        <w:t>стиль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одежде,</w:t>
      </w:r>
      <w:r>
        <w:rPr>
          <w:spacing w:val="-12"/>
        </w:rPr>
        <w:t xml:space="preserve"> </w:t>
      </w:r>
      <w:r>
        <w:t>развле-</w:t>
      </w:r>
      <w:r>
        <w:rPr>
          <w:spacing w:val="-52"/>
        </w:rPr>
        <w:t xml:space="preserve"> </w:t>
      </w:r>
      <w:r>
        <w:t>чениях,</w:t>
      </w:r>
      <w:r>
        <w:rPr>
          <w:spacing w:val="-1"/>
        </w:rPr>
        <w:t xml:space="preserve"> </w:t>
      </w:r>
      <w:r>
        <w:t>питании.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700E88" w:rsidRDefault="00E706EB">
      <w:pPr>
        <w:pStyle w:val="a3"/>
        <w:ind w:left="1530"/>
      </w:pPr>
      <w:r>
        <w:t>Итоги,</w:t>
      </w:r>
      <w:r>
        <w:rPr>
          <w:spacing w:val="7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петровских</w:t>
      </w:r>
      <w:r>
        <w:rPr>
          <w:spacing w:val="6"/>
        </w:rPr>
        <w:t xml:space="preserve"> </w:t>
      </w:r>
      <w:r>
        <w:t>преобразований.</w:t>
      </w:r>
      <w:r>
        <w:rPr>
          <w:spacing w:val="7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русской</w:t>
      </w:r>
      <w:r>
        <w:rPr>
          <w:spacing w:val="7"/>
        </w:rPr>
        <w:t xml:space="preserve"> </w:t>
      </w:r>
      <w:r>
        <w:t>куль-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4"/>
        <w:jc w:val="left"/>
      </w:pPr>
      <w:r>
        <w:rPr>
          <w:spacing w:val="-1"/>
        </w:rPr>
        <w:t>туре.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255"/>
        <w:jc w:val="left"/>
      </w:pPr>
      <w:r>
        <w:t>Россия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3"/>
        </w:rPr>
        <w:t xml:space="preserve"> </w:t>
      </w:r>
      <w:r>
        <w:t>перевороты.</w:t>
      </w:r>
    </w:p>
    <w:p w:rsidR="00700E88" w:rsidRDefault="00E706EB">
      <w:pPr>
        <w:pStyle w:val="a3"/>
        <w:spacing w:before="38"/>
        <w:ind w:left="200"/>
        <w:jc w:val="left"/>
      </w:pPr>
      <w:r>
        <w:t>Причины</w:t>
      </w:r>
      <w:r>
        <w:rPr>
          <w:spacing w:val="23"/>
        </w:rPr>
        <w:t xml:space="preserve"> </w:t>
      </w:r>
      <w:r>
        <w:t>нестабильности</w:t>
      </w:r>
      <w:r>
        <w:rPr>
          <w:spacing w:val="19"/>
        </w:rPr>
        <w:t xml:space="preserve"> </w:t>
      </w:r>
      <w:r>
        <w:t>политического</w:t>
      </w:r>
      <w:r>
        <w:rPr>
          <w:spacing w:val="24"/>
        </w:rPr>
        <w:t xml:space="preserve"> </w:t>
      </w:r>
      <w:r>
        <w:t>строя.</w:t>
      </w:r>
      <w:r>
        <w:rPr>
          <w:spacing w:val="21"/>
        </w:rPr>
        <w:t xml:space="preserve"> </w:t>
      </w:r>
      <w:r>
        <w:t>Дворцовые</w:t>
      </w:r>
      <w:r>
        <w:rPr>
          <w:spacing w:val="25"/>
        </w:rPr>
        <w:t xml:space="preserve"> </w:t>
      </w:r>
      <w:r>
        <w:t>перевороты.</w:t>
      </w:r>
      <w:r>
        <w:rPr>
          <w:spacing w:val="23"/>
        </w:rPr>
        <w:t xml:space="preserve"> </w:t>
      </w:r>
      <w:r>
        <w:t>Фаворитизм.</w:t>
      </w:r>
      <w:r>
        <w:rPr>
          <w:spacing w:val="22"/>
        </w:rPr>
        <w:t xml:space="preserve"> </w:t>
      </w:r>
      <w:r>
        <w:t>Со-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90" w:space="40"/>
            <w:col w:w="9260"/>
          </w:cols>
        </w:sectPr>
      </w:pPr>
    </w:p>
    <w:p w:rsidR="00700E88" w:rsidRDefault="00E706EB">
      <w:pPr>
        <w:pStyle w:val="a3"/>
        <w:spacing w:before="37"/>
      </w:pPr>
      <w:r>
        <w:t>здание</w:t>
      </w:r>
      <w:r>
        <w:rPr>
          <w:spacing w:val="11"/>
        </w:rPr>
        <w:t xml:space="preserve"> </w:t>
      </w:r>
      <w:r>
        <w:t>Верховного</w:t>
      </w:r>
      <w:r>
        <w:rPr>
          <w:spacing w:val="12"/>
        </w:rPr>
        <w:t xml:space="preserve"> </w:t>
      </w:r>
      <w:r>
        <w:t>тайного</w:t>
      </w:r>
      <w:r>
        <w:rPr>
          <w:spacing w:val="12"/>
        </w:rPr>
        <w:t xml:space="preserve"> </w:t>
      </w:r>
      <w:r>
        <w:t>совета.</w:t>
      </w:r>
      <w:r>
        <w:rPr>
          <w:spacing w:val="11"/>
        </w:rPr>
        <w:t xml:space="preserve"> </w:t>
      </w:r>
      <w:r>
        <w:t>Крушение</w:t>
      </w:r>
      <w:r>
        <w:rPr>
          <w:spacing w:val="12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карьеры</w:t>
      </w:r>
      <w:r>
        <w:rPr>
          <w:spacing w:val="11"/>
        </w:rPr>
        <w:t xml:space="preserve"> </w:t>
      </w:r>
      <w:r>
        <w:t>А.Д.</w:t>
      </w:r>
      <w:r>
        <w:rPr>
          <w:spacing w:val="10"/>
        </w:rPr>
        <w:t xml:space="preserve"> </w:t>
      </w:r>
      <w:r>
        <w:t>Меншикова.</w:t>
      </w:r>
      <w:r>
        <w:rPr>
          <w:spacing w:val="12"/>
        </w:rPr>
        <w:t xml:space="preserve"> </w:t>
      </w:r>
      <w:r>
        <w:t>Кондиции</w:t>
      </w:r>
    </w:p>
    <w:p w:rsidR="00700E88" w:rsidRDefault="00E706EB">
      <w:pPr>
        <w:pStyle w:val="a3"/>
        <w:spacing w:before="37" w:line="276" w:lineRule="auto"/>
        <w:ind w:right="408"/>
      </w:pPr>
      <w:r>
        <w:t>«верховников» и приход к власти Анны Иоанновны. Кабинет министров. Роль Э. Бирона, А.И.</w:t>
      </w:r>
      <w:r>
        <w:rPr>
          <w:spacing w:val="1"/>
        </w:rPr>
        <w:t xml:space="preserve"> </w:t>
      </w:r>
      <w:r>
        <w:t>Остермана,</w:t>
      </w:r>
      <w:r>
        <w:rPr>
          <w:spacing w:val="-1"/>
        </w:rPr>
        <w:t xml:space="preserve"> </w:t>
      </w:r>
      <w:r>
        <w:t>А.П. 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3"/>
        </w:rPr>
        <w:t xml:space="preserve"> </w:t>
      </w:r>
      <w:r>
        <w:t>Миниха</w:t>
      </w:r>
      <w:r>
        <w:rPr>
          <w:spacing w:val="-1"/>
        </w:rPr>
        <w:t xml:space="preserve"> </w:t>
      </w:r>
      <w:r>
        <w:t>в управлении</w:t>
      </w:r>
      <w:r>
        <w:rPr>
          <w:spacing w:val="-2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700E88" w:rsidRDefault="00E706EB">
      <w:pPr>
        <w:pStyle w:val="a3"/>
        <w:spacing w:before="2" w:line="276" w:lineRule="auto"/>
        <w:ind w:right="408" w:firstLine="707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1"/>
        </w:rPr>
        <w:t xml:space="preserve"> </w:t>
      </w:r>
      <w:r>
        <w:t>под суверенитет Российской 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 Османской империей.</w:t>
      </w:r>
    </w:p>
    <w:p w:rsidR="00700E88" w:rsidRDefault="00E706EB">
      <w:pPr>
        <w:pStyle w:val="a3"/>
        <w:spacing w:line="276" w:lineRule="auto"/>
        <w:ind w:right="404" w:firstLine="707"/>
      </w:pPr>
      <w:r>
        <w:t>Россия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Елизавете</w:t>
      </w:r>
      <w:r>
        <w:rPr>
          <w:spacing w:val="-7"/>
        </w:rPr>
        <w:t xml:space="preserve"> </w:t>
      </w:r>
      <w:r>
        <w:t>Петровне.</w:t>
      </w:r>
      <w:r>
        <w:rPr>
          <w:spacing w:val="-7"/>
        </w:rPr>
        <w:t xml:space="preserve"> </w:t>
      </w:r>
      <w:r>
        <w:t>Экономическая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финансовая</w:t>
      </w:r>
      <w:r>
        <w:rPr>
          <w:spacing w:val="-8"/>
        </w:rPr>
        <w:t xml:space="preserve"> </w:t>
      </w:r>
      <w:r>
        <w:t>политика.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П.И.</w:t>
      </w:r>
      <w:r>
        <w:rPr>
          <w:spacing w:val="-53"/>
        </w:rPr>
        <w:t xml:space="preserve"> </w:t>
      </w:r>
      <w:r>
        <w:t>Шувалова. Создание Дворянского и Купеческого банков. Усиление роли косвенных налогов. Лик-</w:t>
      </w:r>
      <w:r>
        <w:rPr>
          <w:spacing w:val="1"/>
        </w:rPr>
        <w:t xml:space="preserve"> </w:t>
      </w:r>
      <w:r>
        <w:rPr>
          <w:spacing w:val="-1"/>
        </w:rPr>
        <w:t>видация</w:t>
      </w:r>
      <w:r>
        <w:rPr>
          <w:spacing w:val="-13"/>
        </w:rPr>
        <w:t xml:space="preserve"> </w:t>
      </w:r>
      <w:r>
        <w:rPr>
          <w:spacing w:val="-1"/>
        </w:rPr>
        <w:t>внутренних</w:t>
      </w:r>
      <w:r>
        <w:rPr>
          <w:spacing w:val="-12"/>
        </w:rPr>
        <w:t xml:space="preserve"> </w:t>
      </w:r>
      <w:r>
        <w:rPr>
          <w:spacing w:val="-1"/>
        </w:rPr>
        <w:t>таможен.</w:t>
      </w:r>
      <w:r>
        <w:rPr>
          <w:spacing w:val="-11"/>
        </w:rPr>
        <w:t xml:space="preserve"> </w:t>
      </w:r>
      <w:r>
        <w:rPr>
          <w:spacing w:val="-1"/>
        </w:rPr>
        <w:t>Распространение</w:t>
      </w:r>
      <w:r>
        <w:rPr>
          <w:spacing w:val="-13"/>
        </w:rPr>
        <w:t xml:space="preserve"> </w:t>
      </w:r>
      <w:r>
        <w:t>монополий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промышленности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торговле.</w:t>
      </w:r>
      <w:r>
        <w:rPr>
          <w:spacing w:val="-52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Московского</w:t>
      </w:r>
      <w:r>
        <w:rPr>
          <w:spacing w:val="-6"/>
        </w:rPr>
        <w:t xml:space="preserve"> </w:t>
      </w:r>
      <w:r>
        <w:t>университета.</w:t>
      </w:r>
      <w:r>
        <w:rPr>
          <w:spacing w:val="-3"/>
        </w:rPr>
        <w:t xml:space="preserve"> </w:t>
      </w:r>
      <w:r>
        <w:t>М.В.</w:t>
      </w:r>
      <w:r>
        <w:rPr>
          <w:spacing w:val="-5"/>
        </w:rPr>
        <w:t xml:space="preserve"> </w:t>
      </w:r>
      <w:r>
        <w:t>Ломоносов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Шувалов.</w:t>
      </w:r>
      <w:r>
        <w:rPr>
          <w:spacing w:val="-3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53"/>
        </w:rPr>
        <w:t xml:space="preserve"> </w:t>
      </w:r>
      <w:r>
        <w:t>конфликтах</w:t>
      </w:r>
      <w:r>
        <w:rPr>
          <w:spacing w:val="-1"/>
        </w:rPr>
        <w:t xml:space="preserve"> </w:t>
      </w:r>
      <w:r>
        <w:t>17401750-х гг. Участие в Семилетней</w:t>
      </w:r>
      <w:r>
        <w:rPr>
          <w:spacing w:val="-3"/>
        </w:rPr>
        <w:t xml:space="preserve"> </w:t>
      </w:r>
      <w:r>
        <w:t>войне.</w:t>
      </w:r>
    </w:p>
    <w:p w:rsidR="00700E88" w:rsidRDefault="00E706EB">
      <w:pPr>
        <w:pStyle w:val="a3"/>
        <w:spacing w:line="276" w:lineRule="auto"/>
        <w:ind w:left="1530" w:right="1332"/>
      </w:pPr>
      <w:r>
        <w:t>Петр III. Манифест о вольности дворянства. Причины переворота 28 июня 1762 г.</w:t>
      </w:r>
      <w:r>
        <w:rPr>
          <w:spacing w:val="-5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1760-1790-х гг. Правление Екатерины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 Павла I.</w:t>
      </w:r>
    </w:p>
    <w:p w:rsidR="00700E88" w:rsidRDefault="00E706EB">
      <w:pPr>
        <w:pStyle w:val="a3"/>
        <w:spacing w:line="276" w:lineRule="auto"/>
        <w:ind w:right="403" w:firstLine="763"/>
      </w:pPr>
      <w:r>
        <w:t>Внутренняя политика Екатерины II. Личность императрицы. Идеи Просвещения. «Просве-</w:t>
      </w:r>
      <w:r>
        <w:rPr>
          <w:spacing w:val="-52"/>
        </w:rPr>
        <w:t xml:space="preserve"> </w:t>
      </w:r>
      <w:r>
        <w:t>щённый абсолютизм», его особенности в России. Секуляризация церковных земель. Деятельность</w:t>
      </w:r>
      <w:r>
        <w:rPr>
          <w:spacing w:val="1"/>
        </w:rPr>
        <w:t xml:space="preserve"> </w:t>
      </w:r>
      <w:r>
        <w:t>Уложенной комиссии. Экономическая и финансовая политика правительства. Начало выпуска ас-</w:t>
      </w:r>
      <w:r>
        <w:rPr>
          <w:spacing w:val="1"/>
        </w:rPr>
        <w:t xml:space="preserve"> </w:t>
      </w:r>
      <w:r>
        <w:t>сигнаций. Отмена монополий, умеренность таможенной политики. Вольное экономическое обще-</w:t>
      </w:r>
      <w:r>
        <w:rPr>
          <w:spacing w:val="1"/>
        </w:rPr>
        <w:t xml:space="preserve"> </w:t>
      </w:r>
      <w:r>
        <w:t>ство.</w:t>
      </w:r>
      <w:r>
        <w:rPr>
          <w:spacing w:val="-4"/>
        </w:rPr>
        <w:t xml:space="preserve"> </w:t>
      </w:r>
      <w:r>
        <w:t>Губернская</w:t>
      </w:r>
      <w:r>
        <w:rPr>
          <w:spacing w:val="-4"/>
        </w:rPr>
        <w:t xml:space="preserve"> </w:t>
      </w:r>
      <w:r>
        <w:t>реформа.</w:t>
      </w:r>
      <w:r>
        <w:rPr>
          <w:spacing w:val="-4"/>
        </w:rPr>
        <w:t xml:space="preserve"> </w:t>
      </w:r>
      <w:r>
        <w:t>Жалованные</w:t>
      </w:r>
      <w:r>
        <w:rPr>
          <w:spacing w:val="-3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дворянству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городам.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сословий.</w:t>
      </w:r>
      <w:r>
        <w:rPr>
          <w:spacing w:val="-4"/>
        </w:rPr>
        <w:t xml:space="preserve"> </w:t>
      </w:r>
      <w:r>
        <w:t>Дво-</w:t>
      </w:r>
      <w:r>
        <w:rPr>
          <w:spacing w:val="-52"/>
        </w:rPr>
        <w:t xml:space="preserve"> </w:t>
      </w:r>
      <w:r>
        <w:rPr>
          <w:spacing w:val="-1"/>
        </w:rPr>
        <w:t>рянство</w:t>
      </w:r>
      <w:r>
        <w:rPr>
          <w:spacing w:val="-10"/>
        </w:rPr>
        <w:t xml:space="preserve"> </w:t>
      </w:r>
      <w:r>
        <w:rPr>
          <w:spacing w:val="-1"/>
        </w:rPr>
        <w:t>‒</w:t>
      </w:r>
      <w:r>
        <w:rPr>
          <w:spacing w:val="-10"/>
        </w:rPr>
        <w:t xml:space="preserve"> </w:t>
      </w:r>
      <w:r>
        <w:rPr>
          <w:spacing w:val="-1"/>
        </w:rPr>
        <w:t>«первенствующее</w:t>
      </w:r>
      <w:r>
        <w:rPr>
          <w:spacing w:val="-9"/>
        </w:rPr>
        <w:t xml:space="preserve"> </w:t>
      </w:r>
      <w:r>
        <w:rPr>
          <w:spacing w:val="-1"/>
        </w:rPr>
        <w:t>сословие»</w:t>
      </w:r>
      <w:r>
        <w:rPr>
          <w:spacing w:val="-13"/>
        </w:rPr>
        <w:t xml:space="preserve"> </w:t>
      </w:r>
      <w:r>
        <w:t>империи.</w:t>
      </w:r>
      <w:r>
        <w:rPr>
          <w:spacing w:val="-11"/>
        </w:rPr>
        <w:t xml:space="preserve"> </w:t>
      </w:r>
      <w:r>
        <w:t>Привлечение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11"/>
        </w:rPr>
        <w:t xml:space="preserve"> </w:t>
      </w:r>
      <w:r>
        <w:t>сословий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местному</w:t>
      </w:r>
      <w:r>
        <w:rPr>
          <w:spacing w:val="-53"/>
        </w:rPr>
        <w:t xml:space="preserve"> </w:t>
      </w:r>
      <w:r>
        <w:rPr>
          <w:spacing w:val="-1"/>
        </w:rPr>
        <w:t>управлению.</w:t>
      </w:r>
      <w:r>
        <w:rPr>
          <w:spacing w:val="-10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дворянских</w:t>
      </w:r>
      <w:r>
        <w:rPr>
          <w:spacing w:val="-10"/>
        </w:rPr>
        <w:t xml:space="preserve"> </w:t>
      </w:r>
      <w:r>
        <w:t>обществ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губерниях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уездах.</w:t>
      </w:r>
      <w:r>
        <w:rPr>
          <w:spacing w:val="-10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привилегий</w:t>
      </w:r>
      <w:r>
        <w:rPr>
          <w:spacing w:val="-14"/>
        </w:rPr>
        <w:t xml:space="preserve"> </w:t>
      </w:r>
      <w:r>
        <w:t>гильдей-</w:t>
      </w:r>
      <w:r>
        <w:rPr>
          <w:spacing w:val="-53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купечества в налоговой сфере</w:t>
      </w:r>
      <w:r>
        <w:rPr>
          <w:spacing w:val="-1"/>
        </w:rPr>
        <w:t xml:space="preserve"> </w:t>
      </w:r>
      <w:r>
        <w:t>и городском управлении.</w:t>
      </w:r>
    </w:p>
    <w:p w:rsidR="00700E88" w:rsidRDefault="00E706EB">
      <w:pPr>
        <w:pStyle w:val="a3"/>
        <w:spacing w:line="276" w:lineRule="auto"/>
        <w:ind w:right="403" w:firstLine="707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 Ликвидация гетманства на Левобережной Украине и Войска Запорожского.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-12"/>
        </w:rPr>
        <w:t xml:space="preserve"> </w:t>
      </w:r>
      <w:r>
        <w:t>Кубанского</w:t>
      </w:r>
      <w:r>
        <w:rPr>
          <w:spacing w:val="-12"/>
        </w:rPr>
        <w:t xml:space="preserve"> </w:t>
      </w:r>
      <w:r>
        <w:t>казачества.</w:t>
      </w:r>
      <w:r>
        <w:rPr>
          <w:spacing w:val="-11"/>
        </w:rPr>
        <w:t xml:space="preserve"> </w:t>
      </w:r>
      <w:r>
        <w:t>Активизация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привлечению</w:t>
      </w:r>
      <w:r>
        <w:rPr>
          <w:spacing w:val="-11"/>
        </w:rPr>
        <w:t xml:space="preserve"> </w:t>
      </w:r>
      <w:r>
        <w:t>иностранцев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Россию.</w:t>
      </w:r>
      <w:r>
        <w:rPr>
          <w:spacing w:val="-11"/>
        </w:rPr>
        <w:t xml:space="preserve"> </w:t>
      </w:r>
      <w:r>
        <w:t>Рас-</w:t>
      </w:r>
      <w:r>
        <w:rPr>
          <w:spacing w:val="-52"/>
        </w:rPr>
        <w:t xml:space="preserve"> </w:t>
      </w:r>
      <w:r>
        <w:t>селение</w:t>
      </w:r>
      <w:r>
        <w:rPr>
          <w:spacing w:val="-4"/>
        </w:rPr>
        <w:t xml:space="preserve"> </w:t>
      </w:r>
      <w:r>
        <w:t>колонистов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Новороссии,</w:t>
      </w:r>
      <w:r>
        <w:rPr>
          <w:spacing w:val="-3"/>
        </w:rPr>
        <w:t xml:space="preserve"> </w:t>
      </w:r>
      <w:r>
        <w:t>Поволжье,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регионах.</w:t>
      </w:r>
      <w:r>
        <w:rPr>
          <w:spacing w:val="-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веротерпимости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от-</w:t>
      </w:r>
      <w:r>
        <w:rPr>
          <w:spacing w:val="-53"/>
        </w:rPr>
        <w:t xml:space="preserve"> </w:t>
      </w:r>
      <w:r>
        <w:t>ношению к неправославным и нехристианским конфессиям. Политика по отношению к 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</w:t>
      </w:r>
      <w:r>
        <w:rPr>
          <w:spacing w:val="-3"/>
        </w:rPr>
        <w:t xml:space="preserve"> </w:t>
      </w:r>
      <w:r>
        <w:t>Формирование черты оседлости.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Экономическое развитие России во второй половине XVIII в. Крестьяне: крепостные, госу-</w:t>
      </w:r>
      <w:r>
        <w:rPr>
          <w:spacing w:val="-52"/>
        </w:rPr>
        <w:t xml:space="preserve"> </w:t>
      </w:r>
      <w:r>
        <w:t>дарственные, монастырские. Условия жизни крепостной деревни. Права помещика по отношению</w:t>
      </w:r>
      <w:r>
        <w:rPr>
          <w:spacing w:val="1"/>
        </w:rPr>
        <w:t xml:space="preserve"> </w:t>
      </w:r>
      <w:r>
        <w:t>к своим крепостным. Барщинное и оброчное хозяйство. Дворовые люди. Роль крепостного строя в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700E88" w:rsidRDefault="00E706EB">
      <w:pPr>
        <w:pStyle w:val="a3"/>
        <w:spacing w:line="276" w:lineRule="auto"/>
        <w:ind w:right="407" w:firstLine="707"/>
      </w:pPr>
      <w:r>
        <w:t>Промышленность в городе и деревне. Роль государства, купечества, помещиков в развитии</w:t>
      </w:r>
      <w:r>
        <w:rPr>
          <w:spacing w:val="-52"/>
        </w:rPr>
        <w:t xml:space="preserve"> </w:t>
      </w:r>
      <w:r>
        <w:t>промышленности.</w:t>
      </w:r>
      <w:r>
        <w:rPr>
          <w:spacing w:val="38"/>
        </w:rPr>
        <w:t xml:space="preserve"> </w:t>
      </w:r>
      <w:r>
        <w:t>Крепостной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вольнонаёмный</w:t>
      </w:r>
      <w:r>
        <w:rPr>
          <w:spacing w:val="37"/>
        </w:rPr>
        <w:t xml:space="preserve"> </w:t>
      </w:r>
      <w:r>
        <w:t>труд.</w:t>
      </w:r>
      <w:r>
        <w:rPr>
          <w:spacing w:val="40"/>
        </w:rPr>
        <w:t xml:space="preserve"> </w:t>
      </w:r>
      <w:r>
        <w:t>Привлечение</w:t>
      </w:r>
      <w:r>
        <w:rPr>
          <w:spacing w:val="39"/>
        </w:rPr>
        <w:t xml:space="preserve"> </w:t>
      </w:r>
      <w:r>
        <w:t>крепостных</w:t>
      </w:r>
      <w:r>
        <w:rPr>
          <w:spacing w:val="39"/>
        </w:rPr>
        <w:t xml:space="preserve"> </w:t>
      </w:r>
      <w:r>
        <w:t>оброчных</w:t>
      </w:r>
      <w:r>
        <w:rPr>
          <w:spacing w:val="37"/>
        </w:rPr>
        <w:t xml:space="preserve"> </w:t>
      </w:r>
      <w:r>
        <w:t>кре-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t>стьян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мануфактурах.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крестьянских</w:t>
      </w:r>
      <w:r>
        <w:rPr>
          <w:spacing w:val="-5"/>
        </w:rPr>
        <w:t xml:space="preserve"> </w:t>
      </w:r>
      <w:r>
        <w:t>промыслов.</w:t>
      </w:r>
      <w:r>
        <w:rPr>
          <w:spacing w:val="-6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текстильной</w:t>
      </w:r>
      <w:r>
        <w:rPr>
          <w:spacing w:val="-9"/>
        </w:rPr>
        <w:t xml:space="preserve"> </w:t>
      </w:r>
      <w:r>
        <w:t>промышлен-</w:t>
      </w:r>
      <w:r>
        <w:rPr>
          <w:spacing w:val="-53"/>
        </w:rPr>
        <w:t xml:space="preserve"> </w:t>
      </w:r>
      <w:r>
        <w:t>ности: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хлопчатобумажных</w:t>
      </w:r>
      <w:r>
        <w:rPr>
          <w:spacing w:val="-6"/>
        </w:rPr>
        <w:t xml:space="preserve"> </w:t>
      </w:r>
      <w:r>
        <w:t>тканей.</w:t>
      </w:r>
      <w:r>
        <w:rPr>
          <w:spacing w:val="-6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предпринима-</w:t>
      </w:r>
      <w:r>
        <w:rPr>
          <w:spacing w:val="-52"/>
        </w:rPr>
        <w:t xml:space="preserve"> </w:t>
      </w:r>
      <w:r>
        <w:t>тельских</w:t>
      </w:r>
      <w:r>
        <w:rPr>
          <w:spacing w:val="-1"/>
        </w:rPr>
        <w:t xml:space="preserve"> </w:t>
      </w:r>
      <w:r>
        <w:t>династий:</w:t>
      </w:r>
      <w:r>
        <w:rPr>
          <w:spacing w:val="-1"/>
        </w:rPr>
        <w:t xml:space="preserve"> </w:t>
      </w:r>
      <w:r>
        <w:t>Морозовы, Рябушинские,</w:t>
      </w:r>
      <w:r>
        <w:rPr>
          <w:spacing w:val="-1"/>
        </w:rPr>
        <w:t xml:space="preserve"> </w:t>
      </w:r>
      <w:r>
        <w:t>Гарелины,</w:t>
      </w:r>
      <w:r>
        <w:rPr>
          <w:spacing w:val="-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0E88" w:rsidRDefault="00E706EB">
      <w:pPr>
        <w:pStyle w:val="a3"/>
        <w:spacing w:before="1" w:line="276" w:lineRule="auto"/>
        <w:ind w:right="400" w:firstLine="707"/>
        <w:jc w:val="right"/>
      </w:pPr>
      <w:r>
        <w:t>Внутренняя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внешняя</w:t>
      </w:r>
      <w:r>
        <w:rPr>
          <w:spacing w:val="23"/>
        </w:rPr>
        <w:t xml:space="preserve"> </w:t>
      </w:r>
      <w:r>
        <w:t>торговля.</w:t>
      </w:r>
      <w:r>
        <w:rPr>
          <w:spacing w:val="22"/>
        </w:rPr>
        <w:t xml:space="preserve"> </w:t>
      </w:r>
      <w:r>
        <w:t>Торговые</w:t>
      </w:r>
      <w:r>
        <w:rPr>
          <w:spacing w:val="24"/>
        </w:rPr>
        <w:t xml:space="preserve"> </w:t>
      </w:r>
      <w:r>
        <w:t>пути</w:t>
      </w:r>
      <w:r>
        <w:rPr>
          <w:spacing w:val="24"/>
        </w:rPr>
        <w:t xml:space="preserve"> </w:t>
      </w:r>
      <w:r>
        <w:t>внутри</w:t>
      </w:r>
      <w:r>
        <w:rPr>
          <w:spacing w:val="22"/>
        </w:rPr>
        <w:t xml:space="preserve"> </w:t>
      </w:r>
      <w:r>
        <w:t>страны.</w:t>
      </w:r>
      <w:r>
        <w:rPr>
          <w:spacing w:val="23"/>
        </w:rPr>
        <w:t xml:space="preserve"> </w:t>
      </w:r>
      <w:r>
        <w:t>Водно-транспортные</w:t>
      </w:r>
      <w:r>
        <w:rPr>
          <w:spacing w:val="24"/>
        </w:rPr>
        <w:t xml:space="preserve"> </w:t>
      </w:r>
      <w:r>
        <w:t>си-</w:t>
      </w:r>
      <w:r>
        <w:rPr>
          <w:spacing w:val="-52"/>
        </w:rPr>
        <w:t xml:space="preserve"> </w:t>
      </w:r>
      <w:r>
        <w:t>стемы:</w:t>
      </w:r>
      <w:r>
        <w:rPr>
          <w:spacing w:val="7"/>
        </w:rPr>
        <w:t xml:space="preserve"> </w:t>
      </w:r>
      <w:r>
        <w:t>Вышневолоцкая,</w:t>
      </w:r>
      <w:r>
        <w:rPr>
          <w:spacing w:val="3"/>
        </w:rPr>
        <w:t xml:space="preserve"> </w:t>
      </w:r>
      <w:r>
        <w:t>Тихвинская,</w:t>
      </w:r>
      <w:r>
        <w:rPr>
          <w:spacing w:val="6"/>
        </w:rPr>
        <w:t xml:space="preserve"> </w:t>
      </w:r>
      <w:r>
        <w:t>Мариинская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Ярмарки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внутренней</w:t>
      </w:r>
      <w:r>
        <w:rPr>
          <w:spacing w:val="6"/>
        </w:rPr>
        <w:t xml:space="preserve"> </w:t>
      </w:r>
      <w:r>
        <w:t>тор-</w:t>
      </w:r>
      <w:r>
        <w:rPr>
          <w:spacing w:val="-52"/>
        </w:rPr>
        <w:t xml:space="preserve"> </w:t>
      </w:r>
      <w:r>
        <w:t>говле.</w:t>
      </w:r>
      <w:r>
        <w:rPr>
          <w:spacing w:val="33"/>
        </w:rPr>
        <w:t xml:space="preserve"> </w:t>
      </w:r>
      <w:r>
        <w:t>Макарьевская,</w:t>
      </w:r>
      <w:r>
        <w:rPr>
          <w:spacing w:val="34"/>
        </w:rPr>
        <w:t xml:space="preserve"> </w:t>
      </w:r>
      <w:r>
        <w:t>Ирбитская,</w:t>
      </w:r>
      <w:r>
        <w:rPr>
          <w:spacing w:val="33"/>
        </w:rPr>
        <w:t xml:space="preserve"> </w:t>
      </w:r>
      <w:r>
        <w:t>Свенская,</w:t>
      </w:r>
      <w:r>
        <w:rPr>
          <w:spacing w:val="32"/>
        </w:rPr>
        <w:t xml:space="preserve"> </w:t>
      </w:r>
      <w:r>
        <w:t>Коренная</w:t>
      </w:r>
      <w:r>
        <w:rPr>
          <w:spacing w:val="34"/>
        </w:rPr>
        <w:t xml:space="preserve"> </w:t>
      </w:r>
      <w:r>
        <w:t>ярмарки.</w:t>
      </w:r>
      <w:r>
        <w:rPr>
          <w:spacing w:val="33"/>
        </w:rPr>
        <w:t xml:space="preserve"> </w:t>
      </w:r>
      <w:r>
        <w:t>Ярмарки</w:t>
      </w:r>
      <w:r>
        <w:rPr>
          <w:spacing w:val="32"/>
        </w:rPr>
        <w:t xml:space="preserve"> </w:t>
      </w:r>
      <w:r>
        <w:t>Малороссии.</w:t>
      </w:r>
      <w:r>
        <w:rPr>
          <w:spacing w:val="34"/>
        </w:rPr>
        <w:t xml:space="preserve"> </w:t>
      </w:r>
      <w:r>
        <w:t>Партнеры</w:t>
      </w:r>
      <w:r>
        <w:rPr>
          <w:spacing w:val="-52"/>
        </w:rPr>
        <w:t xml:space="preserve"> </w:t>
      </w:r>
      <w:r>
        <w:t>России во внешней торговле в Европе и в мире. Обеспечение активного внешнеторгового баланса.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предводи-</w:t>
      </w:r>
      <w:r>
        <w:rPr>
          <w:spacing w:val="1"/>
        </w:rPr>
        <w:t xml:space="preserve"> </w:t>
      </w:r>
      <w:r>
        <w:t>тельством</w:t>
      </w:r>
      <w:r>
        <w:rPr>
          <w:spacing w:val="16"/>
        </w:rPr>
        <w:t xml:space="preserve"> </w:t>
      </w:r>
      <w:r>
        <w:t>Емельяна</w:t>
      </w:r>
      <w:r>
        <w:rPr>
          <w:spacing w:val="18"/>
        </w:rPr>
        <w:t xml:space="preserve"> </w:t>
      </w:r>
      <w:r>
        <w:t>Пугачёва.</w:t>
      </w:r>
      <w:r>
        <w:rPr>
          <w:spacing w:val="18"/>
        </w:rPr>
        <w:t xml:space="preserve"> </w:t>
      </w:r>
      <w:r>
        <w:t>Антидворянский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антикрепостнический</w:t>
      </w:r>
      <w:r>
        <w:rPr>
          <w:spacing w:val="14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движения.</w:t>
      </w:r>
      <w:r>
        <w:rPr>
          <w:spacing w:val="15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казачества,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Урала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Поволжья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восстании.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внутреннюю</w:t>
      </w:r>
      <w:r>
        <w:rPr>
          <w:spacing w:val="-3"/>
        </w:rPr>
        <w:t xml:space="preserve"> </w:t>
      </w:r>
      <w:r>
        <w:t>политику</w:t>
      </w:r>
      <w:r>
        <w:rPr>
          <w:spacing w:val="-7"/>
        </w:rPr>
        <w:t xml:space="preserve"> </w:t>
      </w:r>
      <w:r>
        <w:t>и</w:t>
      </w:r>
    </w:p>
    <w:p w:rsidR="00700E88" w:rsidRDefault="00E706EB">
      <w:pPr>
        <w:pStyle w:val="a3"/>
        <w:spacing w:before="1"/>
      </w:pPr>
      <w:r>
        <w:t>развитие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rPr>
          <w:spacing w:val="-1"/>
        </w:rPr>
        <w:t>Внешняя</w:t>
      </w:r>
      <w:r>
        <w:rPr>
          <w:spacing w:val="-13"/>
        </w:rPr>
        <w:t xml:space="preserve"> </w:t>
      </w:r>
      <w:r>
        <w:rPr>
          <w:spacing w:val="-1"/>
        </w:rPr>
        <w:t>политика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2"/>
        </w:rPr>
        <w:t xml:space="preserve"> </w:t>
      </w:r>
      <w:r>
        <w:rPr>
          <w:spacing w:val="-1"/>
        </w:rPr>
        <w:t>второй</w:t>
      </w:r>
      <w:r>
        <w:rPr>
          <w:spacing w:val="-13"/>
        </w:rPr>
        <w:t xml:space="preserve"> </w:t>
      </w:r>
      <w:r>
        <w:rPr>
          <w:spacing w:val="-1"/>
        </w:rPr>
        <w:t>половины</w:t>
      </w:r>
      <w:r>
        <w:rPr>
          <w:spacing w:val="-12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в.,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задачи.</w:t>
      </w:r>
      <w:r>
        <w:rPr>
          <w:spacing w:val="-13"/>
        </w:rPr>
        <w:t xml:space="preserve"> </w:t>
      </w:r>
      <w:r>
        <w:t>Н.И.</w:t>
      </w:r>
      <w:r>
        <w:rPr>
          <w:spacing w:val="-11"/>
        </w:rPr>
        <w:t xml:space="preserve"> </w:t>
      </w:r>
      <w:r>
        <w:t>Панин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А.А.</w:t>
      </w:r>
      <w:r>
        <w:rPr>
          <w:spacing w:val="-52"/>
        </w:rPr>
        <w:t xml:space="preserve"> </w:t>
      </w:r>
      <w:r>
        <w:t>Безбородко. Борьба России за выход к Черному морю. Войны с Османской империей. П.А. Румян-</w:t>
      </w:r>
      <w:r>
        <w:rPr>
          <w:spacing w:val="1"/>
        </w:rPr>
        <w:t xml:space="preserve"> </w:t>
      </w:r>
      <w:r>
        <w:t>цев, А.В. Суворов, Ф.Ф. Ушаков, победы российских войск под их руководством. Присоединение</w:t>
      </w:r>
      <w:r>
        <w:rPr>
          <w:spacing w:val="1"/>
        </w:rPr>
        <w:t xml:space="preserve"> </w:t>
      </w:r>
      <w:r>
        <w:t>Крыма и Северного Причерноморья. Организация управления Новороссией. Строительство новых</w:t>
      </w:r>
      <w:r>
        <w:rPr>
          <w:spacing w:val="1"/>
        </w:rPr>
        <w:t xml:space="preserve"> </w:t>
      </w:r>
      <w:r>
        <w:t>городов и портов. Основание Пятигорска, Севастополя, Одессы, Херсона. Г.А. Потёмкин. Путеше-</w:t>
      </w:r>
      <w:r>
        <w:rPr>
          <w:spacing w:val="-52"/>
        </w:rPr>
        <w:t xml:space="preserve"> </w:t>
      </w:r>
      <w:r>
        <w:t>ствие</w:t>
      </w:r>
      <w:r>
        <w:rPr>
          <w:spacing w:val="-1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на юг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700E88" w:rsidRDefault="00E706EB">
      <w:pPr>
        <w:pStyle w:val="a3"/>
        <w:spacing w:line="276" w:lineRule="auto"/>
        <w:ind w:right="404" w:firstLine="707"/>
      </w:pPr>
      <w:r>
        <w:t>Участие России в разделах Речи Посполитой. Политика России в Польше до начала 1770-х</w:t>
      </w:r>
      <w:r>
        <w:rPr>
          <w:spacing w:val="1"/>
        </w:rPr>
        <w:t xml:space="preserve"> </w:t>
      </w:r>
      <w:r>
        <w:t>гг.: стремление к усилению российского влияния в условиях сохранения польского государства.</w:t>
      </w:r>
      <w:r>
        <w:rPr>
          <w:spacing w:val="1"/>
        </w:rPr>
        <w:t xml:space="preserve"> </w:t>
      </w:r>
      <w:r>
        <w:t>Участие России в разделах Польши вместе с империей Габсбургов и Пруссией. Первый, второй и</w:t>
      </w:r>
      <w:r>
        <w:rPr>
          <w:spacing w:val="1"/>
        </w:rPr>
        <w:t xml:space="preserve"> </w:t>
      </w:r>
      <w:r>
        <w:t>третий разделы. Борьба поляков за национальную независимость. Восстание под предводитель-</w:t>
      </w:r>
      <w:r>
        <w:rPr>
          <w:spacing w:val="1"/>
        </w:rPr>
        <w:t xml:space="preserve"> </w:t>
      </w:r>
      <w:r>
        <w:t>ством Т. Костюшко.</w:t>
      </w:r>
    </w:p>
    <w:p w:rsidR="00700E88" w:rsidRDefault="00E706EB">
      <w:pPr>
        <w:pStyle w:val="a3"/>
        <w:spacing w:line="276" w:lineRule="auto"/>
        <w:ind w:right="403" w:firstLine="763"/>
      </w:pPr>
      <w:r>
        <w:t>Россия при Павле I. Личность Павла I и её влияние на политику страны. Основные прин-</w:t>
      </w:r>
      <w:r>
        <w:rPr>
          <w:spacing w:val="1"/>
        </w:rPr>
        <w:t xml:space="preserve"> </w:t>
      </w:r>
      <w:r>
        <w:t>ципы внутренней политики. Ограничение дворянских привилегий. Укрепление абсолютизма через</w:t>
      </w:r>
      <w:r>
        <w:rPr>
          <w:spacing w:val="-52"/>
        </w:rPr>
        <w:t xml:space="preserve"> </w:t>
      </w:r>
      <w:r>
        <w:t>отказ от принципов «просвещённого абсолютизма» и усиление бюрократического и полицейского</w:t>
      </w:r>
      <w:r>
        <w:rPr>
          <w:spacing w:val="1"/>
        </w:rPr>
        <w:t xml:space="preserve"> </w:t>
      </w:r>
      <w:r>
        <w:t>характера государства и личной власти императора. Акт о престолонаследии и Манифест о «трёх-</w:t>
      </w:r>
      <w:r>
        <w:rPr>
          <w:spacing w:val="1"/>
        </w:rPr>
        <w:t xml:space="preserve"> </w:t>
      </w:r>
      <w:r>
        <w:t>дневной</w:t>
      </w:r>
      <w:r>
        <w:rPr>
          <w:spacing w:val="-7"/>
        </w:rPr>
        <w:t xml:space="preserve"> </w:t>
      </w:r>
      <w:r>
        <w:t>барщине».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дворянству,</w:t>
      </w:r>
      <w:r>
        <w:rPr>
          <w:spacing w:val="-6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столичной</w:t>
      </w:r>
      <w:r>
        <w:rPr>
          <w:spacing w:val="-7"/>
        </w:rPr>
        <w:t xml:space="preserve"> </w:t>
      </w:r>
      <w:r>
        <w:t>знатью.</w:t>
      </w:r>
      <w:r>
        <w:rPr>
          <w:spacing w:val="-5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 11</w:t>
      </w:r>
      <w:r>
        <w:rPr>
          <w:spacing w:val="2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 г.</w:t>
      </w:r>
    </w:p>
    <w:p w:rsidR="00700E88" w:rsidRDefault="00E706EB">
      <w:pPr>
        <w:pStyle w:val="a3"/>
        <w:spacing w:before="2" w:line="276" w:lineRule="auto"/>
        <w:ind w:right="406" w:firstLine="707"/>
      </w:pPr>
      <w:r>
        <w:t>Участие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борьбе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революционной</w:t>
      </w:r>
      <w:r>
        <w:rPr>
          <w:spacing w:val="-7"/>
        </w:rPr>
        <w:t xml:space="preserve"> </w:t>
      </w:r>
      <w:r>
        <w:t>Францией.</w:t>
      </w:r>
      <w:r>
        <w:rPr>
          <w:spacing w:val="-5"/>
        </w:rPr>
        <w:t xml:space="preserve"> </w:t>
      </w:r>
      <w:r>
        <w:t>Итальянский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Швейцарский</w:t>
      </w:r>
      <w:r>
        <w:rPr>
          <w:spacing w:val="-6"/>
        </w:rPr>
        <w:t xml:space="preserve"> </w:t>
      </w:r>
      <w:r>
        <w:t>походы</w:t>
      </w:r>
      <w:r>
        <w:rPr>
          <w:spacing w:val="-53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 Действия</w:t>
      </w:r>
      <w:r>
        <w:rPr>
          <w:spacing w:val="-2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Ф.Ф. Ушакова в</w:t>
      </w:r>
      <w:r>
        <w:rPr>
          <w:spacing w:val="-1"/>
        </w:rPr>
        <w:t xml:space="preserve"> </w:t>
      </w:r>
      <w:r>
        <w:t>Средиземном море.</w:t>
      </w:r>
    </w:p>
    <w:p w:rsidR="00700E88" w:rsidRDefault="00E706EB">
      <w:pPr>
        <w:pStyle w:val="a3"/>
        <w:spacing w:line="252" w:lineRule="exact"/>
        <w:ind w:left="1530"/>
      </w:pPr>
      <w:r>
        <w:t>Культурное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Идеи Просвещения в российской общественной мысли, публицистике и литературе. Лите-</w:t>
      </w:r>
      <w:r>
        <w:rPr>
          <w:spacing w:val="1"/>
        </w:rPr>
        <w:t xml:space="preserve"> </w:t>
      </w:r>
      <w:r>
        <w:t>ратура народов России в XVIII в. Первые журналы. Общественные идеи в произведениях А.П. Су-</w:t>
      </w:r>
      <w:r>
        <w:rPr>
          <w:spacing w:val="1"/>
        </w:rPr>
        <w:t xml:space="preserve"> </w:t>
      </w:r>
      <w:r>
        <w:rPr>
          <w:spacing w:val="-1"/>
        </w:rPr>
        <w:t>марокова,</w:t>
      </w:r>
      <w:r>
        <w:rPr>
          <w:spacing w:val="-12"/>
        </w:rPr>
        <w:t xml:space="preserve"> </w:t>
      </w:r>
      <w:r>
        <w:rPr>
          <w:spacing w:val="-1"/>
        </w:rPr>
        <w:t>Г.Р.</w:t>
      </w:r>
      <w:r>
        <w:rPr>
          <w:spacing w:val="-14"/>
        </w:rPr>
        <w:t xml:space="preserve"> </w:t>
      </w:r>
      <w:r>
        <w:rPr>
          <w:spacing w:val="-1"/>
        </w:rPr>
        <w:t>Державина,</w:t>
      </w:r>
      <w:r>
        <w:rPr>
          <w:spacing w:val="-12"/>
        </w:rPr>
        <w:t xml:space="preserve"> </w:t>
      </w:r>
      <w:r>
        <w:t>Д.И.</w:t>
      </w:r>
      <w:r>
        <w:rPr>
          <w:spacing w:val="-12"/>
        </w:rPr>
        <w:t xml:space="preserve"> </w:t>
      </w:r>
      <w:r>
        <w:t>Фонвизина.</w:t>
      </w:r>
      <w:r>
        <w:rPr>
          <w:spacing w:val="-11"/>
        </w:rPr>
        <w:t xml:space="preserve"> </w:t>
      </w:r>
      <w:r>
        <w:t>Н.И.</w:t>
      </w:r>
      <w:r>
        <w:rPr>
          <w:spacing w:val="-12"/>
        </w:rPr>
        <w:t xml:space="preserve"> </w:t>
      </w:r>
      <w:r>
        <w:t>Новиков,</w:t>
      </w:r>
      <w:r>
        <w:rPr>
          <w:spacing w:val="-11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положении</w:t>
      </w:r>
      <w:r>
        <w:rPr>
          <w:spacing w:val="-12"/>
        </w:rPr>
        <w:t xml:space="preserve"> </w:t>
      </w:r>
      <w:r>
        <w:t>крепостных</w:t>
      </w:r>
      <w:r>
        <w:rPr>
          <w:spacing w:val="-12"/>
        </w:rPr>
        <w:t xml:space="preserve"> </w:t>
      </w:r>
      <w:r>
        <w:t>кре-</w:t>
      </w:r>
      <w:r>
        <w:rPr>
          <w:spacing w:val="-52"/>
        </w:rPr>
        <w:t xml:space="preserve"> </w:t>
      </w:r>
      <w:r>
        <w:t>стьян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 Радищев и</w:t>
      </w:r>
      <w:r>
        <w:rPr>
          <w:spacing w:val="-2"/>
        </w:rPr>
        <w:t xml:space="preserve"> </w:t>
      </w:r>
      <w:r>
        <w:t>его «Путешествие 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Москву».</w:t>
      </w:r>
    </w:p>
    <w:p w:rsidR="00700E88" w:rsidRDefault="00E706EB">
      <w:pPr>
        <w:pStyle w:val="a3"/>
        <w:spacing w:line="276" w:lineRule="auto"/>
        <w:ind w:right="406" w:firstLine="707"/>
      </w:pPr>
      <w:r>
        <w:t>Русская культура и культура народов России в XVIII в. Развитие новой светской культуры</w:t>
      </w:r>
      <w:r>
        <w:rPr>
          <w:spacing w:val="1"/>
        </w:rPr>
        <w:t xml:space="preserve"> </w:t>
      </w:r>
      <w:r>
        <w:t>после преобразований Петра I. Укрепление взаимосвязей с культурой стран зарубежной Европы.</w:t>
      </w:r>
      <w:r>
        <w:rPr>
          <w:spacing w:val="1"/>
        </w:rPr>
        <w:t xml:space="preserve"> </w:t>
      </w:r>
      <w:r>
        <w:t>Масонство в России. Распространение в России основных стилей и жанров европейской художе-</w:t>
      </w:r>
      <w:r>
        <w:rPr>
          <w:spacing w:val="1"/>
        </w:rPr>
        <w:t xml:space="preserve"> </w:t>
      </w:r>
      <w:r>
        <w:t>ственной культуры (барокко, классицизм, рококо). Вклад в развитие русской культуры учёных, ху-</w:t>
      </w:r>
      <w:r>
        <w:rPr>
          <w:spacing w:val="-52"/>
        </w:rPr>
        <w:t xml:space="preserve"> </w:t>
      </w:r>
      <w:r>
        <w:t>дожников, мастеров, прибывших из-за рубежа. Усиление внимания к жизни и культуре 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3"/>
        </w:rPr>
        <w:t xml:space="preserve"> </w:t>
      </w:r>
      <w:r>
        <w:t>прошлому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столетия.</w:t>
      </w:r>
    </w:p>
    <w:p w:rsidR="00700E88" w:rsidRDefault="00E706EB">
      <w:pPr>
        <w:pStyle w:val="a3"/>
        <w:spacing w:before="3" w:line="276" w:lineRule="auto"/>
        <w:ind w:right="410" w:firstLine="763"/>
      </w:pP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сословий.</w:t>
      </w:r>
      <w:r>
        <w:rPr>
          <w:spacing w:val="-9"/>
        </w:rPr>
        <w:t xml:space="preserve"> </w:t>
      </w:r>
      <w:r>
        <w:t>Дворянство:</w:t>
      </w:r>
      <w:r>
        <w:rPr>
          <w:spacing w:val="-8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дворянской</w:t>
      </w:r>
      <w:r>
        <w:rPr>
          <w:spacing w:val="-9"/>
        </w:rPr>
        <w:t xml:space="preserve"> </w:t>
      </w:r>
      <w:r>
        <w:t>усадьбы.</w:t>
      </w:r>
      <w:r>
        <w:rPr>
          <w:spacing w:val="-9"/>
        </w:rPr>
        <w:t xml:space="preserve"> </w:t>
      </w:r>
      <w:r>
        <w:t>Духо-</w:t>
      </w:r>
      <w:r>
        <w:rPr>
          <w:spacing w:val="-53"/>
        </w:rPr>
        <w:t xml:space="preserve"> </w:t>
      </w:r>
      <w:r>
        <w:t>венство.</w:t>
      </w:r>
      <w:r>
        <w:rPr>
          <w:spacing w:val="-1"/>
        </w:rPr>
        <w:t xml:space="preserve"> </w:t>
      </w:r>
      <w:r>
        <w:t>Купечество. Крестьянство.</w:t>
      </w:r>
    </w:p>
    <w:p w:rsidR="00700E88" w:rsidRDefault="00E706EB">
      <w:pPr>
        <w:pStyle w:val="a3"/>
        <w:spacing w:line="276" w:lineRule="auto"/>
        <w:ind w:right="403" w:firstLine="763"/>
      </w:pPr>
      <w:r>
        <w:t>Российская</w:t>
      </w:r>
      <w:r>
        <w:rPr>
          <w:spacing w:val="-12"/>
        </w:rPr>
        <w:t xml:space="preserve"> </w:t>
      </w:r>
      <w:r>
        <w:t>наука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Академия</w:t>
      </w:r>
      <w:r>
        <w:rPr>
          <w:spacing w:val="-11"/>
        </w:rPr>
        <w:t xml:space="preserve"> </w:t>
      </w:r>
      <w:r>
        <w:t>наук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Петербурге.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главная</w:t>
      </w:r>
      <w:r>
        <w:rPr>
          <w:spacing w:val="-11"/>
        </w:rPr>
        <w:t xml:space="preserve"> </w:t>
      </w:r>
      <w:r>
        <w:t>задача</w:t>
      </w:r>
      <w:r>
        <w:rPr>
          <w:spacing w:val="-53"/>
        </w:rPr>
        <w:t xml:space="preserve"> </w:t>
      </w:r>
      <w:r>
        <w:t>российской науки. Географические экспедиции. Вторая Камчатская экспедиция. Освоение Аляски</w:t>
      </w:r>
      <w:r>
        <w:rPr>
          <w:spacing w:val="1"/>
        </w:rPr>
        <w:t xml:space="preserve"> </w:t>
      </w:r>
      <w:r>
        <w:t>и СевероЗападного побережья Америки. Российско-американская компания. Исследования в обла-</w:t>
      </w:r>
      <w:r>
        <w:rPr>
          <w:spacing w:val="-52"/>
        </w:rPr>
        <w:t xml:space="preserve"> </w:t>
      </w:r>
      <w:r>
        <w:t>сти отечественной истории. Изучение российской словесности и развитие русского литературного</w:t>
      </w:r>
      <w:r>
        <w:rPr>
          <w:spacing w:val="1"/>
        </w:rPr>
        <w:t xml:space="preserve"> </w:t>
      </w:r>
      <w:r>
        <w:t>языка. Российская академия. Е.Р. Дашкова. М.В. Ломоносов и его роль в становлении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 w:firstLine="707"/>
      </w:pPr>
      <w:r>
        <w:t>Образование в России в XVIII в. Основные педагогические идеи. Воспитание «новой по-</w:t>
      </w:r>
      <w:r>
        <w:rPr>
          <w:spacing w:val="1"/>
        </w:rPr>
        <w:t xml:space="preserve"> </w:t>
      </w:r>
      <w:r>
        <w:t>роды» людей. Основание воспитательных домов в Санкт-Петербурге и Москве, Института благо-</w:t>
      </w:r>
      <w:r>
        <w:rPr>
          <w:spacing w:val="1"/>
        </w:rPr>
        <w:t xml:space="preserve"> </w:t>
      </w:r>
      <w:r>
        <w:t>родных</w:t>
      </w:r>
      <w:r>
        <w:rPr>
          <w:spacing w:val="-14"/>
        </w:rPr>
        <w:t xml:space="preserve"> </w:t>
      </w:r>
      <w:r>
        <w:t>девиц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Смольном</w:t>
      </w:r>
      <w:r>
        <w:rPr>
          <w:spacing w:val="-11"/>
        </w:rPr>
        <w:t xml:space="preserve"> </w:t>
      </w:r>
      <w:r>
        <w:t>монастыре.</w:t>
      </w:r>
      <w:r>
        <w:rPr>
          <w:spacing w:val="-11"/>
        </w:rPr>
        <w:t xml:space="preserve"> </w:t>
      </w:r>
      <w:r>
        <w:t>Сословные</w:t>
      </w:r>
      <w:r>
        <w:rPr>
          <w:spacing w:val="-13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заведения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юношества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дворянства.</w:t>
      </w:r>
      <w:r>
        <w:rPr>
          <w:spacing w:val="-53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‒ первый</w:t>
      </w:r>
      <w:r>
        <w:rPr>
          <w:spacing w:val="-1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университет.</w:t>
      </w:r>
    </w:p>
    <w:p w:rsidR="00700E88" w:rsidRDefault="00E706EB">
      <w:pPr>
        <w:pStyle w:val="a3"/>
        <w:spacing w:before="1" w:line="276" w:lineRule="auto"/>
        <w:ind w:right="402" w:firstLine="763"/>
      </w:pPr>
      <w:r>
        <w:t>Русская архитектура XVIII в. Строительство Петербурга, формирование его 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 и Петербурга. Переход к классицизму, создание архитектурных ансамблей в стиле класси-</w:t>
      </w:r>
      <w:r>
        <w:rPr>
          <w:spacing w:val="-52"/>
        </w:rPr>
        <w:t xml:space="preserve"> </w:t>
      </w:r>
      <w:r>
        <w:t>цизма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 столицах.</w:t>
      </w:r>
      <w:r>
        <w:rPr>
          <w:spacing w:val="-3"/>
        </w:rPr>
        <w:t xml:space="preserve"> </w:t>
      </w:r>
      <w:r>
        <w:t>В.И. Баженов, М.Ф.</w:t>
      </w:r>
      <w:r>
        <w:rPr>
          <w:spacing w:val="-1"/>
        </w:rPr>
        <w:t xml:space="preserve"> </w:t>
      </w:r>
      <w:r>
        <w:t>Казаков, Ф.Ф.</w:t>
      </w:r>
      <w:r>
        <w:rPr>
          <w:spacing w:val="2"/>
        </w:rPr>
        <w:t xml:space="preserve"> </w:t>
      </w:r>
      <w:r>
        <w:t>Растрелли.</w:t>
      </w:r>
    </w:p>
    <w:p w:rsidR="00700E88" w:rsidRDefault="00E706EB">
      <w:pPr>
        <w:pStyle w:val="a3"/>
        <w:spacing w:line="276" w:lineRule="auto"/>
        <w:ind w:right="409" w:firstLine="707"/>
      </w:pPr>
      <w:r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t>художеств в Петербурге. Расцвет жанра парадного портрета в середине XVIII в. Новые веяния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 в конце столетия.</w:t>
      </w:r>
    </w:p>
    <w:p w:rsidR="00700E88" w:rsidRDefault="00E706EB">
      <w:pPr>
        <w:pStyle w:val="a3"/>
        <w:spacing w:before="1" w:line="276" w:lineRule="auto"/>
        <w:ind w:left="1585" w:right="7162" w:hanging="56"/>
        <w:jc w:val="left"/>
      </w:pPr>
      <w:r>
        <w:t>Наш край в XVIII в.</w:t>
      </w:r>
      <w:r>
        <w:rPr>
          <w:spacing w:val="-52"/>
        </w:rPr>
        <w:t xml:space="preserve"> </w:t>
      </w:r>
      <w:r>
        <w:t>Обобщение.</w:t>
      </w:r>
    </w:p>
    <w:p w:rsidR="00700E88" w:rsidRDefault="00E706EB">
      <w:pPr>
        <w:pStyle w:val="2"/>
        <w:spacing w:line="253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 w:line="276" w:lineRule="auto"/>
        <w:ind w:left="1530" w:right="2872"/>
        <w:jc w:val="left"/>
      </w:pPr>
      <w:r>
        <w:t>Всеобщая история. История Нового времени. XIX ‒ начало ХХ в.</w:t>
      </w:r>
      <w:r>
        <w:rPr>
          <w:spacing w:val="-52"/>
        </w:rPr>
        <w:t xml:space="preserve"> </w:t>
      </w:r>
      <w:r>
        <w:t>Введение.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XIX в.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Провозглашение империи Наполеона I во Франции. Реформы. Законодательство. Наполео-</w:t>
      </w:r>
      <w:r>
        <w:rPr>
          <w:spacing w:val="1"/>
        </w:rPr>
        <w:t xml:space="preserve"> </w:t>
      </w:r>
      <w:r>
        <w:t>новские</w:t>
      </w:r>
      <w:r>
        <w:rPr>
          <w:spacing w:val="-11"/>
        </w:rPr>
        <w:t xml:space="preserve"> </w:t>
      </w:r>
      <w:r>
        <w:t>войны.</w:t>
      </w:r>
      <w:r>
        <w:rPr>
          <w:spacing w:val="-9"/>
        </w:rPr>
        <w:t xml:space="preserve"> </w:t>
      </w:r>
      <w:r>
        <w:t>Антинаполеоновские</w:t>
      </w:r>
      <w:r>
        <w:rPr>
          <w:spacing w:val="-9"/>
        </w:rPr>
        <w:t xml:space="preserve"> </w:t>
      </w:r>
      <w:r>
        <w:t>коалиции.</w:t>
      </w:r>
      <w:r>
        <w:rPr>
          <w:spacing w:val="-10"/>
        </w:rPr>
        <w:t xml:space="preserve"> </w:t>
      </w:r>
      <w:r>
        <w:t>Политика</w:t>
      </w:r>
      <w:r>
        <w:rPr>
          <w:spacing w:val="-9"/>
        </w:rPr>
        <w:t xml:space="preserve"> </w:t>
      </w:r>
      <w:r>
        <w:t>Наполеона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завоёванных</w:t>
      </w:r>
      <w:r>
        <w:rPr>
          <w:spacing w:val="-9"/>
        </w:rPr>
        <w:t xml:space="preserve"> </w:t>
      </w:r>
      <w:r>
        <w:t>странах.</w:t>
      </w:r>
      <w:r>
        <w:rPr>
          <w:spacing w:val="-10"/>
        </w:rPr>
        <w:t xml:space="preserve"> </w:t>
      </w:r>
      <w:r>
        <w:t>Отно-</w:t>
      </w:r>
      <w:r>
        <w:rPr>
          <w:spacing w:val="-53"/>
        </w:rPr>
        <w:t xml:space="preserve"> </w:t>
      </w:r>
      <w:r>
        <w:t>шение населения к завоевателям: сопротивление, сотрудничество. Поход армии Наполеона в Рос-</w:t>
      </w:r>
      <w:r>
        <w:rPr>
          <w:spacing w:val="1"/>
        </w:rPr>
        <w:t xml:space="preserve"> </w:t>
      </w:r>
      <w:r>
        <w:t>сию и крушение Французской империи. Венский конгресс: цели, главные участники, решения. Со-</w:t>
      </w:r>
      <w:r>
        <w:rPr>
          <w:spacing w:val="-52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700E88" w:rsidRDefault="00E706EB">
      <w:pPr>
        <w:pStyle w:val="a3"/>
        <w:spacing w:line="278" w:lineRule="auto"/>
        <w:ind w:right="409" w:firstLine="707"/>
      </w:pPr>
      <w:r>
        <w:t>Развитие индустриального общества в первой половине XIX в.: экономика, социальные от-</w:t>
      </w:r>
      <w:r>
        <w:rPr>
          <w:spacing w:val="1"/>
        </w:rPr>
        <w:t xml:space="preserve"> </w:t>
      </w:r>
      <w:r>
        <w:t>ношения,</w:t>
      </w:r>
      <w:r>
        <w:rPr>
          <w:spacing w:val="-1"/>
        </w:rPr>
        <w:t xml:space="preserve"> </w:t>
      </w:r>
      <w:r>
        <w:t>политические процессы.</w:t>
      </w:r>
    </w:p>
    <w:p w:rsidR="00700E88" w:rsidRDefault="00E706EB">
      <w:pPr>
        <w:pStyle w:val="a3"/>
        <w:spacing w:line="276" w:lineRule="auto"/>
        <w:ind w:right="405" w:firstLine="763"/>
      </w:pPr>
      <w:r>
        <w:t>Промышленный переворот, его особенности в странах Европы и США. Изменения в соци-</w:t>
      </w:r>
      <w:r>
        <w:rPr>
          <w:spacing w:val="-52"/>
        </w:rPr>
        <w:t xml:space="preserve"> </w:t>
      </w:r>
      <w:r>
        <w:t>альной структуре общества. Распространение социалистических идей; социалисты-утописты. Вы-</w:t>
      </w:r>
      <w:r>
        <w:rPr>
          <w:spacing w:val="1"/>
        </w:rPr>
        <w:t xml:space="preserve"> </w:t>
      </w:r>
      <w:r>
        <w:t>ступления</w:t>
      </w:r>
      <w:r>
        <w:rPr>
          <w:spacing w:val="-8"/>
        </w:rPr>
        <w:t xml:space="preserve"> </w:t>
      </w:r>
      <w:r>
        <w:t>рабочих.</w:t>
      </w:r>
      <w:r>
        <w:rPr>
          <w:spacing w:val="-10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странах</w:t>
      </w:r>
      <w:r>
        <w:rPr>
          <w:spacing w:val="-8"/>
        </w:rPr>
        <w:t xml:space="preserve"> </w:t>
      </w:r>
      <w:r>
        <w:t>Европы.</w:t>
      </w:r>
      <w:r>
        <w:rPr>
          <w:spacing w:val="-7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консер-</w:t>
      </w:r>
      <w:r>
        <w:rPr>
          <w:spacing w:val="-53"/>
        </w:rPr>
        <w:t xml:space="preserve"> </w:t>
      </w:r>
      <w:r>
        <w:t>вативных,</w:t>
      </w:r>
      <w:r>
        <w:rPr>
          <w:spacing w:val="-1"/>
        </w:rPr>
        <w:t xml:space="preserve"> </w:t>
      </w:r>
      <w:r>
        <w:t>либеральных, радикальных</w:t>
      </w:r>
      <w:r>
        <w:rPr>
          <w:spacing w:val="-1"/>
        </w:rPr>
        <w:t xml:space="preserve"> </w:t>
      </w:r>
      <w:r>
        <w:t>политических течений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партий.</w:t>
      </w:r>
    </w:p>
    <w:p w:rsidR="00700E88" w:rsidRDefault="00E706EB">
      <w:pPr>
        <w:pStyle w:val="a3"/>
        <w:ind w:left="1530"/>
      </w:pP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1815-1840-е</w:t>
      </w:r>
      <w:r>
        <w:rPr>
          <w:spacing w:val="-1"/>
        </w:rPr>
        <w:t xml:space="preserve"> </w:t>
      </w:r>
      <w:r>
        <w:t>гг.</w:t>
      </w:r>
    </w:p>
    <w:p w:rsidR="00700E88" w:rsidRDefault="00E706EB">
      <w:pPr>
        <w:pStyle w:val="a3"/>
        <w:spacing w:before="34" w:line="276" w:lineRule="auto"/>
        <w:ind w:right="406" w:firstLine="707"/>
      </w:pPr>
      <w:r>
        <w:t>Франция:</w:t>
      </w:r>
      <w:r>
        <w:rPr>
          <w:spacing w:val="-7"/>
        </w:rPr>
        <w:t xml:space="preserve"> </w:t>
      </w:r>
      <w:r>
        <w:t>Реставрация,</w:t>
      </w:r>
      <w:r>
        <w:rPr>
          <w:spacing w:val="-7"/>
        </w:rPr>
        <w:t xml:space="preserve"> </w:t>
      </w:r>
      <w:r>
        <w:t>Июльская</w:t>
      </w:r>
      <w:r>
        <w:rPr>
          <w:spacing w:val="-8"/>
        </w:rPr>
        <w:t xml:space="preserve"> </w:t>
      </w:r>
      <w:r>
        <w:t>монархия,</w:t>
      </w:r>
      <w:r>
        <w:rPr>
          <w:spacing w:val="-7"/>
        </w:rPr>
        <w:t xml:space="preserve"> </w:t>
      </w:r>
      <w:r>
        <w:t>Вторая</w:t>
      </w:r>
      <w:r>
        <w:rPr>
          <w:spacing w:val="-9"/>
        </w:rPr>
        <w:t xml:space="preserve"> </w:t>
      </w:r>
      <w:r>
        <w:t>республика.</w:t>
      </w:r>
      <w:r>
        <w:rPr>
          <w:spacing w:val="-9"/>
        </w:rPr>
        <w:t xml:space="preserve"> </w:t>
      </w:r>
      <w:r>
        <w:t>Великобритания:</w:t>
      </w:r>
      <w:r>
        <w:rPr>
          <w:spacing w:val="-6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53"/>
        </w:rPr>
        <w:t xml:space="preserve"> </w:t>
      </w:r>
      <w:r>
        <w:rPr>
          <w:spacing w:val="-1"/>
        </w:rPr>
        <w:t>парламентскую</w:t>
      </w:r>
      <w:r>
        <w:rPr>
          <w:spacing w:val="-9"/>
        </w:rPr>
        <w:t xml:space="preserve"> </w:t>
      </w:r>
      <w:r>
        <w:t>реформу;</w:t>
      </w:r>
      <w:r>
        <w:rPr>
          <w:spacing w:val="-10"/>
        </w:rPr>
        <w:t xml:space="preserve"> </w:t>
      </w:r>
      <w:r>
        <w:t>чартизм.</w:t>
      </w:r>
      <w:r>
        <w:rPr>
          <w:spacing w:val="-10"/>
        </w:rPr>
        <w:t xml:space="preserve"> </w:t>
      </w:r>
      <w:r>
        <w:t>Нарастание</w:t>
      </w:r>
      <w:r>
        <w:rPr>
          <w:spacing w:val="-10"/>
        </w:rPr>
        <w:t xml:space="preserve"> </w:t>
      </w:r>
      <w:r>
        <w:t>освободительных</w:t>
      </w:r>
      <w:r>
        <w:rPr>
          <w:spacing w:val="-10"/>
        </w:rPr>
        <w:t xml:space="preserve"> </w:t>
      </w:r>
      <w:r>
        <w:t>движений.</w:t>
      </w:r>
      <w:r>
        <w:rPr>
          <w:spacing w:val="-12"/>
        </w:rPr>
        <w:t xml:space="preserve"> </w:t>
      </w:r>
      <w:r>
        <w:t>Освобождение</w:t>
      </w:r>
      <w:r>
        <w:rPr>
          <w:spacing w:val="-8"/>
        </w:rPr>
        <w:t xml:space="preserve"> </w:t>
      </w:r>
      <w:r>
        <w:t>Греции.</w:t>
      </w:r>
      <w:r>
        <w:rPr>
          <w:spacing w:val="-53"/>
        </w:rPr>
        <w:t xml:space="preserve"> </w:t>
      </w:r>
      <w:r>
        <w:t>Европейские</w:t>
      </w:r>
      <w:r>
        <w:rPr>
          <w:spacing w:val="-4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1830 г. и 1848-1849</w:t>
      </w:r>
      <w:r>
        <w:rPr>
          <w:spacing w:val="-1"/>
        </w:rPr>
        <w:t xml:space="preserve"> </w:t>
      </w:r>
      <w:r>
        <w:t>гг. Возникновение и распространение марксизма.</w:t>
      </w:r>
    </w:p>
    <w:p w:rsidR="00700E88" w:rsidRDefault="00E706EB">
      <w:pPr>
        <w:pStyle w:val="a3"/>
        <w:spacing w:before="1"/>
        <w:ind w:left="1530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 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ХIХ ‒ начале</w:t>
      </w:r>
      <w:r>
        <w:rPr>
          <w:spacing w:val="-1"/>
        </w:rPr>
        <w:t xml:space="preserve"> </w:t>
      </w:r>
      <w:r>
        <w:t>ХХ в.</w:t>
      </w:r>
    </w:p>
    <w:p w:rsidR="00700E88" w:rsidRDefault="00E706EB">
      <w:pPr>
        <w:pStyle w:val="a3"/>
        <w:spacing w:before="38" w:line="276" w:lineRule="auto"/>
        <w:ind w:right="405" w:firstLine="763"/>
      </w:pPr>
      <w:r>
        <w:t>Великобритания в Викторианскую эпоху. «Мастерская мира». Рабочее движение. Полити-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Британская колониальная</w:t>
      </w:r>
      <w:r>
        <w:rPr>
          <w:spacing w:val="-2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700E88" w:rsidRDefault="00E706EB">
      <w:pPr>
        <w:pStyle w:val="a3"/>
        <w:spacing w:line="276" w:lineRule="auto"/>
        <w:ind w:right="404" w:firstLine="707"/>
      </w:pPr>
      <w:r>
        <w:t>Франция.</w:t>
      </w:r>
      <w:r>
        <w:rPr>
          <w:spacing w:val="-13"/>
        </w:rPr>
        <w:t xml:space="preserve"> </w:t>
      </w:r>
      <w:r>
        <w:t>Империя</w:t>
      </w:r>
      <w:r>
        <w:rPr>
          <w:spacing w:val="-13"/>
        </w:rPr>
        <w:t xml:space="preserve"> </w:t>
      </w:r>
      <w:r>
        <w:t>Наполеона</w:t>
      </w:r>
      <w:r>
        <w:rPr>
          <w:spacing w:val="-11"/>
        </w:rPr>
        <w:t xml:space="preserve"> </w:t>
      </w:r>
      <w:r>
        <w:t>III:</w:t>
      </w:r>
      <w:r>
        <w:rPr>
          <w:spacing w:val="-10"/>
        </w:rPr>
        <w:t xml:space="preserve"> </w:t>
      </w:r>
      <w:r>
        <w:t>внутренняя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внешняя</w:t>
      </w:r>
      <w:r>
        <w:rPr>
          <w:spacing w:val="-12"/>
        </w:rPr>
        <w:t xml:space="preserve"> </w:t>
      </w:r>
      <w:r>
        <w:t>политика.</w:t>
      </w:r>
      <w:r>
        <w:rPr>
          <w:spacing w:val="-12"/>
        </w:rPr>
        <w:t xml:space="preserve"> </w:t>
      </w:r>
      <w:r>
        <w:t>Активизация</w:t>
      </w:r>
      <w:r>
        <w:rPr>
          <w:spacing w:val="-12"/>
        </w:rPr>
        <w:t xml:space="preserve"> </w:t>
      </w:r>
      <w:r>
        <w:t>колониаль-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экспансии.</w:t>
      </w:r>
      <w:r>
        <w:rPr>
          <w:spacing w:val="-3"/>
        </w:rPr>
        <w:t xml:space="preserve"> </w:t>
      </w:r>
      <w:r>
        <w:t>Франко-германская война</w:t>
      </w:r>
      <w:r>
        <w:rPr>
          <w:spacing w:val="-2"/>
        </w:rPr>
        <w:t xml:space="preserve"> </w:t>
      </w:r>
      <w:r>
        <w:t>1870-1871 гг.</w:t>
      </w:r>
      <w:r>
        <w:rPr>
          <w:spacing w:val="-1"/>
        </w:rPr>
        <w:t xml:space="preserve"> </w:t>
      </w:r>
      <w:r>
        <w:t>Парижская</w:t>
      </w:r>
      <w:r>
        <w:rPr>
          <w:spacing w:val="-3"/>
        </w:rPr>
        <w:t xml:space="preserve"> </w:t>
      </w:r>
      <w:r>
        <w:t>коммуна</w:t>
      </w:r>
    </w:p>
    <w:p w:rsidR="00700E88" w:rsidRDefault="00E706EB">
      <w:pPr>
        <w:pStyle w:val="a3"/>
        <w:spacing w:before="1"/>
        <w:ind w:left="1530"/>
      </w:pPr>
      <w:r>
        <w:t>.</w:t>
      </w:r>
      <w:r>
        <w:rPr>
          <w:spacing w:val="-3"/>
        </w:rPr>
        <w:t xml:space="preserve"> </w:t>
      </w:r>
      <w:r>
        <w:t>Италия.</w:t>
      </w:r>
      <w:r>
        <w:rPr>
          <w:spacing w:val="-2"/>
        </w:rPr>
        <w:t xml:space="preserve"> </w:t>
      </w:r>
      <w:r>
        <w:t>Подъём</w:t>
      </w:r>
      <w:r>
        <w:rPr>
          <w:spacing w:val="-3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итальянских</w:t>
      </w:r>
      <w:r>
        <w:rPr>
          <w:spacing w:val="-3"/>
        </w:rPr>
        <w:t xml:space="preserve"> </w:t>
      </w:r>
      <w:r>
        <w:t>земель.</w:t>
      </w:r>
    </w:p>
    <w:p w:rsidR="00700E88" w:rsidRDefault="00E706EB">
      <w:pPr>
        <w:pStyle w:val="a3"/>
        <w:spacing w:before="37"/>
        <w:ind w:left="1530" w:firstLine="55"/>
      </w:pPr>
      <w:r>
        <w:t>К.</w:t>
      </w:r>
      <w:r>
        <w:rPr>
          <w:spacing w:val="-3"/>
        </w:rPr>
        <w:t xml:space="preserve"> </w:t>
      </w:r>
      <w:r>
        <w:t>Кавур,</w:t>
      </w:r>
      <w:r>
        <w:rPr>
          <w:spacing w:val="-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Гарибальди.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Король Виктор</w:t>
      </w:r>
      <w:r>
        <w:rPr>
          <w:spacing w:val="-2"/>
        </w:rPr>
        <w:t xml:space="preserve"> </w:t>
      </w:r>
      <w:r>
        <w:t>Эммануил</w:t>
      </w:r>
      <w:r>
        <w:rPr>
          <w:spacing w:val="-2"/>
        </w:rPr>
        <w:t xml:space="preserve"> </w:t>
      </w:r>
      <w:r>
        <w:t>II.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rPr>
          <w:spacing w:val="-1"/>
        </w:rPr>
        <w:t>Германия.</w:t>
      </w:r>
      <w:r>
        <w:rPr>
          <w:spacing w:val="-13"/>
        </w:rPr>
        <w:t xml:space="preserve"> </w:t>
      </w:r>
      <w:r>
        <w:rPr>
          <w:spacing w:val="-1"/>
        </w:rPr>
        <w:t>Движение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объединение</w:t>
      </w:r>
      <w:r>
        <w:rPr>
          <w:spacing w:val="-13"/>
        </w:rPr>
        <w:t xml:space="preserve"> </w:t>
      </w:r>
      <w:r>
        <w:t>германских</w:t>
      </w:r>
      <w:r>
        <w:rPr>
          <w:spacing w:val="-13"/>
        </w:rPr>
        <w:t xml:space="preserve"> </w:t>
      </w:r>
      <w:r>
        <w:t>государств.</w:t>
      </w:r>
      <w:r>
        <w:rPr>
          <w:spacing w:val="-12"/>
        </w:rPr>
        <w:t xml:space="preserve"> </w:t>
      </w:r>
      <w:r>
        <w:t>О.</w:t>
      </w:r>
      <w:r>
        <w:rPr>
          <w:spacing w:val="-13"/>
        </w:rPr>
        <w:t xml:space="preserve"> </w:t>
      </w:r>
      <w:r>
        <w:t>Бисмарк.</w:t>
      </w:r>
      <w:r>
        <w:rPr>
          <w:spacing w:val="-12"/>
        </w:rPr>
        <w:t xml:space="preserve"> </w:t>
      </w:r>
      <w:r>
        <w:t>Северогерманский</w:t>
      </w:r>
      <w:r>
        <w:rPr>
          <w:spacing w:val="-53"/>
        </w:rPr>
        <w:t xml:space="preserve"> </w:t>
      </w:r>
      <w:r>
        <w:t>союз.</w:t>
      </w:r>
      <w:r>
        <w:rPr>
          <w:spacing w:val="-6"/>
        </w:rPr>
        <w:t xml:space="preserve"> </w:t>
      </w:r>
      <w:r>
        <w:t>Провозглашение</w:t>
      </w:r>
      <w:r>
        <w:rPr>
          <w:spacing w:val="-4"/>
        </w:rPr>
        <w:t xml:space="preserve"> </w:t>
      </w:r>
      <w:r>
        <w:t>Германской</w:t>
      </w:r>
      <w:r>
        <w:rPr>
          <w:spacing w:val="-6"/>
        </w:rPr>
        <w:t xml:space="preserve"> </w:t>
      </w:r>
      <w:r>
        <w:t>империи.</w:t>
      </w:r>
      <w:r>
        <w:rPr>
          <w:spacing w:val="-5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систему</w:t>
      </w:r>
      <w:r>
        <w:rPr>
          <w:spacing w:val="-53"/>
        </w:rPr>
        <w:t xml:space="preserve"> </w:t>
      </w:r>
      <w:r>
        <w:t>внешнеполитических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 колониальные захваты.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Страны Центральной и Юго-Восточной Европы во второй половине XIX ‒ начале XX в.</w:t>
      </w:r>
      <w:r>
        <w:rPr>
          <w:spacing w:val="1"/>
        </w:rPr>
        <w:t xml:space="preserve"> </w:t>
      </w:r>
      <w:r>
        <w:rPr>
          <w:spacing w:val="-1"/>
        </w:rPr>
        <w:t>Габсбургская</w:t>
      </w:r>
      <w:r>
        <w:rPr>
          <w:spacing w:val="-15"/>
        </w:rPr>
        <w:t xml:space="preserve"> </w:t>
      </w:r>
      <w:r>
        <w:rPr>
          <w:spacing w:val="-1"/>
        </w:rPr>
        <w:t>империя:</w:t>
      </w:r>
      <w:r>
        <w:rPr>
          <w:spacing w:val="-13"/>
        </w:rPr>
        <w:t xml:space="preserve"> </w:t>
      </w:r>
      <w:r>
        <w:rPr>
          <w:spacing w:val="-1"/>
        </w:rPr>
        <w:t>экономическое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политическое</w:t>
      </w:r>
      <w:r>
        <w:rPr>
          <w:spacing w:val="-13"/>
        </w:rPr>
        <w:t xml:space="preserve"> </w:t>
      </w:r>
      <w:r>
        <w:t>развитие,</w:t>
      </w:r>
      <w:r>
        <w:rPr>
          <w:spacing w:val="-14"/>
        </w:rPr>
        <w:t xml:space="preserve"> </w:t>
      </w:r>
      <w:r>
        <w:t>положение</w:t>
      </w:r>
      <w:r>
        <w:rPr>
          <w:spacing w:val="-17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 Провозглашение дуалистической Австро-Венгерской монархии (1867). 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-9"/>
        </w:rPr>
        <w:t xml:space="preserve"> </w:t>
      </w:r>
      <w:r>
        <w:t>борьба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освобождение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османского</w:t>
      </w:r>
      <w:r>
        <w:rPr>
          <w:spacing w:val="-11"/>
        </w:rPr>
        <w:t xml:space="preserve"> </w:t>
      </w:r>
      <w:r>
        <w:t>господства.</w:t>
      </w:r>
      <w:r>
        <w:rPr>
          <w:spacing w:val="-9"/>
        </w:rPr>
        <w:t xml:space="preserve"> </w:t>
      </w:r>
      <w:r>
        <w:t>Русско-турецкая</w:t>
      </w:r>
      <w:r>
        <w:rPr>
          <w:spacing w:val="-10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1877-1878</w:t>
      </w:r>
      <w:r>
        <w:rPr>
          <w:spacing w:val="-9"/>
        </w:rPr>
        <w:t xml:space="preserve"> </w:t>
      </w:r>
      <w:r>
        <w:t>гг.,</w:t>
      </w:r>
      <w:r>
        <w:rPr>
          <w:spacing w:val="-12"/>
        </w:rPr>
        <w:t xml:space="preserve"> </w:t>
      </w:r>
      <w:r>
        <w:t>её</w:t>
      </w:r>
      <w:r>
        <w:rPr>
          <w:spacing w:val="-53"/>
        </w:rPr>
        <w:t xml:space="preserve"> </w:t>
      </w:r>
      <w:r>
        <w:t>итоги.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Соединённые Штаты Америки. Север и Юг: экономика, социальные отношения, политиче-</w:t>
      </w:r>
      <w:r>
        <w:rPr>
          <w:spacing w:val="-52"/>
        </w:rPr>
        <w:t xml:space="preserve"> </w:t>
      </w:r>
      <w:r>
        <w:t>ская жизнь. Проблема рабства; аболиционизм. Гражданская война (1861-1865): причины, участ-</w:t>
      </w:r>
      <w:r>
        <w:rPr>
          <w:spacing w:val="1"/>
        </w:rPr>
        <w:t xml:space="preserve"> </w:t>
      </w:r>
      <w:r>
        <w:t>ники,</w:t>
      </w:r>
      <w:r>
        <w:rPr>
          <w:spacing w:val="-1"/>
        </w:rPr>
        <w:t xml:space="preserve"> </w:t>
      </w:r>
      <w:r>
        <w:t>итоги. А.</w:t>
      </w:r>
      <w:r>
        <w:rPr>
          <w:spacing w:val="-1"/>
        </w:rPr>
        <w:t xml:space="preserve"> </w:t>
      </w:r>
      <w:r>
        <w:t>Линкольн. Восстановление</w:t>
      </w:r>
      <w:r>
        <w:rPr>
          <w:spacing w:val="-1"/>
        </w:rPr>
        <w:t xml:space="preserve"> </w:t>
      </w:r>
      <w:r>
        <w:t>Юга. Промышленный</w:t>
      </w:r>
      <w:r>
        <w:rPr>
          <w:spacing w:val="-1"/>
        </w:rPr>
        <w:t xml:space="preserve"> </w:t>
      </w:r>
      <w:r>
        <w:t>рост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Экономическое и социально-политическое развитие стран Европы и США в конце XIX ‒</w:t>
      </w:r>
      <w:r>
        <w:rPr>
          <w:spacing w:val="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700E88" w:rsidRDefault="00E706EB">
      <w:pPr>
        <w:pStyle w:val="a3"/>
        <w:spacing w:before="2" w:line="276" w:lineRule="auto"/>
        <w:ind w:right="403" w:firstLine="707"/>
      </w:pPr>
      <w:r>
        <w:t>Завершение промышленного переворота. Вторая промышленная революция. Индустриали-</w:t>
      </w:r>
      <w:r>
        <w:rPr>
          <w:spacing w:val="-52"/>
        </w:rPr>
        <w:t xml:space="preserve"> </w:t>
      </w:r>
      <w:r>
        <w:t>зация. Монополистический капитализм. Технический прогресс в промышленности и сельском хо-</w:t>
      </w:r>
      <w:r>
        <w:rPr>
          <w:spacing w:val="1"/>
        </w:rPr>
        <w:t xml:space="preserve"> </w:t>
      </w:r>
      <w:r>
        <w:t>зяйстве. Развитие транспорта и средств связи. Миграция из Старого в Новый Свет. Положение ос-</w:t>
      </w:r>
      <w:r>
        <w:rPr>
          <w:spacing w:val="1"/>
        </w:rPr>
        <w:t xml:space="preserve"> </w:t>
      </w:r>
      <w:r>
        <w:t>новных социальных групп. Рабочее движение и профсоюзы. Образование социалистических пар-</w:t>
      </w:r>
      <w:r>
        <w:rPr>
          <w:spacing w:val="1"/>
        </w:rPr>
        <w:t xml:space="preserve"> </w:t>
      </w:r>
      <w:r>
        <w:t>тий.</w:t>
      </w:r>
    </w:p>
    <w:p w:rsidR="00700E88" w:rsidRDefault="00E706EB">
      <w:pPr>
        <w:pStyle w:val="a3"/>
        <w:spacing w:line="253" w:lineRule="exact"/>
        <w:ind w:left="1530"/>
      </w:pPr>
      <w:r>
        <w:t>Страны</w:t>
      </w:r>
      <w:r>
        <w:rPr>
          <w:spacing w:val="-1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 в.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Политика метрополий в латиноамериканских владениях. Колониальное общество. Освобо-</w:t>
      </w:r>
      <w:r>
        <w:rPr>
          <w:spacing w:val="-52"/>
        </w:rPr>
        <w:t xml:space="preserve"> </w:t>
      </w:r>
      <w:r>
        <w:rPr>
          <w:spacing w:val="-1"/>
        </w:rPr>
        <w:t>дительная</w:t>
      </w:r>
      <w:r>
        <w:rPr>
          <w:spacing w:val="-15"/>
        </w:rPr>
        <w:t xml:space="preserve"> </w:t>
      </w:r>
      <w:r>
        <w:rPr>
          <w:spacing w:val="-1"/>
        </w:rPr>
        <w:t>борьба:</w:t>
      </w:r>
      <w:r>
        <w:rPr>
          <w:spacing w:val="-14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участники,</w:t>
      </w:r>
      <w:r>
        <w:rPr>
          <w:spacing w:val="-15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выступлений.</w:t>
      </w:r>
      <w:r>
        <w:rPr>
          <w:spacing w:val="-15"/>
        </w:rPr>
        <w:t xml:space="preserve"> </w:t>
      </w:r>
      <w:r>
        <w:t>Ф.Д.</w:t>
      </w:r>
      <w:r>
        <w:rPr>
          <w:spacing w:val="-16"/>
        </w:rPr>
        <w:t xml:space="preserve"> </w:t>
      </w:r>
      <w:r>
        <w:t>Туссен-Лувертюр,</w:t>
      </w:r>
      <w:r>
        <w:rPr>
          <w:spacing w:val="-13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Боливар.</w:t>
      </w:r>
      <w:r>
        <w:rPr>
          <w:spacing w:val="-13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возглашение независимых государств. Влияние США на страны Латинской Америки. Традицион-</w:t>
      </w:r>
      <w:r>
        <w:rPr>
          <w:spacing w:val="1"/>
        </w:rPr>
        <w:t xml:space="preserve"> </w:t>
      </w:r>
      <w:r>
        <w:t>ные отношения; латифундизм. Проблемы модернизации. Мексиканская революция 1910-1917 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итоги, значение.</w:t>
      </w:r>
    </w:p>
    <w:p w:rsidR="00700E88" w:rsidRDefault="00E706EB">
      <w:pPr>
        <w:pStyle w:val="a3"/>
        <w:ind w:left="1585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Япония. Внутренняя и внешняя политика сегуната Токугава. «Открытие Японии». Рестав-</w:t>
      </w:r>
      <w:r>
        <w:rPr>
          <w:spacing w:val="1"/>
        </w:rPr>
        <w:t xml:space="preserve"> </w:t>
      </w:r>
      <w:r>
        <w:t>рация Мэйдзи. Введение конституции. Модернизация в экономике и социальных отношениях. Пе-</w:t>
      </w:r>
      <w:r>
        <w:rPr>
          <w:spacing w:val="1"/>
        </w:rPr>
        <w:t xml:space="preserve"> </w:t>
      </w:r>
      <w:r>
        <w:t>реход</w:t>
      </w:r>
      <w:r>
        <w:rPr>
          <w:spacing w:val="-3"/>
        </w:rPr>
        <w:t xml:space="preserve"> </w:t>
      </w:r>
      <w:r>
        <w:t>к политике завоеваний.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Китай. Империя Цин. «Опиумные войны». Восстание тайпинов. «Открытие» Китая. Поли-</w:t>
      </w:r>
      <w:r>
        <w:rPr>
          <w:spacing w:val="1"/>
        </w:rPr>
        <w:t xml:space="preserve"> </w:t>
      </w:r>
      <w:r>
        <w:t>тика</w:t>
      </w:r>
      <w:r>
        <w:rPr>
          <w:spacing w:val="-1"/>
        </w:rPr>
        <w:t xml:space="preserve"> </w:t>
      </w:r>
      <w:r>
        <w:t>«самоусиления». Восстание</w:t>
      </w:r>
      <w:r>
        <w:rPr>
          <w:spacing w:val="-1"/>
        </w:rPr>
        <w:t xml:space="preserve"> </w:t>
      </w:r>
      <w:r>
        <w:t>«ихэтуаней». Революция</w:t>
      </w:r>
      <w:r>
        <w:rPr>
          <w:spacing w:val="-2"/>
        </w:rPr>
        <w:t xml:space="preserve"> </w:t>
      </w:r>
      <w:r>
        <w:t>1911-1913 гг.</w:t>
      </w:r>
      <w:r>
        <w:rPr>
          <w:spacing w:val="-4"/>
        </w:rPr>
        <w:t xml:space="preserve"> </w:t>
      </w:r>
      <w:r>
        <w:t>Сунь Ятсен.</w:t>
      </w:r>
    </w:p>
    <w:p w:rsidR="00700E88" w:rsidRDefault="00E706EB">
      <w:pPr>
        <w:pStyle w:val="a3"/>
        <w:spacing w:line="278" w:lineRule="auto"/>
        <w:ind w:right="407" w:firstLine="707"/>
      </w:pPr>
      <w:r>
        <w:t>Османская империя. Традиционные устои и попытки проведения реформ. Политика Танзи-</w:t>
      </w:r>
      <w:r>
        <w:rPr>
          <w:spacing w:val="-52"/>
        </w:rPr>
        <w:t xml:space="preserve"> </w:t>
      </w:r>
      <w:r>
        <w:t>мата.</w:t>
      </w:r>
      <w:r>
        <w:rPr>
          <w:spacing w:val="-1"/>
        </w:rPr>
        <w:t xml:space="preserve"> </w:t>
      </w:r>
      <w:r>
        <w:t>Принятие конституции. 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 гг.</w:t>
      </w:r>
    </w:p>
    <w:p w:rsidR="00700E88" w:rsidRDefault="00E706EB">
      <w:pPr>
        <w:pStyle w:val="a3"/>
        <w:spacing w:line="249" w:lineRule="exact"/>
        <w:ind w:left="1585"/>
      </w:pPr>
      <w:r>
        <w:t>Революция</w:t>
      </w:r>
      <w:r>
        <w:rPr>
          <w:spacing w:val="-2"/>
        </w:rPr>
        <w:t xml:space="preserve"> </w:t>
      </w:r>
      <w:r>
        <w:t>1905-1911 г.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Иране.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Индия.</w:t>
      </w:r>
      <w:r>
        <w:rPr>
          <w:spacing w:val="-10"/>
        </w:rPr>
        <w:t xml:space="preserve"> </w:t>
      </w:r>
      <w:r>
        <w:t>Колониальный</w:t>
      </w:r>
      <w:r>
        <w:rPr>
          <w:spacing w:val="-10"/>
        </w:rPr>
        <w:t xml:space="preserve"> </w:t>
      </w:r>
      <w:r>
        <w:t>режим.</w:t>
      </w:r>
      <w:r>
        <w:rPr>
          <w:spacing w:val="-10"/>
        </w:rPr>
        <w:t xml:space="preserve"> </w:t>
      </w:r>
      <w:r>
        <w:t>Индийское</w:t>
      </w:r>
      <w:r>
        <w:rPr>
          <w:spacing w:val="-10"/>
        </w:rPr>
        <w:t xml:space="preserve"> </w:t>
      </w:r>
      <w:r>
        <w:t>национальное</w:t>
      </w:r>
      <w:r>
        <w:rPr>
          <w:spacing w:val="-9"/>
        </w:rPr>
        <w:t xml:space="preserve"> </w:t>
      </w:r>
      <w:r>
        <w:t>движение.</w:t>
      </w:r>
      <w:r>
        <w:rPr>
          <w:spacing w:val="-9"/>
        </w:rPr>
        <w:t xml:space="preserve"> </w:t>
      </w:r>
      <w:r>
        <w:t>Восстание</w:t>
      </w:r>
      <w:r>
        <w:rPr>
          <w:spacing w:val="-10"/>
        </w:rPr>
        <w:t xml:space="preserve"> </w:t>
      </w:r>
      <w:r>
        <w:t>сипаев</w:t>
      </w:r>
      <w:r>
        <w:rPr>
          <w:spacing w:val="-11"/>
        </w:rPr>
        <w:t xml:space="preserve"> </w:t>
      </w:r>
      <w:r>
        <w:t>(1857-</w:t>
      </w:r>
      <w:r>
        <w:rPr>
          <w:spacing w:val="-52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-5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 в.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Индийского национального</w:t>
      </w:r>
      <w:r>
        <w:rPr>
          <w:spacing w:val="-1"/>
        </w:rPr>
        <w:t xml:space="preserve"> </w:t>
      </w:r>
      <w:r>
        <w:t>конгресса.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Тилак,</w:t>
      </w:r>
      <w:r>
        <w:rPr>
          <w:spacing w:val="-3"/>
        </w:rPr>
        <w:t xml:space="preserve"> </w:t>
      </w:r>
      <w:r>
        <w:t>М.К.</w:t>
      </w:r>
      <w:r>
        <w:rPr>
          <w:spacing w:val="-1"/>
        </w:rPr>
        <w:t xml:space="preserve"> </w:t>
      </w:r>
      <w:r>
        <w:t>Ганди</w:t>
      </w:r>
    </w:p>
    <w:p w:rsidR="00700E88" w:rsidRDefault="00E706EB">
      <w:pPr>
        <w:pStyle w:val="a3"/>
        <w:ind w:left="1585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ХIХ ‒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700E88" w:rsidRDefault="00E706EB">
      <w:pPr>
        <w:pStyle w:val="a3"/>
        <w:spacing w:before="38" w:line="276" w:lineRule="auto"/>
        <w:ind w:right="406" w:firstLine="763"/>
      </w:pPr>
      <w:r>
        <w:t>Завершение колониального раздела мира. Колониальные порядки и традиционные обще-</w:t>
      </w:r>
      <w:r>
        <w:rPr>
          <w:spacing w:val="1"/>
        </w:rPr>
        <w:t xml:space="preserve"> </w:t>
      </w:r>
      <w:r>
        <w:t>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странах</w:t>
      </w:r>
      <w:r>
        <w:rPr>
          <w:spacing w:val="-8"/>
        </w:rPr>
        <w:t xml:space="preserve"> </w:t>
      </w:r>
      <w:r>
        <w:t>Африки.</w:t>
      </w:r>
      <w:r>
        <w:rPr>
          <w:spacing w:val="-8"/>
        </w:rPr>
        <w:t xml:space="preserve"> </w:t>
      </w:r>
      <w:r>
        <w:t>Выступления</w:t>
      </w:r>
      <w:r>
        <w:rPr>
          <w:spacing w:val="-9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колонизаторов.</w:t>
      </w:r>
      <w:r>
        <w:rPr>
          <w:spacing w:val="-8"/>
        </w:rPr>
        <w:t xml:space="preserve"> </w:t>
      </w:r>
      <w:r>
        <w:t>Англо-бурская</w:t>
      </w:r>
      <w:r>
        <w:rPr>
          <w:spacing w:val="-9"/>
        </w:rPr>
        <w:t xml:space="preserve"> </w:t>
      </w:r>
      <w:r>
        <w:t>война.</w:t>
      </w:r>
    </w:p>
    <w:p w:rsidR="00700E88" w:rsidRDefault="00E706EB">
      <w:pPr>
        <w:pStyle w:val="a3"/>
        <w:spacing w:line="252" w:lineRule="exact"/>
        <w:ind w:left="1530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spacing w:before="40"/>
        <w:ind w:left="1585"/>
      </w:pPr>
      <w:r>
        <w:t>Научные</w:t>
      </w:r>
      <w:r>
        <w:rPr>
          <w:spacing w:val="7"/>
        </w:rPr>
        <w:t xml:space="preserve"> </w:t>
      </w:r>
      <w:r>
        <w:t>открытия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технические</w:t>
      </w:r>
      <w:r>
        <w:rPr>
          <w:spacing w:val="4"/>
        </w:rPr>
        <w:t xml:space="preserve"> </w:t>
      </w:r>
      <w:r>
        <w:t>изобретения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XIX</w:t>
      </w:r>
      <w:r>
        <w:rPr>
          <w:spacing w:val="9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ХХ</w:t>
      </w:r>
      <w:r>
        <w:rPr>
          <w:spacing w:val="6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Революция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физике.</w:t>
      </w:r>
    </w:p>
    <w:p w:rsidR="00700E88" w:rsidRDefault="00E706EB">
      <w:pPr>
        <w:pStyle w:val="a3"/>
        <w:spacing w:before="37"/>
      </w:pPr>
      <w:r>
        <w:t>Достижения</w:t>
      </w:r>
      <w:r>
        <w:rPr>
          <w:spacing w:val="-5"/>
        </w:rPr>
        <w:t xml:space="preserve"> </w:t>
      </w:r>
      <w:r>
        <w:t>естествознания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философии,</w:t>
      </w:r>
      <w:r>
        <w:rPr>
          <w:spacing w:val="-3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социологии.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Распространение образования. Технический прогресс и изменения в условиях труда и по-</w:t>
      </w:r>
      <w:r>
        <w:rPr>
          <w:spacing w:val="1"/>
        </w:rPr>
        <w:t xml:space="preserve"> </w:t>
      </w:r>
      <w:r>
        <w:t>вседневной жизни людей. Художественная культура XIX ‒ начала ХХ в. Эволюция стилей в лите-</w:t>
      </w:r>
      <w:r>
        <w:rPr>
          <w:spacing w:val="1"/>
        </w:rPr>
        <w:t xml:space="preserve"> </w:t>
      </w:r>
      <w:r>
        <w:t>ратуре, живописи: классицизм, романтизм, реализм. Импрессионизм. Модернизм. Смена стилей в</w:t>
      </w:r>
      <w:r>
        <w:rPr>
          <w:spacing w:val="1"/>
        </w:rPr>
        <w:t xml:space="preserve"> </w:t>
      </w:r>
      <w:r>
        <w:t>архитектуре. Музыкальное и театральное искусство.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700E88" w:rsidRDefault="00E706EB">
      <w:pPr>
        <w:pStyle w:val="a3"/>
        <w:spacing w:before="1"/>
        <w:ind w:left="1585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spacing w:before="37" w:line="276" w:lineRule="auto"/>
        <w:ind w:right="403" w:firstLine="763"/>
      </w:pPr>
      <w:r>
        <w:t>Венская</w:t>
      </w:r>
      <w:r>
        <w:rPr>
          <w:spacing w:val="-9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международных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9"/>
        </w:rPr>
        <w:t xml:space="preserve"> </w:t>
      </w:r>
      <w:r>
        <w:t>Внешнеполитические</w:t>
      </w:r>
      <w:r>
        <w:rPr>
          <w:spacing w:val="-7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великих</w:t>
      </w:r>
      <w:r>
        <w:rPr>
          <w:spacing w:val="-9"/>
        </w:rPr>
        <w:t xml:space="preserve"> </w:t>
      </w:r>
      <w:r>
        <w:t>дер-</w:t>
      </w:r>
      <w:r>
        <w:rPr>
          <w:spacing w:val="-52"/>
        </w:rPr>
        <w:t xml:space="preserve"> </w:t>
      </w:r>
      <w:r>
        <w:t>жав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союзов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Европе.</w:t>
      </w:r>
      <w:r>
        <w:rPr>
          <w:spacing w:val="-5"/>
        </w:rPr>
        <w:t xml:space="preserve"> </w:t>
      </w:r>
      <w:r>
        <w:t>Восточный</w:t>
      </w:r>
      <w:r>
        <w:rPr>
          <w:spacing w:val="-6"/>
        </w:rPr>
        <w:t xml:space="preserve"> </w:t>
      </w:r>
      <w:r>
        <w:t>вопрос.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захваты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импе-</w:t>
      </w:r>
      <w:r>
        <w:rPr>
          <w:spacing w:val="-52"/>
        </w:rPr>
        <w:t xml:space="preserve"> </w:t>
      </w:r>
      <w:r>
        <w:t>рии.</w:t>
      </w:r>
      <w:r>
        <w:rPr>
          <w:spacing w:val="-2"/>
        </w:rPr>
        <w:t xml:space="preserve"> </w:t>
      </w:r>
      <w:r>
        <w:t>Старые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индустриального</w:t>
      </w:r>
      <w:r>
        <w:rPr>
          <w:spacing w:val="-5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передел</w:t>
      </w:r>
      <w:r>
        <w:rPr>
          <w:spacing w:val="-2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Форми-</w:t>
      </w:r>
      <w:r>
        <w:rPr>
          <w:spacing w:val="-52"/>
        </w:rPr>
        <w:t xml:space="preserve"> </w:t>
      </w:r>
      <w:r>
        <w:t>рование</w:t>
      </w:r>
      <w:r>
        <w:rPr>
          <w:spacing w:val="-7"/>
        </w:rPr>
        <w:t xml:space="preserve"> </w:t>
      </w:r>
      <w:r>
        <w:t>военнополитических</w:t>
      </w:r>
      <w:r>
        <w:rPr>
          <w:spacing w:val="-8"/>
        </w:rPr>
        <w:t xml:space="preserve"> </w:t>
      </w:r>
      <w:r>
        <w:t>блоков</w:t>
      </w:r>
      <w:r>
        <w:rPr>
          <w:spacing w:val="-10"/>
        </w:rPr>
        <w:t xml:space="preserve"> </w:t>
      </w:r>
      <w:r>
        <w:t>великих</w:t>
      </w:r>
      <w:r>
        <w:rPr>
          <w:spacing w:val="-7"/>
        </w:rPr>
        <w:t xml:space="preserve"> </w:t>
      </w:r>
      <w:r>
        <w:t>держав.</w:t>
      </w:r>
      <w:r>
        <w:rPr>
          <w:spacing w:val="-8"/>
        </w:rPr>
        <w:t xml:space="preserve"> </w:t>
      </w:r>
      <w:r>
        <w:t>Первая</w:t>
      </w:r>
      <w:r>
        <w:rPr>
          <w:spacing w:val="-8"/>
        </w:rPr>
        <w:t xml:space="preserve"> </w:t>
      </w:r>
      <w:r>
        <w:t>Гаагская</w:t>
      </w:r>
      <w:r>
        <w:rPr>
          <w:spacing w:val="-10"/>
        </w:rPr>
        <w:t xml:space="preserve"> </w:t>
      </w:r>
      <w:r>
        <w:t>мирная</w:t>
      </w:r>
      <w:r>
        <w:rPr>
          <w:spacing w:val="-8"/>
        </w:rPr>
        <w:t xml:space="preserve"> </w:t>
      </w:r>
      <w:r>
        <w:t>конференция</w:t>
      </w:r>
      <w:r>
        <w:rPr>
          <w:spacing w:val="-9"/>
        </w:rPr>
        <w:t xml:space="preserve"> </w:t>
      </w:r>
      <w:r>
        <w:t>(1899).</w:t>
      </w:r>
      <w:r>
        <w:rPr>
          <w:spacing w:val="-52"/>
        </w:rPr>
        <w:t xml:space="preserve"> </w:t>
      </w:r>
      <w:r>
        <w:t>Международные</w:t>
      </w:r>
      <w:r>
        <w:rPr>
          <w:spacing w:val="-7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(испано-американская</w:t>
      </w:r>
      <w:r>
        <w:rPr>
          <w:spacing w:val="-7"/>
        </w:rPr>
        <w:t xml:space="preserve"> </w:t>
      </w:r>
      <w:r>
        <w:t>война,</w:t>
      </w:r>
      <w:r>
        <w:rPr>
          <w:spacing w:val="-6"/>
        </w:rPr>
        <w:t xml:space="preserve"> </w:t>
      </w:r>
      <w:r>
        <w:t>рус-</w:t>
      </w:r>
      <w:r>
        <w:rPr>
          <w:spacing w:val="-53"/>
        </w:rPr>
        <w:t xml:space="preserve"> </w:t>
      </w:r>
      <w:r>
        <w:t>ско-японская</w:t>
      </w:r>
      <w:r>
        <w:rPr>
          <w:spacing w:val="-1"/>
        </w:rPr>
        <w:t xml:space="preserve"> </w:t>
      </w:r>
      <w:r>
        <w:t>война, боснийский</w:t>
      </w:r>
      <w:r>
        <w:rPr>
          <w:spacing w:val="-1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 войны.</w:t>
      </w:r>
    </w:p>
    <w:p w:rsidR="00700E88" w:rsidRDefault="00E706EB">
      <w:pPr>
        <w:pStyle w:val="a3"/>
        <w:spacing w:before="2" w:line="276" w:lineRule="auto"/>
        <w:ind w:left="1530" w:right="3454"/>
        <w:jc w:val="left"/>
      </w:pPr>
      <w:r>
        <w:t>Обобщение. Историческое и культурное наследие XIX в.</w:t>
      </w:r>
      <w:r>
        <w:rPr>
          <w:spacing w:val="1"/>
        </w:rPr>
        <w:t xml:space="preserve"> </w:t>
      </w:r>
      <w:r>
        <w:t>История России. Российская империя в XIX ‒ начале XX в.</w:t>
      </w:r>
      <w:r>
        <w:rPr>
          <w:spacing w:val="-52"/>
        </w:rPr>
        <w:t xml:space="preserve"> </w:t>
      </w:r>
      <w:r>
        <w:t>Введение.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Александровская</w:t>
      </w:r>
      <w:r>
        <w:rPr>
          <w:spacing w:val="-4"/>
        </w:rPr>
        <w:t xml:space="preserve"> </w:t>
      </w:r>
      <w:r>
        <w:t>эпоха: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700E88" w:rsidRDefault="00E706EB">
      <w:pPr>
        <w:pStyle w:val="a3"/>
        <w:spacing w:before="40" w:line="276" w:lineRule="auto"/>
        <w:ind w:right="408" w:firstLine="707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 управления.</w:t>
      </w:r>
      <w:r>
        <w:rPr>
          <w:spacing w:val="-4"/>
        </w:rPr>
        <w:t xml:space="preserve"> </w:t>
      </w:r>
      <w:r>
        <w:t>М.М. Сперанский.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spacing w:val="-1"/>
        </w:rPr>
        <w:t>Внешняя</w:t>
      </w:r>
      <w:r>
        <w:rPr>
          <w:spacing w:val="-11"/>
        </w:rPr>
        <w:t xml:space="preserve"> </w:t>
      </w:r>
      <w:r>
        <w:rPr>
          <w:spacing w:val="-1"/>
        </w:rPr>
        <w:t>политика</w:t>
      </w:r>
      <w:r>
        <w:rPr>
          <w:spacing w:val="-9"/>
        </w:rPr>
        <w:t xml:space="preserve"> </w:t>
      </w:r>
      <w:r>
        <w:rPr>
          <w:spacing w:val="-1"/>
        </w:rPr>
        <w:t>России.</w:t>
      </w:r>
      <w:r>
        <w:rPr>
          <w:spacing w:val="-11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Францией</w:t>
      </w:r>
      <w:r>
        <w:rPr>
          <w:spacing w:val="-10"/>
        </w:rPr>
        <w:t xml:space="preserve"> </w:t>
      </w:r>
      <w:r>
        <w:t>1805-1807</w:t>
      </w:r>
      <w:r>
        <w:rPr>
          <w:spacing w:val="-11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Тильзитский</w:t>
      </w:r>
      <w:r>
        <w:rPr>
          <w:spacing w:val="-11"/>
        </w:rPr>
        <w:t xml:space="preserve"> </w:t>
      </w:r>
      <w:r>
        <w:t>мир.</w:t>
      </w:r>
      <w:r>
        <w:rPr>
          <w:spacing w:val="-11"/>
        </w:rPr>
        <w:t xml:space="preserve"> </w:t>
      </w:r>
      <w:r>
        <w:t>Война</w:t>
      </w:r>
      <w:r>
        <w:rPr>
          <w:spacing w:val="-52"/>
        </w:rPr>
        <w:t xml:space="preserve"> </w:t>
      </w:r>
      <w:r>
        <w:t>со Швецией 1808-1809 г. и присоединение Финляндии. Война с Турцией и Бухарестский мир 1812</w:t>
      </w:r>
      <w:r>
        <w:rPr>
          <w:spacing w:val="1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Отечественная</w:t>
      </w:r>
      <w:r>
        <w:rPr>
          <w:spacing w:val="-13"/>
        </w:rPr>
        <w:t xml:space="preserve"> </w:t>
      </w:r>
      <w:r>
        <w:t>война</w:t>
      </w:r>
      <w:r>
        <w:rPr>
          <w:spacing w:val="-12"/>
        </w:rPr>
        <w:t xml:space="preserve"> </w:t>
      </w:r>
      <w:r>
        <w:t>1812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важнейшее</w:t>
      </w:r>
      <w:r>
        <w:rPr>
          <w:spacing w:val="-12"/>
        </w:rPr>
        <w:t xml:space="preserve"> </w:t>
      </w:r>
      <w:r>
        <w:t>событие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мировой</w:t>
      </w:r>
      <w:r>
        <w:rPr>
          <w:spacing w:val="-1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XIX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Венский</w:t>
      </w:r>
      <w:r>
        <w:rPr>
          <w:spacing w:val="-53"/>
        </w:rPr>
        <w:t xml:space="preserve"> </w:t>
      </w:r>
      <w:r>
        <w:t>конгресс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решения.</w:t>
      </w:r>
      <w:r>
        <w:rPr>
          <w:spacing w:val="-6"/>
        </w:rPr>
        <w:t xml:space="preserve"> </w:t>
      </w:r>
      <w:r>
        <w:t>Священный</w:t>
      </w:r>
      <w:r>
        <w:rPr>
          <w:spacing w:val="-4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после</w:t>
      </w:r>
      <w:r>
        <w:rPr>
          <w:spacing w:val="-53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 Наполеоном</w:t>
      </w:r>
      <w:r>
        <w:rPr>
          <w:spacing w:val="-3"/>
        </w:rPr>
        <w:t xml:space="preserve"> </w:t>
      </w:r>
      <w:r>
        <w:t>и Венского конгресса.</w:t>
      </w:r>
    </w:p>
    <w:p w:rsidR="00700E88" w:rsidRDefault="00E706EB">
      <w:pPr>
        <w:pStyle w:val="a3"/>
        <w:spacing w:line="276" w:lineRule="auto"/>
        <w:ind w:right="411" w:firstLine="707"/>
      </w:pPr>
      <w:r>
        <w:t>Либеральные и охранительные тенденции во внутренней политике. Польская 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 Военные поселения.</w:t>
      </w:r>
    </w:p>
    <w:p w:rsidR="00700E88" w:rsidRDefault="00E706EB">
      <w:pPr>
        <w:pStyle w:val="a3"/>
        <w:ind w:left="1585"/>
      </w:pPr>
      <w:r>
        <w:t>Дворянская</w:t>
      </w:r>
      <w:r>
        <w:rPr>
          <w:spacing w:val="-6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</w:p>
    <w:p w:rsidR="00700E88" w:rsidRDefault="00E706EB">
      <w:pPr>
        <w:pStyle w:val="a3"/>
        <w:spacing w:before="38"/>
        <w:ind w:left="1530"/>
      </w:pPr>
      <w:r>
        <w:t>Тайные</w:t>
      </w:r>
      <w:r>
        <w:rPr>
          <w:spacing w:val="22"/>
        </w:rPr>
        <w:t xml:space="preserve"> </w:t>
      </w:r>
      <w:r>
        <w:t>организации:</w:t>
      </w:r>
      <w:r>
        <w:rPr>
          <w:spacing w:val="22"/>
        </w:rPr>
        <w:t xml:space="preserve"> </w:t>
      </w:r>
      <w:r>
        <w:t>Союз</w:t>
      </w:r>
      <w:r>
        <w:rPr>
          <w:spacing w:val="21"/>
        </w:rPr>
        <w:t xml:space="preserve"> </w:t>
      </w:r>
      <w:r>
        <w:t>спасения,</w:t>
      </w:r>
      <w:r>
        <w:rPr>
          <w:spacing w:val="22"/>
        </w:rPr>
        <w:t xml:space="preserve"> </w:t>
      </w:r>
      <w:r>
        <w:t>Союз</w:t>
      </w:r>
      <w:r>
        <w:rPr>
          <w:spacing w:val="21"/>
        </w:rPr>
        <w:t xml:space="preserve"> </w:t>
      </w:r>
      <w:r>
        <w:t>благоденствия,</w:t>
      </w:r>
      <w:r>
        <w:rPr>
          <w:spacing w:val="22"/>
        </w:rPr>
        <w:t xml:space="preserve"> </w:t>
      </w:r>
      <w:r>
        <w:t>Северное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Южное</w:t>
      </w:r>
      <w:r>
        <w:rPr>
          <w:spacing w:val="21"/>
        </w:rPr>
        <w:t xml:space="preserve"> </w:t>
      </w:r>
      <w:r>
        <w:t>общества.</w:t>
      </w:r>
    </w:p>
    <w:p w:rsidR="00700E88" w:rsidRDefault="00E706EB">
      <w:pPr>
        <w:pStyle w:val="a3"/>
        <w:spacing w:before="37"/>
      </w:pPr>
      <w:r>
        <w:t>Восстание</w:t>
      </w:r>
      <w:r>
        <w:rPr>
          <w:spacing w:val="-2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 декабря</w:t>
      </w:r>
      <w:r>
        <w:rPr>
          <w:spacing w:val="-1"/>
        </w:rPr>
        <w:t xml:space="preserve"> </w:t>
      </w:r>
      <w:r>
        <w:t>1825 г.</w:t>
      </w:r>
    </w:p>
    <w:p w:rsidR="00700E88" w:rsidRDefault="00E706EB">
      <w:pPr>
        <w:pStyle w:val="a3"/>
        <w:spacing w:before="38"/>
        <w:ind w:left="1585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консерватизм.</w:t>
      </w:r>
    </w:p>
    <w:p w:rsidR="00700E88" w:rsidRDefault="00E706EB">
      <w:pPr>
        <w:pStyle w:val="a3"/>
        <w:spacing w:before="40" w:line="276" w:lineRule="auto"/>
        <w:ind w:right="406" w:firstLine="763"/>
      </w:pPr>
      <w:r>
        <w:t>Реформаторские и консервативные тенденции в политике Николая I. Экономическая поли-</w:t>
      </w:r>
      <w:r>
        <w:rPr>
          <w:spacing w:val="-52"/>
        </w:rPr>
        <w:t xml:space="preserve"> </w:t>
      </w:r>
      <w:r>
        <w:t>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2"/>
        </w:rPr>
        <w:t xml:space="preserve"> </w:t>
      </w:r>
      <w:r>
        <w:t>жизни: централизация управления, политическая полиция, кодификация законов, цензура, попечи-</w:t>
      </w:r>
      <w:r>
        <w:rPr>
          <w:spacing w:val="-52"/>
        </w:rPr>
        <w:t xml:space="preserve"> </w:t>
      </w:r>
      <w:r>
        <w:t>тельство об образовании. Крестьянский вопрос. Реформа государственных крестьян П.Д. Киселёва</w:t>
      </w:r>
      <w:r>
        <w:rPr>
          <w:spacing w:val="-52"/>
        </w:rPr>
        <w:t xml:space="preserve"> </w:t>
      </w:r>
      <w:r>
        <w:t>1837-1841 гг. Официальная идеология: «православие, самодержавие, народность». 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бюрократии.</w:t>
      </w:r>
    </w:p>
    <w:p w:rsidR="00700E88" w:rsidRDefault="00E706EB">
      <w:pPr>
        <w:pStyle w:val="a3"/>
        <w:spacing w:line="276" w:lineRule="auto"/>
        <w:ind w:right="402" w:firstLine="763"/>
      </w:pPr>
      <w:r>
        <w:t>Расширение империи: русско-иранская и русско-турецкая войны. Россия и Западная Ев-</w:t>
      </w:r>
      <w:r>
        <w:rPr>
          <w:spacing w:val="1"/>
        </w:rPr>
        <w:t xml:space="preserve"> </w:t>
      </w:r>
      <w:r>
        <w:t>ропа: особенности взаимного восприятия. «Священный союз». Россия и революции в Европе. Во-</w:t>
      </w:r>
      <w:r>
        <w:rPr>
          <w:spacing w:val="1"/>
        </w:rPr>
        <w:t xml:space="preserve"> </w:t>
      </w:r>
      <w:r>
        <w:t>сточный</w:t>
      </w:r>
      <w:r>
        <w:rPr>
          <w:spacing w:val="-8"/>
        </w:rPr>
        <w:t xml:space="preserve"> </w:t>
      </w:r>
      <w:r>
        <w:t>вопрос.</w:t>
      </w:r>
      <w:r>
        <w:rPr>
          <w:spacing w:val="-7"/>
        </w:rPr>
        <w:t xml:space="preserve"> </w:t>
      </w:r>
      <w:r>
        <w:t>Распад</w:t>
      </w:r>
      <w:r>
        <w:rPr>
          <w:spacing w:val="-7"/>
        </w:rPr>
        <w:t xml:space="preserve"> </w:t>
      </w:r>
      <w:r>
        <w:t>Венской</w:t>
      </w:r>
      <w:r>
        <w:rPr>
          <w:spacing w:val="-10"/>
        </w:rPr>
        <w:t xml:space="preserve"> </w:t>
      </w:r>
      <w:r>
        <w:t>системы.</w:t>
      </w:r>
      <w:r>
        <w:rPr>
          <w:spacing w:val="-7"/>
        </w:rPr>
        <w:t xml:space="preserve"> </w:t>
      </w:r>
      <w:r>
        <w:t>Крымская</w:t>
      </w:r>
      <w:r>
        <w:rPr>
          <w:spacing w:val="-7"/>
        </w:rPr>
        <w:t xml:space="preserve"> </w:t>
      </w:r>
      <w:r>
        <w:t>война.</w:t>
      </w:r>
      <w:r>
        <w:rPr>
          <w:spacing w:val="-7"/>
        </w:rPr>
        <w:t xml:space="preserve"> </w:t>
      </w:r>
      <w:r>
        <w:t>Героическая</w:t>
      </w:r>
      <w:r>
        <w:rPr>
          <w:spacing w:val="-8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Севастополя.</w:t>
      </w:r>
      <w:r>
        <w:rPr>
          <w:spacing w:val="-8"/>
        </w:rPr>
        <w:t xml:space="preserve"> </w:t>
      </w:r>
      <w:r>
        <w:t>Па-</w:t>
      </w:r>
      <w:r>
        <w:rPr>
          <w:spacing w:val="-52"/>
        </w:rPr>
        <w:t xml:space="preserve"> </w:t>
      </w:r>
      <w:r>
        <w:t>рижский</w:t>
      </w:r>
      <w:r>
        <w:rPr>
          <w:spacing w:val="-1"/>
        </w:rPr>
        <w:t xml:space="preserve"> </w:t>
      </w:r>
      <w:r>
        <w:t>мир 1856</w:t>
      </w:r>
      <w:r>
        <w:rPr>
          <w:spacing w:val="-3"/>
        </w:rPr>
        <w:t xml:space="preserve"> </w:t>
      </w:r>
      <w:r>
        <w:t>г.</w:t>
      </w:r>
    </w:p>
    <w:p w:rsidR="00700E88" w:rsidRDefault="00E706EB">
      <w:pPr>
        <w:pStyle w:val="a3"/>
        <w:spacing w:line="276" w:lineRule="auto"/>
        <w:ind w:right="404" w:firstLine="707"/>
      </w:pPr>
      <w:r>
        <w:t>Сословная</w:t>
      </w:r>
      <w:r>
        <w:rPr>
          <w:spacing w:val="-10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Крепостное</w:t>
      </w:r>
      <w:r>
        <w:rPr>
          <w:spacing w:val="-9"/>
        </w:rPr>
        <w:t xml:space="preserve"> </w:t>
      </w:r>
      <w:r>
        <w:t>хозяйство.</w:t>
      </w:r>
      <w:r>
        <w:rPr>
          <w:spacing w:val="-9"/>
        </w:rPr>
        <w:t xml:space="preserve"> </w:t>
      </w:r>
      <w:r>
        <w:t>Помещик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крестьянин,</w:t>
      </w:r>
      <w:r>
        <w:rPr>
          <w:spacing w:val="-52"/>
        </w:rPr>
        <w:t xml:space="preserve"> </w:t>
      </w:r>
      <w:r>
        <w:t>конфликты и сотрудничество. Промышленный переворот и его особенности в России. Начало же-</w:t>
      </w:r>
      <w:r>
        <w:rPr>
          <w:spacing w:val="1"/>
        </w:rPr>
        <w:t xml:space="preserve"> </w:t>
      </w:r>
      <w:r>
        <w:t>лезнодорожного</w:t>
      </w:r>
      <w:r>
        <w:rPr>
          <w:spacing w:val="-8"/>
        </w:rPr>
        <w:t xml:space="preserve"> </w:t>
      </w:r>
      <w:r>
        <w:t>строительства.</w:t>
      </w:r>
      <w:r>
        <w:rPr>
          <w:spacing w:val="-7"/>
        </w:rPr>
        <w:t xml:space="preserve"> </w:t>
      </w:r>
      <w:r>
        <w:t>Москва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Петербург:</w:t>
      </w:r>
      <w:r>
        <w:rPr>
          <w:spacing w:val="-6"/>
        </w:rPr>
        <w:t xml:space="preserve"> </w:t>
      </w:r>
      <w:r>
        <w:t>спор</w:t>
      </w:r>
      <w:r>
        <w:rPr>
          <w:spacing w:val="-10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столиц.</w:t>
      </w:r>
      <w:r>
        <w:rPr>
          <w:spacing w:val="-7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административ-</w:t>
      </w:r>
      <w:r>
        <w:rPr>
          <w:spacing w:val="-52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торговые 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 Городское</w:t>
      </w:r>
      <w:r>
        <w:rPr>
          <w:spacing w:val="-1"/>
        </w:rPr>
        <w:t xml:space="preserve"> </w:t>
      </w:r>
      <w:r>
        <w:t>самоуправление.</w:t>
      </w:r>
    </w:p>
    <w:p w:rsidR="00700E88" w:rsidRDefault="00E706EB">
      <w:pPr>
        <w:pStyle w:val="a3"/>
        <w:spacing w:line="276" w:lineRule="auto"/>
        <w:ind w:right="405" w:firstLine="707"/>
      </w:pPr>
      <w:r>
        <w:t>Общественная жизнь в 1830-1850-е гг. Роль литературы, печати, университетов в формиро-</w:t>
      </w:r>
      <w:r>
        <w:rPr>
          <w:spacing w:val="-52"/>
        </w:rPr>
        <w:t xml:space="preserve"> </w:t>
      </w:r>
      <w:r>
        <w:t>вании независимого общественного мнения. Общественная мысль: официальная идеология, славя-</w:t>
      </w:r>
      <w:r>
        <w:rPr>
          <w:spacing w:val="-52"/>
        </w:rPr>
        <w:t xml:space="preserve"> </w:t>
      </w:r>
      <w:r>
        <w:t>нофилы и западники, зарождение социалистической мысли. Складывание теории русского социа-</w:t>
      </w:r>
      <w:r>
        <w:rPr>
          <w:spacing w:val="1"/>
        </w:rPr>
        <w:t xml:space="preserve"> </w:t>
      </w:r>
      <w:r>
        <w:t>лизма. А.И. Герцен. Влияние немецкой философии и французского социализма на русскую обще-</w:t>
      </w:r>
      <w:r>
        <w:rPr>
          <w:spacing w:val="1"/>
        </w:rPr>
        <w:t xml:space="preserve"> </w:t>
      </w:r>
      <w:r>
        <w:t>ственную</w:t>
      </w:r>
      <w:r>
        <w:rPr>
          <w:spacing w:val="-1"/>
        </w:rPr>
        <w:t xml:space="preserve"> </w:t>
      </w:r>
      <w:r>
        <w:t>мысль. Россия</w:t>
      </w:r>
      <w:r>
        <w:rPr>
          <w:spacing w:val="-5"/>
        </w:rPr>
        <w:t xml:space="preserve"> </w:t>
      </w:r>
      <w:r>
        <w:t>и Европа как</w:t>
      </w:r>
      <w:r>
        <w:rPr>
          <w:spacing w:val="-1"/>
        </w:rPr>
        <w:t xml:space="preserve"> </w:t>
      </w:r>
      <w:r>
        <w:t>центральный пункт</w:t>
      </w:r>
      <w:r>
        <w:rPr>
          <w:spacing w:val="-1"/>
        </w:rPr>
        <w:t xml:space="preserve"> </w:t>
      </w:r>
      <w:r>
        <w:t>общественных дебатов.</w:t>
      </w:r>
    </w:p>
    <w:p w:rsidR="00700E88" w:rsidRDefault="00E706EB">
      <w:pPr>
        <w:pStyle w:val="a3"/>
        <w:spacing w:line="253" w:lineRule="exact"/>
        <w:ind w:left="1530"/>
      </w:pPr>
      <w:r>
        <w:t>Культурное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 в.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Национальные корни отечественной культуры и западные влияния. Государственная поли-</w:t>
      </w:r>
      <w:r>
        <w:rPr>
          <w:spacing w:val="-52"/>
        </w:rPr>
        <w:t xml:space="preserve"> </w:t>
      </w:r>
      <w:r>
        <w:t>тика в области культуры. Основные стили в художественной культуре: романтизм, классицизм, ре-</w:t>
      </w:r>
      <w:r>
        <w:rPr>
          <w:spacing w:val="-52"/>
        </w:rPr>
        <w:t xml:space="preserve"> </w:t>
      </w:r>
      <w:r>
        <w:t>ализм.</w:t>
      </w:r>
      <w:r>
        <w:rPr>
          <w:spacing w:val="-10"/>
        </w:rPr>
        <w:t xml:space="preserve"> </w:t>
      </w:r>
      <w:r>
        <w:t>Ампир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стиль</w:t>
      </w:r>
      <w:r>
        <w:rPr>
          <w:spacing w:val="-8"/>
        </w:rPr>
        <w:t xml:space="preserve"> </w:t>
      </w:r>
      <w:r>
        <w:t>империи.</w:t>
      </w:r>
      <w:r>
        <w:rPr>
          <w:spacing w:val="-10"/>
        </w:rPr>
        <w:t xml:space="preserve"> </w:t>
      </w:r>
      <w:r>
        <w:t>Культ</w:t>
      </w:r>
      <w:r>
        <w:rPr>
          <w:spacing w:val="-9"/>
        </w:rPr>
        <w:t xml:space="preserve"> </w:t>
      </w:r>
      <w:r>
        <w:t>гражданственности.</w:t>
      </w:r>
      <w:r>
        <w:rPr>
          <w:spacing w:val="-10"/>
        </w:rPr>
        <w:t xml:space="preserve"> </w:t>
      </w:r>
      <w:r>
        <w:t>Золотой</w:t>
      </w:r>
      <w:r>
        <w:rPr>
          <w:spacing w:val="-9"/>
        </w:rPr>
        <w:t xml:space="preserve"> </w:t>
      </w:r>
      <w:r>
        <w:t>век</w:t>
      </w:r>
      <w:r>
        <w:rPr>
          <w:spacing w:val="-9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литературы.</w:t>
      </w:r>
      <w:r>
        <w:rPr>
          <w:spacing w:val="-11"/>
        </w:rPr>
        <w:t xml:space="preserve"> </w:t>
      </w:r>
      <w:r>
        <w:t>Фор-</w:t>
      </w:r>
      <w:r>
        <w:rPr>
          <w:spacing w:val="-53"/>
        </w:rPr>
        <w:t xml:space="preserve"> </w:t>
      </w:r>
      <w:r>
        <w:t>мирование русской музыкальной школы. Театр, живопись, архитектура. Развитие науки и техники.</w:t>
      </w:r>
      <w:r>
        <w:rPr>
          <w:spacing w:val="-52"/>
        </w:rPr>
        <w:t xml:space="preserve"> </w:t>
      </w:r>
      <w:r>
        <w:t>Географические экспедиции. Открытие Антарктиды. Деятельность Русского географического об-</w:t>
      </w:r>
      <w:r>
        <w:rPr>
          <w:spacing w:val="1"/>
        </w:rPr>
        <w:t xml:space="preserve"> </w:t>
      </w:r>
      <w:r>
        <w:t>щества. Школы и университеты. Народная культура. Культура повседневности: обретение ком-</w:t>
      </w:r>
      <w:r>
        <w:rPr>
          <w:spacing w:val="1"/>
        </w:rPr>
        <w:t xml:space="preserve"> </w:t>
      </w:r>
      <w:r>
        <w:t>форта.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усадьбе.</w:t>
      </w:r>
      <w:r>
        <w:rPr>
          <w:spacing w:val="-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 как часть</w:t>
      </w:r>
      <w:r>
        <w:rPr>
          <w:spacing w:val="-1"/>
        </w:rPr>
        <w:t xml:space="preserve"> </w:t>
      </w:r>
      <w:r>
        <w:t>европейской культуры.</w:t>
      </w:r>
    </w:p>
    <w:p w:rsidR="00700E88" w:rsidRDefault="00E706EB">
      <w:pPr>
        <w:pStyle w:val="a3"/>
        <w:spacing w:before="1"/>
        <w:ind w:left="1530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-12"/>
        </w:rPr>
        <w:t xml:space="preserve"> </w:t>
      </w:r>
      <w:r>
        <w:t>(католичество,</w:t>
      </w:r>
      <w:r>
        <w:rPr>
          <w:spacing w:val="-10"/>
        </w:rPr>
        <w:t xml:space="preserve"> </w:t>
      </w:r>
      <w:r>
        <w:t>протестантство,</w:t>
      </w:r>
      <w:r>
        <w:rPr>
          <w:spacing w:val="-8"/>
        </w:rPr>
        <w:t xml:space="preserve"> </w:t>
      </w:r>
      <w:r>
        <w:t>ислам,</w:t>
      </w:r>
      <w:r>
        <w:rPr>
          <w:spacing w:val="-7"/>
        </w:rPr>
        <w:t xml:space="preserve"> </w:t>
      </w:r>
      <w:r>
        <w:t>иудаизм,</w:t>
      </w:r>
      <w:r>
        <w:rPr>
          <w:spacing w:val="-9"/>
        </w:rPr>
        <w:t xml:space="preserve"> </w:t>
      </w:r>
      <w:r>
        <w:t>буддизм).</w:t>
      </w:r>
      <w:r>
        <w:rPr>
          <w:spacing w:val="-7"/>
        </w:rPr>
        <w:t xml:space="preserve"> </w:t>
      </w:r>
      <w:r>
        <w:t>Конфликты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сотрудничество</w:t>
      </w:r>
      <w:r>
        <w:rPr>
          <w:spacing w:val="-5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 окраинах</w:t>
      </w:r>
      <w:r>
        <w:rPr>
          <w:spacing w:val="1"/>
        </w:rPr>
        <w:t xml:space="preserve"> </w:t>
      </w:r>
      <w:r>
        <w:t>империи. Царство</w:t>
      </w:r>
      <w:r>
        <w:rPr>
          <w:spacing w:val="1"/>
        </w:rPr>
        <w:t xml:space="preserve"> </w:t>
      </w:r>
      <w:r>
        <w:rPr>
          <w:spacing w:val="-1"/>
        </w:rPr>
        <w:t>Польское.</w:t>
      </w:r>
      <w:r>
        <w:rPr>
          <w:spacing w:val="-13"/>
        </w:rPr>
        <w:t xml:space="preserve"> </w:t>
      </w:r>
      <w:r>
        <w:rPr>
          <w:spacing w:val="-1"/>
        </w:rPr>
        <w:t>Польское</w:t>
      </w:r>
      <w:r>
        <w:rPr>
          <w:spacing w:val="-12"/>
        </w:rPr>
        <w:t xml:space="preserve"> </w:t>
      </w:r>
      <w:r>
        <w:t>восстание</w:t>
      </w:r>
      <w:r>
        <w:rPr>
          <w:spacing w:val="-12"/>
        </w:rPr>
        <w:t xml:space="preserve"> </w:t>
      </w:r>
      <w:r>
        <w:t>1830-1831</w:t>
      </w:r>
      <w:r>
        <w:rPr>
          <w:spacing w:val="-13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Присоединение</w:t>
      </w:r>
      <w:r>
        <w:rPr>
          <w:spacing w:val="-13"/>
        </w:rPr>
        <w:t xml:space="preserve"> </w:t>
      </w:r>
      <w:r>
        <w:t>Грузии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Закавказья.</w:t>
      </w:r>
      <w:r>
        <w:rPr>
          <w:spacing w:val="-13"/>
        </w:rPr>
        <w:t xml:space="preserve"> </w:t>
      </w:r>
      <w:r>
        <w:t>Кавказская</w:t>
      </w:r>
      <w:r>
        <w:rPr>
          <w:spacing w:val="-14"/>
        </w:rPr>
        <w:t xml:space="preserve"> </w:t>
      </w:r>
      <w:r>
        <w:t>война.</w:t>
      </w:r>
      <w:r>
        <w:rPr>
          <w:spacing w:val="-5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700E88" w:rsidRDefault="00E706EB">
      <w:pPr>
        <w:pStyle w:val="a3"/>
        <w:spacing w:line="253" w:lineRule="exact"/>
        <w:ind w:left="1585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t>II.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63"/>
      </w:pPr>
      <w:r>
        <w:t>Реформы 1860-1870-х гг. ‒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 1861 г. и её последствия. Крестьянская община. Земская и городская ре-</w:t>
      </w:r>
      <w:r>
        <w:rPr>
          <w:spacing w:val="1"/>
        </w:rPr>
        <w:t xml:space="preserve"> </w:t>
      </w:r>
      <w:r>
        <w:t>формы. Становление общественного самоуправления. Судебная реформа и развитие правового со-</w:t>
      </w:r>
      <w:r>
        <w:rPr>
          <w:spacing w:val="1"/>
        </w:rPr>
        <w:t xml:space="preserve"> </w:t>
      </w:r>
      <w:r>
        <w:t>знания. Военные реформы. Утверждение начал всесословности в правовом строе страны. Консти-</w:t>
      </w:r>
      <w:r>
        <w:rPr>
          <w:spacing w:val="1"/>
        </w:rPr>
        <w:t xml:space="preserve"> </w:t>
      </w:r>
      <w:r>
        <w:t>туционный</w:t>
      </w:r>
      <w:r>
        <w:rPr>
          <w:spacing w:val="-1"/>
        </w:rPr>
        <w:t xml:space="preserve"> </w:t>
      </w:r>
      <w:r>
        <w:t>вопрос.</w:t>
      </w:r>
    </w:p>
    <w:p w:rsidR="00700E88" w:rsidRDefault="00E706EB">
      <w:pPr>
        <w:pStyle w:val="a3"/>
        <w:spacing w:before="3" w:line="276" w:lineRule="auto"/>
        <w:ind w:right="404" w:firstLine="707"/>
      </w:pPr>
      <w:r>
        <w:t>Многовекторность внешней политики империи. Завершение Кавказской войны. Присоеди-</w:t>
      </w:r>
      <w:r>
        <w:rPr>
          <w:spacing w:val="1"/>
        </w:rPr>
        <w:t xml:space="preserve"> </w:t>
      </w:r>
      <w:r>
        <w:t>нение Средней Азии. Россия и Балканы. Русско-турецкая война 1877-1878 гг. Россия на Дальнем</w:t>
      </w:r>
      <w:r>
        <w:rPr>
          <w:spacing w:val="1"/>
        </w:rPr>
        <w:t xml:space="preserve"> </w:t>
      </w:r>
      <w:r>
        <w:t>Востоке.</w:t>
      </w:r>
    </w:p>
    <w:p w:rsidR="00700E88" w:rsidRDefault="00E706EB">
      <w:pPr>
        <w:pStyle w:val="a3"/>
        <w:spacing w:line="251" w:lineRule="exact"/>
        <w:ind w:left="153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700E88" w:rsidRDefault="00E706EB">
      <w:pPr>
        <w:pStyle w:val="a3"/>
        <w:spacing w:before="37" w:line="276" w:lineRule="auto"/>
        <w:ind w:right="405" w:firstLine="765"/>
      </w:pPr>
      <w:r>
        <w:t>«Народное самодержавие» Александра III. Идеология самобытного развития России. Госу-</w:t>
      </w:r>
      <w:r>
        <w:rPr>
          <w:spacing w:val="-52"/>
        </w:rPr>
        <w:t xml:space="preserve"> </w:t>
      </w:r>
      <w:r>
        <w:t>дарственный национализм. Реформы и контрреформы. Политика консервативной стабилизации.</w:t>
      </w:r>
      <w:r>
        <w:rPr>
          <w:spacing w:val="1"/>
        </w:rPr>
        <w:t xml:space="preserve"> </w:t>
      </w:r>
      <w:r>
        <w:t>Ограничение общественной самодеятельности. Местное самоуправление и самодержавие. Незави-</w:t>
      </w:r>
      <w:r>
        <w:rPr>
          <w:spacing w:val="1"/>
        </w:rPr>
        <w:t xml:space="preserve"> </w:t>
      </w:r>
      <w:r>
        <w:t>симость</w:t>
      </w:r>
      <w:r>
        <w:rPr>
          <w:spacing w:val="-9"/>
        </w:rPr>
        <w:t xml:space="preserve"> </w:t>
      </w:r>
      <w:r>
        <w:t>суда.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университетов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власть</w:t>
      </w:r>
      <w:r>
        <w:rPr>
          <w:spacing w:val="-8"/>
        </w:rPr>
        <w:t xml:space="preserve"> </w:t>
      </w:r>
      <w:r>
        <w:t>попечителей.</w:t>
      </w:r>
      <w:r>
        <w:rPr>
          <w:spacing w:val="-9"/>
        </w:rPr>
        <w:t xml:space="preserve"> </w:t>
      </w:r>
      <w:r>
        <w:t>Печать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цензура.</w:t>
      </w:r>
      <w:r>
        <w:rPr>
          <w:spacing w:val="-8"/>
        </w:rPr>
        <w:t xml:space="preserve"> </w:t>
      </w:r>
      <w:r>
        <w:t>Экономическая</w:t>
      </w:r>
      <w:r>
        <w:rPr>
          <w:spacing w:val="-8"/>
        </w:rPr>
        <w:t xml:space="preserve"> </w:t>
      </w:r>
      <w:r>
        <w:t>модер-</w:t>
      </w:r>
      <w:r>
        <w:rPr>
          <w:spacing w:val="-53"/>
        </w:rPr>
        <w:t xml:space="preserve"> </w:t>
      </w:r>
      <w:r>
        <w:t>низация через государственное вмешательство в экономику. Форсированное развитие промышлен-</w:t>
      </w:r>
      <w:r>
        <w:rPr>
          <w:spacing w:val="-52"/>
        </w:rPr>
        <w:t xml:space="preserve"> </w:t>
      </w:r>
      <w:r>
        <w:t>ности.</w:t>
      </w:r>
      <w:r>
        <w:rPr>
          <w:spacing w:val="-1"/>
        </w:rPr>
        <w:t xml:space="preserve"> </w:t>
      </w:r>
      <w:r>
        <w:t>Финансовая 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2"/>
        </w:rPr>
        <w:t xml:space="preserve"> </w:t>
      </w:r>
      <w:r>
        <w:t>аграрных отношений.</w:t>
      </w:r>
    </w:p>
    <w:p w:rsidR="00700E88" w:rsidRDefault="00E706EB">
      <w:pPr>
        <w:pStyle w:val="a3"/>
        <w:spacing w:before="2"/>
        <w:ind w:left="1530"/>
      </w:pPr>
      <w:r>
        <w:t>Пространство</w:t>
      </w:r>
      <w:r>
        <w:rPr>
          <w:spacing w:val="27"/>
        </w:rPr>
        <w:t xml:space="preserve"> </w:t>
      </w:r>
      <w:r>
        <w:t>империи.</w:t>
      </w:r>
      <w:r>
        <w:rPr>
          <w:spacing w:val="25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сферы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направления</w:t>
      </w:r>
      <w:r>
        <w:rPr>
          <w:spacing w:val="27"/>
        </w:rPr>
        <w:t xml:space="preserve"> </w:t>
      </w:r>
      <w:r>
        <w:t>внешнеполитических</w:t>
      </w:r>
      <w:r>
        <w:rPr>
          <w:spacing w:val="27"/>
        </w:rPr>
        <w:t xml:space="preserve"> </w:t>
      </w:r>
      <w:r>
        <w:t>интересов.</w:t>
      </w:r>
    </w:p>
    <w:p w:rsidR="00700E88" w:rsidRDefault="00E706EB">
      <w:pPr>
        <w:pStyle w:val="a3"/>
        <w:spacing w:before="38"/>
      </w:pPr>
      <w:r>
        <w:t>Упрочение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Сельское хозяйство и промышленность. Пореформенная деревня: традиции и новации. Об-</w:t>
      </w:r>
      <w:r>
        <w:rPr>
          <w:spacing w:val="-52"/>
        </w:rPr>
        <w:t xml:space="preserve"> </w:t>
      </w:r>
      <w:r>
        <w:t>щинное землевладение и крестьянское хозяйство. Взаимозависимость помещичьего и крестьян-</w:t>
      </w:r>
      <w:r>
        <w:rPr>
          <w:spacing w:val="1"/>
        </w:rPr>
        <w:t xml:space="preserve"> </w:t>
      </w:r>
      <w:r>
        <w:t>ского хозяйств. Помещичье «оскудение». Социальные типы крестьян и помещиков. Дворяне-пред-</w:t>
      </w:r>
      <w:r>
        <w:rPr>
          <w:spacing w:val="-52"/>
        </w:rPr>
        <w:t xml:space="preserve"> </w:t>
      </w:r>
      <w:r>
        <w:t>приниматели.</w:t>
      </w:r>
    </w:p>
    <w:p w:rsidR="00700E88" w:rsidRDefault="00E706EB">
      <w:pPr>
        <w:pStyle w:val="a3"/>
        <w:spacing w:line="276" w:lineRule="auto"/>
        <w:ind w:right="408" w:firstLine="707"/>
      </w:pPr>
      <w:r>
        <w:t>Индустриализация и урбанизация. Железные дороги и их роль в экономической и социаль-</w:t>
      </w:r>
      <w:r>
        <w:rPr>
          <w:spacing w:val="1"/>
        </w:rPr>
        <w:t xml:space="preserve"> </w:t>
      </w:r>
      <w:r>
        <w:t>ной модернизации. Миграции сельского населения в города. Рабочий вопрос и его особенности 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Государственные,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700E88" w:rsidRDefault="00E706EB">
      <w:pPr>
        <w:pStyle w:val="a3"/>
        <w:spacing w:before="1"/>
        <w:ind w:left="153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-9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перемены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транспорта,</w:t>
      </w:r>
      <w:r>
        <w:rPr>
          <w:spacing w:val="-6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образо-</w:t>
      </w:r>
      <w:r>
        <w:rPr>
          <w:spacing w:val="-53"/>
        </w:rPr>
        <w:t xml:space="preserve"> </w:t>
      </w:r>
      <w:r>
        <w:t>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грамотности.</w:t>
      </w:r>
      <w:r>
        <w:rPr>
          <w:spacing w:val="-4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печати.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печатного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форми-</w:t>
      </w:r>
      <w:r>
        <w:rPr>
          <w:spacing w:val="-53"/>
        </w:rPr>
        <w:t xml:space="preserve"> </w:t>
      </w:r>
      <w:r>
        <w:t>ровании общественного мнения. Народная, элитарная и массовая культура. Российская культура</w:t>
      </w:r>
      <w:r>
        <w:rPr>
          <w:spacing w:val="1"/>
        </w:rPr>
        <w:t xml:space="preserve"> </w:t>
      </w:r>
      <w:r>
        <w:t>XIX в. как часть мировой культуры. Становление национальной научной школы и её вклад в миро-</w:t>
      </w:r>
      <w:r>
        <w:rPr>
          <w:spacing w:val="-52"/>
        </w:rPr>
        <w:t xml:space="preserve"> </w:t>
      </w:r>
      <w:r>
        <w:t>вое научное знание. Достижения российской науки. Общественная значимость 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Литература, живопись,</w:t>
      </w:r>
      <w:r>
        <w:rPr>
          <w:spacing w:val="-1"/>
        </w:rPr>
        <w:t xml:space="preserve"> </w:t>
      </w:r>
      <w:r>
        <w:t>музыка, театр.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градостроительство.</w:t>
      </w:r>
    </w:p>
    <w:p w:rsidR="00700E88" w:rsidRDefault="00E706EB">
      <w:pPr>
        <w:pStyle w:val="a3"/>
        <w:spacing w:before="1"/>
        <w:ind w:left="1585"/>
      </w:pPr>
      <w:r>
        <w:t>Этнокультурный</w:t>
      </w:r>
      <w:r>
        <w:rPr>
          <w:spacing w:val="-2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империи.</w:t>
      </w:r>
    </w:p>
    <w:p w:rsidR="00700E88" w:rsidRDefault="00E706EB">
      <w:pPr>
        <w:pStyle w:val="a3"/>
        <w:spacing w:before="38" w:line="276" w:lineRule="auto"/>
        <w:ind w:right="404" w:firstLine="763"/>
      </w:pPr>
      <w:r>
        <w:t>Основные регионы и народы Российской империи и их роль в жизни страны. Правовое по-</w:t>
      </w:r>
      <w:r>
        <w:rPr>
          <w:spacing w:val="-52"/>
        </w:rPr>
        <w:t xml:space="preserve"> </w:t>
      </w:r>
      <w:r>
        <w:t>ложение различных этносов и конфессий. Процессы национального и религиозного возрождения у</w:t>
      </w:r>
      <w:r>
        <w:rPr>
          <w:spacing w:val="-52"/>
        </w:rPr>
        <w:t xml:space="preserve"> </w:t>
      </w:r>
      <w:r>
        <w:t>народов Российской империи. Национальные движения народов России. Взаимодействие нацио-</w:t>
      </w:r>
      <w:r>
        <w:rPr>
          <w:spacing w:val="1"/>
        </w:rPr>
        <w:t xml:space="preserve"> </w:t>
      </w:r>
      <w:r>
        <w:t>нальных культур и народов. Национальная политика самодержавия. Укрепление автономии Фин-</w:t>
      </w:r>
      <w:r>
        <w:rPr>
          <w:spacing w:val="1"/>
        </w:rPr>
        <w:t xml:space="preserve"> </w:t>
      </w:r>
      <w:r>
        <w:t>ляндии. Польское восстание 1863 г. Прибалтика. Еврейский вопрос. Поволжье. Северный Кавказ и</w:t>
      </w:r>
      <w:r>
        <w:rPr>
          <w:spacing w:val="-52"/>
        </w:rPr>
        <w:t xml:space="preserve"> </w:t>
      </w:r>
      <w:r>
        <w:t>Закавказье. Север, Сибирь, Дальний Восток. Средняя Азия. Миссии Русской православной церкви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знаменитые миссионеры.</w:t>
      </w:r>
    </w:p>
    <w:p w:rsidR="00700E88" w:rsidRDefault="00E706EB">
      <w:pPr>
        <w:pStyle w:val="a3"/>
        <w:spacing w:line="276" w:lineRule="auto"/>
        <w:ind w:right="405" w:firstLine="763"/>
        <w:jc w:val="right"/>
      </w:pPr>
      <w:r>
        <w:t>Формирование гражданского общества и основные направления общественных движений.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0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1860-1890-х</w:t>
      </w:r>
      <w:r>
        <w:rPr>
          <w:spacing w:val="13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Рост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2"/>
        </w:rPr>
        <w:t xml:space="preserve"> </w:t>
      </w:r>
      <w:r>
        <w:t>самодеятельности.</w:t>
      </w:r>
      <w:r>
        <w:rPr>
          <w:spacing w:val="13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(общественное</w:t>
      </w:r>
      <w:r>
        <w:rPr>
          <w:spacing w:val="-3"/>
        </w:rPr>
        <w:t xml:space="preserve"> </w:t>
      </w:r>
      <w:r>
        <w:t>самоуправление,</w:t>
      </w:r>
      <w:r>
        <w:rPr>
          <w:spacing w:val="-9"/>
        </w:rPr>
        <w:t xml:space="preserve"> </w:t>
      </w:r>
      <w:r>
        <w:t>печать,</w:t>
      </w:r>
      <w:r>
        <w:rPr>
          <w:spacing w:val="-5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суд).</w:t>
      </w:r>
      <w:r>
        <w:rPr>
          <w:spacing w:val="-6"/>
        </w:rPr>
        <w:t xml:space="preserve"> </w:t>
      </w:r>
      <w:r>
        <w:t>Феномен</w:t>
      </w:r>
      <w:r>
        <w:rPr>
          <w:spacing w:val="-4"/>
        </w:rPr>
        <w:t xml:space="preserve"> </w:t>
      </w:r>
      <w:r>
        <w:t>интеллиген-</w:t>
      </w:r>
      <w:r>
        <w:rPr>
          <w:spacing w:val="-52"/>
        </w:rPr>
        <w:t xml:space="preserve"> </w:t>
      </w:r>
      <w:r>
        <w:t>ции.</w:t>
      </w:r>
      <w:r>
        <w:rPr>
          <w:spacing w:val="21"/>
        </w:rPr>
        <w:t xml:space="preserve"> </w:t>
      </w:r>
      <w:r>
        <w:t>Общественные</w:t>
      </w:r>
      <w:r>
        <w:rPr>
          <w:spacing w:val="23"/>
        </w:rPr>
        <w:t xml:space="preserve"> </w:t>
      </w:r>
      <w:r>
        <w:t>организации.</w:t>
      </w:r>
      <w:r>
        <w:rPr>
          <w:spacing w:val="21"/>
        </w:rPr>
        <w:t xml:space="preserve"> </w:t>
      </w:r>
      <w:r>
        <w:t>Благотворительность.</w:t>
      </w:r>
      <w:r>
        <w:rPr>
          <w:spacing w:val="21"/>
        </w:rPr>
        <w:t xml:space="preserve"> </w:t>
      </w:r>
      <w:r>
        <w:t>Студенческое</w:t>
      </w:r>
      <w:r>
        <w:rPr>
          <w:spacing w:val="22"/>
        </w:rPr>
        <w:t xml:space="preserve"> </w:t>
      </w:r>
      <w:r>
        <w:t>движение.</w:t>
      </w:r>
      <w:r>
        <w:rPr>
          <w:spacing w:val="22"/>
        </w:rPr>
        <w:t xml:space="preserve"> </w:t>
      </w:r>
      <w:r>
        <w:t>Рабочее</w:t>
      </w:r>
      <w:r>
        <w:rPr>
          <w:spacing w:val="22"/>
        </w:rPr>
        <w:t xml:space="preserve"> </w:t>
      </w:r>
      <w:r>
        <w:t>движе-</w:t>
      </w:r>
    </w:p>
    <w:p w:rsidR="00700E88" w:rsidRDefault="00E706EB">
      <w:pPr>
        <w:pStyle w:val="a3"/>
      </w:pPr>
      <w:r>
        <w:t>ние.</w:t>
      </w:r>
      <w:r>
        <w:rPr>
          <w:spacing w:val="-2"/>
        </w:rPr>
        <w:t xml:space="preserve"> </w:t>
      </w:r>
      <w:r>
        <w:t>Женское</w:t>
      </w:r>
      <w:r>
        <w:rPr>
          <w:spacing w:val="-2"/>
        </w:rPr>
        <w:t xml:space="preserve"> </w:t>
      </w:r>
      <w:r>
        <w:t>движение.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Идейные</w:t>
      </w:r>
      <w:r>
        <w:rPr>
          <w:spacing w:val="-10"/>
        </w:rPr>
        <w:t xml:space="preserve"> </w:t>
      </w:r>
      <w:r>
        <w:t>течения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общественное</w:t>
      </w:r>
      <w:r>
        <w:rPr>
          <w:spacing w:val="-9"/>
        </w:rPr>
        <w:t xml:space="preserve"> </w:t>
      </w:r>
      <w:r>
        <w:t>движение.</w:t>
      </w:r>
      <w:r>
        <w:rPr>
          <w:spacing w:val="-10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позитивизма,</w:t>
      </w:r>
      <w:r>
        <w:rPr>
          <w:spacing w:val="-11"/>
        </w:rPr>
        <w:t xml:space="preserve"> </w:t>
      </w:r>
      <w:r>
        <w:t>дарвинизма,</w:t>
      </w:r>
      <w:r>
        <w:rPr>
          <w:spacing w:val="-10"/>
        </w:rPr>
        <w:t xml:space="preserve"> </w:t>
      </w:r>
      <w:r>
        <w:t>марксизма</w:t>
      </w:r>
      <w:r>
        <w:rPr>
          <w:spacing w:val="-53"/>
        </w:rPr>
        <w:t xml:space="preserve"> </w:t>
      </w:r>
      <w:r>
        <w:t>и других направлений европейской общественной мысли. Консервативная мысль. Национализм.</w:t>
      </w:r>
      <w:r>
        <w:rPr>
          <w:spacing w:val="1"/>
        </w:rPr>
        <w:t xml:space="preserve"> </w:t>
      </w:r>
      <w:r>
        <w:t>Либерализм и его особенности в России. Русский социализм. Русский анархизм. Формы политиче-</w:t>
      </w:r>
      <w:r>
        <w:rPr>
          <w:spacing w:val="-52"/>
        </w:rPr>
        <w:t xml:space="preserve"> </w:t>
      </w:r>
      <w:r>
        <w:t>ской</w:t>
      </w:r>
      <w:r>
        <w:rPr>
          <w:spacing w:val="18"/>
        </w:rPr>
        <w:t xml:space="preserve"> </w:t>
      </w:r>
      <w:r>
        <w:t>оппозиции:</w:t>
      </w:r>
      <w:r>
        <w:rPr>
          <w:spacing w:val="20"/>
        </w:rPr>
        <w:t xml:space="preserve"> </w:t>
      </w:r>
      <w:r>
        <w:t>земское</w:t>
      </w:r>
      <w:r>
        <w:rPr>
          <w:spacing w:val="17"/>
        </w:rPr>
        <w:t xml:space="preserve"> </w:t>
      </w:r>
      <w:r>
        <w:t>движение,</w:t>
      </w:r>
      <w:r>
        <w:rPr>
          <w:spacing w:val="19"/>
        </w:rPr>
        <w:t xml:space="preserve"> </w:t>
      </w:r>
      <w:r>
        <w:t>революционное</w:t>
      </w:r>
      <w:r>
        <w:rPr>
          <w:spacing w:val="20"/>
        </w:rPr>
        <w:t xml:space="preserve"> </w:t>
      </w:r>
      <w:r>
        <w:t>подполье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эмиграция.</w:t>
      </w:r>
      <w:r>
        <w:rPr>
          <w:spacing w:val="19"/>
        </w:rPr>
        <w:t xml:space="preserve"> </w:t>
      </w:r>
      <w:r>
        <w:t>Народничество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/>
      </w:pPr>
      <w:r>
        <w:t>эволюция.</w:t>
      </w:r>
      <w:r>
        <w:rPr>
          <w:spacing w:val="-7"/>
        </w:rPr>
        <w:t xml:space="preserve"> </w:t>
      </w:r>
      <w:r>
        <w:t>Народнические</w:t>
      </w:r>
      <w:r>
        <w:rPr>
          <w:spacing w:val="-6"/>
        </w:rPr>
        <w:t xml:space="preserve"> </w:t>
      </w:r>
      <w:r>
        <w:t>кружки:</w:t>
      </w:r>
      <w:r>
        <w:rPr>
          <w:spacing w:val="-6"/>
        </w:rPr>
        <w:t xml:space="preserve"> </w:t>
      </w:r>
      <w:r>
        <w:t>идеология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практика.</w:t>
      </w:r>
      <w:r>
        <w:rPr>
          <w:spacing w:val="-7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пропаганды.</w:t>
      </w:r>
      <w:r>
        <w:rPr>
          <w:spacing w:val="-7"/>
        </w:rPr>
        <w:t xml:space="preserve"> </w:t>
      </w:r>
      <w:r>
        <w:t>«Хожде-</w:t>
      </w:r>
      <w:r>
        <w:rPr>
          <w:spacing w:val="-53"/>
        </w:rPr>
        <w:t xml:space="preserve"> </w:t>
      </w:r>
      <w:r>
        <w:t>ние в народ». «Земля и воля» и её раскол. «Черный передел» и «Народная воля». Политический</w:t>
      </w:r>
      <w:r>
        <w:rPr>
          <w:spacing w:val="1"/>
        </w:rPr>
        <w:t xml:space="preserve"> </w:t>
      </w:r>
      <w:r>
        <w:t>терроризм. Распространение марксизма и формирование социал-демократии. Группа «Освобожде-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труда».</w:t>
      </w:r>
      <w:r>
        <w:rPr>
          <w:spacing w:val="2"/>
        </w:rPr>
        <w:t xml:space="preserve"> </w:t>
      </w:r>
      <w:r>
        <w:t>«Союз</w:t>
      </w:r>
      <w:r>
        <w:rPr>
          <w:spacing w:val="-2"/>
        </w:rPr>
        <w:t xml:space="preserve"> </w:t>
      </w:r>
      <w:r>
        <w:t>борьбы за</w:t>
      </w:r>
      <w:r>
        <w:rPr>
          <w:spacing w:val="-1"/>
        </w:rPr>
        <w:t xml:space="preserve"> </w:t>
      </w:r>
      <w:r>
        <w:t>освобождение 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700E88" w:rsidRDefault="00E706EB">
      <w:pPr>
        <w:pStyle w:val="a3"/>
        <w:spacing w:before="1"/>
        <w:ind w:left="153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700E88" w:rsidRDefault="00E706EB">
      <w:pPr>
        <w:pStyle w:val="a3"/>
        <w:spacing w:before="40" w:line="276" w:lineRule="auto"/>
        <w:ind w:right="405" w:firstLine="763"/>
      </w:pPr>
      <w:r>
        <w:t>На</w:t>
      </w:r>
      <w:r>
        <w:rPr>
          <w:spacing w:val="-8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века:</w:t>
      </w:r>
      <w:r>
        <w:rPr>
          <w:spacing w:val="-9"/>
        </w:rPr>
        <w:t xml:space="preserve"> </w:t>
      </w:r>
      <w:r>
        <w:t>динамика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противоречия</w:t>
      </w:r>
      <w:r>
        <w:rPr>
          <w:spacing w:val="-10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Экономический</w:t>
      </w:r>
      <w:r>
        <w:rPr>
          <w:spacing w:val="-11"/>
        </w:rPr>
        <w:t xml:space="preserve"> </w:t>
      </w:r>
      <w:r>
        <w:t>рост.</w:t>
      </w:r>
      <w:r>
        <w:rPr>
          <w:spacing w:val="-7"/>
        </w:rPr>
        <w:t xml:space="preserve"> </w:t>
      </w:r>
      <w:r>
        <w:t>Промыш-</w:t>
      </w:r>
      <w:r>
        <w:rPr>
          <w:spacing w:val="-53"/>
        </w:rPr>
        <w:t xml:space="preserve"> </w:t>
      </w:r>
      <w:r>
        <w:t>ленное</w:t>
      </w:r>
      <w:r>
        <w:rPr>
          <w:spacing w:val="-12"/>
        </w:rPr>
        <w:t xml:space="preserve"> </w:t>
      </w:r>
      <w:r>
        <w:t>развитие.</w:t>
      </w:r>
      <w:r>
        <w:rPr>
          <w:spacing w:val="-10"/>
        </w:rPr>
        <w:t xml:space="preserve"> </w:t>
      </w:r>
      <w:r>
        <w:t>Новая</w:t>
      </w:r>
      <w:r>
        <w:rPr>
          <w:spacing w:val="-12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экономики.</w:t>
      </w:r>
      <w:r>
        <w:rPr>
          <w:spacing w:val="-10"/>
        </w:rPr>
        <w:t xml:space="preserve"> </w:t>
      </w:r>
      <w:r>
        <w:t>Урбанизация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облик</w:t>
      </w:r>
      <w:r>
        <w:rPr>
          <w:spacing w:val="-11"/>
        </w:rPr>
        <w:t xml:space="preserve"> </w:t>
      </w:r>
      <w:r>
        <w:t>городов.</w:t>
      </w:r>
      <w:r>
        <w:rPr>
          <w:spacing w:val="-11"/>
        </w:rPr>
        <w:t xml:space="preserve"> </w:t>
      </w:r>
      <w:r>
        <w:t>Отечественный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ино-</w:t>
      </w:r>
      <w:r>
        <w:rPr>
          <w:spacing w:val="-52"/>
        </w:rPr>
        <w:t xml:space="preserve"> </w:t>
      </w:r>
      <w:r>
        <w:t>странный</w:t>
      </w:r>
      <w:r>
        <w:rPr>
          <w:spacing w:val="-6"/>
        </w:rPr>
        <w:t xml:space="preserve"> </w:t>
      </w:r>
      <w:r>
        <w:t>капитал,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индустриализации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экспортер</w:t>
      </w:r>
      <w:r>
        <w:rPr>
          <w:spacing w:val="-5"/>
        </w:rPr>
        <w:t xml:space="preserve"> </w:t>
      </w:r>
      <w:r>
        <w:t>хлеба.</w:t>
      </w:r>
      <w:r>
        <w:rPr>
          <w:spacing w:val="-4"/>
        </w:rPr>
        <w:t xml:space="preserve"> </w:t>
      </w:r>
      <w:r>
        <w:t>Аграр-</w:t>
      </w:r>
      <w:r>
        <w:rPr>
          <w:spacing w:val="-52"/>
        </w:rPr>
        <w:t xml:space="preserve"> </w:t>
      </w:r>
      <w:r>
        <w:t>ный вопрос. Демография, социальная стратификация. Разложение сословных структур. Формиро-</w:t>
      </w:r>
      <w:r>
        <w:rPr>
          <w:spacing w:val="1"/>
        </w:rPr>
        <w:t xml:space="preserve"> </w:t>
      </w:r>
      <w:r>
        <w:t>вание новых социальных страт. Буржуазия. Рабочие: социальная характеристика и борьба за права.</w:t>
      </w:r>
      <w:r>
        <w:rPr>
          <w:spacing w:val="-52"/>
        </w:rPr>
        <w:t xml:space="preserve"> </w:t>
      </w:r>
      <w:r>
        <w:t>Средние городские слои. Типы сельского землевладения и хозяйства. Помещики и крестьяне. По-</w:t>
      </w:r>
      <w:r>
        <w:rPr>
          <w:spacing w:val="1"/>
        </w:rPr>
        <w:t xml:space="preserve"> </w:t>
      </w:r>
      <w:r>
        <w:rPr>
          <w:spacing w:val="-1"/>
        </w:rPr>
        <w:t>ложение</w:t>
      </w:r>
      <w:r>
        <w:rPr>
          <w:spacing w:val="-13"/>
        </w:rPr>
        <w:t xml:space="preserve"> </w:t>
      </w:r>
      <w:r>
        <w:rPr>
          <w:spacing w:val="-1"/>
        </w:rPr>
        <w:t>женщины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обществе.</w:t>
      </w:r>
      <w:r>
        <w:rPr>
          <w:spacing w:val="-9"/>
        </w:rPr>
        <w:t xml:space="preserve"> </w:t>
      </w:r>
      <w:r>
        <w:t>Церковь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кризиса</w:t>
      </w:r>
      <w:r>
        <w:rPr>
          <w:spacing w:val="-10"/>
        </w:rPr>
        <w:t xml:space="preserve"> </w:t>
      </w:r>
      <w:r>
        <w:t>имперской</w:t>
      </w:r>
      <w:r>
        <w:rPr>
          <w:spacing w:val="-10"/>
        </w:rPr>
        <w:t xml:space="preserve"> </w:t>
      </w:r>
      <w:r>
        <w:t>идеологии.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53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и</w:t>
      </w:r>
      <w:r>
        <w:rPr>
          <w:spacing w:val="-4"/>
        </w:rPr>
        <w:t xml:space="preserve"> </w:t>
      </w:r>
      <w:r>
        <w:t>культуры.</w:t>
      </w:r>
    </w:p>
    <w:p w:rsidR="00700E88" w:rsidRDefault="00E706EB">
      <w:pPr>
        <w:pStyle w:val="a3"/>
        <w:spacing w:line="278" w:lineRule="auto"/>
        <w:ind w:right="403" w:firstLine="763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движения.</w:t>
      </w:r>
    </w:p>
    <w:p w:rsidR="00700E88" w:rsidRDefault="00E706EB">
      <w:pPr>
        <w:pStyle w:val="a3"/>
        <w:spacing w:line="276" w:lineRule="auto"/>
        <w:ind w:right="406" w:firstLine="763"/>
      </w:pPr>
      <w:r>
        <w:t>Россия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8"/>
        </w:rPr>
        <w:t xml:space="preserve"> </w:t>
      </w:r>
      <w:r>
        <w:t>отношений.</w:t>
      </w:r>
      <w:r>
        <w:rPr>
          <w:spacing w:val="-9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Дальнем</w:t>
      </w:r>
      <w:r>
        <w:rPr>
          <w:spacing w:val="-8"/>
        </w:rPr>
        <w:t xml:space="preserve"> </w:t>
      </w:r>
      <w:r>
        <w:t>Востоке.</w:t>
      </w:r>
      <w:r>
        <w:rPr>
          <w:spacing w:val="-8"/>
        </w:rPr>
        <w:t xml:space="preserve"> </w:t>
      </w:r>
      <w:r>
        <w:t>Русско-япон-</w:t>
      </w:r>
      <w:r>
        <w:rPr>
          <w:spacing w:val="-53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война 1904-1905 гг.</w:t>
      </w:r>
      <w:r>
        <w:rPr>
          <w:spacing w:val="-3"/>
        </w:rPr>
        <w:t xml:space="preserve"> </w:t>
      </w:r>
      <w:r>
        <w:t>Оборона Порт-Артура. Цусимское</w:t>
      </w:r>
      <w:r>
        <w:rPr>
          <w:spacing w:val="-1"/>
        </w:rPr>
        <w:t xml:space="preserve"> </w:t>
      </w:r>
      <w:r>
        <w:t>сражение.</w:t>
      </w:r>
    </w:p>
    <w:p w:rsidR="00700E88" w:rsidRDefault="00E706EB">
      <w:pPr>
        <w:pStyle w:val="a3"/>
        <w:spacing w:line="276" w:lineRule="auto"/>
        <w:ind w:right="406" w:firstLine="763"/>
      </w:pPr>
      <w:r>
        <w:t>Первая российская революция 1905-1907 гг. Начало парламентаризма в России. Николай II</w:t>
      </w:r>
      <w:r>
        <w:rPr>
          <w:spacing w:val="-53"/>
        </w:rPr>
        <w:t xml:space="preserve"> </w:t>
      </w:r>
      <w:r>
        <w:t>и его окружение. Деятельность В.К. Плеве на посту министра внутренних дел. Оппозиционное ли-</w:t>
      </w:r>
      <w:r>
        <w:rPr>
          <w:spacing w:val="-52"/>
        </w:rPr>
        <w:t xml:space="preserve"> </w:t>
      </w:r>
      <w:r>
        <w:t>беральное</w:t>
      </w:r>
      <w:r>
        <w:rPr>
          <w:spacing w:val="-1"/>
        </w:rPr>
        <w:t xml:space="preserve"> </w:t>
      </w:r>
      <w:r>
        <w:t>движение. «Союз</w:t>
      </w:r>
      <w:r>
        <w:rPr>
          <w:spacing w:val="-1"/>
        </w:rPr>
        <w:t xml:space="preserve"> </w:t>
      </w:r>
      <w:r>
        <w:t>освобождения». Банкетная</w:t>
      </w:r>
      <w:r>
        <w:rPr>
          <w:spacing w:val="-1"/>
        </w:rPr>
        <w:t xml:space="preserve"> </w:t>
      </w:r>
      <w:r>
        <w:t>кампания.</w:t>
      </w:r>
    </w:p>
    <w:p w:rsidR="00700E88" w:rsidRDefault="00E706EB">
      <w:pPr>
        <w:pStyle w:val="a3"/>
        <w:spacing w:line="276" w:lineRule="auto"/>
        <w:ind w:right="406" w:firstLine="763"/>
      </w:pPr>
      <w:r>
        <w:t>Предпосылки</w:t>
      </w:r>
      <w:r>
        <w:rPr>
          <w:spacing w:val="-10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революции.</w:t>
      </w:r>
      <w:r>
        <w:rPr>
          <w:spacing w:val="-10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протестов.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революционеров. Политический терроризм.</w:t>
      </w:r>
    </w:p>
    <w:p w:rsidR="00700E88" w:rsidRDefault="00E706EB">
      <w:pPr>
        <w:pStyle w:val="a3"/>
        <w:spacing w:line="276" w:lineRule="auto"/>
        <w:ind w:right="401" w:firstLine="765"/>
      </w:pPr>
      <w:r>
        <w:t>«Кровавое воскресенье» 9 января 1905 г. Выступления рабочих, крестьян, средних город-</w:t>
      </w:r>
      <w:r>
        <w:rPr>
          <w:spacing w:val="1"/>
        </w:rPr>
        <w:t xml:space="preserve"> </w:t>
      </w:r>
      <w:r>
        <w:t>ских слоёв, солдат и матросов. Всероссийская октябрьская политическая стачка. Манифест 17 ок-</w:t>
      </w:r>
      <w:r>
        <w:rPr>
          <w:spacing w:val="1"/>
        </w:rPr>
        <w:t xml:space="preserve"> </w:t>
      </w:r>
      <w:r>
        <w:t>тября 1905 г. Формирование многопартийной системы. Политические партии, массовые движения</w:t>
      </w:r>
      <w:r>
        <w:rPr>
          <w:spacing w:val="1"/>
        </w:rPr>
        <w:t xml:space="preserve"> </w:t>
      </w:r>
      <w:r>
        <w:t>и их лидеры. Неонароднические партии и организации (социалисты-революционеры). Социал-де-</w:t>
      </w:r>
      <w:r>
        <w:rPr>
          <w:spacing w:val="1"/>
        </w:rPr>
        <w:t xml:space="preserve"> </w:t>
      </w:r>
      <w:r>
        <w:t>мократия: большевики и меньшевики. Либеральные партии (кадеты, октябристы). Национальные</w:t>
      </w:r>
      <w:r>
        <w:rPr>
          <w:spacing w:val="1"/>
        </w:rPr>
        <w:t xml:space="preserve"> </w:t>
      </w:r>
      <w:r>
        <w:t>партии. Правомонархические партии в борьбе с революцией. Советы и профсоюзы. Декабрьское</w:t>
      </w:r>
      <w:r>
        <w:rPr>
          <w:spacing w:val="1"/>
        </w:rPr>
        <w:t xml:space="preserve"> </w:t>
      </w:r>
      <w:r>
        <w:t>1905 г. вооруженное восстание в Москве. Особенности революционных выступлений в 1906-1907</w:t>
      </w:r>
      <w:r>
        <w:rPr>
          <w:spacing w:val="1"/>
        </w:rPr>
        <w:t xml:space="preserve"> </w:t>
      </w:r>
      <w:r>
        <w:t>гг.</w:t>
      </w:r>
    </w:p>
    <w:p w:rsidR="00700E88" w:rsidRDefault="00E706EB">
      <w:pPr>
        <w:pStyle w:val="a3"/>
        <w:spacing w:line="276" w:lineRule="auto"/>
        <w:ind w:right="403" w:firstLine="707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 Основные государственные законы 23 апреля 1906 г. Деятельность I и II 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уроки.</w:t>
      </w:r>
    </w:p>
    <w:p w:rsidR="00700E88" w:rsidRDefault="00E706EB">
      <w:pPr>
        <w:pStyle w:val="a3"/>
        <w:spacing w:line="276" w:lineRule="auto"/>
        <w:ind w:right="407" w:firstLine="763"/>
      </w:pPr>
      <w:r>
        <w:t>Общество и власть после революции. Уроки революции: политическая стабилизация и со-</w:t>
      </w:r>
      <w:r>
        <w:rPr>
          <w:spacing w:val="1"/>
        </w:rPr>
        <w:t xml:space="preserve"> </w:t>
      </w:r>
      <w:r>
        <w:t>циальные преобразования. П.А. Столыпин: программа системных реформ, масштаб и результаты.</w:t>
      </w:r>
      <w:r>
        <w:rPr>
          <w:spacing w:val="1"/>
        </w:rPr>
        <w:t xml:space="preserve"> </w:t>
      </w:r>
      <w:r>
        <w:t>Незавершенность преобразований и нарастание социальных противоречий. III и IV Государствен-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дума. Идейнополитический</w:t>
      </w:r>
      <w:r>
        <w:rPr>
          <w:spacing w:val="-1"/>
        </w:rPr>
        <w:t xml:space="preserve"> </w:t>
      </w:r>
      <w:r>
        <w:t>спектр.</w:t>
      </w:r>
      <w:r>
        <w:rPr>
          <w:spacing w:val="-1"/>
        </w:rPr>
        <w:t xml:space="preserve"> </w:t>
      </w:r>
      <w:r>
        <w:t>Общественный и социальный</w:t>
      </w:r>
      <w:r>
        <w:rPr>
          <w:spacing w:val="-1"/>
        </w:rPr>
        <w:t xml:space="preserve"> </w:t>
      </w:r>
      <w:r>
        <w:t>подъём.</w:t>
      </w:r>
    </w:p>
    <w:p w:rsidR="00700E88" w:rsidRDefault="00E706EB">
      <w:pPr>
        <w:pStyle w:val="a3"/>
        <w:spacing w:line="276" w:lineRule="auto"/>
        <w:ind w:right="410" w:firstLine="707"/>
      </w:pPr>
      <w:r>
        <w:t>Обострение международной обстановки. Блоковая система и участие в ней России. Россия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700E88" w:rsidRDefault="00E706EB">
      <w:pPr>
        <w:pStyle w:val="a3"/>
        <w:spacing w:line="276" w:lineRule="auto"/>
        <w:ind w:right="410" w:firstLine="707"/>
      </w:pPr>
      <w:r>
        <w:t>Серебряный век российской культуры. Новые явления в художественной литературе и ис-</w:t>
      </w:r>
      <w:r>
        <w:rPr>
          <w:spacing w:val="1"/>
        </w:rPr>
        <w:t xml:space="preserve"> </w:t>
      </w:r>
      <w:r>
        <w:t>кусстве.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 в. Живопись.</w:t>
      </w:r>
    </w:p>
    <w:p w:rsidR="00700E88" w:rsidRDefault="00E706EB">
      <w:pPr>
        <w:pStyle w:val="a3"/>
        <w:ind w:left="1530"/>
      </w:pPr>
      <w:r>
        <w:rPr>
          <w:spacing w:val="-1"/>
        </w:rPr>
        <w:t>«Мир</w:t>
      </w:r>
      <w:r>
        <w:rPr>
          <w:spacing w:val="-11"/>
        </w:rPr>
        <w:t xml:space="preserve"> </w:t>
      </w:r>
      <w:r>
        <w:rPr>
          <w:spacing w:val="-1"/>
        </w:rPr>
        <w:t>искусства».</w:t>
      </w:r>
      <w:r>
        <w:rPr>
          <w:spacing w:val="-10"/>
        </w:rPr>
        <w:t xml:space="preserve"> </w:t>
      </w:r>
      <w:r>
        <w:t>Архитектура.</w:t>
      </w:r>
      <w:r>
        <w:rPr>
          <w:spacing w:val="-10"/>
        </w:rPr>
        <w:t xml:space="preserve"> </w:t>
      </w:r>
      <w:r>
        <w:t>Скульптура.</w:t>
      </w:r>
      <w:r>
        <w:rPr>
          <w:spacing w:val="-11"/>
        </w:rPr>
        <w:t xml:space="preserve"> </w:t>
      </w:r>
      <w:r>
        <w:t>Драматический</w:t>
      </w:r>
      <w:r>
        <w:rPr>
          <w:spacing w:val="-11"/>
        </w:rPr>
        <w:t xml:space="preserve"> </w:t>
      </w:r>
      <w:r>
        <w:t>театр:</w:t>
      </w:r>
      <w:r>
        <w:rPr>
          <w:spacing w:val="-9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новаторство.</w:t>
      </w:r>
    </w:p>
    <w:p w:rsidR="00700E88" w:rsidRDefault="00E706EB">
      <w:pPr>
        <w:pStyle w:val="a3"/>
        <w:spacing w:before="34"/>
      </w:pPr>
      <w:r>
        <w:t>Музыка.</w:t>
      </w:r>
      <w:r>
        <w:rPr>
          <w:spacing w:val="-3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кинематографа.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Развитие народного просвещения: попытка преодоления разрыва между образованным об-</w:t>
      </w:r>
      <w:r>
        <w:rPr>
          <w:spacing w:val="1"/>
        </w:rPr>
        <w:t xml:space="preserve"> </w:t>
      </w:r>
      <w:r>
        <w:rPr>
          <w:spacing w:val="-1"/>
        </w:rPr>
        <w:t>ществом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народом.</w:t>
      </w:r>
      <w:r>
        <w:rPr>
          <w:spacing w:val="-10"/>
        </w:rPr>
        <w:t xml:space="preserve"> </w:t>
      </w:r>
      <w:r>
        <w:t>Открытия</w:t>
      </w:r>
      <w:r>
        <w:rPr>
          <w:spacing w:val="-12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ученых.</w:t>
      </w:r>
      <w:r>
        <w:rPr>
          <w:spacing w:val="-13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гуманитарных</w:t>
      </w:r>
      <w:r>
        <w:rPr>
          <w:spacing w:val="-11"/>
        </w:rPr>
        <w:t xml:space="preserve"> </w:t>
      </w:r>
      <w:r>
        <w:t>наук.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5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в</w:t>
      </w:r>
      <w:r>
        <w:rPr>
          <w:spacing w:val="-2"/>
        </w:rPr>
        <w:t xml:space="preserve"> </w:t>
      </w:r>
      <w:r>
        <w:t>мировую культуру.</w:t>
      </w:r>
    </w:p>
    <w:p w:rsidR="00700E88" w:rsidRDefault="00E706EB">
      <w:pPr>
        <w:pStyle w:val="a3"/>
        <w:spacing w:before="1" w:line="276" w:lineRule="auto"/>
        <w:ind w:left="1585" w:right="6099" w:hanging="56"/>
      </w:pPr>
      <w:r>
        <w:t>Наш край в XIX ‒ начале ХХ в.</w:t>
      </w:r>
      <w:r>
        <w:rPr>
          <w:spacing w:val="-52"/>
        </w:rPr>
        <w:t xml:space="preserve"> </w:t>
      </w:r>
      <w:r>
        <w:t>Обобщение.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3"/>
        <w:spacing w:before="75" w:line="278" w:lineRule="auto"/>
        <w:ind w:right="404" w:firstLine="76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700E88" w:rsidRDefault="00E706EB">
      <w:pPr>
        <w:spacing w:line="250" w:lineRule="exact"/>
        <w:ind w:left="1530"/>
        <w:jc w:val="both"/>
      </w:pPr>
      <w:r>
        <w:t>К</w:t>
      </w:r>
      <w:r>
        <w:rPr>
          <w:spacing w:val="-4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rPr>
          <w:b/>
          <w:i/>
        </w:rPr>
        <w:t>личностным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относятся: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782"/>
        </w:tabs>
        <w:spacing w:before="38" w:line="276" w:lineRule="auto"/>
        <w:ind w:right="402" w:firstLine="707"/>
      </w:pPr>
      <w:r>
        <w:t>в сфере патриотического воспитания: осознание российской гражданской идентичности</w:t>
      </w:r>
      <w:r>
        <w:rPr>
          <w:spacing w:val="1"/>
        </w:rPr>
        <w:t xml:space="preserve"> </w:t>
      </w:r>
      <w:r>
        <w:t>в поликультурном 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 отно-</w:t>
      </w:r>
      <w:r>
        <w:rPr>
          <w:spacing w:val="1"/>
        </w:rPr>
        <w:t xml:space="preserve"> </w:t>
      </w:r>
      <w:r>
        <w:t>шение к достижениям своей Родины ‒ России, к науке, искусству, спорту, Труд (технология)м, бо-</w:t>
      </w:r>
      <w:r>
        <w:rPr>
          <w:spacing w:val="1"/>
        </w:rPr>
        <w:t xml:space="preserve"> </w:t>
      </w:r>
      <w:r>
        <w:t>евым 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768"/>
        </w:tabs>
        <w:spacing w:before="1" w:line="276" w:lineRule="auto"/>
        <w:ind w:right="407" w:firstLine="707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воспитания:</w:t>
      </w:r>
      <w:r>
        <w:rPr>
          <w:spacing w:val="-4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граж-</w:t>
      </w:r>
      <w:r>
        <w:rPr>
          <w:spacing w:val="-53"/>
        </w:rPr>
        <w:t xml:space="preserve"> </w:t>
      </w:r>
      <w:r>
        <w:t>данского служения Отечеству; готовность к выполнению обязанностей гражданина и реализации</w:t>
      </w:r>
      <w:r>
        <w:rPr>
          <w:spacing w:val="1"/>
        </w:rPr>
        <w:t xml:space="preserve"> </w:t>
      </w:r>
      <w:r>
        <w:t>его прав; 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страны; неприятие лю-</w:t>
      </w:r>
      <w:r>
        <w:rPr>
          <w:spacing w:val="1"/>
        </w:rPr>
        <w:t xml:space="preserve"> </w:t>
      </w:r>
      <w:r>
        <w:t>бых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наносящих</w:t>
      </w:r>
      <w:r>
        <w:rPr>
          <w:spacing w:val="-5"/>
        </w:rPr>
        <w:t xml:space="preserve"> </w:t>
      </w:r>
      <w:r>
        <w:t>ущерб</w:t>
      </w:r>
      <w:r>
        <w:rPr>
          <w:spacing w:val="-4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родной среде;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801"/>
        </w:tabs>
        <w:spacing w:line="276" w:lineRule="auto"/>
        <w:ind w:right="406" w:firstLine="707"/>
      </w:pPr>
      <w:r>
        <w:t>в духовно-нравственной сфере: представление о традиционных 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7"/>
        </w:rPr>
        <w:t xml:space="preserve"> </w:t>
      </w: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моральные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российского</w:t>
      </w:r>
      <w:r>
        <w:rPr>
          <w:spacing w:val="-52"/>
        </w:rPr>
        <w:t xml:space="preserve"> </w:t>
      </w:r>
      <w:r>
        <w:t>общества в ситуациях нравственного выбора; готовность оценивать свое поведение и поступки,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осо-</w:t>
      </w:r>
      <w:r>
        <w:rPr>
          <w:spacing w:val="-5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 поступков;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792"/>
        </w:tabs>
        <w:spacing w:line="276" w:lineRule="auto"/>
        <w:ind w:right="402" w:firstLine="707"/>
      </w:pPr>
      <w:r>
        <w:t>в понимании ценности научного познания: осмысление значения истории как знания о</w:t>
      </w:r>
      <w:r>
        <w:rPr>
          <w:spacing w:val="1"/>
        </w:rPr>
        <w:t xml:space="preserve"> </w:t>
      </w:r>
      <w:r>
        <w:t>развитии человека и общества, о социальном, культурном и нравственном опыте предшествующих</w:t>
      </w:r>
      <w:r>
        <w:rPr>
          <w:spacing w:val="-52"/>
        </w:rPr>
        <w:t xml:space="preserve"> </w:t>
      </w:r>
      <w:r>
        <w:t>поколений; овладение навыками познания и оценки событий прошлого с позиций историзма; фор-</w:t>
      </w:r>
      <w:r>
        <w:rPr>
          <w:spacing w:val="1"/>
        </w:rPr>
        <w:t xml:space="preserve"> </w:t>
      </w:r>
      <w:r>
        <w:t>мирование и сохранение интереса к истории как важной составляющей современного обществен-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сознания;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816"/>
        </w:tabs>
        <w:spacing w:line="276" w:lineRule="auto"/>
        <w:ind w:right="405" w:firstLine="707"/>
      </w:pPr>
      <w:r>
        <w:t>в сфере эстетического воспитания: представление о культурном многообразии 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воплощения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ком-</w:t>
      </w:r>
      <w:r>
        <w:rPr>
          <w:spacing w:val="-53"/>
        </w:rPr>
        <w:t xml:space="preserve"> </w:t>
      </w:r>
      <w:r>
        <w:t>муникации; понимание ценности отечественного и мирового искусства, роли этнических культур-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765"/>
        </w:tabs>
        <w:spacing w:line="276" w:lineRule="auto"/>
        <w:ind w:right="406" w:firstLine="707"/>
      </w:pP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здоровью:</w:t>
      </w:r>
      <w:r>
        <w:rPr>
          <w:spacing w:val="-6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жизни</w:t>
      </w:r>
      <w:r>
        <w:rPr>
          <w:spacing w:val="-53"/>
        </w:rPr>
        <w:t xml:space="preserve"> </w:t>
      </w:r>
      <w:r>
        <w:t>и необходимости ее сохранения (в том числе ‒ на основе примеров из истории); представление об</w:t>
      </w:r>
      <w:r>
        <w:rPr>
          <w:spacing w:val="1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1"/>
        </w:rPr>
        <w:t xml:space="preserve"> </w:t>
      </w:r>
      <w:r>
        <w:t>античном</w:t>
      </w:r>
      <w:r>
        <w:rPr>
          <w:spacing w:val="-2"/>
        </w:rPr>
        <w:t xml:space="preserve"> </w:t>
      </w:r>
      <w:r>
        <w:t>мире, эпоху</w:t>
      </w:r>
      <w:r>
        <w:rPr>
          <w:spacing w:val="-3"/>
        </w:rPr>
        <w:t xml:space="preserve"> </w:t>
      </w:r>
      <w:r>
        <w:t>Возрождения)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 эпоху;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780"/>
        </w:tabs>
        <w:spacing w:line="276" w:lineRule="auto"/>
        <w:ind w:right="401" w:firstLine="707"/>
      </w:pPr>
      <w:r>
        <w:t>в сфере трудового воспитания: понимание на основе знания истории значения трудовой</w:t>
      </w:r>
      <w:r>
        <w:rPr>
          <w:spacing w:val="1"/>
        </w:rPr>
        <w:t xml:space="preserve"> </w:t>
      </w:r>
      <w:r>
        <w:t>деятельности людей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человека;</w:t>
      </w:r>
      <w:r>
        <w:rPr>
          <w:spacing w:val="-7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профессионально-ориентированных</w:t>
      </w:r>
      <w:r>
        <w:rPr>
          <w:spacing w:val="-8"/>
        </w:rPr>
        <w:t xml:space="preserve"> </w:t>
      </w:r>
      <w:r>
        <w:t>интересов,</w:t>
      </w:r>
      <w:r>
        <w:rPr>
          <w:spacing w:val="-9"/>
        </w:rPr>
        <w:t xml:space="preserve"> </w:t>
      </w:r>
      <w:r>
        <w:t>постро-</w:t>
      </w:r>
      <w:r>
        <w:rPr>
          <w:spacing w:val="-52"/>
        </w:rPr>
        <w:t xml:space="preserve"> </w:t>
      </w:r>
      <w:r>
        <w:t>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 планов;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842"/>
        </w:tabs>
        <w:spacing w:line="276" w:lineRule="auto"/>
        <w:ind w:right="404" w:firstLine="763"/>
      </w:pPr>
      <w:r>
        <w:t>в сфере экологического воспитания: осмысление исторического опыта взаимодействия</w:t>
      </w:r>
      <w:r>
        <w:rPr>
          <w:spacing w:val="1"/>
        </w:rPr>
        <w:t xml:space="preserve"> </w:t>
      </w:r>
      <w:r>
        <w:rPr>
          <w:spacing w:val="-1"/>
        </w:rPr>
        <w:t>людей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средой;</w:t>
      </w:r>
      <w:r>
        <w:rPr>
          <w:spacing w:val="-10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глобального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14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53"/>
        </w:rPr>
        <w:t xml:space="preserve"> </w:t>
      </w:r>
      <w:r>
        <w:rPr>
          <w:spacing w:val="-1"/>
        </w:rPr>
        <w:t>мира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необходимости</w:t>
      </w:r>
      <w:r>
        <w:rPr>
          <w:spacing w:val="-15"/>
        </w:rPr>
        <w:t xml:space="preserve"> </w:t>
      </w:r>
      <w:r>
        <w:rPr>
          <w:spacing w:val="-1"/>
        </w:rPr>
        <w:t>защиты</w:t>
      </w:r>
      <w:r>
        <w:rPr>
          <w:spacing w:val="-11"/>
        </w:rPr>
        <w:t xml:space="preserve"> </w:t>
      </w:r>
      <w:r>
        <w:rPr>
          <w:spacing w:val="-1"/>
        </w:rPr>
        <w:t>окружающей</w:t>
      </w:r>
      <w:r>
        <w:rPr>
          <w:spacing w:val="-15"/>
        </w:rPr>
        <w:t xml:space="preserve"> </w:t>
      </w:r>
      <w:r>
        <w:t>среды;</w:t>
      </w:r>
      <w:r>
        <w:rPr>
          <w:spacing w:val="-10"/>
        </w:rPr>
        <w:t xml:space="preserve"> </w:t>
      </w:r>
      <w:r>
        <w:t>активное</w:t>
      </w:r>
      <w:r>
        <w:rPr>
          <w:spacing w:val="-12"/>
        </w:rPr>
        <w:t xml:space="preserve"> </w:t>
      </w:r>
      <w:r>
        <w:t>неприятие</w:t>
      </w:r>
      <w:r>
        <w:rPr>
          <w:spacing w:val="-14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14"/>
        </w:rPr>
        <w:t xml:space="preserve"> </w:t>
      </w:r>
      <w:r>
        <w:t>вред</w:t>
      </w:r>
      <w:r>
        <w:rPr>
          <w:spacing w:val="-53"/>
        </w:rPr>
        <w:t xml:space="preserve"> </w:t>
      </w:r>
      <w:r>
        <w:t>окружающей среде; готовность к участию в практической деятельности экологической направлен-</w:t>
      </w:r>
      <w:r>
        <w:rPr>
          <w:spacing w:val="1"/>
        </w:rPr>
        <w:t xml:space="preserve"> </w:t>
      </w:r>
      <w:r>
        <w:t>ности;</w:t>
      </w:r>
    </w:p>
    <w:p w:rsidR="00700E88" w:rsidRDefault="00E706EB" w:rsidP="00AA5DE3">
      <w:pPr>
        <w:pStyle w:val="a5"/>
        <w:numPr>
          <w:ilvl w:val="0"/>
          <w:numId w:val="136"/>
        </w:numPr>
        <w:tabs>
          <w:tab w:val="left" w:pos="1772"/>
        </w:tabs>
        <w:spacing w:line="276" w:lineRule="auto"/>
        <w:ind w:right="402" w:firstLine="707"/>
      </w:pPr>
      <w:r>
        <w:t>в сфере адаптации к меняющимся условиям социальной и природной среды: представле-</w:t>
      </w:r>
      <w:r>
        <w:rPr>
          <w:spacing w:val="-52"/>
        </w:rPr>
        <w:t xml:space="preserve"> </w:t>
      </w:r>
      <w:r>
        <w:t>ния об изменениях природной и социальной среды в истории, об опыте адаптации людей к новым</w:t>
      </w:r>
      <w:r>
        <w:rPr>
          <w:spacing w:val="1"/>
        </w:rPr>
        <w:t xml:space="preserve"> </w:t>
      </w:r>
      <w:r>
        <w:t>жизненным</w:t>
      </w:r>
      <w:r>
        <w:rPr>
          <w:spacing w:val="-8"/>
        </w:rPr>
        <w:t xml:space="preserve"> </w:t>
      </w:r>
      <w:r>
        <w:t>условиям,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конструктивного</w:t>
      </w:r>
      <w:r>
        <w:rPr>
          <w:spacing w:val="-6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и социальные вызовы.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универ-</w:t>
      </w:r>
      <w:r>
        <w:rPr>
          <w:spacing w:val="-53"/>
        </w:rPr>
        <w:t xml:space="preserve"> </w:t>
      </w:r>
      <w:r>
        <w:t>сальные учебные действия, регулятивные универсальные учебные действия, совместная деятель-</w:t>
      </w:r>
      <w:r>
        <w:rPr>
          <w:spacing w:val="1"/>
        </w:rPr>
        <w:t xml:space="preserve"> </w:t>
      </w:r>
      <w:r>
        <w:t>ность.</w:t>
      </w:r>
    </w:p>
    <w:p w:rsidR="00700E88" w:rsidRDefault="00E706EB">
      <w:pPr>
        <w:spacing w:before="1" w:line="278" w:lineRule="auto"/>
        <w:ind w:left="822" w:right="443" w:firstLine="818"/>
        <w:rPr>
          <w:b/>
          <w:i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логические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познавательных универсальных учебных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действий: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line="249" w:lineRule="exact"/>
        <w:ind w:left="1654"/>
        <w:jc w:val="left"/>
      </w:pP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 (в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13"/>
        </w:tabs>
        <w:spacing w:before="37"/>
        <w:ind w:left="1712" w:hanging="128"/>
        <w:jc w:val="left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10"/>
        </w:tabs>
        <w:spacing w:before="38"/>
        <w:ind w:left="171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before="37"/>
        <w:ind w:left="1654"/>
        <w:jc w:val="left"/>
      </w:pPr>
      <w:r>
        <w:t>сравнивать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выявляя</w:t>
      </w:r>
      <w:r>
        <w:rPr>
          <w:spacing w:val="-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before="40"/>
        <w:ind w:left="1654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выводы.</w:t>
      </w:r>
    </w:p>
    <w:p w:rsidR="00700E88" w:rsidRDefault="00E706EB">
      <w:pPr>
        <w:spacing w:before="37" w:line="276" w:lineRule="auto"/>
        <w:ind w:left="822" w:right="399" w:firstLine="707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познавательных универсальных учебных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действий</w:t>
      </w:r>
      <w:r>
        <w:t>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line="253" w:lineRule="exact"/>
        <w:ind w:left="1654"/>
        <w:jc w:val="left"/>
      </w:pPr>
      <w:r>
        <w:t>определять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8"/>
        </w:tabs>
        <w:spacing w:before="40"/>
        <w:ind w:left="1657" w:hanging="128"/>
        <w:jc w:val="left"/>
      </w:pPr>
      <w:r>
        <w:t>намечать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объекта;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39"/>
        </w:tabs>
        <w:spacing w:before="38" w:line="276" w:lineRule="auto"/>
        <w:ind w:right="406" w:firstLine="763"/>
        <w:jc w:val="left"/>
      </w:pPr>
      <w:r>
        <w:t>систематизировать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4"/>
        </w:rPr>
        <w:t xml:space="preserve"> </w:t>
      </w:r>
      <w:r>
        <w:t>факты,</w:t>
      </w:r>
      <w:r>
        <w:rPr>
          <w:spacing w:val="23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реконструкцию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10"/>
        </w:tabs>
        <w:spacing w:line="252" w:lineRule="exact"/>
        <w:ind w:left="1710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имеющимся</w:t>
      </w:r>
      <w:r>
        <w:rPr>
          <w:spacing w:val="-1"/>
        </w:rPr>
        <w:t xml:space="preserve"> </w:t>
      </w:r>
      <w:r>
        <w:t>знанием;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5"/>
        </w:tabs>
        <w:spacing w:before="37"/>
        <w:ind w:left="1654"/>
        <w:jc w:val="left"/>
      </w:pP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 обоснованность полученного результата;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20"/>
        </w:tabs>
        <w:spacing w:before="40" w:line="276" w:lineRule="auto"/>
        <w:ind w:right="408" w:firstLine="763"/>
        <w:jc w:val="left"/>
      </w:pPr>
      <w:r>
        <w:t>представлять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(сообщение,</w:t>
      </w:r>
      <w:r>
        <w:rPr>
          <w:spacing w:val="5"/>
        </w:rPr>
        <w:t xml:space="preserve"> </w:t>
      </w:r>
      <w:r>
        <w:t>эссе,</w:t>
      </w:r>
      <w:r>
        <w:rPr>
          <w:spacing w:val="5"/>
        </w:rPr>
        <w:t xml:space="preserve"> </w:t>
      </w:r>
      <w:r>
        <w:t>пре-</w:t>
      </w:r>
      <w:r>
        <w:rPr>
          <w:spacing w:val="-52"/>
        </w:rPr>
        <w:t xml:space="preserve"> </w:t>
      </w:r>
      <w:r>
        <w:t>зентация,</w:t>
      </w:r>
      <w:r>
        <w:rPr>
          <w:spacing w:val="-1"/>
        </w:rPr>
        <w:t xml:space="preserve"> </w:t>
      </w:r>
      <w:r>
        <w:t>реферат, учебный проект и</w:t>
      </w:r>
      <w:r>
        <w:rPr>
          <w:spacing w:val="-3"/>
        </w:rPr>
        <w:t xml:space="preserve"> </w:t>
      </w:r>
      <w:r>
        <w:t>другие).</w:t>
      </w:r>
    </w:p>
    <w:p w:rsidR="00700E88" w:rsidRDefault="00E706EB">
      <w:pPr>
        <w:spacing w:line="276" w:lineRule="auto"/>
        <w:ind w:left="822" w:firstLine="707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работать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позна-</w:t>
      </w:r>
      <w:r>
        <w:rPr>
          <w:spacing w:val="-52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22"/>
        </w:tabs>
        <w:spacing w:line="276" w:lineRule="auto"/>
        <w:ind w:right="409" w:firstLine="763"/>
        <w:jc w:val="left"/>
      </w:pPr>
      <w:r>
        <w:t>осуществлять</w:t>
      </w:r>
      <w:r>
        <w:rPr>
          <w:spacing w:val="7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внеучебной</w:t>
      </w:r>
      <w:r>
        <w:rPr>
          <w:spacing w:val="7"/>
        </w:rPr>
        <w:t xml:space="preserve"> </w:t>
      </w:r>
      <w:r>
        <w:t>исторической</w:t>
      </w:r>
      <w:r>
        <w:rPr>
          <w:spacing w:val="8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(учебник,</w:t>
      </w:r>
      <w:r>
        <w:rPr>
          <w:spacing w:val="8"/>
        </w:rPr>
        <w:t xml:space="preserve"> </w:t>
      </w:r>
      <w:r>
        <w:t>тексты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научно-популярная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–</w:t>
      </w:r>
      <w:r>
        <w:rPr>
          <w:spacing w:val="4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2"/>
        </w:rPr>
        <w:t xml:space="preserve"> </w:t>
      </w:r>
      <w:r>
        <w:t>источника;</w:t>
      </w:r>
      <w:r>
        <w:rPr>
          <w:spacing w:val="8"/>
        </w:rPr>
        <w:t xml:space="preserve"> </w:t>
      </w:r>
      <w:r>
        <w:t>- различать</w:t>
      </w:r>
      <w:r>
        <w:rPr>
          <w:spacing w:val="5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инфор-</w:t>
      </w:r>
    </w:p>
    <w:p w:rsidR="00700E88" w:rsidRDefault="00E706EB">
      <w:pPr>
        <w:pStyle w:val="a3"/>
        <w:spacing w:before="38"/>
        <w:jc w:val="left"/>
      </w:pPr>
      <w:r>
        <w:t>мации;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53"/>
        </w:tabs>
        <w:spacing w:before="37"/>
        <w:ind w:left="1652" w:hanging="123"/>
        <w:jc w:val="left"/>
      </w:pPr>
      <w:r>
        <w:t>высказывать</w:t>
      </w:r>
      <w:r>
        <w:rPr>
          <w:spacing w:val="-7"/>
        </w:rPr>
        <w:t xml:space="preserve"> </w:t>
      </w:r>
      <w:r>
        <w:t>суждение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достоверности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критериям,</w:t>
      </w:r>
    </w:p>
    <w:p w:rsidR="00700E88" w:rsidRDefault="00E706EB">
      <w:pPr>
        <w:pStyle w:val="a3"/>
        <w:spacing w:before="40"/>
        <w:jc w:val="left"/>
      </w:pPr>
      <w:r>
        <w:t>предложенным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самостоятельно).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уни-</w:t>
      </w:r>
      <w:r>
        <w:rPr>
          <w:spacing w:val="-52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667"/>
        </w:tabs>
        <w:spacing w:line="278" w:lineRule="auto"/>
        <w:ind w:right="406" w:firstLine="707"/>
        <w:jc w:val="left"/>
      </w:pPr>
      <w:r>
        <w:t>представлять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обществах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современ-</w:t>
      </w:r>
      <w:r>
        <w:rPr>
          <w:spacing w:val="-52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мире;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25"/>
        </w:tabs>
        <w:spacing w:line="276" w:lineRule="auto"/>
        <w:ind w:right="410" w:firstLine="763"/>
        <w:jc w:val="left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обсуждении</w:t>
      </w:r>
      <w:r>
        <w:rPr>
          <w:spacing w:val="10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личностей</w:t>
      </w:r>
      <w:r>
        <w:rPr>
          <w:spacing w:val="6"/>
        </w:rPr>
        <w:t xml:space="preserve"> </w:t>
      </w:r>
      <w:r>
        <w:t>прошлого,</w:t>
      </w:r>
      <w:r>
        <w:rPr>
          <w:spacing w:val="10"/>
        </w:rPr>
        <w:t xml:space="preserve"> </w:t>
      </w:r>
      <w:r>
        <w:t>раскрывать</w:t>
      </w:r>
      <w:r>
        <w:rPr>
          <w:spacing w:val="10"/>
        </w:rPr>
        <w:t xml:space="preserve"> </w:t>
      </w:r>
      <w:r>
        <w:t>различие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сход-</w:t>
      </w:r>
      <w:r>
        <w:rPr>
          <w:spacing w:val="-52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700E88" w:rsidRDefault="00E706EB" w:rsidP="00AA5DE3">
      <w:pPr>
        <w:pStyle w:val="a5"/>
        <w:numPr>
          <w:ilvl w:val="1"/>
          <w:numId w:val="139"/>
        </w:numPr>
        <w:tabs>
          <w:tab w:val="left" w:pos="1708"/>
        </w:tabs>
        <w:spacing w:line="252" w:lineRule="exact"/>
        <w:ind w:left="1707" w:hanging="123"/>
        <w:jc w:val="left"/>
      </w:pPr>
      <w:r>
        <w:t>выражать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устном</w:t>
      </w:r>
      <w:r>
        <w:rPr>
          <w:spacing w:val="-6"/>
        </w:rPr>
        <w:t xml:space="preserve"> </w:t>
      </w:r>
      <w:r>
        <w:t>высказывании,</w:t>
      </w:r>
      <w:r>
        <w:rPr>
          <w:spacing w:val="-6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тек-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3"/>
        <w:ind w:left="0"/>
        <w:jc w:val="right"/>
      </w:pPr>
      <w:r>
        <w:t>сте;</w:t>
      </w:r>
    </w:p>
    <w:p w:rsidR="00700E88" w:rsidRDefault="00E706EB">
      <w:pPr>
        <w:pStyle w:val="a3"/>
        <w:spacing w:before="4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35"/>
        </w:numPr>
        <w:tabs>
          <w:tab w:val="left" w:pos="442"/>
        </w:tabs>
        <w:ind w:hanging="129"/>
        <w:jc w:val="lef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700E88" w:rsidRDefault="00E706EB" w:rsidP="00AA5DE3">
      <w:pPr>
        <w:pStyle w:val="a5"/>
        <w:numPr>
          <w:ilvl w:val="0"/>
          <w:numId w:val="135"/>
        </w:numPr>
        <w:tabs>
          <w:tab w:val="left" w:pos="514"/>
        </w:tabs>
        <w:spacing w:before="38"/>
        <w:ind w:left="513" w:hanging="145"/>
        <w:jc w:val="left"/>
      </w:pPr>
      <w:r>
        <w:t>осваивать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межкультурного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социальном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77" w:space="40"/>
            <w:col w:w="9373"/>
          </w:cols>
        </w:sectPr>
      </w:pPr>
    </w:p>
    <w:p w:rsidR="00700E88" w:rsidRDefault="00E706EB">
      <w:pPr>
        <w:pStyle w:val="a3"/>
        <w:spacing w:before="37"/>
        <w:jc w:val="left"/>
      </w:pPr>
      <w:r>
        <w:t>окружении.</w:t>
      </w:r>
    </w:p>
    <w:p w:rsidR="00700E88" w:rsidRDefault="00E706EB">
      <w:pPr>
        <w:spacing w:before="38"/>
        <w:ind w:left="1530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 xml:space="preserve">сформированы </w:t>
      </w:r>
      <w:r>
        <w:rPr>
          <w:b/>
          <w:i/>
        </w:rPr>
        <w:t>умения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13"/>
        </w:tabs>
        <w:spacing w:before="39" w:line="276" w:lineRule="auto"/>
        <w:ind w:right="408" w:firstLine="763"/>
        <w:jc w:val="left"/>
      </w:pPr>
      <w:r>
        <w:t>осознавать на основе исторических примеров значение совместной работы как эффектив-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 целей;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06"/>
        </w:tabs>
        <w:spacing w:line="276" w:lineRule="auto"/>
        <w:ind w:right="406" w:firstLine="763"/>
        <w:jc w:val="left"/>
      </w:pP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совместную</w:t>
      </w:r>
      <w:r>
        <w:rPr>
          <w:spacing w:val="-9"/>
        </w:rPr>
        <w:t xml:space="preserve"> </w:t>
      </w:r>
      <w:r>
        <w:t>работу,</w:t>
      </w:r>
      <w:r>
        <w:rPr>
          <w:spacing w:val="-10"/>
        </w:rPr>
        <w:t xml:space="preserve"> </w:t>
      </w:r>
      <w:r>
        <w:t>коллективные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исто-</w:t>
      </w:r>
      <w:r>
        <w:rPr>
          <w:spacing w:val="-52"/>
        </w:rPr>
        <w:t xml:space="preserve"> </w:t>
      </w:r>
      <w:r>
        <w:t>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‒ 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18"/>
        </w:tabs>
        <w:spacing w:line="278" w:lineRule="auto"/>
        <w:ind w:right="410" w:firstLine="763"/>
        <w:jc w:val="left"/>
      </w:pPr>
      <w:r>
        <w:t>определять</w:t>
      </w:r>
      <w:r>
        <w:rPr>
          <w:spacing w:val="5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6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чле-</w:t>
      </w:r>
      <w:r>
        <w:rPr>
          <w:spacing w:val="-52"/>
        </w:rPr>
        <w:t xml:space="preserve"> </w:t>
      </w:r>
      <w:r>
        <w:t>нами команды.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действий: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89"/>
        </w:tabs>
        <w:spacing w:before="75" w:line="278" w:lineRule="auto"/>
        <w:ind w:right="407" w:firstLine="707"/>
        <w:jc w:val="left"/>
      </w:pPr>
      <w:r>
        <w:t>владеть</w:t>
      </w:r>
      <w:r>
        <w:rPr>
          <w:spacing w:val="30"/>
        </w:rPr>
        <w:t xml:space="preserve"> </w:t>
      </w:r>
      <w:r>
        <w:t>приемами</w:t>
      </w:r>
      <w:r>
        <w:rPr>
          <w:spacing w:val="30"/>
        </w:rPr>
        <w:t xml:space="preserve"> </w:t>
      </w:r>
      <w:r>
        <w:t>самоорганизации</w:t>
      </w:r>
      <w:r>
        <w:rPr>
          <w:spacing w:val="29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общественной</w:t>
      </w:r>
      <w:r>
        <w:rPr>
          <w:spacing w:val="29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(выявление</w:t>
      </w:r>
      <w:r>
        <w:rPr>
          <w:spacing w:val="-5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58"/>
        </w:tabs>
        <w:spacing w:line="276" w:lineRule="auto"/>
        <w:ind w:right="404" w:firstLine="707"/>
        <w:jc w:val="left"/>
      </w:pPr>
      <w:r>
        <w:t>владеть приёмами самоконтроля ‒ осуществление самоконтроля, рефлексии и самооценки</w:t>
      </w:r>
      <w:r>
        <w:rPr>
          <w:spacing w:val="-5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72"/>
        </w:tabs>
        <w:spacing w:line="252" w:lineRule="exact"/>
        <w:ind w:left="1671" w:hanging="142"/>
        <w:jc w:val="left"/>
      </w:pPr>
      <w:r>
        <w:t>вносить</w:t>
      </w:r>
      <w:r>
        <w:rPr>
          <w:spacing w:val="12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установленных</w:t>
      </w:r>
      <w:r>
        <w:rPr>
          <w:spacing w:val="13"/>
        </w:rPr>
        <w:t xml:space="preserve"> </w:t>
      </w:r>
      <w:r>
        <w:t>ошибок,</w:t>
      </w:r>
      <w:r>
        <w:rPr>
          <w:spacing w:val="12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трудно-</w:t>
      </w:r>
    </w:p>
    <w:p w:rsidR="00700E88" w:rsidRDefault="00E706EB">
      <w:pPr>
        <w:pStyle w:val="a3"/>
        <w:spacing w:before="37"/>
        <w:jc w:val="left"/>
      </w:pPr>
      <w:r>
        <w:t>стей.</w:t>
      </w:r>
    </w:p>
    <w:p w:rsidR="00700E88" w:rsidRDefault="00E706EB">
      <w:pPr>
        <w:spacing w:before="37"/>
        <w:ind w:left="1530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интеллекта</w:t>
      </w:r>
      <w:r>
        <w:t>,</w:t>
      </w:r>
      <w:r>
        <w:rPr>
          <w:spacing w:val="15"/>
        </w:rPr>
        <w:t xml:space="preserve"> </w:t>
      </w:r>
      <w:r>
        <w:t>по-</w:t>
      </w:r>
    </w:p>
    <w:p w:rsidR="00700E88" w:rsidRDefault="00E706EB">
      <w:pPr>
        <w:pStyle w:val="a3"/>
        <w:spacing w:before="37"/>
      </w:pPr>
      <w:r>
        <w:t>нимания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58"/>
        </w:tabs>
        <w:spacing w:before="38" w:line="276" w:lineRule="auto"/>
        <w:ind w:left="1585" w:right="409" w:hanging="56"/>
      </w:pPr>
      <w:r>
        <w:t>выявлять на примерах исторических ситуаций роль эмоций в отношениях между людьми;</w:t>
      </w:r>
      <w:r>
        <w:rPr>
          <w:spacing w:val="-52"/>
        </w:rPr>
        <w:t xml:space="preserve"> </w:t>
      </w:r>
      <w:r>
        <w:t>ставить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5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историче-</w:t>
      </w:r>
    </w:p>
    <w:p w:rsidR="00700E88" w:rsidRDefault="00E706EB">
      <w:pPr>
        <w:pStyle w:val="a3"/>
        <w:spacing w:before="1"/>
      </w:pPr>
      <w:r>
        <w:t>ских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67"/>
        </w:tabs>
        <w:spacing w:before="38" w:line="276" w:lineRule="auto"/>
        <w:ind w:right="409" w:firstLine="707"/>
      </w:pPr>
      <w:r>
        <w:t>регулировать способ выражения своих эмоций с учётом позиций и мнений других участ-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общения.</w:t>
      </w:r>
    </w:p>
    <w:p w:rsidR="00700E88" w:rsidRDefault="00E706EB">
      <w:pPr>
        <w:pStyle w:val="2"/>
        <w:spacing w:line="278" w:lineRule="auto"/>
        <w:ind w:left="822" w:right="406" w:firstLine="707"/>
        <w:rPr>
          <w:b w:val="0"/>
        </w:rPr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 обеспечивать</w:t>
      </w:r>
      <w:r>
        <w:rPr>
          <w:b w:val="0"/>
        </w:rPr>
        <w:t>: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784"/>
        </w:tabs>
        <w:spacing w:line="276" w:lineRule="auto"/>
        <w:ind w:right="403" w:firstLine="707"/>
      </w:pPr>
      <w:r>
        <w:t>умение определять последовательность событий, явлений, процессов; соотносить собы-</w:t>
      </w:r>
      <w:r>
        <w:rPr>
          <w:spacing w:val="1"/>
        </w:rPr>
        <w:t xml:space="preserve"> </w:t>
      </w:r>
      <w:r>
        <w:t>тия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t>периодами,</w:t>
      </w:r>
      <w:r>
        <w:rPr>
          <w:spacing w:val="-7"/>
        </w:rPr>
        <w:t xml:space="preserve"> </w:t>
      </w:r>
      <w:r>
        <w:t>событиями</w:t>
      </w:r>
      <w:r>
        <w:rPr>
          <w:spacing w:val="-8"/>
        </w:rPr>
        <w:t xml:space="preserve"> </w:t>
      </w:r>
      <w:r>
        <w:t>региональной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миро-</w:t>
      </w:r>
      <w:r>
        <w:rPr>
          <w:spacing w:val="-52"/>
        </w:rPr>
        <w:t xml:space="preserve"> </w:t>
      </w:r>
      <w:r>
        <w:t>вой истории, события истории родного края и истории России, определять современников истори-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3"/>
        </w:rPr>
        <w:t xml:space="preserve"> </w:t>
      </w:r>
      <w:r>
        <w:t>процессов;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794"/>
        </w:tabs>
        <w:spacing w:line="276" w:lineRule="auto"/>
        <w:ind w:right="413" w:firstLine="707"/>
      </w:pPr>
      <w:r>
        <w:t>умение выявлять особенности развития культуры, быта и нравов народов 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763"/>
        </w:tabs>
        <w:spacing w:line="276" w:lineRule="auto"/>
        <w:ind w:right="406" w:firstLine="707"/>
      </w:pPr>
      <w:r>
        <w:t>овладение</w:t>
      </w:r>
      <w:r>
        <w:rPr>
          <w:spacing w:val="-9"/>
        </w:rPr>
        <w:t xml:space="preserve"> </w:t>
      </w:r>
      <w:r>
        <w:t>историческими</w:t>
      </w:r>
      <w:r>
        <w:rPr>
          <w:spacing w:val="-11"/>
        </w:rPr>
        <w:t xml:space="preserve"> </w:t>
      </w:r>
      <w:r>
        <w:t>понятиями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практи-</w:t>
      </w:r>
      <w:r>
        <w:rPr>
          <w:spacing w:val="-53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задач;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768"/>
        </w:tabs>
        <w:spacing w:line="276" w:lineRule="auto"/>
        <w:ind w:right="402" w:firstLine="707"/>
      </w:pPr>
      <w:r>
        <w:t>умение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составленного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бытиях,</w:t>
      </w:r>
      <w:r>
        <w:rPr>
          <w:spacing w:val="-5"/>
        </w:rPr>
        <w:t xml:space="preserve"> </w:t>
      </w:r>
      <w:r>
        <w:t>явлениях,</w:t>
      </w:r>
      <w:r>
        <w:rPr>
          <w:spacing w:val="-5"/>
        </w:rPr>
        <w:t xml:space="preserve"> </w:t>
      </w:r>
      <w:r>
        <w:t>процессах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участ-</w:t>
      </w:r>
      <w:r>
        <w:rPr>
          <w:spacing w:val="-53"/>
        </w:rPr>
        <w:t xml:space="preserve"> </w:t>
      </w:r>
      <w:r>
        <w:t>никах, демонстрируя понимание исторических явлений, процессов и знание необходимых фактов,</w:t>
      </w:r>
      <w:r>
        <w:rPr>
          <w:spacing w:val="1"/>
        </w:rPr>
        <w:t xml:space="preserve"> </w:t>
      </w:r>
      <w:r>
        <w:t>дат,</w:t>
      </w:r>
      <w:r>
        <w:rPr>
          <w:spacing w:val="-1"/>
        </w:rPr>
        <w:t xml:space="preserve"> </w:t>
      </w:r>
      <w:r>
        <w:t>исторических понятий;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840"/>
        </w:tabs>
        <w:spacing w:line="278" w:lineRule="auto"/>
        <w:ind w:right="407" w:firstLine="763"/>
      </w:pPr>
      <w:r>
        <w:t>умение выявлять существенные черты и характерные признаки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833"/>
        </w:tabs>
        <w:spacing w:line="276" w:lineRule="auto"/>
        <w:ind w:right="402" w:firstLine="763"/>
      </w:pPr>
      <w:r>
        <w:t>умение устанавливать причинно-следственные, пространственные, временные связи ис-</w:t>
      </w:r>
      <w:r>
        <w:rPr>
          <w:spacing w:val="-52"/>
        </w:rPr>
        <w:t xml:space="preserve"> </w:t>
      </w:r>
      <w:r>
        <w:t>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периода,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важ-</w:t>
      </w:r>
      <w:r>
        <w:rPr>
          <w:spacing w:val="-53"/>
        </w:rPr>
        <w:t xml:space="preserve"> </w:t>
      </w:r>
      <w:r>
        <w:t>нейшими событиями ХХ ‒ начала XXI в. (Февральская и Октябрьская революции 1917 г., 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-10"/>
        </w:rPr>
        <w:t xml:space="preserve"> </w:t>
      </w:r>
      <w:r>
        <w:t>война,</w:t>
      </w:r>
      <w:r>
        <w:rPr>
          <w:spacing w:val="-10"/>
        </w:rPr>
        <w:t xml:space="preserve"> </w:t>
      </w:r>
      <w:r>
        <w:t>распад</w:t>
      </w:r>
      <w:r>
        <w:rPr>
          <w:spacing w:val="-9"/>
        </w:rPr>
        <w:t xml:space="preserve"> </w:t>
      </w:r>
      <w:r>
        <w:t>СССР,</w:t>
      </w:r>
      <w:r>
        <w:rPr>
          <w:spacing w:val="-9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1990-е</w:t>
      </w:r>
      <w:r>
        <w:rPr>
          <w:spacing w:val="-9"/>
        </w:rPr>
        <w:t xml:space="preserve"> </w:t>
      </w:r>
      <w:r>
        <w:t>гг.,</w:t>
      </w:r>
      <w:r>
        <w:rPr>
          <w:spacing w:val="-9"/>
        </w:rPr>
        <w:t xml:space="preserve"> </w:t>
      </w:r>
      <w:r>
        <w:t>возрождение</w:t>
      </w:r>
      <w:r>
        <w:rPr>
          <w:spacing w:val="-9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2000-х</w:t>
      </w:r>
      <w:r>
        <w:rPr>
          <w:spacing w:val="-9"/>
        </w:rPr>
        <w:t xml:space="preserve"> </w:t>
      </w:r>
      <w:r>
        <w:t>гг.,</w:t>
      </w:r>
      <w:r>
        <w:rPr>
          <w:spacing w:val="-10"/>
        </w:rPr>
        <w:t xml:space="preserve"> </w:t>
      </w:r>
      <w:r>
        <w:t>воссоеди-</w:t>
      </w:r>
      <w:r>
        <w:rPr>
          <w:spacing w:val="-52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 в</w:t>
      </w:r>
      <w:r>
        <w:rPr>
          <w:spacing w:val="-5"/>
        </w:rPr>
        <w:t xml:space="preserve"> </w:t>
      </w:r>
      <w:r>
        <w:t>2014 г.); характеризовать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 событий;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775"/>
        </w:tabs>
        <w:spacing w:line="253" w:lineRule="exact"/>
        <w:ind w:left="1774" w:hanging="245"/>
      </w:pP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в различные исторические</w:t>
      </w:r>
    </w:p>
    <w:p w:rsidR="00700E88" w:rsidRDefault="00E706EB">
      <w:pPr>
        <w:pStyle w:val="a3"/>
        <w:spacing w:before="28"/>
        <w:jc w:val="left"/>
      </w:pPr>
      <w:r>
        <w:t>эпохи;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792"/>
        </w:tabs>
        <w:spacing w:before="38"/>
        <w:ind w:left="1791" w:hanging="262"/>
      </w:pPr>
      <w:r>
        <w:t>умение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собственную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предложенную</w:t>
      </w:r>
      <w:r>
        <w:rPr>
          <w:spacing w:val="21"/>
        </w:rPr>
        <w:t xml:space="preserve"> </w:t>
      </w:r>
      <w:r>
        <w:t>точку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с</w:t>
      </w:r>
    </w:p>
    <w:p w:rsidR="00700E88" w:rsidRDefault="00E706EB">
      <w:pPr>
        <w:pStyle w:val="a3"/>
        <w:spacing w:before="40"/>
      </w:pP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фактический</w:t>
      </w:r>
      <w:r>
        <w:rPr>
          <w:spacing w:val="-3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768"/>
        </w:tabs>
        <w:spacing w:before="37" w:line="276" w:lineRule="auto"/>
        <w:ind w:right="407" w:firstLine="707"/>
      </w:pP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источников:</w:t>
      </w:r>
      <w:r>
        <w:rPr>
          <w:spacing w:val="-5"/>
        </w:rPr>
        <w:t xml:space="preserve"> </w:t>
      </w:r>
      <w:r>
        <w:t>письменные,</w:t>
      </w:r>
      <w:r>
        <w:rPr>
          <w:spacing w:val="-7"/>
        </w:rPr>
        <w:t xml:space="preserve"> </w:t>
      </w:r>
      <w:r>
        <w:t>вещественные,</w:t>
      </w:r>
      <w:r>
        <w:rPr>
          <w:spacing w:val="-53"/>
        </w:rPr>
        <w:t xml:space="preserve"> </w:t>
      </w:r>
      <w:r>
        <w:t>аудиовизуальные;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878"/>
        </w:tabs>
        <w:spacing w:line="276" w:lineRule="auto"/>
        <w:ind w:right="402" w:firstLine="707"/>
      </w:pPr>
      <w:r>
        <w:t>умение</w:t>
      </w:r>
      <w:r>
        <w:rPr>
          <w:spacing w:val="-6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критически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исто-</w:t>
      </w:r>
      <w:r>
        <w:rPr>
          <w:spacing w:val="-53"/>
        </w:rPr>
        <w:t xml:space="preserve"> </w:t>
      </w:r>
      <w:r>
        <w:t>рические источники разных типов (в том числе по истории родного края), оценивать их полноту и</w:t>
      </w:r>
      <w:r>
        <w:rPr>
          <w:spacing w:val="1"/>
        </w:rPr>
        <w:t xml:space="preserve"> </w:t>
      </w:r>
      <w:r>
        <w:t>достоверность, соотносить с историческим периодом; соотносить извлечённую информацию с ин-</w:t>
      </w:r>
      <w:r>
        <w:rPr>
          <w:spacing w:val="1"/>
        </w:rPr>
        <w:t xml:space="preserve"> </w:t>
      </w:r>
      <w:r>
        <w:t>формацией из других источников при изучении исторических событий, явлений, процессов; при-</w:t>
      </w:r>
      <w:r>
        <w:rPr>
          <w:spacing w:val="1"/>
        </w:rPr>
        <w:t xml:space="preserve"> </w:t>
      </w:r>
      <w:r>
        <w:t>влекать</w:t>
      </w:r>
      <w:r>
        <w:rPr>
          <w:spacing w:val="-4"/>
        </w:rPr>
        <w:t xml:space="preserve"> </w:t>
      </w:r>
      <w:r>
        <w:t>контекстную информацию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историческими источниками;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883"/>
        </w:tabs>
        <w:spacing w:line="276" w:lineRule="auto"/>
        <w:ind w:right="403" w:firstLine="707"/>
      </w:pPr>
      <w:r>
        <w:t>умение читать и анализировать историческую карту (схему); характеризовать на основе</w:t>
      </w:r>
      <w:r>
        <w:rPr>
          <w:spacing w:val="-52"/>
        </w:rPr>
        <w:t xml:space="preserve"> </w:t>
      </w:r>
      <w:r>
        <w:t>исторической</w:t>
      </w:r>
      <w:r>
        <w:rPr>
          <w:spacing w:val="-14"/>
        </w:rPr>
        <w:t xml:space="preserve"> </w:t>
      </w:r>
      <w:r>
        <w:t>карты</w:t>
      </w:r>
      <w:r>
        <w:rPr>
          <w:spacing w:val="-14"/>
        </w:rPr>
        <w:t xml:space="preserve"> </w:t>
      </w:r>
      <w:r>
        <w:t>(схемы)</w:t>
      </w:r>
      <w:r>
        <w:rPr>
          <w:spacing w:val="-13"/>
        </w:rPr>
        <w:t xml:space="preserve"> </w:t>
      </w:r>
      <w:r>
        <w:t>исторические</w:t>
      </w:r>
      <w:r>
        <w:rPr>
          <w:spacing w:val="-12"/>
        </w:rPr>
        <w:t xml:space="preserve"> </w:t>
      </w:r>
      <w:r>
        <w:t>события,</w:t>
      </w:r>
      <w:r>
        <w:rPr>
          <w:spacing w:val="-14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процессы;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14"/>
        </w:rPr>
        <w:t xml:space="preserve"> </w:t>
      </w:r>
      <w:r>
        <w:t>информацию,</w:t>
      </w:r>
      <w:r>
        <w:rPr>
          <w:spacing w:val="-5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(схеме),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924"/>
        </w:tabs>
        <w:spacing w:before="75" w:line="278" w:lineRule="auto"/>
        <w:ind w:right="403" w:firstLine="707"/>
      </w:pPr>
      <w:r>
        <w:t>умение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текстовые,</w:t>
      </w:r>
      <w:r>
        <w:rPr>
          <w:spacing w:val="38"/>
        </w:rPr>
        <w:t xml:space="preserve"> </w:t>
      </w:r>
      <w:r>
        <w:t>визуальные</w:t>
      </w:r>
      <w:r>
        <w:rPr>
          <w:spacing w:val="37"/>
        </w:rPr>
        <w:t xml:space="preserve"> </w:t>
      </w:r>
      <w:r>
        <w:t>источники</w:t>
      </w:r>
      <w:r>
        <w:rPr>
          <w:spacing w:val="38"/>
        </w:rPr>
        <w:t xml:space="preserve"> </w:t>
      </w:r>
      <w:r>
        <w:t>исторической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историческую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схем, диаграмм;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892"/>
        </w:tabs>
        <w:spacing w:line="276" w:lineRule="auto"/>
        <w:ind w:right="406" w:firstLine="707"/>
      </w:pPr>
      <w:r>
        <w:t>умение</w:t>
      </w:r>
      <w:r>
        <w:rPr>
          <w:spacing w:val="8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поиск</w:t>
      </w:r>
      <w:r>
        <w:rPr>
          <w:spacing w:val="10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торической</w:t>
      </w:r>
      <w:r>
        <w:rPr>
          <w:spacing w:val="31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справочной</w:t>
      </w:r>
      <w:r>
        <w:rPr>
          <w:spacing w:val="30"/>
        </w:rPr>
        <w:t xml:space="preserve"> </w:t>
      </w:r>
      <w:r>
        <w:t>литературе,</w:t>
      </w:r>
      <w:r>
        <w:rPr>
          <w:spacing w:val="31"/>
        </w:rPr>
        <w:t xml:space="preserve"> </w:t>
      </w:r>
      <w:r>
        <w:t>информационно-телекоммуникационной</w:t>
      </w:r>
      <w:r>
        <w:rPr>
          <w:spacing w:val="31"/>
        </w:rPr>
        <w:t xml:space="preserve"> </w:t>
      </w:r>
      <w:r>
        <w:t>сети</w:t>
      </w:r>
    </w:p>
    <w:p w:rsidR="00700E88" w:rsidRDefault="00E706EB">
      <w:pPr>
        <w:pStyle w:val="a3"/>
        <w:spacing w:line="278" w:lineRule="auto"/>
        <w:jc w:val="left"/>
      </w:pPr>
      <w:r>
        <w:t>«Интернет»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познавательных задач, оценивать</w:t>
      </w:r>
      <w:r>
        <w:rPr>
          <w:spacing w:val="3"/>
        </w:rPr>
        <w:t xml:space="preserve"> </w:t>
      </w:r>
      <w:r>
        <w:t>полноту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верифицированность</w:t>
      </w:r>
      <w:r>
        <w:rPr>
          <w:spacing w:val="3"/>
        </w:rPr>
        <w:t xml:space="preserve"> </w:t>
      </w:r>
      <w:r>
        <w:t>инфор-</w:t>
      </w:r>
      <w:r>
        <w:rPr>
          <w:spacing w:val="-52"/>
        </w:rPr>
        <w:t xml:space="preserve"> </w:t>
      </w:r>
      <w:r>
        <w:t>мации;</w:t>
      </w:r>
    </w:p>
    <w:p w:rsidR="00700E88" w:rsidRDefault="00E706EB" w:rsidP="00AA5DE3">
      <w:pPr>
        <w:pStyle w:val="a5"/>
        <w:numPr>
          <w:ilvl w:val="0"/>
          <w:numId w:val="134"/>
        </w:numPr>
        <w:tabs>
          <w:tab w:val="left" w:pos="1933"/>
        </w:tabs>
        <w:spacing w:line="276" w:lineRule="auto"/>
        <w:ind w:right="403" w:firstLine="763"/>
      </w:pPr>
      <w:r>
        <w:t>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рели-</w:t>
      </w:r>
      <w:r>
        <w:rPr>
          <w:spacing w:val="-53"/>
        </w:rPr>
        <w:t xml:space="preserve"> </w:t>
      </w:r>
      <w:r>
        <w:t>гиозной принадлежности на основе национальных ценностей современного российского общества:</w:t>
      </w:r>
      <w:r>
        <w:rPr>
          <w:spacing w:val="-52"/>
        </w:rPr>
        <w:t xml:space="preserve"> </w:t>
      </w:r>
      <w:r>
        <w:t>гуманистических и демократических ценностей, идеи мира и взаимопонимания между народами,</w:t>
      </w:r>
      <w:r>
        <w:rPr>
          <w:spacing w:val="1"/>
        </w:rPr>
        <w:t xml:space="preserve"> </w:t>
      </w:r>
      <w:r>
        <w:t>людьми разных культур, уважения к историческому наследию народов России.</w:t>
      </w:r>
      <w:r>
        <w:rPr>
          <w:spacing w:val="1"/>
        </w:rPr>
        <w:t xml:space="preserve"> </w:t>
      </w:r>
      <w:r>
        <w:t>Положения ФГОС</w:t>
      </w:r>
      <w:r>
        <w:rPr>
          <w:spacing w:val="-52"/>
        </w:rPr>
        <w:t xml:space="preserve"> </w:t>
      </w:r>
      <w:r>
        <w:t>ООО развёрнуты и структурированы в программе по истории в виде планируемых результатов, от-</w:t>
      </w:r>
      <w:r>
        <w:rPr>
          <w:spacing w:val="-52"/>
        </w:rPr>
        <w:t xml:space="preserve"> </w:t>
      </w:r>
      <w:r>
        <w:t>носящихся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ключевым</w:t>
      </w:r>
      <w:r>
        <w:rPr>
          <w:spacing w:val="-10"/>
        </w:rPr>
        <w:t xml:space="preserve"> </w:t>
      </w:r>
      <w:r>
        <w:t>компонентам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тории,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фактами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соци-</w:t>
      </w:r>
      <w:r>
        <w:rPr>
          <w:spacing w:val="-53"/>
        </w:rPr>
        <w:t xml:space="preserve"> </w:t>
      </w:r>
      <w:r>
        <w:t>альной</w:t>
      </w:r>
      <w:r>
        <w:rPr>
          <w:spacing w:val="-2"/>
        </w:rPr>
        <w:t xml:space="preserve"> </w:t>
      </w:r>
      <w:r>
        <w:t>практике.</w:t>
      </w:r>
    </w:p>
    <w:p w:rsidR="00700E88" w:rsidRDefault="00E706EB">
      <w:pPr>
        <w:pStyle w:val="3"/>
        <w:ind w:left="1530"/>
        <w:rPr>
          <w:b w:val="0"/>
          <w:i w:val="0"/>
        </w:rPr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</w:t>
      </w:r>
      <w:r>
        <w:rPr>
          <w:b w:val="0"/>
          <w:i w:val="0"/>
        </w:rPr>
        <w:t>»</w:t>
      </w:r>
      <w:r>
        <w:rPr>
          <w:b w:val="0"/>
          <w:i w:val="0"/>
          <w:spacing w:val="-7"/>
        </w:rPr>
        <w:t xml:space="preserve"> </w:t>
      </w:r>
      <w:r>
        <w:rPr>
          <w:b w:val="0"/>
          <w:i w:val="0"/>
        </w:rPr>
        <w:t>включают: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844"/>
        </w:tabs>
        <w:spacing w:before="31" w:line="276" w:lineRule="auto"/>
        <w:ind w:right="411" w:firstLine="763"/>
      </w:pPr>
      <w:r>
        <w:t>целостные представления об историческом пути человечества, разных народов и госу-</w:t>
      </w:r>
      <w:r>
        <w:rPr>
          <w:spacing w:val="1"/>
        </w:rPr>
        <w:t xml:space="preserve"> </w:t>
      </w:r>
      <w:r>
        <w:t>дарств;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исторических эпох;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842"/>
        </w:tabs>
        <w:spacing w:line="276" w:lineRule="auto"/>
        <w:ind w:right="412" w:firstLine="763"/>
      </w:pPr>
      <w:r>
        <w:t>базовые знания об основных этапах и ключевых событиях отечественной и всемирной</w:t>
      </w:r>
      <w:r>
        <w:rPr>
          <w:spacing w:val="1"/>
        </w:rPr>
        <w:t xml:space="preserve"> </w:t>
      </w:r>
      <w:r>
        <w:t>истории;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782"/>
        </w:tabs>
        <w:spacing w:line="276" w:lineRule="auto"/>
        <w:ind w:right="408" w:firstLine="707"/>
      </w:pPr>
      <w:r>
        <w:t>способность применять понятийный аппарат исторического знания и приемы историче-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прошлого и современности;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780"/>
        </w:tabs>
        <w:spacing w:line="276" w:lineRule="auto"/>
        <w:ind w:right="403" w:firstLine="707"/>
      </w:pPr>
      <w:r>
        <w:t>умение работать с основными видами современных источников исторической информа-</w:t>
      </w:r>
      <w:r>
        <w:rPr>
          <w:spacing w:val="1"/>
        </w:rPr>
        <w:t xml:space="preserve"> </w:t>
      </w:r>
      <w:r>
        <w:t>ции (учебник, научно-популярная литература, ресурсы 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«Интернет»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оценивая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примене-</w:t>
      </w:r>
      <w:r>
        <w:rPr>
          <w:spacing w:val="-52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метапредметного</w:t>
      </w:r>
      <w:r>
        <w:rPr>
          <w:spacing w:val="-3"/>
        </w:rPr>
        <w:t xml:space="preserve"> </w:t>
      </w:r>
      <w:r>
        <w:t>подхода;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825"/>
        </w:tabs>
        <w:spacing w:line="276" w:lineRule="auto"/>
        <w:ind w:right="405" w:firstLine="763"/>
      </w:pPr>
      <w:r>
        <w:t>умение работать историческими (аутентичными) письменными, изобразительными и ве-</w:t>
      </w:r>
      <w:r>
        <w:rPr>
          <w:spacing w:val="-53"/>
        </w:rPr>
        <w:t xml:space="preserve"> </w:t>
      </w:r>
      <w:r>
        <w:t>щественными источниками ‒ извлекать, анализировать, систематизировать и интерпретировать со-</w:t>
      </w:r>
      <w:r>
        <w:rPr>
          <w:spacing w:val="-52"/>
        </w:rPr>
        <w:t xml:space="preserve"> </w:t>
      </w:r>
      <w:r>
        <w:t>держащуюся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источника;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775"/>
        </w:tabs>
        <w:spacing w:line="276" w:lineRule="auto"/>
        <w:ind w:right="406" w:firstLine="707"/>
      </w:pPr>
      <w:r>
        <w:t>способность представлять описание (устное или письменное) событий, явлений, процес-</w:t>
      </w:r>
      <w:r>
        <w:rPr>
          <w:spacing w:val="1"/>
        </w:rPr>
        <w:t xml:space="preserve"> </w:t>
      </w:r>
      <w:r>
        <w:t>сов истории родного края, истории России и мировой истории и их участников, основанное на зна-</w:t>
      </w:r>
      <w:r>
        <w:rPr>
          <w:spacing w:val="-52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 понятий;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849"/>
        </w:tabs>
        <w:spacing w:line="278" w:lineRule="auto"/>
        <w:ind w:right="406" w:firstLine="763"/>
      </w:pPr>
      <w:r>
        <w:t>владение приёмами оценки значения исторических событий и деятельности историче-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личностей в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840"/>
        </w:tabs>
        <w:spacing w:line="276" w:lineRule="auto"/>
        <w:ind w:right="406" w:firstLine="763"/>
      </w:pPr>
      <w:r>
        <w:t>способность применять исторические знания в школьном и внешкольном общении как</w:t>
      </w:r>
      <w:r>
        <w:rPr>
          <w:spacing w:val="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поликультурной</w:t>
      </w:r>
      <w:r>
        <w:rPr>
          <w:spacing w:val="-10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людьми</w:t>
      </w:r>
      <w:r>
        <w:rPr>
          <w:spacing w:val="-11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националь-</w:t>
      </w:r>
      <w:r>
        <w:rPr>
          <w:spacing w:val="-53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818"/>
        </w:tabs>
        <w:spacing w:line="278" w:lineRule="auto"/>
        <w:ind w:right="407" w:firstLine="707"/>
      </w:pPr>
      <w:r>
        <w:t>осознание необходимости сохранения исторических и культурных памятников своей</w:t>
      </w:r>
      <w:r>
        <w:rPr>
          <w:spacing w:val="1"/>
        </w:rPr>
        <w:t xml:space="preserve"> </w:t>
      </w:r>
      <w:r>
        <w:t>страны и мира;</w:t>
      </w:r>
    </w:p>
    <w:p w:rsidR="00700E88" w:rsidRDefault="00E706EB" w:rsidP="00AA5DE3">
      <w:pPr>
        <w:pStyle w:val="a5"/>
        <w:numPr>
          <w:ilvl w:val="0"/>
          <w:numId w:val="133"/>
        </w:numPr>
        <w:tabs>
          <w:tab w:val="left" w:pos="1907"/>
        </w:tabs>
        <w:spacing w:line="276" w:lineRule="auto"/>
        <w:ind w:right="409" w:firstLine="707"/>
      </w:pPr>
      <w:r>
        <w:t>умение устанавливать взаимосвязи событий, явлений, процессов прошлого с важней-</w:t>
      </w:r>
      <w:r>
        <w:rPr>
          <w:spacing w:val="1"/>
        </w:rPr>
        <w:t xml:space="preserve"> </w:t>
      </w:r>
      <w:r>
        <w:t>шими</w:t>
      </w:r>
      <w:r>
        <w:rPr>
          <w:spacing w:val="-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обеспечено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введением</w:t>
      </w:r>
      <w:r>
        <w:rPr>
          <w:spacing w:val="-12"/>
        </w:rPr>
        <w:t xml:space="preserve"> </w:t>
      </w:r>
      <w:r>
        <w:t>отдель-</w:t>
      </w:r>
      <w:r>
        <w:rPr>
          <w:spacing w:val="-52"/>
        </w:rPr>
        <w:t xml:space="preserve"> </w:t>
      </w:r>
      <w:r>
        <w:t>ного учебного модуля «Введение в Новейшую историю России», предваряющего 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отечественной истории</w:t>
      </w:r>
      <w:r>
        <w:rPr>
          <w:spacing w:val="-1"/>
        </w:rPr>
        <w:t xml:space="preserve"> </w:t>
      </w:r>
      <w:r>
        <w:t>XX‒XXI</w:t>
      </w:r>
      <w:r>
        <w:rPr>
          <w:spacing w:val="-4"/>
        </w:rPr>
        <w:t xml:space="preserve"> </w:t>
      </w:r>
      <w:r>
        <w:t>вв. в</w:t>
      </w:r>
      <w:r>
        <w:rPr>
          <w:spacing w:val="-1"/>
        </w:rPr>
        <w:t xml:space="preserve"> </w:t>
      </w:r>
      <w:r>
        <w:t>10-11 классах.</w:t>
      </w:r>
    </w:p>
    <w:p w:rsidR="00700E88" w:rsidRDefault="00E706EB">
      <w:pPr>
        <w:pStyle w:val="a3"/>
        <w:spacing w:line="276" w:lineRule="auto"/>
        <w:ind w:right="404" w:firstLine="763"/>
      </w:pPr>
      <w:r>
        <w:t>Изучение данного модуля призвано сформировать базу для овладения знаниями об основ-</w:t>
      </w:r>
      <w:r>
        <w:rPr>
          <w:spacing w:val="1"/>
        </w:rPr>
        <w:t xml:space="preserve"> </w:t>
      </w:r>
      <w:r>
        <w:t>ных этапах и ключевых событиях истории России Новейшего времени (Российская революция</w:t>
      </w:r>
      <w:r>
        <w:rPr>
          <w:spacing w:val="1"/>
        </w:rPr>
        <w:t xml:space="preserve"> </w:t>
      </w:r>
      <w:r>
        <w:t>1917-1922 гг., Великая Отечественная война 1941-1945 гг., распад СССР, возрождение страны с</w:t>
      </w:r>
      <w:r>
        <w:rPr>
          <w:spacing w:val="1"/>
        </w:rPr>
        <w:t xml:space="preserve"> </w:t>
      </w:r>
      <w:r>
        <w:t>2000-х</w:t>
      </w:r>
      <w:r>
        <w:rPr>
          <w:spacing w:val="-1"/>
        </w:rPr>
        <w:t xml:space="preserve"> </w:t>
      </w:r>
      <w:r>
        <w:t>гг., воссоединение</w:t>
      </w:r>
      <w:r>
        <w:rPr>
          <w:spacing w:val="-3"/>
        </w:rPr>
        <w:t xml:space="preserve"> </w:t>
      </w:r>
      <w:r>
        <w:t>Крыма с Россией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г.).</w:t>
      </w:r>
    </w:p>
    <w:p w:rsidR="00700E88" w:rsidRDefault="00E706EB">
      <w:pPr>
        <w:pStyle w:val="a3"/>
        <w:spacing w:line="276" w:lineRule="auto"/>
        <w:ind w:right="407" w:firstLine="763"/>
      </w:pPr>
      <w:r>
        <w:t>Предметные результаты изучения истории носят комплексный характер, в них 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2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компоненты.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10" w:firstLine="76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проявляются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учащимися</w:t>
      </w:r>
      <w:r>
        <w:rPr>
          <w:spacing w:val="-6"/>
        </w:rPr>
        <w:t xml:space="preserve"> </w:t>
      </w:r>
      <w:r>
        <w:t>знаниях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5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 группах: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828"/>
        </w:tabs>
        <w:spacing w:line="276" w:lineRule="auto"/>
        <w:ind w:right="404" w:firstLine="763"/>
      </w:pPr>
      <w:r>
        <w:t>знание хронологии, работа с хронологией: указывать хронологические рамки и периоды</w:t>
      </w:r>
      <w:r>
        <w:rPr>
          <w:spacing w:val="-52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даты</w:t>
      </w:r>
      <w:r>
        <w:rPr>
          <w:spacing w:val="-8"/>
        </w:rPr>
        <w:t xml:space="preserve"> </w:t>
      </w:r>
      <w:r>
        <w:t>важнейших</w:t>
      </w:r>
      <w:r>
        <w:rPr>
          <w:spacing w:val="-12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2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год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веком,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последовательность и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исторических событий;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784"/>
        </w:tabs>
        <w:spacing w:line="276" w:lineRule="auto"/>
        <w:ind w:right="408" w:firstLine="707"/>
      </w:pPr>
      <w:r>
        <w:t>знание исторических фактов, работа с фактами: характеризовать место, 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по различным признакам;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797"/>
        </w:tabs>
        <w:spacing w:line="276" w:lineRule="auto"/>
        <w:ind w:right="406" w:firstLine="707"/>
      </w:pPr>
      <w:r>
        <w:t>работа с исторической картой (картами, размещенными в учебниках, атласах, на элек-</w:t>
      </w:r>
      <w:r>
        <w:rPr>
          <w:spacing w:val="1"/>
        </w:rPr>
        <w:t xml:space="preserve"> </w:t>
      </w:r>
      <w:r>
        <w:t>тронных носителях и других): читать историческую карту с опорой на легенду, находить и показы-</w:t>
      </w:r>
      <w:r>
        <w:rPr>
          <w:spacing w:val="-52"/>
        </w:rPr>
        <w:t xml:space="preserve"> </w:t>
      </w:r>
      <w:r>
        <w:t>вать на исторической карте территории государств, маршруты передвижений значительных групп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места значительных событий</w:t>
      </w:r>
      <w:r>
        <w:rPr>
          <w:spacing w:val="-1"/>
        </w:rPr>
        <w:t xml:space="preserve"> </w:t>
      </w:r>
      <w:r>
        <w:t>и другие;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758"/>
        </w:tabs>
        <w:spacing w:line="276" w:lineRule="auto"/>
        <w:ind w:right="404" w:firstLine="707"/>
      </w:pP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историческими</w:t>
      </w:r>
      <w:r>
        <w:rPr>
          <w:spacing w:val="-13"/>
        </w:rPr>
        <w:t xml:space="preserve"> </w:t>
      </w:r>
      <w:r>
        <w:rPr>
          <w:spacing w:val="-1"/>
        </w:rPr>
        <w:t>источниками</w:t>
      </w:r>
      <w:r>
        <w:rPr>
          <w:spacing w:val="-15"/>
        </w:rPr>
        <w:t xml:space="preserve"> </w:t>
      </w:r>
      <w:r>
        <w:t>(фрагментами</w:t>
      </w:r>
      <w:r>
        <w:rPr>
          <w:spacing w:val="-13"/>
        </w:rPr>
        <w:t xml:space="preserve"> </w:t>
      </w:r>
      <w:r>
        <w:t>аутентичных</w:t>
      </w:r>
      <w:r>
        <w:rPr>
          <w:spacing w:val="-13"/>
        </w:rPr>
        <w:t xml:space="preserve"> </w:t>
      </w:r>
      <w:r>
        <w:t>источников):</w:t>
      </w:r>
      <w:r>
        <w:rPr>
          <w:spacing w:val="-14"/>
        </w:rPr>
        <w:t xml:space="preserve"> </w:t>
      </w:r>
      <w:r>
        <w:t>проводить</w:t>
      </w:r>
      <w:r>
        <w:rPr>
          <w:spacing w:val="-5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(материальных,</w:t>
      </w:r>
      <w:r>
        <w:rPr>
          <w:spacing w:val="-6"/>
        </w:rPr>
        <w:t xml:space="preserve"> </w:t>
      </w:r>
      <w:r>
        <w:t>письменных,</w:t>
      </w:r>
      <w:r>
        <w:rPr>
          <w:spacing w:val="-53"/>
        </w:rPr>
        <w:t xml:space="preserve"> </w:t>
      </w:r>
      <w:r>
        <w:t>визуальных и другие), сравнивать данные разных источников, выявлять их сходство и различия,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(художественной) ценности</w:t>
      </w:r>
      <w:r>
        <w:rPr>
          <w:spacing w:val="-1"/>
        </w:rPr>
        <w:t xml:space="preserve"> </w:t>
      </w:r>
      <w:r>
        <w:t>источника;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837"/>
        </w:tabs>
        <w:spacing w:line="276" w:lineRule="auto"/>
        <w:ind w:right="404" w:firstLine="763"/>
      </w:pPr>
      <w:r>
        <w:t>описание (реконструкция): рассказывать (устно или письменно) об исторических собы-</w:t>
      </w:r>
      <w:r>
        <w:rPr>
          <w:spacing w:val="1"/>
        </w:rPr>
        <w:t xml:space="preserve"> </w:t>
      </w:r>
      <w:r>
        <w:t>тиях,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участниках;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историче-</w:t>
      </w:r>
      <w:r>
        <w:rPr>
          <w:spacing w:val="-53"/>
        </w:rPr>
        <w:t xml:space="preserve"> </w:t>
      </w:r>
      <w:r>
        <w:t>ские эпохи, составлять описание исторических объектов, памятников на основе текста и иллюстра-</w:t>
      </w:r>
      <w:r>
        <w:rPr>
          <w:spacing w:val="-52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учебника, дополнительной</w:t>
      </w:r>
      <w:r>
        <w:rPr>
          <w:spacing w:val="-1"/>
        </w:rPr>
        <w:t xml:space="preserve"> </w:t>
      </w:r>
      <w:r>
        <w:t>литературы, макетов</w:t>
      </w:r>
      <w:r>
        <w:rPr>
          <w:spacing w:val="-1"/>
        </w:rPr>
        <w:t xml:space="preserve"> </w:t>
      </w:r>
      <w:r>
        <w:t>и другое;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780"/>
        </w:tabs>
        <w:spacing w:line="276" w:lineRule="auto"/>
        <w:ind w:right="407" w:firstLine="707"/>
      </w:pPr>
      <w:r>
        <w:t>анализ, объяснение: различать факт (событие) и его описание (факт источника, факт ис-</w:t>
      </w:r>
      <w:r>
        <w:rPr>
          <w:spacing w:val="1"/>
        </w:rPr>
        <w:t xml:space="preserve"> </w:t>
      </w:r>
      <w:r>
        <w:t>торика), соотносить единичные исторические факты и общие явления; называть характерные, су-</w:t>
      </w:r>
      <w:r>
        <w:rPr>
          <w:spacing w:val="1"/>
        </w:rPr>
        <w:t xml:space="preserve"> </w:t>
      </w:r>
      <w:r>
        <w:t>щественные признаки исторических событий и явлений; раскрывать смысл, значение важнейших</w:t>
      </w:r>
      <w:r>
        <w:rPr>
          <w:spacing w:val="1"/>
        </w:rPr>
        <w:t xml:space="preserve"> </w:t>
      </w:r>
      <w:r>
        <w:t>исторических понятий; сравнивать исторические события, явления, определять в них общее и раз-</w:t>
      </w:r>
      <w:r>
        <w:rPr>
          <w:spacing w:val="1"/>
        </w:rPr>
        <w:t xml:space="preserve"> </w:t>
      </w:r>
      <w:r>
        <w:t>личия; излагать суждения</w:t>
      </w:r>
      <w:r>
        <w:rPr>
          <w:spacing w:val="-4"/>
        </w:rPr>
        <w:t xml:space="preserve"> </w:t>
      </w:r>
      <w:r>
        <w:t>о причинах и</w:t>
      </w:r>
      <w:r>
        <w:rPr>
          <w:spacing w:val="-1"/>
        </w:rPr>
        <w:t xml:space="preserve"> </w:t>
      </w:r>
      <w:r>
        <w:t>следствиях</w:t>
      </w:r>
      <w:r>
        <w:rPr>
          <w:spacing w:val="-3"/>
        </w:rPr>
        <w:t xml:space="preserve"> </w:t>
      </w:r>
      <w:r>
        <w:t>исторических событий;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775"/>
        </w:tabs>
        <w:spacing w:line="276" w:lineRule="auto"/>
        <w:ind w:right="404" w:firstLine="707"/>
      </w:pPr>
      <w:r>
        <w:t>работа с версиями, оценками: приводить оценки исторических событий и личностей, из-</w:t>
      </w:r>
      <w:r>
        <w:rPr>
          <w:spacing w:val="1"/>
        </w:rPr>
        <w:t xml:space="preserve"> </w:t>
      </w:r>
      <w:r>
        <w:t>ложенные в учебной литературе, объяснять, какие факты, аргументы лежат в основе отдельных то-</w:t>
      </w:r>
      <w:r>
        <w:rPr>
          <w:spacing w:val="-52"/>
        </w:rPr>
        <w:t xml:space="preserve"> </w:t>
      </w:r>
      <w:r>
        <w:t>чек зрения; определять и объяснять (аргументировать) свое отношение и оценку наиболее значи-</w:t>
      </w:r>
      <w:r>
        <w:rPr>
          <w:spacing w:val="1"/>
        </w:rPr>
        <w:t xml:space="preserve"> </w:t>
      </w:r>
      <w:r>
        <w:t>тельных событий и личностей в истории; составлять характеристику исторической личности 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 составленному</w:t>
      </w:r>
      <w:r>
        <w:rPr>
          <w:spacing w:val="-3"/>
        </w:rPr>
        <w:t xml:space="preserve"> </w:t>
      </w:r>
      <w:r>
        <w:t>плану);</w:t>
      </w:r>
    </w:p>
    <w:p w:rsidR="00700E88" w:rsidRDefault="00E706EB" w:rsidP="00AA5DE3">
      <w:pPr>
        <w:pStyle w:val="a5"/>
        <w:numPr>
          <w:ilvl w:val="0"/>
          <w:numId w:val="132"/>
        </w:numPr>
        <w:tabs>
          <w:tab w:val="left" w:pos="1835"/>
        </w:tabs>
        <w:spacing w:line="276" w:lineRule="auto"/>
        <w:ind w:right="405" w:firstLine="763"/>
      </w:pPr>
      <w:r>
        <w:t>применение исторических знаний и умений: опираться на исторические знания при вы-</w:t>
      </w:r>
      <w:r>
        <w:rPr>
          <w:spacing w:val="1"/>
        </w:rPr>
        <w:t xml:space="preserve"> </w:t>
      </w:r>
      <w:r>
        <w:rPr>
          <w:spacing w:val="-1"/>
        </w:rPr>
        <w:t>яснении</w:t>
      </w:r>
      <w:r>
        <w:rPr>
          <w:spacing w:val="-11"/>
        </w:rPr>
        <w:t xml:space="preserve"> </w:t>
      </w:r>
      <w:r>
        <w:rPr>
          <w:spacing w:val="-1"/>
        </w:rPr>
        <w:t>причин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сущности,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и культуре своего и других народов в общении в школе и внешкольной жизни, как основу диалога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сохранению памятников</w:t>
      </w:r>
      <w:r>
        <w:rPr>
          <w:spacing w:val="-2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культуры.</w:t>
      </w:r>
    </w:p>
    <w:p w:rsidR="00700E88" w:rsidRDefault="00E706EB">
      <w:pPr>
        <w:pStyle w:val="a3"/>
        <w:spacing w:line="276" w:lineRule="auto"/>
        <w:ind w:right="405" w:firstLine="707"/>
      </w:pPr>
      <w:r>
        <w:t>Приведенный</w:t>
      </w:r>
      <w:r>
        <w:rPr>
          <w:spacing w:val="-6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плани-</w:t>
      </w:r>
      <w:r>
        <w:rPr>
          <w:spacing w:val="-53"/>
        </w:rPr>
        <w:t xml:space="preserve"> </w:t>
      </w:r>
      <w:r>
        <w:t>рования и организации познавательной деятельности школьников при изучении истории (в том</w:t>
      </w:r>
      <w:r>
        <w:rPr>
          <w:spacing w:val="1"/>
        </w:rPr>
        <w:t xml:space="preserve"> </w:t>
      </w:r>
      <w:r>
        <w:t>числе ‒ разработки системы познавательных задач), при измерении и оценке достигнутых учащи-</w:t>
      </w:r>
      <w:r>
        <w:rPr>
          <w:spacing w:val="1"/>
        </w:rPr>
        <w:t xml:space="preserve"> </w:t>
      </w:r>
      <w:r>
        <w:t>мися</w:t>
      </w:r>
      <w:r>
        <w:rPr>
          <w:spacing w:val="-1"/>
        </w:rPr>
        <w:t xml:space="preserve"> </w:t>
      </w:r>
      <w:r>
        <w:t>результатов.</w:t>
      </w:r>
    </w:p>
    <w:p w:rsidR="00700E88" w:rsidRDefault="00E706EB">
      <w:pPr>
        <w:pStyle w:val="a3"/>
        <w:spacing w:line="276" w:lineRule="auto"/>
        <w:ind w:right="406" w:firstLine="707"/>
      </w:pPr>
      <w:r>
        <w:t>Предметные результаты изучения истории в 5-9 классах представлены в виде общего пе-</w:t>
      </w:r>
      <w:r>
        <w:rPr>
          <w:spacing w:val="1"/>
        </w:rPr>
        <w:t xml:space="preserve"> </w:t>
      </w:r>
      <w:r>
        <w:t>речня для курсов отечественной и всеобщей истории, что должно способствовать углублению со-</w:t>
      </w:r>
      <w:r>
        <w:rPr>
          <w:spacing w:val="1"/>
        </w:rPr>
        <w:t xml:space="preserve"> </w:t>
      </w:r>
      <w:r>
        <w:t>держательных связей двух курсов, выстраиванию единой линии развития познавательной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8"/>
        </w:rPr>
        <w:t xml:space="preserve"> </w:t>
      </w:r>
      <w:r>
        <w:t>учащихся.</w:t>
      </w:r>
      <w:r>
        <w:rPr>
          <w:spacing w:val="-6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формируются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комплексом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пособий</w:t>
      </w:r>
      <w:r>
        <w:rPr>
          <w:spacing w:val="-7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учеб-</w:t>
      </w:r>
      <w:r>
        <w:rPr>
          <w:spacing w:val="-53"/>
        </w:rPr>
        <w:t xml:space="preserve"> </w:t>
      </w:r>
      <w:r>
        <w:t>никами,</w:t>
      </w:r>
      <w:r>
        <w:rPr>
          <w:spacing w:val="-1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 электронными</w:t>
      </w:r>
      <w:r>
        <w:rPr>
          <w:spacing w:val="-4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</w:t>
      </w:r>
      <w:r>
        <w:rPr>
          <w:spacing w:val="-2"/>
        </w:rPr>
        <w:t xml:space="preserve"> </w:t>
      </w:r>
      <w:r>
        <w:t>и другими.</w:t>
      </w:r>
    </w:p>
    <w:p w:rsidR="00700E88" w:rsidRDefault="00E706EB">
      <w:pPr>
        <w:pStyle w:val="2"/>
        <w:spacing w:line="253" w:lineRule="exact"/>
      </w:pPr>
      <w:r>
        <w:t>Учебный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России.</w:t>
      </w:r>
    </w:p>
    <w:p w:rsidR="00700E88" w:rsidRDefault="00E706EB">
      <w:pPr>
        <w:pStyle w:val="a3"/>
        <w:spacing w:before="36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8" w:lineRule="auto"/>
        <w:ind w:right="403" w:firstLine="707"/>
      </w:pPr>
      <w:r>
        <w:t>Программа учебного модуля «Введение в Новейшую историю России» (далее - 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2"/>
        </w:rPr>
        <w:t xml:space="preserve"> </w:t>
      </w:r>
      <w:r>
        <w:t>составлена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положений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освоению</w:t>
      </w:r>
      <w:r>
        <w:rPr>
          <w:spacing w:val="12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про-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t>граммы основного общего образования, представленных в ФГОС ООО, с учётом федеральной ра-</w:t>
      </w:r>
      <w:r>
        <w:rPr>
          <w:spacing w:val="1"/>
        </w:rPr>
        <w:t xml:space="preserve"> </w:t>
      </w:r>
      <w:r>
        <w:t>бочей программы воспитания, Концепции преподавания учебного курса «История России» в обра-</w:t>
      </w:r>
      <w:r>
        <w:rPr>
          <w:spacing w:val="-52"/>
        </w:rPr>
        <w:t xml:space="preserve"> </w:t>
      </w:r>
      <w:r>
        <w:t>зовательных</w:t>
      </w:r>
      <w:r>
        <w:rPr>
          <w:spacing w:val="-1"/>
        </w:rPr>
        <w:t xml:space="preserve"> </w:t>
      </w:r>
      <w:r>
        <w:t>организациях, реализующих</w:t>
      </w:r>
      <w:r>
        <w:rPr>
          <w:spacing w:val="-4"/>
        </w:rPr>
        <w:t xml:space="preserve"> </w:t>
      </w:r>
      <w:r>
        <w:t>основные общеобразовательные</w:t>
      </w:r>
      <w:r>
        <w:rPr>
          <w:spacing w:val="-1"/>
        </w:rPr>
        <w:t xml:space="preserve"> </w:t>
      </w:r>
      <w:r>
        <w:t>программы.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Общая характеристика учебного модуля «Введение в Новейшую историю России». Место</w:t>
      </w:r>
      <w:r>
        <w:rPr>
          <w:spacing w:val="1"/>
        </w:rPr>
        <w:t xml:space="preserve"> </w:t>
      </w:r>
      <w:r>
        <w:t>учебного модуля «Введение в Новейшую историю России» в системе основного общего образова-</w:t>
      </w:r>
      <w:r>
        <w:rPr>
          <w:spacing w:val="1"/>
        </w:rPr>
        <w:t xml:space="preserve"> </w:t>
      </w:r>
      <w:r>
        <w:t>ния определяется его познавательным и мировоззренческим значением для становления 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-10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модуля,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воспитатель-</w:t>
      </w:r>
      <w:r>
        <w:rPr>
          <w:spacing w:val="-52"/>
        </w:rPr>
        <w:t xml:space="preserve"> </w:t>
      </w:r>
      <w:r>
        <w:t>ный потенциал призван реализовать условия для формирования у подрастающего поколения граж-</w:t>
      </w:r>
      <w:r>
        <w:rPr>
          <w:spacing w:val="-52"/>
        </w:rPr>
        <w:t xml:space="preserve"> </w:t>
      </w:r>
      <w:r>
        <w:t>дан целостной картины российской истории, осмысления роли современной России в мире, важно-</w:t>
      </w:r>
      <w:r>
        <w:rPr>
          <w:spacing w:val="-52"/>
        </w:rPr>
        <w:t xml:space="preserve"> </w:t>
      </w:r>
      <w:r>
        <w:t>сти вклада каждого народа в общую историю Отечества, позволит создать основу для овладения</w:t>
      </w:r>
      <w:r>
        <w:rPr>
          <w:spacing w:val="1"/>
        </w:rPr>
        <w:t xml:space="preserve"> </w:t>
      </w:r>
      <w:r>
        <w:t>знаниями об основных этапах и событиях новейшей истории России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1" w:firstLine="707"/>
      </w:pPr>
      <w:r>
        <w:t>При разработке рабочей программы модуля «Введние в новейшую историю России» обра-</w:t>
      </w:r>
      <w:r>
        <w:rPr>
          <w:spacing w:val="1"/>
        </w:rPr>
        <w:t xml:space="preserve"> </w:t>
      </w:r>
      <w:r>
        <w:t>зовательная организация вправе использовать материалы всероссийского просветительского про-</w:t>
      </w:r>
      <w:r>
        <w:rPr>
          <w:spacing w:val="1"/>
        </w:rPr>
        <w:t xml:space="preserve"> </w:t>
      </w:r>
      <w:r>
        <w:t>екта «Без срока давности», направленные на сохранение исторической памяти о трагедии мирного</w:t>
      </w:r>
      <w:r>
        <w:rPr>
          <w:spacing w:val="1"/>
        </w:rPr>
        <w:t xml:space="preserve"> </w:t>
      </w:r>
      <w:r>
        <w:t>населения в СССР и военных преступлений нацистов в годы Великой Отечественной войны 1941 -</w:t>
      </w:r>
      <w:r>
        <w:rPr>
          <w:spacing w:val="-52"/>
        </w:rPr>
        <w:t xml:space="preserve"> </w:t>
      </w:r>
      <w:r>
        <w:t>1945 гг.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Учебный модуль «Введение в Новейшую историю России» имеет также историко-просве-</w:t>
      </w:r>
      <w:r>
        <w:rPr>
          <w:spacing w:val="1"/>
        </w:rPr>
        <w:t xml:space="preserve"> </w:t>
      </w:r>
      <w:r>
        <w:t>щенческую направленность, формируя у молодёжи способность и готовность к защите историче-</w:t>
      </w:r>
      <w:r>
        <w:rPr>
          <w:spacing w:val="1"/>
        </w:rPr>
        <w:t xml:space="preserve"> </w:t>
      </w:r>
      <w:r>
        <w:t>ской правды и сохранению исторической памяти, противодействию фальсификации исторических</w:t>
      </w:r>
      <w:r>
        <w:rPr>
          <w:spacing w:val="1"/>
        </w:rPr>
        <w:t xml:space="preserve"> </w:t>
      </w:r>
      <w:r>
        <w:t>фактов</w:t>
      </w:r>
    </w:p>
    <w:p w:rsidR="00700E88" w:rsidRDefault="00E706EB">
      <w:pPr>
        <w:pStyle w:val="a3"/>
        <w:spacing w:line="276" w:lineRule="auto"/>
        <w:ind w:right="403" w:firstLine="763"/>
      </w:pPr>
      <w:r>
        <w:t>Программа модуля является основой планирования процесса освоения школьниками пред-</w:t>
      </w:r>
      <w:r>
        <w:rPr>
          <w:spacing w:val="-52"/>
        </w:rPr>
        <w:t xml:space="preserve"> </w:t>
      </w:r>
      <w:r>
        <w:t>метного материала до 1914 г. и установлению его взаимосвязей с важнейшими событиями Новей-</w:t>
      </w:r>
      <w:r>
        <w:rPr>
          <w:spacing w:val="1"/>
        </w:rPr>
        <w:t xml:space="preserve"> </w:t>
      </w:r>
      <w:r>
        <w:t>шего</w:t>
      </w:r>
      <w:r>
        <w:rPr>
          <w:spacing w:val="-1"/>
        </w:rPr>
        <w:t xml:space="preserve"> </w:t>
      </w:r>
      <w:r>
        <w:t>периода истории России.</w:t>
      </w:r>
    </w:p>
    <w:p w:rsidR="00700E88" w:rsidRDefault="00E706EB">
      <w:pPr>
        <w:pStyle w:val="a3"/>
        <w:spacing w:before="1"/>
        <w:ind w:left="1585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50"/>
        </w:tabs>
        <w:spacing w:before="38" w:line="276" w:lineRule="auto"/>
        <w:ind w:right="405" w:firstLine="707"/>
      </w:pP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молодого</w:t>
      </w:r>
      <w:r>
        <w:rPr>
          <w:spacing w:val="-6"/>
        </w:rPr>
        <w:t xml:space="preserve"> </w:t>
      </w:r>
      <w:r>
        <w:t>поколения</w:t>
      </w:r>
      <w:r>
        <w:rPr>
          <w:spacing w:val="-8"/>
        </w:rPr>
        <w:t xml:space="preserve"> </w:t>
      </w:r>
      <w:r>
        <w:t>ориентиров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гражданской,</w:t>
      </w:r>
      <w:r>
        <w:rPr>
          <w:spacing w:val="-7"/>
        </w:rPr>
        <w:t xml:space="preserve"> </w:t>
      </w:r>
      <w:r>
        <w:t>этнонациональной,</w:t>
      </w:r>
      <w:r>
        <w:rPr>
          <w:spacing w:val="-10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03"/>
        </w:tabs>
        <w:spacing w:line="278" w:lineRule="auto"/>
        <w:ind w:right="404" w:firstLine="763"/>
      </w:pPr>
      <w:r>
        <w:t>владение</w:t>
      </w:r>
      <w:r>
        <w:rPr>
          <w:spacing w:val="-10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особом</w:t>
      </w:r>
      <w:r>
        <w:rPr>
          <w:spacing w:val="-9"/>
        </w:rPr>
        <w:t xml:space="preserve"> </w:t>
      </w:r>
      <w:r>
        <w:t>вни-</w:t>
      </w:r>
      <w:r>
        <w:rPr>
          <w:spacing w:val="-52"/>
        </w:rPr>
        <w:t xml:space="preserve"> </w:t>
      </w:r>
      <w:r>
        <w:t>мании</w:t>
      </w:r>
      <w:r>
        <w:rPr>
          <w:spacing w:val="-2"/>
        </w:rPr>
        <w:t xml:space="preserve"> </w:t>
      </w:r>
      <w:r>
        <w:t>к месту</w:t>
      </w:r>
      <w:r>
        <w:rPr>
          <w:spacing w:val="-3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 всемирно-историческом процессе;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65"/>
        </w:tabs>
        <w:spacing w:line="276" w:lineRule="auto"/>
        <w:ind w:right="399" w:firstLine="707"/>
      </w:pPr>
      <w:r>
        <w:t>воспитание учащихся в духе патриотизма, гражданственности, уважения к своему Отече-</w:t>
      </w:r>
      <w:r>
        <w:rPr>
          <w:spacing w:val="1"/>
        </w:rPr>
        <w:t xml:space="preserve"> </w:t>
      </w:r>
      <w:r>
        <w:t>ству - многонациональному Российскому государству, в соответствии с идеями 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 об-</w:t>
      </w:r>
      <w:r>
        <w:rPr>
          <w:spacing w:val="1"/>
        </w:rPr>
        <w:t xml:space="preserve"> </w:t>
      </w:r>
      <w:r>
        <w:t>щества;</w:t>
      </w:r>
    </w:p>
    <w:p w:rsidR="00700E88" w:rsidRDefault="00E706EB">
      <w:pPr>
        <w:pStyle w:val="a3"/>
        <w:spacing w:line="276" w:lineRule="auto"/>
        <w:ind w:right="405" w:firstLine="707"/>
      </w:pPr>
      <w:r>
        <w:t>1Указ</w:t>
      </w:r>
      <w:r>
        <w:rPr>
          <w:spacing w:val="-9"/>
        </w:rPr>
        <w:t xml:space="preserve"> </w:t>
      </w:r>
      <w:r>
        <w:t>Президента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июля</w:t>
      </w:r>
      <w:r>
        <w:rPr>
          <w:spacing w:val="-9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400</w:t>
      </w:r>
      <w:r>
        <w:rPr>
          <w:spacing w:val="-9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Стратегии</w:t>
      </w:r>
      <w:r>
        <w:rPr>
          <w:spacing w:val="-9"/>
        </w:rPr>
        <w:t xml:space="preserve"> </w:t>
      </w:r>
      <w:r>
        <w:t>националь-</w:t>
      </w:r>
      <w:r>
        <w:rPr>
          <w:spacing w:val="-52"/>
        </w:rPr>
        <w:t xml:space="preserve"> </w:t>
      </w:r>
      <w:r>
        <w:t>ной безопасности Российской Федерации» (Собрание законодательства Российской Федерации,</w:t>
      </w:r>
      <w:r>
        <w:rPr>
          <w:spacing w:val="1"/>
        </w:rPr>
        <w:t xml:space="preserve"> </w:t>
      </w:r>
      <w:r>
        <w:t>2021, №27, ст. 5351).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20"/>
        </w:tabs>
        <w:spacing w:line="276" w:lineRule="auto"/>
        <w:ind w:right="403" w:firstLine="763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событиях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явлениях</w:t>
      </w:r>
      <w:r>
        <w:rPr>
          <w:spacing w:val="-11"/>
        </w:rPr>
        <w:t xml:space="preserve"> </w:t>
      </w:r>
      <w:r>
        <w:t>прошлого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настоящего,</w:t>
      </w:r>
      <w:r>
        <w:rPr>
          <w:spacing w:val="-12"/>
        </w:rPr>
        <w:t xml:space="preserve"> </w:t>
      </w:r>
      <w:r>
        <w:t>рассматривать</w:t>
      </w:r>
      <w:r>
        <w:rPr>
          <w:spacing w:val="-14"/>
        </w:rPr>
        <w:t xml:space="preserve"> </w:t>
      </w:r>
      <w:r>
        <w:t>события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принципом историзма,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86"/>
        </w:tabs>
        <w:spacing w:line="276" w:lineRule="auto"/>
        <w:ind w:right="405" w:firstLine="707"/>
      </w:pPr>
      <w:r>
        <w:t>формирование у школьников умений применять исторические знания в учебной и вне-</w:t>
      </w:r>
      <w:r>
        <w:rPr>
          <w:spacing w:val="1"/>
        </w:rPr>
        <w:t xml:space="preserve"> </w:t>
      </w:r>
      <w:r>
        <w:rPr>
          <w:spacing w:val="-1"/>
        </w:rPr>
        <w:t>школьной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современном</w:t>
      </w:r>
      <w:r>
        <w:rPr>
          <w:spacing w:val="-11"/>
        </w:rPr>
        <w:t xml:space="preserve"> </w:t>
      </w:r>
      <w:r>
        <w:t>поликультурном,</w:t>
      </w:r>
      <w:r>
        <w:rPr>
          <w:spacing w:val="-11"/>
        </w:rPr>
        <w:t xml:space="preserve"> </w:t>
      </w:r>
      <w:r>
        <w:t>полиэтничном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многоконфессиональном</w:t>
      </w:r>
      <w:r>
        <w:rPr>
          <w:spacing w:val="-52"/>
        </w:rPr>
        <w:t xml:space="preserve"> </w:t>
      </w:r>
      <w:r>
        <w:t>обществе;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70"/>
        </w:tabs>
        <w:spacing w:line="276" w:lineRule="auto"/>
        <w:ind w:right="411" w:firstLine="707"/>
      </w:pPr>
      <w:r>
        <w:t>формирование личностной позиции обучающихся по отношению не только к прошлому,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настоящему</w:t>
      </w:r>
      <w:r>
        <w:rPr>
          <w:spacing w:val="-3"/>
        </w:rPr>
        <w:t xml:space="preserve"> </w:t>
      </w:r>
      <w:r>
        <w:t>родной страны.</w:t>
      </w:r>
    </w:p>
    <w:p w:rsidR="00700E88" w:rsidRDefault="00E706EB">
      <w:pPr>
        <w:pStyle w:val="a3"/>
        <w:spacing w:line="252" w:lineRule="exact"/>
        <w:ind w:left="1530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700E88" w:rsidRDefault="00E706EB">
      <w:pPr>
        <w:pStyle w:val="a3"/>
        <w:spacing w:before="33" w:line="278" w:lineRule="auto"/>
        <w:ind w:right="405" w:firstLine="707"/>
      </w:pPr>
      <w:r>
        <w:t>Учебный модуль «Введение в Новейшую историю России» призван обеспечивать достиже-</w:t>
      </w:r>
      <w:r>
        <w:rPr>
          <w:spacing w:val="-52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8" w:firstLine="763"/>
      </w:pPr>
      <w:r>
        <w:t>ФГОС</w:t>
      </w:r>
      <w:r>
        <w:rPr>
          <w:spacing w:val="-14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определяет</w:t>
      </w:r>
      <w:r>
        <w:rPr>
          <w:spacing w:val="-1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направленность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умений</w:t>
      </w:r>
      <w:r>
        <w:rPr>
          <w:spacing w:val="-53"/>
        </w:rPr>
        <w:t xml:space="preserve"> </w:t>
      </w:r>
      <w:r>
        <w:t>обучающихся «устанавливать причинно-следственные, пространственные, временные связи исто-</w:t>
      </w:r>
      <w:r>
        <w:rPr>
          <w:spacing w:val="1"/>
        </w:rPr>
        <w:t xml:space="preserve"> </w:t>
      </w:r>
      <w:r>
        <w:t>рических событий, явлений, процессов, их взаимосвязь (при наличии) с важнейшими событиями</w:t>
      </w:r>
      <w:r>
        <w:rPr>
          <w:spacing w:val="1"/>
        </w:rPr>
        <w:t xml:space="preserve"> </w:t>
      </w:r>
      <w:r>
        <w:t>XX -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в.; характеризовать 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 событий».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Таким образом, согласно своему назначению учебный модуль призван познакомить обуча-</w:t>
      </w:r>
      <w:r>
        <w:rPr>
          <w:spacing w:val="-52"/>
        </w:rPr>
        <w:t xml:space="preserve"> </w:t>
      </w:r>
      <w:r>
        <w:t>ющихся с ключевыми событиями новейшей истории России, предваряя систематическое изучение</w:t>
      </w:r>
      <w:r>
        <w:rPr>
          <w:spacing w:val="1"/>
        </w:rPr>
        <w:t xml:space="preserve"> </w:t>
      </w:r>
      <w:r>
        <w:t>отечественной истории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 в</w:t>
      </w:r>
      <w:r>
        <w:rPr>
          <w:spacing w:val="-1"/>
        </w:rPr>
        <w:t xml:space="preserve"> </w:t>
      </w:r>
      <w:r>
        <w:t>10-11 классах.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Кроме того, при изучении региональной истории, при реализации федеральной программы</w:t>
      </w:r>
      <w:r>
        <w:rPr>
          <w:spacing w:val="1"/>
        </w:rPr>
        <w:t xml:space="preserve"> </w:t>
      </w:r>
      <w:r>
        <w:t>воспитания и организации внеурочной деятельности педагоги получат возможность опираться на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12"/>
        </w:rPr>
        <w:t xml:space="preserve"> </w:t>
      </w:r>
      <w:r>
        <w:t>значимых</w:t>
      </w:r>
      <w:r>
        <w:rPr>
          <w:spacing w:val="-13"/>
        </w:rPr>
        <w:t xml:space="preserve"> </w:t>
      </w:r>
      <w:r>
        <w:t>событиях</w:t>
      </w:r>
      <w:r>
        <w:rPr>
          <w:spacing w:val="-12"/>
        </w:rPr>
        <w:t xml:space="preserve"> </w:t>
      </w:r>
      <w:r>
        <w:t>Новейшей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посылках</w:t>
      </w:r>
      <w:r>
        <w:rPr>
          <w:spacing w:val="-3"/>
        </w:rPr>
        <w:t xml:space="preserve"> </w:t>
      </w:r>
      <w:r>
        <w:t>(истоках),</w:t>
      </w:r>
      <w:r>
        <w:rPr>
          <w:spacing w:val="-3"/>
        </w:rPr>
        <w:t xml:space="preserve"> </w:t>
      </w:r>
      <w:r>
        <w:t>главных итогах и значении.</w:t>
      </w:r>
    </w:p>
    <w:p w:rsidR="00700E88" w:rsidRDefault="00E706EB">
      <w:pPr>
        <w:pStyle w:val="a3"/>
        <w:ind w:left="1530"/>
      </w:pPr>
      <w:r>
        <w:t>Модуль</w:t>
      </w:r>
      <w:r>
        <w:rPr>
          <w:spacing w:val="-7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9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реализован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вариантах: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70"/>
        </w:tabs>
        <w:spacing w:before="37" w:line="276" w:lineRule="auto"/>
        <w:ind w:right="405" w:firstLine="707"/>
      </w:pPr>
      <w:r>
        <w:t>при самостоятельном планировании учителем процесса освоения школьниками предмет-</w:t>
      </w:r>
      <w:r>
        <w:rPr>
          <w:spacing w:val="1"/>
        </w:rPr>
        <w:t xml:space="preserve"> </w:t>
      </w:r>
      <w:r>
        <w:t>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1914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установления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взаимосвязей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важнейшими</w:t>
      </w:r>
      <w:r>
        <w:rPr>
          <w:spacing w:val="-8"/>
        </w:rPr>
        <w:t xml:space="preserve"> </w:t>
      </w:r>
      <w:r>
        <w:t>событиями</w:t>
      </w:r>
      <w:r>
        <w:rPr>
          <w:spacing w:val="-10"/>
        </w:rPr>
        <w:t xml:space="preserve"> </w:t>
      </w:r>
      <w:r>
        <w:t>Новейшего</w:t>
      </w:r>
      <w:r>
        <w:rPr>
          <w:spacing w:val="-53"/>
        </w:rPr>
        <w:t xml:space="preserve"> </w:t>
      </w:r>
      <w:r>
        <w:t>периода истории России (в курсе «История России», включающем темы модуля). В этом 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содержащиеся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«Вве-</w:t>
      </w:r>
      <w:r>
        <w:rPr>
          <w:spacing w:val="-53"/>
        </w:rPr>
        <w:t xml:space="preserve"> </w:t>
      </w:r>
      <w:r>
        <w:t>дение в Новейшую историю России», даются в логической и смысловой взаимосвязи с темами, со-</w:t>
      </w:r>
      <w:r>
        <w:rPr>
          <w:spacing w:val="-52"/>
        </w:rPr>
        <w:t xml:space="preserve"> </w:t>
      </w:r>
      <w:r>
        <w:t>держащимися в программе по истории. При таком варианте реализации модуля количество часов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рекомендуется увеличить на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67"/>
        </w:tabs>
        <w:spacing w:before="2" w:line="276" w:lineRule="auto"/>
        <w:ind w:right="402" w:firstLine="707"/>
      </w:pPr>
      <w:r>
        <w:t>в виде целостного последовательного учебного курса, изучаемого за счёт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t>вающие удовлетворение различных интересов обучающихся (рекомендуемый объём – 17 учебных</w:t>
      </w:r>
      <w:r>
        <w:rPr>
          <w:spacing w:val="1"/>
        </w:rPr>
        <w:t xml:space="preserve"> </w:t>
      </w:r>
      <w:r>
        <w:t>часов).</w:t>
      </w:r>
    </w:p>
    <w:p w:rsidR="00700E88" w:rsidRDefault="00E706EB">
      <w:pPr>
        <w:pStyle w:val="a3"/>
        <w:ind w:left="9223"/>
        <w:jc w:val="left"/>
      </w:pPr>
      <w:r>
        <w:t>Таблица 2</w:t>
      </w:r>
    </w:p>
    <w:p w:rsidR="00700E88" w:rsidRDefault="00E706EB">
      <w:pPr>
        <w:pStyle w:val="a3"/>
        <w:spacing w:before="37" w:after="37"/>
        <w:ind w:left="3277"/>
        <w:jc w:val="left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937"/>
        <w:gridCol w:w="3442"/>
      </w:tblGrid>
      <w:tr w:rsidR="00700E88">
        <w:trPr>
          <w:trHeight w:val="760"/>
        </w:trPr>
        <w:tc>
          <w:tcPr>
            <w:tcW w:w="3968" w:type="dxa"/>
          </w:tcPr>
          <w:p w:rsidR="00700E88" w:rsidRDefault="00E706EB">
            <w:pPr>
              <w:pStyle w:val="TableParagraph"/>
              <w:spacing w:before="1"/>
              <w:ind w:left="1691" w:right="145" w:hanging="1536"/>
            </w:pP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курса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7"/>
              </w:rPr>
              <w:t xml:space="preserve"> </w:t>
            </w:r>
            <w:r>
              <w:t>(9</w:t>
            </w:r>
            <w:r>
              <w:rPr>
                <w:spacing w:val="-52"/>
              </w:rPr>
              <w:t xml:space="preserve"> </w:t>
            </w:r>
            <w:r>
              <w:t>класс)</w:t>
            </w:r>
          </w:p>
        </w:tc>
        <w:tc>
          <w:tcPr>
            <w:tcW w:w="1937" w:type="dxa"/>
          </w:tcPr>
          <w:p w:rsidR="00700E88" w:rsidRDefault="00E706EB">
            <w:pPr>
              <w:pStyle w:val="TableParagraph"/>
              <w:spacing w:before="1"/>
              <w:ind w:left="371" w:right="126" w:hanging="222"/>
            </w:pPr>
            <w:r>
              <w:t>Примерное коли-</w:t>
            </w:r>
            <w:r>
              <w:rPr>
                <w:spacing w:val="-52"/>
              </w:rPr>
              <w:t xml:space="preserve"> </w:t>
            </w:r>
            <w:r>
              <w:t>чество часов</w:t>
            </w:r>
          </w:p>
        </w:tc>
        <w:tc>
          <w:tcPr>
            <w:tcW w:w="3442" w:type="dxa"/>
          </w:tcPr>
          <w:p w:rsidR="00700E88" w:rsidRDefault="00E706EB">
            <w:pPr>
              <w:pStyle w:val="TableParagraph"/>
              <w:spacing w:before="1"/>
              <w:ind w:left="1334" w:right="162" w:hanging="428"/>
            </w:pPr>
            <w:r>
              <w:t>Программа учебного мо-</w:t>
            </w:r>
            <w:r>
              <w:rPr>
                <w:spacing w:val="-52"/>
              </w:rPr>
              <w:t xml:space="preserve"> </w:t>
            </w:r>
            <w:r>
              <w:t>дуля «Введение</w:t>
            </w:r>
          </w:p>
          <w:p w:rsidR="00700E88" w:rsidRDefault="00E706EB">
            <w:pPr>
              <w:pStyle w:val="TableParagraph"/>
              <w:spacing w:line="234" w:lineRule="exact"/>
              <w:ind w:left="33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Новейшую</w:t>
            </w:r>
            <w:r>
              <w:rPr>
                <w:spacing w:val="-2"/>
              </w:rPr>
              <w:t xml:space="preserve"> </w:t>
            </w:r>
            <w:r>
              <w:t>историю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700E88">
        <w:trPr>
          <w:trHeight w:val="251"/>
        </w:trPr>
        <w:tc>
          <w:tcPr>
            <w:tcW w:w="3968" w:type="dxa"/>
          </w:tcPr>
          <w:p w:rsidR="00700E88" w:rsidRDefault="00E706EB">
            <w:pPr>
              <w:pStyle w:val="TableParagraph"/>
              <w:spacing w:line="232" w:lineRule="exact"/>
              <w:ind w:left="177" w:right="167"/>
              <w:jc w:val="center"/>
            </w:pPr>
            <w:r>
              <w:t>Введение</w:t>
            </w:r>
          </w:p>
        </w:tc>
        <w:tc>
          <w:tcPr>
            <w:tcW w:w="1937" w:type="dxa"/>
          </w:tcPr>
          <w:p w:rsidR="00700E88" w:rsidRDefault="00E706EB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  <w:tc>
          <w:tcPr>
            <w:tcW w:w="3442" w:type="dxa"/>
          </w:tcPr>
          <w:p w:rsidR="00700E88" w:rsidRDefault="00E706EB">
            <w:pPr>
              <w:pStyle w:val="TableParagraph"/>
              <w:spacing w:line="232" w:lineRule="exact"/>
              <w:ind w:left="152" w:right="143"/>
              <w:jc w:val="center"/>
            </w:pPr>
            <w:r>
              <w:t>Введение</w:t>
            </w:r>
          </w:p>
        </w:tc>
      </w:tr>
      <w:tr w:rsidR="00700E88">
        <w:trPr>
          <w:trHeight w:val="506"/>
        </w:trPr>
        <w:tc>
          <w:tcPr>
            <w:tcW w:w="3968" w:type="dxa"/>
          </w:tcPr>
          <w:p w:rsidR="00700E88" w:rsidRDefault="00E706EB">
            <w:pPr>
              <w:pStyle w:val="TableParagraph"/>
              <w:spacing w:line="252" w:lineRule="exact"/>
              <w:ind w:left="1646" w:right="238" w:hanging="1380"/>
            </w:pPr>
            <w:r>
              <w:t>Первая российская революция 1905-</w:t>
            </w:r>
            <w:r>
              <w:rPr>
                <w:spacing w:val="-52"/>
              </w:rPr>
              <w:t xml:space="preserve"> </w:t>
            </w:r>
            <w:r>
              <w:t>1907 гг</w:t>
            </w:r>
          </w:p>
        </w:tc>
        <w:tc>
          <w:tcPr>
            <w:tcW w:w="1937" w:type="dxa"/>
          </w:tcPr>
          <w:p w:rsidR="00700E88" w:rsidRDefault="00E706EB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  <w:tc>
          <w:tcPr>
            <w:tcW w:w="3442" w:type="dxa"/>
          </w:tcPr>
          <w:p w:rsidR="00700E88" w:rsidRDefault="00E706EB">
            <w:pPr>
              <w:pStyle w:val="TableParagraph"/>
              <w:spacing w:line="252" w:lineRule="exact"/>
              <w:ind w:left="1603" w:right="111" w:hanging="1465"/>
            </w:pPr>
            <w:r>
              <w:t>Российская революция 1917-1922</w:t>
            </w:r>
            <w:r>
              <w:rPr>
                <w:spacing w:val="-53"/>
              </w:rPr>
              <w:t xml:space="preserve"> </w:t>
            </w:r>
            <w:r>
              <w:t>гг.</w:t>
            </w:r>
          </w:p>
        </w:tc>
      </w:tr>
      <w:tr w:rsidR="00700E88">
        <w:trPr>
          <w:trHeight w:val="1012"/>
        </w:trPr>
        <w:tc>
          <w:tcPr>
            <w:tcW w:w="3968" w:type="dxa"/>
          </w:tcPr>
          <w:p w:rsidR="00700E88" w:rsidRDefault="00E706EB">
            <w:pPr>
              <w:pStyle w:val="TableParagraph"/>
              <w:spacing w:before="1"/>
              <w:ind w:left="124" w:right="113" w:firstLine="43"/>
              <w:jc w:val="both"/>
            </w:pPr>
            <w:r>
              <w:t>Отечественная война 1812 г. - важней-</w:t>
            </w:r>
            <w:r>
              <w:rPr>
                <w:spacing w:val="-52"/>
              </w:rPr>
              <w:t xml:space="preserve"> </w:t>
            </w:r>
            <w:r>
              <w:t>шее событие российской и мировой ис-</w:t>
            </w:r>
            <w:r>
              <w:rPr>
                <w:spacing w:val="-52"/>
              </w:rPr>
              <w:t xml:space="preserve"> </w:t>
            </w:r>
            <w:r>
              <w:t>тории</w:t>
            </w:r>
            <w:r>
              <w:rPr>
                <w:spacing w:val="-2"/>
              </w:rPr>
              <w:t xml:space="preserve"> </w:t>
            </w:r>
            <w:r>
              <w:t>XIX в.</w:t>
            </w:r>
            <w:r>
              <w:rPr>
                <w:spacing w:val="-1"/>
              </w:rPr>
              <w:t xml:space="preserve"> </w:t>
            </w:r>
            <w:r>
              <w:t>Крымская</w:t>
            </w:r>
            <w:r>
              <w:rPr>
                <w:spacing w:val="-1"/>
              </w:rPr>
              <w:t xml:space="preserve"> </w:t>
            </w:r>
            <w:r>
              <w:t>война.</w:t>
            </w:r>
            <w:r>
              <w:rPr>
                <w:spacing w:val="-1"/>
              </w:rPr>
              <w:t xml:space="preserve"> </w:t>
            </w:r>
            <w:r>
              <w:t>Герои-</w:t>
            </w:r>
          </w:p>
          <w:p w:rsidR="00700E88" w:rsidRDefault="00E706EB">
            <w:pPr>
              <w:pStyle w:val="TableParagraph"/>
              <w:spacing w:line="233" w:lineRule="exact"/>
              <w:ind w:left="642"/>
              <w:jc w:val="both"/>
            </w:pPr>
            <w:r>
              <w:t>ческая оборона</w:t>
            </w:r>
            <w:r>
              <w:rPr>
                <w:spacing w:val="-2"/>
              </w:rPr>
              <w:t xml:space="preserve"> </w:t>
            </w:r>
            <w:r>
              <w:t>Севастополя</w:t>
            </w:r>
          </w:p>
        </w:tc>
        <w:tc>
          <w:tcPr>
            <w:tcW w:w="1937" w:type="dxa"/>
          </w:tcPr>
          <w:p w:rsidR="00700E88" w:rsidRDefault="00E706EB">
            <w:pPr>
              <w:pStyle w:val="TableParagraph"/>
              <w:spacing w:before="1"/>
              <w:ind w:left="7"/>
              <w:jc w:val="center"/>
            </w:pPr>
            <w:r>
              <w:t>2</w:t>
            </w:r>
          </w:p>
        </w:tc>
        <w:tc>
          <w:tcPr>
            <w:tcW w:w="3442" w:type="dxa"/>
          </w:tcPr>
          <w:p w:rsidR="00700E88" w:rsidRDefault="00E706EB">
            <w:pPr>
              <w:pStyle w:val="TableParagraph"/>
              <w:spacing w:before="1"/>
              <w:ind w:left="1099" w:right="322" w:hanging="769"/>
            </w:pPr>
            <w:r>
              <w:t>Великая отечественная война</w:t>
            </w:r>
            <w:r>
              <w:rPr>
                <w:spacing w:val="-52"/>
              </w:rPr>
              <w:t xml:space="preserve"> </w:t>
            </w:r>
            <w:r>
              <w:t>1941-1945 г г</w:t>
            </w:r>
          </w:p>
        </w:tc>
      </w:tr>
      <w:tr w:rsidR="00700E88">
        <w:trPr>
          <w:trHeight w:val="1264"/>
        </w:trPr>
        <w:tc>
          <w:tcPr>
            <w:tcW w:w="3968" w:type="dxa"/>
          </w:tcPr>
          <w:p w:rsidR="00700E88" w:rsidRDefault="00E706EB">
            <w:pPr>
              <w:pStyle w:val="TableParagraph"/>
              <w:ind w:left="131" w:right="121" w:firstLine="1"/>
              <w:jc w:val="center"/>
            </w:pPr>
            <w:r>
              <w:t>Социальная и правовая модернизация</w:t>
            </w:r>
            <w:r>
              <w:rPr>
                <w:spacing w:val="1"/>
              </w:rPr>
              <w:t xml:space="preserve"> </w:t>
            </w:r>
            <w:r>
              <w:t>страны при Александре II. Этнокуль-</w:t>
            </w:r>
            <w:r>
              <w:rPr>
                <w:spacing w:val="1"/>
              </w:rPr>
              <w:t xml:space="preserve"> </w:t>
            </w:r>
            <w:r>
              <w:t>турный</w:t>
            </w:r>
            <w:r>
              <w:rPr>
                <w:spacing w:val="-1"/>
              </w:rPr>
              <w:t xml:space="preserve"> </w:t>
            </w:r>
            <w:r>
              <w:t>облик</w:t>
            </w:r>
            <w:r>
              <w:rPr>
                <w:spacing w:val="-1"/>
              </w:rPr>
              <w:t xml:space="preserve"> </w:t>
            </w:r>
            <w:r>
              <w:t>империи.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</w:p>
          <w:p w:rsidR="00700E88" w:rsidRDefault="00E706EB">
            <w:pPr>
              <w:pStyle w:val="TableParagraph"/>
              <w:spacing w:line="252" w:lineRule="exact"/>
              <w:ind w:left="175" w:right="166" w:hanging="3"/>
              <w:jc w:val="center"/>
            </w:pPr>
            <w:r>
              <w:t>гражданского общества и 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общественных</w:t>
            </w:r>
            <w:r>
              <w:rPr>
                <w:spacing w:val="-3"/>
              </w:rPr>
              <w:t xml:space="preserve"> </w:t>
            </w:r>
            <w:r>
              <w:t>движений</w:t>
            </w:r>
          </w:p>
        </w:tc>
        <w:tc>
          <w:tcPr>
            <w:tcW w:w="1937" w:type="dxa"/>
          </w:tcPr>
          <w:p w:rsidR="00700E88" w:rsidRDefault="00E706EB">
            <w:pPr>
              <w:pStyle w:val="TableParagraph"/>
              <w:spacing w:line="251" w:lineRule="exact"/>
              <w:ind w:left="837" w:right="830"/>
              <w:jc w:val="center"/>
            </w:pPr>
            <w:r>
              <w:t>19</w:t>
            </w:r>
          </w:p>
        </w:tc>
        <w:tc>
          <w:tcPr>
            <w:tcW w:w="3442" w:type="dxa"/>
          </w:tcPr>
          <w:p w:rsidR="00700E88" w:rsidRDefault="00E706EB">
            <w:pPr>
              <w:pStyle w:val="TableParagraph"/>
              <w:spacing w:line="242" w:lineRule="auto"/>
              <w:ind w:left="664" w:right="93" w:hanging="545"/>
            </w:pPr>
            <w:r>
              <w:t>Распад СССР. Становление новой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(1992-1999 гг.)</w:t>
            </w:r>
          </w:p>
        </w:tc>
      </w:tr>
      <w:tr w:rsidR="00700E88">
        <w:trPr>
          <w:trHeight w:val="2025"/>
        </w:trPr>
        <w:tc>
          <w:tcPr>
            <w:tcW w:w="3968" w:type="dxa"/>
          </w:tcPr>
          <w:p w:rsidR="00700E88" w:rsidRDefault="00E706EB">
            <w:pPr>
              <w:pStyle w:val="TableParagraph"/>
              <w:spacing w:before="1" w:line="252" w:lineRule="exact"/>
              <w:ind w:left="176" w:right="169"/>
              <w:jc w:val="center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пороге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века.</w:t>
            </w:r>
          </w:p>
          <w:p w:rsidR="00700E88" w:rsidRDefault="00E706EB">
            <w:pPr>
              <w:pStyle w:val="TableParagraph"/>
              <w:ind w:left="117" w:right="106" w:firstLine="54"/>
              <w:jc w:val="center"/>
            </w:pPr>
            <w:r>
              <w:t>Крымская война. Героическая оборона</w:t>
            </w:r>
            <w:r>
              <w:rPr>
                <w:spacing w:val="-52"/>
              </w:rPr>
              <w:t xml:space="preserve"> </w:t>
            </w:r>
            <w:r>
              <w:t>Севастополя. Общество и власть после</w:t>
            </w:r>
            <w:r>
              <w:rPr>
                <w:spacing w:val="1"/>
              </w:rPr>
              <w:t xml:space="preserve"> </w:t>
            </w:r>
            <w:r>
              <w:t>революции. Уроки революции: полити-</w:t>
            </w:r>
            <w:r>
              <w:rPr>
                <w:spacing w:val="-52"/>
              </w:rPr>
              <w:t xml:space="preserve"> </w:t>
            </w:r>
            <w:r>
              <w:t>ческая стабилизация и социальные пре-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Столыпин: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  <w:p w:rsidR="00700E88" w:rsidRDefault="00E706EB">
            <w:pPr>
              <w:pStyle w:val="TableParagraph"/>
              <w:spacing w:line="252" w:lineRule="exact"/>
              <w:ind w:left="177" w:right="169"/>
              <w:jc w:val="center"/>
            </w:pPr>
            <w:r>
              <w:t>грамма системных реформ, масштаб и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  <w:tc>
          <w:tcPr>
            <w:tcW w:w="1937" w:type="dxa"/>
          </w:tcPr>
          <w:p w:rsidR="00700E88" w:rsidRDefault="00E706EB">
            <w:pPr>
              <w:pStyle w:val="TableParagraph"/>
              <w:spacing w:before="1"/>
              <w:ind w:left="7"/>
              <w:jc w:val="center"/>
            </w:pPr>
            <w:r>
              <w:t>3</w:t>
            </w:r>
          </w:p>
        </w:tc>
        <w:tc>
          <w:tcPr>
            <w:tcW w:w="3442" w:type="dxa"/>
          </w:tcPr>
          <w:p w:rsidR="00700E88" w:rsidRDefault="00E706EB">
            <w:pPr>
              <w:pStyle w:val="TableParagraph"/>
              <w:spacing w:before="1"/>
              <w:ind w:left="152" w:right="144"/>
              <w:jc w:val="center"/>
            </w:pPr>
            <w:r>
              <w:t>Воссоединение</w:t>
            </w:r>
            <w:r>
              <w:rPr>
                <w:spacing w:val="-2"/>
              </w:rPr>
              <w:t xml:space="preserve"> </w:t>
            </w:r>
            <w:r>
              <w:t>Крыма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Россией</w:t>
            </w:r>
          </w:p>
        </w:tc>
      </w:tr>
      <w:tr w:rsidR="00700E88">
        <w:trPr>
          <w:trHeight w:val="253"/>
        </w:trPr>
        <w:tc>
          <w:tcPr>
            <w:tcW w:w="3968" w:type="dxa"/>
          </w:tcPr>
          <w:p w:rsidR="00700E88" w:rsidRDefault="00E706EB">
            <w:pPr>
              <w:pStyle w:val="TableParagraph"/>
              <w:spacing w:line="234" w:lineRule="exact"/>
              <w:ind w:left="177" w:right="167"/>
              <w:jc w:val="center"/>
            </w:pPr>
            <w:r>
              <w:t>Обобщение</w:t>
            </w:r>
          </w:p>
        </w:tc>
        <w:tc>
          <w:tcPr>
            <w:tcW w:w="1937" w:type="dxa"/>
          </w:tcPr>
          <w:p w:rsidR="00700E88" w:rsidRDefault="00E706EB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  <w:tc>
          <w:tcPr>
            <w:tcW w:w="3442" w:type="dxa"/>
          </w:tcPr>
          <w:p w:rsidR="00700E88" w:rsidRDefault="00E706EB">
            <w:pPr>
              <w:pStyle w:val="TableParagraph"/>
              <w:spacing w:line="234" w:lineRule="exact"/>
              <w:ind w:left="152" w:right="141"/>
              <w:jc w:val="center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</w:tr>
    </w:tbl>
    <w:p w:rsidR="00700E88" w:rsidRDefault="00700E88">
      <w:pPr>
        <w:spacing w:line="234" w:lineRule="exact"/>
        <w:jc w:val="center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2783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700E88" w:rsidRDefault="00E706EB">
      <w:pPr>
        <w:pStyle w:val="a3"/>
        <w:spacing w:before="40" w:line="276" w:lineRule="auto"/>
        <w:ind w:left="1640" w:right="395" w:firstLine="7583"/>
        <w:jc w:val="left"/>
      </w:pPr>
      <w:r>
        <w:t>Таблица 3</w:t>
      </w:r>
      <w:r>
        <w:rPr>
          <w:spacing w:val="-5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665"/>
        <w:gridCol w:w="2876"/>
      </w:tblGrid>
      <w:tr w:rsidR="00700E88">
        <w:trPr>
          <w:trHeight w:val="506"/>
        </w:trPr>
        <w:tc>
          <w:tcPr>
            <w:tcW w:w="806" w:type="dxa"/>
          </w:tcPr>
          <w:p w:rsidR="00700E88" w:rsidRDefault="00E706EB">
            <w:pPr>
              <w:pStyle w:val="TableParagraph"/>
              <w:spacing w:line="251" w:lineRule="exact"/>
            </w:pPr>
            <w:r>
              <w:t>№</w:t>
            </w:r>
          </w:p>
        </w:tc>
        <w:tc>
          <w:tcPr>
            <w:tcW w:w="5665" w:type="dxa"/>
          </w:tcPr>
          <w:p w:rsidR="00700E88" w:rsidRDefault="00E706EB">
            <w:pPr>
              <w:pStyle w:val="TableParagraph"/>
              <w:spacing w:line="251" w:lineRule="exact"/>
              <w:ind w:left="108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курса</w:t>
            </w:r>
          </w:p>
        </w:tc>
        <w:tc>
          <w:tcPr>
            <w:tcW w:w="2876" w:type="dxa"/>
          </w:tcPr>
          <w:p w:rsidR="00700E88" w:rsidRDefault="00E706EB">
            <w:pPr>
              <w:pStyle w:val="TableParagraph"/>
              <w:spacing w:line="254" w:lineRule="exact"/>
              <w:ind w:left="108" w:right="227"/>
            </w:pPr>
            <w:r>
              <w:t>Примерное количество ча-</w:t>
            </w:r>
            <w:r>
              <w:rPr>
                <w:spacing w:val="-52"/>
              </w:rPr>
              <w:t xml:space="preserve"> </w:t>
            </w:r>
            <w:r>
              <w:t>сов</w:t>
            </w:r>
          </w:p>
        </w:tc>
      </w:tr>
      <w:tr w:rsidR="00700E88">
        <w:trPr>
          <w:trHeight w:val="251"/>
        </w:trPr>
        <w:tc>
          <w:tcPr>
            <w:tcW w:w="806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5665" w:type="dxa"/>
          </w:tcPr>
          <w:p w:rsidR="00700E88" w:rsidRDefault="00E706EB">
            <w:pPr>
              <w:pStyle w:val="TableParagraph"/>
              <w:spacing w:line="232" w:lineRule="exact"/>
              <w:ind w:left="108"/>
            </w:pPr>
            <w:r>
              <w:t>Введение</w:t>
            </w:r>
          </w:p>
        </w:tc>
        <w:tc>
          <w:tcPr>
            <w:tcW w:w="2876" w:type="dxa"/>
          </w:tcPr>
          <w:p w:rsidR="00700E88" w:rsidRDefault="00E706EB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700E88">
        <w:trPr>
          <w:trHeight w:val="251"/>
        </w:trPr>
        <w:tc>
          <w:tcPr>
            <w:tcW w:w="806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5665" w:type="dxa"/>
          </w:tcPr>
          <w:p w:rsidR="00700E88" w:rsidRDefault="00E706EB">
            <w:pPr>
              <w:pStyle w:val="TableParagraph"/>
              <w:spacing w:line="232" w:lineRule="exact"/>
              <w:ind w:left="108"/>
            </w:pPr>
            <w:r>
              <w:t>Российская</w:t>
            </w:r>
            <w:r>
              <w:rPr>
                <w:spacing w:val="-3"/>
              </w:rPr>
              <w:t xml:space="preserve"> </w:t>
            </w:r>
            <w:r>
              <w:t>революция</w:t>
            </w:r>
            <w:r>
              <w:rPr>
                <w:spacing w:val="-3"/>
              </w:rPr>
              <w:t xml:space="preserve"> </w:t>
            </w:r>
            <w:r>
              <w:t>1917-1922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2876" w:type="dxa"/>
          </w:tcPr>
          <w:p w:rsidR="00700E88" w:rsidRDefault="00E706EB">
            <w:pPr>
              <w:pStyle w:val="TableParagraph"/>
              <w:spacing w:line="232" w:lineRule="exact"/>
              <w:ind w:left="108"/>
            </w:pPr>
            <w:r>
              <w:t>5</w:t>
            </w:r>
          </w:p>
        </w:tc>
      </w:tr>
      <w:tr w:rsidR="00700E88">
        <w:trPr>
          <w:trHeight w:val="254"/>
        </w:trPr>
        <w:tc>
          <w:tcPr>
            <w:tcW w:w="806" w:type="dxa"/>
          </w:tcPr>
          <w:p w:rsidR="00700E88" w:rsidRDefault="00E706EB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5665" w:type="dxa"/>
          </w:tcPr>
          <w:p w:rsidR="00700E88" w:rsidRDefault="00E706EB">
            <w:pPr>
              <w:pStyle w:val="TableParagraph"/>
              <w:spacing w:line="234" w:lineRule="exact"/>
              <w:ind w:left="108"/>
            </w:pPr>
            <w:r>
              <w:t>Великая</w:t>
            </w:r>
            <w:r>
              <w:rPr>
                <w:spacing w:val="-1"/>
              </w:rPr>
              <w:t xml:space="preserve"> </w:t>
            </w: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 1941-1945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2876" w:type="dxa"/>
          </w:tcPr>
          <w:p w:rsidR="00700E88" w:rsidRDefault="00E706EB">
            <w:pPr>
              <w:pStyle w:val="TableParagraph"/>
              <w:spacing w:line="234" w:lineRule="exact"/>
              <w:ind w:left="108"/>
            </w:pPr>
            <w:r>
              <w:t>4</w:t>
            </w:r>
          </w:p>
        </w:tc>
      </w:tr>
      <w:tr w:rsidR="00700E88">
        <w:trPr>
          <w:trHeight w:val="251"/>
        </w:trPr>
        <w:tc>
          <w:tcPr>
            <w:tcW w:w="806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5665" w:type="dxa"/>
          </w:tcPr>
          <w:p w:rsidR="00700E88" w:rsidRDefault="00E706EB">
            <w:pPr>
              <w:pStyle w:val="TableParagraph"/>
              <w:spacing w:line="232" w:lineRule="exact"/>
              <w:ind w:left="108"/>
            </w:pPr>
            <w:r>
              <w:t>Распад</w:t>
            </w:r>
            <w:r>
              <w:rPr>
                <w:spacing w:val="-2"/>
              </w:rPr>
              <w:t xml:space="preserve"> </w:t>
            </w:r>
            <w:r>
              <w:t>СССР.</w:t>
            </w:r>
            <w:r>
              <w:rPr>
                <w:spacing w:val="-1"/>
              </w:rPr>
              <w:t xml:space="preserve"> </w:t>
            </w:r>
            <w:r>
              <w:t>Становление</w:t>
            </w:r>
            <w:r>
              <w:rPr>
                <w:spacing w:val="-1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5"/>
              </w:rPr>
              <w:t xml:space="preserve"> </w:t>
            </w:r>
            <w:r>
              <w:t>(1992-1999</w:t>
            </w:r>
            <w:r>
              <w:rPr>
                <w:spacing w:val="-1"/>
              </w:rPr>
              <w:t xml:space="preserve"> </w:t>
            </w:r>
            <w:r>
              <w:t>гг.)</w:t>
            </w:r>
          </w:p>
        </w:tc>
        <w:tc>
          <w:tcPr>
            <w:tcW w:w="2876" w:type="dxa"/>
          </w:tcPr>
          <w:p w:rsidR="00700E88" w:rsidRDefault="00E706EB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700E88">
        <w:trPr>
          <w:trHeight w:val="505"/>
        </w:trPr>
        <w:tc>
          <w:tcPr>
            <w:tcW w:w="806" w:type="dxa"/>
          </w:tcPr>
          <w:p w:rsidR="00700E88" w:rsidRDefault="00E706EB">
            <w:pPr>
              <w:pStyle w:val="TableParagraph"/>
              <w:spacing w:before="1"/>
            </w:pPr>
            <w:r>
              <w:t>5</w:t>
            </w:r>
          </w:p>
        </w:tc>
        <w:tc>
          <w:tcPr>
            <w:tcW w:w="5665" w:type="dxa"/>
          </w:tcPr>
          <w:p w:rsidR="00700E88" w:rsidRDefault="00E706EB">
            <w:pPr>
              <w:pStyle w:val="TableParagraph"/>
              <w:spacing w:line="252" w:lineRule="exact"/>
              <w:ind w:left="108" w:right="83"/>
            </w:pPr>
            <w:r>
              <w:t>Возрождение страны с 2000-х гг. Воссоединение Крыма с</w:t>
            </w:r>
            <w:r>
              <w:rPr>
                <w:spacing w:val="-52"/>
              </w:rPr>
              <w:t xml:space="preserve"> </w:t>
            </w:r>
            <w:r>
              <w:t>Россией</w:t>
            </w:r>
          </w:p>
        </w:tc>
        <w:tc>
          <w:tcPr>
            <w:tcW w:w="2876" w:type="dxa"/>
          </w:tcPr>
          <w:p w:rsidR="00700E88" w:rsidRDefault="00E706EB">
            <w:pPr>
              <w:pStyle w:val="TableParagraph"/>
              <w:spacing w:before="1"/>
              <w:ind w:left="108"/>
            </w:pPr>
            <w:r>
              <w:t>3</w:t>
            </w:r>
          </w:p>
        </w:tc>
      </w:tr>
      <w:tr w:rsidR="00700E88">
        <w:trPr>
          <w:trHeight w:val="254"/>
        </w:trPr>
        <w:tc>
          <w:tcPr>
            <w:tcW w:w="806" w:type="dxa"/>
          </w:tcPr>
          <w:p w:rsidR="00700E88" w:rsidRDefault="00E706EB">
            <w:pPr>
              <w:pStyle w:val="TableParagraph"/>
              <w:spacing w:before="1" w:line="233" w:lineRule="exact"/>
            </w:pPr>
            <w:r>
              <w:t>6</w:t>
            </w:r>
          </w:p>
        </w:tc>
        <w:tc>
          <w:tcPr>
            <w:tcW w:w="5665" w:type="dxa"/>
          </w:tcPr>
          <w:p w:rsidR="00700E88" w:rsidRDefault="00E706EB">
            <w:pPr>
              <w:pStyle w:val="TableParagraph"/>
              <w:spacing w:before="1" w:line="233" w:lineRule="exact"/>
              <w:ind w:left="108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  <w:tc>
          <w:tcPr>
            <w:tcW w:w="2876" w:type="dxa"/>
          </w:tcPr>
          <w:p w:rsidR="00700E88" w:rsidRDefault="00E706EB">
            <w:pPr>
              <w:pStyle w:val="TableParagraph"/>
              <w:spacing w:before="1" w:line="233" w:lineRule="exact"/>
              <w:ind w:left="108"/>
            </w:pPr>
            <w:r>
              <w:t>2</w:t>
            </w:r>
          </w:p>
        </w:tc>
      </w:tr>
    </w:tbl>
    <w:p w:rsidR="00700E88" w:rsidRDefault="00700E88">
      <w:pPr>
        <w:pStyle w:val="a3"/>
        <w:spacing w:before="2"/>
        <w:ind w:left="0"/>
        <w:jc w:val="left"/>
        <w:rPr>
          <w:sz w:val="25"/>
        </w:rPr>
      </w:pPr>
    </w:p>
    <w:p w:rsidR="00700E88" w:rsidRDefault="00E706EB">
      <w:pPr>
        <w:pStyle w:val="a3"/>
        <w:ind w:left="2250"/>
        <w:jc w:val="left"/>
      </w:pPr>
      <w:r>
        <w:t>Введение.</w:t>
      </w:r>
    </w:p>
    <w:p w:rsidR="00700E88" w:rsidRDefault="00E706EB">
      <w:pPr>
        <w:pStyle w:val="a3"/>
        <w:spacing w:before="41" w:line="276" w:lineRule="auto"/>
        <w:ind w:right="402" w:firstLine="707"/>
        <w:jc w:val="left"/>
      </w:pPr>
      <w:r>
        <w:t>Преемственность всех этапов отечественной истории. Период Новейшей истории страны (с</w:t>
      </w:r>
      <w:r>
        <w:rPr>
          <w:spacing w:val="-5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 по настоящее время). Важнейшие</w:t>
      </w:r>
      <w:r>
        <w:rPr>
          <w:spacing w:val="-4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1922</w:t>
      </w:r>
      <w:r>
        <w:rPr>
          <w:spacing w:val="-4"/>
        </w:rPr>
        <w:t xml:space="preserve"> </w:t>
      </w:r>
      <w:r>
        <w:t>гг.</w:t>
      </w:r>
    </w:p>
    <w:p w:rsidR="00700E88" w:rsidRDefault="00E706EB">
      <w:pPr>
        <w:pStyle w:val="a3"/>
        <w:spacing w:before="37" w:line="276" w:lineRule="auto"/>
        <w:ind w:left="1530" w:right="398"/>
        <w:jc w:val="left"/>
      </w:pPr>
      <w:r>
        <w:t>Российская империя накануне Февральской революции 1917 г.: общенациональный кризис.</w:t>
      </w:r>
      <w:r>
        <w:rPr>
          <w:spacing w:val="-52"/>
        </w:rPr>
        <w:t xml:space="preserve"> </w:t>
      </w:r>
      <w:r>
        <w:t>Февральское</w:t>
      </w:r>
      <w:r>
        <w:rPr>
          <w:spacing w:val="-1"/>
        </w:rPr>
        <w:t xml:space="preserve"> </w:t>
      </w:r>
      <w:r>
        <w:t>восстание в</w:t>
      </w:r>
      <w:r>
        <w:rPr>
          <w:spacing w:val="-4"/>
        </w:rPr>
        <w:t xml:space="preserve"> </w:t>
      </w:r>
      <w:r>
        <w:t>Петрограде. Отречение Николая</w:t>
      </w:r>
      <w:r>
        <w:rPr>
          <w:spacing w:val="-2"/>
        </w:rPr>
        <w:t xml:space="preserve"> </w:t>
      </w:r>
      <w:r>
        <w:t>II.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Падение</w:t>
      </w:r>
      <w:r>
        <w:rPr>
          <w:spacing w:val="-5"/>
        </w:rPr>
        <w:t xml:space="preserve"> </w:t>
      </w:r>
      <w:r>
        <w:t>монархии.</w:t>
      </w:r>
      <w:r>
        <w:rPr>
          <w:spacing w:val="-6"/>
        </w:rPr>
        <w:t xml:space="preserve"> </w:t>
      </w:r>
      <w:r>
        <w:t>Временное</w:t>
      </w:r>
      <w:r>
        <w:rPr>
          <w:spacing w:val="-5"/>
        </w:rPr>
        <w:t xml:space="preserve"> </w:t>
      </w:r>
      <w:r>
        <w:t>правительство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Советы,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руководители.</w:t>
      </w:r>
      <w:r>
        <w:rPr>
          <w:spacing w:val="-6"/>
        </w:rPr>
        <w:t xml:space="preserve"> </w:t>
      </w:r>
      <w:r>
        <w:t>Демократизация</w:t>
      </w:r>
      <w:r>
        <w:rPr>
          <w:spacing w:val="-53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страны.</w:t>
      </w:r>
      <w:r>
        <w:rPr>
          <w:spacing w:val="-15"/>
        </w:rPr>
        <w:t xml:space="preserve"> </w:t>
      </w:r>
      <w:r>
        <w:t>Тяготы</w:t>
      </w:r>
      <w:r>
        <w:rPr>
          <w:spacing w:val="-12"/>
        </w:rPr>
        <w:t xml:space="preserve"> </w:t>
      </w:r>
      <w:r>
        <w:t>войны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обострение</w:t>
      </w:r>
      <w:r>
        <w:rPr>
          <w:spacing w:val="-12"/>
        </w:rPr>
        <w:t xml:space="preserve"> </w:t>
      </w:r>
      <w:r>
        <w:t>внутриполитического</w:t>
      </w:r>
      <w:r>
        <w:rPr>
          <w:spacing w:val="-12"/>
        </w:rPr>
        <w:t xml:space="preserve"> </w:t>
      </w:r>
      <w:r>
        <w:t>кризиса.</w:t>
      </w:r>
      <w:r>
        <w:rPr>
          <w:spacing w:val="-12"/>
        </w:rPr>
        <w:t xml:space="preserve"> </w:t>
      </w:r>
      <w:r>
        <w:t>Угроза</w:t>
      </w:r>
      <w:r>
        <w:rPr>
          <w:spacing w:val="-12"/>
        </w:rPr>
        <w:t xml:space="preserve"> </w:t>
      </w:r>
      <w:r>
        <w:t>территориального</w:t>
      </w:r>
      <w:r>
        <w:rPr>
          <w:spacing w:val="-53"/>
        </w:rPr>
        <w:t xml:space="preserve"> </w:t>
      </w:r>
      <w:r>
        <w:t>распада страны.</w:t>
      </w:r>
    </w:p>
    <w:p w:rsidR="00700E88" w:rsidRDefault="00E706EB">
      <w:pPr>
        <w:pStyle w:val="a3"/>
        <w:spacing w:line="276" w:lineRule="auto"/>
        <w:ind w:right="403" w:firstLine="707"/>
      </w:pPr>
      <w:r>
        <w:t>Цели и лозунги большевиков. В.И. Ленин как политический деятель. Вооружённое восста-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Петрограде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ноября)</w:t>
      </w:r>
      <w:r>
        <w:rPr>
          <w:spacing w:val="-2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Свержение</w:t>
      </w:r>
      <w:r>
        <w:rPr>
          <w:spacing w:val="-4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взятие</w:t>
      </w:r>
      <w:r>
        <w:rPr>
          <w:spacing w:val="-2"/>
        </w:rPr>
        <w:t xml:space="preserve"> </w:t>
      </w:r>
      <w:r>
        <w:t>вла-</w:t>
      </w:r>
      <w:r>
        <w:rPr>
          <w:spacing w:val="-52"/>
        </w:rPr>
        <w:t xml:space="preserve"> </w:t>
      </w:r>
      <w:r>
        <w:t>сти большевиками. Советское правительство (Совет народных комиссаров) и первые преобразова-</w:t>
      </w:r>
      <w:r>
        <w:rPr>
          <w:spacing w:val="1"/>
        </w:rPr>
        <w:t xml:space="preserve"> </w:t>
      </w:r>
      <w:r>
        <w:t>ния</w:t>
      </w:r>
      <w:r>
        <w:rPr>
          <w:spacing w:val="-9"/>
        </w:rPr>
        <w:t xml:space="preserve"> </w:t>
      </w:r>
      <w:r>
        <w:t>большевиков.</w:t>
      </w:r>
      <w:r>
        <w:rPr>
          <w:spacing w:val="-7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РККА.</w:t>
      </w:r>
      <w:r>
        <w:rPr>
          <w:spacing w:val="-7"/>
        </w:rPr>
        <w:t xml:space="preserve"> </w:t>
      </w:r>
      <w:r>
        <w:t>Советская</w:t>
      </w:r>
      <w:r>
        <w:rPr>
          <w:spacing w:val="-9"/>
        </w:rPr>
        <w:t xml:space="preserve"> </w:t>
      </w:r>
      <w:r>
        <w:t>национальная</w:t>
      </w:r>
      <w:r>
        <w:rPr>
          <w:spacing w:val="-8"/>
        </w:rPr>
        <w:t xml:space="preserve"> </w:t>
      </w:r>
      <w:r>
        <w:t>политика.</w:t>
      </w:r>
      <w:r>
        <w:rPr>
          <w:spacing w:val="-8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РСФСР</w:t>
      </w:r>
      <w:r>
        <w:rPr>
          <w:spacing w:val="-8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добровольного</w:t>
      </w:r>
      <w:r>
        <w:rPr>
          <w:spacing w:val="-4"/>
        </w:rPr>
        <w:t xml:space="preserve"> </w:t>
      </w:r>
      <w:r>
        <w:t>союза народов России.</w:t>
      </w:r>
    </w:p>
    <w:p w:rsidR="00700E88" w:rsidRDefault="00E706EB">
      <w:pPr>
        <w:pStyle w:val="a3"/>
        <w:spacing w:line="278" w:lineRule="auto"/>
        <w:ind w:right="407" w:firstLine="707"/>
      </w:pPr>
      <w:r>
        <w:t>Гражданская</w:t>
      </w:r>
      <w:r>
        <w:rPr>
          <w:spacing w:val="-9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национальная</w:t>
      </w:r>
      <w:r>
        <w:rPr>
          <w:spacing w:val="-8"/>
        </w:rPr>
        <w:t xml:space="preserve"> </w:t>
      </w:r>
      <w:r>
        <w:t>трагедия.</w:t>
      </w:r>
      <w:r>
        <w:rPr>
          <w:spacing w:val="-7"/>
        </w:rPr>
        <w:t xml:space="preserve"> </w:t>
      </w:r>
      <w:r>
        <w:t>Военная</w:t>
      </w:r>
      <w:r>
        <w:rPr>
          <w:spacing w:val="-8"/>
        </w:rPr>
        <w:t xml:space="preserve"> </w:t>
      </w:r>
      <w:r>
        <w:t>интервенция.</w:t>
      </w:r>
      <w:r>
        <w:rPr>
          <w:spacing w:val="-8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белых</w:t>
      </w:r>
      <w:r>
        <w:rPr>
          <w:spacing w:val="-7"/>
        </w:rPr>
        <w:t xml:space="preserve"> </w:t>
      </w:r>
      <w:r>
        <w:t>пра-</w:t>
      </w:r>
      <w:r>
        <w:rPr>
          <w:spacing w:val="-53"/>
        </w:rPr>
        <w:t xml:space="preserve"> </w:t>
      </w:r>
      <w:r>
        <w:t>вительств</w:t>
      </w:r>
      <w:r>
        <w:rPr>
          <w:spacing w:val="-2"/>
        </w:rPr>
        <w:t xml:space="preserve"> </w:t>
      </w:r>
      <w:r>
        <w:t>А. В. Колчака,</w:t>
      </w:r>
      <w:r>
        <w:rPr>
          <w:spacing w:val="-1"/>
        </w:rPr>
        <w:t xml:space="preserve"> </w:t>
      </w:r>
      <w:r>
        <w:t>А. И.</w:t>
      </w:r>
      <w:r>
        <w:rPr>
          <w:spacing w:val="-1"/>
        </w:rPr>
        <w:t xml:space="preserve"> </w:t>
      </w:r>
      <w:r>
        <w:t>Деникина и П. Н. Врангеля.</w:t>
      </w:r>
    </w:p>
    <w:p w:rsidR="00700E88" w:rsidRDefault="00E706EB">
      <w:pPr>
        <w:pStyle w:val="a3"/>
        <w:spacing w:line="276" w:lineRule="auto"/>
        <w:ind w:right="407" w:firstLine="707"/>
      </w:pPr>
      <w:r>
        <w:t>Переход страны к мирной жизни. Образование СССР. Революционные события в России</w:t>
      </w:r>
      <w:r>
        <w:rPr>
          <w:spacing w:val="1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 мира. Русское зарубежье.</w:t>
      </w:r>
    </w:p>
    <w:p w:rsidR="00700E88" w:rsidRDefault="00E706EB">
      <w:pPr>
        <w:pStyle w:val="a3"/>
        <w:spacing w:line="278" w:lineRule="auto"/>
        <w:ind w:right="408" w:firstLine="707"/>
      </w:pPr>
      <w:r>
        <w:t>Влияние революционных событий на общемировые процессы XX в., историю народов Рос-</w:t>
      </w:r>
      <w:r>
        <w:rPr>
          <w:spacing w:val="-52"/>
        </w:rPr>
        <w:t xml:space="preserve"> </w:t>
      </w:r>
      <w:r>
        <w:t>сии.</w:t>
      </w:r>
      <w:r>
        <w:rPr>
          <w:spacing w:val="-1"/>
        </w:rPr>
        <w:t xml:space="preserve"> </w:t>
      </w:r>
      <w:r>
        <w:t>Великая Отечественная</w:t>
      </w:r>
      <w:r>
        <w:rPr>
          <w:spacing w:val="-1"/>
        </w:rPr>
        <w:t xml:space="preserve"> </w:t>
      </w:r>
      <w:r>
        <w:t>война 1941-1945 гг.</w:t>
      </w:r>
    </w:p>
    <w:p w:rsidR="00700E88" w:rsidRDefault="00E706EB">
      <w:pPr>
        <w:pStyle w:val="a3"/>
        <w:spacing w:line="276" w:lineRule="auto"/>
        <w:ind w:right="408" w:firstLine="707"/>
      </w:pPr>
      <w:r>
        <w:t>План «Барбаросса» и цели гитлеровской Германии в войне с СССР. Нападение на СССР 22</w:t>
      </w:r>
      <w:r>
        <w:rPr>
          <w:spacing w:val="-52"/>
        </w:rPr>
        <w:t xml:space="preserve"> </w:t>
      </w:r>
      <w:r>
        <w:t>июня 1941 г. Причины отступления Красной Армии в первые месяцы войны. «Всё для фронта! Все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на отпор врагу</w:t>
      </w:r>
      <w:r>
        <w:rPr>
          <w:spacing w:val="-4"/>
        </w:rPr>
        <w:t xml:space="preserve"> </w:t>
      </w:r>
      <w:r>
        <w:t>и перестройка экономики на</w:t>
      </w:r>
      <w:r>
        <w:rPr>
          <w:spacing w:val="-3"/>
        </w:rPr>
        <w:t xml:space="preserve"> </w:t>
      </w:r>
      <w:r>
        <w:t>военный лад.</w:t>
      </w:r>
    </w:p>
    <w:p w:rsidR="00700E88" w:rsidRDefault="00E706EB">
      <w:pPr>
        <w:pStyle w:val="a3"/>
        <w:spacing w:line="278" w:lineRule="auto"/>
        <w:ind w:right="409" w:firstLine="763"/>
      </w:pPr>
      <w:r>
        <w:t>Битва за Москву. Парад 7 ноября 1941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700E88" w:rsidRDefault="00E706EB">
      <w:pPr>
        <w:pStyle w:val="a3"/>
        <w:spacing w:line="276" w:lineRule="auto"/>
        <w:ind w:left="1530" w:right="411" w:firstLine="55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«Ост».</w:t>
      </w:r>
      <w:r>
        <w:rPr>
          <w:spacing w:val="14"/>
        </w:rPr>
        <w:t xml:space="preserve"> </w:t>
      </w:r>
      <w:r>
        <w:t>Преступления</w:t>
      </w:r>
      <w:r>
        <w:rPr>
          <w:spacing w:val="13"/>
        </w:rPr>
        <w:t xml:space="preserve"> </w:t>
      </w:r>
      <w:r>
        <w:t>нацистов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пособников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СССР.</w:t>
      </w:r>
    </w:p>
    <w:p w:rsidR="00700E88" w:rsidRDefault="00E706EB">
      <w:pPr>
        <w:pStyle w:val="a3"/>
        <w:spacing w:line="278" w:lineRule="auto"/>
        <w:ind w:right="410"/>
      </w:pPr>
      <w:r>
        <w:t>Разграбление и уничтожение культурных ценностей. Холокост. Гитлеровские лагеря уничтожения</w:t>
      </w:r>
      <w:r>
        <w:rPr>
          <w:spacing w:val="-52"/>
        </w:rPr>
        <w:t xml:space="preserve"> </w:t>
      </w:r>
      <w:r>
        <w:t>(лагеря</w:t>
      </w:r>
      <w:r>
        <w:rPr>
          <w:spacing w:val="-1"/>
        </w:rPr>
        <w:t xml:space="preserve"> </w:t>
      </w:r>
      <w:r>
        <w:t>смерти).</w:t>
      </w:r>
    </w:p>
    <w:p w:rsidR="00700E88" w:rsidRDefault="00E706EB">
      <w:pPr>
        <w:pStyle w:val="a3"/>
        <w:spacing w:line="276" w:lineRule="auto"/>
        <w:ind w:right="406" w:firstLine="707"/>
      </w:pPr>
      <w:r>
        <w:t>Коренной перелом в ходе Великой Отечественной войны. Сталинградская битва. Битва на</w:t>
      </w:r>
      <w:r>
        <w:rPr>
          <w:spacing w:val="1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дуге.</w:t>
      </w:r>
    </w:p>
    <w:p w:rsidR="00700E88" w:rsidRDefault="00E706EB">
      <w:pPr>
        <w:pStyle w:val="a3"/>
        <w:spacing w:line="276" w:lineRule="auto"/>
        <w:ind w:right="404" w:firstLine="707"/>
      </w:pPr>
      <w:r>
        <w:t>Прорыв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снятие</w:t>
      </w:r>
      <w:r>
        <w:rPr>
          <w:spacing w:val="-10"/>
        </w:rPr>
        <w:t xml:space="preserve"> </w:t>
      </w:r>
      <w:r>
        <w:t>блокады</w:t>
      </w:r>
      <w:r>
        <w:rPr>
          <w:spacing w:val="-11"/>
        </w:rPr>
        <w:t xml:space="preserve"> </w:t>
      </w:r>
      <w:r>
        <w:t>Ленинграда.</w:t>
      </w:r>
      <w:r>
        <w:rPr>
          <w:spacing w:val="-11"/>
        </w:rPr>
        <w:t xml:space="preserve"> </w:t>
      </w:r>
      <w:r>
        <w:t>Битва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Днепр.</w:t>
      </w:r>
      <w:r>
        <w:rPr>
          <w:spacing w:val="-9"/>
        </w:rPr>
        <w:t xml:space="preserve"> </w:t>
      </w:r>
      <w:r>
        <w:t>Массовый</w:t>
      </w:r>
      <w:r>
        <w:rPr>
          <w:spacing w:val="-12"/>
        </w:rPr>
        <w:t xml:space="preserve"> </w:t>
      </w:r>
      <w:r>
        <w:t>героизм</w:t>
      </w:r>
      <w:r>
        <w:rPr>
          <w:spacing w:val="-11"/>
        </w:rPr>
        <w:t xml:space="preserve"> </w:t>
      </w:r>
      <w:r>
        <w:t>советских</w:t>
      </w:r>
      <w:r>
        <w:rPr>
          <w:spacing w:val="-11"/>
        </w:rPr>
        <w:t xml:space="preserve"> </w:t>
      </w:r>
      <w:r>
        <w:t>людей,</w:t>
      </w:r>
      <w:r>
        <w:rPr>
          <w:spacing w:val="-53"/>
        </w:rPr>
        <w:t xml:space="preserve"> </w:t>
      </w:r>
      <w:r>
        <w:t>представителей всех народов СССР, на фронте и в тылу. Организация борьбы в тылу врага: парти-</w:t>
      </w:r>
      <w:r>
        <w:rPr>
          <w:spacing w:val="1"/>
        </w:rPr>
        <w:t xml:space="preserve"> </w:t>
      </w:r>
      <w:r>
        <w:t>занское движение и подпольщики. Юные герои фронта и тыла. Патриотическое служение предста-</w:t>
      </w:r>
      <w:r>
        <w:rPr>
          <w:spacing w:val="-52"/>
        </w:rPr>
        <w:t xml:space="preserve"> </w:t>
      </w:r>
      <w:r>
        <w:t>вителей религиозных конфессий. Вклад деятелей культуры, учёных и конструкторов в общенарод-</w:t>
      </w:r>
      <w:r>
        <w:rPr>
          <w:spacing w:val="-52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 врагом.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7" w:firstLine="763"/>
      </w:pPr>
      <w:r>
        <w:t>Освобождение оккупированной территории СССР. Белорусская наступательная 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-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700E88" w:rsidRDefault="00E706EB">
      <w:pPr>
        <w:pStyle w:val="a3"/>
        <w:spacing w:line="276" w:lineRule="auto"/>
        <w:ind w:right="407" w:firstLine="763"/>
      </w:pPr>
      <w:r>
        <w:t>СССР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союзники.</w:t>
      </w:r>
      <w:r>
        <w:rPr>
          <w:spacing w:val="-11"/>
        </w:rPr>
        <w:t xml:space="preserve"> </w:t>
      </w:r>
      <w:r>
        <w:t>Ленд-лиз.</w:t>
      </w:r>
      <w:r>
        <w:rPr>
          <w:spacing w:val="-11"/>
        </w:rPr>
        <w:t xml:space="preserve"> </w:t>
      </w:r>
      <w:r>
        <w:t>Высадка</w:t>
      </w:r>
      <w:r>
        <w:rPr>
          <w:spacing w:val="-9"/>
        </w:rPr>
        <w:t xml:space="preserve"> </w:t>
      </w:r>
      <w:r>
        <w:t>союзников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Нормандии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открытие</w:t>
      </w:r>
      <w:r>
        <w:rPr>
          <w:spacing w:val="-11"/>
        </w:rPr>
        <w:t xml:space="preserve"> </w:t>
      </w:r>
      <w:r>
        <w:t>Второго</w:t>
      </w:r>
      <w:r>
        <w:rPr>
          <w:spacing w:val="-10"/>
        </w:rPr>
        <w:t xml:space="preserve"> </w:t>
      </w:r>
      <w:r>
        <w:t>фронта.</w:t>
      </w:r>
      <w:r>
        <w:rPr>
          <w:spacing w:val="-52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 окончание Великой Отечественной войны.</w:t>
      </w:r>
    </w:p>
    <w:p w:rsidR="00700E88" w:rsidRDefault="00E706EB">
      <w:pPr>
        <w:pStyle w:val="a3"/>
        <w:ind w:left="1530"/>
      </w:pPr>
      <w:r>
        <w:t>Разгром</w:t>
      </w:r>
      <w:r>
        <w:rPr>
          <w:spacing w:val="-3"/>
        </w:rPr>
        <w:t xml:space="preserve"> </w:t>
      </w:r>
      <w:r>
        <w:t>милитаристской</w:t>
      </w:r>
      <w:r>
        <w:rPr>
          <w:spacing w:val="-5"/>
        </w:rPr>
        <w:t xml:space="preserve"> </w:t>
      </w:r>
      <w:r>
        <w:t>Японии.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700E88" w:rsidRDefault="00E706EB">
      <w:pPr>
        <w:pStyle w:val="a3"/>
        <w:spacing w:before="35" w:line="276" w:lineRule="auto"/>
        <w:ind w:right="409" w:firstLine="707"/>
      </w:pPr>
      <w:r>
        <w:t>Источники Победы советского народа. Выдающиеся полководцы Великой Отечественной</w:t>
      </w:r>
      <w:r>
        <w:rPr>
          <w:spacing w:val="1"/>
        </w:rPr>
        <w:t xml:space="preserve"> </w:t>
      </w:r>
      <w:r>
        <w:t>войны. Решающая роль СССР в победе антигитлеровской коалиции. Людские и материальные по-</w:t>
      </w:r>
      <w:r>
        <w:rPr>
          <w:spacing w:val="1"/>
        </w:rPr>
        <w:t xml:space="preserve"> </w:t>
      </w:r>
      <w:r>
        <w:t>тери</w:t>
      </w:r>
      <w:r>
        <w:rPr>
          <w:spacing w:val="-1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Всемирно-историческое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:rsidR="00700E88" w:rsidRDefault="00E706EB">
      <w:pPr>
        <w:pStyle w:val="a3"/>
        <w:spacing w:line="278" w:lineRule="auto"/>
        <w:ind w:right="406" w:firstLine="707"/>
      </w:pPr>
      <w:r>
        <w:t>Окончание</w:t>
      </w:r>
      <w:r>
        <w:rPr>
          <w:spacing w:val="-10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войны.</w:t>
      </w:r>
      <w:r>
        <w:rPr>
          <w:spacing w:val="-9"/>
        </w:rPr>
        <w:t xml:space="preserve"> </w:t>
      </w:r>
      <w:r>
        <w:t>Осуждение</w:t>
      </w:r>
      <w:r>
        <w:rPr>
          <w:spacing w:val="-11"/>
        </w:rPr>
        <w:t xml:space="preserve"> </w:t>
      </w:r>
      <w:r>
        <w:t>главных</w:t>
      </w:r>
      <w:r>
        <w:rPr>
          <w:spacing w:val="-11"/>
        </w:rPr>
        <w:t xml:space="preserve"> </w:t>
      </w:r>
      <w:r>
        <w:t>военных</w:t>
      </w:r>
      <w:r>
        <w:rPr>
          <w:spacing w:val="-9"/>
        </w:rPr>
        <w:t xml:space="preserve"> </w:t>
      </w:r>
      <w:r>
        <w:t>преступников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пособни-</w:t>
      </w:r>
      <w:r>
        <w:rPr>
          <w:spacing w:val="-52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3"/>
        </w:rPr>
        <w:t xml:space="preserve"> </w:t>
      </w:r>
      <w:r>
        <w:t>Токийский и</w:t>
      </w:r>
      <w:r>
        <w:rPr>
          <w:spacing w:val="-1"/>
        </w:rPr>
        <w:t xml:space="preserve"> </w:t>
      </w:r>
      <w:r>
        <w:t>Хабаровский</w:t>
      </w:r>
      <w:r>
        <w:rPr>
          <w:spacing w:val="-2"/>
        </w:rPr>
        <w:t xml:space="preserve"> </w:t>
      </w:r>
      <w:r>
        <w:t>процессы).</w:t>
      </w:r>
    </w:p>
    <w:p w:rsidR="00700E88" w:rsidRDefault="00E706EB">
      <w:pPr>
        <w:pStyle w:val="a3"/>
        <w:spacing w:line="276" w:lineRule="auto"/>
        <w:ind w:right="406" w:firstLine="707"/>
      </w:pPr>
      <w:r>
        <w:t>Попытки</w:t>
      </w:r>
      <w:r>
        <w:rPr>
          <w:spacing w:val="-7"/>
        </w:rPr>
        <w:t xml:space="preserve"> </w:t>
      </w:r>
      <w:r>
        <w:t>искажения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победе</w:t>
      </w:r>
      <w:r>
        <w:rPr>
          <w:spacing w:val="-5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гитлеровской Германией и её союзниками. Конституция Российской Федерации о защите истори-</w:t>
      </w:r>
      <w:r>
        <w:rPr>
          <w:spacing w:val="1"/>
        </w:rPr>
        <w:t xml:space="preserve"> </w:t>
      </w:r>
      <w:r>
        <w:t>ческой правды.</w:t>
      </w:r>
    </w:p>
    <w:p w:rsidR="00700E88" w:rsidRDefault="00E706EB">
      <w:pPr>
        <w:pStyle w:val="a3"/>
        <w:spacing w:line="276" w:lineRule="auto"/>
        <w:ind w:right="404" w:firstLine="707"/>
      </w:pPr>
      <w:r>
        <w:t>Города-герои. Дни воинской славы и памятные даты в России. Указы Президента Россий-</w:t>
      </w:r>
      <w:r>
        <w:rPr>
          <w:spacing w:val="1"/>
        </w:rPr>
        <w:t xml:space="preserve"> </w:t>
      </w:r>
      <w:r>
        <w:t>ской Федерации об утверждении почётных званий «Города воинской славы», «Города 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мерах, 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увековечивание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700E88" w:rsidRDefault="00E706EB">
      <w:pPr>
        <w:pStyle w:val="a3"/>
        <w:spacing w:line="276" w:lineRule="auto"/>
        <w:ind w:right="403" w:firstLine="707"/>
      </w:pPr>
      <w:r>
        <w:t>9 мая 1945 г. ‒ День Победы советского народа в Великой Отечественной войне 1941–1945</w:t>
      </w:r>
      <w:r>
        <w:rPr>
          <w:spacing w:val="1"/>
        </w:rPr>
        <w:t xml:space="preserve"> </w:t>
      </w:r>
      <w:r>
        <w:t>гг. Парад на Красной площади и праздничные шествия в честь Дня Победы. Акции «Георгиевская</w:t>
      </w:r>
      <w:r>
        <w:rPr>
          <w:spacing w:val="1"/>
        </w:rPr>
        <w:t xml:space="preserve"> </w:t>
      </w:r>
      <w:r>
        <w:t>ленточка» и «Бескозырка», марш «Бессмертный полк» в России и за рубежом. Ответственность за</w:t>
      </w:r>
      <w:r>
        <w:rPr>
          <w:spacing w:val="1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 мировой войны.</w:t>
      </w:r>
    </w:p>
    <w:p w:rsidR="00700E88" w:rsidRDefault="00E706EB">
      <w:pPr>
        <w:pStyle w:val="a3"/>
        <w:ind w:left="1530"/>
      </w:pP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(1992-1999</w:t>
      </w:r>
      <w:r>
        <w:rPr>
          <w:spacing w:val="-1"/>
        </w:rPr>
        <w:t xml:space="preserve"> </w:t>
      </w:r>
      <w:r>
        <w:t>гг.).</w:t>
      </w:r>
    </w:p>
    <w:p w:rsidR="00700E88" w:rsidRDefault="00E706EB">
      <w:pPr>
        <w:pStyle w:val="a3"/>
        <w:spacing w:before="32"/>
        <w:ind w:left="1530"/>
      </w:pPr>
      <w:r>
        <w:t>Нарастание</w:t>
      </w:r>
      <w:r>
        <w:rPr>
          <w:spacing w:val="38"/>
        </w:rPr>
        <w:t xml:space="preserve"> </w:t>
      </w:r>
      <w:r>
        <w:t>кризисных</w:t>
      </w:r>
      <w:r>
        <w:rPr>
          <w:spacing w:val="39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СССР.</w:t>
      </w:r>
      <w:r>
        <w:rPr>
          <w:spacing w:val="38"/>
        </w:rPr>
        <w:t xml:space="preserve"> </w:t>
      </w:r>
      <w:r>
        <w:t>М.С.</w:t>
      </w:r>
      <w:r>
        <w:rPr>
          <w:spacing w:val="40"/>
        </w:rPr>
        <w:t xml:space="preserve"> </w:t>
      </w:r>
      <w:r>
        <w:t>Горбачёв.</w:t>
      </w:r>
      <w:r>
        <w:rPr>
          <w:spacing w:val="38"/>
        </w:rPr>
        <w:t xml:space="preserve"> </w:t>
      </w:r>
      <w:r>
        <w:t>Межнациональные</w:t>
      </w:r>
      <w:r>
        <w:rPr>
          <w:spacing w:val="39"/>
        </w:rPr>
        <w:t xml:space="preserve"> </w:t>
      </w:r>
      <w:r>
        <w:t>конфликты.</w:t>
      </w:r>
    </w:p>
    <w:p w:rsidR="00700E88" w:rsidRDefault="00E706EB">
      <w:pPr>
        <w:pStyle w:val="a3"/>
        <w:spacing w:before="40" w:line="276" w:lineRule="auto"/>
        <w:ind w:left="1530" w:right="406" w:hanging="708"/>
      </w:pPr>
      <w:r>
        <w:t>«Парад суверенитетов». Принятие Декларации о государственном суверенитете РСФСР.</w:t>
      </w:r>
      <w:r>
        <w:rPr>
          <w:spacing w:val="1"/>
        </w:rPr>
        <w:t xml:space="preserve"> </w:t>
      </w:r>
      <w:r>
        <w:t>Референдум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поста</w:t>
      </w:r>
      <w:r>
        <w:rPr>
          <w:spacing w:val="-3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Избрание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Ель-</w:t>
      </w:r>
    </w:p>
    <w:p w:rsidR="00700E88" w:rsidRDefault="00E706EB">
      <w:pPr>
        <w:pStyle w:val="a3"/>
        <w:spacing w:line="252" w:lineRule="exact"/>
      </w:pPr>
      <w:r>
        <w:t>цина</w:t>
      </w:r>
      <w:r>
        <w:rPr>
          <w:spacing w:val="-3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700E88" w:rsidRDefault="00E706EB">
      <w:pPr>
        <w:pStyle w:val="a3"/>
        <w:spacing w:before="38" w:line="276" w:lineRule="auto"/>
        <w:ind w:right="407" w:firstLine="707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-52"/>
        </w:rPr>
        <w:t xml:space="preserve"> </w:t>
      </w:r>
      <w:r>
        <w:t>оформление распада СССР и создание Содружества Независимых Государств (Беловежское согла-</w:t>
      </w:r>
      <w:r>
        <w:rPr>
          <w:spacing w:val="-52"/>
        </w:rPr>
        <w:t xml:space="preserve"> </w:t>
      </w:r>
      <w:r>
        <w:t>шение).</w:t>
      </w:r>
      <w:r>
        <w:rPr>
          <w:spacing w:val="-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преемник СССР</w:t>
      </w:r>
      <w:r>
        <w:rPr>
          <w:spacing w:val="-1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арене.</w:t>
      </w:r>
    </w:p>
    <w:p w:rsidR="00700E88" w:rsidRDefault="00E706EB">
      <w:pPr>
        <w:pStyle w:val="a3"/>
        <w:ind w:left="1585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Становление Российской Федерации как суверенного государства (1991-1993 гг.). Референ-</w:t>
      </w:r>
      <w:r>
        <w:rPr>
          <w:spacing w:val="-52"/>
        </w:rPr>
        <w:t xml:space="preserve"> </w:t>
      </w:r>
      <w:r>
        <w:t>дум</w:t>
      </w:r>
      <w:r>
        <w:rPr>
          <w:spacing w:val="-1"/>
        </w:rPr>
        <w:t xml:space="preserve"> </w:t>
      </w:r>
      <w:r>
        <w:t>по проекту</w:t>
      </w:r>
      <w:r>
        <w:rPr>
          <w:spacing w:val="-3"/>
        </w:rPr>
        <w:t xml:space="preserve"> </w:t>
      </w:r>
      <w:r>
        <w:t>Конституции. России.</w:t>
      </w:r>
    </w:p>
    <w:p w:rsidR="00700E88" w:rsidRDefault="00E706EB">
      <w:pPr>
        <w:pStyle w:val="a3"/>
        <w:spacing w:before="1"/>
        <w:ind w:left="1530"/>
      </w:pPr>
      <w:r>
        <w:t>Принятие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Сложные 1990-е гг. Трудности и просчёты экономических преобразований в стране. Совер-</w:t>
      </w:r>
      <w:r>
        <w:rPr>
          <w:spacing w:val="-52"/>
        </w:rPr>
        <w:t xml:space="preserve"> </w:t>
      </w:r>
      <w:r>
        <w:t>шенствование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государственности.</w:t>
      </w:r>
      <w:r>
        <w:rPr>
          <w:spacing w:val="-1"/>
        </w:rPr>
        <w:t xml:space="preserve"> </w:t>
      </w:r>
      <w:r>
        <w:t>Угроза</w:t>
      </w:r>
      <w:r>
        <w:rPr>
          <w:spacing w:val="-3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единству.</w:t>
      </w:r>
    </w:p>
    <w:p w:rsidR="00700E88" w:rsidRDefault="00E706EB">
      <w:pPr>
        <w:pStyle w:val="a3"/>
        <w:spacing w:line="276" w:lineRule="auto"/>
        <w:ind w:right="405" w:firstLine="707"/>
      </w:pPr>
      <w:r>
        <w:t>Россия на постсоветском пространстве. СНГ и Союзное государство. Значение сохранения</w:t>
      </w:r>
      <w:r>
        <w:rPr>
          <w:spacing w:val="1"/>
        </w:rPr>
        <w:t xml:space="preserve"> </w:t>
      </w:r>
      <w:r>
        <w:t>Россией статуса ядерной державы. Добровольная отставка Б.Н. Ельцина. Возрождение страны с</w:t>
      </w:r>
      <w:r>
        <w:rPr>
          <w:spacing w:val="1"/>
        </w:rPr>
        <w:t xml:space="preserve"> </w:t>
      </w:r>
      <w:r>
        <w:t>2000-х гг. Российская Федерация в начале XXI века: на пути восстановления и укрепления страны.</w:t>
      </w:r>
      <w:r>
        <w:rPr>
          <w:spacing w:val="-52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в должность</w:t>
      </w:r>
      <w:r>
        <w:rPr>
          <w:spacing w:val="-4"/>
        </w:rPr>
        <w:t xml:space="preserve"> </w:t>
      </w:r>
      <w:r>
        <w:t>Президента Российской</w:t>
      </w:r>
      <w:r>
        <w:rPr>
          <w:spacing w:val="-4"/>
        </w:rPr>
        <w:t xml:space="preserve"> </w:t>
      </w:r>
      <w:r>
        <w:t>Федерации В.В. Путина.</w:t>
      </w:r>
    </w:p>
    <w:p w:rsidR="00700E88" w:rsidRDefault="00E706EB">
      <w:pPr>
        <w:pStyle w:val="a3"/>
        <w:spacing w:line="276" w:lineRule="auto"/>
        <w:ind w:right="406" w:firstLine="707"/>
      </w:pPr>
      <w:r>
        <w:t>Восстановление единого правового пространства страны. Экономическая интеграция на</w:t>
      </w:r>
      <w:r>
        <w:rPr>
          <w:spacing w:val="1"/>
        </w:rPr>
        <w:t xml:space="preserve"> </w:t>
      </w:r>
      <w:r>
        <w:t>постсоветском пространстве. Борьба с терроризмом. Укрепление Вооружённых Сил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9"/>
        </w:rPr>
        <w:t xml:space="preserve"> </w:t>
      </w:r>
      <w:r>
        <w:t>Приоритетные</w:t>
      </w:r>
      <w:r>
        <w:rPr>
          <w:spacing w:val="11"/>
        </w:rPr>
        <w:t xml:space="preserve"> </w:t>
      </w:r>
      <w:r>
        <w:t>национальные</w:t>
      </w:r>
      <w:r>
        <w:rPr>
          <w:spacing w:val="11"/>
        </w:rPr>
        <w:t xml:space="preserve"> </w:t>
      </w:r>
      <w:r>
        <w:t>проекты.</w:t>
      </w:r>
      <w:r>
        <w:rPr>
          <w:spacing w:val="9"/>
        </w:rPr>
        <w:t xml:space="preserve"> </w:t>
      </w:r>
      <w:r>
        <w:t>Восстановление</w:t>
      </w:r>
      <w:r>
        <w:rPr>
          <w:spacing w:val="10"/>
        </w:rPr>
        <w:t xml:space="preserve"> </w:t>
      </w:r>
      <w:r>
        <w:t>лидирующих</w:t>
      </w:r>
      <w:r>
        <w:rPr>
          <w:spacing w:val="11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России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отношениях. Отношения</w:t>
      </w:r>
      <w:r>
        <w:rPr>
          <w:spacing w:val="-1"/>
        </w:rPr>
        <w:t xml:space="preserve"> </w:t>
      </w:r>
      <w:r>
        <w:t>с США</w:t>
      </w:r>
      <w:r>
        <w:rPr>
          <w:spacing w:val="-4"/>
        </w:rPr>
        <w:t xml:space="preserve"> </w:t>
      </w:r>
      <w:r>
        <w:t>и Евросоюзом.</w:t>
      </w:r>
    </w:p>
    <w:p w:rsidR="00700E88" w:rsidRDefault="00E706EB">
      <w:pPr>
        <w:pStyle w:val="a3"/>
        <w:ind w:left="1530"/>
      </w:pP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Россией.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Крым</w:t>
      </w:r>
      <w:r>
        <w:rPr>
          <w:spacing w:val="-5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XX.</w:t>
      </w:r>
      <w:r>
        <w:rPr>
          <w:spacing w:val="-5"/>
        </w:rPr>
        <w:t xml:space="preserve"> </w:t>
      </w:r>
      <w:r>
        <w:t>Крым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1991-2014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пере-</w:t>
      </w:r>
      <w:r>
        <w:rPr>
          <w:spacing w:val="-53"/>
        </w:rPr>
        <w:t xml:space="preserve"> </w:t>
      </w:r>
      <w:r>
        <w:t>ворот в Киеве в феврале 2014 г. Декларация о независимости Автономной Республики Крым и го-</w:t>
      </w:r>
      <w:r>
        <w:rPr>
          <w:spacing w:val="1"/>
        </w:rPr>
        <w:t xml:space="preserve"> </w:t>
      </w:r>
      <w:r>
        <w:t>рода Севастополя (11 марта 2014 г.). Подписание Договора между Российской Федерацией и Рес-</w:t>
      </w:r>
      <w:r>
        <w:rPr>
          <w:spacing w:val="1"/>
        </w:rPr>
        <w:t xml:space="preserve"> </w:t>
      </w:r>
      <w:r>
        <w:t>публикой Крым о принятии в Российскую Федерацию Республики Крым и образовании в 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субъектов.</w:t>
      </w:r>
      <w:r>
        <w:rPr>
          <w:spacing w:val="-7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конституционный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марта</w:t>
      </w:r>
      <w:r>
        <w:rPr>
          <w:spacing w:val="-5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/>
      </w:pPr>
      <w:r>
        <w:t>№ 6-ФКЗ «О принятии в Российскую Федерацию Республики Крым и образовании в составе Рос-</w:t>
      </w:r>
      <w:r>
        <w:rPr>
          <w:spacing w:val="1"/>
        </w:rPr>
        <w:t xml:space="preserve"> </w:t>
      </w:r>
      <w:r>
        <w:t>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Крым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Севасто-</w:t>
      </w:r>
      <w:r>
        <w:rPr>
          <w:spacing w:val="-53"/>
        </w:rPr>
        <w:t xml:space="preserve"> </w:t>
      </w:r>
      <w:r>
        <w:t>поля».</w:t>
      </w:r>
    </w:p>
    <w:p w:rsidR="00700E88" w:rsidRDefault="00E706EB">
      <w:pPr>
        <w:pStyle w:val="a3"/>
        <w:spacing w:before="1"/>
        <w:ind w:left="1530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последствия.</w:t>
      </w:r>
    </w:p>
    <w:p w:rsidR="00700E88" w:rsidRDefault="00E706EB">
      <w:pPr>
        <w:pStyle w:val="a3"/>
        <w:spacing w:before="38" w:line="276" w:lineRule="auto"/>
        <w:ind w:right="405" w:firstLine="763"/>
      </w:pPr>
      <w:r>
        <w:rPr>
          <w:spacing w:val="-1"/>
        </w:rPr>
        <w:t>Российская</w:t>
      </w:r>
      <w:r>
        <w:rPr>
          <w:spacing w:val="-13"/>
        </w:rPr>
        <w:t xml:space="preserve"> </w:t>
      </w:r>
      <w:r>
        <w:t>Федерация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этапе.</w:t>
      </w:r>
      <w:r>
        <w:rPr>
          <w:spacing w:val="-9"/>
        </w:rPr>
        <w:t xml:space="preserve"> </w:t>
      </w:r>
      <w:r>
        <w:t>«Человеческий</w:t>
      </w:r>
      <w:r>
        <w:rPr>
          <w:spacing w:val="-13"/>
        </w:rPr>
        <w:t xml:space="preserve"> </w:t>
      </w:r>
      <w:r>
        <w:t>капитал»,</w:t>
      </w:r>
      <w:r>
        <w:rPr>
          <w:spacing w:val="-8"/>
        </w:rPr>
        <w:t xml:space="preserve"> </w:t>
      </w:r>
      <w:r>
        <w:t>«Комфортная</w:t>
      </w:r>
      <w:r>
        <w:rPr>
          <w:spacing w:val="-13"/>
        </w:rPr>
        <w:t xml:space="preserve"> </w:t>
      </w:r>
      <w:r>
        <w:t>среда</w:t>
      </w:r>
      <w:r>
        <w:rPr>
          <w:spacing w:val="-52"/>
        </w:rPr>
        <w:t xml:space="preserve"> </w:t>
      </w:r>
      <w:r>
        <w:t>для жизни», «Экономический рост» — основные направления национальных проектов 2019-2024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Пропаганда</w:t>
      </w:r>
      <w:r>
        <w:rPr>
          <w:spacing w:val="-5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борьбе</w:t>
      </w:r>
      <w:r>
        <w:rPr>
          <w:spacing w:val="-5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короновирусной пандемией. Реализация крупных экономических проектов (строительство Крым-</w:t>
      </w:r>
      <w:r>
        <w:rPr>
          <w:spacing w:val="1"/>
        </w:rPr>
        <w:t xml:space="preserve"> </w:t>
      </w:r>
      <w:r>
        <w:t>ского моста, трубопроводов «Сила Сибири», «Северный поток» и другие). Поддержка 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 центр «Сириус»</w:t>
      </w:r>
      <w:r>
        <w:rPr>
          <w:spacing w:val="-3"/>
        </w:rPr>
        <w:t xml:space="preserve"> </w:t>
      </w:r>
      <w:r>
        <w:t>и другие).</w:t>
      </w:r>
    </w:p>
    <w:p w:rsidR="00700E88" w:rsidRDefault="00E706EB">
      <w:pPr>
        <w:pStyle w:val="a3"/>
        <w:spacing w:before="1"/>
        <w:ind w:left="1530"/>
      </w:pPr>
      <w:r>
        <w:t>Общероссийское</w:t>
      </w:r>
      <w:r>
        <w:rPr>
          <w:spacing w:val="-2"/>
        </w:rPr>
        <w:t xml:space="preserve"> </w:t>
      </w:r>
      <w:r>
        <w:t>голосование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поправкам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(2020</w:t>
      </w:r>
      <w:r>
        <w:rPr>
          <w:spacing w:val="-4"/>
        </w:rPr>
        <w:t xml:space="preserve"> </w:t>
      </w:r>
      <w:r>
        <w:t>г.).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Признание Россией Донецкой Народной Республики и Луганской Народной Республики</w:t>
      </w:r>
      <w:r>
        <w:rPr>
          <w:spacing w:val="1"/>
        </w:rPr>
        <w:t xml:space="preserve"> </w:t>
      </w:r>
      <w:r>
        <w:t>(2022г.).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наследия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Воссо-</w:t>
      </w:r>
      <w:r>
        <w:rPr>
          <w:spacing w:val="-53"/>
        </w:rPr>
        <w:t xml:space="preserve"> </w:t>
      </w:r>
      <w:r>
        <w:t>здание Российского исторического общества (далее – РИО) и Российского военно-исторического</w:t>
      </w:r>
      <w:r>
        <w:rPr>
          <w:spacing w:val="1"/>
        </w:rPr>
        <w:t xml:space="preserve"> </w:t>
      </w:r>
      <w:r>
        <w:t>общества (далее – - РВИО). Исторические парки «Россия – Моя история». Военно-патриотический</w:t>
      </w:r>
      <w:r>
        <w:rPr>
          <w:spacing w:val="-52"/>
        </w:rPr>
        <w:t xml:space="preserve"> </w:t>
      </w:r>
      <w:r>
        <w:rPr>
          <w:spacing w:val="-1"/>
        </w:rPr>
        <w:t>парк</w:t>
      </w:r>
      <w:r>
        <w:rPr>
          <w:spacing w:val="-13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отдыха</w:t>
      </w:r>
      <w:r>
        <w:rPr>
          <w:spacing w:val="-11"/>
        </w:rPr>
        <w:t xml:space="preserve"> </w:t>
      </w:r>
      <w:r>
        <w:t>Вооружённых</w:t>
      </w:r>
      <w:r>
        <w:rPr>
          <w:spacing w:val="-13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«Патриот».</w:t>
      </w:r>
      <w:r>
        <w:rPr>
          <w:spacing w:val="-11"/>
        </w:rPr>
        <w:t xml:space="preserve"> </w:t>
      </w:r>
      <w:r>
        <w:t>Мемориальный</w:t>
      </w:r>
      <w:r>
        <w:rPr>
          <w:spacing w:val="-7"/>
        </w:rPr>
        <w:t xml:space="preserve"> </w:t>
      </w:r>
      <w:r>
        <w:t>парк</w:t>
      </w:r>
      <w:r>
        <w:rPr>
          <w:spacing w:val="-53"/>
        </w:rPr>
        <w:t xml:space="preserve"> </w:t>
      </w:r>
      <w:r>
        <w:t>Победы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Поклонной</w:t>
      </w:r>
      <w:r>
        <w:rPr>
          <w:spacing w:val="-9"/>
        </w:rPr>
        <w:t xml:space="preserve"> </w:t>
      </w:r>
      <w:r>
        <w:t>горе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Ржевский</w:t>
      </w:r>
      <w:r>
        <w:rPr>
          <w:spacing w:val="-10"/>
        </w:rPr>
        <w:t xml:space="preserve"> </w:t>
      </w:r>
      <w:r>
        <w:t>мемориал</w:t>
      </w:r>
      <w:r>
        <w:rPr>
          <w:spacing w:val="-11"/>
        </w:rPr>
        <w:t xml:space="preserve"> </w:t>
      </w:r>
      <w:r>
        <w:t>Советскому</w:t>
      </w:r>
      <w:r>
        <w:rPr>
          <w:spacing w:val="-11"/>
        </w:rPr>
        <w:t xml:space="preserve"> </w:t>
      </w:r>
      <w:r>
        <w:t>Солдату.</w:t>
      </w:r>
      <w:r>
        <w:rPr>
          <w:spacing w:val="-9"/>
        </w:rPr>
        <w:t xml:space="preserve"> </w:t>
      </w:r>
      <w:r>
        <w:t>Всероссийский</w:t>
      </w:r>
      <w:r>
        <w:rPr>
          <w:spacing w:val="-10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«Без</w:t>
      </w:r>
      <w:r>
        <w:rPr>
          <w:spacing w:val="-53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давности». Новые 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Победе.</w:t>
      </w:r>
    </w:p>
    <w:p w:rsidR="00700E88" w:rsidRDefault="00E706EB">
      <w:pPr>
        <w:pStyle w:val="a3"/>
        <w:spacing w:line="252" w:lineRule="exact"/>
        <w:ind w:left="1530"/>
      </w:pPr>
      <w:r>
        <w:t>Итоговое</w:t>
      </w:r>
      <w:r>
        <w:rPr>
          <w:spacing w:val="-1"/>
        </w:rPr>
        <w:t xml:space="preserve"> </w:t>
      </w:r>
      <w:r>
        <w:t>повторение.</w:t>
      </w:r>
    </w:p>
    <w:p w:rsidR="00700E88" w:rsidRDefault="00E706EB">
      <w:pPr>
        <w:pStyle w:val="a3"/>
        <w:spacing w:before="40" w:line="276" w:lineRule="auto"/>
        <w:ind w:left="1530" w:right="2447" w:firstLine="55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(1941-1945 гг.).</w:t>
      </w:r>
      <w:r>
        <w:rPr>
          <w:spacing w:val="-5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700E88" w:rsidRDefault="00E706EB">
      <w:pPr>
        <w:pStyle w:val="a3"/>
        <w:spacing w:line="251" w:lineRule="exact"/>
        <w:ind w:left="1530"/>
        <w:jc w:val="left"/>
      </w:pP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700E88" w:rsidRDefault="00E706EB">
      <w:pPr>
        <w:pStyle w:val="3"/>
        <w:spacing w:before="39" w:line="276" w:lineRule="auto"/>
        <w:ind w:right="407" w:firstLine="707"/>
      </w:pPr>
      <w:r>
        <w:t>Планируемые результаты освоения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b/>
          <w:i/>
        </w:rPr>
        <w:t xml:space="preserve">Личностные и метапредметные </w:t>
      </w:r>
      <w:r>
        <w:t>результаты являются приоритетными при освоении со-</w:t>
      </w:r>
      <w:r>
        <w:rPr>
          <w:spacing w:val="1"/>
        </w:rPr>
        <w:t xml:space="preserve"> </w:t>
      </w:r>
      <w:r>
        <w:rPr>
          <w:spacing w:val="-1"/>
        </w:rPr>
        <w:t>держания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модуля</w:t>
      </w:r>
      <w:r>
        <w:rPr>
          <w:spacing w:val="-9"/>
        </w:rPr>
        <w:t xml:space="preserve"> </w:t>
      </w:r>
      <w:r>
        <w:rPr>
          <w:spacing w:val="-1"/>
        </w:rPr>
        <w:t>«Введение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Новейшую</w:t>
      </w:r>
      <w:r>
        <w:rPr>
          <w:spacing w:val="-11"/>
        </w:rPr>
        <w:t xml:space="preserve"> </w:t>
      </w:r>
      <w:r>
        <w:t>историю</w:t>
      </w:r>
      <w:r>
        <w:rPr>
          <w:spacing w:val="-12"/>
        </w:rPr>
        <w:t xml:space="preserve"> </w:t>
      </w:r>
      <w:r>
        <w:t>России».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</w:t>
      </w:r>
    </w:p>
    <w:p w:rsidR="00700E88" w:rsidRDefault="00E706EB">
      <w:pPr>
        <w:pStyle w:val="a3"/>
        <w:spacing w:line="276" w:lineRule="auto"/>
        <w:ind w:right="407"/>
      </w:pPr>
      <w:r>
        <w:t>«Введение в Новейшую историю России» способствует процессу формирования внутренней пози-</w:t>
      </w:r>
      <w:r>
        <w:rPr>
          <w:spacing w:val="1"/>
        </w:rPr>
        <w:t xml:space="preserve"> </w:t>
      </w:r>
      <w:r>
        <w:t>ции личности как особого ценностного отношения к себе, окружающим людям и жизни в целом,</w:t>
      </w:r>
      <w:r>
        <w:rPr>
          <w:spacing w:val="1"/>
        </w:rPr>
        <w:t xml:space="preserve"> </w:t>
      </w:r>
      <w:r>
        <w:t>готовности выпускника основной школы действовать на основе системы позитивных ценностных</w:t>
      </w:r>
      <w:r>
        <w:rPr>
          <w:spacing w:val="1"/>
        </w:rPr>
        <w:t xml:space="preserve"> </w:t>
      </w:r>
      <w:r>
        <w:t>ориентаций.</w:t>
      </w:r>
    </w:p>
    <w:p w:rsidR="00700E88" w:rsidRDefault="00E706EB">
      <w:pPr>
        <w:pStyle w:val="a3"/>
        <w:spacing w:line="276" w:lineRule="auto"/>
        <w:ind w:right="403" w:firstLine="707"/>
      </w:pPr>
      <w:r>
        <w:t>Содержание учебного модуля «Введение в Новейшую историю России» ориентировано на</w:t>
      </w:r>
      <w:r>
        <w:rPr>
          <w:spacing w:val="1"/>
        </w:rPr>
        <w:t xml:space="preserve"> </w:t>
      </w:r>
      <w:r>
        <w:t>следующие важнейшие убеждения и качества обучающегося, которые должны проявляться как в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образо-</w:t>
      </w:r>
      <w:r>
        <w:rPr>
          <w:spacing w:val="-53"/>
        </w:rPr>
        <w:t xml:space="preserve"> </w:t>
      </w:r>
      <w:r>
        <w:t>вательной организации в</w:t>
      </w:r>
      <w:r>
        <w:rPr>
          <w:spacing w:val="-4"/>
        </w:rPr>
        <w:t xml:space="preserve"> </w:t>
      </w:r>
      <w:r>
        <w:t>сферах:</w:t>
      </w:r>
    </w:p>
    <w:p w:rsidR="00700E88" w:rsidRDefault="00E706EB" w:rsidP="00AA5DE3">
      <w:pPr>
        <w:pStyle w:val="a5"/>
        <w:numPr>
          <w:ilvl w:val="0"/>
          <w:numId w:val="131"/>
        </w:numPr>
        <w:tabs>
          <w:tab w:val="left" w:pos="1780"/>
        </w:tabs>
        <w:spacing w:line="276" w:lineRule="auto"/>
        <w:ind w:right="403" w:firstLine="707"/>
      </w:pPr>
      <w:r>
        <w:t>гражданского воспитания: готовность к выполнению обязанностей гражданина и реали-</w:t>
      </w:r>
      <w:r>
        <w:rPr>
          <w:spacing w:val="1"/>
        </w:rPr>
        <w:t xml:space="preserve"> </w:t>
      </w:r>
      <w:r>
        <w:t>зации его прав, 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семьи,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сообщества,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страны;</w:t>
      </w:r>
      <w:r>
        <w:rPr>
          <w:spacing w:val="-13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любых форм экстремизма, дискриминации; понимание роли различных социальных институтов в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человека;</w:t>
      </w:r>
      <w:r>
        <w:rPr>
          <w:spacing w:val="-9"/>
        </w:rPr>
        <w:t xml:space="preserve"> </w:t>
      </w:r>
      <w:r>
        <w:rPr>
          <w:spacing w:val="-1"/>
        </w:rP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правах,</w:t>
      </w:r>
      <w:r>
        <w:rPr>
          <w:spacing w:val="-10"/>
        </w:rPr>
        <w:t xml:space="preserve"> </w:t>
      </w:r>
      <w:r>
        <w:t>свободах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обязанностях</w:t>
      </w:r>
      <w:r>
        <w:rPr>
          <w:spacing w:val="-12"/>
        </w:rPr>
        <w:t xml:space="preserve"> </w:t>
      </w:r>
      <w:r>
        <w:t>гражданина,</w:t>
      </w:r>
      <w:r>
        <w:rPr>
          <w:spacing w:val="-10"/>
        </w:rPr>
        <w:t xml:space="preserve"> </w:t>
      </w:r>
      <w:r>
        <w:t>социаль-</w:t>
      </w:r>
      <w:r>
        <w:rPr>
          <w:spacing w:val="-53"/>
        </w:rPr>
        <w:t xml:space="preserve"> </w:t>
      </w:r>
      <w:r>
        <w:t>ных 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разнообразной</w:t>
      </w:r>
      <w:r>
        <w:rPr>
          <w:spacing w:val="-6"/>
        </w:rPr>
        <w:t xml:space="preserve"> </w:t>
      </w:r>
      <w:r>
        <w:t>сов-</w:t>
      </w:r>
      <w:r>
        <w:rPr>
          <w:spacing w:val="-52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самоуправлении; готовность</w:t>
      </w:r>
      <w:r>
        <w:rPr>
          <w:spacing w:val="-4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31"/>
        </w:numPr>
        <w:tabs>
          <w:tab w:val="left" w:pos="1833"/>
        </w:tabs>
        <w:spacing w:line="276" w:lineRule="auto"/>
        <w:ind w:right="404" w:firstLine="763"/>
      </w:pPr>
      <w:r>
        <w:t>патриотического воспитания: осознание российской гражданской идентичности в поли-</w:t>
      </w:r>
      <w:r>
        <w:rPr>
          <w:spacing w:val="1"/>
        </w:rPr>
        <w:t xml:space="preserve"> </w:t>
      </w:r>
      <w:r>
        <w:t>культурном и многоконфессиональном обществе, проявление интереса к познанию родного языка,</w:t>
      </w:r>
      <w:r>
        <w:rPr>
          <w:spacing w:val="-52"/>
        </w:rPr>
        <w:t xml:space="preserve"> </w:t>
      </w:r>
      <w:r>
        <w:t>истории, культуры Российской Федерации, своего края, народов России, ценностное отношение к</w:t>
      </w:r>
      <w:r>
        <w:rPr>
          <w:spacing w:val="1"/>
        </w:rPr>
        <w:t xml:space="preserve"> </w:t>
      </w:r>
      <w:r>
        <w:t>достижениям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Родины</w:t>
      </w:r>
      <w:r>
        <w:rPr>
          <w:spacing w:val="4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науке,</w:t>
      </w:r>
      <w:r>
        <w:rPr>
          <w:spacing w:val="6"/>
        </w:rPr>
        <w:t xml:space="preserve"> </w:t>
      </w:r>
      <w:r>
        <w:t>искусству,</w:t>
      </w:r>
      <w:r>
        <w:rPr>
          <w:spacing w:val="5"/>
        </w:rPr>
        <w:t xml:space="preserve"> </w:t>
      </w:r>
      <w:r>
        <w:t>спорту,</w:t>
      </w:r>
      <w:r>
        <w:rPr>
          <w:spacing w:val="7"/>
        </w:rPr>
        <w:t xml:space="preserve"> </w:t>
      </w:r>
      <w:r>
        <w:t>Труд</w:t>
      </w:r>
      <w:r>
        <w:rPr>
          <w:spacing w:val="5"/>
        </w:rPr>
        <w:t xml:space="preserve"> </w:t>
      </w:r>
      <w:r>
        <w:t>(технология)м,</w:t>
      </w:r>
      <w:r>
        <w:rPr>
          <w:spacing w:val="5"/>
        </w:rPr>
        <w:t xml:space="preserve"> </w:t>
      </w:r>
      <w:r>
        <w:t>боевым</w:t>
      </w:r>
      <w:r>
        <w:rPr>
          <w:spacing w:val="4"/>
        </w:rPr>
        <w:t xml:space="preserve"> </w:t>
      </w:r>
      <w:r>
        <w:t>по-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/>
      </w:pPr>
      <w:r>
        <w:t>двигам и трудовым достижениям народа, уважение к символам России, государственным праздни-</w:t>
      </w:r>
      <w:r>
        <w:rPr>
          <w:spacing w:val="-52"/>
        </w:rPr>
        <w:t xml:space="preserve"> </w:t>
      </w:r>
      <w:r>
        <w:t>кам, историческому и природному наследию, памятникам и символам воинской славы,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700E88" w:rsidRDefault="00E706EB" w:rsidP="00AA5DE3">
      <w:pPr>
        <w:pStyle w:val="a5"/>
        <w:numPr>
          <w:ilvl w:val="0"/>
          <w:numId w:val="131"/>
        </w:numPr>
        <w:tabs>
          <w:tab w:val="left" w:pos="1821"/>
        </w:tabs>
        <w:spacing w:before="1" w:line="276" w:lineRule="auto"/>
        <w:ind w:right="403" w:firstLine="763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  <w:r>
        <w:rPr>
          <w:spacing w:val="-5"/>
        </w:rPr>
        <w:t xml:space="preserve"> </w:t>
      </w: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моральные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ситу-</w:t>
      </w:r>
      <w:r>
        <w:rPr>
          <w:spacing w:val="-52"/>
        </w:rPr>
        <w:t xml:space="preserve"> </w:t>
      </w:r>
      <w:r>
        <w:t>ациях нравственного выбора, готовность оценивать своё поведение и поступки, поведение и по-</w:t>
      </w:r>
      <w:r>
        <w:rPr>
          <w:spacing w:val="1"/>
        </w:rPr>
        <w:t xml:space="preserve"> </w:t>
      </w:r>
      <w:r>
        <w:t>ступки других людей с позиции нравственных и правовых норм с учетом осознания последствий</w:t>
      </w:r>
      <w:r>
        <w:rPr>
          <w:spacing w:val="1"/>
        </w:rPr>
        <w:t xml:space="preserve"> </w:t>
      </w:r>
      <w:r>
        <w:t>поступков, активное 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пространства.</w:t>
      </w:r>
    </w:p>
    <w:p w:rsidR="00700E88" w:rsidRDefault="00E706EB">
      <w:pPr>
        <w:pStyle w:val="a3"/>
        <w:spacing w:line="276" w:lineRule="auto"/>
        <w:ind w:right="403" w:firstLine="763"/>
      </w:pPr>
      <w:r>
        <w:t>Содержание учебного модуля «Введение в Новейшую историю России» также ориентиро-</w:t>
      </w:r>
      <w:r>
        <w:rPr>
          <w:spacing w:val="1"/>
        </w:rPr>
        <w:t xml:space="preserve"> </w:t>
      </w:r>
      <w:r>
        <w:t>вано на понимание роли этнических культурных традиций ‒ в области эстетического воспитания,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сохра-</w:t>
      </w:r>
      <w:r>
        <w:rPr>
          <w:spacing w:val="-53"/>
        </w:rPr>
        <w:t xml:space="preserve"> </w:t>
      </w:r>
      <w:r>
        <w:t>нения,</w:t>
      </w:r>
      <w:r>
        <w:rPr>
          <w:spacing w:val="-6"/>
        </w:rPr>
        <w:t xml:space="preserve"> </w:t>
      </w:r>
      <w:r>
        <w:t>следования</w:t>
      </w:r>
      <w:r>
        <w:rPr>
          <w:spacing w:val="-7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Интернет-среде,</w:t>
      </w:r>
      <w:r>
        <w:rPr>
          <w:spacing w:val="-4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53"/>
        </w:rPr>
        <w:t xml:space="preserve"> </w:t>
      </w:r>
      <w:r>
        <w:rPr>
          <w:spacing w:val="-1"/>
        </w:rPr>
        <w:t>практических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уважение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труду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700E88" w:rsidRDefault="00E706EB">
      <w:pPr>
        <w:pStyle w:val="a3"/>
        <w:spacing w:before="2" w:line="276" w:lineRule="auto"/>
        <w:ind w:right="406" w:firstLine="707"/>
      </w:pPr>
      <w:r>
        <w:t>При освоении содержания учебного модуля «Введение в Новейшую историю России» обу-</w:t>
      </w:r>
      <w:r>
        <w:rPr>
          <w:spacing w:val="1"/>
        </w:rPr>
        <w:t xml:space="preserve"> </w:t>
      </w:r>
      <w:r>
        <w:t>чающиеся продолжат осмысление ценности научного познания, освоение системы научных пред-</w:t>
      </w:r>
      <w:r>
        <w:rPr>
          <w:spacing w:val="1"/>
        </w:rPr>
        <w:t xml:space="preserve"> </w:t>
      </w:r>
      <w:r>
        <w:t>ставлений об основных закономерностях развития общества, расширение социального опыта для</w:t>
      </w:r>
      <w:r>
        <w:rPr>
          <w:spacing w:val="1"/>
        </w:rPr>
        <w:t xml:space="preserve"> </w:t>
      </w:r>
      <w:r>
        <w:t>достижения индивидуального и коллективного благополучия, в том числе в ходе овладения языко-</w:t>
      </w:r>
      <w:r>
        <w:rPr>
          <w:spacing w:val="-52"/>
        </w:rPr>
        <w:t xml:space="preserve"> </w:t>
      </w:r>
      <w:r>
        <w:t>вой и читательской культурой, основными навыками исследовательской деятельности. Важным</w:t>
      </w:r>
      <w:r>
        <w:rPr>
          <w:spacing w:val="1"/>
        </w:rPr>
        <w:t xml:space="preserve"> </w:t>
      </w:r>
      <w:r>
        <w:t>также является подготовить выпускника основной школы к изменяющимся условиям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 открытость опыту</w:t>
      </w:r>
      <w:r>
        <w:rPr>
          <w:spacing w:val="-3"/>
        </w:rPr>
        <w:t xml:space="preserve"> </w:t>
      </w:r>
      <w:r>
        <w:t>и знаниям других.</w:t>
      </w:r>
    </w:p>
    <w:p w:rsidR="00700E88" w:rsidRDefault="00E706EB">
      <w:pPr>
        <w:pStyle w:val="a3"/>
        <w:spacing w:line="276" w:lineRule="auto"/>
        <w:ind w:right="404" w:firstLine="763"/>
      </w:pPr>
      <w:r>
        <w:t>В результате изучения учебного модуля «Введение в Новейшую историю России» у обуча-</w:t>
      </w:r>
      <w:r>
        <w:rPr>
          <w:spacing w:val="-53"/>
        </w:rPr>
        <w:t xml:space="preserve"> </w:t>
      </w:r>
      <w:r>
        <w:t>ющегося будут сформированы познавательные универсальные учебные действия,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совместная</w:t>
      </w:r>
      <w:r>
        <w:rPr>
          <w:spacing w:val="-52"/>
        </w:rPr>
        <w:t xml:space="preserve"> </w:t>
      </w:r>
      <w:r>
        <w:t>деятельность.</w:t>
      </w:r>
    </w:p>
    <w:p w:rsidR="00700E88" w:rsidRDefault="00E706EB">
      <w:pPr>
        <w:spacing w:line="276" w:lineRule="auto"/>
        <w:ind w:left="822" w:right="405" w:firstLine="763"/>
        <w:jc w:val="both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логические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55"/>
        </w:tabs>
        <w:spacing w:line="278" w:lineRule="auto"/>
        <w:ind w:right="405" w:firstLine="707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Новейшей истории России;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89"/>
        </w:tabs>
        <w:spacing w:line="276" w:lineRule="auto"/>
        <w:ind w:right="408" w:firstLine="707"/>
      </w:pPr>
      <w:r>
        <w:t>выявлять причинно-следственные, пространственные и временные связи (при наличии)</w:t>
      </w:r>
      <w:r>
        <w:rPr>
          <w:spacing w:val="1"/>
        </w:rPr>
        <w:t xml:space="preserve"> </w:t>
      </w:r>
      <w:r>
        <w:t>изученных ранее исторических событий, явлений, процессов с историей России XX ‒ начала XXI</w:t>
      </w:r>
      <w:r>
        <w:rPr>
          <w:spacing w:val="1"/>
        </w:rPr>
        <w:t xml:space="preserve"> </w:t>
      </w:r>
      <w:r>
        <w:t>в.;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01"/>
        </w:tabs>
        <w:spacing w:line="276" w:lineRule="auto"/>
        <w:ind w:right="404" w:firstLine="763"/>
        <w:jc w:val="left"/>
      </w:pPr>
      <w:r>
        <w:rPr>
          <w:spacing w:val="-1"/>
        </w:rPr>
        <w:t>выявлять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противоречия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рассматриваемых</w:t>
      </w:r>
      <w:r>
        <w:rPr>
          <w:spacing w:val="-13"/>
        </w:rPr>
        <w:t xml:space="preserve"> </w:t>
      </w:r>
      <w:r>
        <w:t>фактах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предложен-</w:t>
      </w:r>
      <w:r>
        <w:rPr>
          <w:spacing w:val="-52"/>
        </w:rPr>
        <w:t xml:space="preserve"> </w:t>
      </w:r>
      <w:r>
        <w:rPr>
          <w:spacing w:val="-1"/>
        </w:rPr>
        <w:t>ной</w:t>
      </w:r>
      <w:r>
        <w:rPr>
          <w:spacing w:val="-15"/>
        </w:rPr>
        <w:t xml:space="preserve"> </w:t>
      </w:r>
      <w:r>
        <w:rPr>
          <w:spacing w:val="-1"/>
        </w:rPr>
        <w:t>задачи,</w:t>
      </w:r>
      <w:r>
        <w:rPr>
          <w:spacing w:val="-14"/>
        </w:rPr>
        <w:t xml:space="preserve"> </w:t>
      </w:r>
      <w:r>
        <w:rPr>
          <w:spacing w:val="-1"/>
        </w:rPr>
        <w:t>классифицировать,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выбирать</w:t>
      </w:r>
      <w:r>
        <w:rPr>
          <w:spacing w:val="-14"/>
        </w:rPr>
        <w:t xml:space="preserve"> </w:t>
      </w:r>
      <w:r>
        <w:t>основания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классификации;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39"/>
        </w:tabs>
        <w:spacing w:line="252" w:lineRule="exact"/>
        <w:ind w:left="1738" w:hanging="154"/>
        <w:jc w:val="left"/>
      </w:pPr>
      <w:r>
        <w:t>выявлять</w:t>
      </w:r>
      <w:r>
        <w:rPr>
          <w:spacing w:val="24"/>
        </w:rPr>
        <w:t xml:space="preserve"> </w:t>
      </w:r>
      <w:r>
        <w:t>дефициты</w:t>
      </w:r>
      <w:r>
        <w:rPr>
          <w:spacing w:val="25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поставленной</w:t>
      </w:r>
      <w:r>
        <w:rPr>
          <w:spacing w:val="23"/>
        </w:rPr>
        <w:t xml:space="preserve"> </w:t>
      </w:r>
      <w:r>
        <w:t>за-</w:t>
      </w:r>
    </w:p>
    <w:p w:rsidR="00700E88" w:rsidRDefault="00E706EB">
      <w:pPr>
        <w:pStyle w:val="a3"/>
        <w:spacing w:before="33"/>
        <w:jc w:val="left"/>
      </w:pPr>
      <w:r>
        <w:t>дачи;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15"/>
        </w:tabs>
        <w:spacing w:before="38"/>
        <w:ind w:left="1714" w:hanging="130"/>
        <w:jc w:val="left"/>
      </w:pPr>
      <w:r>
        <w:t>проводить</w:t>
      </w:r>
      <w:r>
        <w:rPr>
          <w:spacing w:val="2"/>
        </w:rPr>
        <w:t xml:space="preserve"> </w:t>
      </w:r>
      <w:r>
        <w:t>выводы,</w:t>
      </w:r>
      <w:r>
        <w:rPr>
          <w:spacing w:val="3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дедуктивных,</w:t>
      </w:r>
    </w:p>
    <w:p w:rsidR="00700E88" w:rsidRDefault="00E706EB">
      <w:pPr>
        <w:pStyle w:val="a3"/>
        <w:spacing w:before="40"/>
        <w:jc w:val="left"/>
      </w:pPr>
      <w:r>
        <w:t>индуктивных</w:t>
      </w:r>
      <w:r>
        <w:rPr>
          <w:spacing w:val="-3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66"/>
        </w:tabs>
        <w:spacing w:before="38"/>
        <w:ind w:left="1765" w:hanging="126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700E88" w:rsidRDefault="00E706EB">
      <w:pPr>
        <w:spacing w:before="37"/>
        <w:ind w:left="1585"/>
        <w:rPr>
          <w:b/>
          <w:i/>
        </w:rPr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действия</w:t>
      </w:r>
    </w:p>
    <w:p w:rsidR="00700E88" w:rsidRDefault="00E706EB">
      <w:pPr>
        <w:pStyle w:val="a3"/>
        <w:spacing w:before="37"/>
        <w:jc w:val="left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10"/>
        </w:tabs>
        <w:spacing w:before="40"/>
        <w:ind w:left="1710" w:hanging="125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22"/>
        </w:tabs>
        <w:spacing w:before="38" w:line="276" w:lineRule="auto"/>
        <w:ind w:right="406" w:firstLine="763"/>
        <w:jc w:val="left"/>
      </w:pPr>
      <w:r>
        <w:t>формулировать</w:t>
      </w:r>
      <w:r>
        <w:rPr>
          <w:spacing w:val="10"/>
        </w:rPr>
        <w:t xml:space="preserve"> </w:t>
      </w:r>
      <w:r>
        <w:t>вопросы,</w:t>
      </w:r>
      <w:r>
        <w:rPr>
          <w:spacing w:val="12"/>
        </w:rPr>
        <w:t xml:space="preserve"> </w:t>
      </w:r>
      <w:r>
        <w:t>фиксирующие</w:t>
      </w:r>
      <w:r>
        <w:rPr>
          <w:spacing w:val="9"/>
        </w:rPr>
        <w:t xml:space="preserve"> </w:t>
      </w:r>
      <w:r>
        <w:t>разрыв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состоя-</w:t>
      </w:r>
      <w:r>
        <w:rPr>
          <w:spacing w:val="-52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самостоятельно устанавливать искомое</w:t>
      </w:r>
      <w:r>
        <w:rPr>
          <w:spacing w:val="-1"/>
        </w:rPr>
        <w:t xml:space="preserve"> </w:t>
      </w:r>
      <w:r>
        <w:t>и данное;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13"/>
        </w:tabs>
        <w:spacing w:line="276" w:lineRule="auto"/>
        <w:ind w:right="409" w:firstLine="763"/>
        <w:jc w:val="left"/>
      </w:pPr>
      <w:r>
        <w:t>формулировать гипотезу об истинности собственных суждений и суждений других, аргу-</w:t>
      </w:r>
      <w:r>
        <w:rPr>
          <w:spacing w:val="-52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67"/>
        </w:tabs>
        <w:spacing w:line="276" w:lineRule="auto"/>
        <w:ind w:right="405" w:firstLine="707"/>
        <w:jc w:val="left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плану</w:t>
      </w:r>
      <w:r>
        <w:rPr>
          <w:spacing w:val="7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исследование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установ-</w:t>
      </w:r>
      <w:r>
        <w:rPr>
          <w:spacing w:val="-52"/>
        </w:rPr>
        <w:t xml:space="preserve"> </w:t>
      </w:r>
      <w:r>
        <w:t>лению</w:t>
      </w:r>
      <w:r>
        <w:rPr>
          <w:spacing w:val="7"/>
        </w:rPr>
        <w:t xml:space="preserve"> </w:t>
      </w:r>
      <w:r>
        <w:t>причинно-следственных</w:t>
      </w:r>
      <w:r>
        <w:rPr>
          <w:spacing w:val="7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процессов;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применимость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досто-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/>
      </w:pPr>
      <w:r>
        <w:t>верность информацию; самостоятельно формулировать обобщения и выводы по результатам про-</w:t>
      </w:r>
      <w:r>
        <w:rPr>
          <w:spacing w:val="1"/>
        </w:rPr>
        <w:t xml:space="preserve"> </w:t>
      </w:r>
      <w:r>
        <w:t>веденного небольшого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65"/>
        </w:tabs>
        <w:spacing w:before="1" w:line="276" w:lineRule="auto"/>
        <w:ind w:right="407" w:firstLine="707"/>
      </w:pPr>
      <w:r>
        <w:t>прогнозировать возможное дальнейшее развитие процессов, событий и их последствия,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 контекстах.</w:t>
      </w:r>
    </w:p>
    <w:p w:rsidR="00700E88" w:rsidRDefault="00E706EB">
      <w:pPr>
        <w:spacing w:before="1" w:line="276" w:lineRule="auto"/>
        <w:ind w:left="822" w:right="404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работать с информацией </w:t>
      </w:r>
      <w:r>
        <w:t>как часть позна-</w:t>
      </w:r>
      <w:r>
        <w:rPr>
          <w:spacing w:val="1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20"/>
        </w:tabs>
        <w:spacing w:line="276" w:lineRule="auto"/>
        <w:ind w:right="406" w:firstLine="76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03"/>
        </w:tabs>
        <w:spacing w:line="276" w:lineRule="auto"/>
        <w:ind w:right="404" w:firstLine="763"/>
      </w:pPr>
      <w:r>
        <w:rPr>
          <w:spacing w:val="-1"/>
        </w:rPr>
        <w:t>выбирать,</w:t>
      </w:r>
      <w:r>
        <w:rPr>
          <w:spacing w:val="-11"/>
        </w:rPr>
        <w:t xml:space="preserve"> </w:t>
      </w:r>
      <w:r>
        <w:rPr>
          <w:spacing w:val="-1"/>
        </w:rPr>
        <w:t>анализировать,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(справочная,</w:t>
      </w:r>
      <w:r>
        <w:rPr>
          <w:spacing w:val="-6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дру-</w:t>
      </w:r>
      <w:r>
        <w:rPr>
          <w:spacing w:val="-53"/>
        </w:rPr>
        <w:t xml:space="preserve"> </w:t>
      </w:r>
      <w:r>
        <w:t>гие);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22"/>
        </w:tabs>
        <w:spacing w:line="278" w:lineRule="auto"/>
        <w:ind w:right="409" w:firstLine="763"/>
        <w:jc w:val="left"/>
      </w:pPr>
      <w:r>
        <w:t>находить</w:t>
      </w:r>
      <w:r>
        <w:rPr>
          <w:spacing w:val="7"/>
        </w:rPr>
        <w:t xml:space="preserve"> </w:t>
      </w:r>
      <w:r>
        <w:t>сходные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(подтверждающие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опровергающие</w:t>
      </w:r>
      <w:r>
        <w:rPr>
          <w:spacing w:val="8"/>
        </w:rPr>
        <w:t xml:space="preserve"> </w:t>
      </w:r>
      <w:r>
        <w:t>одну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ту</w:t>
      </w:r>
      <w:r>
        <w:rPr>
          <w:spacing w:val="6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78"/>
        </w:tabs>
        <w:spacing w:line="276" w:lineRule="auto"/>
        <w:ind w:right="409" w:firstLine="818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оптимальную</w:t>
      </w:r>
      <w:r>
        <w:rPr>
          <w:spacing w:val="7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иллюстри-</w:t>
      </w:r>
      <w:r>
        <w:rPr>
          <w:spacing w:val="-52"/>
        </w:rPr>
        <w:t xml:space="preserve"> </w:t>
      </w:r>
      <w:r>
        <w:t>ровать</w:t>
      </w:r>
      <w:r>
        <w:rPr>
          <w:spacing w:val="-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98"/>
        </w:tabs>
        <w:spacing w:line="276" w:lineRule="auto"/>
        <w:ind w:right="406" w:firstLine="763"/>
        <w:jc w:val="left"/>
      </w:pP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надёжность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критериям,</w:t>
      </w:r>
      <w:r>
        <w:rPr>
          <w:spacing w:val="-14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сформулированным</w:t>
      </w:r>
      <w:r>
        <w:rPr>
          <w:spacing w:val="-52"/>
        </w:rPr>
        <w:t xml:space="preserve"> </w:t>
      </w:r>
      <w:r>
        <w:t>самостоятельно;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58"/>
        </w:tabs>
        <w:ind w:left="1657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700E88" w:rsidRDefault="00E706EB">
      <w:pPr>
        <w:pStyle w:val="a3"/>
        <w:spacing w:before="33" w:line="276" w:lineRule="auto"/>
        <w:ind w:firstLine="763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уни-</w:t>
      </w:r>
      <w:r>
        <w:rPr>
          <w:spacing w:val="-52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30"/>
        </w:tabs>
        <w:spacing w:line="278" w:lineRule="auto"/>
        <w:ind w:right="408" w:firstLine="763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97"/>
        </w:tabs>
        <w:spacing w:line="276" w:lineRule="auto"/>
        <w:ind w:right="406" w:firstLine="818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2"/>
        </w:rPr>
        <w:t xml:space="preserve"> </w:t>
      </w:r>
      <w:r>
        <w:t>смягчать конфликты;</w:t>
      </w: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672"/>
        </w:tabs>
        <w:spacing w:line="276" w:lineRule="auto"/>
        <w:ind w:right="411" w:firstLine="707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E706EB" w:rsidP="00AA5DE3">
      <w:pPr>
        <w:pStyle w:val="a5"/>
        <w:numPr>
          <w:ilvl w:val="1"/>
          <w:numId w:val="130"/>
        </w:numPr>
        <w:tabs>
          <w:tab w:val="left" w:pos="1763"/>
        </w:tabs>
        <w:spacing w:line="276" w:lineRule="auto"/>
        <w:ind w:right="403" w:firstLine="818"/>
      </w:pPr>
      <w:r>
        <w:t>умение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диалоге,</w:t>
      </w:r>
      <w:r>
        <w:rPr>
          <w:spacing w:val="-6"/>
        </w:rPr>
        <w:t xml:space="preserve"> </w:t>
      </w:r>
      <w:r>
        <w:t>дискуссии)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-7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700E88" w:rsidRDefault="00E706EB" w:rsidP="00AA5DE3">
      <w:pPr>
        <w:pStyle w:val="a5"/>
        <w:numPr>
          <w:ilvl w:val="1"/>
          <w:numId w:val="130"/>
        </w:numPr>
        <w:tabs>
          <w:tab w:val="left" w:pos="1708"/>
        </w:tabs>
        <w:spacing w:line="276" w:lineRule="auto"/>
        <w:ind w:right="404" w:firstLine="763"/>
      </w:pPr>
      <w:r>
        <w:t>публично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выполненного</w:t>
      </w:r>
      <w:r>
        <w:rPr>
          <w:spacing w:val="-12"/>
        </w:rPr>
        <w:t xml:space="preserve"> </w:t>
      </w:r>
      <w:r>
        <w:t>исследования,</w:t>
      </w:r>
      <w:r>
        <w:rPr>
          <w:spacing w:val="-9"/>
        </w:rPr>
        <w:t xml:space="preserve"> </w:t>
      </w:r>
      <w:r>
        <w:t>проекта;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53"/>
        </w:rPr>
        <w:t xml:space="preserve"> </w:t>
      </w:r>
      <w:r>
        <w:t>выбирать формат выступления с учётом задач презентации и особенностей аудитории и в соответ-</w:t>
      </w:r>
      <w:r>
        <w:rPr>
          <w:spacing w:val="1"/>
        </w:rPr>
        <w:t xml:space="preserve"> </w:t>
      </w:r>
      <w:r>
        <w:t>ствии с ним составлять устные и письменные тексты с использованием иллюстративных материа-</w:t>
      </w:r>
      <w:r>
        <w:rPr>
          <w:spacing w:val="1"/>
        </w:rPr>
        <w:t xml:space="preserve"> </w:t>
      </w:r>
      <w:r>
        <w:t>лов,</w:t>
      </w:r>
      <w:r>
        <w:rPr>
          <w:spacing w:val="-1"/>
        </w:rPr>
        <w:t xml:space="preserve"> </w:t>
      </w:r>
      <w:r>
        <w:t>исторических источников</w:t>
      </w:r>
      <w:r>
        <w:rPr>
          <w:spacing w:val="-1"/>
        </w:rPr>
        <w:t xml:space="preserve"> </w:t>
      </w:r>
      <w:r>
        <w:t>и другие.</w:t>
      </w:r>
    </w:p>
    <w:p w:rsidR="00700E88" w:rsidRDefault="00E706EB">
      <w:pPr>
        <w:spacing w:line="251" w:lineRule="exact"/>
        <w:ind w:left="1585"/>
        <w:jc w:val="both"/>
        <w:rPr>
          <w:b/>
          <w:i/>
        </w:rPr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части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регулятивных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универсальных</w:t>
      </w:r>
    </w:p>
    <w:p w:rsidR="00700E88" w:rsidRDefault="00E706EB">
      <w:pPr>
        <w:pStyle w:val="a3"/>
        <w:spacing w:before="37"/>
      </w:pP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677"/>
        </w:tabs>
        <w:spacing w:before="38" w:line="276" w:lineRule="auto"/>
        <w:ind w:right="404" w:firstLine="707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 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(индивидуально,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групповой);</w:t>
      </w: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708"/>
        </w:tabs>
        <w:spacing w:line="276" w:lineRule="auto"/>
        <w:ind w:right="404" w:firstLine="763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часть),</w:t>
      </w:r>
      <w:r>
        <w:rPr>
          <w:spacing w:val="-5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720"/>
        </w:tabs>
        <w:spacing w:line="276" w:lineRule="auto"/>
        <w:ind w:right="404" w:firstLine="763"/>
      </w:pPr>
      <w:r>
        <w:t>составлять план действий (план реализации намеченного алгоритма решения или его ча-</w:t>
      </w:r>
      <w:r>
        <w:rPr>
          <w:spacing w:val="1"/>
        </w:rPr>
        <w:t xml:space="preserve"> </w:t>
      </w:r>
      <w:r>
        <w:t>сти),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часть)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5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 ответственность за решение;</w:t>
      </w: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650"/>
        </w:tabs>
        <w:spacing w:line="276" w:lineRule="auto"/>
        <w:ind w:right="405" w:firstLine="707"/>
      </w:pPr>
      <w:r>
        <w:t>проявлять</w:t>
      </w:r>
      <w:r>
        <w:rPr>
          <w:spacing w:val="-8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самоконтролю,</w:t>
      </w:r>
      <w:r>
        <w:rPr>
          <w:spacing w:val="-10"/>
        </w:rPr>
        <w:t xml:space="preserve"> </w:t>
      </w:r>
      <w:r>
        <w:t>самомотивации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рефлексии,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адекватной</w:t>
      </w:r>
      <w:r>
        <w:rPr>
          <w:spacing w:val="-9"/>
        </w:rPr>
        <w:t xml:space="preserve"> </w:t>
      </w:r>
      <w:r>
        <w:t>оценке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изменению ситуации;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710"/>
        </w:tabs>
        <w:spacing w:before="75" w:line="276" w:lineRule="auto"/>
        <w:ind w:right="405" w:firstLine="763"/>
      </w:pPr>
      <w:r>
        <w:t>объяснять причины достижения (недостижения) результатов деятельности, давать 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опыту,</w:t>
      </w:r>
      <w:r>
        <w:rPr>
          <w:spacing w:val="-6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произошедшей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де-</w:t>
      </w:r>
      <w:r>
        <w:rPr>
          <w:spacing w:val="-53"/>
        </w:rPr>
        <w:t xml:space="preserve"> </w:t>
      </w:r>
      <w:r>
        <w:t>ятельность на основе новых обстоятельств, изменившихся ситуаций, установленных ошибок, воз-</w:t>
      </w:r>
      <w:r>
        <w:rPr>
          <w:spacing w:val="1"/>
        </w:rPr>
        <w:t xml:space="preserve"> </w:t>
      </w:r>
      <w:r>
        <w:t>никших</w:t>
      </w:r>
      <w:r>
        <w:rPr>
          <w:spacing w:val="-1"/>
        </w:rPr>
        <w:t xml:space="preserve"> </w:t>
      </w:r>
      <w:r>
        <w:t>трудностей;</w:t>
      </w: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655"/>
        </w:tabs>
        <w:spacing w:before="1"/>
        <w:ind w:left="1654" w:hanging="125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700E88" w:rsidRDefault="00E706EB" w:rsidP="00AA5DE3">
      <w:pPr>
        <w:pStyle w:val="a5"/>
        <w:numPr>
          <w:ilvl w:val="0"/>
          <w:numId w:val="130"/>
        </w:numPr>
        <w:tabs>
          <w:tab w:val="left" w:pos="1660"/>
        </w:tabs>
        <w:spacing w:before="40"/>
        <w:ind w:left="1659" w:hanging="130"/>
      </w:pPr>
      <w:r>
        <w:t>выявлять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 ситуаций роль</w:t>
      </w:r>
      <w:r>
        <w:rPr>
          <w:spacing w:val="1"/>
        </w:rPr>
        <w:t xml:space="preserve"> </w:t>
      </w:r>
      <w:r>
        <w:t>эмоций в</w:t>
      </w:r>
      <w:r>
        <w:rPr>
          <w:spacing w:val="-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людьми;</w:t>
      </w:r>
    </w:p>
    <w:p w:rsidR="00700E88" w:rsidRDefault="00E706EB" w:rsidP="00AA5DE3">
      <w:pPr>
        <w:pStyle w:val="a5"/>
        <w:numPr>
          <w:ilvl w:val="0"/>
          <w:numId w:val="129"/>
        </w:numPr>
        <w:tabs>
          <w:tab w:val="left" w:pos="957"/>
        </w:tabs>
        <w:spacing w:before="37" w:line="276" w:lineRule="auto"/>
        <w:ind w:right="407" w:firstLine="0"/>
      </w:pPr>
      <w:r>
        <w:t>ставить себя на место другого человека, понимать мотивы действий другого (в исторических си-</w:t>
      </w:r>
      <w:r>
        <w:rPr>
          <w:spacing w:val="1"/>
        </w:rPr>
        <w:t xml:space="preserve"> </w:t>
      </w:r>
      <w:r>
        <w:t>туациях</w:t>
      </w:r>
      <w:r>
        <w:rPr>
          <w:spacing w:val="-1"/>
        </w:rPr>
        <w:t xml:space="preserve"> </w:t>
      </w:r>
      <w:r>
        <w:t>и окружающей действительности);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7"/>
        </w:tabs>
        <w:spacing w:line="276" w:lineRule="auto"/>
        <w:ind w:right="406" w:firstLine="707"/>
      </w:pPr>
      <w:r>
        <w:t>регулировать способ выражения своих эмоций с учетом позиций и мнений других участ-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общения.</w:t>
      </w:r>
    </w:p>
    <w:p w:rsidR="00700E88" w:rsidRDefault="00E706EB">
      <w:pPr>
        <w:ind w:left="1585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 xml:space="preserve">сформированы </w:t>
      </w:r>
      <w:r>
        <w:rPr>
          <w:b/>
          <w:i/>
        </w:rPr>
        <w:t>умения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0"/>
        </w:tabs>
        <w:spacing w:before="38" w:line="276" w:lineRule="auto"/>
        <w:ind w:right="402" w:firstLine="707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конкретной проблемы, обосновывать необходимость применения групповых форм взаимодей-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2"/>
          <w:numId w:val="129"/>
        </w:numPr>
        <w:tabs>
          <w:tab w:val="left" w:pos="1770"/>
        </w:tabs>
        <w:spacing w:before="1" w:line="276" w:lineRule="auto"/>
        <w:ind w:right="408" w:firstLine="818"/>
      </w:pPr>
      <w:r>
        <w:t>принимать цель совместной деятельности, коллективно строить действия по её достиже-</w:t>
      </w:r>
      <w:r>
        <w:rPr>
          <w:spacing w:val="-52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(распределять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2"/>
          <w:numId w:val="129"/>
        </w:numPr>
        <w:tabs>
          <w:tab w:val="left" w:pos="1703"/>
        </w:tabs>
        <w:spacing w:line="276" w:lineRule="auto"/>
        <w:ind w:right="404" w:firstLine="763"/>
      </w:pPr>
      <w:r>
        <w:t>планировать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предпочте-</w:t>
      </w:r>
      <w:r>
        <w:rPr>
          <w:spacing w:val="-53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групповых формах работы);</w:t>
      </w:r>
    </w:p>
    <w:p w:rsidR="00700E88" w:rsidRDefault="00E706EB" w:rsidP="00AA5DE3">
      <w:pPr>
        <w:pStyle w:val="a5"/>
        <w:numPr>
          <w:ilvl w:val="2"/>
          <w:numId w:val="129"/>
        </w:numPr>
        <w:tabs>
          <w:tab w:val="left" w:pos="1778"/>
        </w:tabs>
        <w:spacing w:line="276" w:lineRule="auto"/>
        <w:ind w:right="406" w:firstLine="818"/>
      </w:pPr>
      <w:r>
        <w:t>выполнять свою часть работы, достигать качественного результата по своему направле-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 координировать 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700E88" w:rsidRDefault="00E706EB" w:rsidP="00AA5DE3">
      <w:pPr>
        <w:pStyle w:val="a5"/>
        <w:numPr>
          <w:ilvl w:val="2"/>
          <w:numId w:val="129"/>
        </w:numPr>
        <w:tabs>
          <w:tab w:val="left" w:pos="1720"/>
        </w:tabs>
        <w:spacing w:line="276" w:lineRule="auto"/>
        <w:ind w:right="406" w:firstLine="763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3"/>
        </w:tabs>
        <w:spacing w:line="276" w:lineRule="auto"/>
        <w:ind w:right="401" w:firstLine="707"/>
      </w:pPr>
      <w:r>
        <w:rPr>
          <w:spacing w:val="-1"/>
        </w:rPr>
        <w:t>сравнивать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исходной</w:t>
      </w:r>
      <w:r>
        <w:rPr>
          <w:spacing w:val="-12"/>
        </w:rPr>
        <w:t xml:space="preserve"> </w:t>
      </w:r>
      <w:r>
        <w:t>задачей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вкладом</w:t>
      </w:r>
      <w:r>
        <w:rPr>
          <w:spacing w:val="-13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члена</w:t>
      </w:r>
      <w:r>
        <w:rPr>
          <w:spacing w:val="-14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-6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700E88" w:rsidRDefault="00E706EB">
      <w:pPr>
        <w:pStyle w:val="a3"/>
        <w:spacing w:line="276" w:lineRule="auto"/>
        <w:ind w:right="402" w:firstLine="707"/>
      </w:pPr>
      <w:r>
        <w:t>В</w:t>
      </w:r>
      <w:r>
        <w:rPr>
          <w:spacing w:val="-12"/>
        </w:rPr>
        <w:t xml:space="preserve"> </w:t>
      </w:r>
      <w:r>
        <w:t>составе</w:t>
      </w:r>
      <w:r>
        <w:rPr>
          <w:spacing w:val="-10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освоению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выделить:</w:t>
      </w:r>
      <w:r>
        <w:rPr>
          <w:spacing w:val="-10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ставления обучающихся о наиболее значимых событиях и процессах истории России XX – начала</w:t>
      </w:r>
      <w:r>
        <w:rPr>
          <w:spacing w:val="1"/>
        </w:rPr>
        <w:t xml:space="preserve"> </w:t>
      </w:r>
      <w:r>
        <w:t>XXI в., основные виды деятельности по получению и осмыслению нового знания, его интерпрета-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 и жизненных ситуациях.</w:t>
      </w:r>
    </w:p>
    <w:p w:rsidR="00700E88" w:rsidRDefault="00E706EB">
      <w:pPr>
        <w:spacing w:line="276" w:lineRule="auto"/>
        <w:ind w:left="822" w:right="401" w:firstLine="707"/>
        <w:jc w:val="both"/>
      </w:pPr>
      <w:r>
        <w:rPr>
          <w:b/>
        </w:rPr>
        <w:t>Рабочая</w:t>
      </w:r>
      <w:r>
        <w:rPr>
          <w:b/>
          <w:spacing w:val="-11"/>
        </w:rPr>
        <w:t xml:space="preserve"> </w:t>
      </w:r>
      <w:r>
        <w:rPr>
          <w:b/>
        </w:rPr>
        <w:t>программа</w:t>
      </w:r>
      <w:r>
        <w:rPr>
          <w:b/>
          <w:spacing w:val="-8"/>
        </w:rPr>
        <w:t xml:space="preserve"> </w:t>
      </w:r>
      <w:r>
        <w:rPr>
          <w:b/>
        </w:rPr>
        <w:t>по</w:t>
      </w:r>
      <w:r>
        <w:rPr>
          <w:b/>
          <w:spacing w:val="-8"/>
        </w:rPr>
        <w:t xml:space="preserve"> </w:t>
      </w:r>
      <w:r>
        <w:rPr>
          <w:b/>
        </w:rPr>
        <w:t>учебному</w:t>
      </w:r>
      <w:r>
        <w:rPr>
          <w:b/>
          <w:spacing w:val="-8"/>
        </w:rPr>
        <w:t xml:space="preserve"> </w:t>
      </w:r>
      <w:r>
        <w:rPr>
          <w:b/>
        </w:rPr>
        <w:t>предмету</w:t>
      </w:r>
      <w:r>
        <w:rPr>
          <w:b/>
          <w:spacing w:val="-11"/>
        </w:rPr>
        <w:t xml:space="preserve"> </w:t>
      </w:r>
      <w:r>
        <w:rPr>
          <w:b/>
        </w:rPr>
        <w:t>«Обществознание»</w:t>
      </w:r>
      <w:r>
        <w:rPr>
          <w:b/>
          <w:spacing w:val="-6"/>
        </w:rPr>
        <w:t xml:space="preserve"> </w:t>
      </w:r>
      <w:r>
        <w:t>(предметная</w:t>
      </w:r>
      <w:r>
        <w:rPr>
          <w:spacing w:val="-9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«Об-</w:t>
      </w:r>
      <w:r>
        <w:rPr>
          <w:spacing w:val="-52"/>
        </w:rPr>
        <w:t xml:space="preserve"> </w:t>
      </w:r>
      <w:r>
        <w:t>щественно-научные предметы») (далее – программа по обществознанию, обществознание) вклю-</w:t>
      </w:r>
      <w:r>
        <w:rPr>
          <w:spacing w:val="1"/>
        </w:rPr>
        <w:t xml:space="preserve"> </w:t>
      </w:r>
      <w:r>
        <w:t>чает пояснительную записку, содержание обучения, планируемые результаты освоения программы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700E88" w:rsidRDefault="00E706EB">
      <w:pPr>
        <w:pStyle w:val="a3"/>
        <w:ind w:left="1585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Программа по обществознанию составлена на основе положений и требований к результа-</w:t>
      </w:r>
      <w:r>
        <w:rPr>
          <w:spacing w:val="1"/>
        </w:rPr>
        <w:t xml:space="preserve"> </w:t>
      </w:r>
      <w:r>
        <w:t>там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представленных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ООО,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Концепцией преподавания учебного предмета «Обществознание», а также с учётом федеральной</w:t>
      </w:r>
      <w:r>
        <w:rPr>
          <w:spacing w:val="-52"/>
        </w:rPr>
        <w:t xml:space="preserve"> </w:t>
      </w:r>
      <w:r>
        <w:t>программы воспитания и подлежит непосредственному применению при реализации обязательной</w:t>
      </w:r>
      <w:r>
        <w:rPr>
          <w:spacing w:val="-5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700E88" w:rsidRDefault="00E706EB">
      <w:pPr>
        <w:pStyle w:val="a3"/>
        <w:spacing w:line="276" w:lineRule="auto"/>
        <w:ind w:right="406" w:firstLine="763"/>
      </w:pPr>
      <w:r>
        <w:t>Обществознание играет ведущую роль в выполнении образовательной организацией функ-</w:t>
      </w:r>
      <w:r>
        <w:rPr>
          <w:spacing w:val="-52"/>
        </w:rPr>
        <w:t xml:space="preserve"> </w:t>
      </w:r>
      <w:r>
        <w:t>ции интеграции молодёжи в современное общество: учебный предмет позволяет последовательно</w:t>
      </w:r>
      <w:r>
        <w:rPr>
          <w:spacing w:val="1"/>
        </w:rPr>
        <w:t xml:space="preserve"> </w:t>
      </w:r>
      <w:r>
        <w:t>раскрывать учащимся подросткового возраста особенности современного общества, различные ас-</w:t>
      </w:r>
      <w:r>
        <w:rPr>
          <w:spacing w:val="-52"/>
        </w:rPr>
        <w:t xml:space="preserve"> </w:t>
      </w:r>
      <w:r>
        <w:t>пекты взаимодействия в современных условиях людей друг с другом, с основными 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:rsidR="00700E88" w:rsidRDefault="00E706EB">
      <w:pPr>
        <w:pStyle w:val="a3"/>
        <w:spacing w:line="276" w:lineRule="auto"/>
        <w:ind w:right="404" w:firstLine="763"/>
      </w:pPr>
      <w:r>
        <w:t>Изучение обществознания, включающего знания о российском обществе и направлениях</w:t>
      </w:r>
      <w:r>
        <w:rPr>
          <w:spacing w:val="1"/>
        </w:rPr>
        <w:t xml:space="preserve"> </w:t>
      </w:r>
      <w:r>
        <w:t>его развития в современных условиях, об основах конституционного строя нашей страны, правах и</w:t>
      </w:r>
      <w:r>
        <w:rPr>
          <w:spacing w:val="-53"/>
        </w:rPr>
        <w:t xml:space="preserve"> </w:t>
      </w:r>
      <w:r>
        <w:t>обязанностях человека и гражданина, способствует воспитанию российской гражданской идентич-</w:t>
      </w:r>
      <w:r>
        <w:rPr>
          <w:spacing w:val="-52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 Отечеству,</w:t>
      </w:r>
      <w:r>
        <w:rPr>
          <w:spacing w:val="-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национальным ценностям.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Привлечение при изучении обществознания различных источников социальной информа-</w:t>
      </w:r>
      <w:r>
        <w:rPr>
          <w:spacing w:val="1"/>
        </w:rPr>
        <w:t xml:space="preserve"> </w:t>
      </w:r>
      <w:r>
        <w:t>ции помогает обучающимся освоить язык современной культурной, социально-экономической и</w:t>
      </w:r>
      <w:r>
        <w:rPr>
          <w:spacing w:val="1"/>
        </w:rPr>
        <w:t xml:space="preserve"> </w:t>
      </w:r>
      <w:r>
        <w:t>политической коммуникации, вносит свой вклад в формирование метапредметных умений извле-</w:t>
      </w:r>
      <w:r>
        <w:rPr>
          <w:spacing w:val="1"/>
        </w:rPr>
        <w:t xml:space="preserve"> </w:t>
      </w:r>
      <w:r>
        <w:t>кать</w:t>
      </w:r>
      <w:r>
        <w:rPr>
          <w:spacing w:val="-1"/>
        </w:rPr>
        <w:t xml:space="preserve"> </w:t>
      </w:r>
      <w:r>
        <w:t>необходимые сведения,</w:t>
      </w:r>
      <w:r>
        <w:rPr>
          <w:spacing w:val="-1"/>
        </w:rPr>
        <w:t xml:space="preserve"> </w:t>
      </w:r>
      <w:r>
        <w:t>осмысливать, преобразовывать и</w:t>
      </w:r>
      <w:r>
        <w:rPr>
          <w:spacing w:val="-1"/>
        </w:rPr>
        <w:t xml:space="preserve"> </w:t>
      </w:r>
      <w:r>
        <w:t>применять их.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Изучение обществознания содействует вхождению обучающихся в мир культуры и обще-</w:t>
      </w:r>
      <w:r>
        <w:rPr>
          <w:spacing w:val="1"/>
        </w:rPr>
        <w:t xml:space="preserve"> </w:t>
      </w:r>
      <w:r>
        <w:t>ственных ценностей и в то же время открытию и утверждению собственного «Я», формированию</w:t>
      </w:r>
      <w:r>
        <w:rPr>
          <w:spacing w:val="1"/>
        </w:rPr>
        <w:t xml:space="preserve"> </w:t>
      </w:r>
      <w:r>
        <w:t>способности к рефлексии, оценке своих возможностей и осознанию своего места в обществе. Це-</w:t>
      </w:r>
      <w:r>
        <w:rPr>
          <w:spacing w:val="1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обществоведческого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76" w:lineRule="auto"/>
        <w:ind w:right="403" w:firstLine="707"/>
      </w:pPr>
      <w:r>
        <w:t>воспитание общероссийской идентичности, патриотизма, гражданственности, социальной</w:t>
      </w:r>
      <w:r>
        <w:rPr>
          <w:spacing w:val="-52"/>
        </w:rPr>
        <w:t xml:space="preserve"> </w:t>
      </w:r>
      <w:r>
        <w:t>ответственности, правового самосознания, приверженности базовым ценностям нашего народа; -</w:t>
      </w:r>
      <w:r>
        <w:rPr>
          <w:spacing w:val="1"/>
        </w:rPr>
        <w:t xml:space="preserve"> </w:t>
      </w:r>
      <w:r>
        <w:t>развитие у обучающихся понимания приоритетности общенациональных интересов, приверженно-</w:t>
      </w:r>
      <w:r>
        <w:rPr>
          <w:spacing w:val="-52"/>
        </w:rPr>
        <w:t xml:space="preserve"> </w:t>
      </w:r>
      <w:r>
        <w:t>сти</w:t>
      </w:r>
      <w:r>
        <w:rPr>
          <w:spacing w:val="-12"/>
        </w:rPr>
        <w:t xml:space="preserve"> </w:t>
      </w:r>
      <w:r>
        <w:t>правовым</w:t>
      </w:r>
      <w:r>
        <w:rPr>
          <w:spacing w:val="-12"/>
        </w:rPr>
        <w:t xml:space="preserve"> </w:t>
      </w:r>
      <w:r>
        <w:t>принципам,</w:t>
      </w:r>
      <w:r>
        <w:rPr>
          <w:spacing w:val="-12"/>
        </w:rPr>
        <w:t xml:space="preserve"> </w:t>
      </w:r>
      <w:r>
        <w:t>закреплённым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Конституции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законодательстве</w:t>
      </w:r>
      <w:r>
        <w:rPr>
          <w:spacing w:val="-5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8"/>
        </w:tabs>
        <w:spacing w:line="276" w:lineRule="auto"/>
        <w:ind w:right="400" w:firstLine="707"/>
      </w:pPr>
      <w:r>
        <w:t>развитие</w:t>
      </w:r>
      <w:r>
        <w:rPr>
          <w:spacing w:val="-12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исключительно</w:t>
      </w:r>
      <w:r>
        <w:rPr>
          <w:spacing w:val="-12"/>
        </w:rPr>
        <w:t xml:space="preserve"> </w:t>
      </w:r>
      <w:r>
        <w:t>важном</w:t>
      </w:r>
      <w:r>
        <w:rPr>
          <w:spacing w:val="-12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подростковом</w:t>
      </w:r>
      <w:r>
        <w:rPr>
          <w:spacing w:val="-12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расте, становление её духовно-нравственной, политической и правовой культуры, социального по-</w:t>
      </w:r>
      <w:r>
        <w:rPr>
          <w:spacing w:val="-52"/>
        </w:rPr>
        <w:t xml:space="preserve"> </w:t>
      </w:r>
      <w:r>
        <w:t>ведения, основанного на уважении закона и правопорядка, развитие интереса к изучению социаль-</w:t>
      </w:r>
      <w:r>
        <w:rPr>
          <w:spacing w:val="-52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дисциплин;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личному</w:t>
      </w:r>
      <w:r>
        <w:rPr>
          <w:spacing w:val="-6"/>
        </w:rPr>
        <w:t xml:space="preserve"> </w:t>
      </w:r>
      <w:r>
        <w:t>самоопределению,</w:t>
      </w:r>
      <w:r>
        <w:rPr>
          <w:spacing w:val="-3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само-</w:t>
      </w:r>
      <w:r>
        <w:rPr>
          <w:spacing w:val="-52"/>
        </w:rPr>
        <w:t xml:space="preserve"> </w:t>
      </w:r>
      <w:r>
        <w:t>контролю; мотивации</w:t>
      </w:r>
      <w:r>
        <w:rPr>
          <w:spacing w:val="-3"/>
        </w:rPr>
        <w:t xml:space="preserve"> </w:t>
      </w:r>
      <w:r>
        <w:t>к высокопроизводительной,</w:t>
      </w:r>
      <w:r>
        <w:rPr>
          <w:spacing w:val="-6"/>
        </w:rPr>
        <w:t xml:space="preserve"> </w:t>
      </w:r>
      <w:r>
        <w:t>наукоёмкой трудовой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4"/>
        </w:tabs>
        <w:spacing w:line="276" w:lineRule="auto"/>
        <w:ind w:right="403" w:firstLine="763"/>
      </w:pP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11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доступной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подросткового</w:t>
      </w:r>
      <w:r>
        <w:rPr>
          <w:spacing w:val="-10"/>
        </w:rPr>
        <w:t xml:space="preserve"> </w:t>
      </w:r>
      <w:r>
        <w:t>возраста;</w:t>
      </w:r>
      <w:r>
        <w:rPr>
          <w:spacing w:val="-10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уча-</w:t>
      </w:r>
      <w:r>
        <w:rPr>
          <w:spacing w:val="-52"/>
        </w:rPr>
        <w:t xml:space="preserve"> </w:t>
      </w:r>
      <w:r>
        <w:t>щимися знаний об основных сферах человеческой деятельности, социальных институтах, нормах,</w:t>
      </w:r>
      <w:r>
        <w:rPr>
          <w:spacing w:val="1"/>
        </w:rPr>
        <w:t xml:space="preserve"> </w:t>
      </w:r>
      <w:r>
        <w:t>регулирующих общественные отношения, необходимые для взаимодействия с социальной средой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социальных ролей</w:t>
      </w:r>
      <w:r>
        <w:rPr>
          <w:spacing w:val="-1"/>
        </w:rPr>
        <w:t xml:space="preserve"> </w:t>
      </w:r>
      <w:r>
        <w:t>человека и гражданина;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before="2" w:line="276" w:lineRule="auto"/>
        <w:ind w:right="403" w:firstLine="707"/>
      </w:pPr>
      <w:r>
        <w:t>владение умениями функционально грамотного человека (получать из разнообразных ис-</w:t>
      </w:r>
      <w:r>
        <w:rPr>
          <w:spacing w:val="1"/>
        </w:rPr>
        <w:t xml:space="preserve"> </w:t>
      </w:r>
      <w:r>
        <w:t>точников и критически осмысливать социальную информацию, систематизировать, анализировать</w:t>
      </w:r>
      <w:r>
        <w:rPr>
          <w:spacing w:val="1"/>
        </w:rPr>
        <w:t xml:space="preserve"> </w:t>
      </w:r>
      <w:r>
        <w:t>полученные данные; освоение способов познавательной, коммуникативной, практической деятель-</w:t>
      </w:r>
      <w:r>
        <w:rPr>
          <w:spacing w:val="-52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государства);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1"/>
        </w:tabs>
        <w:spacing w:line="276" w:lineRule="auto"/>
        <w:ind w:right="404" w:firstLine="763"/>
      </w:pPr>
      <w:r>
        <w:rPr>
          <w:spacing w:val="-1"/>
        </w:rP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раз-</w:t>
      </w:r>
      <w:r>
        <w:rPr>
          <w:spacing w:val="-53"/>
        </w:rPr>
        <w:t xml:space="preserve"> </w:t>
      </w:r>
      <w:r>
        <w:t>личными политическими, правовыми, финансово-экономическими и другими социальными инсти-</w:t>
      </w:r>
      <w:r>
        <w:rPr>
          <w:spacing w:val="-52"/>
        </w:rPr>
        <w:t xml:space="preserve"> </w:t>
      </w:r>
      <w:r>
        <w:t>тутами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динамично</w:t>
      </w:r>
      <w:r>
        <w:rPr>
          <w:spacing w:val="-7"/>
        </w:rPr>
        <w:t xml:space="preserve"> </w:t>
      </w:r>
      <w:r>
        <w:t>развивающемся</w:t>
      </w:r>
      <w:r>
        <w:rPr>
          <w:spacing w:val="-10"/>
        </w:rPr>
        <w:t xml:space="preserve"> </w:t>
      </w:r>
      <w:r>
        <w:t>россий-</w:t>
      </w:r>
      <w:r>
        <w:rPr>
          <w:spacing w:val="-53"/>
        </w:rPr>
        <w:t xml:space="preserve"> </w:t>
      </w:r>
      <w:r>
        <w:t>ском</w:t>
      </w:r>
      <w:r>
        <w:rPr>
          <w:spacing w:val="-1"/>
        </w:rPr>
        <w:t xml:space="preserve"> </w:t>
      </w:r>
      <w:r>
        <w:t>обществе;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8"/>
        </w:tabs>
        <w:spacing w:line="276" w:lineRule="auto"/>
        <w:ind w:right="404" w:firstLine="707"/>
      </w:pPr>
      <w:r>
        <w:t>формирование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выстраивания</w:t>
      </w:r>
      <w:r>
        <w:rPr>
          <w:spacing w:val="-10"/>
        </w:rPr>
        <w:t xml:space="preserve"> </w:t>
      </w:r>
      <w:r>
        <w:t>отноше-</w:t>
      </w:r>
      <w:r>
        <w:rPr>
          <w:spacing w:val="-53"/>
        </w:rPr>
        <w:t xml:space="preserve"> </w:t>
      </w:r>
      <w:r>
        <w:t>ний между людьми различных национальностей и вероисповеданий в общегражданской и в се-</w:t>
      </w:r>
      <w:r>
        <w:rPr>
          <w:spacing w:val="1"/>
        </w:rPr>
        <w:t xml:space="preserve"> </w:t>
      </w:r>
      <w:r>
        <w:t>мейно-бытовой</w:t>
      </w:r>
      <w:r>
        <w:rPr>
          <w:spacing w:val="-1"/>
        </w:rPr>
        <w:t xml:space="preserve"> </w:t>
      </w:r>
      <w:r>
        <w:t>сферах;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8"/>
        </w:tabs>
        <w:spacing w:line="276" w:lineRule="auto"/>
        <w:ind w:right="405" w:firstLine="763"/>
      </w:pPr>
      <w:r>
        <w:t>для</w:t>
      </w:r>
      <w:r>
        <w:rPr>
          <w:spacing w:val="-6"/>
        </w:rPr>
        <w:t xml:space="preserve"> </w:t>
      </w:r>
      <w:r>
        <w:t>соотнесения</w:t>
      </w:r>
      <w:r>
        <w:rPr>
          <w:spacing w:val="-7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6"/>
        </w:rPr>
        <w:t xml:space="preserve"> </w:t>
      </w:r>
      <w:r>
        <w:t>ценностями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нормами поведения, установленными законом; содействия правовыми способами и средствами за-</w:t>
      </w:r>
      <w:r>
        <w:rPr>
          <w:spacing w:val="-52"/>
        </w:rPr>
        <w:t xml:space="preserve"> </w:t>
      </w:r>
      <w:r>
        <w:t>щите</w:t>
      </w:r>
      <w:r>
        <w:rPr>
          <w:spacing w:val="-1"/>
        </w:rPr>
        <w:t xml:space="preserve"> </w:t>
      </w:r>
      <w:r>
        <w:t>правопорядка в обществе.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В соответствии с учебным планом основного общего образования обществознание изуча-</w:t>
      </w:r>
      <w:r>
        <w:rPr>
          <w:spacing w:val="1"/>
        </w:rPr>
        <w:t xml:space="preserve"> </w:t>
      </w:r>
      <w:r>
        <w:t>ется с 6 по 9 класс, общее количество рекомендованных учебных часов составляет 136 часов, по 1</w:t>
      </w:r>
      <w:r>
        <w:rPr>
          <w:spacing w:val="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при</w:t>
      </w:r>
      <w:r>
        <w:rPr>
          <w:spacing w:val="-4"/>
        </w:rPr>
        <w:t xml:space="preserve"> </w:t>
      </w:r>
      <w:r>
        <w:t>34 учебных неделях.</w:t>
      </w:r>
    </w:p>
    <w:p w:rsidR="00700E88" w:rsidRDefault="00E706EB">
      <w:pPr>
        <w:spacing w:line="276" w:lineRule="auto"/>
        <w:ind w:left="1530" w:right="5142"/>
      </w:pPr>
      <w:r>
        <w:rPr>
          <w:b/>
        </w:rPr>
        <w:t>Содержание обучения в 6 классе.</w:t>
      </w:r>
      <w:r>
        <w:rPr>
          <w:b/>
          <w:spacing w:val="1"/>
        </w:rPr>
        <w:t xml:space="preserve"> </w:t>
      </w:r>
      <w:r>
        <w:t>Человек и его социальное окружение.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человеке.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Черты</w:t>
      </w:r>
      <w:r>
        <w:rPr>
          <w:spacing w:val="8"/>
        </w:rPr>
        <w:t xml:space="preserve"> </w:t>
      </w:r>
      <w:r>
        <w:t>сходства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животного.</w:t>
      </w:r>
      <w:r>
        <w:rPr>
          <w:spacing w:val="9"/>
        </w:rPr>
        <w:t xml:space="preserve"> </w:t>
      </w:r>
      <w:r>
        <w:t>Потребности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(биологические,</w:t>
      </w:r>
      <w:r>
        <w:rPr>
          <w:spacing w:val="-52"/>
        </w:rPr>
        <w:t xml:space="preserve"> </w:t>
      </w:r>
      <w:r>
        <w:t>социальные,</w:t>
      </w:r>
      <w:r>
        <w:rPr>
          <w:spacing w:val="-1"/>
        </w:rPr>
        <w:t xml:space="preserve"> </w:t>
      </w:r>
      <w:r>
        <w:t>духовные).</w:t>
      </w:r>
      <w:r>
        <w:rPr>
          <w:spacing w:val="-3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line="278" w:lineRule="auto"/>
        <w:ind w:right="399" w:firstLine="763"/>
        <w:jc w:val="left"/>
      </w:pPr>
      <w:r>
        <w:t>Индивид,</w:t>
      </w:r>
      <w:r>
        <w:rPr>
          <w:spacing w:val="-8"/>
        </w:rPr>
        <w:t xml:space="preserve"> </w:t>
      </w:r>
      <w:r>
        <w:t>индивидуальность,</w:t>
      </w:r>
      <w:r>
        <w:rPr>
          <w:spacing w:val="-9"/>
        </w:rPr>
        <w:t xml:space="preserve"> </w:t>
      </w:r>
      <w:r>
        <w:t>личность.</w:t>
      </w:r>
      <w:r>
        <w:rPr>
          <w:spacing w:val="-6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периоды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поколениями. Особенности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возраста.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Люди с ограниченными возможностями здоровья, их особые потребности и социальная по-</w:t>
      </w:r>
      <w:r>
        <w:rPr>
          <w:spacing w:val="-52"/>
        </w:rPr>
        <w:t xml:space="preserve"> </w:t>
      </w:r>
      <w:r>
        <w:t>зиция. Цели и мотивы деятельности. Виды деятельности (игра, труд, учение). Познание 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 себя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 деятельности.</w:t>
      </w:r>
    </w:p>
    <w:p w:rsidR="00700E88" w:rsidRDefault="00E706EB">
      <w:pPr>
        <w:pStyle w:val="a3"/>
        <w:spacing w:before="1" w:line="276" w:lineRule="auto"/>
        <w:ind w:left="1530" w:right="408"/>
      </w:pPr>
      <w:r>
        <w:t>Право человека на образование. Школьное образование. Права и обязанности учащегося.</w:t>
      </w:r>
      <w:r>
        <w:rPr>
          <w:spacing w:val="1"/>
        </w:rPr>
        <w:t xml:space="preserve"> </w:t>
      </w:r>
      <w:r>
        <w:t>Общение.</w:t>
      </w:r>
      <w:r>
        <w:rPr>
          <w:spacing w:val="10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общения.</w:t>
      </w:r>
      <w:r>
        <w:rPr>
          <w:spacing w:val="10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подростков.</w:t>
      </w:r>
      <w:r>
        <w:rPr>
          <w:spacing w:val="10"/>
        </w:rPr>
        <w:t xml:space="preserve"> </w:t>
      </w:r>
      <w:r>
        <w:t>Общение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совре-</w:t>
      </w:r>
    </w:p>
    <w:p w:rsidR="00700E88" w:rsidRDefault="00E706EB">
      <w:pPr>
        <w:pStyle w:val="a3"/>
        <w:spacing w:before="2"/>
      </w:pPr>
      <w:r>
        <w:t>менных</w:t>
      </w:r>
      <w:r>
        <w:rPr>
          <w:spacing w:val="-1"/>
        </w:rPr>
        <w:t xml:space="preserve"> </w:t>
      </w:r>
      <w:r>
        <w:t>условиях.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Отношения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группах.</w:t>
      </w:r>
      <w:r>
        <w:rPr>
          <w:spacing w:val="15"/>
        </w:rPr>
        <w:t xml:space="preserve"> </w:t>
      </w:r>
      <w:r>
        <w:t>Групповые</w:t>
      </w:r>
      <w:r>
        <w:rPr>
          <w:spacing w:val="15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правила.</w:t>
      </w:r>
      <w:r>
        <w:rPr>
          <w:spacing w:val="14"/>
        </w:rPr>
        <w:t xml:space="preserve"> </w:t>
      </w:r>
      <w:r>
        <w:t>Лидерство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группе.</w:t>
      </w:r>
      <w:r>
        <w:rPr>
          <w:spacing w:val="14"/>
        </w:rPr>
        <w:t xml:space="preserve"> </w:t>
      </w:r>
      <w:r>
        <w:t>Межлич-</w:t>
      </w:r>
      <w:r>
        <w:rPr>
          <w:spacing w:val="-52"/>
        </w:rPr>
        <w:t xml:space="preserve"> </w:t>
      </w:r>
      <w:r>
        <w:t>ностные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 личные).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семье.</w:t>
      </w:r>
      <w:r>
        <w:rPr>
          <w:spacing w:val="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в жизни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общества.</w:t>
      </w:r>
      <w:r>
        <w:rPr>
          <w:spacing w:val="4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  <w:r>
        <w:rPr>
          <w:spacing w:val="3"/>
        </w:rPr>
        <w:t xml:space="preserve"> </w:t>
      </w:r>
      <w:r>
        <w:t>Семей-</w:t>
      </w:r>
      <w:r>
        <w:rPr>
          <w:spacing w:val="-52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досуг. Свободное время</w:t>
      </w:r>
      <w:r>
        <w:rPr>
          <w:spacing w:val="-2"/>
        </w:rPr>
        <w:t xml:space="preserve"> </w:t>
      </w:r>
      <w:r>
        <w:t>подростка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.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отношениях.</w:t>
      </w:r>
      <w:r>
        <w:rPr>
          <w:spacing w:val="-6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ство, в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живём.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</w:p>
    <w:p w:rsidR="00700E88" w:rsidRDefault="00E706EB">
      <w:pPr>
        <w:pStyle w:val="a3"/>
        <w:spacing w:before="38" w:line="278" w:lineRule="auto"/>
        <w:ind w:left="1530" w:right="535"/>
        <w:jc w:val="left"/>
      </w:pPr>
      <w:r>
        <w:t>Устройство общественной жизни. Основные сферы жизни общества и их взаимодействие.</w:t>
      </w:r>
      <w:r>
        <w:rPr>
          <w:spacing w:val="-5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 и</w:t>
      </w:r>
      <w:r>
        <w:rPr>
          <w:spacing w:val="-4"/>
        </w:rPr>
        <w:t xml:space="preserve"> </w:t>
      </w:r>
      <w:r>
        <w:t>группы. Положение</w:t>
      </w:r>
      <w:r>
        <w:rPr>
          <w:spacing w:val="-1"/>
        </w:rPr>
        <w:t xml:space="preserve"> </w:t>
      </w:r>
      <w:r>
        <w:t>человека в обществе.</w:t>
      </w:r>
    </w:p>
    <w:p w:rsidR="00700E88" w:rsidRDefault="00E706EB">
      <w:pPr>
        <w:pStyle w:val="a3"/>
        <w:spacing w:line="276" w:lineRule="auto"/>
        <w:ind w:right="411" w:firstLine="707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 Ресурсы</w:t>
      </w:r>
      <w:r>
        <w:rPr>
          <w:spacing w:val="-1"/>
        </w:rPr>
        <w:t xml:space="preserve"> </w:t>
      </w:r>
      <w:r>
        <w:t>и возможности</w:t>
      </w:r>
      <w:r>
        <w:rPr>
          <w:spacing w:val="-1"/>
        </w:rPr>
        <w:t xml:space="preserve"> </w:t>
      </w:r>
      <w:r>
        <w:t>экономики нашей</w:t>
      </w:r>
      <w:r>
        <w:rPr>
          <w:spacing w:val="-1"/>
        </w:rPr>
        <w:t xml:space="preserve"> </w:t>
      </w:r>
      <w:r>
        <w:t>страны.</w:t>
      </w:r>
    </w:p>
    <w:p w:rsidR="00700E88" w:rsidRDefault="00E706EB">
      <w:pPr>
        <w:pStyle w:val="a3"/>
        <w:spacing w:line="276" w:lineRule="auto"/>
        <w:ind w:right="406" w:firstLine="707"/>
      </w:pPr>
      <w:r>
        <w:t>Политическая жизнь общества. Россия ‒ многонациональное государство. Государственная</w:t>
      </w:r>
      <w:r>
        <w:rPr>
          <w:spacing w:val="-52"/>
        </w:rPr>
        <w:t xml:space="preserve"> </w:t>
      </w:r>
      <w:r>
        <w:t>власть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стране.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Герб,</w:t>
      </w:r>
      <w:r>
        <w:rPr>
          <w:spacing w:val="-11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Флаг,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Гимн</w:t>
      </w:r>
      <w:r>
        <w:rPr>
          <w:spacing w:val="-13"/>
        </w:rPr>
        <w:t xml:space="preserve"> </w:t>
      </w:r>
      <w:r>
        <w:t>Рос-</w:t>
      </w:r>
      <w:r>
        <w:rPr>
          <w:spacing w:val="-53"/>
        </w:rPr>
        <w:t xml:space="preserve"> </w:t>
      </w:r>
      <w:r>
        <w:t>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гос-</w:t>
      </w:r>
      <w:r>
        <w:rPr>
          <w:spacing w:val="-53"/>
        </w:rPr>
        <w:t xml:space="preserve"> </w:t>
      </w:r>
      <w:r>
        <w:t>ударств.</w:t>
      </w:r>
    </w:p>
    <w:p w:rsidR="00700E88" w:rsidRDefault="00E706EB">
      <w:pPr>
        <w:pStyle w:val="a3"/>
        <w:spacing w:line="276" w:lineRule="auto"/>
        <w:ind w:left="1530" w:right="404" w:firstLine="55"/>
      </w:pPr>
      <w:r>
        <w:t>Культурная жизнь. Духовные ценности, традиционные ценности российского народа.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rPr>
          <w:spacing w:val="-1"/>
        </w:rPr>
        <w:t>общества.</w:t>
      </w:r>
      <w:r>
        <w:rPr>
          <w:spacing w:val="-10"/>
        </w:rPr>
        <w:t xml:space="preserve"> </w:t>
      </w:r>
      <w:r>
        <w:t>Усиление</w:t>
      </w:r>
      <w:r>
        <w:rPr>
          <w:spacing w:val="-7"/>
        </w:rPr>
        <w:t xml:space="preserve"> </w:t>
      </w:r>
      <w:r>
        <w:t>взаимосвязей</w:t>
      </w:r>
      <w:r>
        <w:rPr>
          <w:spacing w:val="-8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обще-</w:t>
      </w:r>
    </w:p>
    <w:p w:rsidR="00700E88" w:rsidRDefault="00E706EB">
      <w:pPr>
        <w:pStyle w:val="a3"/>
        <w:spacing w:line="251" w:lineRule="exact"/>
        <w:jc w:val="left"/>
      </w:pPr>
      <w:r>
        <w:t>ства.</w:t>
      </w:r>
    </w:p>
    <w:p w:rsidR="00700E88" w:rsidRDefault="00E706EB">
      <w:pPr>
        <w:pStyle w:val="a3"/>
        <w:spacing w:before="37"/>
        <w:ind w:left="1530"/>
        <w:jc w:val="left"/>
      </w:pPr>
      <w:r>
        <w:t>Глобальные</w:t>
      </w:r>
      <w:r>
        <w:rPr>
          <w:spacing w:val="20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современности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усилиями</w:t>
      </w:r>
      <w:r>
        <w:rPr>
          <w:spacing w:val="18"/>
        </w:rPr>
        <w:t xml:space="preserve"> </w:t>
      </w:r>
      <w:r>
        <w:t>международ-</w:t>
      </w:r>
    </w:p>
    <w:p w:rsidR="00700E88" w:rsidRDefault="00E706EB">
      <w:pPr>
        <w:pStyle w:val="a3"/>
        <w:spacing w:before="38"/>
        <w:ind w:left="810" w:right="5120"/>
        <w:jc w:val="center"/>
      </w:pPr>
      <w:r>
        <w:t>ного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организаций.</w:t>
      </w:r>
    </w:p>
    <w:p w:rsidR="00700E88" w:rsidRDefault="00E706EB">
      <w:pPr>
        <w:pStyle w:val="2"/>
        <w:spacing w:before="37"/>
        <w:ind w:left="50" w:right="4270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1585"/>
        <w:jc w:val="left"/>
      </w:pPr>
      <w:r>
        <w:t>Социальные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rPr>
          <w:spacing w:val="-1"/>
        </w:rPr>
        <w:t>Общественные</w:t>
      </w:r>
      <w:r>
        <w:rPr>
          <w:spacing w:val="-12"/>
        </w:rPr>
        <w:t xml:space="preserve"> </w:t>
      </w:r>
      <w:r>
        <w:rPr>
          <w:spacing w:val="-1"/>
        </w:rPr>
        <w:t>ценности.</w:t>
      </w:r>
      <w:r>
        <w:rPr>
          <w:spacing w:val="-15"/>
        </w:rPr>
        <w:t xml:space="preserve"> </w:t>
      </w:r>
      <w:r>
        <w:t>Свобода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гражданина.</w:t>
      </w:r>
      <w:r>
        <w:rPr>
          <w:spacing w:val="-11"/>
        </w:rPr>
        <w:t xml:space="preserve"> </w:t>
      </w:r>
      <w:r>
        <w:t>Гражданственность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пат-</w:t>
      </w:r>
      <w:r>
        <w:rPr>
          <w:spacing w:val="-52"/>
        </w:rPr>
        <w:t xml:space="preserve"> </w:t>
      </w:r>
      <w:r>
        <w:t>риотизм.</w:t>
      </w:r>
      <w:r>
        <w:rPr>
          <w:spacing w:val="-1"/>
        </w:rPr>
        <w:t xml:space="preserve"> </w:t>
      </w:r>
      <w:r>
        <w:t>Гуманизм.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Социальные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как регуляторы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00E88" w:rsidRDefault="00E706EB">
      <w:pPr>
        <w:pStyle w:val="a3"/>
        <w:spacing w:before="37"/>
        <w:jc w:val="left"/>
      </w:pP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700E88" w:rsidRDefault="00E706EB">
      <w:pPr>
        <w:pStyle w:val="a3"/>
        <w:spacing w:before="40"/>
        <w:ind w:left="1530"/>
        <w:jc w:val="left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морали.</w:t>
      </w:r>
      <w:r>
        <w:rPr>
          <w:spacing w:val="-1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зло.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Совесть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стыд.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Моральный</w:t>
      </w:r>
      <w:r>
        <w:rPr>
          <w:spacing w:val="-12"/>
        </w:rPr>
        <w:t xml:space="preserve"> </w:t>
      </w:r>
      <w:r>
        <w:t>выбор.</w:t>
      </w:r>
      <w:r>
        <w:rPr>
          <w:spacing w:val="-12"/>
        </w:rPr>
        <w:t xml:space="preserve"> </w:t>
      </w:r>
      <w:r>
        <w:t>Моральная</w:t>
      </w:r>
      <w:r>
        <w:rPr>
          <w:spacing w:val="-11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поведения.</w:t>
      </w:r>
      <w:r>
        <w:rPr>
          <w:spacing w:val="-11"/>
        </w:rPr>
        <w:t xml:space="preserve"> </w:t>
      </w:r>
      <w:r>
        <w:t>Влияние</w:t>
      </w:r>
      <w:r>
        <w:rPr>
          <w:spacing w:val="-52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 общество и человека.</w:t>
      </w:r>
    </w:p>
    <w:p w:rsidR="00700E88" w:rsidRDefault="00E706EB">
      <w:pPr>
        <w:pStyle w:val="a3"/>
        <w:spacing w:line="276" w:lineRule="auto"/>
        <w:ind w:left="1530" w:right="4008" w:firstLine="55"/>
        <w:jc w:val="left"/>
      </w:pPr>
      <w:r>
        <w:t>Право и его роль в жизни общества. Право и мораль.</w:t>
      </w:r>
      <w:r>
        <w:rPr>
          <w:spacing w:val="-5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-1"/>
        </w:rPr>
        <w:t xml:space="preserve"> </w:t>
      </w:r>
      <w:r>
        <w:t>правовых отношений.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Правоотношения и их особенности. Правовая норма. Участники правоотношений. Право-</w:t>
      </w:r>
      <w:r>
        <w:rPr>
          <w:spacing w:val="1"/>
        </w:rPr>
        <w:t xml:space="preserve"> </w:t>
      </w:r>
      <w:r>
        <w:t>способность и дееспособность. Правовая оценка поступков и деятельности человека. Правомерное</w:t>
      </w:r>
      <w:r>
        <w:rPr>
          <w:spacing w:val="-52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культура личности.</w:t>
      </w:r>
    </w:p>
    <w:p w:rsidR="00700E88" w:rsidRDefault="00E706EB">
      <w:pPr>
        <w:pStyle w:val="a3"/>
        <w:spacing w:line="278" w:lineRule="auto"/>
        <w:ind w:right="407" w:firstLine="763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общества.</w:t>
      </w:r>
    </w:p>
    <w:p w:rsidR="00700E88" w:rsidRDefault="00E706EB">
      <w:pPr>
        <w:pStyle w:val="a3"/>
        <w:spacing w:line="276" w:lineRule="auto"/>
        <w:ind w:right="405" w:firstLine="763"/>
      </w:pPr>
      <w:r>
        <w:t>Права и свободы человека и гражданина Российской Федерации. Гарантия и защита прав и</w:t>
      </w:r>
      <w:r>
        <w:rPr>
          <w:spacing w:val="-52"/>
        </w:rPr>
        <w:t xml:space="preserve"> </w:t>
      </w:r>
      <w:r>
        <w:t>свобод человека и гражданина в Российской Федерации. Конституционные обязанности гражда-</w:t>
      </w:r>
      <w:r>
        <w:rPr>
          <w:spacing w:val="1"/>
        </w:rPr>
        <w:t xml:space="preserve"> </w:t>
      </w:r>
      <w:r>
        <w:t>нина</w:t>
      </w:r>
      <w:r>
        <w:rPr>
          <w:spacing w:val="-1"/>
        </w:rPr>
        <w:t xml:space="preserve"> </w:t>
      </w:r>
      <w:r>
        <w:t>Российской Федерации. Права</w:t>
      </w:r>
      <w:r>
        <w:rPr>
          <w:spacing w:val="-1"/>
        </w:rPr>
        <w:t xml:space="preserve"> </w:t>
      </w:r>
      <w:r>
        <w:t>ребёнка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защиты.</w:t>
      </w:r>
    </w:p>
    <w:p w:rsidR="00700E88" w:rsidRDefault="00E706EB">
      <w:pPr>
        <w:pStyle w:val="a3"/>
        <w:spacing w:line="251" w:lineRule="exact"/>
        <w:ind w:left="1530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700E88" w:rsidRDefault="00E706EB">
      <w:pPr>
        <w:pStyle w:val="a3"/>
        <w:spacing w:before="35" w:line="276" w:lineRule="auto"/>
        <w:ind w:right="409" w:firstLine="707"/>
      </w:pPr>
      <w:r>
        <w:t>Конституция Российской Федерации ‒ основной закон. Законы и подзаконные акты. От-</w:t>
      </w:r>
      <w:r>
        <w:rPr>
          <w:spacing w:val="1"/>
        </w:rPr>
        <w:t xml:space="preserve"> </w:t>
      </w:r>
      <w:r>
        <w:t>расли права.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12" w:firstLine="707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 прав собственности.</w:t>
      </w:r>
    </w:p>
    <w:p w:rsidR="00700E88" w:rsidRDefault="00E706EB">
      <w:pPr>
        <w:pStyle w:val="a3"/>
        <w:spacing w:line="276" w:lineRule="auto"/>
        <w:ind w:right="402" w:firstLine="763"/>
      </w:pPr>
      <w:r>
        <w:t>Основные виды гражданско-правовых договоров. Договор купли-продажи. Права потреби-</w:t>
      </w:r>
      <w:r>
        <w:rPr>
          <w:spacing w:val="-52"/>
        </w:rPr>
        <w:t xml:space="preserve"> </w:t>
      </w:r>
      <w:r>
        <w:t>телей и возможности их защиты. Несовершеннолетние как участники гражданско-правовых отно-</w:t>
      </w:r>
      <w:r>
        <w:rPr>
          <w:spacing w:val="1"/>
        </w:rPr>
        <w:t xml:space="preserve"> </w:t>
      </w:r>
      <w:r>
        <w:t>шений.</w:t>
      </w:r>
    </w:p>
    <w:p w:rsidR="00700E88" w:rsidRDefault="00E706EB">
      <w:pPr>
        <w:pStyle w:val="a3"/>
        <w:spacing w:line="276" w:lineRule="auto"/>
        <w:ind w:right="406" w:firstLine="763"/>
      </w:pPr>
      <w:r>
        <w:t>Основы</w:t>
      </w:r>
      <w:r>
        <w:rPr>
          <w:spacing w:val="-8"/>
        </w:rPr>
        <w:t xml:space="preserve"> </w:t>
      </w:r>
      <w:r>
        <w:t>семейного</w:t>
      </w:r>
      <w:r>
        <w:rPr>
          <w:spacing w:val="-9"/>
        </w:rPr>
        <w:t xml:space="preserve"> </w:t>
      </w:r>
      <w:r>
        <w:t>права.</w:t>
      </w:r>
      <w:r>
        <w:rPr>
          <w:spacing w:val="-11"/>
        </w:rPr>
        <w:t xml:space="preserve"> </w:t>
      </w:r>
      <w:r>
        <w:t>Важность</w:t>
      </w:r>
      <w:r>
        <w:rPr>
          <w:spacing w:val="-11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10"/>
        </w:rPr>
        <w:t xml:space="preserve"> </w:t>
      </w:r>
      <w:r>
        <w:t>Усло-</w:t>
      </w:r>
      <w:r>
        <w:rPr>
          <w:spacing w:val="-53"/>
        </w:rPr>
        <w:t xml:space="preserve"> </w:t>
      </w:r>
      <w:r>
        <w:t>вия заключения брака в Российской Федерации. Права и обязанности детей и родителей. Защита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интересов детей, оставшихся без попечения</w:t>
      </w:r>
      <w:r>
        <w:rPr>
          <w:spacing w:val="-3"/>
        </w:rPr>
        <w:t xml:space="preserve"> </w:t>
      </w:r>
      <w:r>
        <w:t>родителей.</w:t>
      </w:r>
    </w:p>
    <w:p w:rsidR="00700E88" w:rsidRDefault="00E706EB">
      <w:pPr>
        <w:pStyle w:val="a3"/>
        <w:spacing w:line="276" w:lineRule="auto"/>
        <w:ind w:right="402" w:firstLine="707"/>
      </w:pPr>
      <w:r>
        <w:t>Основы</w:t>
      </w:r>
      <w:r>
        <w:rPr>
          <w:spacing w:val="-3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права.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обязанности.</w:t>
      </w:r>
      <w:r>
        <w:rPr>
          <w:spacing w:val="-3"/>
        </w:rPr>
        <w:t xml:space="preserve"> </w:t>
      </w:r>
      <w:r>
        <w:t>Трудовой</w:t>
      </w:r>
      <w:r>
        <w:rPr>
          <w:spacing w:val="-53"/>
        </w:rPr>
        <w:t xml:space="preserve"> </w:t>
      </w:r>
      <w:r>
        <w:t>договор. Заключение и прекращение трудового договора. Рабочее время и время отдыха. Особен-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правового статуса</w:t>
      </w:r>
      <w:r>
        <w:rPr>
          <w:spacing w:val="-3"/>
        </w:rPr>
        <w:t xml:space="preserve"> </w:t>
      </w:r>
      <w:r>
        <w:t>несовершеннолетних при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1" w:firstLine="707"/>
      </w:pPr>
      <w:r>
        <w:t>Виды</w:t>
      </w:r>
      <w:r>
        <w:rPr>
          <w:spacing w:val="-13"/>
        </w:rPr>
        <w:t xml:space="preserve"> </w:t>
      </w:r>
      <w:r>
        <w:t>юридической</w:t>
      </w:r>
      <w:r>
        <w:rPr>
          <w:spacing w:val="-13"/>
        </w:rPr>
        <w:t xml:space="preserve"> </w:t>
      </w:r>
      <w:r>
        <w:t>ответственности.</w:t>
      </w:r>
      <w:r>
        <w:rPr>
          <w:spacing w:val="-12"/>
        </w:rPr>
        <w:t xml:space="preserve"> </w:t>
      </w:r>
      <w:r>
        <w:t>Гражданско-правовые</w:t>
      </w:r>
      <w:r>
        <w:rPr>
          <w:spacing w:val="-12"/>
        </w:rPr>
        <w:t xml:space="preserve"> </w:t>
      </w:r>
      <w:r>
        <w:t>проступки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гражданско-право-</w:t>
      </w:r>
      <w:r>
        <w:rPr>
          <w:spacing w:val="-52"/>
        </w:rPr>
        <w:t xml:space="preserve"> </w:t>
      </w:r>
      <w:r>
        <w:t>вая ответственность. Административные проступки и административная ответственность. Дисци-</w:t>
      </w:r>
      <w:r>
        <w:rPr>
          <w:spacing w:val="1"/>
        </w:rPr>
        <w:t xml:space="preserve"> </w:t>
      </w:r>
      <w:r>
        <w:t>плинарные проступки и дисциплинарная ответственность. Преступления и уголовная ответствен-</w:t>
      </w:r>
      <w:r>
        <w:rPr>
          <w:spacing w:val="1"/>
        </w:rPr>
        <w:t xml:space="preserve"> </w:t>
      </w:r>
      <w:r>
        <w:t>ность.</w:t>
      </w:r>
      <w:r>
        <w:rPr>
          <w:spacing w:val="-1"/>
        </w:rPr>
        <w:t xml:space="preserve"> </w:t>
      </w:r>
      <w:r>
        <w:t>Особенности юридической ответственности</w:t>
      </w:r>
      <w:r>
        <w:rPr>
          <w:spacing w:val="-4"/>
        </w:rPr>
        <w:t xml:space="preserve"> </w:t>
      </w:r>
      <w:r>
        <w:t>несовершеннолетних.</w:t>
      </w:r>
    </w:p>
    <w:p w:rsidR="00700E88" w:rsidRDefault="00E706EB">
      <w:pPr>
        <w:pStyle w:val="a3"/>
        <w:spacing w:line="276" w:lineRule="auto"/>
        <w:ind w:right="406" w:firstLine="707"/>
      </w:pPr>
      <w:r>
        <w:t>Правоохранительные органы в Российской Федерации. Структура правоохранительных ор-</w:t>
      </w:r>
      <w:r>
        <w:rPr>
          <w:spacing w:val="-52"/>
        </w:rPr>
        <w:t xml:space="preserve"> </w:t>
      </w:r>
      <w:r>
        <w:t>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 Функции правоохранительных</w:t>
      </w:r>
      <w:r>
        <w:rPr>
          <w:spacing w:val="-1"/>
        </w:rPr>
        <w:t xml:space="preserve"> </w:t>
      </w:r>
      <w:r>
        <w:t>органов.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5"/>
        <w:ind w:left="1585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отношениях.</w:t>
      </w:r>
    </w:p>
    <w:p w:rsidR="00700E88" w:rsidRDefault="00E706EB">
      <w:pPr>
        <w:pStyle w:val="a3"/>
        <w:spacing w:before="40" w:line="276" w:lineRule="auto"/>
        <w:ind w:right="402" w:firstLine="763"/>
      </w:pPr>
      <w:r>
        <w:t>Экономическая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ресурсы,</w:t>
      </w:r>
      <w:r>
        <w:rPr>
          <w:spacing w:val="-5"/>
        </w:rPr>
        <w:t xml:space="preserve"> </w:t>
      </w:r>
      <w:r>
        <w:t>ограниченность</w:t>
      </w:r>
      <w:r>
        <w:rPr>
          <w:spacing w:val="-6"/>
        </w:rPr>
        <w:t xml:space="preserve"> </w:t>
      </w:r>
      <w:r>
        <w:t>ресурсов.</w:t>
      </w:r>
      <w:r>
        <w:rPr>
          <w:spacing w:val="-6"/>
        </w:rPr>
        <w:t xml:space="preserve"> </w:t>
      </w:r>
      <w:r>
        <w:t>Эконо-</w:t>
      </w:r>
      <w:r>
        <w:rPr>
          <w:spacing w:val="-53"/>
        </w:rPr>
        <w:t xml:space="preserve"> </w:t>
      </w:r>
      <w:r>
        <w:t>мический</w:t>
      </w:r>
      <w:r>
        <w:rPr>
          <w:spacing w:val="-2"/>
        </w:rPr>
        <w:t xml:space="preserve"> </w:t>
      </w:r>
      <w:r>
        <w:t>выбор.</w:t>
      </w:r>
    </w:p>
    <w:p w:rsidR="00700E88" w:rsidRDefault="00E706EB">
      <w:pPr>
        <w:pStyle w:val="a3"/>
        <w:spacing w:line="276" w:lineRule="auto"/>
        <w:ind w:right="407" w:firstLine="707"/>
      </w:pPr>
      <w:r>
        <w:t>Экономическая система и её функции. Собственность. Производство ‒ источник экономи-</w:t>
      </w:r>
      <w:r>
        <w:rPr>
          <w:spacing w:val="1"/>
        </w:rPr>
        <w:t xml:space="preserve"> </w:t>
      </w:r>
      <w:r>
        <w:t>ческих благ. Факторы производства. Трудовая деятельность. Производительность труда. Разделе-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труда.</w:t>
      </w:r>
    </w:p>
    <w:p w:rsidR="00700E88" w:rsidRDefault="00E706EB">
      <w:pPr>
        <w:pStyle w:val="a3"/>
        <w:ind w:left="1530"/>
      </w:pPr>
      <w:r>
        <w:t>Предпринимательство.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38"/>
        <w:ind w:left="1530"/>
      </w:pPr>
      <w:r>
        <w:t>Обмен.</w:t>
      </w:r>
      <w:r>
        <w:rPr>
          <w:spacing w:val="24"/>
        </w:rPr>
        <w:t xml:space="preserve"> </w:t>
      </w:r>
      <w:r>
        <w:t>Деньги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функции.</w:t>
      </w:r>
      <w:r>
        <w:rPr>
          <w:spacing w:val="22"/>
        </w:rPr>
        <w:t xml:space="preserve"> </w:t>
      </w:r>
      <w:r>
        <w:t>Торговля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формы.</w:t>
      </w:r>
      <w:r>
        <w:rPr>
          <w:spacing w:val="24"/>
        </w:rPr>
        <w:t xml:space="preserve"> </w:t>
      </w:r>
      <w:r>
        <w:t>Рыночная</w:t>
      </w:r>
      <w:r>
        <w:rPr>
          <w:spacing w:val="25"/>
        </w:rPr>
        <w:t xml:space="preserve"> </w:t>
      </w:r>
      <w:r>
        <w:t>экономика.</w:t>
      </w:r>
      <w:r>
        <w:rPr>
          <w:spacing w:val="24"/>
        </w:rPr>
        <w:t xml:space="preserve"> </w:t>
      </w:r>
      <w:r>
        <w:t>Конкуренция.</w:t>
      </w:r>
    </w:p>
    <w:p w:rsidR="00700E88" w:rsidRDefault="00E706EB">
      <w:pPr>
        <w:pStyle w:val="a3"/>
        <w:spacing w:before="37"/>
      </w:pP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700E88" w:rsidRDefault="00E706EB">
      <w:pPr>
        <w:pStyle w:val="a3"/>
        <w:spacing w:before="37"/>
        <w:ind w:left="1530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Невидимая</w:t>
      </w:r>
      <w:r>
        <w:rPr>
          <w:spacing w:val="-3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700E88" w:rsidRDefault="00E706EB">
      <w:pPr>
        <w:pStyle w:val="a3"/>
        <w:spacing w:before="40" w:line="276" w:lineRule="auto"/>
        <w:ind w:right="409" w:firstLine="707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700E88" w:rsidRDefault="00E706EB">
      <w:pPr>
        <w:pStyle w:val="a3"/>
        <w:spacing w:line="252" w:lineRule="exact"/>
        <w:ind w:left="1585"/>
      </w:pPr>
      <w:r>
        <w:t>Заработная</w:t>
      </w:r>
      <w:r>
        <w:rPr>
          <w:spacing w:val="-1"/>
        </w:rPr>
        <w:t xml:space="preserve"> </w:t>
      </w:r>
      <w:r>
        <w:t>плата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стимулирование труда.</w:t>
      </w:r>
      <w:r>
        <w:rPr>
          <w:spacing w:val="-1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безработица.</w:t>
      </w:r>
    </w:p>
    <w:p w:rsidR="00700E88" w:rsidRDefault="00E706EB">
      <w:pPr>
        <w:pStyle w:val="a3"/>
        <w:spacing w:before="38" w:line="278" w:lineRule="auto"/>
        <w:ind w:right="408" w:firstLine="763"/>
      </w:pPr>
      <w:r>
        <w:t>Финансовый рынок и посредники (банки, страховые компании, кредитные союзы, участ-</w:t>
      </w:r>
      <w:r>
        <w:rPr>
          <w:spacing w:val="1"/>
        </w:rPr>
        <w:t xml:space="preserve"> </w:t>
      </w:r>
      <w:r>
        <w:t>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3"/>
        </w:rPr>
        <w:t xml:space="preserve"> </w:t>
      </w:r>
      <w:r>
        <w:t>Услуги финансовых посредников.</w:t>
      </w:r>
    </w:p>
    <w:p w:rsidR="00700E88" w:rsidRDefault="00E706EB">
      <w:pPr>
        <w:pStyle w:val="a3"/>
        <w:spacing w:line="249" w:lineRule="exact"/>
        <w:ind w:left="1585"/>
      </w:pP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1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облигации.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t>Банковские</w:t>
      </w:r>
      <w:r>
        <w:rPr>
          <w:spacing w:val="-8"/>
        </w:rPr>
        <w:t xml:space="preserve"> </w:t>
      </w:r>
      <w:r>
        <w:t>услуги,</w:t>
      </w:r>
      <w:r>
        <w:rPr>
          <w:spacing w:val="-9"/>
        </w:rPr>
        <w:t xml:space="preserve"> </w:t>
      </w:r>
      <w:r>
        <w:t>предоставляемые</w:t>
      </w:r>
      <w:r>
        <w:rPr>
          <w:spacing w:val="-7"/>
        </w:rPr>
        <w:t xml:space="preserve"> </w:t>
      </w:r>
      <w:r>
        <w:t>гражданам</w:t>
      </w:r>
      <w:r>
        <w:rPr>
          <w:spacing w:val="-8"/>
        </w:rPr>
        <w:t xml:space="preserve"> </w:t>
      </w:r>
      <w:r>
        <w:t>(депозит,</w:t>
      </w:r>
      <w:r>
        <w:rPr>
          <w:spacing w:val="-8"/>
        </w:rPr>
        <w:t xml:space="preserve"> </w:t>
      </w:r>
      <w:r>
        <w:t>кредит,</w:t>
      </w:r>
      <w:r>
        <w:rPr>
          <w:spacing w:val="-7"/>
        </w:rPr>
        <w:t xml:space="preserve"> </w:t>
      </w:r>
      <w:r>
        <w:t>платёжная</w:t>
      </w:r>
      <w:r>
        <w:rPr>
          <w:spacing w:val="-9"/>
        </w:rPr>
        <w:t xml:space="preserve"> </w:t>
      </w:r>
      <w:r>
        <w:t>карта,</w:t>
      </w:r>
      <w:r>
        <w:rPr>
          <w:spacing w:val="-10"/>
        </w:rPr>
        <w:t xml:space="preserve"> </w:t>
      </w:r>
      <w:r>
        <w:t>денеж-</w:t>
      </w:r>
      <w:r>
        <w:rPr>
          <w:spacing w:val="-52"/>
        </w:rPr>
        <w:t xml:space="preserve"> </w:t>
      </w:r>
      <w:r>
        <w:t>ные переводы, обмен валюты). Дистанционное банковское обслуживание. Страховые услуги. За-</w:t>
      </w:r>
      <w:r>
        <w:rPr>
          <w:spacing w:val="1"/>
        </w:rPr>
        <w:t xml:space="preserve"> </w:t>
      </w:r>
      <w:r>
        <w:t>щита</w:t>
      </w:r>
      <w:r>
        <w:rPr>
          <w:spacing w:val="-1"/>
        </w:rPr>
        <w:t xml:space="preserve"> </w:t>
      </w:r>
      <w:r>
        <w:t>прав потребителя</w:t>
      </w:r>
      <w:r>
        <w:rPr>
          <w:spacing w:val="-4"/>
        </w:rPr>
        <w:t xml:space="preserve"> </w:t>
      </w:r>
      <w:r>
        <w:t>финансовых услуг.</w:t>
      </w:r>
    </w:p>
    <w:p w:rsidR="00700E88" w:rsidRDefault="00E706EB">
      <w:pPr>
        <w:pStyle w:val="a3"/>
        <w:spacing w:before="2" w:line="276" w:lineRule="auto"/>
        <w:ind w:right="407" w:firstLine="707"/>
      </w:pPr>
      <w:r>
        <w:t>Экономические</w:t>
      </w:r>
      <w:r>
        <w:rPr>
          <w:spacing w:val="-14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домохозяйств.</w:t>
      </w:r>
      <w:r>
        <w:rPr>
          <w:spacing w:val="-11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домашних</w:t>
      </w:r>
      <w:r>
        <w:rPr>
          <w:spacing w:val="-11"/>
        </w:rPr>
        <w:t xml:space="preserve"> </w:t>
      </w:r>
      <w:r>
        <w:t>хозяйств.</w:t>
      </w:r>
      <w:r>
        <w:rPr>
          <w:spacing w:val="-12"/>
        </w:rPr>
        <w:t xml:space="preserve"> </w:t>
      </w:r>
      <w:r>
        <w:t>Потребительские</w:t>
      </w:r>
      <w:r>
        <w:rPr>
          <w:spacing w:val="-52"/>
        </w:rPr>
        <w:t xml:space="preserve"> </w:t>
      </w:r>
      <w:r>
        <w:t>товары и товары длительного пользования. Источники доходов и расходов семьи. Семейный бюд-</w:t>
      </w:r>
      <w:r>
        <w:rPr>
          <w:spacing w:val="1"/>
        </w:rPr>
        <w:t xml:space="preserve"> </w:t>
      </w:r>
      <w:r>
        <w:t>жет.</w:t>
      </w:r>
      <w:r>
        <w:rPr>
          <w:spacing w:val="-1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план. Способы 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сбережений.</w:t>
      </w:r>
    </w:p>
    <w:p w:rsidR="00700E88" w:rsidRDefault="00E706EB">
      <w:pPr>
        <w:pStyle w:val="a3"/>
        <w:spacing w:line="276" w:lineRule="auto"/>
        <w:ind w:right="403" w:firstLine="707"/>
      </w:pPr>
      <w:r>
        <w:t>Экономические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Налоги.</w:t>
      </w:r>
      <w:r>
        <w:rPr>
          <w:spacing w:val="-5"/>
        </w:rPr>
        <w:t xml:space="preserve"> </w:t>
      </w:r>
      <w:r>
        <w:t>Доходы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расходы</w:t>
      </w:r>
      <w:r>
        <w:rPr>
          <w:spacing w:val="-6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Госу-</w:t>
      </w:r>
      <w:r>
        <w:rPr>
          <w:spacing w:val="-53"/>
        </w:rPr>
        <w:t xml:space="preserve"> </w:t>
      </w:r>
      <w:r>
        <w:t>дарственный бюджет. Государственная бюджетная и денежно-кредитная политика Российской Фе-</w:t>
      </w:r>
      <w:r>
        <w:rPr>
          <w:spacing w:val="-52"/>
        </w:rPr>
        <w:t xml:space="preserve"> </w:t>
      </w:r>
      <w:r>
        <w:t>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 по</w:t>
      </w:r>
      <w:r>
        <w:rPr>
          <w:spacing w:val="-1"/>
        </w:rPr>
        <w:t xml:space="preserve"> </w:t>
      </w:r>
      <w:r>
        <w:t>развитию конкуренции.</w:t>
      </w:r>
    </w:p>
    <w:p w:rsidR="00700E88" w:rsidRDefault="00E706EB">
      <w:pPr>
        <w:pStyle w:val="a3"/>
        <w:ind w:left="153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культуры.</w:t>
      </w:r>
    </w:p>
    <w:p w:rsidR="00700E88" w:rsidRDefault="00E706EB">
      <w:pPr>
        <w:pStyle w:val="a3"/>
        <w:spacing w:before="36" w:line="276" w:lineRule="auto"/>
        <w:ind w:right="408" w:firstLine="707"/>
      </w:pPr>
      <w:r>
        <w:t>Культура, её многообразие и формы. Влияние духовной культуры на формирование лично-</w:t>
      </w:r>
      <w:r>
        <w:rPr>
          <w:spacing w:val="-52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Современная молодёжная</w:t>
      </w:r>
      <w:r>
        <w:rPr>
          <w:spacing w:val="-1"/>
        </w:rPr>
        <w:t xml:space="preserve"> </w:t>
      </w:r>
      <w:r>
        <w:t>культура.</w:t>
      </w:r>
    </w:p>
    <w:p w:rsidR="00700E88" w:rsidRDefault="00E706EB">
      <w:pPr>
        <w:pStyle w:val="a3"/>
        <w:spacing w:before="2" w:line="276" w:lineRule="auto"/>
        <w:ind w:left="1530" w:right="403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29"/>
        </w:rPr>
        <w:t xml:space="preserve"> </w:t>
      </w:r>
      <w:r>
        <w:t>Личностная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общественная</w:t>
      </w:r>
      <w:r>
        <w:rPr>
          <w:spacing w:val="26"/>
        </w:rPr>
        <w:t xml:space="preserve"> </w:t>
      </w:r>
      <w:r>
        <w:t>значимость</w:t>
      </w:r>
      <w:r>
        <w:rPr>
          <w:spacing w:val="30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обще-</w:t>
      </w:r>
    </w:p>
    <w:p w:rsidR="00700E88" w:rsidRDefault="00E706EB">
      <w:pPr>
        <w:pStyle w:val="a3"/>
        <w:spacing w:line="252" w:lineRule="exact"/>
      </w:pPr>
      <w:r>
        <w:t>стве.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85" w:right="2567" w:hanging="56"/>
        <w:jc w:val="left"/>
      </w:pPr>
      <w:r>
        <w:t>Политика в сфере культуры и образования в Российской Федерации.</w:t>
      </w:r>
      <w:r>
        <w:rPr>
          <w:spacing w:val="-5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религии.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Роль</w:t>
      </w:r>
      <w:r>
        <w:rPr>
          <w:spacing w:val="18"/>
        </w:rPr>
        <w:t xml:space="preserve"> </w:t>
      </w:r>
      <w:r>
        <w:t>религии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Свобода</w:t>
      </w:r>
      <w:r>
        <w:rPr>
          <w:spacing w:val="19"/>
        </w:rPr>
        <w:t xml:space="preserve"> </w:t>
      </w:r>
      <w:r>
        <w:t>совести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свобода</w:t>
      </w:r>
      <w:r>
        <w:rPr>
          <w:spacing w:val="18"/>
        </w:rPr>
        <w:t xml:space="preserve"> </w:t>
      </w:r>
      <w:r>
        <w:t>вероисповедания.</w:t>
      </w:r>
      <w:r>
        <w:rPr>
          <w:spacing w:val="-5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мировые</w:t>
      </w:r>
      <w:r>
        <w:rPr>
          <w:spacing w:val="-4"/>
        </w:rPr>
        <w:t xml:space="preserve"> </w:t>
      </w:r>
      <w:r>
        <w:t>религии.</w:t>
      </w:r>
      <w:r>
        <w:rPr>
          <w:spacing w:val="-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Роль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13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мире.</w:t>
      </w:r>
      <w:r>
        <w:rPr>
          <w:spacing w:val="14"/>
        </w:rPr>
        <w:t xml:space="preserve"> </w:t>
      </w:r>
      <w:r>
        <w:t>Информационная</w:t>
      </w:r>
      <w:r>
        <w:rPr>
          <w:spacing w:val="-5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безопасность.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700E88" w:rsidRDefault="00E706EB">
      <w:pPr>
        <w:pStyle w:val="2"/>
        <w:spacing w:line="252" w:lineRule="exact"/>
        <w:ind w:left="158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классе.</w:t>
      </w:r>
    </w:p>
    <w:p w:rsidR="00700E88" w:rsidRDefault="00E706EB">
      <w:pPr>
        <w:pStyle w:val="a3"/>
        <w:spacing w:before="37"/>
        <w:ind w:left="1585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5"/>
        </w:rPr>
        <w:t xml:space="preserve"> </w:t>
      </w:r>
      <w:r>
        <w:t>измерении.</w:t>
      </w:r>
    </w:p>
    <w:p w:rsidR="00700E88" w:rsidRDefault="00E706EB">
      <w:pPr>
        <w:pStyle w:val="a3"/>
        <w:spacing w:before="37" w:line="278" w:lineRule="auto"/>
        <w:ind w:right="389" w:firstLine="763"/>
        <w:jc w:val="left"/>
      </w:pPr>
      <w:r>
        <w:t>Политика и политическая власть. Государство ‒ политическая организация общества. При-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государства. 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2"/>
        </w:rPr>
        <w:t xml:space="preserve"> </w:t>
      </w:r>
      <w:r>
        <w:t>политика.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Форма</w:t>
      </w:r>
      <w:r>
        <w:rPr>
          <w:spacing w:val="22"/>
        </w:rPr>
        <w:t xml:space="preserve"> </w:t>
      </w:r>
      <w:r>
        <w:t>государства.</w:t>
      </w:r>
      <w:r>
        <w:rPr>
          <w:spacing w:val="23"/>
        </w:rPr>
        <w:t xml:space="preserve"> </w:t>
      </w:r>
      <w:r>
        <w:t>Монархия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республика</w:t>
      </w:r>
      <w:r>
        <w:rPr>
          <w:spacing w:val="23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правления.</w:t>
      </w:r>
      <w:r>
        <w:rPr>
          <w:spacing w:val="24"/>
        </w:rPr>
        <w:t xml:space="preserve"> </w:t>
      </w:r>
      <w:r>
        <w:t>Унитарное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 устройство.</w:t>
      </w:r>
    </w:p>
    <w:p w:rsidR="00700E88" w:rsidRDefault="00E706EB">
      <w:pPr>
        <w:pStyle w:val="a3"/>
        <w:spacing w:line="253" w:lineRule="exact"/>
        <w:ind w:left="1585"/>
        <w:jc w:val="left"/>
      </w:pPr>
      <w:r>
        <w:t>Политический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виды.</w:t>
      </w:r>
    </w:p>
    <w:p w:rsidR="00700E88" w:rsidRDefault="00E706EB">
      <w:pPr>
        <w:pStyle w:val="a3"/>
        <w:spacing w:before="37" w:line="276" w:lineRule="auto"/>
        <w:ind w:left="1585" w:hanging="56"/>
        <w:jc w:val="left"/>
      </w:pPr>
      <w:r>
        <w:t>Демократия, демократические ценности. Правовое государство и гражданское общество.</w:t>
      </w:r>
      <w:r>
        <w:rPr>
          <w:spacing w:val="1"/>
        </w:rPr>
        <w:t xml:space="preserve"> </w:t>
      </w:r>
      <w:r>
        <w:t>Участие граждан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  <w:r>
        <w:rPr>
          <w:spacing w:val="4"/>
        </w:rPr>
        <w:t xml:space="preserve"> </w:t>
      </w:r>
      <w:r>
        <w:t>Выборы, референдум.</w:t>
      </w:r>
      <w:r>
        <w:rPr>
          <w:spacing w:val="3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демо-</w:t>
      </w:r>
    </w:p>
    <w:p w:rsidR="00700E88" w:rsidRDefault="00E706EB">
      <w:pPr>
        <w:pStyle w:val="a3"/>
        <w:spacing w:line="252" w:lineRule="exact"/>
        <w:jc w:val="left"/>
      </w:pPr>
      <w:r>
        <w:t>кратическом</w:t>
      </w:r>
      <w:r>
        <w:rPr>
          <w:spacing w:val="-2"/>
        </w:rPr>
        <w:t xml:space="preserve"> </w:t>
      </w:r>
      <w:r>
        <w:t>обществе.</w:t>
      </w:r>
    </w:p>
    <w:p w:rsidR="00700E88" w:rsidRDefault="00E706EB">
      <w:pPr>
        <w:pStyle w:val="a3"/>
        <w:spacing w:before="37" w:line="276" w:lineRule="auto"/>
        <w:ind w:left="1585" w:right="5044"/>
        <w:jc w:val="left"/>
      </w:pPr>
      <w:r>
        <w:t>Общественно-политические организации.</w:t>
      </w:r>
      <w:r>
        <w:rPr>
          <w:spacing w:val="-52"/>
        </w:rPr>
        <w:t xml:space="preserve"> </w:t>
      </w: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Основы конституционного строя Российской Федерации. Россия ‒ демократическое феде-</w:t>
      </w:r>
      <w:r>
        <w:rPr>
          <w:spacing w:val="1"/>
        </w:rPr>
        <w:t xml:space="preserve"> </w:t>
      </w:r>
      <w:r>
        <w:t>ративное правовое государство с республиканской формой правления. Россия ‒ социальное госу-</w:t>
      </w:r>
      <w:r>
        <w:rPr>
          <w:spacing w:val="1"/>
        </w:rPr>
        <w:t xml:space="preserve"> </w:t>
      </w:r>
      <w:r>
        <w:t>дарство.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приоритеты</w:t>
      </w:r>
      <w:r>
        <w:rPr>
          <w:spacing w:val="-7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политики</w:t>
      </w:r>
      <w:r>
        <w:rPr>
          <w:spacing w:val="-8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государства.</w:t>
      </w:r>
      <w:r>
        <w:rPr>
          <w:spacing w:val="-7"/>
        </w:rPr>
        <w:t xml:space="preserve"> </w:t>
      </w:r>
      <w:r>
        <w:t>Рос-</w:t>
      </w:r>
      <w:r>
        <w:rPr>
          <w:spacing w:val="-53"/>
        </w:rPr>
        <w:t xml:space="preserve"> </w:t>
      </w:r>
      <w:r>
        <w:t>сия</w:t>
      </w:r>
      <w:r>
        <w:rPr>
          <w:spacing w:val="-2"/>
        </w:rPr>
        <w:t xml:space="preserve"> </w:t>
      </w:r>
      <w:r>
        <w:t>‒ светское государство.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Законодательные, исполнительные и судебные органы государственной власти в Россий-</w:t>
      </w:r>
      <w:r>
        <w:rPr>
          <w:spacing w:val="1"/>
        </w:rPr>
        <w:t xml:space="preserve"> </w:t>
      </w:r>
      <w:r>
        <w:t>ской Федерации. Президент ‒ Глава государства Российская Федерация. Федеральное 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Федерации: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8"/>
        </w:rPr>
        <w:t xml:space="preserve"> </w:t>
      </w:r>
      <w:r>
        <w:t>Дума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Совет</w:t>
      </w:r>
      <w:r>
        <w:rPr>
          <w:spacing w:val="-7"/>
        </w:rPr>
        <w:t xml:space="preserve"> </w:t>
      </w:r>
      <w:r>
        <w:t>Федерации.</w:t>
      </w:r>
      <w:r>
        <w:rPr>
          <w:spacing w:val="-8"/>
        </w:rPr>
        <w:t xml:space="preserve"> </w:t>
      </w:r>
      <w:r>
        <w:t>Правительство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Фе-</w:t>
      </w:r>
      <w:r>
        <w:rPr>
          <w:spacing w:val="-52"/>
        </w:rPr>
        <w:t xml:space="preserve"> </w:t>
      </w:r>
      <w:r>
        <w:t>дерации. Судебная система в Российской Федерации. Конституционный Суд Российской Федера-</w:t>
      </w:r>
      <w:r>
        <w:rPr>
          <w:spacing w:val="1"/>
        </w:rPr>
        <w:t xml:space="preserve"> </w:t>
      </w:r>
      <w:r>
        <w:t>ции.</w:t>
      </w:r>
      <w:r>
        <w:rPr>
          <w:spacing w:val="-1"/>
        </w:rPr>
        <w:t xml:space="preserve"> </w:t>
      </w:r>
      <w:r>
        <w:t>Верховный Суд Российской Федерации.</w:t>
      </w:r>
    </w:p>
    <w:p w:rsidR="00700E88" w:rsidRDefault="00E706EB">
      <w:pPr>
        <w:pStyle w:val="a3"/>
        <w:spacing w:line="276" w:lineRule="auto"/>
        <w:ind w:left="1530" w:right="407" w:firstLine="55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52"/>
        </w:rPr>
        <w:t xml:space="preserve"> </w:t>
      </w:r>
      <w:r>
        <w:t>устройство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Федерации.</w:t>
      </w:r>
      <w:r>
        <w:rPr>
          <w:spacing w:val="52"/>
        </w:rPr>
        <w:t xml:space="preserve"> </w:t>
      </w:r>
      <w:r>
        <w:t>Субъекты</w:t>
      </w:r>
      <w:r>
        <w:rPr>
          <w:spacing w:val="53"/>
        </w:rPr>
        <w:t xml:space="preserve"> </w:t>
      </w:r>
      <w:r>
        <w:t>Россий-</w:t>
      </w:r>
    </w:p>
    <w:p w:rsidR="00700E88" w:rsidRDefault="00E706EB">
      <w:pPr>
        <w:pStyle w:val="a3"/>
        <w:spacing w:line="276" w:lineRule="auto"/>
        <w:ind w:right="404"/>
      </w:pPr>
      <w:r>
        <w:t>ской Федерации: республика, край, область, город федерального значения, автономная область, ав-</w:t>
      </w:r>
      <w:r>
        <w:rPr>
          <w:spacing w:val="-52"/>
        </w:rPr>
        <w:t xml:space="preserve"> </w:t>
      </w:r>
      <w:r>
        <w:t>тономный</w:t>
      </w:r>
      <w:r>
        <w:rPr>
          <w:spacing w:val="-1"/>
        </w:rPr>
        <w:t xml:space="preserve"> </w:t>
      </w:r>
      <w:r>
        <w:t>округ. Конституционный</w:t>
      </w:r>
      <w:r>
        <w:rPr>
          <w:spacing w:val="-1"/>
        </w:rPr>
        <w:t xml:space="preserve"> </w:t>
      </w:r>
      <w:r>
        <w:t>статус 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700E88" w:rsidRDefault="00E706EB">
      <w:pPr>
        <w:pStyle w:val="a3"/>
        <w:ind w:left="153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700E88" w:rsidRDefault="00E706EB">
      <w:pPr>
        <w:pStyle w:val="a3"/>
        <w:spacing w:before="38" w:line="276" w:lineRule="auto"/>
        <w:ind w:right="408" w:firstLine="763"/>
      </w:pPr>
      <w:r>
        <w:t>Конституция Российской Федерации о правовом статусе человека и гражданина. Граждан-</w:t>
      </w:r>
      <w:r>
        <w:rPr>
          <w:spacing w:val="-52"/>
        </w:rPr>
        <w:t xml:space="preserve"> </w:t>
      </w:r>
      <w:r>
        <w:t>ство Российской Федерации. Взаимосвязь конституционных прав, свобод и обязанностей гражда-</w:t>
      </w:r>
      <w:r>
        <w:rPr>
          <w:spacing w:val="1"/>
        </w:rPr>
        <w:t xml:space="preserve"> </w:t>
      </w:r>
      <w:r>
        <w:t>нина</w:t>
      </w:r>
      <w:r>
        <w:rPr>
          <w:spacing w:val="-1"/>
        </w:rPr>
        <w:t xml:space="preserve"> </w:t>
      </w:r>
      <w:r>
        <w:t>Российской Федерации.</w:t>
      </w:r>
    </w:p>
    <w:p w:rsidR="00700E88" w:rsidRDefault="00E706EB">
      <w:pPr>
        <w:pStyle w:val="a3"/>
        <w:spacing w:line="251" w:lineRule="exact"/>
        <w:ind w:left="153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 отношений</w:t>
      </w:r>
    </w:p>
    <w:p w:rsidR="00700E88" w:rsidRDefault="00E706EB">
      <w:pPr>
        <w:pStyle w:val="a3"/>
        <w:spacing w:before="40" w:line="276" w:lineRule="auto"/>
        <w:ind w:left="1530" w:right="1326"/>
        <w:jc w:val="left"/>
      </w:pPr>
      <w:r>
        <w:t>. Социальная структура общества. Многообразие социальных общностей и групп.</w:t>
      </w:r>
      <w:r>
        <w:rPr>
          <w:spacing w:val="-5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700E88" w:rsidRDefault="00E706EB">
      <w:pPr>
        <w:pStyle w:val="a3"/>
        <w:spacing w:line="276" w:lineRule="auto"/>
        <w:ind w:left="1530" w:right="4701"/>
        <w:jc w:val="left"/>
      </w:pPr>
      <w:r>
        <w:t>Социальный статус человека в обществе.</w:t>
      </w:r>
      <w:r>
        <w:rPr>
          <w:spacing w:val="1"/>
        </w:rPr>
        <w:t xml:space="preserve"> </w:t>
      </w:r>
      <w:r>
        <w:t>Социальные роли. Ролевой набор подростка.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700E88" w:rsidRDefault="00E706EB">
      <w:pPr>
        <w:pStyle w:val="a3"/>
        <w:spacing w:line="276" w:lineRule="auto"/>
        <w:ind w:right="396" w:firstLine="707"/>
        <w:jc w:val="left"/>
      </w:pPr>
      <w:r>
        <w:t>Роль семьи в социализации личности. Функции семьи. Семейные ценности. Основные роли</w:t>
      </w:r>
      <w:r>
        <w:rPr>
          <w:spacing w:val="-5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Этнос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нация.</w:t>
      </w:r>
      <w:r>
        <w:rPr>
          <w:spacing w:val="8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многонациональное</w:t>
      </w:r>
      <w:r>
        <w:rPr>
          <w:spacing w:val="8"/>
        </w:rPr>
        <w:t xml:space="preserve"> </w:t>
      </w:r>
      <w:r>
        <w:t>государство.</w:t>
      </w:r>
      <w:r>
        <w:rPr>
          <w:spacing w:val="8"/>
        </w:rPr>
        <w:t xml:space="preserve"> </w:t>
      </w:r>
      <w:r>
        <w:t>Этносы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нации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диалоге</w:t>
      </w:r>
      <w:r>
        <w:rPr>
          <w:spacing w:val="8"/>
        </w:rPr>
        <w:t xml:space="preserve"> </w:t>
      </w:r>
      <w:r>
        <w:t>куль-</w:t>
      </w:r>
    </w:p>
    <w:p w:rsidR="00700E88" w:rsidRDefault="00E706EB">
      <w:pPr>
        <w:pStyle w:val="a3"/>
        <w:spacing w:before="37"/>
        <w:jc w:val="left"/>
      </w:pPr>
      <w:r>
        <w:t>тур.</w:t>
      </w:r>
    </w:p>
    <w:p w:rsidR="00700E88" w:rsidRDefault="00E706EB">
      <w:pPr>
        <w:pStyle w:val="a3"/>
        <w:spacing w:before="40"/>
        <w:ind w:left="1530"/>
        <w:jc w:val="left"/>
      </w:pPr>
      <w:r>
        <w:t>Социальная</w:t>
      </w:r>
      <w:r>
        <w:rPr>
          <w:spacing w:val="-9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государства.</w:t>
      </w:r>
      <w:r>
        <w:rPr>
          <w:spacing w:val="-7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конфликты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разреше-</w:t>
      </w:r>
    </w:p>
    <w:p w:rsidR="00700E88" w:rsidRDefault="00E706EB">
      <w:pPr>
        <w:pStyle w:val="a3"/>
        <w:spacing w:before="37"/>
        <w:jc w:val="left"/>
      </w:pPr>
      <w:r>
        <w:t>ния.</w:t>
      </w:r>
      <w:r>
        <w:rPr>
          <w:spacing w:val="19"/>
        </w:rPr>
        <w:t xml:space="preserve"> </w:t>
      </w:r>
      <w:r>
        <w:t>Отклоняющееся</w:t>
      </w:r>
      <w:r>
        <w:rPr>
          <w:spacing w:val="20"/>
        </w:rPr>
        <w:t xml:space="preserve"> </w:t>
      </w:r>
      <w:r>
        <w:t>поведение.</w:t>
      </w:r>
      <w:r>
        <w:rPr>
          <w:spacing w:val="20"/>
        </w:rPr>
        <w:t xml:space="preserve"> </w:t>
      </w:r>
      <w:r>
        <w:t>Опасность</w:t>
      </w:r>
      <w:r>
        <w:rPr>
          <w:spacing w:val="20"/>
        </w:rPr>
        <w:t xml:space="preserve"> </w:t>
      </w:r>
      <w:r>
        <w:t>наркомании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алкоголизма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8"/>
      </w:pPr>
      <w:r>
        <w:t>Профилактика негативных отклонений поведения. Социальная и личная значимость здорового об-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жизни.</w:t>
      </w:r>
    </w:p>
    <w:p w:rsidR="00700E88" w:rsidRDefault="00E706EB">
      <w:pPr>
        <w:pStyle w:val="a3"/>
        <w:spacing w:line="250" w:lineRule="exact"/>
        <w:ind w:left="153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t>глобализации, её противоречия. Глобальные проблемы и возможности их решения. Экологическая</w:t>
      </w:r>
      <w:r>
        <w:rPr>
          <w:spacing w:val="-52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её улучшения.</w:t>
      </w:r>
    </w:p>
    <w:p w:rsidR="00700E88" w:rsidRDefault="00E706EB">
      <w:pPr>
        <w:pStyle w:val="a3"/>
        <w:spacing w:line="276" w:lineRule="auto"/>
        <w:ind w:left="1530" w:right="1521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4"/>
        </w:rPr>
        <w:t xml:space="preserve"> </w:t>
      </w:r>
      <w:r>
        <w:t>будущего. Непрерывное</w:t>
      </w:r>
      <w:r>
        <w:rPr>
          <w:spacing w:val="-1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жизни.</w:t>
      </w:r>
      <w:r>
        <w:rPr>
          <w:spacing w:val="5"/>
        </w:rPr>
        <w:t xml:space="preserve"> </w:t>
      </w:r>
      <w:r>
        <w:t>Социальная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личная</w:t>
      </w:r>
      <w:r>
        <w:rPr>
          <w:spacing w:val="7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жизни.</w:t>
      </w:r>
      <w:r>
        <w:rPr>
          <w:spacing w:val="5"/>
        </w:rPr>
        <w:t xml:space="preserve"> </w:t>
      </w:r>
      <w:r>
        <w:t>Мода</w:t>
      </w:r>
      <w:r>
        <w:rPr>
          <w:spacing w:val="7"/>
        </w:rPr>
        <w:t xml:space="preserve"> </w:t>
      </w:r>
      <w:r>
        <w:t>и</w:t>
      </w:r>
    </w:p>
    <w:p w:rsidR="00700E88" w:rsidRDefault="00E706EB">
      <w:pPr>
        <w:pStyle w:val="a3"/>
        <w:spacing w:before="38"/>
        <w:jc w:val="left"/>
      </w:pPr>
      <w:r>
        <w:t>спорт.</w:t>
      </w:r>
    </w:p>
    <w:p w:rsidR="00700E88" w:rsidRDefault="00E706EB">
      <w:pPr>
        <w:pStyle w:val="a3"/>
        <w:spacing w:before="40"/>
        <w:ind w:left="1530"/>
        <w:jc w:val="left"/>
      </w:pPr>
      <w:r>
        <w:t>Современные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коммуникации: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изменили</w:t>
      </w:r>
      <w:r>
        <w:rPr>
          <w:spacing w:val="1"/>
        </w:rPr>
        <w:t xml:space="preserve"> </w:t>
      </w:r>
      <w:r>
        <w:t>мир.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</w:p>
    <w:p w:rsidR="00700E88" w:rsidRDefault="00E706EB">
      <w:pPr>
        <w:pStyle w:val="a3"/>
        <w:spacing w:before="37"/>
      </w:pP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6"/>
        </w:rPr>
        <w:t xml:space="preserve"> </w:t>
      </w:r>
      <w:r>
        <w:t>пространстве.</w:t>
      </w:r>
    </w:p>
    <w:p w:rsidR="00700E88" w:rsidRDefault="00E706EB">
      <w:pPr>
        <w:pStyle w:val="a3"/>
        <w:spacing w:before="37"/>
        <w:ind w:left="153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700E88" w:rsidRDefault="00E706EB">
      <w:pPr>
        <w:pStyle w:val="3"/>
        <w:spacing w:before="38"/>
        <w:ind w:left="1530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700E88" w:rsidRDefault="00E706EB">
      <w:pPr>
        <w:pStyle w:val="a3"/>
        <w:spacing w:before="40" w:line="276" w:lineRule="auto"/>
        <w:ind w:right="404" w:firstLine="763"/>
      </w:pPr>
      <w:r>
        <w:rPr>
          <w:b/>
          <w:i/>
        </w:rPr>
        <w:t xml:space="preserve">Личностные результаты изучения обществознания </w:t>
      </w:r>
      <w:r>
        <w:t>воплощают традиционные россий-</w:t>
      </w:r>
      <w:r>
        <w:rPr>
          <w:spacing w:val="1"/>
        </w:rPr>
        <w:t xml:space="preserve"> </w:t>
      </w:r>
      <w:r>
        <w:t>ские социокультурные и духовно-нравственные ценности, принятые в обществе нормы поведения,</w:t>
      </w:r>
      <w:r>
        <w:rPr>
          <w:spacing w:val="-52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-5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при принятии собственных решений.</w:t>
      </w:r>
    </w:p>
    <w:p w:rsidR="00700E88" w:rsidRDefault="00E706EB">
      <w:pPr>
        <w:pStyle w:val="a3"/>
        <w:spacing w:line="276" w:lineRule="auto"/>
        <w:ind w:right="402" w:firstLine="763"/>
      </w:pPr>
      <w:r>
        <w:t>Они</w:t>
      </w:r>
      <w:r>
        <w:rPr>
          <w:spacing w:val="7"/>
        </w:rPr>
        <w:t xml:space="preserve"> </w:t>
      </w:r>
      <w:r>
        <w:t>достигаются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единстве</w:t>
      </w:r>
      <w:r>
        <w:rPr>
          <w:spacing w:val="9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установки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направленности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структивного социального поведения по основным направлениям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части:</w:t>
      </w: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830"/>
        </w:tabs>
        <w:spacing w:line="276" w:lineRule="auto"/>
        <w:ind w:right="404" w:firstLine="763"/>
      </w:pPr>
      <w:r>
        <w:t>гражданского воспитания: готовность к выполнению обязанностей гражданина и реали-</w:t>
      </w:r>
      <w:r>
        <w:rPr>
          <w:spacing w:val="-52"/>
        </w:rPr>
        <w:t xml:space="preserve"> </w:t>
      </w:r>
      <w:r>
        <w:t>зации его прав, уважение прав, 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сообщества,</w:t>
      </w:r>
      <w:r>
        <w:rPr>
          <w:spacing w:val="-11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страны,</w:t>
      </w:r>
      <w:r>
        <w:rPr>
          <w:spacing w:val="-12"/>
        </w:rPr>
        <w:t xml:space="preserve"> </w:t>
      </w:r>
      <w:r>
        <w:t>неприятие</w:t>
      </w:r>
      <w:r>
        <w:rPr>
          <w:spacing w:val="-53"/>
        </w:rPr>
        <w:t xml:space="preserve"> </w:t>
      </w:r>
      <w:r>
        <w:t>любых форм экстремизма, дискриминации, понимание роли различных социальных институтов в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правах,</w:t>
      </w:r>
      <w:r>
        <w:rPr>
          <w:spacing w:val="-11"/>
        </w:rPr>
        <w:t xml:space="preserve"> </w:t>
      </w:r>
      <w:r>
        <w:t>свободах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обязанностях</w:t>
      </w:r>
      <w:r>
        <w:rPr>
          <w:spacing w:val="-13"/>
        </w:rPr>
        <w:t xml:space="preserve"> </w:t>
      </w:r>
      <w:r>
        <w:t>гражданина,</w:t>
      </w:r>
      <w:r>
        <w:rPr>
          <w:spacing w:val="-12"/>
        </w:rPr>
        <w:t xml:space="preserve"> </w:t>
      </w:r>
      <w:r>
        <w:t>социаль-</w:t>
      </w:r>
      <w:r>
        <w:rPr>
          <w:spacing w:val="-52"/>
        </w:rPr>
        <w:t xml:space="preserve"> </w:t>
      </w:r>
      <w:r>
        <w:t>ных 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обществе, представление о способах противодействия коррупции; готовность к разнообразной со-</w:t>
      </w:r>
      <w:r>
        <w:rPr>
          <w:spacing w:val="1"/>
        </w:rPr>
        <w:t xml:space="preserve"> </w:t>
      </w:r>
      <w:r>
        <w:t>зидательной деятельности, стремление к взаимопониманию и взаимопомощи;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(волонтёрство,</w:t>
      </w:r>
      <w:r>
        <w:rPr>
          <w:spacing w:val="-4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мощь</w:t>
      </w:r>
      <w:r>
        <w:rPr>
          <w:spacing w:val="-2"/>
        </w:rPr>
        <w:t xml:space="preserve"> </w:t>
      </w:r>
      <w:r>
        <w:t>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784"/>
        </w:tabs>
        <w:spacing w:before="1" w:line="276" w:lineRule="auto"/>
        <w:ind w:right="403" w:firstLine="707"/>
      </w:pPr>
      <w:r>
        <w:t>патриотического воспитания: осознание российской гражданской идентичности в поли-</w:t>
      </w:r>
      <w:r>
        <w:rPr>
          <w:spacing w:val="1"/>
        </w:rPr>
        <w:t xml:space="preserve"> </w:t>
      </w:r>
      <w:r>
        <w:t>культурном и многоконфессиональном обществе, проявление интереса к познанию родного языка,</w:t>
      </w:r>
      <w:r>
        <w:rPr>
          <w:spacing w:val="-52"/>
        </w:rPr>
        <w:t xml:space="preserve"> </w:t>
      </w:r>
      <w:r>
        <w:t>истории, культуры Российской Федерации, своего края, народов России, ценностное отношение к</w:t>
      </w:r>
      <w:r>
        <w:rPr>
          <w:spacing w:val="1"/>
        </w:rPr>
        <w:t xml:space="preserve"> </w:t>
      </w:r>
      <w:r>
        <w:t>достижениям своей Родины ‒ России, к науке, искусству, спорту, Труд (технология)м, боевым по-</w:t>
      </w:r>
      <w:r>
        <w:rPr>
          <w:spacing w:val="1"/>
        </w:rPr>
        <w:t xml:space="preserve"> </w:t>
      </w:r>
      <w:r>
        <w:t>двигам и трудовым достижениям народа, уважение к символам России, государственным праздни-</w:t>
      </w:r>
      <w:r>
        <w:rPr>
          <w:spacing w:val="-52"/>
        </w:rPr>
        <w:t xml:space="preserve"> </w:t>
      </w:r>
      <w:r>
        <w:t>кам, историческому, природному наследию и памятникам, традициям разных народов, проживаю-</w:t>
      </w:r>
      <w:r>
        <w:rPr>
          <w:spacing w:val="1"/>
        </w:rPr>
        <w:t xml:space="preserve"> </w:t>
      </w:r>
      <w:r>
        <w:t>щих в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772"/>
        </w:tabs>
        <w:spacing w:line="276" w:lineRule="auto"/>
        <w:ind w:right="406" w:firstLine="707"/>
      </w:pPr>
      <w:r>
        <w:t>духовно-нравственного воспитания: ориентация на моральные ценности и нормы в ситу-</w:t>
      </w:r>
      <w:r>
        <w:rPr>
          <w:spacing w:val="-52"/>
        </w:rPr>
        <w:t xml:space="preserve"> </w:t>
      </w:r>
      <w:r>
        <w:t>ациях нравственного выбора, готовность оценивать своё поведение и поступки, поведение и по-</w:t>
      </w:r>
      <w:r>
        <w:rPr>
          <w:spacing w:val="1"/>
        </w:rPr>
        <w:t xml:space="preserve"> </w:t>
      </w:r>
      <w:r>
        <w:t>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 поступков;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пространства;</w:t>
      </w: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811"/>
        </w:tabs>
        <w:spacing w:line="276" w:lineRule="auto"/>
        <w:ind w:right="402" w:firstLine="707"/>
      </w:pPr>
      <w:r>
        <w:t>эстетического воспитания: восприимчивость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осознание</w:t>
      </w:r>
      <w:r>
        <w:rPr>
          <w:spacing w:val="-52"/>
        </w:rPr>
        <w:t xml:space="preserve"> </w:t>
      </w:r>
      <w:r>
        <w:rPr>
          <w:spacing w:val="-1"/>
        </w:rPr>
        <w:t>важности</w:t>
      </w:r>
      <w:r>
        <w:rPr>
          <w:spacing w:val="-13"/>
        </w:rPr>
        <w:t xml:space="preserve"> </w:t>
      </w:r>
      <w:r>
        <w:rPr>
          <w:spacing w:val="-1"/>
        </w:rPr>
        <w:t>художественной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самовыражения,</w:t>
      </w:r>
      <w:r>
        <w:rPr>
          <w:spacing w:val="-1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цен-</w:t>
      </w:r>
      <w:r>
        <w:rPr>
          <w:spacing w:val="-53"/>
        </w:rPr>
        <w:t xml:space="preserve"> </w:t>
      </w:r>
      <w:r>
        <w:t>ности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9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творче-</w:t>
      </w:r>
      <w:r>
        <w:rPr>
          <w:spacing w:val="-53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стремление к</w:t>
      </w:r>
      <w:r>
        <w:rPr>
          <w:spacing w:val="-2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784"/>
        </w:tabs>
        <w:spacing w:before="75" w:line="276" w:lineRule="auto"/>
        <w:ind w:right="400" w:firstLine="707"/>
      </w:pPr>
      <w:r>
        <w:t>физического воспитания, формирования культуры здоровья и эмоционального благопо-</w:t>
      </w:r>
      <w:r>
        <w:rPr>
          <w:spacing w:val="1"/>
        </w:rPr>
        <w:t xml:space="preserve"> </w:t>
      </w:r>
      <w:r>
        <w:t>лучия: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жизни;</w:t>
      </w:r>
      <w:r>
        <w:rPr>
          <w:spacing w:val="-9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здо-</w:t>
      </w:r>
      <w:r>
        <w:rPr>
          <w:spacing w:val="-53"/>
        </w:rPr>
        <w:t xml:space="preserve"> </w:t>
      </w:r>
      <w:r>
        <w:t>ровый образ жизни, осознание последствий и неприятие вредных привычек (употребление алко-</w:t>
      </w:r>
      <w:r>
        <w:rPr>
          <w:spacing w:val="1"/>
        </w:rPr>
        <w:t xml:space="preserve"> </w:t>
      </w:r>
      <w:r>
        <w:t>голя,</w:t>
      </w:r>
      <w:r>
        <w:rPr>
          <w:spacing w:val="-8"/>
        </w:rPr>
        <w:t xml:space="preserve"> </w:t>
      </w:r>
      <w:r>
        <w:t>наркотиков,</w:t>
      </w:r>
      <w:r>
        <w:rPr>
          <w:spacing w:val="-7"/>
        </w:rPr>
        <w:t xml:space="preserve"> </w:t>
      </w:r>
      <w:r>
        <w:t>курение)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здоровья;</w:t>
      </w:r>
      <w:r>
        <w:rPr>
          <w:spacing w:val="-5"/>
        </w:rPr>
        <w:t xml:space="preserve"> </w:t>
      </w:r>
      <w:r>
        <w:t>соблюде-</w:t>
      </w:r>
      <w:r>
        <w:rPr>
          <w:spacing w:val="-53"/>
        </w:rPr>
        <w:t xml:space="preserve"> </w:t>
      </w:r>
      <w:r>
        <w:rPr>
          <w:spacing w:val="-1"/>
        </w:rPr>
        <w:t>ние</w:t>
      </w:r>
      <w:r>
        <w:rPr>
          <w:spacing w:val="-9"/>
        </w:rPr>
        <w:t xml:space="preserve"> </w:t>
      </w:r>
      <w:r>
        <w:rPr>
          <w:spacing w:val="-1"/>
        </w:rPr>
        <w:t>правил</w:t>
      </w:r>
      <w:r>
        <w:rPr>
          <w:spacing w:val="-13"/>
        </w:rPr>
        <w:t xml:space="preserve"> </w:t>
      </w:r>
      <w:r>
        <w:rPr>
          <w:spacing w:val="-1"/>
        </w:rPr>
        <w:t>безопасности,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интернет-среде,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53"/>
        </w:rPr>
        <w:t xml:space="preserve"> </w:t>
      </w:r>
      <w:r>
        <w:t>адаптироваться к стрессовым ситуациям и меняющимся социальным, информационным и природ-</w:t>
      </w:r>
      <w:r>
        <w:rPr>
          <w:spacing w:val="1"/>
        </w:rPr>
        <w:t xml:space="preserve"> </w:t>
      </w:r>
      <w:r>
        <w:t>ным условиям, в том числе осмысляя собственный опыт и выстраивая дальнейшие цели, умение</w:t>
      </w:r>
      <w:r>
        <w:rPr>
          <w:spacing w:val="1"/>
        </w:rPr>
        <w:t xml:space="preserve"> </w:t>
      </w:r>
      <w:r>
        <w:t>принимать себя и других, не осуждая, сформированность навыков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 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 права другого</w:t>
      </w:r>
      <w:r>
        <w:rPr>
          <w:spacing w:val="-3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833"/>
        </w:tabs>
        <w:spacing w:before="1" w:line="276" w:lineRule="auto"/>
        <w:ind w:right="402" w:firstLine="763"/>
      </w:pPr>
      <w:r>
        <w:t>трудового воспитания: 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 семьи, образовательной организации, города, края) технологической и социальной направ-</w:t>
      </w:r>
      <w:r>
        <w:rPr>
          <w:spacing w:val="1"/>
        </w:rPr>
        <w:t xml:space="preserve"> </w:t>
      </w:r>
      <w:r>
        <w:t>ленности, способность инициировать, планировать и самостоятельно выполнять такого рода дея-</w:t>
      </w:r>
      <w:r>
        <w:rPr>
          <w:spacing w:val="1"/>
        </w:rPr>
        <w:t xml:space="preserve"> </w:t>
      </w:r>
      <w:r>
        <w:t>тельность, 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знания; осознание важности обучения на протяжении</w:t>
      </w:r>
      <w:r>
        <w:rPr>
          <w:spacing w:val="1"/>
        </w:rPr>
        <w:t xml:space="preserve"> </w:t>
      </w:r>
      <w:r>
        <w:t>всей жизни для успешной профессиональной деятельности и развитие необходимых умений для</w:t>
      </w:r>
      <w:r>
        <w:rPr>
          <w:spacing w:val="1"/>
        </w:rPr>
        <w:t xml:space="preserve"> </w:t>
      </w:r>
      <w:r>
        <w:t>этого,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ин-</w:t>
      </w:r>
      <w:r>
        <w:rPr>
          <w:spacing w:val="-53"/>
        </w:rPr>
        <w:t xml:space="preserve"> </w:t>
      </w:r>
      <w:r>
        <w:t>дивидуальной траектории образования и жизненных планов с учётом личных и общественных ин-</w:t>
      </w:r>
      <w:r>
        <w:rPr>
          <w:spacing w:val="1"/>
        </w:rPr>
        <w:t xml:space="preserve"> </w:t>
      </w:r>
      <w:r>
        <w:t>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801"/>
        </w:tabs>
        <w:spacing w:line="276" w:lineRule="auto"/>
        <w:ind w:right="404" w:firstLine="707"/>
      </w:pPr>
      <w:r>
        <w:t>экологического воспитания: ориентация на применение знаний из социальных и есте-</w:t>
      </w:r>
      <w:r>
        <w:rPr>
          <w:spacing w:val="1"/>
        </w:rPr>
        <w:t xml:space="preserve"> </w:t>
      </w:r>
      <w:r>
        <w:t>ственных</w:t>
      </w:r>
      <w:r>
        <w:rPr>
          <w:spacing w:val="-4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3"/>
        </w:rPr>
        <w:t xml:space="preserve"> </w:t>
      </w:r>
      <w:r>
        <w:rPr>
          <w:spacing w:val="-1"/>
        </w:rPr>
        <w:t>возможных</w:t>
      </w:r>
      <w:r>
        <w:rPr>
          <w:spacing w:val="-10"/>
        </w:rPr>
        <w:t xml:space="preserve"> </w:t>
      </w:r>
      <w:r>
        <w:rPr>
          <w:spacing w:val="-1"/>
        </w:rPr>
        <w:t>последствий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окружающей</w:t>
      </w:r>
      <w:r>
        <w:rPr>
          <w:spacing w:val="-13"/>
        </w:rPr>
        <w:t xml:space="preserve"> </w:t>
      </w:r>
      <w:r>
        <w:t>среды;</w:t>
      </w:r>
      <w:r>
        <w:rPr>
          <w:spacing w:val="-10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культуры, осознание глобального характера экологических проблем и путей их решения; активное</w:t>
      </w:r>
      <w:r>
        <w:rPr>
          <w:spacing w:val="-5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потребителя в условиях взаимосвязи природной, технологической и социальной сред, готовность к</w:t>
      </w:r>
      <w:r>
        <w:rPr>
          <w:spacing w:val="-5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0"/>
          <w:numId w:val="128"/>
        </w:numPr>
        <w:tabs>
          <w:tab w:val="left" w:pos="1777"/>
        </w:tabs>
        <w:spacing w:before="2" w:line="276" w:lineRule="auto"/>
        <w:ind w:right="405" w:firstLine="707"/>
      </w:pPr>
      <w:r>
        <w:t>ценности научного познания: ориентация в деятельности на современную систему науч-</w:t>
      </w:r>
      <w:r>
        <w:rPr>
          <w:spacing w:val="1"/>
        </w:rPr>
        <w:t xml:space="preserve"> </w:t>
      </w:r>
      <w:r>
        <w:t>ных представлений об основных закономерностях развития человека, природы и общества, о взаи-</w:t>
      </w:r>
      <w:r>
        <w:rPr>
          <w:spacing w:val="-52"/>
        </w:rPr>
        <w:t xml:space="preserve"> </w:t>
      </w:r>
      <w:r>
        <w:t>мосвязях человека с природной и социальной средой; овладение языковой и читательской культу-</w:t>
      </w:r>
      <w:r>
        <w:rPr>
          <w:spacing w:val="1"/>
        </w:rPr>
        <w:t xml:space="preserve"> </w:t>
      </w:r>
      <w:r>
        <w:t>рой как средством познания мира, овладение основными навыками исследовательской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3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наблюдений,</w:t>
      </w:r>
      <w:r>
        <w:rPr>
          <w:spacing w:val="-8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пути</w:t>
      </w:r>
      <w:r>
        <w:rPr>
          <w:spacing w:val="-5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 и 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700E88" w:rsidRDefault="00E706EB">
      <w:pPr>
        <w:pStyle w:val="a3"/>
        <w:spacing w:line="278" w:lineRule="auto"/>
        <w:ind w:right="405" w:firstLine="707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t>результаты,</w:t>
      </w:r>
      <w:r>
        <w:rPr>
          <w:spacing w:val="-13"/>
        </w:rPr>
        <w:t xml:space="preserve"> </w:t>
      </w:r>
      <w:r>
        <w:t>обеспечивающие</w:t>
      </w:r>
      <w:r>
        <w:rPr>
          <w:spacing w:val="-14"/>
        </w:rPr>
        <w:t xml:space="preserve"> </w:t>
      </w:r>
      <w:r>
        <w:t>адаптацию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изменяющимся</w:t>
      </w:r>
      <w:r>
        <w:rPr>
          <w:spacing w:val="-11"/>
        </w:rPr>
        <w:t xml:space="preserve"> </w:t>
      </w:r>
      <w:r>
        <w:t>усло-</w:t>
      </w:r>
      <w:r>
        <w:rPr>
          <w:spacing w:val="-53"/>
        </w:rPr>
        <w:t xml:space="preserve"> </w:t>
      </w:r>
      <w:r>
        <w:t>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0"/>
        </w:tabs>
        <w:spacing w:line="276" w:lineRule="auto"/>
        <w:ind w:right="406" w:firstLine="707"/>
      </w:pPr>
      <w:r>
        <w:t>освоение обучающимися социального опыта, основных социальных ролей, соответствую-</w:t>
      </w:r>
      <w:r>
        <w:rPr>
          <w:spacing w:val="-52"/>
        </w:rPr>
        <w:t xml:space="preserve"> </w:t>
      </w: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13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6" w:lineRule="auto"/>
        <w:ind w:right="407" w:firstLine="707"/>
      </w:pPr>
      <w:r>
        <w:t>способность обучающихся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8"/>
        </w:tabs>
        <w:spacing w:line="276" w:lineRule="auto"/>
        <w:ind w:right="405" w:firstLine="763"/>
      </w:pPr>
      <w:r>
        <w:t>способность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неопределённости,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6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дру-</w:t>
      </w:r>
      <w:r>
        <w:rPr>
          <w:spacing w:val="-52"/>
        </w:rPr>
        <w:t xml:space="preserve"> </w:t>
      </w:r>
      <w:r>
        <w:t>гих, повышать уровень своей компетентности через практическую деятельность, в том числе уме-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компе-</w:t>
      </w:r>
      <w:r>
        <w:rPr>
          <w:spacing w:val="-52"/>
        </w:rPr>
        <w:t xml:space="preserve"> </w:t>
      </w:r>
      <w:r>
        <w:t>тенции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7"/>
        </w:tabs>
        <w:spacing w:line="276" w:lineRule="auto"/>
        <w:ind w:right="404" w:firstLine="707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 собственных знаний и компетентностей, планировать своё</w:t>
      </w:r>
      <w:r>
        <w:rPr>
          <w:spacing w:val="-52"/>
        </w:rPr>
        <w:t xml:space="preserve"> </w:t>
      </w:r>
      <w:r>
        <w:t>развитие;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3"/>
        </w:tabs>
        <w:spacing w:line="276" w:lineRule="auto"/>
        <w:ind w:right="403" w:firstLine="707"/>
      </w:pPr>
      <w:r>
        <w:t>умение</w:t>
      </w:r>
      <w:r>
        <w:rPr>
          <w:spacing w:val="-11"/>
        </w:rPr>
        <w:t xml:space="preserve"> </w:t>
      </w:r>
      <w:r>
        <w:t>распознавать</w:t>
      </w:r>
      <w:r>
        <w:rPr>
          <w:spacing w:val="-10"/>
        </w:rPr>
        <w:t xml:space="preserve"> </w:t>
      </w:r>
      <w:r>
        <w:t>конкретные</w:t>
      </w:r>
      <w:r>
        <w:rPr>
          <w:spacing w:val="-9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характерным</w:t>
      </w:r>
      <w:r>
        <w:rPr>
          <w:spacing w:val="-10"/>
        </w:rPr>
        <w:t xml:space="preserve"> </w:t>
      </w:r>
      <w:r>
        <w:t>признакам,</w:t>
      </w:r>
      <w:r>
        <w:rPr>
          <w:spacing w:val="-11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определением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простейшими</w:t>
      </w:r>
      <w:r>
        <w:rPr>
          <w:spacing w:val="21"/>
        </w:rPr>
        <w:t xml:space="preserve"> </w:t>
      </w:r>
      <w:r>
        <w:t>свойствами</w:t>
      </w:r>
      <w:r>
        <w:rPr>
          <w:spacing w:val="19"/>
        </w:rPr>
        <w:t xml:space="preserve"> </w:t>
      </w:r>
      <w:r>
        <w:t>понятия,</w:t>
      </w:r>
      <w:r>
        <w:rPr>
          <w:spacing w:val="23"/>
        </w:rPr>
        <w:t xml:space="preserve"> </w:t>
      </w:r>
      <w:r>
        <w:t>конкретизировать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/>
      </w:pPr>
      <w:r>
        <w:t>понятие примерами, использовать понятие и его свойства при решении задач (далее ‒ оперировать</w:t>
      </w:r>
      <w:r>
        <w:rPr>
          <w:spacing w:val="-52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2"/>
        </w:rPr>
        <w:t xml:space="preserve"> </w:t>
      </w:r>
      <w:r>
        <w:t>развития;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before="1" w:line="276" w:lineRule="auto"/>
        <w:ind w:right="406" w:firstLine="707"/>
      </w:pPr>
      <w:r>
        <w:t>умение анализировать и выявлять взаимосвязи природы, общества и экономики; - умение</w:t>
      </w:r>
      <w:r>
        <w:rPr>
          <w:spacing w:val="1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свои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учётом</w:t>
      </w:r>
      <w:r>
        <w:rPr>
          <w:spacing w:val="-13"/>
        </w:rPr>
        <w:t xml:space="preserve"> </w:t>
      </w:r>
      <w:r>
        <w:t>влияния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окружающую</w:t>
      </w:r>
      <w:r>
        <w:rPr>
          <w:spacing w:val="-14"/>
        </w:rPr>
        <w:t xml:space="preserve"> </w:t>
      </w:r>
      <w:r>
        <w:t>среду,</w:t>
      </w:r>
      <w:r>
        <w:rPr>
          <w:spacing w:val="-12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преодоления</w:t>
      </w:r>
      <w:r>
        <w:rPr>
          <w:spacing w:val="-52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1"/>
        </w:tabs>
        <w:spacing w:before="1" w:line="276" w:lineRule="auto"/>
        <w:ind w:right="404" w:firstLine="763"/>
      </w:pPr>
      <w:r>
        <w:t>способность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стрессовую</w:t>
      </w:r>
      <w:r>
        <w:rPr>
          <w:spacing w:val="-9"/>
        </w:rPr>
        <w:t xml:space="preserve"> </w:t>
      </w:r>
      <w:r>
        <w:t>ситуацию,</w:t>
      </w:r>
      <w:r>
        <w:rPr>
          <w:spacing w:val="-1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происходящие</w:t>
      </w:r>
      <w:r>
        <w:rPr>
          <w:spacing w:val="-11"/>
        </w:rPr>
        <w:t xml:space="preserve"> </w:t>
      </w:r>
      <w:r>
        <w:t>из-</w:t>
      </w:r>
      <w:r>
        <w:rPr>
          <w:spacing w:val="-52"/>
        </w:rPr>
        <w:t xml:space="preserve"> </w:t>
      </w:r>
      <w:r>
        <w:t>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как 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0"/>
        </w:tabs>
        <w:spacing w:line="276" w:lineRule="auto"/>
        <w:ind w:right="404" w:firstLine="707"/>
      </w:pPr>
      <w:r>
        <w:t>оценивать</w:t>
      </w:r>
      <w:r>
        <w:rPr>
          <w:spacing w:val="-10"/>
        </w:rPr>
        <w:t xml:space="preserve"> </w:t>
      </w:r>
      <w:r>
        <w:t>ситуацию</w:t>
      </w:r>
      <w:r>
        <w:rPr>
          <w:spacing w:val="-8"/>
        </w:rPr>
        <w:t xml:space="preserve"> </w:t>
      </w:r>
      <w:r>
        <w:t>стресса,</w:t>
      </w:r>
      <w:r>
        <w:rPr>
          <w:spacing w:val="-10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принимаемые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формули-</w:t>
      </w:r>
      <w:r>
        <w:rPr>
          <w:spacing w:val="-53"/>
        </w:rPr>
        <w:t xml:space="preserve"> </w:t>
      </w:r>
      <w:r>
        <w:t>ровать и оценивать риски и последствия, формировать опыт, уметь находить позитивное в произо-</w:t>
      </w:r>
      <w:r>
        <w:rPr>
          <w:spacing w:val="-52"/>
        </w:rPr>
        <w:t xml:space="preserve"> </w:t>
      </w:r>
      <w:r>
        <w:t>шедшей</w:t>
      </w:r>
      <w:r>
        <w:rPr>
          <w:spacing w:val="-1"/>
        </w:rPr>
        <w:t xml:space="preserve"> </w:t>
      </w:r>
      <w:r>
        <w:t>ситуации; быть готовым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 гарантий успеха.</w:t>
      </w:r>
    </w:p>
    <w:p w:rsidR="00700E88" w:rsidRDefault="00E706EB">
      <w:pPr>
        <w:pStyle w:val="a3"/>
        <w:spacing w:line="276" w:lineRule="auto"/>
        <w:ind w:right="407" w:firstLine="707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обществознания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обучаю-</w:t>
      </w:r>
      <w:r>
        <w:rPr>
          <w:spacing w:val="-53"/>
        </w:rPr>
        <w:t xml:space="preserve"> </w:t>
      </w:r>
      <w:r>
        <w:t>щегося будут сформированы познавательные универсальные учебные действия, коммуникативные</w:t>
      </w:r>
      <w:r>
        <w:rPr>
          <w:spacing w:val="-52"/>
        </w:rPr>
        <w:t xml:space="preserve"> </w:t>
      </w:r>
      <w:r>
        <w:t>универсальные учебные действия, регулятивные универсальные учебные действия, совместная де-</w:t>
      </w:r>
      <w:r>
        <w:rPr>
          <w:spacing w:val="-52"/>
        </w:rPr>
        <w:t xml:space="preserve"> </w:t>
      </w:r>
      <w:r>
        <w:t>ятельность.</w:t>
      </w:r>
    </w:p>
    <w:p w:rsidR="00700E88" w:rsidRDefault="00E706EB">
      <w:pPr>
        <w:spacing w:before="1" w:line="276" w:lineRule="auto"/>
        <w:ind w:left="822" w:right="403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базовые логические действия </w:t>
      </w:r>
      <w:r>
        <w:t>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4"/>
        </w:tabs>
        <w:spacing w:line="276" w:lineRule="auto"/>
        <w:ind w:right="403" w:firstLine="707"/>
      </w:pPr>
      <w:r>
        <w:t>выявлять и характеризовать существенные признаки социальных явлений и процессов; -</w:t>
      </w:r>
      <w:r>
        <w:rPr>
          <w:spacing w:val="1"/>
        </w:rPr>
        <w:t xml:space="preserve"> </w:t>
      </w:r>
      <w:r>
        <w:t>устанавливать существенный признак классификации социальных фактов, основания для их обоб-</w:t>
      </w:r>
      <w:r>
        <w:rPr>
          <w:spacing w:val="1"/>
        </w:rPr>
        <w:t xml:space="preserve"> </w:t>
      </w:r>
      <w:r>
        <w:t>щения</w:t>
      </w:r>
      <w:r>
        <w:rPr>
          <w:spacing w:val="-2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0"/>
        </w:tabs>
        <w:spacing w:line="276" w:lineRule="auto"/>
        <w:ind w:right="407" w:firstLine="707"/>
        <w:jc w:val="left"/>
      </w:pPr>
      <w:r>
        <w:t>с</w:t>
      </w:r>
      <w:r>
        <w:rPr>
          <w:spacing w:val="1"/>
        </w:rPr>
        <w:t xml:space="preserve"> </w:t>
      </w:r>
      <w:r>
        <w:t>учётом предложенной задачи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 противоречия</w:t>
      </w:r>
      <w:r>
        <w:rPr>
          <w:spacing w:val="1"/>
        </w:rPr>
        <w:t xml:space="preserve"> </w:t>
      </w:r>
      <w:r>
        <w:t>в рассматривае-</w:t>
      </w:r>
      <w:r>
        <w:rPr>
          <w:spacing w:val="-52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фактах, данных и наблюдениях;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52" w:lineRule="exact"/>
        <w:ind w:left="1657" w:hanging="128"/>
        <w:jc w:val="left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before="39"/>
        <w:ind w:left="1657" w:hanging="128"/>
        <w:jc w:val="left"/>
      </w:pPr>
      <w:r>
        <w:t>выявлять</w:t>
      </w:r>
      <w:r>
        <w:rPr>
          <w:spacing w:val="-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информации, данных,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0"/>
          <w:numId w:val="129"/>
        </w:numPr>
        <w:tabs>
          <w:tab w:val="left" w:pos="950"/>
        </w:tabs>
        <w:spacing w:before="38"/>
        <w:ind w:left="949" w:hanging="128"/>
        <w:jc w:val="left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5"/>
        </w:tabs>
        <w:spacing w:before="38" w:line="276" w:lineRule="auto"/>
        <w:ind w:right="410" w:firstLine="763"/>
      </w:pPr>
      <w:r>
        <w:t>проводить выводы с использованием дедуктивных и индуктивных умозаключений, умо-</w:t>
      </w:r>
      <w:r>
        <w:rPr>
          <w:spacing w:val="1"/>
        </w:rPr>
        <w:t xml:space="preserve"> </w:t>
      </w:r>
      <w:r>
        <w:t>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3"/>
        </w:rPr>
        <w:t xml:space="preserve"> </w:t>
      </w:r>
      <w:r>
        <w:t>формулировать гипотезы</w:t>
      </w:r>
      <w:r>
        <w:rPr>
          <w:spacing w:val="-3"/>
        </w:rPr>
        <w:t xml:space="preserve"> </w:t>
      </w:r>
      <w:r>
        <w:t>о взаимосвязях;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2"/>
        </w:tabs>
        <w:spacing w:line="276" w:lineRule="auto"/>
        <w:ind w:right="403" w:firstLine="707"/>
      </w:pPr>
      <w:r>
        <w:t>самостоятельно выбирать способ решения учебной задачи (сравнивать несколько вариан-</w:t>
      </w:r>
      <w:r>
        <w:rPr>
          <w:spacing w:val="1"/>
        </w:rPr>
        <w:t xml:space="preserve"> </w:t>
      </w:r>
      <w:r>
        <w:t>тов решения, выбирать наиболее подходящий с учётом самостоятельно выделенных критериев); -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 всё вокруг.</w:t>
      </w:r>
    </w:p>
    <w:p w:rsidR="00700E88" w:rsidRDefault="00E706EB">
      <w:pPr>
        <w:ind w:left="1585"/>
        <w:jc w:val="both"/>
        <w:rPr>
          <w:b/>
          <w:i/>
        </w:rPr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6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действия</w:t>
      </w:r>
    </w:p>
    <w:p w:rsidR="00700E88" w:rsidRDefault="00E706EB">
      <w:pPr>
        <w:pStyle w:val="a3"/>
        <w:spacing w:before="37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before="40"/>
        <w:ind w:left="1710" w:hanging="125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2"/>
        </w:tabs>
        <w:spacing w:before="37" w:line="276" w:lineRule="auto"/>
        <w:ind w:right="406" w:firstLine="763"/>
      </w:pPr>
      <w:r>
        <w:t>формулировать вопросы, фиксирующие разрыв между реальным и желательным состоя-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line="276" w:lineRule="auto"/>
        <w:ind w:right="411" w:firstLine="707"/>
      </w:pPr>
      <w:r>
        <w:t>формулировать гипотезу об истинности собственных суждений и суждений других, 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7"/>
        </w:tabs>
        <w:spacing w:before="1" w:line="276" w:lineRule="auto"/>
        <w:ind w:right="402" w:firstLine="707"/>
      </w:pPr>
      <w:r>
        <w:t>проводить по самостоятельно составленному плану небольшое исследование по установ-</w:t>
      </w:r>
      <w:r>
        <w:rPr>
          <w:spacing w:val="1"/>
        </w:rPr>
        <w:t xml:space="preserve"> </w:t>
      </w:r>
      <w:r>
        <w:t>лению особенностей объекта изучения, причинно-следственных 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6"/>
        </w:tabs>
        <w:spacing w:line="251" w:lineRule="exact"/>
        <w:ind w:left="1705" w:hanging="121"/>
      </w:pPr>
      <w:r>
        <w:t>оценивать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применимость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исследова-</w:t>
      </w:r>
    </w:p>
    <w:p w:rsidR="00700E88" w:rsidRDefault="00E706EB">
      <w:pPr>
        <w:pStyle w:val="a3"/>
        <w:spacing w:before="40"/>
        <w:jc w:val="left"/>
      </w:pPr>
      <w:r>
        <w:t>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6"/>
        </w:tabs>
        <w:spacing w:before="37"/>
        <w:ind w:left="1645" w:hanging="116"/>
        <w:jc w:val="left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проведённого</w:t>
      </w:r>
      <w:r>
        <w:rPr>
          <w:spacing w:val="-11"/>
        </w:rPr>
        <w:t xml:space="preserve"> </w:t>
      </w:r>
      <w:r>
        <w:t>наблю-</w:t>
      </w:r>
    </w:p>
    <w:p w:rsidR="00700E88" w:rsidRDefault="00E706EB">
      <w:pPr>
        <w:pStyle w:val="a3"/>
        <w:spacing w:before="38" w:line="276" w:lineRule="auto"/>
        <w:jc w:val="left"/>
      </w:pPr>
      <w:r>
        <w:t>дения,</w:t>
      </w:r>
      <w:r>
        <w:rPr>
          <w:spacing w:val="12"/>
        </w:rPr>
        <w:t xml:space="preserve"> </w:t>
      </w:r>
      <w:r>
        <w:t>исследования,</w:t>
      </w:r>
      <w:r>
        <w:rPr>
          <w:spacing w:val="12"/>
        </w:rPr>
        <w:t xml:space="preserve"> </w:t>
      </w:r>
      <w:r>
        <w:t>владеть</w:t>
      </w:r>
      <w:r>
        <w:rPr>
          <w:spacing w:val="12"/>
        </w:rPr>
        <w:t xml:space="preserve"> </w:t>
      </w:r>
      <w:r>
        <w:t>инструментами</w:t>
      </w:r>
      <w:r>
        <w:rPr>
          <w:spacing w:val="1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достоверности</w:t>
      </w:r>
      <w:r>
        <w:rPr>
          <w:spacing w:val="11"/>
        </w:rPr>
        <w:t xml:space="preserve"> </w:t>
      </w:r>
      <w:r>
        <w:t>полученных</w:t>
      </w:r>
      <w:r>
        <w:rPr>
          <w:spacing w:val="12"/>
        </w:rPr>
        <w:t xml:space="preserve"> </w:t>
      </w:r>
      <w:r>
        <w:t>выводов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обоб-</w:t>
      </w:r>
      <w:r>
        <w:rPr>
          <w:spacing w:val="-52"/>
        </w:rPr>
        <w:t xml:space="preserve"> </w:t>
      </w:r>
      <w:r>
        <w:t>щений;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6" w:lineRule="auto"/>
        <w:ind w:right="405" w:firstLine="707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 контекстах.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8" w:lineRule="auto"/>
        <w:ind w:left="822" w:firstLine="707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работать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позна-</w:t>
      </w:r>
      <w:r>
        <w:rPr>
          <w:spacing w:val="-52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0"/>
        </w:tabs>
        <w:spacing w:line="276" w:lineRule="auto"/>
        <w:ind w:right="406" w:firstLine="763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методы,</w:t>
      </w:r>
      <w:r>
        <w:rPr>
          <w:spacing w:val="5"/>
        </w:rPr>
        <w:t xml:space="preserve"> </w:t>
      </w:r>
      <w:r>
        <w:t>инструменты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запросы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отборе</w:t>
      </w:r>
      <w:r>
        <w:rPr>
          <w:spacing w:val="7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line="278" w:lineRule="auto"/>
        <w:ind w:right="406" w:firstLine="707"/>
        <w:jc w:val="left"/>
      </w:pPr>
      <w:r>
        <w:t>выбирать, анализировать, систематизировать и интерпретировать информацию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6" w:lineRule="auto"/>
        <w:ind w:right="411" w:firstLine="707"/>
        <w:jc w:val="left"/>
      </w:pPr>
      <w:r>
        <w:t>находить</w:t>
      </w:r>
      <w:r>
        <w:rPr>
          <w:spacing w:val="12"/>
        </w:rPr>
        <w:t xml:space="preserve"> </w:t>
      </w:r>
      <w:r>
        <w:t>сходные</w:t>
      </w:r>
      <w:r>
        <w:rPr>
          <w:spacing w:val="14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опровергающие</w:t>
      </w:r>
      <w:r>
        <w:rPr>
          <w:spacing w:val="13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10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идею,</w:t>
      </w:r>
      <w:r>
        <w:rPr>
          <w:spacing w:val="-52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84"/>
        </w:tabs>
        <w:spacing w:line="276" w:lineRule="auto"/>
        <w:ind w:right="407" w:firstLine="707"/>
      </w:pPr>
      <w:r>
        <w:t>самостоятельно выбирать оптимальную форму представления информации; - оценивать</w:t>
      </w:r>
      <w:r>
        <w:rPr>
          <w:spacing w:val="1"/>
        </w:rPr>
        <w:t xml:space="preserve"> </w:t>
      </w:r>
      <w:r>
        <w:rPr>
          <w:spacing w:val="-1"/>
        </w:rPr>
        <w:t>надёжность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критериям,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11"/>
        </w:rPr>
        <w:t xml:space="preserve"> </w:t>
      </w:r>
      <w:r>
        <w:t>работником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сформули-</w:t>
      </w:r>
      <w:r>
        <w:rPr>
          <w:spacing w:val="-52"/>
        </w:rPr>
        <w:t xml:space="preserve"> </w:t>
      </w:r>
      <w:r>
        <w:t>рованным самостоятельно;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ind w:left="1657" w:hanging="128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700E88" w:rsidRDefault="00E706EB">
      <w:pPr>
        <w:pStyle w:val="a3"/>
        <w:spacing w:before="29" w:line="276" w:lineRule="auto"/>
        <w:ind w:right="406" w:firstLine="707"/>
      </w:pPr>
      <w:r>
        <w:t xml:space="preserve">У обучающегося будут сформированы </w:t>
      </w:r>
      <w:r>
        <w:rPr>
          <w:b/>
          <w:i/>
        </w:rPr>
        <w:t xml:space="preserve">умения общения </w:t>
      </w:r>
      <w:r>
        <w:t>как часть коммуникативных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0"/>
        </w:tabs>
        <w:spacing w:before="2" w:line="276" w:lineRule="auto"/>
        <w:ind w:right="408" w:firstLine="763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52" w:lineRule="exact"/>
        <w:ind w:left="1657" w:hanging="128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4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49"/>
        </w:tabs>
        <w:spacing w:before="38" w:line="276" w:lineRule="auto"/>
        <w:ind w:right="406" w:firstLine="763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 перего-</w:t>
      </w:r>
      <w:r>
        <w:rPr>
          <w:spacing w:val="1"/>
        </w:rPr>
        <w:t xml:space="preserve"> </w:t>
      </w:r>
      <w:r>
        <w:t>воры;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6" w:lineRule="auto"/>
        <w:ind w:right="410" w:firstLine="707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3"/>
        </w:tabs>
        <w:spacing w:line="276" w:lineRule="auto"/>
        <w:ind w:right="406" w:firstLine="763"/>
      </w:pPr>
      <w:r>
        <w:t>в ходе диалога и (или) дискуссии задавать вопросы по существу обсуждаемой темы и вы-</w:t>
      </w:r>
      <w:r>
        <w:rPr>
          <w:spacing w:val="-52"/>
        </w:rPr>
        <w:t xml:space="preserve"> </w:t>
      </w:r>
      <w:r>
        <w:t>сказывать идеи, нацеленные на решение задачи и поддержание благожелательности общения; - со-</w:t>
      </w:r>
      <w:r>
        <w:rPr>
          <w:spacing w:val="-52"/>
        </w:rPr>
        <w:t xml:space="preserve"> </w:t>
      </w:r>
      <w:r>
        <w:t>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ind w:left="1657" w:hanging="128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0"/>
        </w:tabs>
        <w:spacing w:before="37" w:line="276" w:lineRule="auto"/>
        <w:ind w:right="407" w:firstLine="763"/>
      </w:pPr>
      <w:r>
        <w:t>самостоятельно выбирать формат выступления с учётом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700E88" w:rsidRDefault="00E706EB">
      <w:pPr>
        <w:spacing w:before="1" w:line="276" w:lineRule="auto"/>
        <w:ind w:left="822" w:right="406" w:firstLine="763"/>
        <w:jc w:val="both"/>
      </w:pPr>
      <w:r>
        <w:t xml:space="preserve">У обучающегося будут сформированы </w:t>
      </w:r>
      <w:r>
        <w:rPr>
          <w:b/>
          <w:i/>
        </w:rPr>
        <w:t xml:space="preserve">умения самоорганизации </w:t>
      </w:r>
      <w:r>
        <w:t>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before="2" w:line="276" w:lineRule="auto"/>
        <w:ind w:right="404" w:firstLine="707"/>
      </w:pPr>
      <w:r>
        <w:t>выявлять проблемы для решения в жизненных и учебных ситуациях; -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76" w:lineRule="auto"/>
        <w:ind w:right="404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-52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0"/>
        </w:tabs>
        <w:spacing w:line="276" w:lineRule="auto"/>
        <w:ind w:right="404" w:firstLine="763"/>
      </w:pPr>
      <w:r>
        <w:t>составлять план действий (план реализации намеченного алгоритма решения),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знаний об изучаемом объекте; - прово-</w:t>
      </w:r>
      <w:r>
        <w:rPr>
          <w:spacing w:val="1"/>
        </w:rPr>
        <w:t xml:space="preserve"> </w:t>
      </w:r>
      <w:r>
        <w:t>дить 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:rsidR="00700E88" w:rsidRDefault="00E706EB">
      <w:pPr>
        <w:ind w:left="1530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 xml:space="preserve">сформированы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0"/>
        </w:tabs>
        <w:spacing w:before="38" w:line="276" w:lineRule="auto"/>
        <w:ind w:right="405" w:firstLine="707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конкретной проблемы, обосновывать необходимость применения групповых форм взаимодей-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6" w:lineRule="auto"/>
        <w:ind w:right="398" w:firstLine="707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 распределять роли, договариваться, обсуждать процесс и результат совместной работы; -</w:t>
      </w:r>
      <w:r>
        <w:rPr>
          <w:spacing w:val="1"/>
        </w:rPr>
        <w:t xml:space="preserve"> </w:t>
      </w:r>
      <w:r>
        <w:t>уметь обобщать мнения нескольких людей, проявлять готовность руководить, выполнять поруче-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подчиняться;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3"/>
        </w:tabs>
        <w:spacing w:before="75" w:line="276" w:lineRule="auto"/>
        <w:ind w:right="403" w:firstLine="707"/>
      </w:pPr>
      <w:r>
        <w:t>планировать</w:t>
      </w:r>
      <w:r>
        <w:rPr>
          <w:spacing w:val="-5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предпочте-</w:t>
      </w:r>
      <w:r>
        <w:rPr>
          <w:spacing w:val="-53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 участвовать в групповых формах работы (обсуждения, обмен мнений, «мозговые штурмы»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8"/>
        </w:tabs>
        <w:spacing w:before="1" w:line="278" w:lineRule="auto"/>
        <w:ind w:right="407" w:firstLine="707"/>
      </w:pP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достигать</w:t>
      </w:r>
      <w:r>
        <w:rPr>
          <w:spacing w:val="-12"/>
        </w:rPr>
        <w:t xml:space="preserve"> </w:t>
      </w:r>
      <w:r>
        <w:t>качественного</w:t>
      </w:r>
      <w:r>
        <w:rPr>
          <w:spacing w:val="-9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направлению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 команды;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0"/>
        </w:tabs>
        <w:spacing w:line="276" w:lineRule="auto"/>
        <w:ind w:right="405" w:firstLine="763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 участниками взаимодействия;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 отчёта перед</w:t>
      </w:r>
      <w:r>
        <w:rPr>
          <w:spacing w:val="-2"/>
        </w:rPr>
        <w:t xml:space="preserve"> </w:t>
      </w:r>
      <w:r>
        <w:t>группой.</w:t>
      </w:r>
    </w:p>
    <w:p w:rsidR="00700E88" w:rsidRDefault="00E706EB">
      <w:pPr>
        <w:spacing w:line="276" w:lineRule="auto"/>
        <w:ind w:left="822" w:right="406" w:firstLine="707"/>
        <w:jc w:val="both"/>
      </w:pPr>
      <w:r>
        <w:t xml:space="preserve">У обучающегося будут сформированы </w:t>
      </w:r>
      <w:r>
        <w:rPr>
          <w:b/>
          <w:i/>
        </w:rPr>
        <w:t>умения самоконтроля, эмоционального интел-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лекта</w:t>
      </w:r>
      <w:r>
        <w:rPr>
          <w:b/>
          <w:i/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7"/>
        </w:tabs>
        <w:spacing w:line="276" w:lineRule="auto"/>
        <w:ind w:right="405" w:firstLine="707"/>
      </w:pPr>
      <w:r>
        <w:t>владеть способами самоконтроля, самомотивации и рефлексии; - давать оценку 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 её</w:t>
      </w:r>
      <w:r>
        <w:rPr>
          <w:spacing w:val="-2"/>
        </w:rPr>
        <w:t xml:space="preserve"> </w:t>
      </w:r>
      <w:r>
        <w:t>изменения;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51"/>
        </w:tabs>
        <w:spacing w:line="276" w:lineRule="auto"/>
        <w:ind w:right="403" w:firstLine="763"/>
        <w:jc w:val="left"/>
      </w:pPr>
      <w:r>
        <w:t>учитывать</w:t>
      </w:r>
      <w:r>
        <w:rPr>
          <w:spacing w:val="37"/>
        </w:rPr>
        <w:t xml:space="preserve"> </w:t>
      </w:r>
      <w:r>
        <w:t>контекст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предвидеть</w:t>
      </w:r>
      <w:r>
        <w:rPr>
          <w:spacing w:val="37"/>
        </w:rPr>
        <w:t xml:space="preserve"> </w:t>
      </w:r>
      <w:r>
        <w:t>трудности,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возникнуть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2"/>
        </w:tabs>
        <w:spacing w:line="276" w:lineRule="auto"/>
        <w:ind w:right="406" w:firstLine="707"/>
        <w:jc w:val="left"/>
      </w:pPr>
      <w:r>
        <w:t>объяснять</w:t>
      </w:r>
      <w:r>
        <w:rPr>
          <w:spacing w:val="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(недостижения)</w:t>
      </w:r>
      <w:r>
        <w:rPr>
          <w:spacing w:val="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0"/>
        </w:tabs>
        <w:spacing w:line="278" w:lineRule="auto"/>
        <w:ind w:right="410" w:firstLine="707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 основе новых</w:t>
      </w:r>
      <w:r>
        <w:rPr>
          <w:spacing w:val="3"/>
        </w:rPr>
        <w:t xml:space="preserve"> </w:t>
      </w:r>
      <w:r>
        <w:t>обстоятельств,</w:t>
      </w:r>
      <w:r>
        <w:rPr>
          <w:spacing w:val="2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ситуа-</w:t>
      </w:r>
      <w:r>
        <w:rPr>
          <w:spacing w:val="-52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line="249" w:lineRule="exact"/>
        <w:ind w:left="1654" w:hanging="125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2"/>
        </w:tabs>
        <w:spacing w:before="33" w:line="276" w:lineRule="auto"/>
        <w:ind w:right="408" w:firstLine="707"/>
        <w:jc w:val="left"/>
      </w:pPr>
      <w:r>
        <w:t>различать,</w:t>
      </w:r>
      <w:r>
        <w:rPr>
          <w:spacing w:val="5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собственными</w:t>
      </w:r>
      <w:r>
        <w:rPr>
          <w:spacing w:val="5"/>
        </w:rPr>
        <w:t xml:space="preserve"> </w:t>
      </w:r>
      <w:r>
        <w:t>эмоциями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эмоциями</w:t>
      </w:r>
      <w:r>
        <w:rPr>
          <w:spacing w:val="6"/>
        </w:rPr>
        <w:t xml:space="preserve"> </w:t>
      </w:r>
      <w:r>
        <w:t>других;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выявлять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причины</w:t>
      </w:r>
      <w:r>
        <w:rPr>
          <w:spacing w:val="-2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0"/>
        </w:tabs>
        <w:spacing w:before="1" w:line="276" w:lineRule="auto"/>
        <w:ind w:right="404" w:firstLine="707"/>
        <w:jc w:val="left"/>
      </w:pPr>
      <w:r>
        <w:t>ставить</w:t>
      </w:r>
      <w:r>
        <w:rPr>
          <w:spacing w:val="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намерения</w:t>
      </w:r>
      <w:r>
        <w:rPr>
          <w:spacing w:val="3"/>
        </w:rPr>
        <w:t xml:space="preserve"> </w:t>
      </w:r>
      <w:r>
        <w:t>другого;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регули-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3"/>
        </w:tabs>
        <w:spacing w:line="276" w:lineRule="auto"/>
        <w:ind w:right="403" w:firstLine="763"/>
        <w:jc w:val="left"/>
      </w:pPr>
      <w:r>
        <w:rPr>
          <w:spacing w:val="-1"/>
        </w:rPr>
        <w:t>осознанно</w:t>
      </w:r>
      <w:r>
        <w:rPr>
          <w:spacing w:val="-10"/>
        </w:rPr>
        <w:t xml:space="preserve"> </w:t>
      </w:r>
      <w:r>
        <w:t>относиться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человеку,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мнению;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признавать</w:t>
      </w:r>
      <w:r>
        <w:rPr>
          <w:spacing w:val="-10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52" w:lineRule="exact"/>
        <w:ind w:left="1657" w:hanging="128"/>
        <w:jc w:val="left"/>
      </w:pP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 не</w:t>
      </w:r>
      <w:r>
        <w:rPr>
          <w:spacing w:val="-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открытость себе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700E88" w:rsidRDefault="00E706EB">
      <w:pPr>
        <w:pStyle w:val="a3"/>
        <w:spacing w:before="39" w:line="276" w:lineRule="auto"/>
        <w:ind w:firstLine="707"/>
        <w:jc w:val="left"/>
      </w:pPr>
      <w:r>
        <w:rPr>
          <w:b/>
          <w:i/>
        </w:rPr>
        <w:t>Предметные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6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обществознанию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772"/>
        </w:tabs>
        <w:spacing w:line="276" w:lineRule="auto"/>
        <w:ind w:right="399" w:firstLine="707"/>
      </w:pPr>
      <w:r>
        <w:t>освоение и применение системы знаний о социальных свойствах человека, особенностях</w:t>
      </w:r>
      <w:r>
        <w:rPr>
          <w:spacing w:val="-5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людьми,</w:t>
      </w:r>
      <w:r>
        <w:rPr>
          <w:spacing w:val="-12"/>
        </w:rPr>
        <w:t xml:space="preserve"> </w:t>
      </w:r>
      <w:r>
        <w:t>важности</w:t>
      </w:r>
      <w:r>
        <w:rPr>
          <w:spacing w:val="-12"/>
        </w:rPr>
        <w:t xml:space="preserve"> </w:t>
      </w:r>
      <w:r>
        <w:t>семьи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базового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института,</w:t>
      </w:r>
      <w:r>
        <w:rPr>
          <w:spacing w:val="-11"/>
        </w:rPr>
        <w:t xml:space="preserve"> </w:t>
      </w:r>
      <w:r>
        <w:t>харак-</w:t>
      </w:r>
      <w:r>
        <w:rPr>
          <w:spacing w:val="-53"/>
        </w:rPr>
        <w:t xml:space="preserve"> </w:t>
      </w:r>
      <w:r>
        <w:t>терных чертах общества; содержании и значении социальных норм, регулирующих 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правовые</w:t>
      </w:r>
      <w:r>
        <w:rPr>
          <w:spacing w:val="-12"/>
        </w:rPr>
        <w:t xml:space="preserve"> </w:t>
      </w:r>
      <w:r>
        <w:t>нормы,</w:t>
      </w:r>
      <w:r>
        <w:rPr>
          <w:spacing w:val="-12"/>
        </w:rPr>
        <w:t xml:space="preserve"> </w:t>
      </w:r>
      <w:r>
        <w:t>регулирующие</w:t>
      </w:r>
      <w:r>
        <w:rPr>
          <w:spacing w:val="-12"/>
        </w:rPr>
        <w:t xml:space="preserve"> </w:t>
      </w:r>
      <w:r>
        <w:t>типичные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несовершеннолетнего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членов</w:t>
      </w:r>
      <w:r>
        <w:rPr>
          <w:spacing w:val="-53"/>
        </w:rPr>
        <w:t xml:space="preserve"> </w:t>
      </w:r>
      <w:r>
        <w:t>его семьи общественные отношения (в том числе нормы гражданского, трудового и семейного</w:t>
      </w:r>
      <w:r>
        <w:rPr>
          <w:spacing w:val="1"/>
        </w:rPr>
        <w:t xml:space="preserve"> </w:t>
      </w:r>
      <w:r>
        <w:t>права, основы налогового законодательства), процессах и явлениях в экономической (в области</w:t>
      </w:r>
      <w:r>
        <w:rPr>
          <w:spacing w:val="1"/>
        </w:rPr>
        <w:t xml:space="preserve"> </w:t>
      </w:r>
      <w:r>
        <w:rPr>
          <w:spacing w:val="-1"/>
        </w:rPr>
        <w:t>макро-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микроэкономики),</w:t>
      </w:r>
      <w:r>
        <w:rPr>
          <w:spacing w:val="-10"/>
        </w:rPr>
        <w:t xml:space="preserve"> </w:t>
      </w:r>
      <w:r>
        <w:t>социальной,</w:t>
      </w:r>
      <w:r>
        <w:rPr>
          <w:spacing w:val="-9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9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общества;</w:t>
      </w:r>
      <w:r>
        <w:rPr>
          <w:spacing w:val="-8"/>
        </w:rPr>
        <w:t xml:space="preserve"> </w:t>
      </w:r>
      <w:r>
        <w:t>основах</w:t>
      </w:r>
      <w:r>
        <w:rPr>
          <w:spacing w:val="-52"/>
        </w:rPr>
        <w:t xml:space="preserve"> </w:t>
      </w:r>
      <w:r>
        <w:rPr>
          <w:spacing w:val="-1"/>
        </w:rPr>
        <w:t>конституционного</w:t>
      </w:r>
      <w:r>
        <w:rPr>
          <w:spacing w:val="-10"/>
        </w:rPr>
        <w:t xml:space="preserve"> </w:t>
      </w:r>
      <w:r>
        <w:t>строя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>
        <w:t>правовом</w:t>
      </w:r>
      <w:r>
        <w:rPr>
          <w:spacing w:val="-53"/>
        </w:rPr>
        <w:t xml:space="preserve"> </w:t>
      </w:r>
      <w:r>
        <w:t>статусе гражданина Российской Федерации (в том числе несовершеннолетнего), системе образова-</w:t>
      </w:r>
      <w:r>
        <w:rPr>
          <w:spacing w:val="-52"/>
        </w:rPr>
        <w:t xml:space="preserve"> </w:t>
      </w:r>
      <w:r>
        <w:t>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</w:t>
      </w:r>
      <w:r>
        <w:rPr>
          <w:spacing w:val="-8"/>
        </w:rPr>
        <w:t xml:space="preserve"> </w:t>
      </w:r>
      <w:r>
        <w:t>основах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бюджетной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денежно-кредитной,</w:t>
      </w:r>
      <w:r>
        <w:rPr>
          <w:spacing w:val="-7"/>
        </w:rPr>
        <w:t xml:space="preserve"> </w:t>
      </w:r>
      <w:r>
        <w:t>социаль-</w:t>
      </w:r>
      <w:r>
        <w:rPr>
          <w:spacing w:val="-53"/>
        </w:rPr>
        <w:t xml:space="preserve"> </w:t>
      </w:r>
      <w:r>
        <w:t>ной политики, политики в сфере культуры и образования, противодействии коррупции в Россий-</w:t>
      </w:r>
      <w:r>
        <w:rPr>
          <w:spacing w:val="1"/>
        </w:rPr>
        <w:t xml:space="preserve"> </w:t>
      </w:r>
      <w:r>
        <w:t>ской Федерации, обеспечении безопасности личности, общества и государства, в том числе от тер-</w:t>
      </w:r>
      <w:r>
        <w:rPr>
          <w:spacing w:val="-52"/>
        </w:rPr>
        <w:t xml:space="preserve"> </w:t>
      </w:r>
      <w:r>
        <w:t>роризма и</w:t>
      </w:r>
      <w:r>
        <w:rPr>
          <w:spacing w:val="-2"/>
        </w:rPr>
        <w:t xml:space="preserve"> </w:t>
      </w:r>
      <w:r>
        <w:t>экстремизма;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849"/>
        </w:tabs>
        <w:spacing w:line="276" w:lineRule="auto"/>
        <w:ind w:right="402" w:firstLine="763"/>
      </w:pPr>
      <w:r>
        <w:t>умение характеризовать традиционные российские духовно-нравственные ценности (в</w:t>
      </w:r>
      <w:r>
        <w:rPr>
          <w:spacing w:val="1"/>
        </w:rPr>
        <w:t xml:space="preserve"> </w:t>
      </w:r>
      <w:r>
        <w:t>том числе защита человеческой жизни, прав и свобод человека, семья, созидательный труд, служе-</w:t>
      </w:r>
      <w:r>
        <w:rPr>
          <w:spacing w:val="-52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Отечеству,</w:t>
      </w:r>
      <w:r>
        <w:rPr>
          <w:spacing w:val="-9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морали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нравственности,</w:t>
      </w:r>
      <w:r>
        <w:rPr>
          <w:spacing w:val="-11"/>
        </w:rPr>
        <w:t xml:space="preserve"> </w:t>
      </w:r>
      <w:r>
        <w:t>гуманизм,</w:t>
      </w:r>
      <w:r>
        <w:rPr>
          <w:spacing w:val="-10"/>
        </w:rPr>
        <w:t xml:space="preserve"> </w:t>
      </w:r>
      <w:r>
        <w:t>милосердие,</w:t>
      </w:r>
      <w:r>
        <w:rPr>
          <w:spacing w:val="-8"/>
        </w:rPr>
        <w:t xml:space="preserve"> </w:t>
      </w:r>
      <w:r>
        <w:t>справедливость,</w:t>
      </w:r>
      <w:r>
        <w:rPr>
          <w:spacing w:val="-10"/>
        </w:rPr>
        <w:t xml:space="preserve"> </w:t>
      </w:r>
      <w:r>
        <w:t>взаимопо-</w:t>
      </w:r>
      <w:r>
        <w:rPr>
          <w:spacing w:val="-53"/>
        </w:rPr>
        <w:t xml:space="preserve"> </w:t>
      </w:r>
      <w:r>
        <w:t>мощь, коллективизм, историческое единство народов России, преемственность истории нашей Ро-</w:t>
      </w:r>
      <w:r>
        <w:rPr>
          <w:spacing w:val="1"/>
        </w:rPr>
        <w:t xml:space="preserve"> </w:t>
      </w:r>
      <w:r>
        <w:t>дины),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как социальный институт;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840"/>
        </w:tabs>
        <w:spacing w:before="75" w:line="276" w:lineRule="auto"/>
        <w:ind w:right="403" w:firstLine="763"/>
      </w:pPr>
      <w:r>
        <w:t>умение приводить примеры (в том числе моделировать ситуации) деятельности людей,</w:t>
      </w:r>
      <w:r>
        <w:rPr>
          <w:spacing w:val="1"/>
        </w:rPr>
        <w:t xml:space="preserve"> </w:t>
      </w:r>
      <w:r>
        <w:t>социальных объектов, явлений, процессов определённого типа в различных сферах общественной</w:t>
      </w:r>
      <w:r>
        <w:rPr>
          <w:spacing w:val="1"/>
        </w:rPr>
        <w:t xml:space="preserve"> </w:t>
      </w:r>
      <w:r>
        <w:t>жизни, их структурных элементов и проявлений основных функций; разного типа социальных от-</w:t>
      </w:r>
      <w:r>
        <w:rPr>
          <w:spacing w:val="1"/>
        </w:rPr>
        <w:t xml:space="preserve"> </w:t>
      </w:r>
      <w:r>
        <w:t>ношений, ситуаций, регулируемых различными видами социальных норм, в том числе связанных с</w:t>
      </w:r>
      <w:r>
        <w:rPr>
          <w:spacing w:val="-52"/>
        </w:rPr>
        <w:t xml:space="preserve"> </w:t>
      </w:r>
      <w:r>
        <w:rPr>
          <w:spacing w:val="-1"/>
        </w:rPr>
        <w:t>правонарушениями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наступлением</w:t>
      </w:r>
      <w:r>
        <w:rPr>
          <w:spacing w:val="-11"/>
        </w:rPr>
        <w:t xml:space="preserve"> </w:t>
      </w:r>
      <w:r>
        <w:t>юридической</w:t>
      </w:r>
      <w:r>
        <w:rPr>
          <w:spacing w:val="-13"/>
        </w:rPr>
        <w:t xml:space="preserve"> </w:t>
      </w:r>
      <w:r>
        <w:t>ответственности,</w:t>
      </w:r>
      <w:r>
        <w:rPr>
          <w:spacing w:val="-10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11"/>
        </w:rPr>
        <w:t xml:space="preserve"> </w:t>
      </w:r>
      <w:r>
        <w:t>потрясений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 в</w:t>
      </w:r>
      <w:r>
        <w:rPr>
          <w:spacing w:val="-1"/>
        </w:rPr>
        <w:t xml:space="preserve"> </w:t>
      </w:r>
      <w:r>
        <w:t>государстве;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830"/>
        </w:tabs>
        <w:spacing w:before="2" w:line="276" w:lineRule="auto"/>
        <w:ind w:right="403" w:firstLine="763"/>
      </w:pPr>
      <w:r>
        <w:t>умение классифицировать по разным признакам (в том числе устанавливать существен-</w:t>
      </w:r>
      <w:r>
        <w:rPr>
          <w:spacing w:val="1"/>
        </w:rPr>
        <w:t xml:space="preserve"> </w:t>
      </w:r>
      <w:r>
        <w:t>ный признак классификации) социальные объекты, явления, процессы, относящиеся к 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792"/>
        </w:tabs>
        <w:spacing w:line="276" w:lineRule="auto"/>
        <w:ind w:right="409" w:firstLine="707"/>
      </w:pPr>
      <w:r>
        <w:t>умение сравнивать (в том числе устанавливать основания для сравнения) деятельность</w:t>
      </w:r>
      <w:r>
        <w:rPr>
          <w:spacing w:val="1"/>
        </w:rPr>
        <w:t xml:space="preserve"> </w:t>
      </w:r>
      <w:r>
        <w:t>людей, социальные объекты, явления, процессы в различных сферах общественной жизни, их эле-</w:t>
      </w:r>
      <w:r>
        <w:rPr>
          <w:spacing w:val="1"/>
        </w:rPr>
        <w:t xml:space="preserve"> </w:t>
      </w:r>
      <w:r>
        <w:t>менты</w:t>
      </w:r>
      <w:r>
        <w:rPr>
          <w:spacing w:val="-1"/>
        </w:rPr>
        <w:t xml:space="preserve"> </w:t>
      </w:r>
      <w:r>
        <w:t>и основные функции;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758"/>
        </w:tabs>
        <w:spacing w:line="276" w:lineRule="auto"/>
        <w:ind w:right="403" w:firstLine="707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устанавливать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объектов,</w:t>
      </w:r>
      <w:r>
        <w:rPr>
          <w:spacing w:val="-11"/>
        </w:rPr>
        <w:t xml:space="preserve"> </w:t>
      </w:r>
      <w:r>
        <w:t>явлений,</w:t>
      </w:r>
      <w:r>
        <w:rPr>
          <w:spacing w:val="-12"/>
        </w:rPr>
        <w:t xml:space="preserve"> </w:t>
      </w:r>
      <w:r>
        <w:t>процессов</w:t>
      </w:r>
      <w:r>
        <w:rPr>
          <w:spacing w:val="-52"/>
        </w:rPr>
        <w:t xml:space="preserve"> </w:t>
      </w:r>
      <w:r>
        <w:t>в различных сферах общественной жизни, их элементов и основных функций, включая взаимодей-</w:t>
      </w:r>
      <w:r>
        <w:rPr>
          <w:spacing w:val="-52"/>
        </w:rPr>
        <w:t xml:space="preserve"> </w:t>
      </w:r>
      <w:r>
        <w:t>ствия</w:t>
      </w:r>
      <w:r>
        <w:rPr>
          <w:spacing w:val="-9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сфер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государ-</w:t>
      </w:r>
      <w:r>
        <w:rPr>
          <w:spacing w:val="-52"/>
        </w:rPr>
        <w:t xml:space="preserve"> </w:t>
      </w:r>
      <w:r>
        <w:t>ства; связи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784"/>
        </w:tabs>
        <w:spacing w:line="276" w:lineRule="auto"/>
        <w:ind w:right="405" w:firstLine="707"/>
      </w:pPr>
      <w:r>
        <w:t>умение использовать полученные знания для объяснения (устного и письменного) сущ-</w:t>
      </w:r>
      <w:r>
        <w:rPr>
          <w:spacing w:val="1"/>
        </w:rPr>
        <w:t xml:space="preserve"> </w:t>
      </w:r>
      <w:r>
        <w:t>ности,</w:t>
      </w:r>
      <w:r>
        <w:rPr>
          <w:spacing w:val="-6"/>
        </w:rPr>
        <w:t xml:space="preserve"> </w:t>
      </w:r>
      <w:r>
        <w:t>взаимосвязей</w:t>
      </w:r>
      <w:r>
        <w:rPr>
          <w:spacing w:val="-6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действительности,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аргументи-</w:t>
      </w:r>
      <w:r>
        <w:rPr>
          <w:spacing w:val="-53"/>
        </w:rPr>
        <w:t xml:space="preserve"> </w:t>
      </w:r>
      <w:r>
        <w:t>рованного объяснения роли информации и информационных технологий в современном мире, со-</w:t>
      </w:r>
      <w:r>
        <w:rPr>
          <w:spacing w:val="1"/>
        </w:rPr>
        <w:t xml:space="preserve"> </w:t>
      </w:r>
      <w:r>
        <w:t>циальной и личной значимости здорового образа жизни, роли непрерывного образования, опасно-</w:t>
      </w:r>
      <w:r>
        <w:rPr>
          <w:spacing w:val="1"/>
        </w:rPr>
        <w:t xml:space="preserve"> </w:t>
      </w:r>
      <w:r>
        <w:t>сти наркомании и алкоголизма для человека и общества; необходимости правомерного налогового</w:t>
      </w:r>
      <w:r>
        <w:rPr>
          <w:spacing w:val="-52"/>
        </w:rPr>
        <w:t xml:space="preserve"> </w:t>
      </w:r>
      <w:r>
        <w:t>поведения, противодействия коррупции, проведения в отношении нашей страны международной</w:t>
      </w:r>
      <w:r>
        <w:rPr>
          <w:spacing w:val="1"/>
        </w:rPr>
        <w:t xml:space="preserve"> </w:t>
      </w:r>
      <w:r>
        <w:t>политики «сдерживания»; для осмысления личного социального опыта при исполнении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3"/>
        </w:rPr>
        <w:t xml:space="preserve"> </w:t>
      </w:r>
      <w:r>
        <w:t>социальных ролей;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763"/>
        </w:tabs>
        <w:spacing w:before="1" w:line="276" w:lineRule="auto"/>
        <w:ind w:right="402" w:firstLine="707"/>
      </w:pPr>
      <w:r>
        <w:t>умение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обществоведческих</w:t>
      </w:r>
      <w:r>
        <w:rPr>
          <w:spacing w:val="-12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фактов</w:t>
      </w:r>
      <w:r>
        <w:rPr>
          <w:spacing w:val="-11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ного социального опыта определять и аргументировать с точки зрения социальных ценностей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своё отношение</w:t>
      </w:r>
      <w:r>
        <w:rPr>
          <w:spacing w:val="-3"/>
        </w:rPr>
        <w:t xml:space="preserve"> </w:t>
      </w:r>
      <w:r>
        <w:t>к явлениям, процессам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840"/>
        </w:tabs>
        <w:spacing w:line="276" w:lineRule="auto"/>
        <w:ind w:right="404" w:firstLine="763"/>
      </w:pPr>
      <w:r>
        <w:t>умение 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 выполнение типичных для несовершеннолетнего социальных ролей, типичные соци-</w:t>
      </w:r>
      <w:r>
        <w:rPr>
          <w:spacing w:val="1"/>
        </w:rPr>
        <w:t xml:space="preserve"> </w:t>
      </w:r>
      <w:r>
        <w:t>альные взаимодействия в различных сферах общественной жизни, в том числе процессы формиро-</w:t>
      </w:r>
      <w:r>
        <w:rPr>
          <w:spacing w:val="-52"/>
        </w:rPr>
        <w:t xml:space="preserve"> </w:t>
      </w:r>
      <w:r>
        <w:t>вания,</w:t>
      </w:r>
      <w:r>
        <w:rPr>
          <w:spacing w:val="-1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и инвестирования</w:t>
      </w:r>
      <w:r>
        <w:rPr>
          <w:spacing w:val="-1"/>
        </w:rPr>
        <w:t xml:space="preserve"> </w:t>
      </w:r>
      <w:r>
        <w:t>сбережений;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871"/>
        </w:tabs>
        <w:spacing w:line="276" w:lineRule="auto"/>
        <w:ind w:right="406" w:firstLine="707"/>
      </w:pPr>
      <w:r>
        <w:t>овладение</w:t>
      </w:r>
      <w:r>
        <w:rPr>
          <w:spacing w:val="-10"/>
        </w:rPr>
        <w:t xml:space="preserve"> </w:t>
      </w:r>
      <w:r>
        <w:t>смысловым</w:t>
      </w:r>
      <w:r>
        <w:rPr>
          <w:spacing w:val="-12"/>
        </w:rPr>
        <w:t xml:space="preserve"> </w:t>
      </w:r>
      <w:r>
        <w:t>чтением</w:t>
      </w:r>
      <w:r>
        <w:rPr>
          <w:spacing w:val="-10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обществоведческой</w:t>
      </w:r>
      <w:r>
        <w:rPr>
          <w:spacing w:val="-10"/>
        </w:rPr>
        <w:t xml:space="preserve"> </w:t>
      </w:r>
      <w:r>
        <w:t>тематики,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извле-</w:t>
      </w:r>
      <w:r>
        <w:rPr>
          <w:spacing w:val="-52"/>
        </w:rPr>
        <w:t xml:space="preserve"> </w:t>
      </w:r>
      <w:r>
        <w:t>чений из Конституции Российской Федерации и других нормативных правовых актов; умение со-</w:t>
      </w:r>
      <w:r>
        <w:rPr>
          <w:spacing w:val="1"/>
        </w:rPr>
        <w:t xml:space="preserve"> </w:t>
      </w:r>
      <w:r>
        <w:t>ставлять на их основе план, преобразовывать текстовую информацию в модели (таблицу, диа-</w:t>
      </w:r>
      <w:r>
        <w:rPr>
          <w:spacing w:val="1"/>
        </w:rPr>
        <w:t xml:space="preserve"> </w:t>
      </w:r>
      <w:r>
        <w:t>грамму,</w:t>
      </w:r>
      <w:r>
        <w:rPr>
          <w:spacing w:val="-1"/>
        </w:rPr>
        <w:t xml:space="preserve"> </w:t>
      </w:r>
      <w:r>
        <w:t>схему) и преобразовывать 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-2"/>
        </w:rPr>
        <w:t xml:space="preserve"> </w:t>
      </w:r>
      <w:r>
        <w:t>текст;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945"/>
        </w:tabs>
        <w:spacing w:line="276" w:lineRule="auto"/>
        <w:ind w:right="405" w:firstLine="763"/>
      </w:pPr>
      <w:r>
        <w:t>овладение приёмами поиска и извлечения социальной информации (текстовой, графи-</w:t>
      </w:r>
      <w:r>
        <w:rPr>
          <w:spacing w:val="1"/>
        </w:rPr>
        <w:t xml:space="preserve"> </w:t>
      </w:r>
      <w:r>
        <w:t>ческой,</w:t>
      </w:r>
      <w:r>
        <w:rPr>
          <w:spacing w:val="-11"/>
        </w:rPr>
        <w:t xml:space="preserve"> </w:t>
      </w:r>
      <w:r>
        <w:t>аудиовизуальной)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 материалов) и публикаций СМИ с соблюдением правил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Интернете;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907"/>
        </w:tabs>
        <w:spacing w:line="276" w:lineRule="auto"/>
        <w:ind w:right="403" w:firstLine="707"/>
      </w:pPr>
      <w:r>
        <w:t>умение анализировать, обобщать, систематизировать, конкретизировать и критически</w:t>
      </w:r>
      <w:r>
        <w:rPr>
          <w:spacing w:val="1"/>
        </w:rPr>
        <w:t xml:space="preserve"> </w:t>
      </w:r>
      <w:r>
        <w:t>оценивать социальную информацию, включая экономико-статистическую, из адаптированных ис-</w:t>
      </w:r>
      <w:r>
        <w:rPr>
          <w:spacing w:val="1"/>
        </w:rPr>
        <w:t xml:space="preserve"> </w:t>
      </w:r>
      <w:r>
        <w:t>точников (в том числе учебных материалов) и публикаций СМИ, соотносить её с собственными</w:t>
      </w:r>
      <w:r>
        <w:rPr>
          <w:spacing w:val="1"/>
        </w:rPr>
        <w:t xml:space="preserve"> </w:t>
      </w:r>
      <w:r>
        <w:t>знаниями о моральном и правовом регулировании поведения человека, личным социальным опы-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аргументами;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892"/>
        </w:tabs>
        <w:spacing w:line="276" w:lineRule="auto"/>
        <w:ind w:right="403" w:firstLine="707"/>
      </w:pPr>
      <w:r>
        <w:t>умение 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моральным,</w:t>
      </w:r>
      <w:r>
        <w:rPr>
          <w:spacing w:val="-5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рационально-</w:t>
      </w:r>
      <w:r>
        <w:rPr>
          <w:spacing w:val="-53"/>
        </w:rPr>
        <w:t xml:space="preserve"> </w:t>
      </w:r>
      <w:r>
        <w:t>сти (включая вопросы, связанные с личными финансами и предпринимательской деятельностью,</w:t>
      </w:r>
      <w:r>
        <w:rPr>
          <w:spacing w:val="1"/>
        </w:rPr>
        <w:t xml:space="preserve"> </w:t>
      </w:r>
      <w:r>
        <w:t>для оценки рисков осуществления финансовых махинаций, применения недобросовестных прак-</w:t>
      </w:r>
      <w:r>
        <w:rPr>
          <w:spacing w:val="1"/>
        </w:rPr>
        <w:t xml:space="preserve"> </w:t>
      </w:r>
      <w:r>
        <w:t>тик),</w:t>
      </w:r>
      <w:r>
        <w:rPr>
          <w:spacing w:val="-1"/>
        </w:rPr>
        <w:t xml:space="preserve"> </w:t>
      </w:r>
      <w:r>
        <w:t>осознание неприемлемости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антиобщественного</w:t>
      </w:r>
      <w:r>
        <w:rPr>
          <w:spacing w:val="2"/>
        </w:rPr>
        <w:t xml:space="preserve"> </w:t>
      </w:r>
      <w:r>
        <w:t>поведения;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902"/>
        </w:tabs>
        <w:spacing w:before="75" w:line="276" w:lineRule="auto"/>
        <w:ind w:right="403" w:firstLine="707"/>
      </w:pPr>
      <w:r>
        <w:t>приобретение опыта использования полученных знаний, включая основы финансовой</w:t>
      </w:r>
      <w:r>
        <w:rPr>
          <w:spacing w:val="1"/>
        </w:rPr>
        <w:t xml:space="preserve"> </w:t>
      </w:r>
      <w:r>
        <w:t>грамотности, в практической (включая выполнение проектов индивидуально и в группе) деятель-</w:t>
      </w:r>
      <w:r>
        <w:rPr>
          <w:spacing w:val="1"/>
        </w:rPr>
        <w:t xml:space="preserve"> </w:t>
      </w:r>
      <w:r>
        <w:t>ности, в повседневной жизни для реализации и защиты прав человека и гражданина, прав потреби-</w:t>
      </w:r>
      <w:r>
        <w:rPr>
          <w:spacing w:val="-52"/>
        </w:rPr>
        <w:t xml:space="preserve"> </w:t>
      </w:r>
      <w:r>
        <w:t>теля (в том числе потребителя финансовых услуг) и осознанного выполнения гражданских обязан-</w:t>
      </w:r>
      <w:r>
        <w:rPr>
          <w:spacing w:val="-52"/>
        </w:rPr>
        <w:t xml:space="preserve"> </w:t>
      </w:r>
      <w:r>
        <w:t>ностей, для анализа потребления домашнего хозяйства, составления личного финансового плана,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перспектив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сфере,</w:t>
      </w:r>
      <w:r>
        <w:rPr>
          <w:spacing w:val="-10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опыта</w:t>
      </w:r>
      <w:r>
        <w:rPr>
          <w:spacing w:val="-5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941"/>
        </w:tabs>
        <w:spacing w:before="1" w:line="276" w:lineRule="auto"/>
        <w:ind w:right="403" w:firstLine="763"/>
      </w:pPr>
      <w:r>
        <w:t>приобретение опыта самостоятельного заполнения формы (в том числе электронной) и</w:t>
      </w:r>
      <w:r>
        <w:rPr>
          <w:spacing w:val="-52"/>
        </w:rPr>
        <w:t xml:space="preserve"> </w:t>
      </w:r>
      <w:r>
        <w:t>составления простейших документов (заявления, обращения, декларации, доверенности,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плана, резюме);</w:t>
      </w:r>
    </w:p>
    <w:p w:rsidR="00700E88" w:rsidRDefault="00E706EB" w:rsidP="00AA5DE3">
      <w:pPr>
        <w:pStyle w:val="a5"/>
        <w:numPr>
          <w:ilvl w:val="0"/>
          <w:numId w:val="127"/>
        </w:numPr>
        <w:tabs>
          <w:tab w:val="left" w:pos="1866"/>
        </w:tabs>
        <w:spacing w:before="1" w:line="276" w:lineRule="auto"/>
        <w:ind w:right="405" w:firstLine="707"/>
      </w:pPr>
      <w:r>
        <w:rPr>
          <w:spacing w:val="-1"/>
        </w:rPr>
        <w:t>приобретение</w:t>
      </w:r>
      <w:r>
        <w:rPr>
          <w:spacing w:val="-14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5"/>
        </w:rPr>
        <w:t xml:space="preserve"> </w:t>
      </w:r>
      <w:r>
        <w:t>совместной,</w:t>
      </w:r>
      <w:r>
        <w:rPr>
          <w:spacing w:val="-15"/>
        </w:rPr>
        <w:t xml:space="preserve"> </w:t>
      </w:r>
      <w:r>
        <w:t>включая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людьми</w:t>
      </w:r>
      <w:r>
        <w:rPr>
          <w:spacing w:val="-14"/>
        </w:rPr>
        <w:t xml:space="preserve"> </w:t>
      </w:r>
      <w:r>
        <w:t>дру-</w:t>
      </w:r>
      <w:r>
        <w:rPr>
          <w:spacing w:val="-53"/>
        </w:rPr>
        <w:t xml:space="preserve"> </w:t>
      </w:r>
      <w:r>
        <w:t>гой 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 (гуманистических и демократических ценностей, идей мира и</w:t>
      </w:r>
      <w:r>
        <w:rPr>
          <w:spacing w:val="-52"/>
        </w:rPr>
        <w:t xml:space="preserve"> </w:t>
      </w:r>
      <w:r>
        <w:t>взаимопонимания между народами, людьми разных культур), осознание ценности культуры и тра-</w:t>
      </w:r>
      <w:r>
        <w:rPr>
          <w:spacing w:val="1"/>
        </w:rPr>
        <w:t xml:space="preserve"> </w:t>
      </w:r>
      <w:r>
        <w:t>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b/>
        </w:rPr>
        <w:t xml:space="preserve">Рабочая программа по учебному предмету «География» </w:t>
      </w:r>
      <w:r>
        <w:t>(предметная область «Обще-</w:t>
      </w:r>
      <w:r>
        <w:rPr>
          <w:spacing w:val="1"/>
        </w:rPr>
        <w:t xml:space="preserve"> </w:t>
      </w:r>
      <w:r>
        <w:rPr>
          <w:spacing w:val="-1"/>
        </w:rPr>
        <w:t>ственнонаучные</w:t>
      </w:r>
      <w:r>
        <w:rPr>
          <w:spacing w:val="-14"/>
        </w:rPr>
        <w:t xml:space="preserve"> </w:t>
      </w:r>
      <w:r>
        <w:rPr>
          <w:spacing w:val="-1"/>
        </w:rPr>
        <w:t>предметы»)</w:t>
      </w:r>
      <w:r>
        <w:rPr>
          <w:spacing w:val="-13"/>
        </w:rPr>
        <w:t xml:space="preserve"> </w:t>
      </w:r>
      <w:r>
        <w:rPr>
          <w:spacing w:val="-1"/>
        </w:rPr>
        <w:t>(далее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географии,</w:t>
      </w:r>
      <w:r>
        <w:rPr>
          <w:spacing w:val="-15"/>
        </w:rPr>
        <w:t xml:space="preserve"> </w:t>
      </w:r>
      <w:r>
        <w:t>география)</w:t>
      </w:r>
      <w:r>
        <w:rPr>
          <w:spacing w:val="-13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пояснительную</w:t>
      </w:r>
      <w:r>
        <w:rPr>
          <w:spacing w:val="-53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географии.</w:t>
      </w:r>
    </w:p>
    <w:p w:rsidR="00700E88" w:rsidRDefault="00E706EB">
      <w:pPr>
        <w:pStyle w:val="a3"/>
        <w:spacing w:before="1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 представленных в ФГОС ООО, а также на основе характеристики планируемых результатов</w:t>
      </w:r>
      <w:r>
        <w:rPr>
          <w:spacing w:val="1"/>
        </w:rPr>
        <w:t xml:space="preserve"> </w:t>
      </w:r>
      <w:r>
        <w:t>духовнонравственного развития, воспитания и социализации обучающихся, представленной в фе-</w:t>
      </w:r>
      <w:r>
        <w:rPr>
          <w:spacing w:val="1"/>
        </w:rPr>
        <w:t xml:space="preserve"> </w:t>
      </w:r>
      <w:r>
        <w:rPr>
          <w:spacing w:val="-1"/>
        </w:rPr>
        <w:t>деральной</w:t>
      </w:r>
      <w:r>
        <w:rPr>
          <w:spacing w:val="-12"/>
        </w:rPr>
        <w:t xml:space="preserve"> </w:t>
      </w:r>
      <w:r>
        <w:rPr>
          <w:spacing w:val="-1"/>
        </w:rPr>
        <w:t>программе</w:t>
      </w:r>
      <w:r>
        <w:rPr>
          <w:spacing w:val="-12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подлежит</w:t>
      </w:r>
      <w:r>
        <w:rPr>
          <w:spacing w:val="-14"/>
        </w:rPr>
        <w:t xml:space="preserve"> </w:t>
      </w:r>
      <w:r>
        <w:t>непосредственному</w:t>
      </w:r>
      <w:r>
        <w:rPr>
          <w:spacing w:val="-13"/>
        </w:rPr>
        <w:t xml:space="preserve"> </w:t>
      </w:r>
      <w:r>
        <w:t>применению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обя-</w:t>
      </w:r>
      <w:r>
        <w:rPr>
          <w:spacing w:val="-53"/>
        </w:rPr>
        <w:t xml:space="preserve"> </w:t>
      </w:r>
      <w:r>
        <w:t>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9" w:firstLine="763"/>
      </w:pPr>
      <w:r>
        <w:t>Программа по географии отражает основные требования ФГОС ООО к личностным, мета-</w:t>
      </w:r>
      <w:r>
        <w:rPr>
          <w:spacing w:val="-52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 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700E88" w:rsidRDefault="00E706EB">
      <w:pPr>
        <w:pStyle w:val="a3"/>
        <w:spacing w:line="276" w:lineRule="auto"/>
        <w:ind w:right="403" w:firstLine="763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географии</w:t>
      </w:r>
      <w:r>
        <w:rPr>
          <w:spacing w:val="-10"/>
        </w:rPr>
        <w:t xml:space="preserve"> </w:t>
      </w:r>
      <w:r>
        <w:t>даёт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чающихся средствами учебного предмета,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курса,</w:t>
      </w:r>
      <w:r>
        <w:rPr>
          <w:spacing w:val="-53"/>
        </w:rPr>
        <w:t xml:space="preserve"> </w:t>
      </w:r>
      <w:r>
        <w:t>даёт распределение учебных часов по тематическим разделам курса и последовательность их изу-</w:t>
      </w:r>
      <w:r>
        <w:rPr>
          <w:spacing w:val="1"/>
        </w:rPr>
        <w:t xml:space="preserve"> </w:t>
      </w:r>
      <w:r>
        <w:rPr>
          <w:spacing w:val="-1"/>
        </w:rPr>
        <w:t>чения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межпредметных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внутрипредметных</w:t>
      </w:r>
      <w:r>
        <w:rPr>
          <w:spacing w:val="-10"/>
        </w:rPr>
        <w:t xml:space="preserve"> </w:t>
      </w:r>
      <w:r>
        <w:t>связей,</w:t>
      </w:r>
      <w:r>
        <w:rPr>
          <w:spacing w:val="-12"/>
        </w:rPr>
        <w:t xml:space="preserve"> </w:t>
      </w:r>
      <w:r>
        <w:t>логики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12"/>
        </w:rPr>
        <w:t xml:space="preserve"> </w:t>
      </w:r>
      <w:r>
        <w:t>возрастных</w:t>
      </w:r>
      <w:r>
        <w:rPr>
          <w:spacing w:val="-52"/>
        </w:rPr>
        <w:t xml:space="preserve"> </w:t>
      </w:r>
      <w:r>
        <w:t>особенностей обучающихся; определяет возможности предмета для реализации требований к ре-</w:t>
      </w:r>
      <w:r>
        <w:rPr>
          <w:spacing w:val="1"/>
        </w:rPr>
        <w:t xml:space="preserve"> </w:t>
      </w:r>
      <w:r>
        <w:t>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обучения</w:t>
      </w:r>
      <w:r>
        <w:rPr>
          <w:spacing w:val="-52"/>
        </w:rPr>
        <w:t xml:space="preserve"> </w:t>
      </w:r>
      <w:r>
        <w:t>географии,</w:t>
      </w:r>
      <w:r>
        <w:rPr>
          <w:spacing w:val="-4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основных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76" w:lineRule="auto"/>
        <w:ind w:right="403" w:firstLine="707"/>
      </w:pPr>
      <w:r>
        <w:t>География ‒ предмет, формирующий у обучающихся систему комплексных социально ори-</w:t>
      </w:r>
      <w:r>
        <w:rPr>
          <w:spacing w:val="-52"/>
        </w:rPr>
        <w:t xml:space="preserve"> </w:t>
      </w:r>
      <w:r>
        <w:t>ентированных</w:t>
      </w:r>
      <w:r>
        <w:rPr>
          <w:spacing w:val="-10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Земле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планете</w:t>
      </w:r>
      <w:r>
        <w:rPr>
          <w:spacing w:val="-9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закономерностях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природы,</w:t>
      </w:r>
      <w:r>
        <w:rPr>
          <w:spacing w:val="-52"/>
        </w:rPr>
        <w:t xml:space="preserve"> </w:t>
      </w:r>
      <w:r>
        <w:t>о размещении населения и хозяйства, об особенностях и о динамике основных природных, эколо-</w:t>
      </w:r>
      <w:r>
        <w:rPr>
          <w:spacing w:val="1"/>
        </w:rPr>
        <w:t xml:space="preserve"> </w:t>
      </w:r>
      <w:r>
        <w:rPr>
          <w:spacing w:val="-1"/>
        </w:rPr>
        <w:t>гических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социально-экономических</w:t>
      </w:r>
      <w:r>
        <w:rPr>
          <w:spacing w:val="-13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проблемах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5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 устойчивому</w:t>
      </w:r>
      <w:r>
        <w:rPr>
          <w:spacing w:val="-3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территорий.</w:t>
      </w:r>
    </w:p>
    <w:p w:rsidR="00700E88" w:rsidRDefault="00E706EB">
      <w:pPr>
        <w:pStyle w:val="a3"/>
        <w:spacing w:line="276" w:lineRule="auto"/>
        <w:ind w:right="407" w:firstLine="707"/>
      </w:pPr>
      <w:r>
        <w:t>Содержание географии на уровне основного общего образования является базой для реали-</w:t>
      </w:r>
      <w:r>
        <w:rPr>
          <w:spacing w:val="-52"/>
        </w:rPr>
        <w:t xml:space="preserve"> </w:t>
      </w:r>
      <w:r>
        <w:t>зации краеведческого подхода в обучении, изучения географических закономерностей, теорий, за-</w:t>
      </w:r>
      <w:r>
        <w:rPr>
          <w:spacing w:val="1"/>
        </w:rPr>
        <w:t xml:space="preserve"> </w:t>
      </w:r>
      <w:r>
        <w:t>конов и гипотез на уровне среднего общего образования, базовым звеном в системе 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:rsidR="00700E88" w:rsidRDefault="00E706EB">
      <w:pPr>
        <w:pStyle w:val="a3"/>
        <w:ind w:left="1585"/>
      </w:pPr>
      <w:r>
        <w:t>Изучение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5"/>
        </w:tabs>
        <w:spacing w:before="37" w:line="276" w:lineRule="auto"/>
        <w:ind w:right="408" w:firstLine="763"/>
      </w:pPr>
      <w:r>
        <w:t>воспитание чувства патриотизма, любви к своей стране, малой родине, взаимопонимания</w:t>
      </w:r>
      <w:r>
        <w:rPr>
          <w:spacing w:val="-5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народами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ценност-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личности;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before="75" w:line="276" w:lineRule="auto"/>
        <w:ind w:right="402" w:firstLine="707"/>
      </w:pPr>
      <w:r>
        <w:t>развитие познавательных интересов, интеллектуальных и творческих способностей в про-</w:t>
      </w:r>
      <w:r>
        <w:rPr>
          <w:spacing w:val="-52"/>
        </w:rPr>
        <w:t xml:space="preserve"> </w:t>
      </w:r>
      <w:r>
        <w:t>цессе наблюдений за состоянием окружающей среды, решения географических задач, проблем по-</w:t>
      </w:r>
      <w:r>
        <w:rPr>
          <w:spacing w:val="-52"/>
        </w:rPr>
        <w:t xml:space="preserve"> </w:t>
      </w:r>
      <w:r>
        <w:t>вседневной жизни с использованием географических знаний, самостоятельного приобретения но-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знаний;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8"/>
        </w:tabs>
        <w:spacing w:before="1" w:line="276" w:lineRule="auto"/>
        <w:ind w:right="405" w:firstLine="707"/>
      </w:pPr>
      <w:r>
        <w:t>воспитание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12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геоэкологи-</w:t>
      </w:r>
      <w:r>
        <w:rPr>
          <w:spacing w:val="-53"/>
        </w:rPr>
        <w:t xml:space="preserve"> </w:t>
      </w:r>
      <w:r>
        <w:t>ческого мышления на основе освоения знаний о взаимосвязях в природных комплексах, об основ-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3"/>
        </w:rPr>
        <w:t xml:space="preserve"> </w:t>
      </w:r>
      <w:r>
        <w:rPr>
          <w:spacing w:val="-1"/>
        </w:rPr>
        <w:t>географических</w:t>
      </w:r>
      <w:r>
        <w:rPr>
          <w:spacing w:val="-12"/>
        </w:rPr>
        <w:t xml:space="preserve"> </w:t>
      </w:r>
      <w:r>
        <w:rPr>
          <w:spacing w:val="-1"/>
        </w:rPr>
        <w:t>особенностях</w:t>
      </w:r>
      <w:r>
        <w:rPr>
          <w:spacing w:val="-11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хозяйства</w:t>
      </w:r>
      <w:r>
        <w:rPr>
          <w:spacing w:val="-11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местности,</w:t>
      </w:r>
      <w:r>
        <w:rPr>
          <w:spacing w:val="-53"/>
        </w:rPr>
        <w:t xml:space="preserve"> </w:t>
      </w:r>
      <w:r>
        <w:t>о способах сохранения окружающей среды и рационального использования природных 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поиска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9"/>
        </w:rPr>
        <w:t xml:space="preserve"> </w:t>
      </w:r>
      <w:r>
        <w:t>информа-</w:t>
      </w:r>
      <w:r>
        <w:rPr>
          <w:spacing w:val="-53"/>
        </w:rPr>
        <w:t xml:space="preserve"> </w:t>
      </w:r>
      <w:r>
        <w:t>ции, в том числе ресурсов информационно-телекомуникационной сети «Интернет», для описания,</w:t>
      </w:r>
      <w:r>
        <w:rPr>
          <w:spacing w:val="1"/>
        </w:rPr>
        <w:t xml:space="preserve"> </w:t>
      </w:r>
      <w:r>
        <w:t>характеристики, объяснения и оценки разнообразных географических явлений и процессов, жиз-</w:t>
      </w:r>
      <w:r>
        <w:rPr>
          <w:spacing w:val="1"/>
        </w:rPr>
        <w:t xml:space="preserve"> </w:t>
      </w:r>
      <w:r>
        <w:t>ненных</w:t>
      </w:r>
      <w:r>
        <w:rPr>
          <w:spacing w:val="-1"/>
        </w:rPr>
        <w:t xml:space="preserve"> </w:t>
      </w:r>
      <w:r>
        <w:t>ситуаций;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84"/>
        </w:tabs>
        <w:spacing w:line="276" w:lineRule="auto"/>
        <w:ind w:right="402" w:firstLine="707"/>
      </w:pPr>
      <w:r>
        <w:t>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 для развития навыков их использования при решении проблем различной сложности</w:t>
      </w:r>
      <w:r>
        <w:rPr>
          <w:spacing w:val="-5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краеведческого</w:t>
      </w:r>
      <w:r>
        <w:rPr>
          <w:spacing w:val="-8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осмысления</w:t>
      </w:r>
      <w:r>
        <w:rPr>
          <w:spacing w:val="-9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происходящих</w:t>
      </w:r>
      <w:r>
        <w:rPr>
          <w:spacing w:val="-9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поликультурном,</w:t>
      </w:r>
      <w:r>
        <w:rPr>
          <w:spacing w:val="-12"/>
        </w:rPr>
        <w:t xml:space="preserve"> </w:t>
      </w:r>
      <w:r>
        <w:t>полиэтничном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многоконфессиональ-</w:t>
      </w:r>
      <w:r>
        <w:rPr>
          <w:spacing w:val="-53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мире;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8"/>
        </w:tabs>
        <w:spacing w:before="1" w:line="276" w:lineRule="auto"/>
        <w:ind w:right="404" w:firstLine="763"/>
      </w:pPr>
      <w:r>
        <w:t>формирование географических знаний и умений, необходимых для продолжения образо-</w:t>
      </w:r>
      <w:r>
        <w:rPr>
          <w:spacing w:val="1"/>
        </w:rPr>
        <w:t xml:space="preserve"> </w:t>
      </w:r>
      <w:r>
        <w:t>вания по направлениям подготовки (специальностям), требующим наличия серьёзной базы геогра-</w:t>
      </w:r>
      <w:r>
        <w:rPr>
          <w:spacing w:val="-52"/>
        </w:rPr>
        <w:t xml:space="preserve"> </w:t>
      </w:r>
      <w:r>
        <w:t>фических</w:t>
      </w:r>
      <w:r>
        <w:rPr>
          <w:spacing w:val="-1"/>
        </w:rPr>
        <w:t xml:space="preserve"> </w:t>
      </w:r>
      <w:r>
        <w:t>знаний.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Освоение</w:t>
      </w:r>
      <w:r>
        <w:rPr>
          <w:spacing w:val="29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географии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происходит</w:t>
      </w:r>
      <w:r>
        <w:rPr>
          <w:spacing w:val="2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географические</w:t>
      </w:r>
      <w:r>
        <w:rPr>
          <w:spacing w:val="19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умения,</w:t>
      </w:r>
      <w:r>
        <w:rPr>
          <w:spacing w:val="19"/>
        </w:rPr>
        <w:t xml:space="preserve"> </w:t>
      </w:r>
      <w:r>
        <w:t>сформированные</w:t>
      </w:r>
      <w:r>
        <w:rPr>
          <w:spacing w:val="21"/>
        </w:rPr>
        <w:t xml:space="preserve"> </w:t>
      </w:r>
      <w:r>
        <w:t>ранее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700E88" w:rsidRDefault="00E706EB">
      <w:pPr>
        <w:pStyle w:val="a3"/>
        <w:spacing w:line="278" w:lineRule="auto"/>
        <w:ind w:right="400"/>
        <w:jc w:val="left"/>
      </w:pPr>
      <w:r>
        <w:t>«Окружающий мир». Общее число часов, рекомендованных для изучения географии – 272 часа: по</w:t>
      </w:r>
      <w:r>
        <w:rPr>
          <w:spacing w:val="-52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 6 классах</w:t>
      </w:r>
      <w:r>
        <w:rPr>
          <w:spacing w:val="-2"/>
        </w:rPr>
        <w:t xml:space="preserve"> </w:t>
      </w:r>
      <w:r>
        <w:t>и по 2 часа в</w:t>
      </w:r>
      <w:r>
        <w:rPr>
          <w:spacing w:val="-4"/>
        </w:rPr>
        <w:t xml:space="preserve"> </w:t>
      </w:r>
      <w:r>
        <w:t>7, 8 и 9 классах.</w:t>
      </w:r>
    </w:p>
    <w:p w:rsidR="00700E88" w:rsidRDefault="00E706EB">
      <w:pPr>
        <w:pStyle w:val="2"/>
        <w:spacing w:line="249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6"/>
        <w:ind w:left="1530"/>
        <w:jc w:val="left"/>
      </w:pPr>
      <w:r>
        <w:t>Географическое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Земли.</w:t>
      </w:r>
    </w:p>
    <w:p w:rsidR="00700E88" w:rsidRDefault="00E706EB">
      <w:pPr>
        <w:pStyle w:val="a3"/>
        <w:spacing w:before="38"/>
        <w:ind w:left="1585"/>
        <w:jc w:val="left"/>
      </w:pPr>
      <w:r>
        <w:t>Введение.</w:t>
      </w:r>
      <w:r>
        <w:rPr>
          <w:spacing w:val="-2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Земля.</w:t>
      </w:r>
    </w:p>
    <w:p w:rsidR="00700E88" w:rsidRDefault="00E706EB">
      <w:pPr>
        <w:pStyle w:val="a3"/>
        <w:spacing w:before="37"/>
        <w:ind w:left="1585"/>
        <w:jc w:val="left"/>
      </w:pPr>
      <w:r>
        <w:t>Что</w:t>
      </w:r>
      <w:r>
        <w:rPr>
          <w:spacing w:val="-4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география?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явления.</w:t>
      </w:r>
    </w:p>
    <w:p w:rsidR="00700E88" w:rsidRDefault="00E706EB">
      <w:pPr>
        <w:pStyle w:val="a3"/>
        <w:spacing w:before="40" w:line="276" w:lineRule="auto"/>
        <w:ind w:firstLine="763"/>
        <w:jc w:val="left"/>
      </w:pP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география</w:t>
      </w:r>
      <w:r>
        <w:rPr>
          <w:spacing w:val="-16"/>
        </w:rPr>
        <w:t xml:space="preserve"> </w:t>
      </w:r>
      <w:r>
        <w:rPr>
          <w:spacing w:val="-1"/>
        </w:rPr>
        <w:t>изучает</w:t>
      </w:r>
      <w:r>
        <w:rPr>
          <w:spacing w:val="-15"/>
        </w:rPr>
        <w:t xml:space="preserve"> </w:t>
      </w:r>
      <w:r>
        <w:t>объекты,</w:t>
      </w:r>
      <w:r>
        <w:rPr>
          <w:spacing w:val="-14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явления.</w:t>
      </w:r>
      <w:r>
        <w:rPr>
          <w:spacing w:val="-15"/>
        </w:rPr>
        <w:t xml:space="preserve"> </w:t>
      </w:r>
      <w:r>
        <w:t>Географические</w:t>
      </w:r>
      <w:r>
        <w:rPr>
          <w:spacing w:val="-14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объ-</w:t>
      </w:r>
      <w:r>
        <w:rPr>
          <w:spacing w:val="-52"/>
        </w:rPr>
        <w:t xml:space="preserve"> </w:t>
      </w:r>
      <w:r>
        <w:t>ектов</w:t>
      </w:r>
      <w:r>
        <w:rPr>
          <w:spacing w:val="-3"/>
        </w:rPr>
        <w:t xml:space="preserve"> </w:t>
      </w:r>
      <w:r>
        <w:t>и явлений. Древо географических наук.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Практическая</w:t>
      </w:r>
      <w:r>
        <w:rPr>
          <w:spacing w:val="-11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1"/>
        </w:rPr>
        <w:t xml:space="preserve"> </w:t>
      </w:r>
      <w:r>
        <w:t>фенологических</w:t>
      </w:r>
      <w:r>
        <w:rPr>
          <w:spacing w:val="-11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природе:</w:t>
      </w:r>
      <w:r>
        <w:rPr>
          <w:spacing w:val="-12"/>
        </w:rPr>
        <w:t xml:space="preserve"> </w:t>
      </w:r>
      <w:r>
        <w:t>планирование,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групповой работе, 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данных».</w:t>
      </w:r>
    </w:p>
    <w:p w:rsidR="00700E88" w:rsidRDefault="00E706EB">
      <w:pPr>
        <w:pStyle w:val="a3"/>
        <w:ind w:left="1585"/>
        <w:jc w:val="left"/>
      </w:pPr>
      <w:r>
        <w:t>История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древности</w:t>
      </w:r>
      <w:r>
        <w:rPr>
          <w:spacing w:val="-12"/>
        </w:rPr>
        <w:t xml:space="preserve"> </w:t>
      </w:r>
      <w:r>
        <w:t>(Древний</w:t>
      </w:r>
      <w:r>
        <w:rPr>
          <w:spacing w:val="-12"/>
        </w:rPr>
        <w:t xml:space="preserve"> </w:t>
      </w:r>
      <w:r>
        <w:t>Китай,</w:t>
      </w:r>
      <w:r>
        <w:rPr>
          <w:spacing w:val="-12"/>
        </w:rPr>
        <w:t xml:space="preserve"> </w:t>
      </w:r>
      <w:r>
        <w:t>Древний</w:t>
      </w:r>
      <w:r>
        <w:rPr>
          <w:spacing w:val="-13"/>
        </w:rPr>
        <w:t xml:space="preserve"> </w:t>
      </w:r>
      <w:r>
        <w:t>Египет,</w:t>
      </w:r>
      <w:r>
        <w:rPr>
          <w:spacing w:val="-13"/>
        </w:rPr>
        <w:t xml:space="preserve"> </w:t>
      </w:r>
      <w:r>
        <w:t>Древняя</w:t>
      </w:r>
      <w:r>
        <w:rPr>
          <w:spacing w:val="-12"/>
        </w:rPr>
        <w:t xml:space="preserve"> </w:t>
      </w:r>
      <w:r>
        <w:t>Греция,</w:t>
      </w:r>
      <w:r>
        <w:rPr>
          <w:spacing w:val="-11"/>
        </w:rPr>
        <w:t xml:space="preserve"> </w:t>
      </w:r>
      <w:r>
        <w:t>Древ-</w:t>
      </w:r>
      <w:r>
        <w:rPr>
          <w:spacing w:val="-53"/>
        </w:rPr>
        <w:t xml:space="preserve"> </w:t>
      </w:r>
      <w:r>
        <w:t>ний Рим). Путешествие Пифея. Плавания финикийцев вокруг Африки. Экспедиции Т. Хейердала</w:t>
      </w:r>
      <w:r>
        <w:rPr>
          <w:spacing w:val="1"/>
        </w:rPr>
        <w:t xml:space="preserve"> </w:t>
      </w:r>
      <w:r>
        <w:t>как модель путешествий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 Появление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700E88" w:rsidRDefault="00E706EB">
      <w:pPr>
        <w:pStyle w:val="a3"/>
        <w:spacing w:line="278" w:lineRule="auto"/>
        <w:ind w:right="407" w:firstLine="763"/>
      </w:pPr>
      <w:r>
        <w:t>География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Средневековья:</w:t>
      </w:r>
      <w:r>
        <w:rPr>
          <w:spacing w:val="-7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открытия</w:t>
      </w:r>
      <w:r>
        <w:rPr>
          <w:spacing w:val="-8"/>
        </w:rPr>
        <w:t xml:space="preserve"> </w:t>
      </w:r>
      <w:r>
        <w:t>викингов,</w:t>
      </w:r>
      <w:r>
        <w:rPr>
          <w:spacing w:val="-6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арабов,</w:t>
      </w:r>
      <w:r>
        <w:rPr>
          <w:spacing w:val="-7"/>
        </w:rPr>
        <w:t xml:space="preserve"> </w:t>
      </w:r>
      <w:r>
        <w:t>рус-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землепроходцев. Путешествия</w:t>
      </w:r>
      <w:r>
        <w:rPr>
          <w:spacing w:val="-2"/>
        </w:rPr>
        <w:t xml:space="preserve"> </w:t>
      </w:r>
      <w:r>
        <w:t>М. Поло</w:t>
      </w:r>
      <w:r>
        <w:rPr>
          <w:spacing w:val="-1"/>
        </w:rPr>
        <w:t xml:space="preserve"> </w:t>
      </w:r>
      <w:r>
        <w:t>и А.</w:t>
      </w:r>
      <w:r>
        <w:rPr>
          <w:spacing w:val="-3"/>
        </w:rPr>
        <w:t xml:space="preserve"> </w:t>
      </w:r>
      <w:r>
        <w:t>Никитина.</w:t>
      </w:r>
    </w:p>
    <w:p w:rsidR="00700E88" w:rsidRDefault="00E706EB">
      <w:pPr>
        <w:pStyle w:val="a3"/>
        <w:spacing w:line="276" w:lineRule="auto"/>
        <w:ind w:right="406" w:firstLine="707"/>
      </w:pPr>
      <w:r>
        <w:t>Эпоха</w:t>
      </w:r>
      <w:r>
        <w:rPr>
          <w:spacing w:val="-9"/>
        </w:rPr>
        <w:t xml:space="preserve"> </w:t>
      </w:r>
      <w:r>
        <w:t>Великих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открытий.</w:t>
      </w:r>
      <w:r>
        <w:rPr>
          <w:spacing w:val="-11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пути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Индию.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света</w:t>
      </w:r>
      <w:r>
        <w:rPr>
          <w:spacing w:val="-8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экс-</w:t>
      </w:r>
      <w:r>
        <w:rPr>
          <w:spacing w:val="-53"/>
        </w:rPr>
        <w:t xml:space="preserve"> </w:t>
      </w:r>
      <w:r>
        <w:t>педиция</w:t>
      </w:r>
      <w:r>
        <w:rPr>
          <w:spacing w:val="-11"/>
        </w:rPr>
        <w:t xml:space="preserve"> </w:t>
      </w:r>
      <w:r>
        <w:t>Х.</w:t>
      </w:r>
      <w:r>
        <w:rPr>
          <w:spacing w:val="-9"/>
        </w:rPr>
        <w:t xml:space="preserve"> </w:t>
      </w:r>
      <w:r>
        <w:t>Колумба.</w:t>
      </w:r>
      <w:r>
        <w:rPr>
          <w:spacing w:val="-8"/>
        </w:rPr>
        <w:t xml:space="preserve"> </w:t>
      </w:r>
      <w:r>
        <w:t>Первое</w:t>
      </w:r>
      <w:r>
        <w:rPr>
          <w:spacing w:val="-8"/>
        </w:rPr>
        <w:t xml:space="preserve"> </w:t>
      </w:r>
      <w:r>
        <w:t>кругосветное</w:t>
      </w:r>
      <w:r>
        <w:rPr>
          <w:spacing w:val="-9"/>
        </w:rPr>
        <w:t xml:space="preserve"> </w:t>
      </w:r>
      <w:r>
        <w:t>плавание</w:t>
      </w:r>
      <w:r>
        <w:rPr>
          <w:spacing w:val="-9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экспедиция</w:t>
      </w:r>
      <w:r>
        <w:rPr>
          <w:spacing w:val="-9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Магеллана.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Великих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 Карта мира</w:t>
      </w:r>
      <w:r>
        <w:rPr>
          <w:spacing w:val="-1"/>
        </w:rPr>
        <w:t xml:space="preserve"> </w:t>
      </w:r>
      <w:r>
        <w:t>после эпохи</w:t>
      </w:r>
      <w:r>
        <w:rPr>
          <w:spacing w:val="-4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700E88" w:rsidRDefault="00E706EB">
      <w:pPr>
        <w:pStyle w:val="a3"/>
        <w:spacing w:line="276" w:lineRule="auto"/>
        <w:ind w:right="405" w:firstLine="707"/>
      </w:pPr>
      <w:r>
        <w:t>Географические открытия XVII‒XIX вв. Поиски Южной Земли ‒ открытие Австралии. Рус-</w:t>
      </w:r>
      <w:r>
        <w:rPr>
          <w:spacing w:val="-52"/>
        </w:rPr>
        <w:t xml:space="preserve"> </w:t>
      </w:r>
      <w:r>
        <w:t>ские путешественники и мореплаватели на северо-востоке Азии. Первая русская кругосветная экс-</w:t>
      </w:r>
      <w:r>
        <w:rPr>
          <w:spacing w:val="-52"/>
        </w:rPr>
        <w:t xml:space="preserve"> </w:t>
      </w:r>
      <w:r>
        <w:t>педиция</w:t>
      </w:r>
      <w:r>
        <w:rPr>
          <w:spacing w:val="-3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Ф.Ф.</w:t>
      </w:r>
      <w:r>
        <w:rPr>
          <w:spacing w:val="-4"/>
        </w:rPr>
        <w:t xml:space="preserve"> </w:t>
      </w:r>
      <w:r>
        <w:t>Беллинсгаузена,</w:t>
      </w:r>
      <w:r>
        <w:rPr>
          <w:spacing w:val="-2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открытие Антарктиды).</w:t>
      </w:r>
    </w:p>
    <w:p w:rsidR="00700E88" w:rsidRDefault="00E706EB">
      <w:pPr>
        <w:pStyle w:val="a3"/>
        <w:spacing w:line="276" w:lineRule="auto"/>
        <w:ind w:right="414" w:firstLine="707"/>
      </w:pPr>
      <w:r>
        <w:t>Географические исследования в ХХ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 открытия</w:t>
      </w:r>
      <w:r>
        <w:rPr>
          <w:spacing w:val="-3"/>
        </w:rPr>
        <w:t xml:space="preserve"> </w:t>
      </w:r>
      <w:r>
        <w:t>Новейшего времени.</w:t>
      </w:r>
    </w:p>
    <w:p w:rsidR="00700E88" w:rsidRDefault="00E706EB">
      <w:pPr>
        <w:pStyle w:val="a3"/>
        <w:spacing w:line="276" w:lineRule="auto"/>
        <w:ind w:right="403" w:firstLine="707"/>
      </w:pPr>
      <w:r>
        <w:t>Практические работы: «Обозначение на контурной карте географических объектов, откры-</w:t>
      </w:r>
      <w:r>
        <w:rPr>
          <w:spacing w:val="1"/>
        </w:rPr>
        <w:t xml:space="preserve"> </w:t>
      </w:r>
      <w:r>
        <w:t>тых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периоды»,</w:t>
      </w:r>
      <w:r>
        <w:rPr>
          <w:spacing w:val="-8"/>
        </w:rPr>
        <w:t xml:space="preserve"> </w:t>
      </w:r>
      <w:r>
        <w:t>«Сравнение</w:t>
      </w:r>
      <w:r>
        <w:rPr>
          <w:spacing w:val="-10"/>
        </w:rPr>
        <w:t xml:space="preserve"> </w:t>
      </w:r>
      <w:r>
        <w:t>карт</w:t>
      </w:r>
      <w:r>
        <w:rPr>
          <w:spacing w:val="-11"/>
        </w:rPr>
        <w:t xml:space="preserve"> </w:t>
      </w:r>
      <w:r>
        <w:t>Эратосфена,</w:t>
      </w:r>
      <w:r>
        <w:rPr>
          <w:spacing w:val="-10"/>
        </w:rPr>
        <w:t xml:space="preserve"> </w:t>
      </w:r>
      <w:r>
        <w:t>Птолемея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карт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предложен-</w:t>
      </w:r>
      <w:r>
        <w:rPr>
          <w:spacing w:val="-53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учителем вопросам».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30" w:right="5711" w:firstLine="55"/>
      </w:pPr>
      <w:r>
        <w:t>Изображения земной поверхности.</w:t>
      </w:r>
      <w:r>
        <w:rPr>
          <w:spacing w:val="-5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местности.</w:t>
      </w:r>
    </w:p>
    <w:p w:rsidR="00700E88" w:rsidRDefault="00E706EB">
      <w:pPr>
        <w:pStyle w:val="a3"/>
        <w:spacing w:line="276" w:lineRule="auto"/>
        <w:ind w:right="403" w:firstLine="763"/>
      </w:pPr>
      <w:r>
        <w:t>Виды изображения земной поверхности. Планы местности. Условные знаки. Масштаб.</w:t>
      </w:r>
      <w:r>
        <w:rPr>
          <w:spacing w:val="1"/>
        </w:rPr>
        <w:t xml:space="preserve"> </w:t>
      </w:r>
      <w:r>
        <w:t>Виды масштаба. Способы определения расстояний на местности. Глазомерная, полярная и марш-</w:t>
      </w:r>
      <w:r>
        <w:rPr>
          <w:spacing w:val="1"/>
        </w:rPr>
        <w:t xml:space="preserve"> </w:t>
      </w:r>
      <w:r>
        <w:t>рутная</w:t>
      </w:r>
      <w:r>
        <w:rPr>
          <w:spacing w:val="-4"/>
        </w:rPr>
        <w:t xml:space="preserve"> </w:t>
      </w:r>
      <w:r>
        <w:t>съёмка</w:t>
      </w:r>
      <w:r>
        <w:rPr>
          <w:spacing w:val="-3"/>
        </w:rPr>
        <w:t xml:space="preserve"> </w:t>
      </w:r>
      <w:r>
        <w:t>местности.</w:t>
      </w:r>
      <w:r>
        <w:rPr>
          <w:spacing w:val="-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планах</w:t>
      </w:r>
      <w:r>
        <w:rPr>
          <w:spacing w:val="-8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неровностей</w:t>
      </w:r>
      <w:r>
        <w:rPr>
          <w:spacing w:val="-5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  <w:r>
        <w:rPr>
          <w:spacing w:val="-6"/>
        </w:rPr>
        <w:t xml:space="preserve"> </w:t>
      </w:r>
      <w:r>
        <w:t>Аб-</w:t>
      </w:r>
      <w:r>
        <w:rPr>
          <w:spacing w:val="-53"/>
        </w:rPr>
        <w:t xml:space="preserve"> </w:t>
      </w:r>
      <w:r>
        <w:t>солютная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относительная</w:t>
      </w:r>
      <w:r>
        <w:rPr>
          <w:spacing w:val="-7"/>
        </w:rPr>
        <w:t xml:space="preserve"> </w:t>
      </w:r>
      <w:r>
        <w:t>высоты.</w:t>
      </w:r>
      <w:r>
        <w:rPr>
          <w:spacing w:val="-9"/>
        </w:rPr>
        <w:t xml:space="preserve"> </w:t>
      </w:r>
      <w:r>
        <w:t>Профессия</w:t>
      </w:r>
      <w:r>
        <w:rPr>
          <w:spacing w:val="-9"/>
        </w:rPr>
        <w:t xml:space="preserve"> </w:t>
      </w:r>
      <w:r>
        <w:t>топограф.</w:t>
      </w:r>
      <w:r>
        <w:rPr>
          <w:spacing w:val="-7"/>
        </w:rPr>
        <w:t xml:space="preserve"> </w:t>
      </w:r>
      <w:r>
        <w:t>Ориентирование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местности:</w:t>
      </w:r>
      <w:r>
        <w:rPr>
          <w:spacing w:val="-8"/>
        </w:rPr>
        <w:t xml:space="preserve"> </w:t>
      </w:r>
      <w:r>
        <w:t>сто-</w:t>
      </w:r>
      <w:r>
        <w:rPr>
          <w:spacing w:val="-53"/>
        </w:rPr>
        <w:t xml:space="preserve"> </w:t>
      </w:r>
      <w:r>
        <w:t>роны горизонта. Азимут. Разнообразие планов (план города, туристические планы, военные, исто-</w:t>
      </w:r>
      <w:r>
        <w:rPr>
          <w:spacing w:val="1"/>
        </w:rPr>
        <w:t xml:space="preserve"> </w:t>
      </w:r>
      <w:r>
        <w:t>рические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транспортные</w:t>
      </w:r>
      <w:r>
        <w:rPr>
          <w:spacing w:val="-8"/>
        </w:rPr>
        <w:t xml:space="preserve"> </w:t>
      </w:r>
      <w:r>
        <w:t>планы,</w:t>
      </w:r>
      <w:r>
        <w:rPr>
          <w:spacing w:val="-6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местности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приложениях)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приме-</w:t>
      </w:r>
      <w:r>
        <w:rPr>
          <w:spacing w:val="-52"/>
        </w:rPr>
        <w:t xml:space="preserve"> </w:t>
      </w:r>
      <w:r>
        <w:t>нения.</w:t>
      </w:r>
    </w:p>
    <w:p w:rsidR="00700E88" w:rsidRDefault="00E706EB">
      <w:pPr>
        <w:pStyle w:val="a3"/>
        <w:spacing w:line="278" w:lineRule="auto"/>
        <w:ind w:right="406" w:firstLine="707"/>
      </w:pPr>
      <w:r>
        <w:t>Практические работы: «Определение направлений и расстояний по плану местности», «Со-</w:t>
      </w:r>
      <w:r>
        <w:rPr>
          <w:spacing w:val="-52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 плану</w:t>
      </w:r>
      <w:r>
        <w:rPr>
          <w:spacing w:val="-3"/>
        </w:rPr>
        <w:t xml:space="preserve"> </w:t>
      </w:r>
      <w:r>
        <w:t>местности».</w:t>
      </w:r>
    </w:p>
    <w:p w:rsidR="00700E88" w:rsidRDefault="00E706EB">
      <w:pPr>
        <w:pStyle w:val="a3"/>
        <w:spacing w:line="276" w:lineRule="auto"/>
        <w:ind w:right="403" w:firstLine="763"/>
      </w:pPr>
      <w:r>
        <w:t>Географические</w:t>
      </w:r>
      <w:r>
        <w:rPr>
          <w:spacing w:val="-12"/>
        </w:rPr>
        <w:t xml:space="preserve"> </w:t>
      </w:r>
      <w:r>
        <w:t>карты.</w:t>
      </w:r>
      <w:r>
        <w:rPr>
          <w:spacing w:val="-10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глобуса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карт.</w:t>
      </w:r>
      <w:r>
        <w:rPr>
          <w:spacing w:val="-10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перехода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сфе-</w:t>
      </w:r>
      <w:r>
        <w:rPr>
          <w:spacing w:val="-53"/>
        </w:rPr>
        <w:t xml:space="preserve"> </w:t>
      </w:r>
      <w:r>
        <w:t>рической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t>глобуса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плоскости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карты.</w:t>
      </w:r>
      <w:r>
        <w:rPr>
          <w:spacing w:val="-8"/>
        </w:rPr>
        <w:t xml:space="preserve"> </w:t>
      </w:r>
      <w:r>
        <w:t>Градусная</w:t>
      </w:r>
      <w:r>
        <w:rPr>
          <w:spacing w:val="-9"/>
        </w:rPr>
        <w:t xml:space="preserve"> </w:t>
      </w:r>
      <w:r>
        <w:t>сеть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глобусе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кар-</w:t>
      </w:r>
      <w:r>
        <w:rPr>
          <w:spacing w:val="-52"/>
        </w:rPr>
        <w:t xml:space="preserve"> </w:t>
      </w:r>
      <w:r>
        <w:t>тах.</w:t>
      </w:r>
      <w:r>
        <w:rPr>
          <w:spacing w:val="-10"/>
        </w:rPr>
        <w:t xml:space="preserve"> </w:t>
      </w:r>
      <w:r>
        <w:t>Параллели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меридианы.</w:t>
      </w:r>
      <w:r>
        <w:rPr>
          <w:spacing w:val="-10"/>
        </w:rPr>
        <w:t xml:space="preserve"> </w:t>
      </w:r>
      <w:r>
        <w:t>Экватор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нулевой</w:t>
      </w:r>
      <w:r>
        <w:rPr>
          <w:spacing w:val="-10"/>
        </w:rPr>
        <w:t xml:space="preserve"> </w:t>
      </w:r>
      <w:r>
        <w:t>меридиан.</w:t>
      </w:r>
      <w:r>
        <w:rPr>
          <w:spacing w:val="-10"/>
        </w:rPr>
        <w:t xml:space="preserve"> </w:t>
      </w:r>
      <w:r>
        <w:t>Географические</w:t>
      </w:r>
      <w:r>
        <w:rPr>
          <w:spacing w:val="-11"/>
        </w:rPr>
        <w:t xml:space="preserve"> </w:t>
      </w:r>
      <w:r>
        <w:t>координаты.</w:t>
      </w:r>
      <w:r>
        <w:rPr>
          <w:spacing w:val="-12"/>
        </w:rPr>
        <w:t xml:space="preserve"> </w:t>
      </w:r>
      <w:r>
        <w:t>Географи-</w:t>
      </w:r>
      <w:r>
        <w:rPr>
          <w:spacing w:val="-52"/>
        </w:rPr>
        <w:t xml:space="preserve"> </w:t>
      </w:r>
      <w:r>
        <w:t>ческая</w:t>
      </w:r>
      <w:r>
        <w:rPr>
          <w:spacing w:val="-7"/>
        </w:rPr>
        <w:t xml:space="preserve"> </w:t>
      </w:r>
      <w:r>
        <w:t>широта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географическая</w:t>
      </w:r>
      <w:r>
        <w:rPr>
          <w:spacing w:val="-7"/>
        </w:rPr>
        <w:t xml:space="preserve"> </w:t>
      </w:r>
      <w:r>
        <w:t>долгота,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глобусе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картах.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рассто-</w:t>
      </w:r>
      <w:r>
        <w:rPr>
          <w:spacing w:val="-53"/>
        </w:rPr>
        <w:t xml:space="preserve"> </w:t>
      </w:r>
      <w:r>
        <w:t>яний</w:t>
      </w:r>
      <w:r>
        <w:rPr>
          <w:spacing w:val="-1"/>
        </w:rPr>
        <w:t xml:space="preserve"> </w:t>
      </w:r>
      <w:r>
        <w:t>по глобусу.</w:t>
      </w:r>
    </w:p>
    <w:p w:rsidR="00700E88" w:rsidRDefault="00E706EB">
      <w:pPr>
        <w:pStyle w:val="a3"/>
        <w:spacing w:line="276" w:lineRule="auto"/>
        <w:ind w:right="405" w:firstLine="707"/>
      </w:pPr>
      <w:r>
        <w:t>Искажения на карте. Линии градусной сети на картах. Определение расстояний с помощью</w:t>
      </w:r>
      <w:r>
        <w:rPr>
          <w:spacing w:val="-52"/>
        </w:rPr>
        <w:t xml:space="preserve"> </w:t>
      </w:r>
      <w:r>
        <w:t>масштаба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градусной</w:t>
      </w:r>
      <w:r>
        <w:rPr>
          <w:spacing w:val="-9"/>
        </w:rPr>
        <w:t xml:space="preserve"> </w:t>
      </w:r>
      <w:r>
        <w:t>сети.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11"/>
        </w:rPr>
        <w:t xml:space="preserve"> </w:t>
      </w:r>
      <w:r>
        <w:t>карт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изоб-</w:t>
      </w:r>
      <w:r>
        <w:rPr>
          <w:spacing w:val="-53"/>
        </w:rPr>
        <w:t xml:space="preserve"> </w:t>
      </w:r>
      <w:r>
        <w:t>ражения на мелкомасштабных географических картах. Изображение на физических картах высот и</w:t>
      </w:r>
      <w:r>
        <w:rPr>
          <w:spacing w:val="-52"/>
        </w:rPr>
        <w:t xml:space="preserve"> </w:t>
      </w:r>
      <w:r>
        <w:t>глубин. Географический атлас. Использование карт в жизни и хозяйственной деятельности 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различие</w:t>
      </w:r>
      <w:r>
        <w:rPr>
          <w:spacing w:val="-9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местности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карты.</w:t>
      </w:r>
      <w:r>
        <w:rPr>
          <w:spacing w:val="-9"/>
        </w:rPr>
        <w:t xml:space="preserve"> </w:t>
      </w:r>
      <w:r>
        <w:t>Профессия</w:t>
      </w:r>
      <w:r>
        <w:rPr>
          <w:spacing w:val="-9"/>
        </w:rPr>
        <w:t xml:space="preserve"> </w:t>
      </w:r>
      <w:r>
        <w:t>картограф.</w:t>
      </w:r>
      <w:r>
        <w:rPr>
          <w:spacing w:val="-9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кос-</w:t>
      </w:r>
      <w:r>
        <w:rPr>
          <w:spacing w:val="-52"/>
        </w:rPr>
        <w:t xml:space="preserve"> </w:t>
      </w:r>
      <w:r>
        <w:t>мической</w:t>
      </w:r>
      <w:r>
        <w:rPr>
          <w:spacing w:val="-1"/>
        </w:rPr>
        <w:t xml:space="preserve"> </w:t>
      </w:r>
      <w:r>
        <w:t>навигации. Геоинформационные системы.</w:t>
      </w:r>
    </w:p>
    <w:p w:rsidR="00700E88" w:rsidRDefault="00E706EB">
      <w:pPr>
        <w:pStyle w:val="a3"/>
        <w:spacing w:line="252" w:lineRule="exact"/>
        <w:ind w:left="1530"/>
      </w:pPr>
      <w:r>
        <w:t>Практические</w:t>
      </w:r>
      <w:r>
        <w:rPr>
          <w:spacing w:val="54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«Определение</w:t>
      </w:r>
      <w:r>
        <w:rPr>
          <w:spacing w:val="54"/>
        </w:rPr>
        <w:t xml:space="preserve"> </w:t>
      </w:r>
      <w:r>
        <w:t>направлений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расстояний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карте</w:t>
      </w:r>
      <w:r>
        <w:rPr>
          <w:spacing w:val="55"/>
        </w:rPr>
        <w:t xml:space="preserve"> </w:t>
      </w:r>
      <w:r>
        <w:t>полушарий»,</w:t>
      </w:r>
    </w:p>
    <w:p w:rsidR="00700E88" w:rsidRDefault="00E706EB">
      <w:pPr>
        <w:pStyle w:val="a3"/>
        <w:spacing w:before="32" w:line="276" w:lineRule="auto"/>
        <w:ind w:right="403"/>
      </w:pPr>
      <w:r>
        <w:t>«Определение географических координат объектов и определение объектов по их географическим</w:t>
      </w:r>
      <w:r>
        <w:rPr>
          <w:spacing w:val="1"/>
        </w:rPr>
        <w:t xml:space="preserve"> </w:t>
      </w:r>
      <w:r>
        <w:t>координатам».</w:t>
      </w:r>
      <w:r>
        <w:rPr>
          <w:spacing w:val="-5"/>
        </w:rPr>
        <w:t xml:space="preserve"> </w:t>
      </w:r>
      <w:r>
        <w:t>Земля</w:t>
      </w:r>
      <w:r>
        <w:rPr>
          <w:spacing w:val="-5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планета</w:t>
      </w:r>
      <w:r>
        <w:rPr>
          <w:spacing w:val="-5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Земля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Солнечной</w:t>
      </w:r>
      <w:r>
        <w:rPr>
          <w:spacing w:val="-7"/>
        </w:rPr>
        <w:t xml:space="preserve"> </w:t>
      </w:r>
      <w:r>
        <w:t>системе.</w:t>
      </w:r>
      <w:r>
        <w:rPr>
          <w:spacing w:val="-3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возник-</w:t>
      </w:r>
      <w:r>
        <w:rPr>
          <w:spacing w:val="-52"/>
        </w:rPr>
        <w:t xml:space="preserve"> </w:t>
      </w:r>
      <w:r>
        <w:t>новения</w:t>
      </w:r>
      <w:r>
        <w:rPr>
          <w:spacing w:val="-2"/>
        </w:rPr>
        <w:t xml:space="preserve"> </w:t>
      </w:r>
      <w:r>
        <w:t>Земли. Форма, размеры Земли, их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следствия.</w:t>
      </w:r>
    </w:p>
    <w:p w:rsidR="00700E88" w:rsidRDefault="00E706EB">
      <w:pPr>
        <w:pStyle w:val="a3"/>
        <w:spacing w:line="276" w:lineRule="auto"/>
        <w:ind w:right="407" w:firstLine="707"/>
      </w:pPr>
      <w:r>
        <w:t>Движения Земли. Земная ось и географические полюсы. Географические следствия движе-</w:t>
      </w:r>
      <w:r>
        <w:rPr>
          <w:spacing w:val="1"/>
        </w:rPr>
        <w:t xml:space="preserve"> </w:t>
      </w:r>
      <w:r>
        <w:t>ния Земли вокруг Солнца. Смена времён года на Земле. Дни весеннего и осеннего равноденствия,</w:t>
      </w:r>
      <w:r>
        <w:rPr>
          <w:spacing w:val="1"/>
        </w:rPr>
        <w:t xml:space="preserve"> </w:t>
      </w:r>
      <w:r>
        <w:t>летнего и зимнего солнцестояния. Неравномерное распределение солнечного света и тепла на по-</w:t>
      </w:r>
      <w:r>
        <w:rPr>
          <w:spacing w:val="1"/>
        </w:rPr>
        <w:t xml:space="preserve"> </w:t>
      </w:r>
      <w:r>
        <w:t>верхности Земли. Пояса освещённости. Тропики и полярные круги. Вращение Земли вокруг своей</w:t>
      </w:r>
      <w:r>
        <w:rPr>
          <w:spacing w:val="1"/>
        </w:rPr>
        <w:t xml:space="preserve"> </w:t>
      </w:r>
      <w:r>
        <w:t>оси. Смена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 ночи на</w:t>
      </w:r>
      <w:r>
        <w:rPr>
          <w:spacing w:val="-2"/>
        </w:rPr>
        <w:t xml:space="preserve"> </w:t>
      </w:r>
      <w:r>
        <w:t>Земле.</w:t>
      </w:r>
    </w:p>
    <w:p w:rsidR="00700E88" w:rsidRDefault="00E706EB">
      <w:pPr>
        <w:pStyle w:val="a3"/>
        <w:spacing w:line="253" w:lineRule="exact"/>
        <w:ind w:left="1530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700E88" w:rsidRDefault="00E706EB">
      <w:pPr>
        <w:pStyle w:val="a3"/>
        <w:spacing w:before="39" w:line="276" w:lineRule="auto"/>
        <w:ind w:right="400" w:firstLine="763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</w:t>
      </w:r>
      <w:r>
        <w:rPr>
          <w:spacing w:val="-5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горизонтом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широты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терри-</w:t>
      </w:r>
      <w:r>
        <w:rPr>
          <w:spacing w:val="-53"/>
        </w:rPr>
        <w:t xml:space="preserve"> </w:t>
      </w:r>
      <w:r>
        <w:t>тории</w:t>
      </w:r>
      <w:r>
        <w:rPr>
          <w:spacing w:val="-1"/>
        </w:rPr>
        <w:t xml:space="preserve"> </w:t>
      </w:r>
      <w:r>
        <w:t>России».</w:t>
      </w:r>
    </w:p>
    <w:p w:rsidR="00700E88" w:rsidRDefault="00E706EB">
      <w:pPr>
        <w:pStyle w:val="a3"/>
        <w:spacing w:line="276" w:lineRule="auto"/>
        <w:ind w:right="406" w:firstLine="763"/>
      </w:pPr>
      <w:r>
        <w:t>Оболочки Земли. Литосфера ‒ каменная оболочка Земли. Литосфера ‒ твёрдая оболочка</w:t>
      </w:r>
      <w:r>
        <w:rPr>
          <w:spacing w:val="1"/>
        </w:rPr>
        <w:t xml:space="preserve"> </w:t>
      </w:r>
      <w:r>
        <w:t>Земли. Методы изучения земных глубин. Внутреннее строение Земли: ядро, мантия, земная кора.</w:t>
      </w:r>
      <w:r>
        <w:rPr>
          <w:spacing w:val="1"/>
        </w:rPr>
        <w:t xml:space="preserve"> </w:t>
      </w:r>
      <w:r>
        <w:t>Строение земной коры: материковая и океаническая кора. Вещества земной коры: минералы и гор-</w:t>
      </w:r>
      <w:r>
        <w:rPr>
          <w:spacing w:val="-52"/>
        </w:rPr>
        <w:t xml:space="preserve"> </w:t>
      </w:r>
      <w:r>
        <w:t>ные породы. Образование горных пород. Магматические, осадочные и метаморфические горные</w:t>
      </w:r>
      <w:r>
        <w:rPr>
          <w:spacing w:val="1"/>
        </w:rPr>
        <w:t xml:space="preserve"> </w:t>
      </w:r>
      <w:r>
        <w:t>породы.</w:t>
      </w:r>
    </w:p>
    <w:p w:rsidR="00700E88" w:rsidRDefault="00E706EB">
      <w:pPr>
        <w:pStyle w:val="a3"/>
        <w:spacing w:line="276" w:lineRule="auto"/>
        <w:ind w:right="402" w:firstLine="707"/>
      </w:pPr>
      <w:r>
        <w:t>Проявления внутренних и внешних процессов образования рельефа. Движение литосфер-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плит.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вулканов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землетрясений.</w:t>
      </w:r>
      <w:r>
        <w:rPr>
          <w:spacing w:val="-5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интенсивно-</w:t>
      </w:r>
      <w:r>
        <w:rPr>
          <w:spacing w:val="-53"/>
        </w:rPr>
        <w:t xml:space="preserve"> </w:t>
      </w:r>
      <w:r>
        <w:t>сти землетрясений. Изучение вулканов и землетрясений. Профессии сейсмолог и вулканолог. Раз-</w:t>
      </w:r>
      <w:r>
        <w:rPr>
          <w:spacing w:val="1"/>
        </w:rPr>
        <w:t xml:space="preserve"> </w:t>
      </w:r>
      <w:r>
        <w:t>рушение и изменение горных пород и минералов под действием внешних и внутренних процессов.</w:t>
      </w:r>
      <w:r>
        <w:rPr>
          <w:spacing w:val="-52"/>
        </w:rPr>
        <w:t xml:space="preserve"> </w:t>
      </w:r>
      <w:r>
        <w:t>Виды выветривания. Формирование рельефа земной поверхности как результат действия внутрен-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 внешних сил.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63"/>
      </w:pPr>
      <w:r>
        <w:t>Рельеф земной поверхности и методы его изучения. Планетарные формы рельефа ‒ мате-</w:t>
      </w:r>
      <w:r>
        <w:rPr>
          <w:spacing w:val="1"/>
        </w:rPr>
        <w:t xml:space="preserve"> </w:t>
      </w:r>
      <w:r>
        <w:t>рики и впадины океанов. Формы рельефа суши: горы и равнины. Различие гор по высоте, высочай-</w:t>
      </w:r>
      <w:r>
        <w:rPr>
          <w:spacing w:val="-52"/>
        </w:rPr>
        <w:t xml:space="preserve"> </w:t>
      </w:r>
      <w:r>
        <w:t>шие горные системы мира. Разнообразие равнин по высоте. Формы равнинного рельефа, крупней-</w:t>
      </w:r>
      <w:r>
        <w:rPr>
          <w:spacing w:val="1"/>
        </w:rPr>
        <w:t xml:space="preserve"> </w:t>
      </w:r>
      <w:r>
        <w:t>шие</w:t>
      </w:r>
      <w:r>
        <w:rPr>
          <w:spacing w:val="-1"/>
        </w:rPr>
        <w:t xml:space="preserve"> </w:t>
      </w:r>
      <w:r>
        <w:t>по площади</w:t>
      </w:r>
      <w:r>
        <w:rPr>
          <w:spacing w:val="-3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700E88" w:rsidRDefault="00E706EB">
      <w:pPr>
        <w:pStyle w:val="a3"/>
        <w:spacing w:before="1" w:line="278" w:lineRule="auto"/>
        <w:ind w:right="407" w:firstLine="763"/>
      </w:pPr>
      <w:r>
        <w:t>Человек и литосфера. Условия жизни человека в горах и на равнинах. Деятельность чело-</w:t>
      </w:r>
      <w:r>
        <w:rPr>
          <w:spacing w:val="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700E88" w:rsidRDefault="00E706EB">
      <w:pPr>
        <w:pStyle w:val="a3"/>
        <w:spacing w:line="276" w:lineRule="auto"/>
        <w:ind w:right="406" w:firstLine="707"/>
      </w:pPr>
      <w:r>
        <w:t>Рельеф дна Мирового океана. Части подводных окраин материков. Срединно-океанические</w:t>
      </w:r>
      <w:r>
        <w:rPr>
          <w:spacing w:val="-52"/>
        </w:rPr>
        <w:t xml:space="preserve"> </w:t>
      </w:r>
      <w:r>
        <w:t>хребты.</w:t>
      </w:r>
      <w:r>
        <w:rPr>
          <w:spacing w:val="-3"/>
        </w:rPr>
        <w:t xml:space="preserve"> </w:t>
      </w:r>
      <w:r>
        <w:t>Острова, их типы</w:t>
      </w:r>
      <w:r>
        <w:rPr>
          <w:spacing w:val="-4"/>
        </w:rPr>
        <w:t xml:space="preserve"> </w:t>
      </w:r>
      <w:r>
        <w:t>по происхождению. Ложе</w:t>
      </w:r>
      <w:r>
        <w:rPr>
          <w:spacing w:val="-1"/>
        </w:rPr>
        <w:t xml:space="preserve"> </w:t>
      </w:r>
      <w:r>
        <w:t>Океана, его рельеф.</w:t>
      </w:r>
    </w:p>
    <w:p w:rsidR="00700E88" w:rsidRDefault="00E706EB">
      <w:pPr>
        <w:pStyle w:val="a3"/>
        <w:spacing w:line="276" w:lineRule="auto"/>
        <w:ind w:right="412" w:firstLine="707"/>
      </w:pPr>
      <w:r>
        <w:t>Практическая работа «Описание горной системы или равнины по физической карте». За-</w:t>
      </w:r>
      <w:r>
        <w:rPr>
          <w:spacing w:val="1"/>
        </w:rPr>
        <w:t xml:space="preserve"> </w:t>
      </w:r>
      <w:r>
        <w:t>ключение.</w:t>
      </w:r>
    </w:p>
    <w:p w:rsidR="00700E88" w:rsidRDefault="00E706EB">
      <w:pPr>
        <w:pStyle w:val="a3"/>
        <w:spacing w:line="276" w:lineRule="auto"/>
        <w:ind w:right="402" w:firstLine="707"/>
      </w:pPr>
      <w:r>
        <w:t>Практикум «Сезонные изменения в природе своей местности». Сезонные изменения про-</w:t>
      </w:r>
      <w:r>
        <w:rPr>
          <w:spacing w:val="1"/>
        </w:rPr>
        <w:t xml:space="preserve"> </w:t>
      </w:r>
      <w:r>
        <w:rPr>
          <w:spacing w:val="-1"/>
        </w:rPr>
        <w:t>должительности</w:t>
      </w:r>
      <w:r>
        <w:rPr>
          <w:spacing w:val="-16"/>
        </w:rPr>
        <w:t xml:space="preserve"> </w:t>
      </w:r>
      <w:r>
        <w:rPr>
          <w:spacing w:val="-1"/>
        </w:rPr>
        <w:t>светового</w:t>
      </w:r>
      <w:r>
        <w:rPr>
          <w:spacing w:val="-12"/>
        </w:rPr>
        <w:t xml:space="preserve"> </w:t>
      </w:r>
      <w:r>
        <w:t>дня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высоты</w:t>
      </w:r>
      <w:r>
        <w:rPr>
          <w:spacing w:val="-12"/>
        </w:rPr>
        <w:t xml:space="preserve"> </w:t>
      </w:r>
      <w:r>
        <w:t>Солнца</w:t>
      </w:r>
      <w:r>
        <w:rPr>
          <w:spacing w:val="-12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горизонтом,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воздуха,</w:t>
      </w:r>
      <w:r>
        <w:rPr>
          <w:spacing w:val="-12"/>
        </w:rPr>
        <w:t xml:space="preserve"> </w:t>
      </w:r>
      <w:r>
        <w:t>поверхност-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вод, растительного и</w:t>
      </w:r>
      <w:r>
        <w:rPr>
          <w:spacing w:val="-3"/>
        </w:rPr>
        <w:t xml:space="preserve"> </w:t>
      </w:r>
      <w:r>
        <w:t>животного мира.</w:t>
      </w:r>
    </w:p>
    <w:p w:rsidR="00700E88" w:rsidRDefault="00E706EB">
      <w:pPr>
        <w:pStyle w:val="a3"/>
        <w:spacing w:line="278" w:lineRule="auto"/>
        <w:ind w:right="412" w:firstLine="707"/>
      </w:pPr>
      <w:r>
        <w:t>Практическая работа «Анализ результатов фенологических наблюдений и наблюдений за</w:t>
      </w:r>
      <w:r>
        <w:rPr>
          <w:spacing w:val="1"/>
        </w:rPr>
        <w:t xml:space="preserve"> </w:t>
      </w:r>
      <w:r>
        <w:t>погодой».</w:t>
      </w:r>
    </w:p>
    <w:p w:rsidR="00700E88" w:rsidRDefault="00E706EB">
      <w:pPr>
        <w:pStyle w:val="2"/>
        <w:spacing w:line="24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3"/>
        <w:ind w:left="1585"/>
      </w:pPr>
      <w:r>
        <w:t>Оболочки</w:t>
      </w:r>
      <w:r>
        <w:rPr>
          <w:spacing w:val="-2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Гидросфера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t>Гидросфера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изучения.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гидросферы.</w:t>
      </w:r>
      <w:r>
        <w:rPr>
          <w:spacing w:val="-8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круговорот</w:t>
      </w:r>
      <w:r>
        <w:rPr>
          <w:spacing w:val="-11"/>
        </w:rPr>
        <w:t xml:space="preserve"> </w:t>
      </w:r>
      <w:r>
        <w:t>воды.</w:t>
      </w:r>
      <w:r>
        <w:rPr>
          <w:spacing w:val="-9"/>
        </w:rPr>
        <w:t xml:space="preserve"> </w:t>
      </w:r>
      <w:r>
        <w:t>Значение</w:t>
      </w:r>
      <w:r>
        <w:rPr>
          <w:spacing w:val="-53"/>
        </w:rPr>
        <w:t xml:space="preserve"> </w:t>
      </w:r>
      <w:r>
        <w:t>гидросферы.</w:t>
      </w:r>
    </w:p>
    <w:p w:rsidR="00700E88" w:rsidRDefault="00E706EB">
      <w:pPr>
        <w:pStyle w:val="a3"/>
        <w:spacing w:before="2" w:line="276" w:lineRule="auto"/>
        <w:ind w:right="404" w:firstLine="763"/>
      </w:pPr>
      <w:r>
        <w:t>Исследования вод Мирового океана. Профессия океанолог. Солёность и температура океа-</w:t>
      </w:r>
      <w:r>
        <w:rPr>
          <w:spacing w:val="-52"/>
        </w:rPr>
        <w:t xml:space="preserve"> </w:t>
      </w:r>
      <w:r>
        <w:t>нических вод. Океанические течения. Тёплые и холодные течения. Способы изображения на гео-</w:t>
      </w:r>
      <w:r>
        <w:rPr>
          <w:spacing w:val="1"/>
        </w:rPr>
        <w:t xml:space="preserve"> </w:t>
      </w:r>
      <w:r>
        <w:t>графических картах океанических течений, солёности и температуры вод Мирового океана на кар-</w:t>
      </w:r>
      <w:r>
        <w:rPr>
          <w:spacing w:val="-52"/>
        </w:rPr>
        <w:t xml:space="preserve"> </w:t>
      </w:r>
      <w:r>
        <w:t>тах. Мировой океан и его части. Движения вод Мирового океана: волны; течения, приливы и от-</w:t>
      </w:r>
      <w:r>
        <w:rPr>
          <w:spacing w:val="1"/>
        </w:rPr>
        <w:t xml:space="preserve"> </w:t>
      </w:r>
      <w:r>
        <w:t>ливы.</w:t>
      </w:r>
      <w:r>
        <w:rPr>
          <w:spacing w:val="-8"/>
        </w:rPr>
        <w:t xml:space="preserve"> </w:t>
      </w:r>
      <w:r>
        <w:t>Стихийные</w:t>
      </w:r>
      <w:r>
        <w:rPr>
          <w:spacing w:val="-9"/>
        </w:rPr>
        <w:t xml:space="preserve"> </w:t>
      </w:r>
      <w:r>
        <w:t>явления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Мировом</w:t>
      </w:r>
      <w:r>
        <w:rPr>
          <w:spacing w:val="-10"/>
        </w:rPr>
        <w:t xml:space="preserve"> </w:t>
      </w:r>
      <w:r>
        <w:t>океане.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загрязнением</w:t>
      </w:r>
      <w:r>
        <w:rPr>
          <w:spacing w:val="-8"/>
        </w:rPr>
        <w:t xml:space="preserve"> </w:t>
      </w:r>
      <w:r>
        <w:t>вод</w:t>
      </w:r>
      <w:r>
        <w:rPr>
          <w:spacing w:val="-5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700E88" w:rsidRDefault="00E706EB">
      <w:pPr>
        <w:pStyle w:val="a3"/>
        <w:spacing w:line="253" w:lineRule="exact"/>
        <w:ind w:left="1530"/>
      </w:pPr>
      <w:r>
        <w:t>Воды</w:t>
      </w:r>
      <w:r>
        <w:rPr>
          <w:spacing w:val="-2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700E88" w:rsidRDefault="00E706EB">
      <w:pPr>
        <w:pStyle w:val="a3"/>
        <w:spacing w:before="37" w:line="276" w:lineRule="auto"/>
        <w:ind w:right="388" w:firstLine="707"/>
        <w:jc w:val="left"/>
      </w:pPr>
      <w:r>
        <w:t>Реки: горные и равнинные. Речная система, бассейн, водораздел. Пороги и водопады. Пита-</w:t>
      </w:r>
      <w:r>
        <w:rPr>
          <w:spacing w:val="-52"/>
        </w:rPr>
        <w:t xml:space="preserve"> </w:t>
      </w:r>
      <w:r>
        <w:t>ние и режим</w:t>
      </w:r>
      <w:r>
        <w:rPr>
          <w:spacing w:val="-4"/>
        </w:rPr>
        <w:t xml:space="preserve"> </w:t>
      </w:r>
      <w:r>
        <w:t>реки.</w:t>
      </w:r>
    </w:p>
    <w:p w:rsidR="00700E88" w:rsidRDefault="00E706EB">
      <w:pPr>
        <w:pStyle w:val="a3"/>
        <w:spacing w:before="1" w:line="276" w:lineRule="auto"/>
        <w:ind w:firstLine="763"/>
        <w:jc w:val="left"/>
      </w:pPr>
      <w:r>
        <w:t>Озёра.</w:t>
      </w:r>
      <w:r>
        <w:rPr>
          <w:spacing w:val="-10"/>
        </w:rPr>
        <w:t xml:space="preserve"> </w:t>
      </w:r>
      <w:r>
        <w:t>Происхождение</w:t>
      </w:r>
      <w:r>
        <w:rPr>
          <w:spacing w:val="-12"/>
        </w:rPr>
        <w:t xml:space="preserve"> </w:t>
      </w:r>
      <w:r>
        <w:t>озёрных</w:t>
      </w:r>
      <w:r>
        <w:rPr>
          <w:spacing w:val="-11"/>
        </w:rPr>
        <w:t xml:space="preserve"> </w:t>
      </w:r>
      <w:r>
        <w:t>котловин.</w:t>
      </w:r>
      <w:r>
        <w:rPr>
          <w:spacing w:val="-10"/>
        </w:rPr>
        <w:t xml:space="preserve"> </w:t>
      </w:r>
      <w:r>
        <w:t>Питание</w:t>
      </w:r>
      <w:r>
        <w:rPr>
          <w:spacing w:val="-9"/>
        </w:rPr>
        <w:t xml:space="preserve"> </w:t>
      </w:r>
      <w:r>
        <w:t>озёр.</w:t>
      </w:r>
      <w:r>
        <w:rPr>
          <w:spacing w:val="-11"/>
        </w:rPr>
        <w:t xml:space="preserve"> </w:t>
      </w:r>
      <w:r>
        <w:t>Озёра</w:t>
      </w:r>
      <w:r>
        <w:rPr>
          <w:spacing w:val="-11"/>
        </w:rPr>
        <w:t xml:space="preserve"> </w:t>
      </w:r>
      <w:r>
        <w:t>сточные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бессточные.</w:t>
      </w:r>
      <w:r>
        <w:rPr>
          <w:spacing w:val="-12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фессия</w:t>
      </w:r>
      <w:r>
        <w:rPr>
          <w:spacing w:val="-2"/>
        </w:rPr>
        <w:t xml:space="preserve"> </w:t>
      </w:r>
      <w:r>
        <w:t>гидролог.</w:t>
      </w:r>
      <w:r>
        <w:rPr>
          <w:spacing w:val="-1"/>
        </w:rPr>
        <w:t xml:space="preserve"> </w:t>
      </w:r>
      <w:r>
        <w:t>Природные ледники:</w:t>
      </w:r>
      <w:r>
        <w:rPr>
          <w:spacing w:val="-3"/>
        </w:rPr>
        <w:t xml:space="preserve"> </w:t>
      </w:r>
      <w:r>
        <w:t>горные</w:t>
      </w:r>
      <w:r>
        <w:rPr>
          <w:spacing w:val="-1"/>
        </w:rPr>
        <w:t xml:space="preserve"> </w:t>
      </w:r>
      <w:r>
        <w:t>и покровные.</w:t>
      </w:r>
      <w:r>
        <w:rPr>
          <w:spacing w:val="-1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гляциолог.</w:t>
      </w:r>
    </w:p>
    <w:p w:rsidR="00700E88" w:rsidRDefault="00E706EB">
      <w:pPr>
        <w:pStyle w:val="a3"/>
        <w:spacing w:line="276" w:lineRule="auto"/>
        <w:ind w:right="397" w:firstLine="707"/>
        <w:jc w:val="left"/>
      </w:pPr>
      <w:r>
        <w:t>Подземные воды (грунтовые, межпластовые, артезианские), их происхождение, условия за-</w:t>
      </w:r>
      <w:r>
        <w:rPr>
          <w:spacing w:val="-52"/>
        </w:rPr>
        <w:t xml:space="preserve"> </w:t>
      </w:r>
      <w:r>
        <w:t>легания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межпластовых</w:t>
      </w:r>
      <w:r>
        <w:rPr>
          <w:spacing w:val="-1"/>
        </w:rPr>
        <w:t xml:space="preserve"> </w:t>
      </w:r>
      <w:r>
        <w:t>вод.</w:t>
      </w:r>
      <w:r>
        <w:rPr>
          <w:spacing w:val="-5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источники.</w:t>
      </w:r>
    </w:p>
    <w:p w:rsidR="00700E88" w:rsidRDefault="00E706EB">
      <w:pPr>
        <w:pStyle w:val="a3"/>
        <w:spacing w:before="1"/>
        <w:ind w:left="963"/>
        <w:jc w:val="left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5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образование.</w:t>
      </w:r>
    </w:p>
    <w:p w:rsidR="00700E88" w:rsidRDefault="00E706EB">
      <w:pPr>
        <w:pStyle w:val="a3"/>
        <w:spacing w:before="37" w:line="276" w:lineRule="auto"/>
        <w:ind w:left="1018" w:right="3421" w:hanging="56"/>
        <w:jc w:val="left"/>
      </w:pPr>
      <w:r>
        <w:t>Стихийные явления в гидросфере, методы наблюдения и защиты.</w:t>
      </w:r>
      <w:r>
        <w:rPr>
          <w:spacing w:val="-5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гидросфера.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воды.</w:t>
      </w:r>
    </w:p>
    <w:p w:rsidR="00700E88" w:rsidRDefault="00E706EB">
      <w:pPr>
        <w:pStyle w:val="a3"/>
        <w:spacing w:line="252" w:lineRule="exact"/>
        <w:ind w:left="1018"/>
        <w:jc w:val="left"/>
      </w:pPr>
      <w:r>
        <w:t>Использование</w:t>
      </w:r>
      <w:r>
        <w:rPr>
          <w:spacing w:val="-3"/>
        </w:rPr>
        <w:t xml:space="preserve"> </w:t>
      </w:r>
      <w:r>
        <w:t>космических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гидросферу.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Практические</w:t>
      </w:r>
      <w:r>
        <w:rPr>
          <w:spacing w:val="-3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рек</w:t>
      </w:r>
      <w:r>
        <w:rPr>
          <w:spacing w:val="-5"/>
        </w:rPr>
        <w:t xml:space="preserve"> </w:t>
      </w:r>
      <w:r>
        <w:t>(России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признакам»,</w:t>
      </w:r>
      <w:r>
        <w:rPr>
          <w:spacing w:val="-1"/>
        </w:rPr>
        <w:t xml:space="preserve"> </w:t>
      </w:r>
      <w:r>
        <w:t>«Ха-</w:t>
      </w:r>
      <w:r>
        <w:rPr>
          <w:spacing w:val="-53"/>
        </w:rPr>
        <w:t xml:space="preserve"> </w:t>
      </w:r>
      <w:r>
        <w:t>рактеристика одного из крупнейших озёр России по плану в форме презентации», «Составление</w:t>
      </w:r>
      <w:r>
        <w:rPr>
          <w:spacing w:val="1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систематизация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таблицы».</w:t>
      </w:r>
    </w:p>
    <w:p w:rsidR="00700E88" w:rsidRDefault="00E706EB">
      <w:pPr>
        <w:pStyle w:val="a3"/>
        <w:spacing w:before="1"/>
        <w:ind w:left="1530"/>
      </w:pPr>
      <w:r>
        <w:t>Атмосфера</w:t>
      </w:r>
      <w:r>
        <w:rPr>
          <w:spacing w:val="-1"/>
        </w:rPr>
        <w:t xml:space="preserve"> </w:t>
      </w:r>
      <w:r>
        <w:t>‒ воздушная</w:t>
      </w:r>
      <w:r>
        <w:rPr>
          <w:spacing w:val="-1"/>
        </w:rPr>
        <w:t xml:space="preserve"> </w:t>
      </w:r>
      <w:r>
        <w:t>оболочка Земли.</w:t>
      </w:r>
    </w:p>
    <w:p w:rsidR="00700E88" w:rsidRDefault="00E706EB">
      <w:pPr>
        <w:pStyle w:val="a3"/>
        <w:spacing w:before="37"/>
        <w:ind w:left="1530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Земли:</w:t>
      </w:r>
      <w:r>
        <w:rPr>
          <w:spacing w:val="-1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 суточного хода температуры воздуха в зависимости от высоты Солнца над горизон-</w:t>
      </w:r>
      <w:r>
        <w:rPr>
          <w:spacing w:val="1"/>
        </w:rPr>
        <w:t xml:space="preserve"> </w:t>
      </w:r>
      <w:r>
        <w:t>том.</w:t>
      </w:r>
      <w:r>
        <w:rPr>
          <w:spacing w:val="-12"/>
        </w:rPr>
        <w:t xml:space="preserve"> </w:t>
      </w:r>
      <w:r>
        <w:t>Среднесуточная,</w:t>
      </w:r>
      <w:r>
        <w:rPr>
          <w:spacing w:val="-11"/>
        </w:rPr>
        <w:t xml:space="preserve"> </w:t>
      </w:r>
      <w:r>
        <w:t>среднемесячная,</w:t>
      </w:r>
      <w:r>
        <w:rPr>
          <w:spacing w:val="-11"/>
        </w:rPr>
        <w:t xml:space="preserve"> </w:t>
      </w:r>
      <w:r>
        <w:t>среднегодовая</w:t>
      </w:r>
      <w:r>
        <w:rPr>
          <w:spacing w:val="-11"/>
        </w:rPr>
        <w:t xml:space="preserve"> </w:t>
      </w:r>
      <w:r>
        <w:t>температура.</w:t>
      </w:r>
      <w:r>
        <w:rPr>
          <w:spacing w:val="-11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нагревания</w:t>
      </w:r>
      <w:r>
        <w:rPr>
          <w:spacing w:val="-12"/>
        </w:rPr>
        <w:t xml:space="preserve"> </w:t>
      </w:r>
      <w:r>
        <w:t>земной</w:t>
      </w:r>
      <w:r>
        <w:rPr>
          <w:spacing w:val="-53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от угла</w:t>
      </w:r>
      <w:r>
        <w:rPr>
          <w:spacing w:val="-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лучей. Годовой ход</w:t>
      </w:r>
      <w:r>
        <w:rPr>
          <w:spacing w:val="-1"/>
        </w:rPr>
        <w:t xml:space="preserve"> </w:t>
      </w:r>
      <w:r>
        <w:t>температуры воздуха.</w:t>
      </w:r>
    </w:p>
    <w:p w:rsidR="00700E88" w:rsidRDefault="00E706EB">
      <w:pPr>
        <w:pStyle w:val="a3"/>
        <w:spacing w:line="278" w:lineRule="auto"/>
        <w:ind w:left="1530" w:right="405"/>
      </w:pP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4"/>
        </w:rPr>
        <w:t xml:space="preserve"> </w:t>
      </w:r>
      <w:r>
        <w:t>Ветер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возникновения.</w:t>
      </w:r>
      <w:r>
        <w:rPr>
          <w:spacing w:val="-5"/>
        </w:rPr>
        <w:t xml:space="preserve"> </w:t>
      </w:r>
      <w:r>
        <w:t>Роза</w:t>
      </w:r>
      <w:r>
        <w:rPr>
          <w:spacing w:val="-5"/>
        </w:rPr>
        <w:t xml:space="preserve"> </w:t>
      </w:r>
      <w:r>
        <w:t>ветров.</w:t>
      </w:r>
      <w:r>
        <w:rPr>
          <w:spacing w:val="-7"/>
        </w:rPr>
        <w:t xml:space="preserve"> </w:t>
      </w:r>
      <w:r>
        <w:t>Бризы.</w:t>
      </w:r>
      <w:r>
        <w:rPr>
          <w:spacing w:val="-4"/>
        </w:rPr>
        <w:t xml:space="preserve"> </w:t>
      </w:r>
      <w:r>
        <w:t>Муссоны.</w:t>
      </w:r>
      <w:r>
        <w:rPr>
          <w:spacing w:val="-53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атмосфере.</w:t>
      </w:r>
      <w:r>
        <w:rPr>
          <w:spacing w:val="-2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облаков.</w:t>
      </w:r>
      <w:r>
        <w:rPr>
          <w:spacing w:val="-4"/>
        </w:rPr>
        <w:t xml:space="preserve"> </w:t>
      </w:r>
      <w:r>
        <w:t>Облака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виды.</w:t>
      </w:r>
      <w:r>
        <w:rPr>
          <w:spacing w:val="-5"/>
        </w:rPr>
        <w:t xml:space="preserve"> </w:t>
      </w:r>
      <w:r>
        <w:t>Туман.</w:t>
      </w:r>
      <w:r>
        <w:rPr>
          <w:spacing w:val="-4"/>
        </w:rPr>
        <w:t xml:space="preserve"> </w:t>
      </w:r>
      <w:r>
        <w:t>Об-</w:t>
      </w:r>
    </w:p>
    <w:p w:rsidR="00700E88" w:rsidRDefault="00E706EB">
      <w:pPr>
        <w:pStyle w:val="a3"/>
        <w:spacing w:line="249" w:lineRule="exact"/>
      </w:pPr>
      <w:r>
        <w:t>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выпадение</w:t>
      </w:r>
      <w:r>
        <w:rPr>
          <w:spacing w:val="-2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осадков.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6" w:firstLine="763"/>
      </w:pPr>
      <w:r>
        <w:t>Погода и её показатели. Причины изменения погоды. Климат и климатообразующие фак-</w:t>
      </w:r>
      <w:r>
        <w:rPr>
          <w:spacing w:val="1"/>
        </w:rPr>
        <w:t xml:space="preserve"> </w:t>
      </w:r>
      <w:r>
        <w:t>торы.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моря.</w:t>
      </w:r>
    </w:p>
    <w:p w:rsidR="00700E88" w:rsidRDefault="00E706EB">
      <w:pPr>
        <w:pStyle w:val="a3"/>
        <w:spacing w:line="276" w:lineRule="auto"/>
        <w:ind w:right="402" w:firstLine="707"/>
      </w:pPr>
      <w:r>
        <w:t>Человек и атмосфера. Взаимовлияние человека и атмосферы. Адаптация человека к клима-</w:t>
      </w:r>
      <w:r>
        <w:rPr>
          <w:spacing w:val="1"/>
        </w:rPr>
        <w:t xml:space="preserve"> </w:t>
      </w:r>
      <w:r>
        <w:t>тическим условиям. Профессия метеоролог. Основные метеорологические данные и способы отоб-</w:t>
      </w:r>
      <w:r>
        <w:rPr>
          <w:spacing w:val="-52"/>
        </w:rPr>
        <w:t xml:space="preserve"> </w:t>
      </w:r>
      <w:r>
        <w:t>ражения состояния погоды на метеорологической карте. Стихийные явления в атмосфере. Совре-</w:t>
      </w:r>
      <w:r>
        <w:rPr>
          <w:spacing w:val="1"/>
        </w:rPr>
        <w:t xml:space="preserve"> </w:t>
      </w:r>
      <w:r>
        <w:t>менные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климата.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глобальным</w:t>
      </w:r>
      <w:r>
        <w:rPr>
          <w:spacing w:val="-6"/>
        </w:rPr>
        <w:t xml:space="preserve"> </w:t>
      </w:r>
      <w:r>
        <w:t>климатом.</w:t>
      </w:r>
      <w:r>
        <w:rPr>
          <w:spacing w:val="-5"/>
        </w:rPr>
        <w:t xml:space="preserve"> </w:t>
      </w:r>
      <w:r>
        <w:t>Профессия</w:t>
      </w:r>
      <w:r>
        <w:rPr>
          <w:spacing w:val="-52"/>
        </w:rPr>
        <w:t xml:space="preserve"> </w:t>
      </w:r>
      <w:r>
        <w:t>климатолог. Дистанционные методы в исследовании влияния человека на воздушную оболочку</w:t>
      </w:r>
      <w:r>
        <w:rPr>
          <w:spacing w:val="1"/>
        </w:rPr>
        <w:t xml:space="preserve"> </w:t>
      </w:r>
      <w:r>
        <w:t>Земли.</w:t>
      </w:r>
    </w:p>
    <w:p w:rsidR="00700E88" w:rsidRDefault="00E706EB">
      <w:pPr>
        <w:pStyle w:val="a3"/>
        <w:spacing w:line="276" w:lineRule="auto"/>
        <w:ind w:right="404" w:firstLine="707"/>
      </w:pPr>
      <w:r>
        <w:t>Практические работы: «Представление результатов наблюдения за погодой своей местно-</w:t>
      </w:r>
      <w:r>
        <w:rPr>
          <w:spacing w:val="1"/>
        </w:rPr>
        <w:t xml:space="preserve"> </w:t>
      </w:r>
      <w:r>
        <w:t>сти», «Анализ графиков суточного хода температуры воздуха и относительной влажности с 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зависимости между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погоды».</w:t>
      </w:r>
    </w:p>
    <w:p w:rsidR="00700E88" w:rsidRDefault="00E706EB">
      <w:pPr>
        <w:pStyle w:val="a3"/>
        <w:ind w:left="1530"/>
      </w:pPr>
      <w:r>
        <w:t>Биосфера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жизни.</w:t>
      </w:r>
    </w:p>
    <w:p w:rsidR="00700E88" w:rsidRDefault="00E706EB">
      <w:pPr>
        <w:pStyle w:val="a3"/>
        <w:spacing w:before="34" w:line="276" w:lineRule="auto"/>
        <w:ind w:right="406" w:firstLine="707"/>
      </w:pPr>
      <w:r>
        <w:t>Биосфера ‒ оболочка жизни. Границы биосферы. Профессии биогеограф и геоэколог. Рас-</w:t>
      </w:r>
      <w:r>
        <w:rPr>
          <w:spacing w:val="1"/>
        </w:rPr>
        <w:t xml:space="preserve"> </w:t>
      </w:r>
      <w:r>
        <w:rPr>
          <w:spacing w:val="-1"/>
        </w:rPr>
        <w:t>тительный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животный</w:t>
      </w:r>
      <w:r>
        <w:rPr>
          <w:spacing w:val="-12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Земли.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2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растительного</w:t>
      </w:r>
      <w:r>
        <w:rPr>
          <w:spacing w:val="-15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Приспособление</w:t>
      </w:r>
      <w:r>
        <w:rPr>
          <w:spacing w:val="-53"/>
        </w:rPr>
        <w:t xml:space="preserve"> </w:t>
      </w:r>
      <w:r>
        <w:t>живых организмов к среде обитания в разных природных зонах. Жизнь в Океане. Изменение жи-</w:t>
      </w:r>
      <w:r>
        <w:rPr>
          <w:spacing w:val="1"/>
        </w:rPr>
        <w:t xml:space="preserve"> </w:t>
      </w:r>
      <w:r>
        <w:t>вотного</w:t>
      </w:r>
      <w:r>
        <w:rPr>
          <w:spacing w:val="-1"/>
        </w:rPr>
        <w:t xml:space="preserve"> </w:t>
      </w:r>
      <w:r>
        <w:t>и растительного</w:t>
      </w:r>
      <w:r>
        <w:rPr>
          <w:spacing w:val="-3"/>
        </w:rPr>
        <w:t xml:space="preserve"> </w:t>
      </w:r>
      <w:r>
        <w:t>мира Океана</w:t>
      </w:r>
      <w:r>
        <w:rPr>
          <w:spacing w:val="-1"/>
        </w:rPr>
        <w:t xml:space="preserve"> </w:t>
      </w:r>
      <w:r>
        <w:t>с глубиной</w:t>
      </w:r>
      <w:r>
        <w:rPr>
          <w:spacing w:val="-1"/>
        </w:rPr>
        <w:t xml:space="preserve"> </w:t>
      </w:r>
      <w:r>
        <w:t>и географической</w:t>
      </w:r>
      <w:r>
        <w:rPr>
          <w:spacing w:val="-3"/>
        </w:rPr>
        <w:t xml:space="preserve"> </w:t>
      </w:r>
      <w:r>
        <w:t>широтой</w:t>
      </w:r>
    </w:p>
    <w:p w:rsidR="00700E88" w:rsidRDefault="00E706EB">
      <w:pPr>
        <w:pStyle w:val="a3"/>
        <w:spacing w:before="1" w:line="276" w:lineRule="auto"/>
        <w:ind w:left="1530" w:right="2995" w:firstLine="55"/>
        <w:jc w:val="left"/>
      </w:pPr>
      <w:r>
        <w:t>Человек как часть биосферы. Распространение людей на Земле.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экологические проблемы.</w:t>
      </w:r>
    </w:p>
    <w:p w:rsidR="00700E88" w:rsidRDefault="00E706EB">
      <w:pPr>
        <w:pStyle w:val="a3"/>
        <w:spacing w:line="278" w:lineRule="auto"/>
        <w:ind w:left="1530" w:right="775"/>
        <w:jc w:val="left"/>
      </w:pPr>
      <w:r>
        <w:t>Практическая работа «Характеристика растительности участка местности своего края».</w:t>
      </w:r>
      <w:r>
        <w:rPr>
          <w:spacing w:val="-53"/>
        </w:rPr>
        <w:t xml:space="preserve"> </w:t>
      </w:r>
      <w:r>
        <w:t>Заключение.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Природно-территориальные</w:t>
      </w:r>
      <w:r>
        <w:rPr>
          <w:spacing w:val="-2"/>
        </w:rPr>
        <w:t xml:space="preserve"> </w:t>
      </w:r>
      <w:r>
        <w:t>комплексы.</w:t>
      </w:r>
    </w:p>
    <w:p w:rsidR="00700E88" w:rsidRDefault="00E706EB">
      <w:pPr>
        <w:pStyle w:val="a3"/>
        <w:spacing w:before="37" w:line="276" w:lineRule="auto"/>
        <w:ind w:right="402" w:firstLine="707"/>
      </w:pPr>
      <w:r>
        <w:rPr>
          <w:spacing w:val="-1"/>
        </w:rPr>
        <w:t>Взаимосвязь</w:t>
      </w:r>
      <w:r>
        <w:rPr>
          <w:spacing w:val="-12"/>
        </w:rPr>
        <w:t xml:space="preserve"> </w:t>
      </w:r>
      <w:r>
        <w:rPr>
          <w:spacing w:val="-1"/>
        </w:rPr>
        <w:t>оболочек</w:t>
      </w:r>
      <w:r>
        <w:rPr>
          <w:spacing w:val="-14"/>
        </w:rPr>
        <w:t xml:space="preserve"> </w:t>
      </w:r>
      <w:r>
        <w:rPr>
          <w:spacing w:val="-1"/>
        </w:rPr>
        <w:t>Земли.</w:t>
      </w:r>
      <w:r>
        <w:rPr>
          <w:spacing w:val="-12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природном</w:t>
      </w:r>
      <w:r>
        <w:rPr>
          <w:spacing w:val="-13"/>
        </w:rPr>
        <w:t xml:space="preserve"> </w:t>
      </w:r>
      <w:r>
        <w:t>комплексе.</w:t>
      </w:r>
      <w:r>
        <w:rPr>
          <w:spacing w:val="-11"/>
        </w:rPr>
        <w:t xml:space="preserve"> </w:t>
      </w:r>
      <w:r>
        <w:t>Природно-территориальный</w:t>
      </w:r>
      <w:r>
        <w:rPr>
          <w:spacing w:val="-53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Круговороты веществ на Земле. Почва, её строение и состав. Образование почвы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плодородие почв. Охрана почв.</w:t>
      </w:r>
    </w:p>
    <w:p w:rsidR="00700E88" w:rsidRDefault="00E706EB">
      <w:pPr>
        <w:pStyle w:val="a3"/>
        <w:spacing w:line="276" w:lineRule="auto"/>
        <w:ind w:right="407" w:firstLine="707"/>
      </w:pPr>
      <w:r>
        <w:t>Природная среда. Охрана природы. Природные особо охраняемые территории. 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700E88" w:rsidRDefault="00E706EB">
      <w:pPr>
        <w:pStyle w:val="a3"/>
        <w:spacing w:line="278" w:lineRule="auto"/>
        <w:ind w:right="408" w:firstLine="707"/>
      </w:pPr>
      <w:r>
        <w:t>Практическая работа (выполняется на местности) «Характеристика локального природного</w:t>
      </w:r>
      <w:r>
        <w:rPr>
          <w:spacing w:val="-5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700E88" w:rsidRDefault="00E706EB">
      <w:pPr>
        <w:pStyle w:val="2"/>
        <w:spacing w:line="249" w:lineRule="exact"/>
        <w:ind w:left="158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 w:line="276" w:lineRule="auto"/>
        <w:ind w:left="1530" w:right="5116"/>
      </w:pPr>
      <w:r>
        <w:t>Главные закономерности природы Земли.</w:t>
      </w:r>
      <w:r>
        <w:rPr>
          <w:spacing w:val="-52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оболочка.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Географическая оболочка: особенности строения и свойства. Целостность, зональность,</w:t>
      </w:r>
      <w:r>
        <w:rPr>
          <w:spacing w:val="1"/>
        </w:rPr>
        <w:t xml:space="preserve"> </w:t>
      </w:r>
      <w:r>
        <w:t>ритмичность ‒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Современные 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700E88" w:rsidRDefault="00E706EB">
      <w:pPr>
        <w:pStyle w:val="a3"/>
        <w:spacing w:line="251" w:lineRule="exact"/>
        <w:ind w:left="153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широтной</w:t>
      </w:r>
      <w:r>
        <w:rPr>
          <w:spacing w:val="-1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 природных</w:t>
      </w:r>
    </w:p>
    <w:p w:rsidR="00700E88" w:rsidRDefault="00700E88">
      <w:pPr>
        <w:spacing w:line="251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rPr>
          <w:spacing w:val="-1"/>
        </w:rPr>
        <w:t>зон».</w:t>
      </w:r>
    </w:p>
    <w:p w:rsidR="00700E88" w:rsidRDefault="00E706EB">
      <w:pPr>
        <w:pStyle w:val="a3"/>
        <w:spacing w:before="9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190"/>
        <w:jc w:val="left"/>
      </w:pP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700E88" w:rsidRDefault="00E706EB">
      <w:pPr>
        <w:pStyle w:val="a3"/>
        <w:spacing w:before="37"/>
        <w:ind w:left="190"/>
        <w:jc w:val="left"/>
      </w:pPr>
      <w:r>
        <w:t>История</w:t>
      </w:r>
      <w:r>
        <w:rPr>
          <w:spacing w:val="-5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планеты.</w:t>
      </w:r>
      <w:r>
        <w:rPr>
          <w:spacing w:val="-3"/>
        </w:rPr>
        <w:t xml:space="preserve"> </w:t>
      </w:r>
      <w:r>
        <w:t>Литосферные</w:t>
      </w:r>
      <w:r>
        <w:rPr>
          <w:spacing w:val="-5"/>
        </w:rPr>
        <w:t xml:space="preserve"> </w:t>
      </w:r>
      <w:r>
        <w:t>плиты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Материки,</w:t>
      </w:r>
      <w:r>
        <w:rPr>
          <w:spacing w:val="-9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00" w:space="40"/>
            <w:col w:w="9250"/>
          </w:cols>
        </w:sectPr>
      </w:pPr>
    </w:p>
    <w:p w:rsidR="00700E88" w:rsidRDefault="00E706EB">
      <w:pPr>
        <w:pStyle w:val="a3"/>
        <w:spacing w:before="38" w:line="276" w:lineRule="auto"/>
        <w:ind w:right="408"/>
      </w:pPr>
      <w:r>
        <w:t>света. Сейсмические пояса Земли. Формирование современного рельефа Земли. Внешние и внут-</w:t>
      </w:r>
      <w:r>
        <w:rPr>
          <w:spacing w:val="1"/>
        </w:rPr>
        <w:t xml:space="preserve"> </w:t>
      </w:r>
      <w:r>
        <w:t>ренние</w:t>
      </w:r>
      <w:r>
        <w:rPr>
          <w:spacing w:val="-1"/>
        </w:rPr>
        <w:t xml:space="preserve"> </w:t>
      </w:r>
      <w:r>
        <w:t>процессы рельефообразования. Полезные ископаемые.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t>выявления закономерностей распространения крупных форм рельефа», «Объяснение вулканиче-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или сейсмических событий, о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говорится в</w:t>
      </w:r>
      <w:r>
        <w:rPr>
          <w:spacing w:val="-2"/>
        </w:rPr>
        <w:t xml:space="preserve"> </w:t>
      </w:r>
      <w:r>
        <w:t>тексте».</w:t>
      </w:r>
    </w:p>
    <w:p w:rsidR="00700E88" w:rsidRDefault="00E706EB">
      <w:pPr>
        <w:pStyle w:val="a3"/>
        <w:spacing w:line="251" w:lineRule="exact"/>
        <w:ind w:left="1530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климаты</w:t>
      </w:r>
      <w:r>
        <w:rPr>
          <w:spacing w:val="-1"/>
        </w:rPr>
        <w:t xml:space="preserve"> </w:t>
      </w:r>
      <w:r>
        <w:t>Земли.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Закономерности распределения температуры воздуха. Закономерности распределения ат-</w:t>
      </w:r>
      <w:r>
        <w:rPr>
          <w:spacing w:val="1"/>
        </w:rPr>
        <w:t xml:space="preserve"> </w:t>
      </w:r>
      <w:r>
        <w:t>мосферных</w:t>
      </w:r>
      <w:r>
        <w:rPr>
          <w:spacing w:val="-6"/>
        </w:rPr>
        <w:t xml:space="preserve"> </w:t>
      </w:r>
      <w:r>
        <w:t>осадков.</w:t>
      </w:r>
      <w:r>
        <w:rPr>
          <w:spacing w:val="-5"/>
        </w:rPr>
        <w:t xml:space="preserve"> </w:t>
      </w:r>
      <w:r>
        <w:t>Пояса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массы,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типы.</w:t>
      </w:r>
      <w:r>
        <w:rPr>
          <w:spacing w:val="-5"/>
        </w:rPr>
        <w:t xml:space="preserve"> </w:t>
      </w:r>
      <w:r>
        <w:t>Преобла-</w:t>
      </w:r>
      <w:r>
        <w:rPr>
          <w:spacing w:val="-53"/>
        </w:rPr>
        <w:t xml:space="preserve"> </w:t>
      </w:r>
      <w:r>
        <w:t>дающие ветры ‒ тропические (экваториальные) муссоны, пассаты тропических широт, 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-1"/>
        </w:rPr>
        <w:t xml:space="preserve"> </w:t>
      </w:r>
      <w:r>
        <w:t>Разнообразие климата на Земле. Климатообразующие</w:t>
      </w:r>
      <w:r>
        <w:rPr>
          <w:spacing w:val="-2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 положение,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/>
      </w:pPr>
      <w:r>
        <w:t>океанические течения, особенности циркуляции атмосферы (типы воздушных масс и преобладаю-</w:t>
      </w:r>
      <w:r>
        <w:rPr>
          <w:spacing w:val="1"/>
        </w:rPr>
        <w:t xml:space="preserve"> </w:t>
      </w:r>
      <w:r>
        <w:t>щие</w:t>
      </w:r>
      <w:r>
        <w:rPr>
          <w:spacing w:val="-9"/>
        </w:rPr>
        <w:t xml:space="preserve"> </w:t>
      </w:r>
      <w:r>
        <w:t>ветры),</w:t>
      </w:r>
      <w:r>
        <w:rPr>
          <w:spacing w:val="-8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подстилающей</w:t>
      </w:r>
      <w:r>
        <w:rPr>
          <w:spacing w:val="-9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рельефа</w:t>
      </w:r>
      <w:r>
        <w:rPr>
          <w:spacing w:val="-8"/>
        </w:rPr>
        <w:t xml:space="preserve"> </w:t>
      </w:r>
      <w:r>
        <w:t>территории.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переходных</w:t>
      </w:r>
      <w:r>
        <w:rPr>
          <w:spacing w:val="-12"/>
        </w:rPr>
        <w:t xml:space="preserve"> </w:t>
      </w:r>
      <w:r>
        <w:t>климатических</w:t>
      </w:r>
      <w:r>
        <w:rPr>
          <w:spacing w:val="-10"/>
        </w:rPr>
        <w:t xml:space="preserve"> </w:t>
      </w:r>
      <w:r>
        <w:t>поясов</w:t>
      </w:r>
      <w:r>
        <w:rPr>
          <w:spacing w:val="-13"/>
        </w:rPr>
        <w:t xml:space="preserve"> </w:t>
      </w:r>
      <w:r>
        <w:t>Земли.</w:t>
      </w:r>
      <w:r>
        <w:rPr>
          <w:spacing w:val="-12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10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людей.</w:t>
      </w:r>
      <w:r>
        <w:rPr>
          <w:spacing w:val="-10"/>
        </w:rPr>
        <w:t xml:space="preserve"> </w:t>
      </w:r>
      <w:r>
        <w:t>Вли-</w:t>
      </w:r>
      <w:r>
        <w:rPr>
          <w:spacing w:val="-52"/>
        </w:rPr>
        <w:t xml:space="preserve"> </w:t>
      </w:r>
      <w:r>
        <w:rPr>
          <w:spacing w:val="-1"/>
        </w:rPr>
        <w:t>яние</w:t>
      </w:r>
      <w:r>
        <w:rPr>
          <w:spacing w:val="-12"/>
        </w:rPr>
        <w:t xml:space="preserve"> </w:t>
      </w:r>
      <w:r>
        <w:rPr>
          <w:spacing w:val="-1"/>
        </w:rPr>
        <w:t>современной</w:t>
      </w:r>
      <w:r>
        <w:rPr>
          <w:spacing w:val="-13"/>
        </w:rPr>
        <w:t xml:space="preserve"> </w:t>
      </w:r>
      <w:r>
        <w:t>хозяйственной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климат</w:t>
      </w:r>
      <w:r>
        <w:rPr>
          <w:spacing w:val="-15"/>
        </w:rPr>
        <w:t xml:space="preserve"> </w:t>
      </w:r>
      <w:r>
        <w:t>Земли.</w:t>
      </w:r>
      <w:r>
        <w:rPr>
          <w:spacing w:val="-15"/>
        </w:rPr>
        <w:t xml:space="preserve"> </w:t>
      </w:r>
      <w:r>
        <w:t>Глобальные</w:t>
      </w:r>
      <w:r>
        <w:rPr>
          <w:spacing w:val="-12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кли-</w:t>
      </w:r>
      <w:r>
        <w:rPr>
          <w:spacing w:val="-53"/>
        </w:rPr>
        <w:t xml:space="preserve"> </w:t>
      </w:r>
      <w:r>
        <w:t>мата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причины.</w:t>
      </w:r>
      <w:r>
        <w:rPr>
          <w:spacing w:val="-11"/>
        </w:rPr>
        <w:t xml:space="preserve"> </w:t>
      </w:r>
      <w:r>
        <w:t>Карты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12"/>
        </w:rPr>
        <w:t xml:space="preserve"> </w:t>
      </w:r>
      <w:r>
        <w:t>поясов,</w:t>
      </w:r>
      <w:r>
        <w:rPr>
          <w:spacing w:val="-11"/>
        </w:rPr>
        <w:t xml:space="preserve"> </w:t>
      </w:r>
      <w:r>
        <w:t>климатические</w:t>
      </w:r>
      <w:r>
        <w:rPr>
          <w:spacing w:val="-11"/>
        </w:rPr>
        <w:t xml:space="preserve"> </w:t>
      </w:r>
      <w:r>
        <w:t>карты,</w:t>
      </w:r>
      <w:r>
        <w:rPr>
          <w:spacing w:val="-52"/>
        </w:rPr>
        <w:t xml:space="preserve"> </w:t>
      </w:r>
      <w:r>
        <w:t>карты атмосферных осадков по сезонам года. Климатограмма как графическая форма 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1"/>
        </w:rPr>
        <w:t xml:space="preserve"> </w:t>
      </w:r>
      <w:r>
        <w:t>особенностей территории.</w:t>
      </w:r>
    </w:p>
    <w:p w:rsidR="00700E88" w:rsidRDefault="00E706EB">
      <w:pPr>
        <w:pStyle w:val="a3"/>
        <w:spacing w:before="2" w:line="276" w:lineRule="auto"/>
        <w:ind w:right="409" w:firstLine="707"/>
      </w:pPr>
      <w:r>
        <w:t>Практическая работа «Описание климата территории по климатической карте и климато-</w:t>
      </w:r>
      <w:r>
        <w:rPr>
          <w:spacing w:val="1"/>
        </w:rPr>
        <w:t xml:space="preserve"> </w:t>
      </w:r>
      <w:r>
        <w:t>грамме».</w:t>
      </w:r>
    </w:p>
    <w:p w:rsidR="00700E88" w:rsidRDefault="00E706EB">
      <w:pPr>
        <w:pStyle w:val="a3"/>
        <w:spacing w:line="276" w:lineRule="auto"/>
        <w:ind w:right="400" w:firstLine="707"/>
      </w:pPr>
      <w:r>
        <w:t>Мировой океан ‒ основная часть гидросферы. Мировой океан и его части. Тихий, Атланти-</w:t>
      </w:r>
      <w:r>
        <w:rPr>
          <w:spacing w:val="-52"/>
        </w:rPr>
        <w:t xml:space="preserve"> </w:t>
      </w:r>
      <w:r>
        <w:t>ческий, Индийский и Северный Ледовитый океаны. Южный океан и проблема выделения его 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океана.</w:t>
      </w:r>
      <w:r>
        <w:rPr>
          <w:spacing w:val="-6"/>
        </w:rPr>
        <w:t xml:space="preserve"> </w:t>
      </w:r>
      <w:r>
        <w:t>Тёплые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холодные</w:t>
      </w:r>
      <w:r>
        <w:rPr>
          <w:spacing w:val="-6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течения.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океа-</w:t>
      </w:r>
      <w:r>
        <w:rPr>
          <w:spacing w:val="-53"/>
        </w:rPr>
        <w:t xml:space="preserve"> </w:t>
      </w:r>
      <w:r>
        <w:t>нических течений. Влияние тёплых и холодных океанических течений на климат. Солёность по-</w:t>
      </w:r>
      <w:r>
        <w:rPr>
          <w:spacing w:val="1"/>
        </w:rPr>
        <w:t xml:space="preserve"> </w:t>
      </w:r>
      <w:r>
        <w:t>верхностных вод Мирового океана, её измерение. Карта солёности поверхностных вод 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солёности</w:t>
      </w:r>
      <w:r>
        <w:rPr>
          <w:spacing w:val="-9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зависимость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коли-</w:t>
      </w:r>
      <w:r>
        <w:rPr>
          <w:spacing w:val="-52"/>
        </w:rPr>
        <w:t xml:space="preserve"> </w:t>
      </w:r>
      <w:r>
        <w:t>чества атмосферных осадков и испарения, опресняющего влияния речных вод и вод ледников. Об-</w:t>
      </w:r>
      <w:r>
        <w:rPr>
          <w:spacing w:val="1"/>
        </w:rPr>
        <w:t xml:space="preserve"> </w:t>
      </w:r>
      <w:r>
        <w:rPr>
          <w:spacing w:val="-1"/>
        </w:rPr>
        <w:t>разование</w:t>
      </w:r>
      <w:r>
        <w:rPr>
          <w:spacing w:val="-9"/>
        </w:rPr>
        <w:t xml:space="preserve"> </w:t>
      </w:r>
      <w:r>
        <w:rPr>
          <w:spacing w:val="-1"/>
        </w:rPr>
        <w:t>льдов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Мировом</w:t>
      </w:r>
      <w:r>
        <w:rPr>
          <w:spacing w:val="-10"/>
        </w:rPr>
        <w:t xml:space="preserve"> </w:t>
      </w:r>
      <w:r>
        <w:rPr>
          <w:spacing w:val="-1"/>
        </w:rPr>
        <w:t>океане.</w:t>
      </w:r>
      <w:r>
        <w:rPr>
          <w:spacing w:val="-11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ледовитости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океана,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причины</w:t>
      </w:r>
      <w:r>
        <w:rPr>
          <w:spacing w:val="-52"/>
        </w:rPr>
        <w:t xml:space="preserve"> </w:t>
      </w:r>
      <w:r>
        <w:t>и следствия. Жизнь в Океане, закономерности её пространственного распространения.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рыболовства. Экологические проблемы</w:t>
      </w:r>
      <w:r>
        <w:rPr>
          <w:spacing w:val="-1"/>
        </w:rPr>
        <w:t xml:space="preserve"> </w:t>
      </w:r>
      <w:r>
        <w:t>Мирового океана.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Практические работы: «Выявление закономерностей изменения солёности поверхностных</w:t>
      </w:r>
      <w:r>
        <w:rPr>
          <w:spacing w:val="1"/>
        </w:rPr>
        <w:t xml:space="preserve"> </w:t>
      </w:r>
      <w:r>
        <w:t>вод Мирового океана и распространения тёплых и холодных течений у западных и восточных по-</w:t>
      </w:r>
      <w:r>
        <w:rPr>
          <w:spacing w:val="1"/>
        </w:rPr>
        <w:t xml:space="preserve"> </w:t>
      </w:r>
      <w:r>
        <w:t>бережий материков», «Сравнение двух океанов по плану с использованием нескольких источников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700E88" w:rsidRDefault="00E706EB">
      <w:pPr>
        <w:pStyle w:val="a3"/>
        <w:spacing w:line="276" w:lineRule="auto"/>
        <w:ind w:left="1530" w:right="6782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населения.</w:t>
      </w:r>
    </w:p>
    <w:p w:rsidR="00700E88" w:rsidRDefault="00E706EB">
      <w:pPr>
        <w:pStyle w:val="a3"/>
        <w:spacing w:line="276" w:lineRule="auto"/>
        <w:ind w:right="403" w:firstLine="707"/>
      </w:pPr>
      <w:r>
        <w:t>Заселение Земли человеком. Современная численность населения мира. Изменение числен-</w:t>
      </w:r>
      <w:r>
        <w:rPr>
          <w:spacing w:val="-52"/>
        </w:rPr>
        <w:t xml:space="preserve"> </w:t>
      </w:r>
      <w:r>
        <w:t>ности населения во времени. Методы определения численности населения, переписи 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Размещение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Практические работы: «Определение,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материалам», «Определение и сравнение различий 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 по</w:t>
      </w:r>
      <w:r>
        <w:rPr>
          <w:spacing w:val="-1"/>
        </w:rPr>
        <w:t xml:space="preserve"> </w:t>
      </w:r>
      <w:r>
        <w:t>разным источникам».</w:t>
      </w:r>
    </w:p>
    <w:p w:rsidR="00700E88" w:rsidRDefault="00E706EB">
      <w:pPr>
        <w:pStyle w:val="a3"/>
        <w:spacing w:line="251" w:lineRule="exact"/>
        <w:ind w:left="1585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700E88" w:rsidRDefault="00E706EB">
      <w:pPr>
        <w:pStyle w:val="a3"/>
        <w:spacing w:before="39" w:line="276" w:lineRule="auto"/>
        <w:ind w:right="403" w:firstLine="707"/>
      </w:pPr>
      <w:r>
        <w:t>Народы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религии</w:t>
      </w:r>
      <w:r>
        <w:rPr>
          <w:spacing w:val="-10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Этнический</w:t>
      </w:r>
      <w:r>
        <w:rPr>
          <w:spacing w:val="-13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Языковая</w:t>
      </w:r>
      <w:r>
        <w:rPr>
          <w:spacing w:val="-10"/>
        </w:rPr>
        <w:t xml:space="preserve"> </w:t>
      </w:r>
      <w:r>
        <w:t>классификация</w:t>
      </w:r>
      <w:r>
        <w:rPr>
          <w:spacing w:val="-10"/>
        </w:rPr>
        <w:t xml:space="preserve"> </w:t>
      </w:r>
      <w:r>
        <w:t>наро-</w:t>
      </w:r>
      <w:r>
        <w:rPr>
          <w:spacing w:val="-53"/>
        </w:rPr>
        <w:t xml:space="preserve"> </w:t>
      </w:r>
      <w:r>
        <w:t>дов</w:t>
      </w:r>
      <w:r>
        <w:rPr>
          <w:spacing w:val="-7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Мировые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религии.</w:t>
      </w:r>
      <w:r>
        <w:rPr>
          <w:spacing w:val="-7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мировых</w:t>
      </w:r>
      <w:r>
        <w:rPr>
          <w:spacing w:val="-9"/>
        </w:rPr>
        <w:t xml:space="preserve"> </w:t>
      </w:r>
      <w:r>
        <w:t>религий.</w:t>
      </w:r>
      <w:r>
        <w:rPr>
          <w:spacing w:val="-10"/>
        </w:rPr>
        <w:t xml:space="preserve"> </w:t>
      </w:r>
      <w:r>
        <w:t>Хозяйственная</w:t>
      </w:r>
      <w:r>
        <w:rPr>
          <w:spacing w:val="-8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ность людей, основные её виды: сельское хозяйство, промышленность, сфера услуг. Их влияние на</w:t>
      </w:r>
      <w:r>
        <w:rPr>
          <w:spacing w:val="-52"/>
        </w:rPr>
        <w:t xml:space="preserve"> </w:t>
      </w:r>
      <w:r>
        <w:rPr>
          <w:spacing w:val="-1"/>
        </w:rPr>
        <w:t>природные</w:t>
      </w:r>
      <w:r>
        <w:rPr>
          <w:spacing w:val="-16"/>
        </w:rPr>
        <w:t xml:space="preserve"> </w:t>
      </w:r>
      <w:r>
        <w:rPr>
          <w:spacing w:val="-1"/>
        </w:rPr>
        <w:t>комплексы.</w:t>
      </w:r>
      <w:r>
        <w:rPr>
          <w:spacing w:val="-14"/>
        </w:rPr>
        <w:t xml:space="preserve"> </w:t>
      </w:r>
      <w:r>
        <w:rPr>
          <w:spacing w:val="-1"/>
        </w:rPr>
        <w:t>Комплексные</w:t>
      </w:r>
      <w:r>
        <w:rPr>
          <w:spacing w:val="-13"/>
        </w:rPr>
        <w:t xml:space="preserve"> </w:t>
      </w:r>
      <w:r>
        <w:t>карты.</w:t>
      </w:r>
      <w:r>
        <w:rPr>
          <w:spacing w:val="-13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сельские</w:t>
      </w:r>
      <w:r>
        <w:rPr>
          <w:spacing w:val="-14"/>
        </w:rPr>
        <w:t xml:space="preserve"> </w:t>
      </w:r>
      <w:r>
        <w:t>поселения.</w:t>
      </w:r>
      <w:r>
        <w:rPr>
          <w:spacing w:val="-14"/>
        </w:rPr>
        <w:t xml:space="preserve"> </w:t>
      </w:r>
      <w:r>
        <w:t>Культурно-исторические</w:t>
      </w:r>
      <w:r>
        <w:rPr>
          <w:spacing w:val="-52"/>
        </w:rPr>
        <w:t xml:space="preserve"> </w:t>
      </w:r>
      <w:r>
        <w:t>регионы мира. Многообразие стран, их основные типы. Профессия менеджер в сфере туризма, экс-</w:t>
      </w:r>
      <w:r>
        <w:rPr>
          <w:spacing w:val="-52"/>
        </w:rPr>
        <w:t xml:space="preserve"> </w:t>
      </w:r>
      <w:r>
        <w:t>курсовод.</w:t>
      </w:r>
    </w:p>
    <w:p w:rsidR="00700E88" w:rsidRDefault="00E706EB">
      <w:pPr>
        <w:pStyle w:val="a3"/>
        <w:spacing w:line="276" w:lineRule="auto"/>
        <w:ind w:left="1585" w:right="411" w:hanging="56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«Сравнение</w:t>
      </w:r>
      <w:r>
        <w:rPr>
          <w:spacing w:val="-7"/>
        </w:rPr>
        <w:t xml:space="preserve"> </w:t>
      </w:r>
      <w:r>
        <w:t>занятости</w:t>
      </w:r>
      <w:r>
        <w:rPr>
          <w:spacing w:val="-8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комплексным</w:t>
      </w:r>
      <w:r>
        <w:rPr>
          <w:spacing w:val="-9"/>
        </w:rPr>
        <w:t xml:space="preserve"> </w:t>
      </w:r>
      <w:r>
        <w:t>картам».</w:t>
      </w:r>
      <w:r>
        <w:rPr>
          <w:spacing w:val="-53"/>
        </w:rPr>
        <w:t xml:space="preserve"> </w:t>
      </w:r>
      <w:r>
        <w:t>Материки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700E88" w:rsidRDefault="00E706EB">
      <w:pPr>
        <w:pStyle w:val="a3"/>
        <w:spacing w:line="252" w:lineRule="exact"/>
        <w:ind w:left="1530"/>
      </w:pP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700E88" w:rsidRDefault="00E706EB">
      <w:pPr>
        <w:pStyle w:val="a3"/>
        <w:spacing w:before="40" w:line="276" w:lineRule="auto"/>
        <w:ind w:right="402" w:firstLine="707"/>
      </w:pPr>
      <w:r>
        <w:t>Африка.</w:t>
      </w:r>
      <w:r>
        <w:rPr>
          <w:spacing w:val="-6"/>
        </w:rPr>
        <w:t xml:space="preserve"> </w:t>
      </w:r>
      <w:r>
        <w:t>Австралия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Океания.</w:t>
      </w:r>
      <w:r>
        <w:rPr>
          <w:spacing w:val="-7"/>
        </w:rPr>
        <w:t xml:space="preserve"> </w:t>
      </w:r>
      <w:r>
        <w:t>Южная</w:t>
      </w:r>
      <w:r>
        <w:rPr>
          <w:spacing w:val="-7"/>
        </w:rPr>
        <w:t xml:space="preserve"> </w:t>
      </w:r>
      <w:r>
        <w:t>Америка.</w:t>
      </w:r>
      <w:r>
        <w:rPr>
          <w:spacing w:val="-7"/>
        </w:rPr>
        <w:t xml:space="preserve"> </w:t>
      </w:r>
      <w:r>
        <w:t>Антарктида.</w:t>
      </w:r>
      <w:r>
        <w:rPr>
          <w:spacing w:val="-10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открытия.</w:t>
      </w:r>
      <w:r>
        <w:rPr>
          <w:spacing w:val="-6"/>
        </w:rPr>
        <w:t xml:space="preserve"> </w:t>
      </w:r>
      <w:r>
        <w:t>Географи-</w:t>
      </w:r>
      <w:r>
        <w:rPr>
          <w:spacing w:val="-53"/>
        </w:rPr>
        <w:t xml:space="preserve"> </w:t>
      </w:r>
      <w:r>
        <w:t>ческое положение. Основные черты рельефа, климата и внутренних вод и определяющие их фак-</w:t>
      </w:r>
      <w:r>
        <w:rPr>
          <w:spacing w:val="1"/>
        </w:rPr>
        <w:t xml:space="preserve"> </w:t>
      </w:r>
      <w:r>
        <w:t>торы. Зональные и азональные природные комплексы. Население. Политическая карта. Крупней-</w:t>
      </w:r>
      <w:r>
        <w:rPr>
          <w:spacing w:val="1"/>
        </w:rPr>
        <w:t xml:space="preserve"> </w:t>
      </w:r>
      <w:r>
        <w:rPr>
          <w:spacing w:val="-1"/>
        </w:rPr>
        <w:t>шие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численности</w:t>
      </w:r>
      <w:r>
        <w:rPr>
          <w:spacing w:val="-12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страны.</w:t>
      </w:r>
      <w:r>
        <w:rPr>
          <w:spacing w:val="-12"/>
        </w:rPr>
        <w:t xml:space="preserve"> </w:t>
      </w:r>
      <w:r>
        <w:t>Изменение</w:t>
      </w:r>
      <w:r>
        <w:rPr>
          <w:spacing w:val="-14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влиянием</w:t>
      </w:r>
      <w:r>
        <w:rPr>
          <w:spacing w:val="-12"/>
        </w:rPr>
        <w:t xml:space="preserve"> </w:t>
      </w:r>
      <w:r>
        <w:t>хозяйствен-</w:t>
      </w:r>
      <w:r>
        <w:rPr>
          <w:spacing w:val="-53"/>
        </w:rPr>
        <w:t xml:space="preserve"> </w:t>
      </w:r>
      <w:r>
        <w:t>ной деятельности человека. Антарктида ‒ уникальный материк на Земле. Освоение человеком Ан-</w:t>
      </w:r>
      <w:r>
        <w:rPr>
          <w:spacing w:val="1"/>
        </w:rPr>
        <w:t xml:space="preserve"> </w:t>
      </w:r>
      <w:r>
        <w:t>тарктиды. Цели международных исследований материка в XX‒XXI вв. Современные исследования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Антарктиде. Роль</w:t>
      </w:r>
      <w:r>
        <w:rPr>
          <w:spacing w:val="-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открытиях и</w:t>
      </w:r>
      <w:r>
        <w:rPr>
          <w:spacing w:val="-1"/>
        </w:rPr>
        <w:t xml:space="preserve"> </w:t>
      </w:r>
      <w:r>
        <w:t>исследованиях ледового</w:t>
      </w:r>
      <w:r>
        <w:rPr>
          <w:spacing w:val="-1"/>
        </w:rPr>
        <w:t xml:space="preserve"> </w:t>
      </w:r>
      <w:r>
        <w:t>континента.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07"/>
      </w:pPr>
      <w:r>
        <w:t>Практические работы: «Сравнение географического положения двух (любых) южных мате-</w:t>
      </w:r>
      <w:r>
        <w:rPr>
          <w:spacing w:val="-52"/>
        </w:rPr>
        <w:t xml:space="preserve"> </w:t>
      </w:r>
      <w:r>
        <w:t>риков», «Объяснение годового хода температур и режима выпадения атмосферных осадков в эква-</w:t>
      </w:r>
      <w:r>
        <w:rPr>
          <w:spacing w:val="-52"/>
        </w:rPr>
        <w:t xml:space="preserve"> </w:t>
      </w:r>
      <w:r>
        <w:t>ториальном</w:t>
      </w:r>
      <w:r>
        <w:rPr>
          <w:spacing w:val="-12"/>
        </w:rPr>
        <w:t xml:space="preserve"> </w:t>
      </w:r>
      <w:r>
        <w:t>климатическом</w:t>
      </w:r>
      <w:r>
        <w:rPr>
          <w:spacing w:val="-8"/>
        </w:rPr>
        <w:t xml:space="preserve"> </w:t>
      </w:r>
      <w:r>
        <w:t>поясе»,</w:t>
      </w:r>
      <w:r>
        <w:rPr>
          <w:spacing w:val="-5"/>
        </w:rPr>
        <w:t xml:space="preserve"> </w:t>
      </w:r>
      <w:r>
        <w:t>«Сравнение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климата</w:t>
      </w:r>
      <w:r>
        <w:rPr>
          <w:spacing w:val="-7"/>
        </w:rPr>
        <w:t xml:space="preserve"> </w:t>
      </w:r>
      <w:r>
        <w:t>Африки,</w:t>
      </w:r>
      <w:r>
        <w:rPr>
          <w:spacing w:val="-8"/>
        </w:rPr>
        <w:t xml:space="preserve"> </w:t>
      </w:r>
      <w:r>
        <w:t>Южной</w:t>
      </w:r>
      <w:r>
        <w:rPr>
          <w:spacing w:val="-8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Австралии по плану», «Описание Австралии или одной из стран Африки или Южной Америки по</w:t>
      </w:r>
      <w:r>
        <w:rPr>
          <w:spacing w:val="1"/>
        </w:rPr>
        <w:t xml:space="preserve"> </w:t>
      </w:r>
      <w:r>
        <w:t>географическим картам», «Объяснение особенностей размещения населения Австралии или одной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 Африки или</w:t>
      </w:r>
      <w:r>
        <w:rPr>
          <w:spacing w:val="-3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Америки».</w:t>
      </w:r>
    </w:p>
    <w:p w:rsidR="00700E88" w:rsidRDefault="00E706EB">
      <w:pPr>
        <w:pStyle w:val="a3"/>
        <w:spacing w:before="2"/>
        <w:ind w:left="1585"/>
      </w:pPr>
      <w:r>
        <w:t>Северные материки.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rPr>
          <w:spacing w:val="-1"/>
        </w:rPr>
        <w:t>Северная</w:t>
      </w:r>
      <w:r>
        <w:rPr>
          <w:spacing w:val="-13"/>
        </w:rPr>
        <w:t xml:space="preserve"> </w:t>
      </w:r>
      <w:r>
        <w:rPr>
          <w:spacing w:val="-1"/>
        </w:rPr>
        <w:t>Америка.</w:t>
      </w:r>
      <w:r>
        <w:rPr>
          <w:spacing w:val="-11"/>
        </w:rPr>
        <w:t xml:space="preserve"> </w:t>
      </w:r>
      <w:r>
        <w:t>Евразия.</w:t>
      </w:r>
      <w:r>
        <w:rPr>
          <w:spacing w:val="-11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открытия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освоения.</w:t>
      </w:r>
      <w:r>
        <w:rPr>
          <w:spacing w:val="-12"/>
        </w:rPr>
        <w:t xml:space="preserve"> </w:t>
      </w:r>
      <w:r>
        <w:t>Географическое</w:t>
      </w:r>
      <w:r>
        <w:rPr>
          <w:spacing w:val="-11"/>
        </w:rPr>
        <w:t xml:space="preserve"> </w:t>
      </w:r>
      <w:r>
        <w:t>положение.</w:t>
      </w:r>
      <w:r>
        <w:rPr>
          <w:spacing w:val="-11"/>
        </w:rPr>
        <w:t xml:space="preserve"> </w:t>
      </w:r>
      <w:r>
        <w:t>Ос-</w:t>
      </w:r>
      <w:r>
        <w:rPr>
          <w:spacing w:val="-53"/>
        </w:rPr>
        <w:t xml:space="preserve"> </w:t>
      </w:r>
      <w:r>
        <w:t>новные черты рельефа, климата и внутренних вод и определяющие их факторы. Зональные и азо-</w:t>
      </w:r>
      <w:r>
        <w:rPr>
          <w:spacing w:val="1"/>
        </w:rPr>
        <w:t xml:space="preserve"> </w:t>
      </w:r>
      <w:r>
        <w:t>нальные</w:t>
      </w:r>
      <w:r>
        <w:rPr>
          <w:spacing w:val="-13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комплексы.</w:t>
      </w:r>
      <w:r>
        <w:rPr>
          <w:spacing w:val="-10"/>
        </w:rPr>
        <w:t xml:space="preserve"> </w:t>
      </w:r>
      <w:r>
        <w:t>Население.</w:t>
      </w:r>
      <w:r>
        <w:rPr>
          <w:spacing w:val="-10"/>
        </w:rPr>
        <w:t xml:space="preserve"> </w:t>
      </w:r>
      <w:r>
        <w:t>Политическая</w:t>
      </w:r>
      <w:r>
        <w:rPr>
          <w:spacing w:val="-12"/>
        </w:rPr>
        <w:t xml:space="preserve"> </w:t>
      </w:r>
      <w:r>
        <w:t>карта.</w:t>
      </w:r>
      <w:r>
        <w:rPr>
          <w:spacing w:val="-11"/>
        </w:rPr>
        <w:t xml:space="preserve"> </w:t>
      </w:r>
      <w:r>
        <w:t>Крупнейшие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чис-</w:t>
      </w:r>
      <w:r>
        <w:rPr>
          <w:spacing w:val="-52"/>
        </w:rPr>
        <w:t xml:space="preserve"> </w:t>
      </w:r>
      <w:r>
        <w:t>ленности населения страны. Изменение природы под влиянием хозяйственной деятельности чело-</w:t>
      </w:r>
      <w:r>
        <w:rPr>
          <w:spacing w:val="1"/>
        </w:rPr>
        <w:t xml:space="preserve"> </w:t>
      </w:r>
      <w:r>
        <w:t>века.</w:t>
      </w:r>
    </w:p>
    <w:p w:rsidR="00700E88" w:rsidRDefault="00E706EB">
      <w:pPr>
        <w:pStyle w:val="a3"/>
        <w:spacing w:line="276" w:lineRule="auto"/>
        <w:ind w:right="404" w:firstLine="707"/>
      </w:pPr>
      <w:r>
        <w:t>Практические работы: «Объяснение распространения зон современного вулканизма и зем-</w:t>
      </w:r>
      <w:r>
        <w:rPr>
          <w:spacing w:val="1"/>
        </w:rPr>
        <w:t xml:space="preserve"> </w:t>
      </w:r>
      <w:r>
        <w:t>летрясений на территории Северной Америки и Евразии», «Объяснение климатических различий</w:t>
      </w:r>
      <w:r>
        <w:rPr>
          <w:spacing w:val="1"/>
        </w:rPr>
        <w:t xml:space="preserve"> </w:t>
      </w:r>
      <w:r>
        <w:t>территорий, находящихся на одной географической широте, на примере умеренного климатиче-</w:t>
      </w:r>
      <w:r>
        <w:rPr>
          <w:spacing w:val="1"/>
        </w:rPr>
        <w:t xml:space="preserve"> </w:t>
      </w:r>
      <w:r>
        <w:t>ского пояса», «Представление в виде таблицы информации о компонентах природы одной из при-</w:t>
      </w:r>
      <w:r>
        <w:rPr>
          <w:spacing w:val="1"/>
        </w:rPr>
        <w:t xml:space="preserve"> </w:t>
      </w:r>
      <w:r>
        <w:t>родных</w:t>
      </w:r>
      <w:r>
        <w:rPr>
          <w:spacing w:val="-7"/>
        </w:rPr>
        <w:t xml:space="preserve"> </w:t>
      </w:r>
      <w:r>
        <w:t>зон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информации»,</w:t>
      </w:r>
      <w:r>
        <w:rPr>
          <w:spacing w:val="-5"/>
        </w:rPr>
        <w:t xml:space="preserve"> </w:t>
      </w:r>
      <w:r>
        <w:t>«Описание</w:t>
      </w:r>
      <w:r>
        <w:rPr>
          <w:spacing w:val="-7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Се-</w:t>
      </w:r>
      <w:r>
        <w:rPr>
          <w:spacing w:val="-53"/>
        </w:rPr>
        <w:t xml:space="preserve"> </w:t>
      </w:r>
      <w:r>
        <w:t>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Евразии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</w:t>
      </w:r>
      <w:r>
        <w:rPr>
          <w:spacing w:val="-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целью привлечения</w:t>
      </w:r>
      <w:r>
        <w:rPr>
          <w:spacing w:val="-4"/>
        </w:rPr>
        <w:t xml:space="preserve"> </w:t>
      </w:r>
      <w:r>
        <w:t>туристов,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поло-</w:t>
      </w:r>
      <w:r>
        <w:rPr>
          <w:spacing w:val="-53"/>
        </w:rPr>
        <w:t xml:space="preserve"> </w:t>
      </w:r>
      <w:r>
        <w:t>жительного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страны и других)».</w:t>
      </w:r>
    </w:p>
    <w:p w:rsidR="00700E88" w:rsidRDefault="00E706EB">
      <w:pPr>
        <w:pStyle w:val="a3"/>
        <w:spacing w:before="1"/>
        <w:ind w:left="1585"/>
      </w:pP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Влияние закономерностей географической оболочки на жизнь и деятельность людей. Осо-</w:t>
      </w:r>
      <w:r>
        <w:rPr>
          <w:spacing w:val="1"/>
        </w:rPr>
        <w:t xml:space="preserve"> </w:t>
      </w:r>
      <w:r>
        <w:t>бенности взаимодействия человека и природы на разных материках. Необходимость международ-</w:t>
      </w:r>
      <w:r>
        <w:rPr>
          <w:spacing w:val="1"/>
        </w:rPr>
        <w:t xml:space="preserve"> </w:t>
      </w:r>
      <w:r>
        <w:t>ного сотрудничества в использовании природы и её охране. Развитие природоохранной деятельно-</w:t>
      </w:r>
      <w:r>
        <w:rPr>
          <w:spacing w:val="-52"/>
        </w:rPr>
        <w:t xml:space="preserve"> </w:t>
      </w:r>
      <w:r>
        <w:t>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(Международный</w:t>
      </w:r>
      <w:r>
        <w:rPr>
          <w:spacing w:val="-6"/>
        </w:rPr>
        <w:t xml:space="preserve"> </w:t>
      </w:r>
      <w:r>
        <w:t>союз</w:t>
      </w:r>
      <w:r>
        <w:rPr>
          <w:spacing w:val="-6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Международная</w:t>
      </w:r>
      <w:r>
        <w:rPr>
          <w:spacing w:val="-6"/>
        </w:rPr>
        <w:t xml:space="preserve"> </w:t>
      </w:r>
      <w:r>
        <w:t>гидрографиче-</w:t>
      </w:r>
      <w:r>
        <w:rPr>
          <w:spacing w:val="-53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3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и другие).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rPr>
          <w:spacing w:val="-1"/>
        </w:rPr>
        <w:t>Глобальные</w:t>
      </w:r>
      <w:r>
        <w:rPr>
          <w:spacing w:val="-12"/>
        </w:rPr>
        <w:t xml:space="preserve"> </w:t>
      </w:r>
      <w:r>
        <w:rPr>
          <w:spacing w:val="-1"/>
        </w:rPr>
        <w:t>проблемы</w:t>
      </w:r>
      <w:r>
        <w:rPr>
          <w:spacing w:val="-11"/>
        </w:rPr>
        <w:t xml:space="preserve"> </w:t>
      </w:r>
      <w:r>
        <w:t>человечества:</w:t>
      </w:r>
      <w:r>
        <w:rPr>
          <w:spacing w:val="-12"/>
        </w:rPr>
        <w:t xml:space="preserve"> </w:t>
      </w:r>
      <w:r>
        <w:t>экологическая,</w:t>
      </w:r>
      <w:r>
        <w:rPr>
          <w:spacing w:val="-11"/>
        </w:rPr>
        <w:t xml:space="preserve"> </w:t>
      </w:r>
      <w:r>
        <w:t>сырьевая,</w:t>
      </w:r>
      <w:r>
        <w:rPr>
          <w:spacing w:val="-13"/>
        </w:rPr>
        <w:t xml:space="preserve"> </w:t>
      </w:r>
      <w:r>
        <w:t>энергетическая,</w:t>
      </w:r>
      <w:r>
        <w:rPr>
          <w:spacing w:val="-11"/>
        </w:rPr>
        <w:t xml:space="preserve"> </w:t>
      </w:r>
      <w:r>
        <w:t>преодоления</w:t>
      </w:r>
      <w:r>
        <w:rPr>
          <w:spacing w:val="-53"/>
        </w:rPr>
        <w:t xml:space="preserve"> </w:t>
      </w:r>
      <w:r>
        <w:t>отсталости стран, продовольственная ‒ и международные усилия по их преодолению. Программа</w:t>
      </w:r>
      <w:r>
        <w:rPr>
          <w:spacing w:val="1"/>
        </w:rPr>
        <w:t xml:space="preserve"> </w:t>
      </w:r>
      <w:r>
        <w:t>ООН и цели устойчивого развития. Всемирное наследие ЮНЕСКО: природные и культурные объ-</w:t>
      </w:r>
      <w:r>
        <w:rPr>
          <w:spacing w:val="1"/>
        </w:rPr>
        <w:t xml:space="preserve"> </w:t>
      </w:r>
      <w:r>
        <w:t>екты.</w:t>
      </w:r>
    </w:p>
    <w:p w:rsidR="00700E88" w:rsidRDefault="00E706EB">
      <w:pPr>
        <w:pStyle w:val="a3"/>
        <w:spacing w:line="276" w:lineRule="auto"/>
        <w:ind w:right="407" w:firstLine="707"/>
      </w:pPr>
      <w:r>
        <w:t>Практическая работа «Характеристика изменений компонентов природы на территории од-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 мира 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</w:pPr>
      <w:r>
        <w:t>Географическое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России.</w:t>
      </w:r>
    </w:p>
    <w:p w:rsidR="00700E88" w:rsidRDefault="00E706EB">
      <w:pPr>
        <w:pStyle w:val="a3"/>
        <w:spacing w:before="37"/>
        <w:ind w:left="1585"/>
      </w:pP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 освоения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before="38" w:line="276" w:lineRule="auto"/>
        <w:ind w:right="408" w:firstLine="763"/>
      </w:pPr>
      <w:r>
        <w:t>История освоения и заселения территории современной России в XI‒XVI вв. Расширение</w:t>
      </w:r>
      <w:r>
        <w:rPr>
          <w:spacing w:val="1"/>
        </w:rPr>
        <w:t xml:space="preserve"> </w:t>
      </w:r>
      <w:r>
        <w:t>территории России в XVI‒XIX вв. Русские первопроходцы. Изменения внешних границ России в</w:t>
      </w:r>
      <w:r>
        <w:rPr>
          <w:spacing w:val="1"/>
        </w:rPr>
        <w:t xml:space="preserve"> </w:t>
      </w:r>
      <w:r>
        <w:t>ХХ в. Воссоединение Крыма с Россией.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Практическая работа «Представление в виде таблицы сведений об изменении границ Рос-</w:t>
      </w:r>
      <w:r>
        <w:rPr>
          <w:spacing w:val="1"/>
        </w:rPr>
        <w:t xml:space="preserve"> </w:t>
      </w:r>
      <w:r>
        <w:t>сии</w:t>
      </w:r>
      <w:r>
        <w:rPr>
          <w:spacing w:val="-2"/>
        </w:rPr>
        <w:t xml:space="preserve"> </w:t>
      </w:r>
      <w:r>
        <w:t>на разных</w:t>
      </w:r>
      <w:r>
        <w:rPr>
          <w:spacing w:val="-1"/>
        </w:rPr>
        <w:t xml:space="preserve"> </w:t>
      </w:r>
      <w:r>
        <w:t>исторических этапах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анализа географических</w:t>
      </w:r>
      <w:r>
        <w:rPr>
          <w:spacing w:val="-1"/>
        </w:rPr>
        <w:t xml:space="preserve"> </w:t>
      </w:r>
      <w:r>
        <w:t>карт».</w:t>
      </w:r>
    </w:p>
    <w:p w:rsidR="00700E88" w:rsidRDefault="00E706EB">
      <w:pPr>
        <w:pStyle w:val="a3"/>
        <w:spacing w:line="252" w:lineRule="exact"/>
        <w:ind w:left="1530"/>
      </w:pPr>
      <w:r>
        <w:t>Географическое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6"/>
        </w:rPr>
        <w:t xml:space="preserve"> </w:t>
      </w:r>
      <w:r>
        <w:t>России.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rPr>
          <w:spacing w:val="-1"/>
        </w:rPr>
        <w:t>Государственная</w:t>
      </w:r>
      <w:r>
        <w:rPr>
          <w:spacing w:val="-11"/>
        </w:rPr>
        <w:t xml:space="preserve"> </w:t>
      </w:r>
      <w:r>
        <w:t>территория</w:t>
      </w:r>
      <w:r>
        <w:rPr>
          <w:spacing w:val="-11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Территориальные</w:t>
      </w:r>
      <w:r>
        <w:rPr>
          <w:spacing w:val="-10"/>
        </w:rPr>
        <w:t xml:space="preserve"> </w:t>
      </w:r>
      <w:r>
        <w:t>воды.</w:t>
      </w:r>
      <w:r>
        <w:rPr>
          <w:spacing w:val="-12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граница</w:t>
      </w:r>
      <w:r>
        <w:rPr>
          <w:spacing w:val="-10"/>
        </w:rPr>
        <w:t xml:space="preserve"> </w:t>
      </w:r>
      <w:r>
        <w:t>Рос-</w:t>
      </w:r>
      <w:r>
        <w:rPr>
          <w:spacing w:val="-52"/>
        </w:rPr>
        <w:t xml:space="preserve"> </w:t>
      </w:r>
      <w:r>
        <w:t>сии. Морские и сухопутные границы, воздушное пространство, континентальный шельф и исклю-</w:t>
      </w:r>
      <w:r>
        <w:rPr>
          <w:spacing w:val="1"/>
        </w:rPr>
        <w:t xml:space="preserve"> </w:t>
      </w:r>
      <w:r>
        <w:t>чительная экономическая зона Российской Федерации. Географическое положение России. 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положения.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соседи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Ближнее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дальнее</w:t>
      </w:r>
      <w:r>
        <w:rPr>
          <w:spacing w:val="-5"/>
        </w:rPr>
        <w:t xml:space="preserve"> </w:t>
      </w:r>
      <w:r>
        <w:t>зарубежье.</w:t>
      </w:r>
      <w:r>
        <w:rPr>
          <w:spacing w:val="-7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омыва-</w:t>
      </w:r>
      <w:r>
        <w:rPr>
          <w:spacing w:val="-52"/>
        </w:rPr>
        <w:t xml:space="preserve"> </w:t>
      </w:r>
      <w:r>
        <w:t>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line="253" w:lineRule="exact"/>
        <w:ind w:left="1530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700E88" w:rsidRDefault="00E706EB">
      <w:pPr>
        <w:pStyle w:val="a3"/>
        <w:spacing w:before="40" w:line="276" w:lineRule="auto"/>
        <w:ind w:right="409" w:firstLine="707"/>
      </w:pPr>
      <w:r>
        <w:t>Россия на карте часовых поясов мира. Карта часовых зон России. Местное, поясное и зо-</w:t>
      </w:r>
      <w:r>
        <w:rPr>
          <w:spacing w:val="1"/>
        </w:rPr>
        <w:t xml:space="preserve"> </w:t>
      </w:r>
      <w:r>
        <w:t>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хозяйстве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3" w:firstLine="707"/>
      </w:pPr>
      <w:r>
        <w:t>Практическая работа «Определение различия во времени для разных городов России по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 зон».</w:t>
      </w:r>
    </w:p>
    <w:p w:rsidR="00700E88" w:rsidRDefault="00E706EB">
      <w:pPr>
        <w:pStyle w:val="a3"/>
        <w:spacing w:line="276" w:lineRule="auto"/>
        <w:ind w:left="1530" w:right="407"/>
      </w:pPr>
      <w:r>
        <w:t>Административно-территориальное устройство России. Районирование территории.</w:t>
      </w:r>
      <w:r>
        <w:rPr>
          <w:spacing w:val="1"/>
        </w:rPr>
        <w:t xml:space="preserve"> </w:t>
      </w:r>
      <w:r>
        <w:t>Федеративное устройство</w:t>
      </w:r>
      <w:r>
        <w:rPr>
          <w:spacing w:val="1"/>
        </w:rPr>
        <w:t xml:space="preserve"> </w:t>
      </w:r>
      <w:r>
        <w:t>России. Субъекты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их равноправие и раз-</w:t>
      </w:r>
    </w:p>
    <w:p w:rsidR="00700E88" w:rsidRDefault="00E706EB">
      <w:pPr>
        <w:pStyle w:val="a3"/>
        <w:spacing w:line="276" w:lineRule="auto"/>
        <w:ind w:right="403"/>
      </w:pPr>
      <w:r>
        <w:t>нообразие.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субъектов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11"/>
        </w:rPr>
        <w:t xml:space="preserve"> </w:t>
      </w:r>
      <w:r>
        <w:t>Федеральные</w:t>
      </w:r>
      <w:r>
        <w:rPr>
          <w:spacing w:val="-12"/>
        </w:rPr>
        <w:t xml:space="preserve"> </w:t>
      </w:r>
      <w:r>
        <w:t>округа.</w:t>
      </w:r>
      <w:r>
        <w:rPr>
          <w:spacing w:val="-11"/>
        </w:rPr>
        <w:t xml:space="preserve"> </w:t>
      </w:r>
      <w:r>
        <w:t>Районирование</w:t>
      </w:r>
      <w:r>
        <w:rPr>
          <w:spacing w:val="-52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метод</w:t>
      </w:r>
      <w:r>
        <w:rPr>
          <w:spacing w:val="-11"/>
        </w:rPr>
        <w:t xml:space="preserve"> </w:t>
      </w:r>
      <w:r>
        <w:rPr>
          <w:spacing w:val="-1"/>
        </w:rPr>
        <w:t>географических</w:t>
      </w:r>
      <w:r>
        <w:rPr>
          <w:spacing w:val="-12"/>
        </w:rPr>
        <w:t xml:space="preserve"> </w:t>
      </w:r>
      <w:r>
        <w:rPr>
          <w:spacing w:val="-1"/>
        </w:rPr>
        <w:t>исследований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территориального</w:t>
      </w:r>
      <w:r>
        <w:rPr>
          <w:spacing w:val="-9"/>
        </w:rPr>
        <w:t xml:space="preserve"> </w:t>
      </w:r>
      <w:r>
        <w:t>управления.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районирования</w:t>
      </w:r>
      <w:r>
        <w:rPr>
          <w:spacing w:val="-9"/>
        </w:rPr>
        <w:t xml:space="preserve"> </w:t>
      </w:r>
      <w:r>
        <w:t>тер-</w:t>
      </w:r>
      <w:r>
        <w:rPr>
          <w:spacing w:val="-53"/>
        </w:rPr>
        <w:t xml:space="preserve"> </w:t>
      </w:r>
      <w:r>
        <w:t>ритории.</w:t>
      </w:r>
    </w:p>
    <w:p w:rsidR="00700E88" w:rsidRDefault="00E706EB">
      <w:pPr>
        <w:pStyle w:val="a3"/>
        <w:spacing w:line="276" w:lineRule="auto"/>
        <w:ind w:right="403" w:firstLine="707"/>
      </w:pPr>
      <w:r>
        <w:t>Макрорегионы России: Западный (Европейская часть) и Восточный (Азиатская часть); их</w:t>
      </w:r>
      <w:r>
        <w:rPr>
          <w:spacing w:val="1"/>
        </w:rPr>
        <w:t xml:space="preserve"> </w:t>
      </w:r>
      <w:r>
        <w:t>границы и состав. Крупные географические районы России: Европейский Север России и Северо-</w:t>
      </w:r>
      <w:r>
        <w:rPr>
          <w:spacing w:val="1"/>
        </w:rPr>
        <w:t xml:space="preserve"> </w:t>
      </w:r>
      <w:r>
        <w:rPr>
          <w:spacing w:val="-1"/>
        </w:rPr>
        <w:t>Запад</w:t>
      </w:r>
      <w:r>
        <w:rPr>
          <w:spacing w:val="-10"/>
        </w:rPr>
        <w:t xml:space="preserve"> </w:t>
      </w:r>
      <w:r>
        <w:rPr>
          <w:spacing w:val="-1"/>
        </w:rPr>
        <w:t>России,</w:t>
      </w:r>
      <w:r>
        <w:rPr>
          <w:spacing w:val="-10"/>
        </w:rPr>
        <w:t xml:space="preserve"> </w:t>
      </w:r>
      <w:r>
        <w:rPr>
          <w:spacing w:val="-1"/>
        </w:rPr>
        <w:t>Центральная</w:t>
      </w:r>
      <w:r>
        <w:rPr>
          <w:spacing w:val="-9"/>
        </w:rPr>
        <w:t xml:space="preserve"> </w:t>
      </w:r>
      <w:r>
        <w:rPr>
          <w:spacing w:val="-1"/>
        </w:rPr>
        <w:t>Россия,</w:t>
      </w:r>
      <w:r>
        <w:rPr>
          <w:spacing w:val="-10"/>
        </w:rPr>
        <w:t xml:space="preserve"> </w:t>
      </w:r>
      <w:r>
        <w:t>Поволжье,</w:t>
      </w:r>
      <w:r>
        <w:rPr>
          <w:spacing w:val="-13"/>
        </w:rPr>
        <w:t xml:space="preserve"> </w:t>
      </w:r>
      <w:r>
        <w:t>Юг</w:t>
      </w:r>
      <w:r>
        <w:rPr>
          <w:spacing w:val="-9"/>
        </w:rPr>
        <w:t xml:space="preserve"> </w:t>
      </w:r>
      <w:r>
        <w:t>Европейской</w:t>
      </w:r>
      <w:r>
        <w:rPr>
          <w:spacing w:val="-9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Урал,</w:t>
      </w:r>
      <w:r>
        <w:rPr>
          <w:spacing w:val="-12"/>
        </w:rPr>
        <w:t xml:space="preserve"> </w:t>
      </w:r>
      <w:r>
        <w:t>Сибирь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Даль-</w:t>
      </w:r>
      <w:r>
        <w:rPr>
          <w:spacing w:val="-52"/>
        </w:rPr>
        <w:t xml:space="preserve"> </w:t>
      </w:r>
      <w:r>
        <w:t>ний Восток.</w:t>
      </w:r>
    </w:p>
    <w:p w:rsidR="00700E88" w:rsidRDefault="00E706EB">
      <w:pPr>
        <w:pStyle w:val="a3"/>
        <w:spacing w:line="276" w:lineRule="auto"/>
        <w:ind w:right="408" w:firstLine="707"/>
      </w:pPr>
      <w:r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макрорегионов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положения».</w:t>
      </w:r>
    </w:p>
    <w:p w:rsidR="00700E88" w:rsidRDefault="00E706EB">
      <w:pPr>
        <w:pStyle w:val="a3"/>
        <w:spacing w:line="253" w:lineRule="exact"/>
        <w:ind w:left="1530"/>
      </w:pPr>
      <w:r>
        <w:t>Природа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before="37"/>
        <w:ind w:left="1530"/>
      </w:pPr>
      <w:r>
        <w:t>Природные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before="37" w:line="276" w:lineRule="auto"/>
        <w:ind w:right="402" w:firstLine="707"/>
      </w:pPr>
      <w:r>
        <w:t>Природные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ресурсы.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11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ресурсов.</w:t>
      </w:r>
      <w:r>
        <w:rPr>
          <w:spacing w:val="-9"/>
        </w:rPr>
        <w:t xml:space="preserve"> </w:t>
      </w:r>
      <w:r>
        <w:t>Природно-</w:t>
      </w:r>
      <w:r>
        <w:rPr>
          <w:spacing w:val="-53"/>
        </w:rPr>
        <w:t xml:space="preserve"> </w:t>
      </w:r>
      <w:r>
        <w:t>ресурсный капитал и экологический потенциал России. Принципы рационального природопользо-</w:t>
      </w:r>
      <w:r>
        <w:rPr>
          <w:spacing w:val="1"/>
        </w:rPr>
        <w:t xml:space="preserve"> </w:t>
      </w:r>
      <w:r>
        <w:t>вания и методы их реализации. Минеральные ресурсы страны и проблемы их рационального ис-</w:t>
      </w:r>
      <w:r>
        <w:rPr>
          <w:spacing w:val="1"/>
        </w:rPr>
        <w:t xml:space="preserve"> </w:t>
      </w:r>
      <w:r>
        <w:t>пользования.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ресурсные</w:t>
      </w:r>
      <w:r>
        <w:rPr>
          <w:spacing w:val="-1"/>
        </w:rPr>
        <w:t xml:space="preserve"> </w:t>
      </w:r>
      <w:r>
        <w:t>базы.</w:t>
      </w:r>
      <w:r>
        <w:rPr>
          <w:spacing w:val="-2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омывающих</w:t>
      </w:r>
      <w:r>
        <w:rPr>
          <w:spacing w:val="-2"/>
        </w:rPr>
        <w:t xml:space="preserve"> </w:t>
      </w:r>
      <w:r>
        <w:t>Россию.</w:t>
      </w:r>
    </w:p>
    <w:p w:rsidR="00700E88" w:rsidRDefault="00E706EB">
      <w:pPr>
        <w:pStyle w:val="a3"/>
        <w:spacing w:line="276" w:lineRule="auto"/>
        <w:ind w:right="406" w:firstLine="763"/>
      </w:pPr>
      <w:r>
        <w:t>Практическая работа «Характеристика природно-ресурсного капитала своего края по кар-</w:t>
      </w:r>
      <w:r>
        <w:rPr>
          <w:spacing w:val="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700E88" w:rsidRDefault="00E706EB">
      <w:pPr>
        <w:pStyle w:val="a3"/>
        <w:spacing w:line="252" w:lineRule="exact"/>
        <w:ind w:left="1530"/>
      </w:pPr>
      <w:r>
        <w:t>Геологическое</w:t>
      </w:r>
      <w:r>
        <w:rPr>
          <w:spacing w:val="-3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рельеф и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Основные этапы формирования земной коры на территории России. Основные тектониче-</w:t>
      </w:r>
      <w:r>
        <w:rPr>
          <w:spacing w:val="1"/>
        </w:rPr>
        <w:t xml:space="preserve"> </w:t>
      </w:r>
      <w:r>
        <w:t>ские структуры на территории России. Платформы и плиты. Пояса горообразования. Геохроноло-</w:t>
      </w:r>
      <w:r>
        <w:rPr>
          <w:spacing w:val="1"/>
        </w:rPr>
        <w:t xml:space="preserve"> </w:t>
      </w:r>
      <w:r>
        <w:t>гическая</w:t>
      </w:r>
      <w:r>
        <w:rPr>
          <w:spacing w:val="-8"/>
        </w:rPr>
        <w:t xml:space="preserve"> </w:t>
      </w:r>
      <w:r>
        <w:t>таблица.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рельефа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Рос-</w:t>
      </w:r>
      <w:r>
        <w:rPr>
          <w:spacing w:val="-52"/>
        </w:rPr>
        <w:t xml:space="preserve"> </w:t>
      </w:r>
      <w:r>
        <w:t>сии. Зависимость между тектоническим строением, рельефом и размещением основных групп по-</w:t>
      </w:r>
      <w:r>
        <w:rPr>
          <w:spacing w:val="1"/>
        </w:rPr>
        <w:t xml:space="preserve"> </w:t>
      </w:r>
      <w:r>
        <w:t>лезных</w:t>
      </w:r>
      <w:r>
        <w:rPr>
          <w:spacing w:val="-1"/>
        </w:rPr>
        <w:t xml:space="preserve"> </w:t>
      </w:r>
      <w:r>
        <w:t>ископаемых по территории</w:t>
      </w:r>
      <w:r>
        <w:rPr>
          <w:spacing w:val="-1"/>
        </w:rPr>
        <w:t xml:space="preserve"> </w:t>
      </w:r>
      <w:r>
        <w:t>страны.</w:t>
      </w:r>
    </w:p>
    <w:p w:rsidR="00700E88" w:rsidRDefault="00E706EB">
      <w:pPr>
        <w:pStyle w:val="a3"/>
        <w:spacing w:line="276" w:lineRule="auto"/>
        <w:ind w:right="406" w:firstLine="707"/>
      </w:pPr>
      <w:r>
        <w:t>Влияние внутренних и внешних процессов на формирование рельефа. Современные про-</w:t>
      </w:r>
      <w:r>
        <w:rPr>
          <w:spacing w:val="1"/>
        </w:rPr>
        <w:t xml:space="preserve"> </w:t>
      </w:r>
      <w:r>
        <w:t>цессы, формирующие рельеф. Области современного горообразования, землетрясений и вулка-</w:t>
      </w:r>
      <w:r>
        <w:rPr>
          <w:spacing w:val="1"/>
        </w:rPr>
        <w:t xml:space="preserve"> </w:t>
      </w:r>
      <w:r>
        <w:t>низма. Древнее и современное оледенения. Опасные геологические природные явления и их рас-</w:t>
      </w:r>
      <w:r>
        <w:rPr>
          <w:spacing w:val="1"/>
        </w:rPr>
        <w:t xml:space="preserve"> </w:t>
      </w:r>
      <w:r>
        <w:t>пространение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рельефа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влиянием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Ан-</w:t>
      </w:r>
      <w:r>
        <w:rPr>
          <w:spacing w:val="-53"/>
        </w:rPr>
        <w:t xml:space="preserve"> </w:t>
      </w:r>
      <w:r>
        <w:t>тропогенные</w:t>
      </w:r>
      <w:r>
        <w:rPr>
          <w:spacing w:val="-1"/>
        </w:rPr>
        <w:t xml:space="preserve"> </w:t>
      </w:r>
      <w:r>
        <w:t>формы рельефа. Особенности рельефа своего</w:t>
      </w:r>
      <w:r>
        <w:rPr>
          <w:spacing w:val="-3"/>
        </w:rPr>
        <w:t xml:space="preserve"> </w:t>
      </w:r>
      <w:r>
        <w:t>края.</w:t>
      </w:r>
    </w:p>
    <w:p w:rsidR="00700E88" w:rsidRDefault="00E706EB">
      <w:pPr>
        <w:pStyle w:val="a3"/>
        <w:spacing w:before="2" w:line="276" w:lineRule="auto"/>
        <w:ind w:right="406" w:firstLine="707"/>
      </w:pPr>
      <w:r>
        <w:t>Практические</w:t>
      </w:r>
      <w:r>
        <w:rPr>
          <w:spacing w:val="-7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«Объяснение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геоло-</w:t>
      </w:r>
      <w:r>
        <w:rPr>
          <w:spacing w:val="-52"/>
        </w:rPr>
        <w:t xml:space="preserve"> </w:t>
      </w:r>
      <w:r>
        <w:t>гических</w:t>
      </w:r>
      <w:r>
        <w:rPr>
          <w:spacing w:val="-4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«Объяснение</w:t>
      </w:r>
      <w:r>
        <w:rPr>
          <w:spacing w:val="-1"/>
        </w:rPr>
        <w:t xml:space="preserve"> </w:t>
      </w:r>
      <w:r>
        <w:t>особенностей рельефа</w:t>
      </w:r>
      <w:r>
        <w:rPr>
          <w:spacing w:val="-1"/>
        </w:rPr>
        <w:t xml:space="preserve"> </w:t>
      </w:r>
      <w:r>
        <w:t>своего края».</w:t>
      </w:r>
    </w:p>
    <w:p w:rsidR="00700E88" w:rsidRDefault="00E706EB">
      <w:pPr>
        <w:pStyle w:val="a3"/>
        <w:spacing w:line="252" w:lineRule="exact"/>
        <w:ind w:left="1530"/>
      </w:pPr>
      <w:r>
        <w:t>Климат и климатические</w:t>
      </w:r>
      <w:r>
        <w:rPr>
          <w:spacing w:val="-5"/>
        </w:rPr>
        <w:t xml:space="preserve"> </w:t>
      </w:r>
      <w:r>
        <w:t>ресурсы.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её виды. Влияние на климат России подстилающей поверхности и</w:t>
      </w:r>
      <w:r>
        <w:rPr>
          <w:spacing w:val="1"/>
        </w:rPr>
        <w:t xml:space="preserve"> </w:t>
      </w:r>
      <w:r>
        <w:t>рельефа. Основные типы воздушных масс и их циркуляция на территории России. 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увлажнения.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России, подверженные их влиянию.</w:t>
      </w:r>
      <w:r>
        <w:rPr>
          <w:spacing w:val="1"/>
        </w:rPr>
        <w:t xml:space="preserve"> </w:t>
      </w:r>
      <w:r>
        <w:t>Карты погоды. Изменение климата под влиянием естественных и антропогенных факторов. Влия-</w:t>
      </w:r>
      <w:r>
        <w:rPr>
          <w:spacing w:val="1"/>
        </w:rPr>
        <w:t xml:space="preserve"> </w:t>
      </w:r>
      <w:r>
        <w:t>ние климата на жизнь и хозяйственную деятельность населения. Наблюдаемые климатические из-</w:t>
      </w:r>
      <w:r>
        <w:rPr>
          <w:spacing w:val="1"/>
        </w:rPr>
        <w:t xml:space="preserve"> </w:t>
      </w:r>
      <w:r>
        <w:t>менения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разнооб-</w:t>
      </w:r>
      <w:r>
        <w:rPr>
          <w:spacing w:val="-53"/>
        </w:rPr>
        <w:t xml:space="preserve"> </w:t>
      </w:r>
      <w:r>
        <w:t>разным климатическим условиям на территории страны. Агроклиматические ресурсы. Опасные 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12"/>
        </w:rPr>
        <w:t xml:space="preserve"> </w:t>
      </w:r>
      <w:r>
        <w:t>метеорологические</w:t>
      </w:r>
      <w:r>
        <w:rPr>
          <w:spacing w:val="-12"/>
        </w:rPr>
        <w:t xml:space="preserve"> </w:t>
      </w:r>
      <w:r>
        <w:t>явления.</w:t>
      </w:r>
      <w:r>
        <w:rPr>
          <w:spacing w:val="-13"/>
        </w:rPr>
        <w:t xml:space="preserve"> </w:t>
      </w:r>
      <w:r>
        <w:t>Наблюдаемые</w:t>
      </w:r>
      <w:r>
        <w:rPr>
          <w:spacing w:val="-11"/>
        </w:rPr>
        <w:t xml:space="preserve"> </w:t>
      </w:r>
      <w:r>
        <w:t>климатические</w:t>
      </w:r>
      <w:r>
        <w:rPr>
          <w:spacing w:val="-13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террито-</w:t>
      </w:r>
      <w:r>
        <w:rPr>
          <w:spacing w:val="-52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их возможные следствия.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Практические</w:t>
      </w:r>
      <w:r>
        <w:rPr>
          <w:spacing w:val="6"/>
        </w:rPr>
        <w:t xml:space="preserve"> </w:t>
      </w:r>
      <w:r>
        <w:t>работы:</w:t>
      </w:r>
      <w:r>
        <w:rPr>
          <w:spacing w:val="7"/>
        </w:rPr>
        <w:t xml:space="preserve"> </w:t>
      </w:r>
      <w:r>
        <w:t>«Описание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прогнозирование</w:t>
      </w:r>
      <w:r>
        <w:rPr>
          <w:spacing w:val="7"/>
        </w:rPr>
        <w:t xml:space="preserve"> </w:t>
      </w:r>
      <w:r>
        <w:t>погоды</w:t>
      </w:r>
      <w:r>
        <w:rPr>
          <w:spacing w:val="6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карте</w:t>
      </w:r>
      <w:r>
        <w:rPr>
          <w:spacing w:val="7"/>
        </w:rPr>
        <w:t xml:space="preserve"> </w:t>
      </w:r>
      <w:r>
        <w:t>погоды,</w:t>
      </w:r>
    </w:p>
    <w:p w:rsidR="00700E88" w:rsidRDefault="00E706EB">
      <w:pPr>
        <w:pStyle w:val="a3"/>
        <w:spacing w:before="40" w:line="276" w:lineRule="auto"/>
        <w:ind w:right="403"/>
      </w:pPr>
      <w:r>
        <w:t>«Определение и объяснение по картам закономерностей распределения солнечной радиации, сред-</w:t>
      </w:r>
      <w:r>
        <w:rPr>
          <w:spacing w:val="-5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температур</w:t>
      </w:r>
      <w:r>
        <w:rPr>
          <w:spacing w:val="-6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июля,</w:t>
      </w:r>
      <w:r>
        <w:rPr>
          <w:spacing w:val="-7"/>
        </w:rPr>
        <w:t xml:space="preserve"> </w:t>
      </w:r>
      <w:r>
        <w:t>годового</w:t>
      </w:r>
      <w:r>
        <w:rPr>
          <w:spacing w:val="-6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атмосферных</w:t>
      </w:r>
      <w:r>
        <w:rPr>
          <w:spacing w:val="-6"/>
        </w:rPr>
        <w:t xml:space="preserve"> </w:t>
      </w:r>
      <w:r>
        <w:t>осадков,</w:t>
      </w:r>
      <w:r>
        <w:rPr>
          <w:spacing w:val="-6"/>
        </w:rPr>
        <w:t xml:space="preserve"> </w:t>
      </w:r>
      <w:r>
        <w:t>испаряемости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терри-</w:t>
      </w:r>
      <w:r>
        <w:rPr>
          <w:spacing w:val="-52"/>
        </w:rPr>
        <w:t xml:space="preserve"> </w:t>
      </w:r>
      <w:r>
        <w:t>тории страны», «Оценка влияния основных климатических показателей своего края на жизнь и хо-</w:t>
      </w:r>
      <w:r>
        <w:rPr>
          <w:spacing w:val="-52"/>
        </w:rPr>
        <w:t xml:space="preserve"> </w:t>
      </w:r>
      <w:r>
        <w:t>зяйственную</w:t>
      </w:r>
      <w:r>
        <w:rPr>
          <w:spacing w:val="-1"/>
        </w:rPr>
        <w:t xml:space="preserve"> </w:t>
      </w:r>
      <w:r>
        <w:t>деятельность населения».</w:t>
      </w:r>
    </w:p>
    <w:p w:rsidR="00700E88" w:rsidRDefault="00E706EB">
      <w:pPr>
        <w:pStyle w:val="a3"/>
        <w:spacing w:before="1"/>
        <w:ind w:left="1530"/>
      </w:pP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Моря как аквальные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 системы России. Опасные гидрологические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 Роль</w:t>
      </w:r>
      <w:r>
        <w:rPr>
          <w:spacing w:val="-4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7" w:firstLine="707"/>
      </w:pPr>
      <w:r>
        <w:t>Крупнейшие озёра,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 Неравномерность распределения водных ресурсов. Рост их потребления и загрязнения.</w:t>
      </w:r>
      <w:r>
        <w:rPr>
          <w:spacing w:val="1"/>
        </w:rPr>
        <w:t xml:space="preserve"> </w:t>
      </w:r>
      <w:r>
        <w:t>Пути сохранения качества водных ресурсов. Оценка обеспеченности водными ресурсами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 воды</w:t>
      </w:r>
      <w:r>
        <w:rPr>
          <w:spacing w:val="-1"/>
        </w:rPr>
        <w:t xml:space="preserve"> </w:t>
      </w:r>
      <w:r>
        <w:t>и водные</w:t>
      </w:r>
      <w:r>
        <w:rPr>
          <w:spacing w:val="-1"/>
        </w:rPr>
        <w:t xml:space="preserve"> </w:t>
      </w:r>
      <w:r>
        <w:t>ресурсы своего</w:t>
      </w:r>
      <w:r>
        <w:rPr>
          <w:spacing w:val="-1"/>
        </w:rPr>
        <w:t xml:space="preserve"> </w:t>
      </w:r>
      <w:r>
        <w:t>региона и</w:t>
      </w:r>
      <w:r>
        <w:rPr>
          <w:spacing w:val="-4"/>
        </w:rPr>
        <w:t xml:space="preserve"> </w:t>
      </w:r>
      <w:r>
        <w:t>своей местности.</w:t>
      </w:r>
    </w:p>
    <w:p w:rsidR="00700E88" w:rsidRDefault="00E706EB">
      <w:pPr>
        <w:pStyle w:val="a3"/>
        <w:spacing w:line="276" w:lineRule="auto"/>
        <w:ind w:right="406" w:firstLine="707"/>
      </w:pPr>
      <w:r>
        <w:t>Практические работы: «Сравнение особенностей режима и характера течения двух рек Рос-</w:t>
      </w:r>
      <w:r>
        <w:rPr>
          <w:spacing w:val="-52"/>
        </w:rPr>
        <w:t xml:space="preserve"> </w:t>
      </w:r>
      <w:r>
        <w:t>сии», «Объяснение распространения опасных гидрологических природных явлений на территории</w:t>
      </w:r>
      <w:r>
        <w:rPr>
          <w:spacing w:val="1"/>
        </w:rPr>
        <w:t xml:space="preserve"> </w:t>
      </w:r>
      <w:r>
        <w:t>страны».</w:t>
      </w:r>
    </w:p>
    <w:p w:rsidR="00700E88" w:rsidRDefault="00E706EB">
      <w:pPr>
        <w:pStyle w:val="a3"/>
        <w:ind w:left="1530"/>
      </w:pPr>
      <w:r>
        <w:t>Природно-хозяйственные</w:t>
      </w:r>
      <w:r>
        <w:rPr>
          <w:spacing w:val="-3"/>
        </w:rPr>
        <w:t xml:space="preserve"> </w:t>
      </w:r>
      <w:r>
        <w:t>зоны.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Почва ‒ особый компонент природы. Факторы образования почв. Основные 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 почв раз-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хозяйственного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4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плодородия</w:t>
      </w:r>
      <w:r>
        <w:rPr>
          <w:spacing w:val="-53"/>
        </w:rPr>
        <w:t xml:space="preserve"> </w:t>
      </w:r>
      <w:r>
        <w:t>почв: мелиорация</w:t>
      </w:r>
      <w:r>
        <w:rPr>
          <w:spacing w:val="-2"/>
        </w:rPr>
        <w:t xml:space="preserve"> </w:t>
      </w:r>
      <w:r>
        <w:t>земель,</w:t>
      </w:r>
      <w:r>
        <w:rPr>
          <w:spacing w:val="-3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загрязнением.</w:t>
      </w:r>
    </w:p>
    <w:p w:rsidR="00700E88" w:rsidRDefault="00E706EB">
      <w:pPr>
        <w:pStyle w:val="a3"/>
        <w:spacing w:line="276" w:lineRule="auto"/>
        <w:ind w:right="408" w:firstLine="763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rPr>
          <w:spacing w:val="-1"/>
        </w:rPr>
        <w:t>определяющие.</w:t>
      </w:r>
      <w:r>
        <w:rPr>
          <w:spacing w:val="-10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t>растительного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природно-хозяйственных</w:t>
      </w:r>
      <w:r>
        <w:rPr>
          <w:spacing w:val="-53"/>
        </w:rPr>
        <w:t xml:space="preserve"> </w:t>
      </w:r>
      <w:r>
        <w:t>зон России.</w:t>
      </w:r>
    </w:p>
    <w:p w:rsidR="00700E88" w:rsidRDefault="00E706EB">
      <w:pPr>
        <w:pStyle w:val="a3"/>
        <w:spacing w:before="1"/>
        <w:ind w:left="1530"/>
      </w:pPr>
      <w:r>
        <w:rPr>
          <w:spacing w:val="-1"/>
        </w:rPr>
        <w:t>Природно-хозяйственные</w:t>
      </w:r>
      <w:r>
        <w:rPr>
          <w:spacing w:val="-11"/>
        </w:rPr>
        <w:t xml:space="preserve"> </w:t>
      </w:r>
      <w:r>
        <w:t>зоны</w:t>
      </w:r>
      <w:r>
        <w:rPr>
          <w:spacing w:val="-11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взаимообусловленность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компонен-</w:t>
      </w:r>
    </w:p>
    <w:p w:rsidR="00700E88" w:rsidRDefault="00E706EB">
      <w:pPr>
        <w:pStyle w:val="a3"/>
        <w:spacing w:before="38"/>
        <w:jc w:val="left"/>
      </w:pPr>
      <w:r>
        <w:t>тов.</w:t>
      </w:r>
    </w:p>
    <w:p w:rsidR="00700E88" w:rsidRDefault="00E706EB">
      <w:pPr>
        <w:pStyle w:val="a3"/>
        <w:spacing w:before="37"/>
        <w:ind w:left="1585"/>
        <w:jc w:val="left"/>
      </w:pPr>
      <w:r>
        <w:t>Высотная</w:t>
      </w:r>
      <w:r>
        <w:rPr>
          <w:spacing w:val="16"/>
        </w:rPr>
        <w:t xml:space="preserve"> </w:t>
      </w:r>
      <w:r>
        <w:t>поясность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горах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Природные</w:t>
      </w:r>
      <w:r>
        <w:rPr>
          <w:spacing w:val="17"/>
        </w:rPr>
        <w:t xml:space="preserve"> </w:t>
      </w:r>
      <w:r>
        <w:t>ресурсы</w:t>
      </w:r>
      <w:r>
        <w:rPr>
          <w:spacing w:val="16"/>
        </w:rPr>
        <w:t xml:space="preserve"> </w:t>
      </w:r>
      <w:r>
        <w:t>природно-хозяй-</w:t>
      </w:r>
    </w:p>
    <w:p w:rsidR="00700E88" w:rsidRDefault="00E706EB">
      <w:pPr>
        <w:pStyle w:val="a3"/>
        <w:spacing w:before="37" w:line="278" w:lineRule="auto"/>
        <w:ind w:right="406"/>
      </w:pPr>
      <w:r>
        <w:t>ственных зон и их использование, экологические проблемы. Прогнозируемые последствия измене-</w:t>
      </w:r>
      <w:r>
        <w:rPr>
          <w:spacing w:val="-52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для разных</w:t>
      </w:r>
      <w:r>
        <w:rPr>
          <w:spacing w:val="-2"/>
        </w:rPr>
        <w:t xml:space="preserve"> </w:t>
      </w:r>
      <w:r>
        <w:t>природно-хозяйственных зон</w:t>
      </w:r>
      <w:r>
        <w:rPr>
          <w:spacing w:val="-2"/>
        </w:rPr>
        <w:t xml:space="preserve"> </w:t>
      </w:r>
      <w:r>
        <w:t>на территории России.</w:t>
      </w:r>
    </w:p>
    <w:p w:rsidR="00700E88" w:rsidRDefault="00E706EB">
      <w:pPr>
        <w:pStyle w:val="a3"/>
        <w:spacing w:line="276" w:lineRule="auto"/>
        <w:ind w:right="407" w:firstLine="763"/>
      </w:pPr>
      <w:r>
        <w:t>Особо</w:t>
      </w:r>
      <w:r>
        <w:rPr>
          <w:spacing w:val="-7"/>
        </w:rPr>
        <w:t xml:space="preserve"> </w:t>
      </w:r>
      <w:r>
        <w:t>охраняемые</w:t>
      </w:r>
      <w:r>
        <w:rPr>
          <w:spacing w:val="-6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края.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Всемирного</w:t>
      </w:r>
      <w:r>
        <w:rPr>
          <w:spacing w:val="-8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животные, занесённые</w:t>
      </w:r>
      <w:r>
        <w:rPr>
          <w:spacing w:val="-1"/>
        </w:rPr>
        <w:t xml:space="preserve"> </w:t>
      </w:r>
      <w:r>
        <w:t>в 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5" w:firstLine="707"/>
      </w:pPr>
      <w:r>
        <w:t>Практические работы: «Объяснение различий структуры высотной поясности в горных си-</w:t>
      </w:r>
      <w:r>
        <w:rPr>
          <w:spacing w:val="1"/>
        </w:rPr>
        <w:t xml:space="preserve"> </w:t>
      </w:r>
      <w:r>
        <w:t>стемах»,</w:t>
      </w:r>
      <w:r>
        <w:rPr>
          <w:spacing w:val="-8"/>
        </w:rPr>
        <w:t xml:space="preserve"> </w:t>
      </w:r>
      <w:r>
        <w:t>«Анализ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влиянии</w:t>
      </w:r>
      <w:r>
        <w:rPr>
          <w:spacing w:val="-10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11"/>
        </w:rPr>
        <w:t xml:space="preserve"> </w:t>
      </w:r>
      <w:r>
        <w:t>изменений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роду,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52"/>
        </w:rPr>
        <w:t xml:space="preserve"> </w:t>
      </w:r>
      <w:r>
        <w:t>информации».</w:t>
      </w:r>
    </w:p>
    <w:p w:rsidR="00700E88" w:rsidRDefault="00E706EB">
      <w:pPr>
        <w:pStyle w:val="a3"/>
        <w:spacing w:line="276" w:lineRule="auto"/>
        <w:ind w:left="1530" w:right="6064"/>
      </w:pPr>
      <w:r>
        <w:t>Население</w:t>
      </w:r>
      <w:r>
        <w:rPr>
          <w:spacing w:val="55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4" w:firstLine="707"/>
      </w:pPr>
      <w:r>
        <w:t>Динамика численности населения России в XX‒XXI вв. и факторы, определяющие её. Пе-</w:t>
      </w:r>
      <w:r>
        <w:rPr>
          <w:spacing w:val="1"/>
        </w:rPr>
        <w:t xml:space="preserve"> </w:t>
      </w:r>
      <w:r>
        <w:t>реписи населения России. Естественное движение населения. Рождаемость, смертность, естествен-</w:t>
      </w:r>
      <w:r>
        <w:rPr>
          <w:spacing w:val="-52"/>
        </w:rPr>
        <w:t xml:space="preserve"> </w:t>
      </w:r>
      <w:r>
        <w:t>ный прирост населения России и их географические различия в пределах разных регионов России.</w:t>
      </w:r>
      <w:r>
        <w:rPr>
          <w:spacing w:val="1"/>
        </w:rPr>
        <w:t xml:space="preserve"> </w:t>
      </w:r>
      <w:r>
        <w:t>Геодемографическое положение России. Основные меры современной демографической политики</w:t>
      </w:r>
      <w:r>
        <w:rPr>
          <w:spacing w:val="-52"/>
        </w:rPr>
        <w:t xml:space="preserve"> </w:t>
      </w:r>
      <w:r>
        <w:t>государства. Общий прирост населения. Миграции (механическое движение населения). Внешние</w:t>
      </w:r>
      <w:r>
        <w:rPr>
          <w:spacing w:val="1"/>
        </w:rPr>
        <w:t xml:space="preserve"> </w:t>
      </w:r>
      <w:r>
        <w:t>и внутренние миграции. Эмиграция и иммиграция. Миграционный прирост населения. 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миграционных</w:t>
      </w:r>
      <w:r>
        <w:rPr>
          <w:spacing w:val="-6"/>
        </w:rPr>
        <w:t xml:space="preserve"> </w:t>
      </w:r>
      <w:r>
        <w:t>потоков.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миграций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направ-</w:t>
      </w:r>
      <w:r>
        <w:rPr>
          <w:spacing w:val="-53"/>
        </w:rPr>
        <w:t xml:space="preserve"> </w:t>
      </w:r>
      <w:r>
        <w:t>ления миграционных потоков России в разные исторические периоды. Государственная миграци-</w:t>
      </w:r>
      <w:r>
        <w:rPr>
          <w:spacing w:val="1"/>
        </w:rPr>
        <w:t xml:space="preserve"> </w:t>
      </w:r>
      <w:r>
        <w:t>онная политика Российской Федерации. Различные варианты прогнозов изменения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8" w:firstLine="707"/>
      </w:pPr>
      <w:r>
        <w:t>Практическая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«Определение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статистическим</w:t>
      </w:r>
      <w:r>
        <w:rPr>
          <w:spacing w:val="-13"/>
        </w:rPr>
        <w:t xml:space="preserve"> </w:t>
      </w:r>
      <w:r>
        <w:t>данным</w:t>
      </w:r>
      <w:r>
        <w:rPr>
          <w:spacing w:val="-12"/>
        </w:rPr>
        <w:t xml:space="preserve"> </w:t>
      </w:r>
      <w:r>
        <w:t>общего,</w:t>
      </w:r>
      <w:r>
        <w:rPr>
          <w:spacing w:val="-12"/>
        </w:rPr>
        <w:t xml:space="preserve"> </w:t>
      </w:r>
      <w:r>
        <w:t>естественного</w:t>
      </w:r>
      <w:r>
        <w:rPr>
          <w:spacing w:val="-13"/>
        </w:rPr>
        <w:t xml:space="preserve"> </w:t>
      </w:r>
      <w:r>
        <w:t>(или)</w:t>
      </w:r>
      <w:r>
        <w:rPr>
          <w:spacing w:val="-52"/>
        </w:rPr>
        <w:t xml:space="preserve"> </w:t>
      </w:r>
      <w:r>
        <w:t>миграционного прироста населения отдельных субъектов (федеральных округов) Российской Фе-</w:t>
      </w:r>
      <w:r>
        <w:rPr>
          <w:spacing w:val="1"/>
        </w:rPr>
        <w:t xml:space="preserve"> </w:t>
      </w:r>
      <w:r>
        <w:t>дерации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региона».</w:t>
      </w:r>
    </w:p>
    <w:p w:rsidR="00700E88" w:rsidRDefault="00E706EB">
      <w:pPr>
        <w:pStyle w:val="a3"/>
        <w:spacing w:before="1"/>
        <w:ind w:left="1585"/>
      </w:pPr>
      <w:r>
        <w:t>Территориальные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Географические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населения: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обусловленность</w:t>
      </w:r>
      <w:r>
        <w:rPr>
          <w:spacing w:val="-8"/>
        </w:rPr>
        <w:t xml:space="preserve"> </w:t>
      </w:r>
      <w:r>
        <w:t>природными,</w:t>
      </w:r>
      <w:r>
        <w:rPr>
          <w:spacing w:val="-9"/>
        </w:rPr>
        <w:t xml:space="preserve"> </w:t>
      </w:r>
      <w:r>
        <w:t>ис-</w:t>
      </w:r>
      <w:r>
        <w:rPr>
          <w:spacing w:val="-53"/>
        </w:rPr>
        <w:t xml:space="preserve"> </w:t>
      </w:r>
      <w:r>
        <w:t>торическими и социально-экономическими факторами. Основная полоса расселения. Плотность</w:t>
      </w:r>
      <w:r>
        <w:rPr>
          <w:spacing w:val="1"/>
        </w:rPr>
        <w:t xml:space="preserve"> </w:t>
      </w:r>
      <w:r>
        <w:t>населения как показатель освоенности территории. Различия в плотности населения в географиче-</w:t>
      </w:r>
      <w:r>
        <w:rPr>
          <w:spacing w:val="1"/>
        </w:rPr>
        <w:t xml:space="preserve"> </w:t>
      </w:r>
      <w:r>
        <w:rPr>
          <w:spacing w:val="-1"/>
        </w:rPr>
        <w:t>ских</w:t>
      </w:r>
      <w:r>
        <w:rPr>
          <w:spacing w:val="-12"/>
        </w:rPr>
        <w:t xml:space="preserve"> </w:t>
      </w:r>
      <w:r>
        <w:rPr>
          <w:spacing w:val="-1"/>
        </w:rPr>
        <w:t>районах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субъектах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11"/>
        </w:rPr>
        <w:t xml:space="preserve"> </w:t>
      </w:r>
      <w:r>
        <w:t>Городское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сельское</w:t>
      </w:r>
      <w:r>
        <w:rPr>
          <w:spacing w:val="-9"/>
        </w:rPr>
        <w:t xml:space="preserve"> </w:t>
      </w:r>
      <w:r>
        <w:t>население.</w:t>
      </w:r>
      <w:r>
        <w:rPr>
          <w:spacing w:val="-10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городских</w:t>
      </w:r>
      <w:r>
        <w:rPr>
          <w:spacing w:val="-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сельских</w:t>
      </w:r>
      <w:r>
        <w:rPr>
          <w:spacing w:val="-4"/>
        </w:rPr>
        <w:t xml:space="preserve"> </w:t>
      </w:r>
      <w:r>
        <w:t>населённых</w:t>
      </w:r>
      <w:r>
        <w:rPr>
          <w:spacing w:val="-3"/>
        </w:rPr>
        <w:t xml:space="preserve"> </w:t>
      </w:r>
      <w:r>
        <w:t>пунктов.</w:t>
      </w:r>
      <w:r>
        <w:rPr>
          <w:spacing w:val="-4"/>
        </w:rPr>
        <w:t xml:space="preserve"> </w:t>
      </w:r>
      <w:r>
        <w:t>Урбанизация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городские</w:t>
      </w:r>
      <w:r>
        <w:rPr>
          <w:spacing w:val="-4"/>
        </w:rPr>
        <w:t xml:space="preserve"> </w:t>
      </w:r>
      <w:r>
        <w:t>агломера-</w:t>
      </w:r>
      <w:r>
        <w:rPr>
          <w:spacing w:val="-53"/>
        </w:rPr>
        <w:t xml:space="preserve"> </w:t>
      </w:r>
      <w:r>
        <w:t>ции. Классификация городов по численности населения. Роль городов в жизни страны. 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-10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Монофункциональные</w:t>
      </w:r>
      <w:r>
        <w:rPr>
          <w:spacing w:val="-9"/>
        </w:rPr>
        <w:t xml:space="preserve"> </w:t>
      </w:r>
      <w:r>
        <w:t>города.</w:t>
      </w:r>
      <w:r>
        <w:rPr>
          <w:spacing w:val="-9"/>
        </w:rPr>
        <w:t xml:space="preserve"> </w:t>
      </w:r>
      <w:r>
        <w:t>Сельская</w:t>
      </w:r>
      <w:r>
        <w:rPr>
          <w:spacing w:val="-10"/>
        </w:rPr>
        <w:t xml:space="preserve"> </w:t>
      </w:r>
      <w:r>
        <w:t>местность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тенденции</w:t>
      </w:r>
      <w:r>
        <w:rPr>
          <w:spacing w:val="-11"/>
        </w:rPr>
        <w:t xml:space="preserve"> </w:t>
      </w:r>
      <w:r>
        <w:t>сель-</w:t>
      </w:r>
      <w:r>
        <w:rPr>
          <w:spacing w:val="-52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расселения.</w:t>
      </w:r>
    </w:p>
    <w:p w:rsidR="00700E88" w:rsidRDefault="00E706EB">
      <w:pPr>
        <w:pStyle w:val="a3"/>
        <w:ind w:left="1585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before="38" w:line="276" w:lineRule="auto"/>
        <w:ind w:right="407" w:firstLine="707"/>
      </w:pPr>
      <w:r>
        <w:t>Россия ‒ многонациональное государство. Многонациональность как специфический фак-</w:t>
      </w:r>
      <w:r>
        <w:rPr>
          <w:spacing w:val="1"/>
        </w:rPr>
        <w:t xml:space="preserve"> </w:t>
      </w:r>
      <w:r>
        <w:t>тор формирования и развития России.</w:t>
      </w:r>
      <w:r>
        <w:rPr>
          <w:spacing w:val="1"/>
        </w:rPr>
        <w:t xml:space="preserve"> </w:t>
      </w:r>
      <w:r>
        <w:t>Языковая классификация народов России. 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-10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расселение.</w:t>
      </w:r>
      <w:r>
        <w:rPr>
          <w:spacing w:val="-13"/>
        </w:rPr>
        <w:t xml:space="preserve"> </w:t>
      </w:r>
      <w:r>
        <w:t>Титульные</w:t>
      </w:r>
      <w:r>
        <w:rPr>
          <w:spacing w:val="-9"/>
        </w:rPr>
        <w:t xml:space="preserve"> </w:t>
      </w:r>
      <w:r>
        <w:t>этносы.</w:t>
      </w:r>
      <w:r>
        <w:rPr>
          <w:spacing w:val="-12"/>
        </w:rPr>
        <w:t xml:space="preserve"> </w:t>
      </w:r>
      <w:r>
        <w:t>География</w:t>
      </w:r>
      <w:r>
        <w:rPr>
          <w:spacing w:val="-11"/>
        </w:rPr>
        <w:t xml:space="preserve"> </w:t>
      </w:r>
      <w:r>
        <w:t>религий.</w:t>
      </w:r>
      <w:r>
        <w:rPr>
          <w:spacing w:val="-11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Всемирного</w:t>
      </w:r>
      <w:r>
        <w:rPr>
          <w:spacing w:val="-12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на территории России.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Практическая работа «Построение картограммы «Доля титульных этносов в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республик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округов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Федерации».</w:t>
      </w:r>
      <w:r>
        <w:rPr>
          <w:spacing w:val="-5"/>
        </w:rPr>
        <w:t xml:space="preserve"> </w:t>
      </w:r>
      <w:r>
        <w:t>Половой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возрастной</w:t>
      </w:r>
      <w:r>
        <w:rPr>
          <w:spacing w:val="-8"/>
        </w:rPr>
        <w:t xml:space="preserve"> </w:t>
      </w:r>
      <w:r>
        <w:t>состав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4" w:firstLine="707"/>
      </w:pPr>
      <w:r>
        <w:t>Половой и возрастной состав населения России. Половозрастная структура населения Рос-</w:t>
      </w:r>
      <w:r>
        <w:rPr>
          <w:spacing w:val="1"/>
        </w:rPr>
        <w:t xml:space="preserve"> </w:t>
      </w:r>
      <w:r>
        <w:t>сии в географических районах и субъектах Российской Федерации и факторы, её 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-9"/>
        </w:rPr>
        <w:t xml:space="preserve"> </w:t>
      </w:r>
      <w:r>
        <w:t>пирамиды.</w:t>
      </w:r>
      <w:r>
        <w:rPr>
          <w:spacing w:val="-6"/>
        </w:rPr>
        <w:t xml:space="preserve"> </w:t>
      </w:r>
      <w:r>
        <w:t>Демографическая</w:t>
      </w:r>
      <w:r>
        <w:rPr>
          <w:spacing w:val="-7"/>
        </w:rPr>
        <w:t xml:space="preserve"> </w:t>
      </w:r>
      <w:r>
        <w:t>нагрузка.</w:t>
      </w:r>
      <w:r>
        <w:rPr>
          <w:spacing w:val="-7"/>
        </w:rPr>
        <w:t xml:space="preserve"> </w:t>
      </w:r>
      <w:r>
        <w:t>Средняя</w:t>
      </w:r>
      <w:r>
        <w:rPr>
          <w:spacing w:val="-7"/>
        </w:rPr>
        <w:t xml:space="preserve"> </w:t>
      </w:r>
      <w:r>
        <w:t>прогнозируемая</w:t>
      </w:r>
      <w:r>
        <w:rPr>
          <w:spacing w:val="-7"/>
        </w:rPr>
        <w:t xml:space="preserve"> </w:t>
      </w:r>
      <w:r>
        <w:t>(ожидаемая)</w:t>
      </w:r>
      <w:r>
        <w:rPr>
          <w:spacing w:val="-7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должительность</w:t>
      </w:r>
      <w:r>
        <w:rPr>
          <w:spacing w:val="-1"/>
        </w:rPr>
        <w:t xml:space="preserve"> </w:t>
      </w:r>
      <w:r>
        <w:t>жизни мужского и</w:t>
      </w:r>
      <w:r>
        <w:rPr>
          <w:spacing w:val="-4"/>
        </w:rPr>
        <w:t xml:space="preserve"> </w:t>
      </w:r>
      <w:r>
        <w:t>женского населения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before="1" w:line="276" w:lineRule="auto"/>
        <w:ind w:right="409" w:firstLine="763"/>
      </w:pPr>
      <w:r>
        <w:t>Практическая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«Объяснение</w:t>
      </w:r>
      <w:r>
        <w:rPr>
          <w:spacing w:val="-10"/>
        </w:rPr>
        <w:t xml:space="preserve"> </w:t>
      </w:r>
      <w:r>
        <w:t>динамики</w:t>
      </w:r>
      <w:r>
        <w:rPr>
          <w:spacing w:val="-10"/>
        </w:rPr>
        <w:t xml:space="preserve"> </w:t>
      </w:r>
      <w:r>
        <w:t>половозрастного</w:t>
      </w:r>
      <w:r>
        <w:rPr>
          <w:spacing w:val="-11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половозрастных пирамид».</w:t>
      </w:r>
    </w:p>
    <w:p w:rsidR="00700E88" w:rsidRDefault="00E706EB">
      <w:pPr>
        <w:pStyle w:val="a3"/>
        <w:spacing w:line="252" w:lineRule="exact"/>
        <w:ind w:left="1530"/>
      </w:pPr>
      <w:r>
        <w:t>Человеческий</w:t>
      </w:r>
      <w:r>
        <w:rPr>
          <w:spacing w:val="-6"/>
        </w:rPr>
        <w:t xml:space="preserve"> </w:t>
      </w:r>
      <w:r>
        <w:t>капитал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Понятие человеческого капитала. Трудовые ресурсы, рабочая сила. Неравномерность рас-</w:t>
      </w:r>
      <w:r>
        <w:rPr>
          <w:spacing w:val="1"/>
        </w:rPr>
        <w:t xml:space="preserve"> </w:t>
      </w:r>
      <w:r>
        <w:t>пределения трудоспособного населения по территории страны. Географические различия в 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-11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факторы,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определяющие.</w:t>
      </w:r>
      <w:r>
        <w:rPr>
          <w:spacing w:val="-9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>харак-</w:t>
      </w:r>
      <w:r>
        <w:rPr>
          <w:spacing w:val="-52"/>
        </w:rPr>
        <w:t xml:space="preserve"> </w:t>
      </w:r>
      <w:r>
        <w:t>теризующие</w:t>
      </w:r>
      <w:r>
        <w:rPr>
          <w:spacing w:val="-1"/>
        </w:rPr>
        <w:t xml:space="preserve"> </w:t>
      </w:r>
      <w:r>
        <w:t>его. ИЧР и его географические различия.</w:t>
      </w:r>
    </w:p>
    <w:p w:rsidR="00700E88" w:rsidRDefault="00E706EB">
      <w:pPr>
        <w:pStyle w:val="a3"/>
        <w:spacing w:before="1" w:line="278" w:lineRule="auto"/>
        <w:ind w:right="409" w:firstLine="707"/>
      </w:pPr>
      <w:r>
        <w:t>Практическая работа «Классификация Федеральных округов по особенностям естествен-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населения».</w:t>
      </w:r>
    </w:p>
    <w:p w:rsidR="00700E88" w:rsidRDefault="00E706EB">
      <w:pPr>
        <w:pStyle w:val="2"/>
        <w:spacing w:line="249" w:lineRule="exact"/>
        <w:ind w:left="158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/>
        <w:ind w:left="1530"/>
      </w:pPr>
      <w:r>
        <w:t>Хозяйство</w:t>
      </w:r>
      <w:r>
        <w:rPr>
          <w:spacing w:val="-3"/>
        </w:rPr>
        <w:t xml:space="preserve"> </w:t>
      </w:r>
      <w:r>
        <w:t>России.</w:t>
      </w:r>
    </w:p>
    <w:p w:rsidR="00700E88" w:rsidRDefault="00E706EB">
      <w:pPr>
        <w:pStyle w:val="a3"/>
        <w:spacing w:before="37"/>
        <w:ind w:left="153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Состав</w:t>
      </w:r>
      <w:r>
        <w:rPr>
          <w:spacing w:val="-7"/>
        </w:rPr>
        <w:t xml:space="preserve"> </w:t>
      </w:r>
      <w:r>
        <w:t>хозяйства:</w:t>
      </w:r>
      <w:r>
        <w:rPr>
          <w:spacing w:val="-5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межотраслевые</w:t>
      </w:r>
      <w:r>
        <w:rPr>
          <w:spacing w:val="-8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отрасли.</w:t>
      </w:r>
      <w:r>
        <w:rPr>
          <w:spacing w:val="-5"/>
        </w:rPr>
        <w:t xml:space="preserve"> </w:t>
      </w:r>
      <w:r>
        <w:t>Отраслевая</w:t>
      </w:r>
      <w:r>
        <w:rPr>
          <w:spacing w:val="-7"/>
        </w:rPr>
        <w:t xml:space="preserve"> </w:t>
      </w:r>
      <w:r>
        <w:t>структура,</w:t>
      </w:r>
      <w:r>
        <w:rPr>
          <w:spacing w:val="-52"/>
        </w:rPr>
        <w:t xml:space="preserve"> </w:t>
      </w:r>
      <w:r>
        <w:t>функциональная и территориальная структуры хозяйства страны, факторы их формирования и раз-</w:t>
      </w:r>
      <w:r>
        <w:rPr>
          <w:spacing w:val="-52"/>
        </w:rPr>
        <w:t xml:space="preserve"> </w:t>
      </w:r>
      <w:r>
        <w:t>вития.</w:t>
      </w:r>
      <w:r>
        <w:rPr>
          <w:spacing w:val="-5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ресурсами.</w:t>
      </w:r>
      <w:r>
        <w:rPr>
          <w:spacing w:val="-7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производства.</w:t>
      </w:r>
      <w:r>
        <w:rPr>
          <w:spacing w:val="-4"/>
        </w:rPr>
        <w:t xml:space="preserve"> </w:t>
      </w:r>
      <w:r>
        <w:t>Эконо-</w:t>
      </w:r>
      <w:r>
        <w:rPr>
          <w:spacing w:val="-53"/>
        </w:rPr>
        <w:t xml:space="preserve"> </w:t>
      </w:r>
      <w:r>
        <w:t>микогеографическое положение (ЭГП) России как фактор развития её хозяйства. ВВП и ВРП 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регионов.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6"/>
        </w:rPr>
        <w:t xml:space="preserve"> </w:t>
      </w:r>
      <w:r>
        <w:t>карты.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геогра-</w:t>
      </w:r>
      <w:r>
        <w:rPr>
          <w:spacing w:val="-53"/>
        </w:rPr>
        <w:t xml:space="preserve"> </w:t>
      </w:r>
      <w:r>
        <w:t>фии хозяйства России: территории опережающего развития, основная зона хозяйственного освое-</w:t>
      </w:r>
      <w:r>
        <w:rPr>
          <w:spacing w:val="1"/>
        </w:rPr>
        <w:t xml:space="preserve"> </w:t>
      </w:r>
      <w:r>
        <w:t>ния, Арктическая зона и зона Севера. «Стратегия пространственного развития Российской Федера-</w:t>
      </w:r>
      <w:r>
        <w:rPr>
          <w:spacing w:val="-52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года»: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t>страны. Субъекты Российской Федерации, выделяемые в «Стратегии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700E88" w:rsidRDefault="00E706EB">
      <w:pPr>
        <w:pStyle w:val="a3"/>
        <w:spacing w:before="2" w:line="276" w:lineRule="auto"/>
        <w:ind w:right="408" w:firstLine="707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5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 размещения</w:t>
      </w:r>
      <w:r>
        <w:rPr>
          <w:spacing w:val="-1"/>
        </w:rPr>
        <w:t xml:space="preserve"> </w:t>
      </w:r>
      <w:r>
        <w:t>хозяйства.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2" w:firstLine="707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«Определение</w:t>
      </w:r>
      <w:r>
        <w:rPr>
          <w:spacing w:val="-7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особен-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1"/>
        </w:rPr>
        <w:t xml:space="preserve"> </w:t>
      </w:r>
      <w:r>
        <w:t>структуры хозяйства».</w:t>
      </w:r>
    </w:p>
    <w:p w:rsidR="00700E88" w:rsidRDefault="00E706EB">
      <w:pPr>
        <w:pStyle w:val="a3"/>
        <w:spacing w:line="250" w:lineRule="exact"/>
        <w:ind w:left="1585"/>
      </w:pPr>
      <w:r>
        <w:t>Топливно-энергетический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t>Состав, место и значение в хозяйстве. Нефтяная, газовая и угольная промышленность: гео-</w:t>
      </w:r>
      <w:r>
        <w:rPr>
          <w:spacing w:val="1"/>
        </w:rPr>
        <w:t xml:space="preserve"> </w:t>
      </w:r>
      <w:r>
        <w:t>графия основных современных и перспективных районов добычи и переработки топливных ресур-</w:t>
      </w:r>
      <w:r>
        <w:rPr>
          <w:spacing w:val="-52"/>
        </w:rPr>
        <w:t xml:space="preserve"> </w:t>
      </w:r>
      <w:r>
        <w:t>сов, систем трубопроводов. Место России в мировой добыче основных видов топливных ресурсов.</w:t>
      </w:r>
      <w:r>
        <w:rPr>
          <w:spacing w:val="-52"/>
        </w:rPr>
        <w:t xml:space="preserve"> </w:t>
      </w:r>
      <w:r>
        <w:t>Электроэнергетика. Место России в мировом производстве электроэнергии. Основные типы элек-</w:t>
      </w:r>
      <w:r>
        <w:rPr>
          <w:spacing w:val="1"/>
        </w:rPr>
        <w:t xml:space="preserve"> </w:t>
      </w:r>
      <w:r>
        <w:t>тростанций (атомные, тепловые, гидроэлектростанции, электростанции, использующие возобнов-</w:t>
      </w:r>
      <w:r>
        <w:rPr>
          <w:spacing w:val="1"/>
        </w:rPr>
        <w:t xml:space="preserve"> </w:t>
      </w:r>
      <w:r>
        <w:t>ляемые</w:t>
      </w:r>
      <w:r>
        <w:rPr>
          <w:spacing w:val="-9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(ВИЭ),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доля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производстве</w:t>
      </w:r>
      <w:r>
        <w:rPr>
          <w:spacing w:val="-9"/>
        </w:rPr>
        <w:t xml:space="preserve"> </w:t>
      </w:r>
      <w:r>
        <w:t>электроэнергии.</w:t>
      </w:r>
      <w:r>
        <w:rPr>
          <w:spacing w:val="-10"/>
        </w:rPr>
        <w:t xml:space="preserve"> </w:t>
      </w:r>
      <w:r>
        <w:t>Размеще-</w:t>
      </w:r>
      <w:r>
        <w:rPr>
          <w:spacing w:val="-52"/>
        </w:rPr>
        <w:t xml:space="preserve"> </w:t>
      </w:r>
      <w:r>
        <w:t>ние крупнейших электростанций. Каскады ГЭС. Энергосистемы. Влияние ТЭК на 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«Энергетической</w:t>
      </w:r>
      <w:r>
        <w:rPr>
          <w:spacing w:val="-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2035</w:t>
      </w:r>
      <w:r>
        <w:rPr>
          <w:spacing w:val="-3"/>
        </w:rPr>
        <w:t xml:space="preserve"> </w:t>
      </w:r>
      <w:r>
        <w:t>года».</w:t>
      </w:r>
    </w:p>
    <w:p w:rsidR="00700E88" w:rsidRDefault="00E706EB">
      <w:pPr>
        <w:pStyle w:val="a3"/>
        <w:spacing w:line="276" w:lineRule="auto"/>
        <w:ind w:right="408" w:firstLine="707"/>
      </w:pPr>
      <w:r>
        <w:t>Практические работы: «Анализ статистических и текстовых материалов с целью сравнения</w:t>
      </w:r>
      <w:r>
        <w:rPr>
          <w:spacing w:val="-52"/>
        </w:rPr>
        <w:t xml:space="preserve"> </w:t>
      </w:r>
      <w:r>
        <w:t>стоимости электроэнергии для населения России в различных регионах», «Сравнительная 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для развития</w:t>
      </w:r>
      <w:r>
        <w:rPr>
          <w:spacing w:val="-3"/>
        </w:rPr>
        <w:t xml:space="preserve"> </w:t>
      </w:r>
      <w:r>
        <w:t>энергетики ВИЭ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 регионах</w:t>
      </w:r>
      <w:r>
        <w:rPr>
          <w:spacing w:val="-3"/>
        </w:rPr>
        <w:t xml:space="preserve"> </w:t>
      </w:r>
      <w:r>
        <w:t>стран».</w:t>
      </w:r>
    </w:p>
    <w:p w:rsidR="00700E88" w:rsidRDefault="00E706EB">
      <w:pPr>
        <w:pStyle w:val="a3"/>
        <w:spacing w:before="2"/>
        <w:ind w:left="1585"/>
      </w:pP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700E88" w:rsidRDefault="00E706EB">
      <w:pPr>
        <w:pStyle w:val="a3"/>
        <w:spacing w:before="37" w:line="276" w:lineRule="auto"/>
        <w:ind w:right="402" w:firstLine="763"/>
      </w:pPr>
      <w:r>
        <w:rPr>
          <w:spacing w:val="-1"/>
        </w:rPr>
        <w:t>Состав,</w:t>
      </w:r>
      <w:r>
        <w:rPr>
          <w:spacing w:val="-12"/>
        </w:rPr>
        <w:t xml:space="preserve"> </w:t>
      </w:r>
      <w:r>
        <w:rPr>
          <w:spacing w:val="-1"/>
        </w:rPr>
        <w:t>место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хозяйстве.</w:t>
      </w:r>
      <w:r>
        <w:rPr>
          <w:spacing w:val="-13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мировом</w:t>
      </w:r>
      <w:r>
        <w:rPr>
          <w:spacing w:val="-12"/>
        </w:rPr>
        <w:t xml:space="preserve"> </w:t>
      </w:r>
      <w:r>
        <w:t>производстве</w:t>
      </w:r>
      <w:r>
        <w:rPr>
          <w:spacing w:val="-14"/>
        </w:rPr>
        <w:t xml:space="preserve"> </w:t>
      </w:r>
      <w:r>
        <w:t>чёрных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цвет-</w:t>
      </w:r>
      <w:r>
        <w:rPr>
          <w:spacing w:val="-52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металлов.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чёрных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цветных</w:t>
      </w:r>
      <w:r>
        <w:rPr>
          <w:spacing w:val="-7"/>
        </w:rPr>
        <w:t xml:space="preserve"> </w:t>
      </w:r>
      <w:r>
        <w:t>металлов.</w:t>
      </w:r>
      <w:r>
        <w:rPr>
          <w:spacing w:val="-6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разме-</w:t>
      </w:r>
      <w:r>
        <w:rPr>
          <w:spacing w:val="-53"/>
        </w:rPr>
        <w:t xml:space="preserve"> </w:t>
      </w:r>
      <w:r>
        <w:t>щения предприятий разных отраслей металлургического комплекса. География металлургии чёр-</w:t>
      </w:r>
      <w:r>
        <w:rPr>
          <w:spacing w:val="1"/>
        </w:rPr>
        <w:t xml:space="preserve"> </w:t>
      </w:r>
      <w:r>
        <w:t>ных,</w:t>
      </w:r>
      <w:r>
        <w:rPr>
          <w:spacing w:val="-10"/>
        </w:rPr>
        <w:t xml:space="preserve"> </w:t>
      </w:r>
      <w:r>
        <w:t>лёгких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тяжёлых</w:t>
      </w:r>
      <w:r>
        <w:rPr>
          <w:spacing w:val="-9"/>
        </w:rPr>
        <w:t xml:space="preserve"> </w:t>
      </w:r>
      <w:r>
        <w:t>цветных</w:t>
      </w:r>
      <w:r>
        <w:rPr>
          <w:spacing w:val="-9"/>
        </w:rPr>
        <w:t xml:space="preserve"> </w:t>
      </w:r>
      <w:r>
        <w:t>металлов:</w:t>
      </w:r>
      <w:r>
        <w:rPr>
          <w:spacing w:val="-1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районы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центры.</w:t>
      </w:r>
      <w:r>
        <w:rPr>
          <w:spacing w:val="-10"/>
        </w:rPr>
        <w:t xml:space="preserve"> </w:t>
      </w:r>
      <w:r>
        <w:t>Металлургические</w:t>
      </w:r>
      <w:r>
        <w:rPr>
          <w:spacing w:val="-12"/>
        </w:rPr>
        <w:t xml:space="preserve"> </w:t>
      </w:r>
      <w:r>
        <w:t>базы</w:t>
      </w:r>
      <w:r>
        <w:rPr>
          <w:spacing w:val="-8"/>
        </w:rPr>
        <w:t xml:space="preserve"> </w:t>
      </w:r>
      <w:r>
        <w:t>Рос-</w:t>
      </w:r>
      <w:r>
        <w:rPr>
          <w:spacing w:val="-53"/>
        </w:rPr>
        <w:t xml:space="preserve"> </w:t>
      </w:r>
      <w:r>
        <w:t>сии. Влияние металлургии на окружающую среду. Основные положения «Стратегии развития чёр-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 цветной</w:t>
      </w:r>
      <w:r>
        <w:rPr>
          <w:spacing w:val="-1"/>
        </w:rPr>
        <w:t xml:space="preserve"> </w:t>
      </w:r>
      <w:r>
        <w:t>металлургии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до 2030 года».</w:t>
      </w:r>
    </w:p>
    <w:p w:rsidR="00700E88" w:rsidRDefault="00E706EB">
      <w:pPr>
        <w:pStyle w:val="a3"/>
        <w:spacing w:line="276" w:lineRule="auto"/>
        <w:ind w:right="411" w:firstLine="707"/>
      </w:pPr>
      <w:r>
        <w:t>Практическая работа. «Выявление факторов, влияющих на себестоимость 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700E88" w:rsidRDefault="00E706EB">
      <w:pPr>
        <w:pStyle w:val="a3"/>
        <w:spacing w:before="1"/>
        <w:ind w:left="1530"/>
      </w:pPr>
      <w:r>
        <w:t>Машиностроительный</w:t>
      </w:r>
      <w:r>
        <w:rPr>
          <w:spacing w:val="-1"/>
        </w:rPr>
        <w:t xml:space="preserve"> </w:t>
      </w:r>
      <w:r>
        <w:t>комплекс.</w:t>
      </w:r>
    </w:p>
    <w:p w:rsidR="00700E88" w:rsidRDefault="00E706EB">
      <w:pPr>
        <w:pStyle w:val="a3"/>
        <w:spacing w:before="37" w:line="276" w:lineRule="auto"/>
        <w:ind w:right="402" w:firstLine="763"/>
      </w:pPr>
      <w:r>
        <w:t>Состав, место и значение в хозяйстве. Место России в мировом производстве машиностро-</w:t>
      </w:r>
      <w:r>
        <w:rPr>
          <w:spacing w:val="-52"/>
        </w:rPr>
        <w:t xml:space="preserve"> </w:t>
      </w:r>
      <w:r>
        <w:t>ительной</w:t>
      </w:r>
      <w:r>
        <w:rPr>
          <w:spacing w:val="-11"/>
        </w:rPr>
        <w:t xml:space="preserve"> </w:t>
      </w:r>
      <w:r>
        <w:t>продукции.</w:t>
      </w:r>
      <w:r>
        <w:rPr>
          <w:spacing w:val="-10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t>размещения</w:t>
      </w:r>
      <w:r>
        <w:rPr>
          <w:spacing w:val="-10"/>
        </w:rPr>
        <w:t xml:space="preserve"> </w:t>
      </w:r>
      <w:r>
        <w:t>машиностроительных</w:t>
      </w:r>
      <w:r>
        <w:rPr>
          <w:spacing w:val="-9"/>
        </w:rPr>
        <w:t xml:space="preserve"> </w:t>
      </w:r>
      <w:r>
        <w:t>предприятий.</w:t>
      </w:r>
      <w:r>
        <w:rPr>
          <w:spacing w:val="-9"/>
        </w:rPr>
        <w:t xml:space="preserve"> </w:t>
      </w:r>
      <w:r>
        <w:t>География</w:t>
      </w:r>
      <w:r>
        <w:rPr>
          <w:spacing w:val="-11"/>
        </w:rPr>
        <w:t xml:space="preserve"> </w:t>
      </w:r>
      <w:r>
        <w:t>важней-</w:t>
      </w:r>
      <w:r>
        <w:rPr>
          <w:spacing w:val="-52"/>
        </w:rPr>
        <w:t xml:space="preserve"> </w:t>
      </w:r>
      <w:r>
        <w:t>ших</w:t>
      </w:r>
      <w:r>
        <w:rPr>
          <w:spacing w:val="-6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районы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центры.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машиностроения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им-</w:t>
      </w:r>
      <w:r>
        <w:rPr>
          <w:spacing w:val="-52"/>
        </w:rPr>
        <w:t xml:space="preserve"> </w:t>
      </w:r>
      <w:r>
        <w:t>портозамещения. Машиностроение и охрана окружающей среды, значение отрасли для 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4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t>оборудования.</w:t>
      </w:r>
      <w:r>
        <w:rPr>
          <w:spacing w:val="-12"/>
        </w:rPr>
        <w:t xml:space="preserve"> </w:t>
      </w:r>
      <w:r>
        <w:t>Перспективы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машиностроения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Основ-</w:t>
      </w:r>
      <w:r>
        <w:rPr>
          <w:spacing w:val="-53"/>
        </w:rPr>
        <w:t xml:space="preserve"> </w:t>
      </w:r>
      <w:r>
        <w:t>ные положения документов, определяющих стратегию развития отраслей 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700E88" w:rsidRDefault="00E706EB">
      <w:pPr>
        <w:pStyle w:val="a3"/>
        <w:spacing w:line="278" w:lineRule="auto"/>
        <w:ind w:right="407" w:firstLine="707"/>
      </w:pPr>
      <w:r>
        <w:t>Практическая работа. Выявление факторов, повлиявших на размещение машиностроитель-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(по выбору)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49" w:lineRule="exact"/>
        <w:ind w:left="1695"/>
      </w:pPr>
      <w:r>
        <w:t>Химико-лесной</w:t>
      </w:r>
      <w:r>
        <w:rPr>
          <w:spacing w:val="-5"/>
        </w:rPr>
        <w:t xml:space="preserve"> </w:t>
      </w:r>
      <w:r>
        <w:t>комплекс.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Химическая промышленность. Состав, место и значение в хозяйстве. Факторы размещения</w:t>
      </w:r>
      <w:r>
        <w:rPr>
          <w:spacing w:val="-52"/>
        </w:rPr>
        <w:t xml:space="preserve"> </w:t>
      </w:r>
      <w:r>
        <w:t>предприятий. Место России в мировом производстве химической продукции. География важней-</w:t>
      </w:r>
      <w:r>
        <w:rPr>
          <w:spacing w:val="1"/>
        </w:rPr>
        <w:t xml:space="preserve"> </w:t>
      </w:r>
      <w:r>
        <w:t>ших</w:t>
      </w:r>
      <w:r>
        <w:rPr>
          <w:spacing w:val="-10"/>
        </w:rPr>
        <w:t xml:space="preserve"> </w:t>
      </w:r>
      <w:r>
        <w:t>подотраслей: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районы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центры.</w:t>
      </w:r>
      <w:r>
        <w:rPr>
          <w:spacing w:val="-11"/>
        </w:rPr>
        <w:t xml:space="preserve"> </w:t>
      </w:r>
      <w:r>
        <w:t>Химическая</w:t>
      </w:r>
      <w:r>
        <w:rPr>
          <w:spacing w:val="-9"/>
        </w:rPr>
        <w:t xml:space="preserve"> </w:t>
      </w:r>
      <w:r>
        <w:t>промышленность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11"/>
        </w:rPr>
        <w:t xml:space="preserve"> </w:t>
      </w:r>
      <w:r>
        <w:t>окружающей</w:t>
      </w:r>
      <w:r>
        <w:rPr>
          <w:spacing w:val="-53"/>
        </w:rPr>
        <w:t xml:space="preserve"> </w:t>
      </w:r>
      <w:r>
        <w:t>среды. Основные положения «Стратегии развития химического и нефтехимического комплекса 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700E88" w:rsidRDefault="00E706EB">
      <w:pPr>
        <w:pStyle w:val="a3"/>
        <w:ind w:left="1530"/>
      </w:pPr>
      <w:r>
        <w:t>Лесопромышленный</w:t>
      </w:r>
      <w:r>
        <w:rPr>
          <w:spacing w:val="-3"/>
        </w:rPr>
        <w:t xml:space="preserve"> </w:t>
      </w:r>
      <w:r>
        <w:t>комплекс.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 комплекса. Лесозаготовительная, деревообрабатывающая и целлюлозно-бумажная про-</w:t>
      </w:r>
      <w:r>
        <w:rPr>
          <w:spacing w:val="1"/>
        </w:rPr>
        <w:t xml:space="preserve"> </w:t>
      </w:r>
      <w:r>
        <w:t>мышленность. Факторы размещения предприятий. География важнейших отраслей: основные рай-</w:t>
      </w:r>
      <w:r>
        <w:rPr>
          <w:spacing w:val="-52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и лесоперерабатывающие</w:t>
      </w:r>
      <w:r>
        <w:rPr>
          <w:spacing w:val="-3"/>
        </w:rPr>
        <w:t xml:space="preserve"> </w:t>
      </w:r>
      <w:r>
        <w:t>комплексы.</w:t>
      </w:r>
    </w:p>
    <w:p w:rsidR="00700E88" w:rsidRDefault="00E706EB">
      <w:pPr>
        <w:pStyle w:val="a3"/>
        <w:tabs>
          <w:tab w:val="left" w:pos="8743"/>
        </w:tabs>
        <w:spacing w:before="1" w:line="276" w:lineRule="auto"/>
        <w:ind w:right="404" w:firstLine="707"/>
      </w:pPr>
      <w:r>
        <w:t>Лесное хозяйство и окружающая среда. Проблемы и перспективы развития. Основные по-</w:t>
      </w:r>
      <w:r>
        <w:rPr>
          <w:spacing w:val="1"/>
        </w:rPr>
        <w:t xml:space="preserve"> </w:t>
      </w:r>
      <w:r>
        <w:rPr>
          <w:spacing w:val="-1"/>
        </w:rPr>
        <w:t>ложения</w:t>
      </w:r>
      <w:r>
        <w:rPr>
          <w:spacing w:val="-13"/>
        </w:rPr>
        <w:t xml:space="preserve"> </w:t>
      </w:r>
      <w:r>
        <w:rPr>
          <w:spacing w:val="-1"/>
        </w:rPr>
        <w:t>Стратегии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t>лесного</w:t>
      </w:r>
      <w:r>
        <w:rPr>
          <w:spacing w:val="-12"/>
        </w:rPr>
        <w:t xml:space="preserve"> </w:t>
      </w:r>
      <w:r>
        <w:t>комплекса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2030</w:t>
      </w:r>
      <w:r>
        <w:rPr>
          <w:spacing w:val="-11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утвержденной</w:t>
      </w:r>
      <w:r>
        <w:rPr>
          <w:spacing w:val="-52"/>
        </w:rPr>
        <w:t xml:space="preserve"> </w:t>
      </w:r>
      <w:r>
        <w:t>распоряжением Правительства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11</w:t>
      </w:r>
      <w:r>
        <w:rPr>
          <w:spacing w:val="1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tab/>
        <w:t>№</w:t>
      </w:r>
      <w:r>
        <w:rPr>
          <w:spacing w:val="-1"/>
        </w:rPr>
        <w:t xml:space="preserve"> </w:t>
      </w:r>
      <w:r>
        <w:t>312-р</w:t>
      </w:r>
      <w:r>
        <w:rPr>
          <w:spacing w:val="1"/>
        </w:rPr>
        <w:t xml:space="preserve"> </w:t>
      </w:r>
      <w:r>
        <w:t>(далее</w:t>
      </w:r>
    </w:p>
    <w:p w:rsidR="00700E88" w:rsidRDefault="00E706EB" w:rsidP="00AA5DE3">
      <w:pPr>
        <w:pStyle w:val="a5"/>
        <w:numPr>
          <w:ilvl w:val="0"/>
          <w:numId w:val="129"/>
        </w:numPr>
        <w:tabs>
          <w:tab w:val="left" w:pos="950"/>
        </w:tabs>
        <w:ind w:left="949" w:hanging="128"/>
      </w:pPr>
      <w:r>
        <w:t>Стратегия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года).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Практическая работа «Анализ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 до 2030 года» (главы 1, 3 и 11) и «Стратегия развития лесного комплекса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III,</w:t>
      </w:r>
      <w:r>
        <w:rPr>
          <w:spacing w:val="-4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 развития</w:t>
      </w:r>
      <w:r>
        <w:rPr>
          <w:spacing w:val="-2"/>
        </w:rPr>
        <w:t xml:space="preserve"> </w:t>
      </w:r>
      <w:r>
        <w:t>комплекса».</w:t>
      </w:r>
    </w:p>
    <w:p w:rsidR="00700E88" w:rsidRDefault="00E706EB">
      <w:pPr>
        <w:pStyle w:val="a3"/>
        <w:spacing w:before="1" w:line="278" w:lineRule="auto"/>
        <w:ind w:right="408" w:firstLine="707"/>
      </w:pPr>
      <w:r>
        <w:t>Агропромышленный комплекс (АПК). Состав, место и значение в экономике страны. Сель-</w:t>
      </w:r>
      <w:r>
        <w:rPr>
          <w:spacing w:val="-52"/>
        </w:rPr>
        <w:t xml:space="preserve"> </w:t>
      </w:r>
      <w:r>
        <w:t>ское</w:t>
      </w:r>
      <w:r>
        <w:rPr>
          <w:spacing w:val="-1"/>
        </w:rPr>
        <w:t xml:space="preserve"> </w:t>
      </w:r>
      <w:r>
        <w:t>хозяйство.</w:t>
      </w:r>
    </w:p>
    <w:p w:rsidR="00700E88" w:rsidRDefault="00E706EB">
      <w:pPr>
        <w:pStyle w:val="a3"/>
        <w:spacing w:line="276" w:lineRule="auto"/>
        <w:ind w:right="406" w:firstLine="707"/>
      </w:pPr>
      <w:r>
        <w:t>Состав, место и значение в хозяйстве, отличия от других отраслей хозяйства. Земельные,</w:t>
      </w:r>
      <w:r>
        <w:rPr>
          <w:spacing w:val="1"/>
        </w:rPr>
        <w:t xml:space="preserve"> </w:t>
      </w:r>
      <w:r>
        <w:t>почвенные и агроклиматические ресурсы. Сельскохозяйственные угодья, их площадь и 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животноводство:</w:t>
      </w:r>
      <w:r>
        <w:rPr>
          <w:spacing w:val="-7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отраслей.</w:t>
      </w:r>
      <w:r>
        <w:rPr>
          <w:spacing w:val="-8"/>
        </w:rPr>
        <w:t xml:space="preserve"> </w:t>
      </w:r>
      <w:r>
        <w:t>Сельское</w:t>
      </w:r>
      <w:r>
        <w:rPr>
          <w:spacing w:val="-10"/>
        </w:rPr>
        <w:t xml:space="preserve"> </w:t>
      </w:r>
      <w:r>
        <w:t>хозяйство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окружаю-</w:t>
      </w:r>
      <w:r>
        <w:rPr>
          <w:spacing w:val="-53"/>
        </w:rPr>
        <w:t xml:space="preserve"> </w:t>
      </w:r>
      <w:r>
        <w:t>щая</w:t>
      </w:r>
      <w:r>
        <w:rPr>
          <w:spacing w:val="-1"/>
        </w:rPr>
        <w:t xml:space="preserve"> </w:t>
      </w:r>
      <w:r>
        <w:t>среда.</w:t>
      </w:r>
    </w:p>
    <w:p w:rsidR="00700E88" w:rsidRDefault="00E706EB">
      <w:pPr>
        <w:pStyle w:val="a3"/>
        <w:spacing w:line="276" w:lineRule="auto"/>
        <w:ind w:right="402" w:firstLine="707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Пищевая промышлен-</w:t>
      </w:r>
      <w:r>
        <w:rPr>
          <w:spacing w:val="1"/>
        </w:rPr>
        <w:t xml:space="preserve"> </w:t>
      </w:r>
      <w:r>
        <w:t>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8"/>
        </w:rPr>
        <w:t xml:space="preserve"> </w:t>
      </w:r>
      <w:r>
        <w:t>Лёгкая</w:t>
      </w:r>
      <w:r>
        <w:rPr>
          <w:spacing w:val="-9"/>
        </w:rPr>
        <w:t xml:space="preserve"> </w:t>
      </w:r>
      <w:r>
        <w:t>промышленность.</w:t>
      </w:r>
      <w:r>
        <w:rPr>
          <w:spacing w:val="-9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хозяйстве.</w:t>
      </w:r>
      <w:r>
        <w:rPr>
          <w:spacing w:val="-52"/>
        </w:rPr>
        <w:t xml:space="preserve"> </w:t>
      </w:r>
      <w:r>
        <w:t>Факторы 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Лёгкая промышленность и охрана окружающей среды. Стратегия развития агропромышленного 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-12"/>
        </w:rPr>
        <w:t xml:space="preserve"> </w:t>
      </w:r>
      <w:r>
        <w:t>комплексов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2030</w:t>
      </w:r>
      <w:r>
        <w:rPr>
          <w:spacing w:val="-12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утвержденная</w:t>
      </w:r>
      <w:r>
        <w:rPr>
          <w:spacing w:val="-9"/>
        </w:rPr>
        <w:t xml:space="preserve"> </w:t>
      </w:r>
      <w:r>
        <w:t>рас-</w:t>
      </w:r>
      <w:r>
        <w:rPr>
          <w:spacing w:val="-53"/>
        </w:rPr>
        <w:t xml:space="preserve"> </w:t>
      </w:r>
      <w:r>
        <w:t>поряжением Правительства Российской Федерации от 8 сентября 2022 г. № 2567-р. Особенности</w:t>
      </w:r>
      <w:r>
        <w:rPr>
          <w:spacing w:val="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700E88" w:rsidRDefault="00E706EB">
      <w:pPr>
        <w:pStyle w:val="a3"/>
        <w:spacing w:line="278" w:lineRule="auto"/>
        <w:ind w:right="409" w:firstLine="707"/>
      </w:pPr>
      <w:r>
        <w:t>Практическая работа. «Определение влияния природных и социальных факторов на разме-</w:t>
      </w:r>
      <w:r>
        <w:rPr>
          <w:spacing w:val="1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отраслей АПК».</w:t>
      </w:r>
    </w:p>
    <w:p w:rsidR="00700E88" w:rsidRDefault="00E706EB">
      <w:pPr>
        <w:pStyle w:val="a3"/>
        <w:spacing w:line="249" w:lineRule="exact"/>
        <w:ind w:left="1585"/>
      </w:pPr>
      <w:r>
        <w:t>Инфраструктурный</w:t>
      </w:r>
      <w:r>
        <w:rPr>
          <w:spacing w:val="-2"/>
        </w:rPr>
        <w:t xml:space="preserve"> </w:t>
      </w:r>
      <w:r>
        <w:t>комплекс.</w:t>
      </w:r>
    </w:p>
    <w:p w:rsidR="00700E88" w:rsidRDefault="00E706EB">
      <w:pPr>
        <w:pStyle w:val="a3"/>
        <w:spacing w:before="33" w:line="276" w:lineRule="auto"/>
        <w:ind w:right="406" w:firstLine="763"/>
      </w:pPr>
      <w:r>
        <w:t>Состав:</w:t>
      </w:r>
      <w:r>
        <w:rPr>
          <w:spacing w:val="-5"/>
        </w:rPr>
        <w:t xml:space="preserve"> </w:t>
      </w:r>
      <w:r>
        <w:t>транспорт,</w:t>
      </w:r>
      <w:r>
        <w:rPr>
          <w:spacing w:val="-6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инфраструктура;</w:t>
      </w:r>
      <w:r>
        <w:rPr>
          <w:spacing w:val="-4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обслуживания,</w:t>
      </w:r>
      <w:r>
        <w:rPr>
          <w:spacing w:val="-6"/>
        </w:rPr>
        <w:t xml:space="preserve"> </w:t>
      </w:r>
      <w:r>
        <w:t>рекреационное</w:t>
      </w:r>
      <w:r>
        <w:rPr>
          <w:spacing w:val="-52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 и</w:t>
      </w:r>
      <w:r>
        <w:rPr>
          <w:spacing w:val="-1"/>
        </w:rPr>
        <w:t xml:space="preserve"> </w:t>
      </w:r>
      <w:r>
        <w:t>значение в хозяйстве.</w:t>
      </w:r>
    </w:p>
    <w:p w:rsidR="00700E88" w:rsidRDefault="00E706EB">
      <w:pPr>
        <w:pStyle w:val="a3"/>
        <w:spacing w:before="1" w:line="276" w:lineRule="auto"/>
        <w:ind w:right="402" w:firstLine="763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 автомобильный, воздушный и трубопроводный транспорт. География отдель-</w:t>
      </w:r>
      <w:r>
        <w:rPr>
          <w:spacing w:val="1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транспорта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связи: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транспортные</w:t>
      </w:r>
      <w:r>
        <w:rPr>
          <w:spacing w:val="-8"/>
        </w:rPr>
        <w:t xml:space="preserve"> </w:t>
      </w:r>
      <w:r>
        <w:t>пути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крупнейшие</w:t>
      </w:r>
      <w:r>
        <w:rPr>
          <w:spacing w:val="-7"/>
        </w:rPr>
        <w:t xml:space="preserve"> </w:t>
      </w:r>
      <w:r>
        <w:t>транспорт-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узлы.</w:t>
      </w:r>
    </w:p>
    <w:p w:rsidR="00700E88" w:rsidRDefault="00E706EB">
      <w:pPr>
        <w:pStyle w:val="a3"/>
        <w:spacing w:line="251" w:lineRule="exact"/>
        <w:ind w:left="1530"/>
      </w:pP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t>Информационная</w:t>
      </w:r>
      <w:r>
        <w:rPr>
          <w:spacing w:val="-12"/>
        </w:rPr>
        <w:t xml:space="preserve"> </w:t>
      </w:r>
      <w:r>
        <w:t>инфраструктура.</w:t>
      </w:r>
      <w:r>
        <w:rPr>
          <w:spacing w:val="-9"/>
        </w:rPr>
        <w:t xml:space="preserve"> </w:t>
      </w:r>
      <w:r>
        <w:t>Рекреационное</w:t>
      </w:r>
      <w:r>
        <w:rPr>
          <w:spacing w:val="-11"/>
        </w:rPr>
        <w:t xml:space="preserve"> </w:t>
      </w:r>
      <w:r>
        <w:t>хозяйство.</w:t>
      </w:r>
      <w:r>
        <w:rPr>
          <w:spacing w:val="-9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сферы</w:t>
      </w:r>
      <w:r>
        <w:rPr>
          <w:spacing w:val="-11"/>
        </w:rPr>
        <w:t xml:space="preserve"> </w:t>
      </w:r>
      <w:r>
        <w:t>обслужи-</w:t>
      </w:r>
      <w:r>
        <w:rPr>
          <w:spacing w:val="-53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своего края.</w:t>
      </w:r>
    </w:p>
    <w:p w:rsidR="00700E88" w:rsidRDefault="00E706EB">
      <w:pPr>
        <w:pStyle w:val="a3"/>
        <w:spacing w:line="276" w:lineRule="auto"/>
        <w:ind w:right="404" w:firstLine="707"/>
      </w:pPr>
      <w:r>
        <w:t>Проблемы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перспективы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комплекса.</w:t>
      </w:r>
      <w:r>
        <w:rPr>
          <w:spacing w:val="-10"/>
        </w:rPr>
        <w:t xml:space="preserve"> </w:t>
      </w:r>
      <w:r>
        <w:t>Стратегия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транспорта</w:t>
      </w:r>
      <w:r>
        <w:rPr>
          <w:spacing w:val="-10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риод до 2030 года, утвержденная распоряжением Правительства Российской Федерации от 27 но-</w:t>
      </w:r>
      <w:r>
        <w:rPr>
          <w:spacing w:val="1"/>
        </w:rPr>
        <w:t xml:space="preserve"> </w:t>
      </w:r>
      <w:r>
        <w:t>ября 2021 г.</w:t>
      </w:r>
      <w:r>
        <w:rPr>
          <w:spacing w:val="-2"/>
        </w:rPr>
        <w:t xml:space="preserve"> </w:t>
      </w:r>
      <w:r>
        <w:t>№ 3363р.</w:t>
      </w:r>
    </w:p>
    <w:p w:rsidR="00700E88" w:rsidRDefault="00E706EB">
      <w:pPr>
        <w:pStyle w:val="a3"/>
        <w:ind w:left="153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700E88" w:rsidRDefault="00E706EB">
      <w:pPr>
        <w:pStyle w:val="a3"/>
        <w:spacing w:before="37" w:line="276" w:lineRule="auto"/>
        <w:ind w:right="410" w:firstLine="707"/>
      </w:pPr>
      <w:r>
        <w:t>Практические работы: «Анализ статистических данных с целью определения доли отдель-</w:t>
      </w:r>
      <w:r>
        <w:rPr>
          <w:spacing w:val="1"/>
        </w:rPr>
        <w:t xml:space="preserve"> </w:t>
      </w:r>
      <w:r>
        <w:t>ных морских бассейнов в грузоперевозках и объяснение выявленных различий», «Характеристика</w:t>
      </w:r>
      <w:r>
        <w:rPr>
          <w:spacing w:val="1"/>
        </w:rPr>
        <w:t xml:space="preserve"> </w:t>
      </w:r>
      <w:r>
        <w:t>туристскорекреационного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края».</w:t>
      </w:r>
    </w:p>
    <w:p w:rsidR="00700E88" w:rsidRDefault="00E706EB">
      <w:pPr>
        <w:pStyle w:val="a3"/>
        <w:spacing w:before="1"/>
        <w:ind w:left="1530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rPr>
          <w:spacing w:val="-1"/>
        </w:rPr>
        <w:t>Государственная</w:t>
      </w:r>
      <w:r>
        <w:rPr>
          <w:spacing w:val="-13"/>
        </w:rPr>
        <w:t xml:space="preserve"> </w:t>
      </w:r>
      <w:r>
        <w:rPr>
          <w:spacing w:val="-1"/>
        </w:rPr>
        <w:t>политика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фактор</w:t>
      </w:r>
      <w:r>
        <w:rPr>
          <w:spacing w:val="-15"/>
        </w:rPr>
        <w:t xml:space="preserve"> </w:t>
      </w:r>
      <w:r>
        <w:t>размещения</w:t>
      </w:r>
      <w:r>
        <w:rPr>
          <w:spacing w:val="-13"/>
        </w:rPr>
        <w:t xml:space="preserve"> </w:t>
      </w:r>
      <w:r>
        <w:t>производства.</w:t>
      </w:r>
      <w:r>
        <w:rPr>
          <w:spacing w:val="-12"/>
        </w:rPr>
        <w:t xml:space="preserve"> </w:t>
      </w:r>
      <w:r>
        <w:t>Стратегия</w:t>
      </w:r>
      <w:r>
        <w:rPr>
          <w:spacing w:val="-15"/>
        </w:rPr>
        <w:t xml:space="preserve"> </w:t>
      </w:r>
      <w:r>
        <w:t>пространствен-</w:t>
      </w:r>
      <w:r>
        <w:rPr>
          <w:spacing w:val="-53"/>
        </w:rPr>
        <w:t xml:space="preserve"> </w:t>
      </w:r>
      <w:r>
        <w:t>ного развития Российской Федерации до 2025 года: основные положения. Новые формы террито-</w:t>
      </w:r>
      <w:r>
        <w:rPr>
          <w:spacing w:val="1"/>
        </w:rPr>
        <w:t xml:space="preserve"> </w:t>
      </w:r>
      <w:r>
        <w:t>риальной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территориальной</w:t>
      </w:r>
      <w:r>
        <w:rPr>
          <w:spacing w:val="-7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Рос-</w:t>
      </w:r>
      <w:r>
        <w:rPr>
          <w:spacing w:val="-53"/>
        </w:rPr>
        <w:t xml:space="preserve"> </w:t>
      </w:r>
      <w:r>
        <w:t>сии. Кластеры. Особые экономические зоны (далее – ОЭЗ). Территории опережающего развития</w:t>
      </w:r>
      <w:r>
        <w:rPr>
          <w:spacing w:val="1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ТОР). Факторы,</w:t>
      </w:r>
      <w:r>
        <w:rPr>
          <w:spacing w:val="-2"/>
        </w:rPr>
        <w:t xml:space="preserve"> </w:t>
      </w:r>
      <w:r>
        <w:t>ограничивающие</w:t>
      </w:r>
      <w:r>
        <w:rPr>
          <w:spacing w:val="-1"/>
        </w:rPr>
        <w:t xml:space="preserve"> </w:t>
      </w:r>
      <w:r>
        <w:t>развитие хозяйства.</w:t>
      </w:r>
    </w:p>
    <w:p w:rsidR="00700E88" w:rsidRDefault="00E706EB">
      <w:pPr>
        <w:pStyle w:val="a3"/>
        <w:spacing w:line="276" w:lineRule="auto"/>
        <w:ind w:right="407" w:firstLine="763"/>
      </w:pPr>
      <w:r>
        <w:t>Развитие хозяйства и состояние окружающей среды. Стратегия экологической безопасно-</w:t>
      </w:r>
      <w:r>
        <w:rPr>
          <w:spacing w:val="1"/>
        </w:rPr>
        <w:t xml:space="preserve"> </w:t>
      </w:r>
      <w:r>
        <w:t>сти Российской Федерации на период до 2025 года, утвержденная Указом Президента Российской</w:t>
      </w:r>
      <w:r>
        <w:rPr>
          <w:spacing w:val="1"/>
        </w:rPr>
        <w:t xml:space="preserve"> </w:t>
      </w:r>
      <w:r>
        <w:t>Федерации от 19 апреля 2017 г. № 176 «О Стратегии экологической безопасности Российской Фе-</w:t>
      </w:r>
      <w:r>
        <w:rPr>
          <w:spacing w:val="1"/>
        </w:rPr>
        <w:t xml:space="preserve"> </w:t>
      </w:r>
      <w:r>
        <w:rPr>
          <w:spacing w:val="-1"/>
        </w:rPr>
        <w:t>дерации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2025</w:t>
      </w:r>
      <w:r>
        <w:rPr>
          <w:spacing w:val="-15"/>
        </w:rPr>
        <w:t xml:space="preserve"> </w:t>
      </w:r>
      <w:r>
        <w:t>года»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государственные</w:t>
      </w:r>
      <w:r>
        <w:rPr>
          <w:spacing w:val="-14"/>
        </w:rPr>
        <w:t xml:space="preserve"> </w:t>
      </w:r>
      <w:r>
        <w:t>меры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переходу</w:t>
      </w:r>
      <w:r>
        <w:rPr>
          <w:spacing w:val="-17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устойчивого</w:t>
      </w:r>
      <w:r>
        <w:rPr>
          <w:spacing w:val="-52"/>
        </w:rPr>
        <w:t xml:space="preserve"> </w:t>
      </w:r>
      <w:r>
        <w:t>развития.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4" w:firstLine="707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«Сравнительная</w:t>
      </w:r>
      <w:r>
        <w:rPr>
          <w:spacing w:val="-12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вклада</w:t>
      </w:r>
      <w:r>
        <w:rPr>
          <w:spacing w:val="-11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отраслей</w:t>
      </w:r>
      <w:r>
        <w:rPr>
          <w:spacing w:val="-11"/>
        </w:rPr>
        <w:t xml:space="preserve"> </w:t>
      </w:r>
      <w:r>
        <w:t>хозяйства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загряз-</w:t>
      </w:r>
      <w:r>
        <w:rPr>
          <w:spacing w:val="-52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окружающей среды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 материалов».</w:t>
      </w:r>
    </w:p>
    <w:p w:rsidR="00700E88" w:rsidRDefault="00E706EB">
      <w:pPr>
        <w:pStyle w:val="a3"/>
        <w:spacing w:line="250" w:lineRule="exact"/>
        <w:ind w:left="1530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:rsidR="00700E88" w:rsidRDefault="00E706EB">
      <w:pPr>
        <w:pStyle w:val="a3"/>
        <w:spacing w:before="38"/>
        <w:ind w:left="1530"/>
      </w:pPr>
      <w:r>
        <w:t>Западный</w:t>
      </w:r>
      <w:r>
        <w:rPr>
          <w:spacing w:val="-2"/>
        </w:rPr>
        <w:t xml:space="preserve"> </w:t>
      </w:r>
      <w:r>
        <w:t>макрорегион</w:t>
      </w:r>
      <w:r>
        <w:rPr>
          <w:spacing w:val="-6"/>
        </w:rPr>
        <w:t xml:space="preserve"> </w:t>
      </w:r>
      <w:r>
        <w:t>(Европейская</w:t>
      </w:r>
      <w:r>
        <w:rPr>
          <w:spacing w:val="-2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before="37" w:line="276" w:lineRule="auto"/>
        <w:ind w:right="401" w:firstLine="707"/>
      </w:pPr>
      <w:r>
        <w:t>Географические особенности географических районов: Европейский Север России, Северо-</w:t>
      </w:r>
      <w:r>
        <w:rPr>
          <w:spacing w:val="-53"/>
        </w:rPr>
        <w:t xml:space="preserve"> </w:t>
      </w:r>
      <w:r>
        <w:t>Запад России, Центральная Россия, Поволжье, Юг Европейской части России, Урал. Географиче-</w:t>
      </w:r>
      <w:r>
        <w:rPr>
          <w:spacing w:val="1"/>
        </w:rPr>
        <w:t xml:space="preserve"> </w:t>
      </w:r>
      <w:r>
        <w:t>ское положение. Особенности природно-ресурсного потенциала, население и хозяйство. Соци-</w:t>
      </w:r>
      <w:r>
        <w:rPr>
          <w:spacing w:val="1"/>
        </w:rPr>
        <w:t xml:space="preserve"> </w:t>
      </w:r>
      <w:r>
        <w:t>ально-экономические и экологические проблемы и перспективы развития. Классификация субъек-</w:t>
      </w:r>
      <w:r>
        <w:rPr>
          <w:spacing w:val="1"/>
        </w:rPr>
        <w:t xml:space="preserve"> </w:t>
      </w:r>
      <w:r>
        <w:t>тов Российской Федерации Западного макрорегиона по уровню социально-экономического разви-</w:t>
      </w:r>
      <w:r>
        <w:rPr>
          <w:spacing w:val="1"/>
        </w:rPr>
        <w:t xml:space="preserve"> </w:t>
      </w:r>
      <w:r>
        <w:t>тия; их внутренние различия.</w:t>
      </w:r>
    </w:p>
    <w:p w:rsidR="00700E88" w:rsidRDefault="00E706EB">
      <w:pPr>
        <w:pStyle w:val="a3"/>
        <w:spacing w:before="2" w:line="276" w:lineRule="auto"/>
        <w:ind w:right="402" w:firstLine="707"/>
      </w:pPr>
      <w:r>
        <w:t>Практические работы: «Сравнение экономико-географического положения (далее – ЭГП)</w:t>
      </w:r>
      <w:r>
        <w:rPr>
          <w:spacing w:val="1"/>
        </w:rPr>
        <w:t xml:space="preserve"> </w:t>
      </w:r>
      <w:r>
        <w:t>двух географических районов страны по разным источникам информации», «Классификация субъ-</w:t>
      </w:r>
      <w:r>
        <w:rPr>
          <w:spacing w:val="-52"/>
        </w:rPr>
        <w:t xml:space="preserve"> </w:t>
      </w:r>
      <w:r>
        <w:t>ектов Российской Федерации одного из географических районов России по уровню социально-эко-</w:t>
      </w:r>
      <w:r>
        <w:rPr>
          <w:spacing w:val="-53"/>
        </w:rPr>
        <w:t xml:space="preserve"> </w:t>
      </w:r>
      <w:r>
        <w:t>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статистических</w:t>
      </w:r>
      <w:r>
        <w:rPr>
          <w:spacing w:val="-4"/>
        </w:rPr>
        <w:t xml:space="preserve"> </w:t>
      </w:r>
      <w:r>
        <w:t>данных».</w:t>
      </w:r>
    </w:p>
    <w:p w:rsidR="00700E88" w:rsidRDefault="00E706EB">
      <w:pPr>
        <w:pStyle w:val="a3"/>
        <w:ind w:left="1585"/>
      </w:pPr>
      <w:r>
        <w:t>Восточный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6"/>
        </w:rPr>
        <w:t xml:space="preserve"> </w:t>
      </w:r>
      <w:r>
        <w:t>(Азиатская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Географические особенности географических районов: Сибирь и Дальний Восток. Геогра-</w:t>
      </w:r>
      <w:r>
        <w:rPr>
          <w:spacing w:val="1"/>
        </w:rPr>
        <w:t xml:space="preserve"> </w:t>
      </w:r>
      <w:r>
        <w:rPr>
          <w:spacing w:val="-1"/>
        </w:rPr>
        <w:t>фическое</w:t>
      </w:r>
      <w:r>
        <w:rPr>
          <w:spacing w:val="-13"/>
        </w:rPr>
        <w:t xml:space="preserve"> </w:t>
      </w:r>
      <w:r>
        <w:t>положение.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природно-ресурсного</w:t>
      </w:r>
      <w:r>
        <w:rPr>
          <w:spacing w:val="-11"/>
        </w:rPr>
        <w:t xml:space="preserve"> </w:t>
      </w:r>
      <w:r>
        <w:t>потенциала,</w:t>
      </w:r>
      <w:r>
        <w:rPr>
          <w:spacing w:val="-11"/>
        </w:rPr>
        <w:t xml:space="preserve"> </w:t>
      </w:r>
      <w:r>
        <w:t>население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хозяйство.</w:t>
      </w:r>
      <w:r>
        <w:rPr>
          <w:spacing w:val="-12"/>
        </w:rPr>
        <w:t xml:space="preserve"> </w:t>
      </w:r>
      <w:r>
        <w:t>Соци-</w:t>
      </w:r>
      <w:r>
        <w:rPr>
          <w:spacing w:val="-52"/>
        </w:rPr>
        <w:t xml:space="preserve"> </w:t>
      </w:r>
      <w:r>
        <w:rPr>
          <w:spacing w:val="-1"/>
        </w:rPr>
        <w:t>альноэкономические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экологические</w:t>
      </w:r>
      <w:r>
        <w:rPr>
          <w:spacing w:val="-15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перспективы</w:t>
      </w:r>
      <w:r>
        <w:rPr>
          <w:spacing w:val="-14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14"/>
        </w:rPr>
        <w:t xml:space="preserve"> </w:t>
      </w:r>
      <w:r>
        <w:t>субъектов</w:t>
      </w:r>
      <w:r>
        <w:rPr>
          <w:spacing w:val="-53"/>
        </w:rPr>
        <w:t xml:space="preserve"> </w:t>
      </w:r>
      <w:r>
        <w:t>Российской Федерации Восточного макрорегиона по уровню социально-экономического развития;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 различия.</w:t>
      </w:r>
    </w:p>
    <w:p w:rsidR="00700E88" w:rsidRDefault="00E706EB">
      <w:pPr>
        <w:pStyle w:val="a3"/>
        <w:spacing w:line="276" w:lineRule="auto"/>
        <w:ind w:right="407" w:firstLine="707"/>
      </w:pPr>
      <w:r>
        <w:t>Практические работы: «Сравнение человеческого капитала двух географических районов</w:t>
      </w:r>
      <w:r>
        <w:rPr>
          <w:spacing w:val="1"/>
        </w:rPr>
        <w:t xml:space="preserve"> </w:t>
      </w:r>
      <w:r>
        <w:t>(субъектов Российской Федерации) по заданным критериям», «Выявление факторов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одного из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кластеров</w:t>
      </w:r>
      <w:r>
        <w:rPr>
          <w:spacing w:val="-4"/>
        </w:rPr>
        <w:t xml:space="preserve"> </w:t>
      </w:r>
      <w:r>
        <w:t>Дальнего Востока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700E88" w:rsidRDefault="00E706EB">
      <w:pPr>
        <w:pStyle w:val="a3"/>
        <w:spacing w:before="1"/>
        <w:ind w:left="1585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700E88" w:rsidRDefault="00E706EB">
      <w:pPr>
        <w:pStyle w:val="a3"/>
        <w:spacing w:before="37"/>
        <w:ind w:left="1530"/>
      </w:pPr>
      <w:r>
        <w:t>Федеральные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программы.</w:t>
      </w:r>
    </w:p>
    <w:p w:rsidR="00700E88" w:rsidRDefault="00E706EB">
      <w:pPr>
        <w:pStyle w:val="a3"/>
        <w:spacing w:before="38" w:line="276" w:lineRule="auto"/>
        <w:ind w:right="407" w:firstLine="707"/>
      </w:pPr>
      <w:r>
        <w:t>Государственная программа Российской Федерации «Социально-экономическое 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 Федерации».</w:t>
      </w:r>
    </w:p>
    <w:p w:rsidR="00700E88" w:rsidRDefault="00E706EB">
      <w:pPr>
        <w:pStyle w:val="a3"/>
        <w:spacing w:line="252" w:lineRule="exact"/>
        <w:ind w:left="1530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700E88" w:rsidRDefault="00E706EB">
      <w:pPr>
        <w:pStyle w:val="a3"/>
        <w:spacing w:before="40" w:line="276" w:lineRule="auto"/>
        <w:ind w:right="402" w:firstLine="707"/>
      </w:pPr>
      <w:r>
        <w:rPr>
          <w:spacing w:val="-1"/>
        </w:rPr>
        <w:t>Россия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системе</w:t>
      </w:r>
      <w:r>
        <w:rPr>
          <w:spacing w:val="-12"/>
        </w:rPr>
        <w:t xml:space="preserve"> </w:t>
      </w:r>
      <w:r>
        <w:t>международного</w:t>
      </w:r>
      <w:r>
        <w:rPr>
          <w:spacing w:val="-12"/>
        </w:rPr>
        <w:t xml:space="preserve"> </w:t>
      </w:r>
      <w:r>
        <w:t>географического</w:t>
      </w:r>
      <w:r>
        <w:rPr>
          <w:spacing w:val="-12"/>
        </w:rPr>
        <w:t xml:space="preserve"> </w:t>
      </w:r>
      <w:r>
        <w:t>разделения</w:t>
      </w:r>
      <w:r>
        <w:rPr>
          <w:spacing w:val="-12"/>
        </w:rPr>
        <w:t xml:space="preserve"> </w:t>
      </w:r>
      <w:r>
        <w:t>труда.</w:t>
      </w:r>
      <w:r>
        <w:rPr>
          <w:spacing w:val="-10"/>
        </w:rPr>
        <w:t xml:space="preserve"> </w:t>
      </w:r>
      <w:r>
        <w:t>Россия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составе</w:t>
      </w:r>
      <w:r>
        <w:rPr>
          <w:spacing w:val="-12"/>
        </w:rPr>
        <w:t xml:space="preserve"> </w:t>
      </w:r>
      <w:r>
        <w:t>меж-</w:t>
      </w:r>
      <w:r>
        <w:rPr>
          <w:spacing w:val="-52"/>
        </w:rPr>
        <w:t xml:space="preserve"> </w:t>
      </w:r>
      <w:r>
        <w:t>дународных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8"/>
        </w:rPr>
        <w:t xml:space="preserve"> </w:t>
      </w:r>
      <w:r>
        <w:t>организаций.</w:t>
      </w:r>
      <w:r>
        <w:rPr>
          <w:spacing w:val="-6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странами</w:t>
      </w:r>
      <w:r>
        <w:rPr>
          <w:spacing w:val="-53"/>
        </w:rPr>
        <w:t xml:space="preserve"> </w:t>
      </w:r>
      <w:r>
        <w:t>мира. Россия и страны Содружества Независимых Государств и Евразийского экономического со-</w:t>
      </w:r>
      <w:r>
        <w:rPr>
          <w:spacing w:val="1"/>
        </w:rPr>
        <w:t xml:space="preserve"> </w:t>
      </w:r>
      <w:r>
        <w:t>юза.</w:t>
      </w:r>
    </w:p>
    <w:p w:rsidR="00700E88" w:rsidRDefault="00E706EB">
      <w:pPr>
        <w:pStyle w:val="a3"/>
        <w:spacing w:line="276" w:lineRule="auto"/>
        <w:ind w:right="407" w:firstLine="707"/>
      </w:pPr>
      <w:r>
        <w:t>Значение для мировой цивилизации географического пространства России как комплекса</w:t>
      </w:r>
      <w:r>
        <w:rPr>
          <w:spacing w:val="1"/>
        </w:rPr>
        <w:t xml:space="preserve"> </w:t>
      </w:r>
      <w:r>
        <w:t>природных, культурных и экономических ценностей. Объекты Всемирного природного и культур-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3"/>
        <w:spacing w:line="251" w:lineRule="exact"/>
        <w:ind w:left="1530"/>
        <w:rPr>
          <w:b w:val="0"/>
          <w:i w:val="0"/>
        </w:rPr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географии</w:t>
      </w:r>
      <w:r>
        <w:rPr>
          <w:b w:val="0"/>
          <w:i w:val="0"/>
        </w:rPr>
        <w:t>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rPr>
          <w:b/>
          <w:i/>
        </w:rPr>
        <w:t xml:space="preserve">Личностные результаты </w:t>
      </w:r>
      <w:r>
        <w:t>освоения географии должны отражать готовность обучающихся</w:t>
      </w:r>
      <w:r>
        <w:rPr>
          <w:spacing w:val="-52"/>
        </w:rPr>
        <w:t xml:space="preserve"> </w:t>
      </w:r>
      <w:r>
        <w:t>руководствоваться системой позитивных ценностных ориентаций и расширения опыта деятельно-</w:t>
      </w:r>
      <w:r>
        <w:rPr>
          <w:spacing w:val="1"/>
        </w:rPr>
        <w:t xml:space="preserve"> </w:t>
      </w:r>
      <w:r>
        <w:t>сти на её 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части: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784"/>
        </w:tabs>
        <w:spacing w:before="1" w:line="276" w:lineRule="auto"/>
        <w:ind w:right="404" w:firstLine="707"/>
      </w:pPr>
      <w:r>
        <w:t>патриотического воспитания: осознание российской гражданской идентичности в поли-</w:t>
      </w:r>
      <w:r>
        <w:rPr>
          <w:spacing w:val="1"/>
        </w:rPr>
        <w:t xml:space="preserve"> </w:t>
      </w:r>
      <w:r>
        <w:t>культурном и многоконфессиональном обществе, проявление интереса к познанию природы, насе-</w:t>
      </w:r>
      <w:r>
        <w:rPr>
          <w:spacing w:val="-52"/>
        </w:rPr>
        <w:t xml:space="preserve"> </w:t>
      </w:r>
      <w:r>
        <w:t>ления, хозяйства России, регионов и своего края, народов России; ценностное отношение к дости-</w:t>
      </w:r>
      <w:r>
        <w:rPr>
          <w:spacing w:val="1"/>
        </w:rPr>
        <w:t xml:space="preserve"> </w:t>
      </w:r>
      <w:r>
        <w:rPr>
          <w:spacing w:val="-1"/>
        </w:rPr>
        <w:t>жениям</w:t>
      </w:r>
      <w:r>
        <w:rPr>
          <w:spacing w:val="-10"/>
        </w:rPr>
        <w:t xml:space="preserve"> </w:t>
      </w:r>
      <w:r>
        <w:rPr>
          <w:spacing w:val="-1"/>
        </w:rPr>
        <w:t>своей</w:t>
      </w:r>
      <w:r>
        <w:rPr>
          <w:spacing w:val="-12"/>
        </w:rPr>
        <w:t xml:space="preserve"> </w:t>
      </w:r>
      <w:r>
        <w:rPr>
          <w:spacing w:val="-1"/>
        </w:rPr>
        <w:t>Родины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цивилизационному</w:t>
      </w:r>
      <w:r>
        <w:rPr>
          <w:spacing w:val="-12"/>
        </w:rPr>
        <w:t xml:space="preserve"> </w:t>
      </w:r>
      <w:r>
        <w:t>вкладу</w:t>
      </w:r>
      <w:r>
        <w:rPr>
          <w:spacing w:val="-11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историческому</w:t>
      </w:r>
      <w:r>
        <w:rPr>
          <w:spacing w:val="-53"/>
        </w:rPr>
        <w:t xml:space="preserve"> </w:t>
      </w:r>
      <w:r>
        <w:t>и природному наследию и объектам природного и культурного наследия человечества,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 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 России,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края;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813"/>
        </w:tabs>
        <w:spacing w:before="2" w:line="276" w:lineRule="auto"/>
        <w:ind w:right="404" w:firstLine="707"/>
      </w:pPr>
      <w:r>
        <w:t>гражданского воспитания: осознание российской гражданской идентичности (патрио-</w:t>
      </w:r>
      <w:r>
        <w:rPr>
          <w:spacing w:val="1"/>
        </w:rPr>
        <w:t xml:space="preserve"> </w:t>
      </w:r>
      <w:r>
        <w:t>тизма, уважения к Отечеству, к прошлому и настоящему многонационального народа России, чув-</w:t>
      </w:r>
      <w:r>
        <w:rPr>
          <w:spacing w:val="1"/>
        </w:rPr>
        <w:t xml:space="preserve"> </w:t>
      </w:r>
      <w:r>
        <w:t>ства ответственности</w:t>
      </w:r>
      <w:r>
        <w:rPr>
          <w:spacing w:val="-1"/>
        </w:rPr>
        <w:t xml:space="preserve"> </w:t>
      </w:r>
      <w:r>
        <w:t>и долга 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обязанностей гражданина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/>
      </w:pPr>
      <w:r>
        <w:t>и реализации его прав, уважение прав, свобод и законных интересов других людей; активное уча-</w:t>
      </w:r>
      <w:r>
        <w:rPr>
          <w:spacing w:val="1"/>
        </w:rPr>
        <w:t xml:space="preserve"> </w:t>
      </w:r>
      <w:r>
        <w:t>стие в жизни семьи, образовательной организации, местного сообщества, родного края, страны для</w:t>
      </w:r>
      <w:r>
        <w:rPr>
          <w:spacing w:val="-52"/>
        </w:rPr>
        <w:t xml:space="preserve"> </w:t>
      </w:r>
      <w:r>
        <w:t>реализации целей устойчивого развития; представление о социальных нормах и правилах межлич-</w:t>
      </w:r>
      <w:r>
        <w:rPr>
          <w:spacing w:val="1"/>
        </w:rPr>
        <w:t xml:space="preserve"> </w:t>
      </w:r>
      <w:r>
        <w:t>ностных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обществе;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разнооб-</w:t>
      </w:r>
      <w:r>
        <w:rPr>
          <w:spacing w:val="-53"/>
        </w:rPr>
        <w:t xml:space="preserve"> </w:t>
      </w:r>
      <w:r>
        <w:t>разной совместной деятельности, стремление к взаимопониманию и взаимопомощи,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 деятельности;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821"/>
        </w:tabs>
        <w:spacing w:before="2" w:line="276" w:lineRule="auto"/>
        <w:ind w:right="402" w:firstLine="763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  <w:r>
        <w:rPr>
          <w:spacing w:val="-5"/>
        </w:rPr>
        <w:t xml:space="preserve"> </w:t>
      </w: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моральные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ситу-</w:t>
      </w:r>
      <w:r>
        <w:rPr>
          <w:spacing w:val="-52"/>
        </w:rPr>
        <w:t xml:space="preserve"> </w:t>
      </w:r>
      <w:r>
        <w:t>ациях нравственного выбора; готовность оценивать своё поведение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 осознания послед-</w:t>
      </w:r>
      <w:r>
        <w:rPr>
          <w:spacing w:val="1"/>
        </w:rPr>
        <w:t xml:space="preserve"> </w:t>
      </w:r>
      <w:r>
        <w:t>ствий для окружающей среды; развивать способности решать моральные проблемы на основе лич-</w:t>
      </w:r>
      <w:r>
        <w:rPr>
          <w:spacing w:val="-52"/>
        </w:rPr>
        <w:t xml:space="preserve"> </w:t>
      </w:r>
      <w:r>
        <w:t>ностного</w:t>
      </w:r>
      <w:r>
        <w:rPr>
          <w:spacing w:val="-8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 окружающей</w:t>
      </w:r>
      <w:r>
        <w:rPr>
          <w:spacing w:val="-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780"/>
        </w:tabs>
        <w:spacing w:line="276" w:lineRule="auto"/>
        <w:ind w:right="403" w:firstLine="707"/>
      </w:pPr>
      <w:r>
        <w:t>эстетического воспитания: восприимчивость к разным традициям своего и других наро-</w:t>
      </w:r>
      <w:r>
        <w:rPr>
          <w:spacing w:val="1"/>
        </w:rPr>
        <w:t xml:space="preserve"> </w:t>
      </w:r>
      <w:r>
        <w:t>дов, понимание роли этнических культурных традиций; ценностного отношения к природе и куль-</w:t>
      </w:r>
      <w:r>
        <w:rPr>
          <w:spacing w:val="-52"/>
        </w:rPr>
        <w:t xml:space="preserve"> </w:t>
      </w:r>
      <w:r>
        <w:t>туре своей страны, своей малой родины; природе и культуре других регионов и стран мира, объек-</w:t>
      </w:r>
      <w:r>
        <w:rPr>
          <w:spacing w:val="-52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Всемирного культурного наследия</w:t>
      </w:r>
      <w:r>
        <w:rPr>
          <w:spacing w:val="-2"/>
        </w:rPr>
        <w:t xml:space="preserve"> </w:t>
      </w:r>
      <w:r>
        <w:t>человечества;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777"/>
        </w:tabs>
        <w:spacing w:line="276" w:lineRule="auto"/>
        <w:ind w:right="400" w:firstLine="707"/>
      </w:pPr>
      <w:r>
        <w:t>ценности научного познания: ориентация в деятельности на современную систему науч-</w:t>
      </w:r>
      <w:r>
        <w:rPr>
          <w:spacing w:val="1"/>
        </w:rPr>
        <w:t xml:space="preserve"> </w:t>
      </w:r>
      <w:r>
        <w:t>ных представлений географических наук об основных закономерностях развития природы и обще-</w:t>
      </w:r>
      <w:r>
        <w:rPr>
          <w:spacing w:val="-52"/>
        </w:rPr>
        <w:t xml:space="preserve"> </w:t>
      </w:r>
      <w:r>
        <w:rPr>
          <w:spacing w:val="-1"/>
        </w:rPr>
        <w:t>ства,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взаимосвязях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средой;</w:t>
      </w:r>
      <w:r>
        <w:rPr>
          <w:spacing w:val="-13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читательской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52"/>
        </w:rPr>
        <w:t xml:space="preserve"> </w:t>
      </w:r>
      <w:r>
        <w:t>как средством познания мира для применения различных источников географической информации</w:t>
      </w:r>
      <w:r>
        <w:rPr>
          <w:spacing w:val="-5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3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науках,</w:t>
      </w:r>
      <w:r>
        <w:rPr>
          <w:spacing w:val="-9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осмысление</w:t>
      </w:r>
      <w:r>
        <w:rPr>
          <w:spacing w:val="-9"/>
        </w:rPr>
        <w:t xml:space="preserve"> </w:t>
      </w:r>
      <w:r>
        <w:t>опыта,</w:t>
      </w:r>
      <w:r>
        <w:rPr>
          <w:spacing w:val="-8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дений и стремление совершенствовать пути достижения индивидуального и коллективного благо-</w:t>
      </w:r>
      <w:r>
        <w:rPr>
          <w:spacing w:val="1"/>
        </w:rPr>
        <w:t xml:space="preserve"> </w:t>
      </w:r>
      <w:r>
        <w:t>получия;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784"/>
        </w:tabs>
        <w:spacing w:before="1" w:line="276" w:lineRule="auto"/>
        <w:ind w:right="404" w:firstLine="707"/>
      </w:pPr>
      <w:r>
        <w:t>физического воспитания, формирования культуры здоровья и эмоционального благопо-</w:t>
      </w:r>
      <w:r>
        <w:rPr>
          <w:spacing w:val="1"/>
        </w:rPr>
        <w:t xml:space="preserve"> </w:t>
      </w:r>
      <w:r>
        <w:t>лучия: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жизни;</w:t>
      </w:r>
      <w:r>
        <w:rPr>
          <w:spacing w:val="-9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здо-</w:t>
      </w:r>
      <w:r>
        <w:rPr>
          <w:spacing w:val="-53"/>
        </w:rPr>
        <w:t xml:space="preserve"> </w:t>
      </w:r>
      <w:r>
        <w:t>ровый образ жизни (здоровое питание, соблюдение гигиенических правил, сбалансированный ре-</w:t>
      </w:r>
      <w:r>
        <w:rPr>
          <w:spacing w:val="1"/>
        </w:rPr>
        <w:t xml:space="preserve"> </w:t>
      </w:r>
      <w:r>
        <w:rPr>
          <w:spacing w:val="-1"/>
        </w:rPr>
        <w:t>жим</w:t>
      </w:r>
      <w:r>
        <w:rPr>
          <w:spacing w:val="-11"/>
        </w:rPr>
        <w:t xml:space="preserve"> </w:t>
      </w:r>
      <w:r>
        <w:rPr>
          <w:spacing w:val="-1"/>
        </w:rPr>
        <w:t>занятий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отдыха,</w:t>
      </w:r>
      <w:r>
        <w:rPr>
          <w:spacing w:val="-12"/>
        </w:rPr>
        <w:t xml:space="preserve"> </w:t>
      </w:r>
      <w:r>
        <w:rPr>
          <w:spacing w:val="-1"/>
        </w:rPr>
        <w:t>регулярная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активность);</w:t>
      </w:r>
      <w:r>
        <w:rPr>
          <w:spacing w:val="-11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роде; навыков безопасного поведения в интернет-среде; способность адаптироваться к стрессовым</w:t>
      </w:r>
      <w:r>
        <w:rPr>
          <w:spacing w:val="-52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-13"/>
        </w:rPr>
        <w:t xml:space="preserve"> </w:t>
      </w:r>
      <w:r>
        <w:t>собственный</w:t>
      </w:r>
      <w:r>
        <w:rPr>
          <w:spacing w:val="-9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выстраивая</w:t>
      </w:r>
      <w:r>
        <w:rPr>
          <w:spacing w:val="-10"/>
        </w:rPr>
        <w:t xml:space="preserve"> </w:t>
      </w:r>
      <w:r>
        <w:t>дальнейшие</w:t>
      </w:r>
      <w:r>
        <w:rPr>
          <w:spacing w:val="-10"/>
        </w:rPr>
        <w:t xml:space="preserve"> </w:t>
      </w:r>
      <w:r>
        <w:t>цели;</w:t>
      </w:r>
      <w:r>
        <w:rPr>
          <w:spacing w:val="-9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рефлексии,</w:t>
      </w:r>
      <w:r>
        <w:rPr>
          <w:spacing w:val="-53"/>
        </w:rPr>
        <w:t xml:space="preserve"> </w:t>
      </w:r>
      <w:r>
        <w:t>признание своего права на ошибку и такого же права другого человека; готовность и способность</w:t>
      </w:r>
      <w:r>
        <w:rPr>
          <w:spacing w:val="1"/>
        </w:rPr>
        <w:t xml:space="preserve"> </w:t>
      </w:r>
      <w:r>
        <w:t>осознанно выполнять и пропагандировать правила здорового, безопасного и экологически целесо-</w:t>
      </w:r>
      <w:r>
        <w:rPr>
          <w:spacing w:val="1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образа жизни;</w:t>
      </w:r>
      <w:r>
        <w:rPr>
          <w:spacing w:val="-3"/>
        </w:rPr>
        <w:t xml:space="preserve"> </w:t>
      </w:r>
      <w:r>
        <w:t>бережно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 и окружающей</w:t>
      </w:r>
      <w:r>
        <w:rPr>
          <w:spacing w:val="-4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782"/>
        </w:tabs>
        <w:spacing w:line="276" w:lineRule="auto"/>
        <w:ind w:right="401" w:firstLine="707"/>
      </w:pPr>
      <w:r>
        <w:t>трудового воспитания: 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 семьи, 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8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деятельность;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прак-</w:t>
      </w:r>
      <w:r>
        <w:rPr>
          <w:spacing w:val="-52"/>
        </w:rPr>
        <w:t xml:space="preserve"> </w:t>
      </w:r>
      <w:r>
        <w:t>тическому изучению профессий и труда различного рода, в том числе на основе применения гео-</w:t>
      </w:r>
      <w:r>
        <w:rPr>
          <w:spacing w:val="1"/>
        </w:rPr>
        <w:t xml:space="preserve"> </w:t>
      </w:r>
      <w:r>
        <w:t>графических знаний; осознание важности обучения на протяжении всей жизни для успешной про-</w:t>
      </w:r>
      <w:r>
        <w:rPr>
          <w:spacing w:val="1"/>
        </w:rPr>
        <w:t xml:space="preserve"> </w:t>
      </w:r>
      <w:r>
        <w:t>фессиональной деятельности и развитие необходимых умений для этого; осознанный выбор и по-</w:t>
      </w:r>
      <w:r>
        <w:rPr>
          <w:spacing w:val="1"/>
        </w:rPr>
        <w:t xml:space="preserve"> </w:t>
      </w:r>
      <w:r>
        <w:t>строение индивидуальной траектории образования и жизненных планов с учётом личных и обще-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700E88" w:rsidRDefault="00E706EB" w:rsidP="00AA5DE3">
      <w:pPr>
        <w:pStyle w:val="a5"/>
        <w:numPr>
          <w:ilvl w:val="0"/>
          <w:numId w:val="126"/>
        </w:numPr>
        <w:tabs>
          <w:tab w:val="left" w:pos="1840"/>
        </w:tabs>
        <w:spacing w:before="1" w:line="276" w:lineRule="auto"/>
        <w:ind w:right="403" w:firstLine="763"/>
      </w:pPr>
      <w:r>
        <w:t>экологического воспитания: ориентация на применение географических знаний для ре-</w:t>
      </w:r>
      <w:r>
        <w:rPr>
          <w:spacing w:val="1"/>
        </w:rPr>
        <w:t xml:space="preserve"> </w:t>
      </w:r>
      <w:r>
        <w:t>шения задач в области окружающей среды, планирования поступков и оценки их возможных по-</w:t>
      </w:r>
      <w:r>
        <w:rPr>
          <w:spacing w:val="1"/>
        </w:rPr>
        <w:t xml:space="preserve"> </w:t>
      </w:r>
      <w:r>
        <w:t>следствий для окружающей среды; осознание глобального характера экологических проблем и пу-</w:t>
      </w:r>
      <w:r>
        <w:rPr>
          <w:spacing w:val="-52"/>
        </w:rPr>
        <w:t xml:space="preserve"> </w:t>
      </w:r>
      <w:r>
        <w:t>тей их решения; активное неприятие действий, приносящих вред окружающей среде; осознание</w:t>
      </w:r>
      <w:r>
        <w:rPr>
          <w:spacing w:val="1"/>
        </w:rPr>
        <w:t xml:space="preserve"> </w:t>
      </w:r>
      <w:r>
        <w:t>своей 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 сред; готовность к участию в практической деятельности экологической направленно-</w:t>
      </w:r>
      <w:r>
        <w:rPr>
          <w:spacing w:val="1"/>
        </w:rPr>
        <w:t xml:space="preserve"> </w:t>
      </w:r>
      <w:r>
        <w:t>сти.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0" w:firstLine="707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географии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3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t>универ-</w:t>
      </w:r>
      <w:r>
        <w:rPr>
          <w:spacing w:val="-53"/>
        </w:rPr>
        <w:t xml:space="preserve"> </w:t>
      </w:r>
      <w:r>
        <w:t>сальные учебные действия, регулятивные универсальные учебные действия, совместная деятель-</w:t>
      </w:r>
      <w:r>
        <w:rPr>
          <w:spacing w:val="1"/>
        </w:rPr>
        <w:t xml:space="preserve"> </w:t>
      </w:r>
      <w:r>
        <w:t>ность.</w:t>
      </w:r>
    </w:p>
    <w:p w:rsidR="00700E88" w:rsidRDefault="00E706EB">
      <w:pPr>
        <w:pStyle w:val="a3"/>
        <w:spacing w:before="1" w:line="278" w:lineRule="auto"/>
        <w:ind w:firstLine="763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0"/>
        </w:tabs>
        <w:spacing w:line="276" w:lineRule="auto"/>
        <w:ind w:right="408" w:firstLine="707"/>
        <w:jc w:val="left"/>
      </w:pPr>
      <w:r>
        <w:t>выявлять и характеризовать существенные признаки географических объектов, процессов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7"/>
        </w:tabs>
        <w:spacing w:line="276" w:lineRule="auto"/>
        <w:ind w:right="409" w:firstLine="763"/>
        <w:jc w:val="left"/>
      </w:pPr>
      <w:r>
        <w:t>устанавливать</w:t>
      </w:r>
      <w:r>
        <w:rPr>
          <w:spacing w:val="7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объектов,</w:t>
      </w:r>
      <w:r>
        <w:rPr>
          <w:spacing w:val="7"/>
        </w:rPr>
        <w:t xml:space="preserve"> </w:t>
      </w:r>
      <w:r>
        <w:t>процес-</w:t>
      </w:r>
      <w:r>
        <w:rPr>
          <w:spacing w:val="-52"/>
        </w:rPr>
        <w:t xml:space="preserve"> </w:t>
      </w:r>
      <w:r>
        <w:t>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 основания</w:t>
      </w:r>
      <w:r>
        <w:rPr>
          <w:spacing w:val="-3"/>
        </w:rPr>
        <w:t xml:space="preserve"> </w:t>
      </w:r>
      <w:r>
        <w:t>для их сравнения;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8"/>
        </w:tabs>
        <w:spacing w:line="276" w:lineRule="auto"/>
        <w:ind w:right="409" w:firstLine="763"/>
        <w:jc w:val="left"/>
      </w:pPr>
      <w:r>
        <w:t>выявлять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наблюде-</w:t>
      </w:r>
      <w:r>
        <w:rPr>
          <w:spacing w:val="-52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 географической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2"/>
        </w:tabs>
        <w:spacing w:line="276" w:lineRule="auto"/>
        <w:ind w:right="406" w:firstLine="707"/>
        <w:jc w:val="left"/>
      </w:pPr>
      <w:r>
        <w:t>выявлять</w:t>
      </w:r>
      <w:r>
        <w:rPr>
          <w:spacing w:val="2"/>
        </w:rPr>
        <w:t xml:space="preserve"> </w:t>
      </w:r>
      <w:r>
        <w:t>дефициты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информации, данных,</w:t>
      </w:r>
      <w:r>
        <w:rPr>
          <w:spacing w:val="3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6" w:lineRule="auto"/>
        <w:ind w:right="401" w:firstLine="707"/>
      </w:pPr>
      <w:r>
        <w:t>выявлять причинно-следственные связи при изучении географических объектов, процес-</w:t>
      </w:r>
      <w:r>
        <w:rPr>
          <w:spacing w:val="1"/>
        </w:rPr>
        <w:t xml:space="preserve"> </w:t>
      </w:r>
      <w:r>
        <w:t>сов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явлений;</w:t>
      </w:r>
      <w:r>
        <w:rPr>
          <w:spacing w:val="-6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дедуктивных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индуктивных</w:t>
      </w:r>
      <w:r>
        <w:rPr>
          <w:spacing w:val="-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умо-</w:t>
      </w:r>
      <w:r>
        <w:rPr>
          <w:spacing w:val="-53"/>
        </w:rPr>
        <w:t xml:space="preserve"> </w:t>
      </w:r>
      <w:r>
        <w:t>заключений по аналогии, формулировать гипотезы о взаимосвязях географических объектов, про-</w:t>
      </w:r>
      <w:r>
        <w:rPr>
          <w:spacing w:val="1"/>
        </w:rPr>
        <w:t xml:space="preserve"> </w:t>
      </w:r>
      <w:r>
        <w:t>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0"/>
        </w:tabs>
        <w:spacing w:line="276" w:lineRule="auto"/>
        <w:ind w:right="405" w:firstLine="707"/>
      </w:pPr>
      <w:r>
        <w:t>самостоятельно</w:t>
      </w:r>
      <w:r>
        <w:rPr>
          <w:spacing w:val="-7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(сравнивать</w:t>
      </w:r>
      <w:r>
        <w:rPr>
          <w:spacing w:val="-7"/>
        </w:rPr>
        <w:t xml:space="preserve"> </w:t>
      </w:r>
      <w:r>
        <w:t>не-</w:t>
      </w:r>
      <w:r>
        <w:rPr>
          <w:spacing w:val="-52"/>
        </w:rPr>
        <w:t xml:space="preserve"> </w:t>
      </w:r>
      <w:r>
        <w:t>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2"/>
        </w:rPr>
        <w:t xml:space="preserve"> </w:t>
      </w:r>
      <w:r>
        <w:t>критериев).</w:t>
      </w:r>
    </w:p>
    <w:p w:rsidR="00700E88" w:rsidRDefault="00E706EB">
      <w:pPr>
        <w:pStyle w:val="a3"/>
        <w:spacing w:line="276" w:lineRule="auto"/>
        <w:ind w:right="404" w:firstLine="707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ind w:left="1657" w:hanging="128"/>
      </w:pP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7"/>
        </w:tabs>
        <w:spacing w:before="35" w:line="276" w:lineRule="auto"/>
        <w:ind w:right="410" w:firstLine="707"/>
      </w:pPr>
      <w:r>
        <w:t>формулировать географические вопросы, фиксирующие разрыв между реальным и жела-</w:t>
      </w:r>
      <w:r>
        <w:rPr>
          <w:spacing w:val="1"/>
        </w:rPr>
        <w:t xml:space="preserve"> </w:t>
      </w:r>
      <w:r>
        <w:t>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 искомое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0"/>
        </w:tabs>
        <w:spacing w:line="276" w:lineRule="auto"/>
        <w:ind w:right="405" w:firstLine="707"/>
      </w:pPr>
      <w:r>
        <w:t>формировать</w:t>
      </w:r>
      <w:r>
        <w:rPr>
          <w:spacing w:val="-9"/>
        </w:rPr>
        <w:t xml:space="preserve"> </w:t>
      </w:r>
      <w:r>
        <w:t>гипотезу</w:t>
      </w:r>
      <w:r>
        <w:rPr>
          <w:spacing w:val="-1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истинности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аргумен-</w:t>
      </w:r>
      <w:r>
        <w:rPr>
          <w:spacing w:val="-52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4"/>
        </w:tabs>
        <w:spacing w:line="276" w:lineRule="auto"/>
        <w:ind w:right="403" w:firstLine="707"/>
      </w:pPr>
      <w:r>
        <w:t>проводить по плану несложное географическое исследование, в том числе на краеведче-</w:t>
      </w:r>
      <w:r>
        <w:rPr>
          <w:spacing w:val="1"/>
        </w:rPr>
        <w:t xml:space="preserve"> </w:t>
      </w:r>
      <w:r>
        <w:t>ском материале, по установлению особенностей изучаемых географических объектов,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6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географическими</w:t>
      </w:r>
      <w:r>
        <w:rPr>
          <w:spacing w:val="-7"/>
        </w:rPr>
        <w:t xml:space="preserve"> </w:t>
      </w:r>
      <w:r>
        <w:t>объектами,</w:t>
      </w:r>
      <w:r>
        <w:rPr>
          <w:spacing w:val="-7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явлениями;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3"/>
        </w:tabs>
        <w:spacing w:line="251" w:lineRule="exact"/>
        <w:ind w:left="1702" w:hanging="118"/>
      </w:pPr>
      <w:r>
        <w:t>оценивать</w:t>
      </w:r>
      <w:r>
        <w:rPr>
          <w:spacing w:val="-10"/>
        </w:rPr>
        <w:t xml:space="preserve"> </w:t>
      </w:r>
      <w:r>
        <w:t>достоверность</w:t>
      </w:r>
      <w:r>
        <w:rPr>
          <w:spacing w:val="-9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полученной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географического</w:t>
      </w:r>
      <w:r>
        <w:rPr>
          <w:spacing w:val="-13"/>
        </w:rPr>
        <w:t xml:space="preserve"> </w:t>
      </w:r>
      <w:r>
        <w:t>исследования;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6"/>
        </w:tabs>
        <w:spacing w:before="40" w:line="276" w:lineRule="auto"/>
        <w:ind w:right="402" w:firstLine="707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проведённого</w:t>
      </w:r>
      <w:r>
        <w:rPr>
          <w:spacing w:val="-11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дения или исследования, оценивать достоверность полученных результатов и выводов; - прогнози-</w:t>
      </w:r>
      <w:r>
        <w:rPr>
          <w:spacing w:val="-52"/>
        </w:rPr>
        <w:t xml:space="preserve"> </w:t>
      </w:r>
      <w:r>
        <w:t>ровать возможное дальнейшее развитие географических объектов, процессов и явлений, событий и</w:t>
      </w:r>
      <w:r>
        <w:rPr>
          <w:spacing w:val="-52"/>
        </w:rPr>
        <w:t xml:space="preserve"> </w:t>
      </w:r>
      <w:r>
        <w:t>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</w:t>
      </w:r>
      <w:r>
        <w:rPr>
          <w:spacing w:val="-3"/>
        </w:rPr>
        <w:t xml:space="preserve"> </w:t>
      </w:r>
      <w:r>
        <w:t>среды.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У обучающегося будут сформированы умения работать с информацией как часть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0"/>
        </w:tabs>
        <w:spacing w:line="276" w:lineRule="auto"/>
        <w:ind w:right="402" w:firstLine="76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8"/>
        </w:tabs>
        <w:spacing w:line="276" w:lineRule="auto"/>
        <w:ind w:right="406" w:firstLine="707"/>
      </w:pPr>
      <w:r>
        <w:t>выбирать,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интерпретировать</w:t>
      </w:r>
      <w:r>
        <w:rPr>
          <w:spacing w:val="-12"/>
        </w:rPr>
        <w:t xml:space="preserve"> </w:t>
      </w:r>
      <w:r>
        <w:t>географическую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ви-</w:t>
      </w:r>
      <w:r>
        <w:rPr>
          <w:spacing w:val="-53"/>
        </w:rPr>
        <w:t xml:space="preserve"> </w:t>
      </w:r>
      <w:r>
        <w:t>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76" w:lineRule="auto"/>
        <w:ind w:right="406" w:firstLine="707"/>
      </w:pPr>
      <w:r>
        <w:t>находить сходные аргументы, подтверждающие или опровергающие одну и ту же идею, 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источниках географической информации;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7"/>
        </w:tabs>
        <w:ind w:left="1676" w:hanging="147"/>
      </w:pPr>
      <w:r>
        <w:t>самостоятельно</w:t>
      </w:r>
      <w:r>
        <w:rPr>
          <w:spacing w:val="18"/>
        </w:rPr>
        <w:t xml:space="preserve"> </w:t>
      </w:r>
      <w:r>
        <w:t>выбирать</w:t>
      </w:r>
      <w:r>
        <w:rPr>
          <w:spacing w:val="19"/>
        </w:rPr>
        <w:t xml:space="preserve"> </w:t>
      </w:r>
      <w:r>
        <w:t>оптимальную</w:t>
      </w:r>
      <w:r>
        <w:rPr>
          <w:spacing w:val="17"/>
        </w:rPr>
        <w:t xml:space="preserve"> </w:t>
      </w:r>
      <w:r>
        <w:t>форму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географической</w:t>
      </w:r>
      <w:r>
        <w:rPr>
          <w:spacing w:val="18"/>
        </w:rPr>
        <w:t xml:space="preserve"> </w:t>
      </w:r>
      <w:r>
        <w:t>информа-</w:t>
      </w:r>
    </w:p>
    <w:p w:rsidR="00700E88" w:rsidRDefault="00E706EB">
      <w:pPr>
        <w:pStyle w:val="a3"/>
        <w:spacing w:before="37"/>
        <w:jc w:val="left"/>
      </w:pPr>
      <w:r>
        <w:t>ции;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before="75" w:line="278" w:lineRule="auto"/>
        <w:ind w:right="409" w:firstLine="707"/>
      </w:pPr>
      <w:r>
        <w:t>оценивать надёжность географической информации по критериям, предложенным учите-</w:t>
      </w:r>
      <w:r>
        <w:rPr>
          <w:spacing w:val="1"/>
        </w:rPr>
        <w:t xml:space="preserve"> </w:t>
      </w:r>
      <w:r>
        <w:t>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line="250" w:lineRule="exact"/>
        <w:ind w:left="1710" w:hanging="125"/>
      </w:pPr>
      <w:r>
        <w:t>систематизировать</w:t>
      </w:r>
      <w:r>
        <w:rPr>
          <w:spacing w:val="-1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700E88" w:rsidRDefault="00E706EB">
      <w:pPr>
        <w:pStyle w:val="a3"/>
        <w:spacing w:before="38" w:line="276" w:lineRule="auto"/>
        <w:ind w:right="409" w:firstLine="763"/>
      </w:pPr>
      <w:r>
        <w:t>У обучающегося будут сформированы умения общения как часть коммуникативных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5"/>
        </w:tabs>
        <w:spacing w:before="1" w:line="276" w:lineRule="auto"/>
        <w:ind w:right="407" w:firstLine="763"/>
      </w:pPr>
      <w:r>
        <w:t>формулировать суждения, выражать свою точку зрения по географическим аспектам раз-</w:t>
      </w:r>
      <w:r>
        <w:rPr>
          <w:spacing w:val="-52"/>
        </w:rPr>
        <w:t xml:space="preserve"> </w:t>
      </w:r>
      <w:r>
        <w:t>личных вопросов в устных и письменных текстах; - в ходе диалога и (или) дискуссии задавать во-</w:t>
      </w:r>
      <w:r>
        <w:rPr>
          <w:spacing w:val="1"/>
        </w:rPr>
        <w:t xml:space="preserve"> </w:t>
      </w:r>
      <w:r>
        <w:t>просы по существу обсуждаемой темы и высказывать идеи, нацеленные на решение задачи и под-</w:t>
      </w:r>
      <w:r>
        <w:rPr>
          <w:spacing w:val="1"/>
        </w:rPr>
        <w:t xml:space="preserve"> </w:t>
      </w:r>
      <w:r>
        <w:t>держание</w:t>
      </w:r>
      <w:r>
        <w:rPr>
          <w:spacing w:val="-1"/>
        </w:rPr>
        <w:t xml:space="preserve"> </w:t>
      </w:r>
      <w:r>
        <w:t>благожелательности общения;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6"/>
        <w:ind w:left="0"/>
        <w:jc w:val="left"/>
        <w:rPr>
          <w:sz w:val="26"/>
        </w:r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line="276" w:lineRule="auto"/>
        <w:ind w:right="408" w:firstLine="707"/>
      </w:pPr>
      <w:r>
        <w:t>сопоставлять свои суждения по географическим вопросам с суждениями других участни-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диалога, обнаруживать различие 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line="253" w:lineRule="exact"/>
        <w:ind w:left="1710" w:hanging="125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700E88" w:rsidRDefault="00E706EB">
      <w:pPr>
        <w:pStyle w:val="a3"/>
        <w:spacing w:before="40" w:line="276" w:lineRule="auto"/>
        <w:ind w:right="409" w:firstLine="763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3"/>
        </w:tabs>
        <w:spacing w:line="276" w:lineRule="auto"/>
        <w:ind w:right="405" w:firstLine="763"/>
      </w:pPr>
      <w:r>
        <w:t>самостоятельно</w:t>
      </w:r>
      <w:r>
        <w:rPr>
          <w:spacing w:val="-11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алгоритм</w:t>
      </w:r>
      <w:r>
        <w:rPr>
          <w:spacing w:val="-9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решения с учётом имеющихся ресурсов и собственных возможностей, аргументировать предлагае-</w:t>
      </w:r>
      <w:r>
        <w:rPr>
          <w:spacing w:val="-52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варианты решений;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0"/>
        </w:tabs>
        <w:spacing w:line="276" w:lineRule="auto"/>
        <w:ind w:right="405" w:firstLine="763"/>
      </w:pPr>
      <w:r>
        <w:t>составлять план действий (план реализации намеченного алгоритма решения),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знаний об изучаемом объекте. У обуча-</w:t>
      </w:r>
      <w:r>
        <w:rPr>
          <w:spacing w:val="-52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будут сформированы 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5"/>
        </w:tabs>
        <w:spacing w:line="276" w:lineRule="auto"/>
        <w:ind w:right="402" w:firstLine="763"/>
      </w:pPr>
      <w:r>
        <w:t>принимать цель совместной деятельности при выполнении учебных географических про-</w:t>
      </w:r>
      <w:r>
        <w:rPr>
          <w:spacing w:val="-52"/>
        </w:rPr>
        <w:t xml:space="preserve"> </w:t>
      </w:r>
      <w:r>
        <w:rPr>
          <w:spacing w:val="-1"/>
        </w:rPr>
        <w:t>ектов,</w:t>
      </w:r>
      <w:r>
        <w:rPr>
          <w:spacing w:val="-11"/>
        </w:rPr>
        <w:t xml:space="preserve"> </w:t>
      </w:r>
      <w:r>
        <w:rPr>
          <w:spacing w:val="-1"/>
        </w:rPr>
        <w:t>коллективно</w:t>
      </w:r>
      <w:r>
        <w:rPr>
          <w:spacing w:val="-12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достижению:</w:t>
      </w:r>
      <w:r>
        <w:rPr>
          <w:spacing w:val="-9"/>
        </w:rPr>
        <w:t xml:space="preserve"> </w:t>
      </w:r>
      <w:r>
        <w:t>распределять</w:t>
      </w:r>
      <w:r>
        <w:rPr>
          <w:spacing w:val="-13"/>
        </w:rPr>
        <w:t xml:space="preserve"> </w:t>
      </w:r>
      <w:r>
        <w:t>роли,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1"/>
        </w:rPr>
        <w:t xml:space="preserve"> </w:t>
      </w:r>
      <w:r>
        <w:t>обсуж-</w:t>
      </w:r>
      <w:r>
        <w:rPr>
          <w:spacing w:val="-5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процесс и результат совместной работы;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8"/>
        </w:tabs>
        <w:spacing w:line="276" w:lineRule="auto"/>
        <w:ind w:right="405" w:firstLine="763"/>
      </w:pPr>
      <w:r>
        <w:t>планировать организацию совместной работы, при выполнении учебных географических</w:t>
      </w:r>
      <w:r>
        <w:rPr>
          <w:spacing w:val="-52"/>
        </w:rPr>
        <w:t xml:space="preserve"> </w:t>
      </w:r>
      <w:r>
        <w:t>проектов определять свою роль (с учётом предпочтений и возможностей всех участников взаимо-</w:t>
      </w:r>
      <w:r>
        <w:rPr>
          <w:spacing w:val="1"/>
        </w:rPr>
        <w:t xml:space="preserve"> </w:t>
      </w:r>
      <w:r>
        <w:t>действия),</w:t>
      </w:r>
      <w:r>
        <w:rPr>
          <w:spacing w:val="-5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каче-</w:t>
      </w:r>
      <w:r>
        <w:rPr>
          <w:spacing w:val="-53"/>
        </w:rPr>
        <w:t xml:space="preserve"> </w:t>
      </w:r>
      <w:r>
        <w:t>ственного результата по 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1"/>
        </w:tabs>
        <w:spacing w:line="276" w:lineRule="auto"/>
        <w:ind w:right="407" w:firstLine="763"/>
      </w:pP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географического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исходной</w:t>
      </w:r>
      <w:r>
        <w:rPr>
          <w:spacing w:val="-13"/>
        </w:rPr>
        <w:t xml:space="preserve"> </w:t>
      </w:r>
      <w:r>
        <w:t>задачей</w:t>
      </w:r>
      <w:r>
        <w:rPr>
          <w:spacing w:val="-52"/>
        </w:rPr>
        <w:t xml:space="preserve"> </w:t>
      </w:r>
      <w:r>
        <w:t>и оценивать вклад каждого члена команды в достижение результатов, разделять сферу ответствен-</w:t>
      </w:r>
      <w:r>
        <w:rPr>
          <w:spacing w:val="-52"/>
        </w:rPr>
        <w:t xml:space="preserve"> </w:t>
      </w:r>
      <w:r>
        <w:t>ности.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самоконтроля,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19"/>
        </w:rPr>
        <w:t xml:space="preserve"> </w:t>
      </w:r>
      <w:r>
        <w:t>интеллекта</w:t>
      </w:r>
      <w:r>
        <w:rPr>
          <w:spacing w:val="-52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3"/>
        </w:tabs>
        <w:spacing w:line="252" w:lineRule="exact"/>
        <w:ind w:left="1712" w:hanging="128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before="37" w:line="278" w:lineRule="auto"/>
        <w:ind w:right="405" w:firstLine="763"/>
        <w:jc w:val="left"/>
      </w:pPr>
      <w:r>
        <w:t>объяснять причины достижения (недостижения) результатов деятельности, давать 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line="276" w:lineRule="auto"/>
        <w:ind w:right="407" w:firstLine="763"/>
        <w:jc w:val="left"/>
      </w:pP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5"/>
        </w:rPr>
        <w:t xml:space="preserve"> </w:t>
      </w:r>
      <w:r>
        <w:t>изменившихся</w:t>
      </w:r>
      <w:r>
        <w:rPr>
          <w:spacing w:val="-5"/>
        </w:rPr>
        <w:t xml:space="preserve"> </w:t>
      </w:r>
      <w:r>
        <w:t>ситуа-</w:t>
      </w:r>
      <w:r>
        <w:rPr>
          <w:spacing w:val="-52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3"/>
        </w:tabs>
        <w:spacing w:line="276" w:lineRule="auto"/>
        <w:ind w:right="403" w:firstLine="763"/>
      </w:pPr>
      <w:r>
        <w:t>оценивать соответствие результата цели и условиям; - принятие себя и других: осознанно</w:t>
      </w:r>
      <w:r>
        <w:rPr>
          <w:spacing w:val="-52"/>
        </w:rPr>
        <w:t xml:space="preserve"> </w:t>
      </w:r>
      <w:r>
        <w:t>относиться к другому человеку, его мнению; признавать своё право на ошибку и такое же право</w:t>
      </w:r>
      <w:r>
        <w:rPr>
          <w:spacing w:val="1"/>
        </w:rPr>
        <w:t xml:space="preserve"> </w:t>
      </w:r>
      <w:r>
        <w:t>другого.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b/>
        </w:rPr>
        <w:t xml:space="preserve">Рабочая программа по учебному предмету «Физика» </w:t>
      </w:r>
      <w:r>
        <w:t>(базовый уровень) (предметная об-</w:t>
      </w:r>
      <w:r>
        <w:rPr>
          <w:spacing w:val="-52"/>
        </w:rPr>
        <w:t xml:space="preserve"> </w:t>
      </w:r>
      <w:r>
        <w:t>ласть «Естественно-научные предметы») (далее – программа по физике, физика) включает поясни-</w:t>
      </w:r>
      <w:r>
        <w:rPr>
          <w:spacing w:val="-52"/>
        </w:rPr>
        <w:t xml:space="preserve"> </w:t>
      </w:r>
      <w:r>
        <w:t>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физике.</w:t>
      </w:r>
    </w:p>
    <w:p w:rsidR="00700E88" w:rsidRDefault="00E706EB">
      <w:pPr>
        <w:pStyle w:val="a3"/>
        <w:ind w:left="1585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07"/>
      </w:pPr>
      <w:r>
        <w:t>Программа по физике на уровне основного общего образования составлена на основе поло-</w:t>
      </w:r>
      <w:r>
        <w:rPr>
          <w:spacing w:val="-52"/>
        </w:rPr>
        <w:t xml:space="preserve"> </w:t>
      </w:r>
      <w:r>
        <w:t>жений и требований к результатам освоения на базовом уровне основной образовательной про-</w:t>
      </w:r>
      <w:r>
        <w:rPr>
          <w:spacing w:val="1"/>
        </w:rPr>
        <w:t xml:space="preserve"> </w:t>
      </w:r>
      <w:r>
        <w:t>граммы, представленных в ФГОС ООО, а также с учётом федеральной рабочей программы воспи-</w:t>
      </w:r>
      <w:r>
        <w:rPr>
          <w:spacing w:val="1"/>
        </w:rPr>
        <w:t xml:space="preserve"> </w:t>
      </w:r>
      <w:r>
        <w:t>тания</w:t>
      </w:r>
      <w:r>
        <w:rPr>
          <w:spacing w:val="-2"/>
        </w:rPr>
        <w:t xml:space="preserve"> </w:t>
      </w:r>
      <w:r>
        <w:t>и концепции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«Физика».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Содержание программы по физике направлено на формирование естественно-научной гра-</w:t>
      </w:r>
      <w:r>
        <w:rPr>
          <w:spacing w:val="-52"/>
        </w:rPr>
        <w:t xml:space="preserve"> </w:t>
      </w:r>
      <w:r>
        <w:t>мотности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физики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деятельностной</w:t>
      </w:r>
      <w:r>
        <w:rPr>
          <w:spacing w:val="-10"/>
        </w:rPr>
        <w:t xml:space="preserve"> </w:t>
      </w:r>
      <w:r>
        <w:t>основе.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8"/>
        </w:rPr>
        <w:t xml:space="preserve"> </w:t>
      </w:r>
      <w:r>
        <w:t>учитыва-</w:t>
      </w:r>
      <w:r>
        <w:rPr>
          <w:spacing w:val="-53"/>
        </w:rPr>
        <w:t xml:space="preserve"> </w:t>
      </w:r>
      <w:r>
        <w:t>ются возможности учебного предмета в реализации требований ФГОС ООО к планируемым лич-</w:t>
      </w:r>
      <w:r>
        <w:rPr>
          <w:spacing w:val="1"/>
        </w:rPr>
        <w:t xml:space="preserve"> </w:t>
      </w:r>
      <w:r>
        <w:t>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ственно-научных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7" w:firstLine="707"/>
      </w:pPr>
      <w:r>
        <w:t>Программа по физике устанавливает распределение учебного материала по годам обучения</w:t>
      </w:r>
      <w:r>
        <w:rPr>
          <w:spacing w:val="-52"/>
        </w:rPr>
        <w:t xml:space="preserve"> </w:t>
      </w:r>
      <w:r>
        <w:t>(по классам), предлагает примерную последовательность изучения тем, основанную на логике раз-</w:t>
      </w:r>
      <w:r>
        <w:rPr>
          <w:spacing w:val="-52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 учёте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76" w:lineRule="auto"/>
        <w:ind w:right="405" w:firstLine="763"/>
      </w:pPr>
      <w:r>
        <w:t>Программа по физике разработана с целью оказания методической помощи учителю в со-</w:t>
      </w:r>
      <w:r>
        <w:rPr>
          <w:spacing w:val="1"/>
        </w:rPr>
        <w:t xml:space="preserve"> </w:t>
      </w:r>
      <w:r>
        <w:t>здании рабочей программы по учебному предмету. Физика является системообразующим для есте-</w:t>
      </w:r>
      <w:r>
        <w:rPr>
          <w:spacing w:val="-52"/>
        </w:rPr>
        <w:t xml:space="preserve"> </w:t>
      </w:r>
      <w:r>
        <w:t>ственно-научных учебных предметов, поскольку физические законы лежат в основе процессов и</w:t>
      </w:r>
      <w:r>
        <w:rPr>
          <w:spacing w:val="1"/>
        </w:rPr>
        <w:t xml:space="preserve"> </w:t>
      </w:r>
      <w:r>
        <w:t>явлений, изучаемых химией, биологией, астрономией и физической географией, вносит вклад в</w:t>
      </w:r>
      <w:r>
        <w:rPr>
          <w:spacing w:val="1"/>
        </w:rPr>
        <w:t xml:space="preserve"> </w:t>
      </w:r>
      <w:r>
        <w:t>естественно-научную картину мира, предоставляет наиболее ясные образцы применения 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познания, 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 знаний о мире.</w:t>
      </w:r>
    </w:p>
    <w:p w:rsidR="00700E88" w:rsidRDefault="00E706EB">
      <w:pPr>
        <w:pStyle w:val="a3"/>
        <w:spacing w:line="278" w:lineRule="auto"/>
        <w:ind w:right="407" w:firstLine="707"/>
      </w:pPr>
      <w:r>
        <w:t>Одна из главных задач физического образования в структуре общего образования состоит в</w:t>
      </w:r>
      <w:r>
        <w:rPr>
          <w:spacing w:val="-53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 у</w:t>
      </w:r>
      <w:r>
        <w:rPr>
          <w:spacing w:val="-3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76" w:lineRule="auto"/>
        <w:ind w:right="406" w:firstLine="763"/>
      </w:pPr>
      <w:r>
        <w:t>Изучение</w:t>
      </w:r>
      <w:r>
        <w:rPr>
          <w:spacing w:val="-8"/>
        </w:rPr>
        <w:t xml:space="preserve"> </w:t>
      </w:r>
      <w:r>
        <w:t>физики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углублённом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>компетент-</w:t>
      </w:r>
      <w:r>
        <w:rPr>
          <w:spacing w:val="-53"/>
        </w:rPr>
        <w:t xml:space="preserve"> </w:t>
      </w:r>
      <w:r>
        <w:t>ностями,</w:t>
      </w:r>
      <w:r>
        <w:rPr>
          <w:spacing w:val="-1"/>
        </w:rPr>
        <w:t xml:space="preserve"> </w:t>
      </w:r>
      <w:r>
        <w:t>характеризующими естественно-научную грамотность: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line="252" w:lineRule="exact"/>
        <w:ind w:left="1710" w:hanging="125"/>
      </w:pPr>
      <w:r>
        <w:t>научно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4"/>
        </w:tabs>
        <w:spacing w:before="36"/>
        <w:ind w:left="1734" w:hanging="149"/>
      </w:pPr>
      <w:r>
        <w:t>интерпретировать</w:t>
      </w:r>
      <w:r>
        <w:rPr>
          <w:spacing w:val="21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доказательства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выво-</w:t>
      </w:r>
    </w:p>
    <w:p w:rsidR="00700E88" w:rsidRDefault="00E706EB">
      <w:pPr>
        <w:pStyle w:val="a3"/>
        <w:spacing w:before="38"/>
        <w:jc w:val="left"/>
      </w:pPr>
      <w:r>
        <w:t>дов».</w:t>
      </w:r>
    </w:p>
    <w:p w:rsidR="00700E88" w:rsidRDefault="00E706EB">
      <w:pPr>
        <w:pStyle w:val="a3"/>
        <w:spacing w:before="38"/>
        <w:ind w:left="1530"/>
        <w:jc w:val="left"/>
      </w:pPr>
      <w:r>
        <w:t>Цели</w:t>
      </w:r>
      <w:r>
        <w:rPr>
          <w:spacing w:val="1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определены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концепции</w:t>
      </w:r>
    </w:p>
    <w:p w:rsidR="00700E88" w:rsidRDefault="00E706EB">
      <w:pPr>
        <w:pStyle w:val="a3"/>
        <w:spacing w:before="37" w:line="276" w:lineRule="auto"/>
        <w:ind w:right="443"/>
        <w:jc w:val="left"/>
      </w:pPr>
      <w:r>
        <w:t>преподавания</w:t>
      </w:r>
      <w:r>
        <w:rPr>
          <w:spacing w:val="4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«Физика»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организациях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Федера-</w:t>
      </w:r>
      <w:r>
        <w:rPr>
          <w:spacing w:val="-52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реализующих основные общеобразовательные программы.</w:t>
      </w:r>
    </w:p>
    <w:p w:rsidR="00700E88" w:rsidRDefault="00E706EB">
      <w:pPr>
        <w:pStyle w:val="a3"/>
        <w:spacing w:before="1" w:line="276" w:lineRule="auto"/>
        <w:ind w:right="443" w:firstLine="707"/>
        <w:jc w:val="left"/>
      </w:pPr>
      <w:r>
        <w:t>Цели</w:t>
      </w:r>
      <w:r>
        <w:rPr>
          <w:spacing w:val="1"/>
        </w:rPr>
        <w:t xml:space="preserve"> </w:t>
      </w:r>
      <w:r>
        <w:t>изучения физики:</w:t>
      </w:r>
      <w:r>
        <w:rPr>
          <w:spacing w:val="1"/>
        </w:rPr>
        <w:t xml:space="preserve"> </w:t>
      </w:r>
      <w:r>
        <w:t>- приобретение</w:t>
      </w:r>
      <w:r>
        <w:rPr>
          <w:spacing w:val="1"/>
        </w:rPr>
        <w:t xml:space="preserve"> </w:t>
      </w:r>
      <w:r>
        <w:t>интереса и стремления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-5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развитие 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способностей;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line="276" w:lineRule="auto"/>
        <w:ind w:right="408" w:firstLine="707"/>
        <w:jc w:val="left"/>
      </w:pPr>
      <w:r>
        <w:t>развитие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методе</w:t>
      </w:r>
      <w:r>
        <w:rPr>
          <w:spacing w:val="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исследовательского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окружающим явлениям;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5"/>
        </w:tabs>
        <w:spacing w:before="1" w:line="276" w:lineRule="auto"/>
        <w:ind w:right="405" w:firstLine="763"/>
        <w:jc w:val="left"/>
      </w:pPr>
      <w:r>
        <w:t>формирование</w:t>
      </w:r>
      <w:r>
        <w:rPr>
          <w:spacing w:val="2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мировоззрения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материи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 законов</w:t>
      </w:r>
      <w:r>
        <w:rPr>
          <w:spacing w:val="-2"/>
        </w:rPr>
        <w:t xml:space="preserve"> </w:t>
      </w:r>
      <w:r>
        <w:t>физики;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76" w:lineRule="auto"/>
        <w:ind w:right="409" w:firstLine="707"/>
        <w:jc w:val="left"/>
      </w:pPr>
      <w:r>
        <w:t>формирование представлений о роли физики для развития других естественных наук, тех-</w:t>
      </w:r>
      <w:r>
        <w:rPr>
          <w:spacing w:val="-52"/>
        </w:rPr>
        <w:t xml:space="preserve"> </w:t>
      </w:r>
      <w:r>
        <w:t>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5"/>
        </w:tabs>
        <w:spacing w:line="278" w:lineRule="auto"/>
        <w:ind w:right="407" w:firstLine="763"/>
        <w:jc w:val="left"/>
      </w:pPr>
      <w:r>
        <w:t>развитие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возможных</w:t>
      </w:r>
      <w:r>
        <w:rPr>
          <w:spacing w:val="10"/>
        </w:rPr>
        <w:t xml:space="preserve"> </w:t>
      </w:r>
      <w:r>
        <w:t>сферах</w:t>
      </w:r>
      <w:r>
        <w:rPr>
          <w:spacing w:val="10"/>
        </w:rPr>
        <w:t xml:space="preserve"> </w:t>
      </w:r>
      <w:r>
        <w:t>будущей</w:t>
      </w:r>
      <w:r>
        <w:rPr>
          <w:spacing w:val="9"/>
        </w:rPr>
        <w:t xml:space="preserve"> </w:t>
      </w:r>
      <w:r>
        <w:t>профессиональной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 физикой,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дальнейшему</w:t>
      </w:r>
      <w:r>
        <w:rPr>
          <w:spacing w:val="-4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Достижение</w:t>
      </w:r>
      <w:r>
        <w:rPr>
          <w:spacing w:val="26"/>
        </w:rPr>
        <w:t xml:space="preserve"> </w:t>
      </w:r>
      <w:r>
        <w:t>этих</w:t>
      </w:r>
      <w:r>
        <w:rPr>
          <w:spacing w:val="26"/>
        </w:rPr>
        <w:t xml:space="preserve"> </w:t>
      </w:r>
      <w:r>
        <w:t>целей</w:t>
      </w:r>
      <w:r>
        <w:rPr>
          <w:spacing w:val="22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физике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t>задач: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8" w:lineRule="auto"/>
        <w:ind w:right="406" w:firstLine="707"/>
        <w:jc w:val="left"/>
      </w:pPr>
      <w:r>
        <w:t>приобретение</w:t>
      </w:r>
      <w:r>
        <w:rPr>
          <w:spacing w:val="13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дискретном</w:t>
      </w:r>
      <w:r>
        <w:rPr>
          <w:spacing w:val="13"/>
        </w:rPr>
        <w:t xml:space="preserve"> </w:t>
      </w:r>
      <w:r>
        <w:t>строении</w:t>
      </w:r>
      <w:r>
        <w:rPr>
          <w:spacing w:val="13"/>
        </w:rPr>
        <w:t xml:space="preserve"> </w:t>
      </w:r>
      <w:r>
        <w:t>вещества,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механических,</w:t>
      </w:r>
      <w:r>
        <w:rPr>
          <w:spacing w:val="14"/>
        </w:rPr>
        <w:t xml:space="preserve"> </w:t>
      </w:r>
      <w:r>
        <w:t>тепловых,</w:t>
      </w:r>
      <w:r>
        <w:rPr>
          <w:spacing w:val="13"/>
        </w:rPr>
        <w:t xml:space="preserve"> </w:t>
      </w:r>
      <w:r>
        <w:t>элек-</w:t>
      </w:r>
      <w:r>
        <w:rPr>
          <w:spacing w:val="-52"/>
        </w:rPr>
        <w:t xml:space="preserve"> </w:t>
      </w:r>
      <w:r>
        <w:t>трических,</w:t>
      </w:r>
      <w:r>
        <w:rPr>
          <w:spacing w:val="-1"/>
        </w:rPr>
        <w:t xml:space="preserve"> </w:t>
      </w:r>
      <w:r>
        <w:t>магнитных и</w:t>
      </w:r>
      <w:r>
        <w:rPr>
          <w:spacing w:val="-3"/>
        </w:rPr>
        <w:t xml:space="preserve"> </w:t>
      </w:r>
      <w:r>
        <w:t>квантовых явлениях;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5"/>
        </w:tabs>
        <w:spacing w:line="276" w:lineRule="auto"/>
        <w:ind w:right="410" w:firstLine="763"/>
        <w:jc w:val="left"/>
      </w:pPr>
      <w:r>
        <w:t>приобретение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описывать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физические</w:t>
      </w:r>
      <w:r>
        <w:rPr>
          <w:spacing w:val="13"/>
        </w:rPr>
        <w:t xml:space="preserve"> </w:t>
      </w:r>
      <w:r>
        <w:t>явления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лученных</w:t>
      </w:r>
      <w:r>
        <w:rPr>
          <w:spacing w:val="-1"/>
        </w:rPr>
        <w:t xml:space="preserve"> </w:t>
      </w:r>
      <w:r>
        <w:t>знаний;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7"/>
        </w:tabs>
        <w:spacing w:line="276" w:lineRule="auto"/>
        <w:ind w:right="406" w:firstLine="763"/>
        <w:jc w:val="left"/>
      </w:pPr>
      <w:r>
        <w:t>освоение</w:t>
      </w:r>
      <w:r>
        <w:rPr>
          <w:spacing w:val="23"/>
        </w:rPr>
        <w:t xml:space="preserve"> </w:t>
      </w:r>
      <w:r>
        <w:t>методов</w:t>
      </w:r>
      <w:r>
        <w:rPr>
          <w:spacing w:val="20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простейших</w:t>
      </w:r>
      <w:r>
        <w:rPr>
          <w:spacing w:val="23"/>
        </w:rPr>
        <w:t xml:space="preserve"> </w:t>
      </w:r>
      <w:r>
        <w:t>расчётных</w:t>
      </w:r>
      <w:r>
        <w:rPr>
          <w:spacing w:val="23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 и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7"/>
        </w:tabs>
        <w:spacing w:line="276" w:lineRule="auto"/>
        <w:ind w:right="408" w:firstLine="763"/>
        <w:jc w:val="left"/>
      </w:pPr>
      <w:r>
        <w:t>развитие</w:t>
      </w:r>
      <w:r>
        <w:rPr>
          <w:spacing w:val="24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наблюдать</w:t>
      </w:r>
      <w:r>
        <w:rPr>
          <w:spacing w:val="22"/>
        </w:rPr>
        <w:t xml:space="preserve"> </w:t>
      </w:r>
      <w:r>
        <w:t>природные</w:t>
      </w:r>
      <w:r>
        <w:rPr>
          <w:spacing w:val="23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опыты,</w:t>
      </w:r>
      <w:r>
        <w:rPr>
          <w:spacing w:val="22"/>
        </w:rPr>
        <w:t xml:space="preserve"> </w:t>
      </w:r>
      <w:r>
        <w:t>лабораторные</w:t>
      </w:r>
      <w:r>
        <w:rPr>
          <w:spacing w:val="23"/>
        </w:rPr>
        <w:t xml:space="preserve"> </w:t>
      </w:r>
      <w:r>
        <w:t>ра-</w:t>
      </w:r>
      <w:r>
        <w:rPr>
          <w:spacing w:val="-52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и экспериментальные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измерительных</w:t>
      </w:r>
      <w:r>
        <w:rPr>
          <w:spacing w:val="-4"/>
        </w:rPr>
        <w:t xml:space="preserve"> </w:t>
      </w:r>
      <w:r>
        <w:t>приборов;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3"/>
        </w:tabs>
        <w:spacing w:before="75" w:line="278" w:lineRule="auto"/>
        <w:ind w:right="407" w:firstLine="763"/>
      </w:pPr>
      <w:r>
        <w:t>освоение</w:t>
      </w:r>
      <w:r>
        <w:rPr>
          <w:spacing w:val="-10"/>
        </w:rPr>
        <w:t xml:space="preserve"> </w:t>
      </w:r>
      <w:r>
        <w:t>приёмов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информацией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информацию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современных достижениях</w:t>
      </w:r>
      <w:r>
        <w:rPr>
          <w:spacing w:val="-1"/>
        </w:rPr>
        <w:t xml:space="preserve"> </w:t>
      </w:r>
      <w:r>
        <w:t>физики, 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информации;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line="276" w:lineRule="auto"/>
        <w:ind w:right="407" w:firstLine="707"/>
      </w:pPr>
      <w:r>
        <w:t>знакомство со сферами профессиональной деятельности, связанными с физикой, и совре-</w:t>
      </w:r>
      <w:r>
        <w:rPr>
          <w:spacing w:val="1"/>
        </w:rPr>
        <w:t xml:space="preserve"> </w:t>
      </w:r>
      <w:r>
        <w:t>менными</w:t>
      </w:r>
      <w:r>
        <w:rPr>
          <w:spacing w:val="-4"/>
        </w:rPr>
        <w:t xml:space="preserve"> </w:t>
      </w:r>
      <w:r>
        <w:t>Труд (технология)ми,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физической науки.</w:t>
      </w:r>
    </w:p>
    <w:p w:rsidR="00700E88" w:rsidRDefault="00E706EB">
      <w:pPr>
        <w:pStyle w:val="a3"/>
        <w:spacing w:line="276" w:lineRule="auto"/>
        <w:ind w:right="403" w:firstLine="763"/>
      </w:pP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число</w:t>
      </w:r>
      <w:r>
        <w:rPr>
          <w:spacing w:val="-13"/>
        </w:rPr>
        <w:t xml:space="preserve"> </w:t>
      </w:r>
      <w:r>
        <w:t>часов,</w:t>
      </w:r>
      <w:r>
        <w:rPr>
          <w:spacing w:val="-12"/>
        </w:rPr>
        <w:t xml:space="preserve"> </w:t>
      </w:r>
      <w:r>
        <w:t>рекомендованных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физики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базовом</w:t>
      </w:r>
      <w:r>
        <w:rPr>
          <w:spacing w:val="-14"/>
        </w:rPr>
        <w:t xml:space="preserve"> </w:t>
      </w:r>
      <w:r>
        <w:t>уровне,</w:t>
      </w:r>
      <w:r>
        <w:rPr>
          <w:spacing w:val="-1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238</w:t>
      </w:r>
      <w:r>
        <w:rPr>
          <w:spacing w:val="-13"/>
        </w:rPr>
        <w:t xml:space="preserve"> </w:t>
      </w:r>
      <w:r>
        <w:t>часов: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 –</w:t>
      </w:r>
      <w:r>
        <w:rPr>
          <w:spacing w:val="-5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5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 в неделю).</w:t>
      </w:r>
    </w:p>
    <w:p w:rsidR="00700E88" w:rsidRDefault="00E706EB">
      <w:pPr>
        <w:pStyle w:val="a3"/>
        <w:spacing w:line="276" w:lineRule="auto"/>
        <w:ind w:right="403" w:firstLine="707"/>
      </w:pPr>
      <w:r>
        <w:t>Предлагаемый в программе по физике перечень лабораторных работ и опытов является ре-</w:t>
      </w:r>
      <w:r>
        <w:rPr>
          <w:spacing w:val="1"/>
        </w:rPr>
        <w:t xml:space="preserve"> </w:t>
      </w:r>
      <w:r>
        <w:t>комедовательным, учитель делает выбор при проведении лабораторных работ и опытов с учётом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государственного экзамена по</w:t>
      </w:r>
      <w:r>
        <w:rPr>
          <w:spacing w:val="-3"/>
        </w:rPr>
        <w:t xml:space="preserve"> </w:t>
      </w:r>
      <w:r>
        <w:t>физике.</w:t>
      </w:r>
    </w:p>
    <w:p w:rsidR="00700E88" w:rsidRDefault="00E706EB">
      <w:pPr>
        <w:pStyle w:val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4"/>
        <w:ind w:left="1530"/>
      </w:pP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700E88" w:rsidRDefault="00E706EB">
      <w:pPr>
        <w:pStyle w:val="a3"/>
        <w:spacing w:before="38" w:line="278" w:lineRule="auto"/>
        <w:ind w:right="406" w:firstLine="707"/>
      </w:pPr>
      <w:r>
        <w:rPr>
          <w:spacing w:val="-1"/>
        </w:rPr>
        <w:t>Физика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наука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природе.</w:t>
      </w:r>
      <w:r>
        <w:rPr>
          <w:spacing w:val="-11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природы.</w:t>
      </w:r>
      <w:r>
        <w:rPr>
          <w:spacing w:val="-14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явления:</w:t>
      </w:r>
      <w:r>
        <w:rPr>
          <w:spacing w:val="-11"/>
        </w:rPr>
        <w:t xml:space="preserve"> </w:t>
      </w:r>
      <w:r>
        <w:t>механические,</w:t>
      </w:r>
      <w:r>
        <w:rPr>
          <w:spacing w:val="-11"/>
        </w:rPr>
        <w:t xml:space="preserve"> </w:t>
      </w:r>
      <w:r>
        <w:t>тепловые,</w:t>
      </w:r>
      <w:r>
        <w:rPr>
          <w:spacing w:val="-53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3"/>
        </w:rPr>
        <w:t xml:space="preserve"> </w:t>
      </w:r>
      <w:r>
        <w:t>звуковые.</w:t>
      </w:r>
    </w:p>
    <w:p w:rsidR="00700E88" w:rsidRDefault="00E706EB">
      <w:pPr>
        <w:pStyle w:val="a3"/>
        <w:spacing w:line="276" w:lineRule="auto"/>
        <w:ind w:right="407" w:firstLine="818"/>
      </w:pPr>
      <w:r>
        <w:t>Физические величины. Измерение физических величин. Физические приборы. Погреш-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:rsidR="00700E88" w:rsidRDefault="00E706EB">
      <w:pPr>
        <w:pStyle w:val="a3"/>
        <w:spacing w:line="276" w:lineRule="auto"/>
        <w:ind w:right="406" w:firstLine="763"/>
      </w:pPr>
      <w:r>
        <w:t>Как</w:t>
      </w:r>
      <w:r>
        <w:rPr>
          <w:spacing w:val="-12"/>
        </w:rPr>
        <w:t xml:space="preserve"> </w:t>
      </w:r>
      <w:r>
        <w:t>физика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естественные</w:t>
      </w:r>
      <w:r>
        <w:rPr>
          <w:spacing w:val="-11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изучают</w:t>
      </w:r>
      <w:r>
        <w:rPr>
          <w:spacing w:val="-12"/>
        </w:rPr>
        <w:t xml:space="preserve"> </w:t>
      </w:r>
      <w:r>
        <w:t>природу.</w:t>
      </w:r>
      <w:r>
        <w:rPr>
          <w:spacing w:val="-12"/>
        </w:rPr>
        <w:t xml:space="preserve"> </w:t>
      </w:r>
      <w:r>
        <w:t>Естественно-научный</w:t>
      </w:r>
      <w:r>
        <w:rPr>
          <w:spacing w:val="-13"/>
        </w:rPr>
        <w:t xml:space="preserve"> </w:t>
      </w:r>
      <w:r>
        <w:t>метод</w:t>
      </w:r>
      <w:r>
        <w:rPr>
          <w:spacing w:val="-12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знания: наблюдение, постановка научного вопроса, выдвижение гипотез, эксперимент по проверке</w:t>
      </w:r>
      <w:r>
        <w:rPr>
          <w:spacing w:val="-52"/>
        </w:rPr>
        <w:t xml:space="preserve"> </w:t>
      </w:r>
      <w:r>
        <w:t>гипотез,</w:t>
      </w:r>
      <w:r>
        <w:rPr>
          <w:spacing w:val="-2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наблюдаемого</w:t>
      </w:r>
      <w:r>
        <w:rPr>
          <w:spacing w:val="-2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моделей.</w:t>
      </w:r>
    </w:p>
    <w:p w:rsidR="00700E88" w:rsidRDefault="00E706EB">
      <w:pPr>
        <w:pStyle w:val="a3"/>
        <w:ind w:left="1530"/>
        <w:jc w:val="left"/>
      </w:pPr>
      <w:r>
        <w:t>Демонстрации.</w:t>
      </w:r>
    </w:p>
    <w:p w:rsidR="00700E88" w:rsidRDefault="00E706EB">
      <w:pPr>
        <w:pStyle w:val="a3"/>
        <w:spacing w:before="34"/>
        <w:ind w:left="1530"/>
        <w:jc w:val="left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700E88" w:rsidRDefault="00E706EB">
      <w:pPr>
        <w:pStyle w:val="a3"/>
        <w:spacing w:before="37" w:line="278" w:lineRule="auto"/>
        <w:ind w:left="1530" w:right="554"/>
        <w:jc w:val="left"/>
      </w:pPr>
      <w:r>
        <w:t>Физические приборы и процедура прямых измерений аналоговым и цифровым прибором.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700E88" w:rsidRDefault="00E706EB">
      <w:pPr>
        <w:pStyle w:val="a3"/>
        <w:spacing w:line="276" w:lineRule="auto"/>
        <w:ind w:left="1585" w:right="3278"/>
        <w:jc w:val="left"/>
      </w:pPr>
      <w:r>
        <w:t>Определение цены деления шкалы измерительного прибора.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расстояний.</w:t>
      </w:r>
    </w:p>
    <w:p w:rsidR="00700E88" w:rsidRDefault="00E706EB">
      <w:pPr>
        <w:pStyle w:val="a3"/>
        <w:spacing w:line="276" w:lineRule="auto"/>
        <w:ind w:left="1585" w:right="4702"/>
        <w:jc w:val="left"/>
      </w:pPr>
      <w:r>
        <w:t>Измерение объёма жидкости и твёрдого тела.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малых тел.</w:t>
      </w:r>
    </w:p>
    <w:p w:rsidR="00700E88" w:rsidRDefault="00E706EB">
      <w:pPr>
        <w:pStyle w:val="a3"/>
        <w:spacing w:line="276" w:lineRule="auto"/>
        <w:ind w:left="1530" w:firstLine="55"/>
        <w:jc w:val="left"/>
      </w:pPr>
      <w:r>
        <w:t>Измерение температуры при помощи жидкостного термометра и датчика температуры.</w:t>
      </w:r>
      <w:r>
        <w:rPr>
          <w:spacing w:val="1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исследования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проверке</w:t>
      </w:r>
      <w:r>
        <w:rPr>
          <w:spacing w:val="6"/>
        </w:rPr>
        <w:t xml:space="preserve"> </w:t>
      </w:r>
      <w:r>
        <w:t>гипотезы:</w:t>
      </w:r>
      <w:r>
        <w:rPr>
          <w:spacing w:val="8"/>
        </w:rPr>
        <w:t xml:space="preserve"> </w:t>
      </w:r>
      <w:r>
        <w:t>дальность</w:t>
      </w:r>
      <w:r>
        <w:rPr>
          <w:spacing w:val="9"/>
        </w:rPr>
        <w:t xml:space="preserve"> </w:t>
      </w:r>
      <w:r>
        <w:t>полёта</w:t>
      </w:r>
      <w:r>
        <w:rPr>
          <w:spacing w:val="7"/>
        </w:rPr>
        <w:t xml:space="preserve"> </w:t>
      </w:r>
      <w:r>
        <w:t>шарика,</w:t>
      </w:r>
      <w:r>
        <w:rPr>
          <w:spacing w:val="8"/>
        </w:rPr>
        <w:t xml:space="preserve"> </w:t>
      </w:r>
      <w:r>
        <w:t>пущенного</w:t>
      </w:r>
      <w:r>
        <w:rPr>
          <w:spacing w:val="7"/>
        </w:rPr>
        <w:t xml:space="preserve"> </w:t>
      </w:r>
      <w:r>
        <w:t>го-</w:t>
      </w:r>
    </w:p>
    <w:p w:rsidR="00700E88" w:rsidRDefault="00E706EB">
      <w:pPr>
        <w:pStyle w:val="a3"/>
        <w:spacing w:line="252" w:lineRule="exact"/>
        <w:jc w:val="left"/>
      </w:pPr>
      <w:r>
        <w:t>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700E88" w:rsidRDefault="00E706EB">
      <w:pPr>
        <w:pStyle w:val="a3"/>
        <w:spacing w:before="35"/>
        <w:ind w:left="1530"/>
      </w:pPr>
      <w:r>
        <w:t>Первоначальные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вещества.</w:t>
      </w:r>
    </w:p>
    <w:p w:rsidR="00700E88" w:rsidRDefault="00E706EB">
      <w:pPr>
        <w:pStyle w:val="a3"/>
        <w:spacing w:before="39" w:line="276" w:lineRule="auto"/>
        <w:ind w:right="403" w:firstLine="763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 вещества.</w:t>
      </w:r>
    </w:p>
    <w:p w:rsidR="00700E88" w:rsidRDefault="00E706EB">
      <w:pPr>
        <w:pStyle w:val="a3"/>
        <w:spacing w:line="276" w:lineRule="auto"/>
        <w:ind w:right="410" w:firstLine="707"/>
      </w:pPr>
      <w:r>
        <w:t>Движение частиц вещества. Связь скорости движения частиц с температурой. Броуновское</w:t>
      </w:r>
      <w:r>
        <w:rPr>
          <w:spacing w:val="-5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вещества: притяжение</w:t>
      </w:r>
      <w:r>
        <w:rPr>
          <w:spacing w:val="-1"/>
        </w:rPr>
        <w:t xml:space="preserve"> </w:t>
      </w:r>
      <w:r>
        <w:t>и отталкивание.</w:t>
      </w:r>
    </w:p>
    <w:p w:rsidR="00700E88" w:rsidRDefault="00E706EB">
      <w:pPr>
        <w:pStyle w:val="a3"/>
        <w:spacing w:line="276" w:lineRule="auto"/>
        <w:ind w:right="404" w:firstLine="763"/>
      </w:pPr>
      <w:r>
        <w:t>Агрегатные состояния вещества: строение газов, жидкостей и твёрдых (кристаллических)</w:t>
      </w:r>
      <w:r>
        <w:rPr>
          <w:spacing w:val="1"/>
        </w:rPr>
        <w:t xml:space="preserve"> </w:t>
      </w:r>
      <w:r>
        <w:t>тел. Взаимосвязь между свойствами веществ в разных агрегатных состояниях и их атомно-молеку-</w:t>
      </w:r>
      <w:r>
        <w:rPr>
          <w:spacing w:val="-52"/>
        </w:rPr>
        <w:t xml:space="preserve"> </w:t>
      </w:r>
      <w:r>
        <w:t>лярным</w:t>
      </w:r>
      <w:r>
        <w:rPr>
          <w:spacing w:val="-1"/>
        </w:rPr>
        <w:t xml:space="preserve"> </w:t>
      </w:r>
      <w:r>
        <w:t>строением. Особенности агрегатных состояний воды.</w:t>
      </w:r>
    </w:p>
    <w:p w:rsidR="00700E88" w:rsidRDefault="00E706EB">
      <w:pPr>
        <w:pStyle w:val="a3"/>
        <w:ind w:left="1585"/>
        <w:jc w:val="left"/>
      </w:pPr>
      <w:r>
        <w:t>Демонстрации.</w:t>
      </w:r>
    </w:p>
    <w:p w:rsidR="00700E88" w:rsidRDefault="00E706EB">
      <w:pPr>
        <w:pStyle w:val="a3"/>
        <w:spacing w:before="37" w:line="278" w:lineRule="auto"/>
        <w:ind w:left="1530" w:right="5426" w:firstLine="55"/>
        <w:jc w:val="left"/>
      </w:pPr>
      <w:r>
        <w:t>Наблюдение броуновского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700E88" w:rsidRDefault="00E706EB">
      <w:pPr>
        <w:pStyle w:val="a3"/>
        <w:spacing w:line="276" w:lineRule="auto"/>
        <w:ind w:left="1530" w:right="505" w:firstLine="55"/>
        <w:jc w:val="left"/>
      </w:pPr>
      <w:r>
        <w:t>Наблюдение явлений, объясняющихся притяжением или отталкиванием частиц вещества.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700E88" w:rsidRDefault="00E706EB">
      <w:pPr>
        <w:pStyle w:val="a3"/>
        <w:spacing w:line="276" w:lineRule="auto"/>
        <w:ind w:right="443" w:firstLine="707"/>
        <w:jc w:val="left"/>
      </w:pPr>
      <w:r>
        <w:t>Оценка</w:t>
      </w:r>
      <w:r>
        <w:rPr>
          <w:spacing w:val="4"/>
        </w:rPr>
        <w:t xml:space="preserve"> </w:t>
      </w:r>
      <w:r>
        <w:t>диаметра</w:t>
      </w:r>
      <w:r>
        <w:rPr>
          <w:spacing w:val="4"/>
        </w:rPr>
        <w:t xml:space="preserve"> </w:t>
      </w:r>
      <w:r>
        <w:t>атома</w:t>
      </w:r>
      <w:r>
        <w:rPr>
          <w:spacing w:val="4"/>
        </w:rPr>
        <w:t xml:space="preserve"> </w:t>
      </w:r>
      <w:r>
        <w:t>методом</w:t>
      </w:r>
      <w:r>
        <w:rPr>
          <w:spacing w:val="3"/>
        </w:rPr>
        <w:t xml:space="preserve"> </w:t>
      </w:r>
      <w:r>
        <w:t>рядов</w:t>
      </w:r>
      <w:r>
        <w:rPr>
          <w:spacing w:val="3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фотографий).</w:t>
      </w:r>
      <w:r>
        <w:rPr>
          <w:spacing w:val="11"/>
        </w:rPr>
        <w:t xml:space="preserve"> </w:t>
      </w:r>
      <w:r>
        <w:t>Опыты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наблю-</w:t>
      </w:r>
      <w:r>
        <w:rPr>
          <w:spacing w:val="-52"/>
        </w:rPr>
        <w:t xml:space="preserve"> </w:t>
      </w:r>
      <w:r>
        <w:t>дению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-1"/>
        </w:rPr>
        <w:t xml:space="preserve"> </w:t>
      </w:r>
      <w:r>
        <w:t>газов.</w:t>
      </w:r>
    </w:p>
    <w:p w:rsidR="00700E88" w:rsidRDefault="00E706EB">
      <w:pPr>
        <w:pStyle w:val="a3"/>
        <w:ind w:left="153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63"/>
      </w:pPr>
      <w:r>
        <w:t>Движение и взаимодействие тел. Механическое движение. Равномерное и неравномерное</w:t>
      </w:r>
      <w:r>
        <w:rPr>
          <w:spacing w:val="1"/>
        </w:rPr>
        <w:t xml:space="preserve"> </w:t>
      </w:r>
      <w:r>
        <w:t>движение. Скорость. Средняя скорость при неравномерном движении. Расчёт пути и времени дви-</w:t>
      </w:r>
      <w:r>
        <w:rPr>
          <w:spacing w:val="1"/>
        </w:rPr>
        <w:t xml:space="preserve"> </w:t>
      </w:r>
      <w:r>
        <w:t>жения.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 тел. Масса как мера инертности тела. Плотность вещества. Связь плотности с количе-</w:t>
      </w:r>
      <w:r>
        <w:rPr>
          <w:spacing w:val="1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молекул в</w:t>
      </w:r>
      <w:r>
        <w:rPr>
          <w:spacing w:val="-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объёма вещества.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 с помощью динамометра. Явление тяготения и сила тяжести. Сила тяжести на других плане-</w:t>
      </w:r>
      <w:r>
        <w:rPr>
          <w:spacing w:val="1"/>
        </w:rPr>
        <w:t xml:space="preserve"> </w:t>
      </w:r>
      <w:r>
        <w:t>тах.</w:t>
      </w:r>
      <w:r>
        <w:rPr>
          <w:spacing w:val="-10"/>
        </w:rPr>
        <w:t xml:space="preserve"> </w:t>
      </w:r>
      <w:r>
        <w:t>Вес</w:t>
      </w:r>
      <w:r>
        <w:rPr>
          <w:spacing w:val="-9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Невесомость.</w:t>
      </w:r>
      <w:r>
        <w:rPr>
          <w:spacing w:val="-10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сил,</w:t>
      </w:r>
      <w:r>
        <w:rPr>
          <w:spacing w:val="-12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прямой.</w:t>
      </w:r>
      <w:r>
        <w:rPr>
          <w:spacing w:val="-11"/>
        </w:rPr>
        <w:t xml:space="preserve"> </w:t>
      </w:r>
      <w:r>
        <w:t>Равнодействующая</w:t>
      </w:r>
      <w:r>
        <w:rPr>
          <w:spacing w:val="-12"/>
        </w:rPr>
        <w:t xml:space="preserve"> </w:t>
      </w:r>
      <w:r>
        <w:t>сил.</w:t>
      </w:r>
      <w:r>
        <w:rPr>
          <w:spacing w:val="-53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трения.</w:t>
      </w:r>
      <w:r>
        <w:rPr>
          <w:spacing w:val="-3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скольжения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трение покоя.</w:t>
      </w:r>
      <w:r>
        <w:rPr>
          <w:spacing w:val="-3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700E88" w:rsidRDefault="00E706EB">
      <w:pPr>
        <w:pStyle w:val="a3"/>
        <w:ind w:left="1585"/>
        <w:jc w:val="left"/>
      </w:pPr>
      <w:r>
        <w:t>Демонстрации.</w:t>
      </w:r>
    </w:p>
    <w:p w:rsidR="00700E88" w:rsidRDefault="00E706EB">
      <w:pPr>
        <w:pStyle w:val="a3"/>
        <w:spacing w:before="38" w:line="276" w:lineRule="auto"/>
        <w:ind w:left="1585" w:right="4408" w:hanging="56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инерции.</w:t>
      </w:r>
    </w:p>
    <w:p w:rsidR="00700E88" w:rsidRDefault="00E706EB">
      <w:pPr>
        <w:pStyle w:val="a3"/>
        <w:spacing w:before="1" w:line="276" w:lineRule="auto"/>
        <w:ind w:left="1585" w:right="3521" w:hanging="56"/>
        <w:jc w:val="left"/>
      </w:pPr>
      <w:r>
        <w:t>Наблюдение изменения скорости при взаимодействии тел.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 по взаимодействию</w:t>
      </w:r>
      <w:r>
        <w:rPr>
          <w:spacing w:val="-1"/>
        </w:rPr>
        <w:t xml:space="preserve"> </w:t>
      </w:r>
      <w:r>
        <w:t>тел.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Сложение</w:t>
      </w:r>
      <w:r>
        <w:rPr>
          <w:spacing w:val="-2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700E88" w:rsidRDefault="00E706EB">
      <w:pPr>
        <w:pStyle w:val="a3"/>
        <w:spacing w:before="38" w:line="276" w:lineRule="auto"/>
        <w:ind w:firstLine="763"/>
        <w:jc w:val="left"/>
      </w:pPr>
      <w:r>
        <w:t>Лабораторные</w:t>
      </w:r>
      <w:r>
        <w:rPr>
          <w:spacing w:val="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опыты.</w:t>
      </w:r>
      <w:r>
        <w:rPr>
          <w:spacing w:val="8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скорости</w:t>
      </w:r>
      <w:r>
        <w:rPr>
          <w:spacing w:val="8"/>
        </w:rPr>
        <w:t xml:space="preserve"> </w:t>
      </w:r>
      <w:r>
        <w:t>равномерного</w:t>
      </w:r>
      <w:r>
        <w:rPr>
          <w:spacing w:val="6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(шарика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модели электрического автомобиля и</w:t>
      </w:r>
      <w:r>
        <w:rPr>
          <w:spacing w:val="-2"/>
        </w:rPr>
        <w:t xml:space="preserve"> </w:t>
      </w:r>
      <w:r>
        <w:t>так далее).</w:t>
      </w:r>
    </w:p>
    <w:p w:rsidR="00700E88" w:rsidRDefault="00E706EB">
      <w:pPr>
        <w:pStyle w:val="a3"/>
        <w:spacing w:before="1" w:line="276" w:lineRule="auto"/>
        <w:ind w:left="1530" w:right="563" w:firstLine="11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плотности твёрдого тела.</w:t>
      </w:r>
    </w:p>
    <w:p w:rsidR="00700E88" w:rsidRDefault="00E706EB">
      <w:pPr>
        <w:pStyle w:val="a3"/>
        <w:spacing w:line="276" w:lineRule="auto"/>
        <w:ind w:right="406" w:firstLine="763"/>
      </w:pPr>
      <w:r>
        <w:t>Опыты, демонстрирующие зависимость растяжения (деформации) пружины от приложен-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силы.</w:t>
      </w:r>
    </w:p>
    <w:p w:rsidR="00700E88" w:rsidRDefault="00E706EB">
      <w:pPr>
        <w:pStyle w:val="a3"/>
        <w:spacing w:line="276" w:lineRule="auto"/>
        <w:ind w:right="408" w:firstLine="707"/>
      </w:pPr>
      <w:r>
        <w:t>Опыты, демонстрирующие зависимость силы трения скольжения от веса тела и характера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</w:t>
      </w:r>
    </w:p>
    <w:p w:rsidR="00700E88" w:rsidRDefault="00E706EB">
      <w:pPr>
        <w:pStyle w:val="a3"/>
        <w:spacing w:line="252" w:lineRule="exact"/>
        <w:ind w:left="1530"/>
      </w:pPr>
      <w:r>
        <w:t>.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t>Давление.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уменьшения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увеличения</w:t>
      </w:r>
      <w:r>
        <w:rPr>
          <w:spacing w:val="-7"/>
        </w:rPr>
        <w:t xml:space="preserve"> </w:t>
      </w:r>
      <w:r>
        <w:t>давления.</w:t>
      </w:r>
      <w:r>
        <w:rPr>
          <w:spacing w:val="-6"/>
        </w:rPr>
        <w:t xml:space="preserve"> </w:t>
      </w:r>
      <w:r>
        <w:t>Давление</w:t>
      </w:r>
      <w:r>
        <w:rPr>
          <w:spacing w:val="-4"/>
        </w:rPr>
        <w:t xml:space="preserve"> </w:t>
      </w:r>
      <w:r>
        <w:t>газа.</w:t>
      </w:r>
      <w:r>
        <w:rPr>
          <w:spacing w:val="-6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давле-</w:t>
      </w:r>
      <w:r>
        <w:rPr>
          <w:spacing w:val="-52"/>
        </w:rPr>
        <w:t xml:space="preserve"> </w:t>
      </w:r>
      <w:r>
        <w:t>ния</w:t>
      </w:r>
      <w:r>
        <w:rPr>
          <w:spacing w:val="-10"/>
        </w:rPr>
        <w:t xml:space="preserve"> </w:t>
      </w:r>
      <w:r>
        <w:t>газа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объёма,</w:t>
      </w:r>
      <w:r>
        <w:rPr>
          <w:spacing w:val="-11"/>
        </w:rPr>
        <w:t xml:space="preserve"> </w:t>
      </w:r>
      <w:r>
        <w:t>температуры.</w:t>
      </w:r>
      <w:r>
        <w:rPr>
          <w:spacing w:val="-8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твёрдыми</w:t>
      </w:r>
      <w:r>
        <w:rPr>
          <w:spacing w:val="-9"/>
        </w:rPr>
        <w:t xml:space="preserve"> </w:t>
      </w:r>
      <w:r>
        <w:t>телами,</w:t>
      </w:r>
      <w:r>
        <w:rPr>
          <w:spacing w:val="-11"/>
        </w:rPr>
        <w:t xml:space="preserve"> </w:t>
      </w:r>
      <w:r>
        <w:t>жидкостями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газами.</w:t>
      </w:r>
      <w:r>
        <w:rPr>
          <w:spacing w:val="-9"/>
        </w:rPr>
        <w:t xml:space="preserve"> </w:t>
      </w:r>
      <w:r>
        <w:t>Закон</w:t>
      </w:r>
      <w:r>
        <w:rPr>
          <w:spacing w:val="-52"/>
        </w:rPr>
        <w:t xml:space="preserve"> </w:t>
      </w:r>
      <w:r>
        <w:t>Паскаля.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Пневматические машины. Зависимость давления жидкости от глубины. 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-1"/>
        </w:rPr>
        <w:t xml:space="preserve"> </w:t>
      </w:r>
      <w:r>
        <w:t>Сообщающиеся</w:t>
      </w:r>
      <w:r>
        <w:rPr>
          <w:spacing w:val="-3"/>
        </w:rPr>
        <w:t xml:space="preserve"> </w:t>
      </w:r>
      <w:r>
        <w:t>сосуды. Гидравлические</w:t>
      </w:r>
      <w:r>
        <w:rPr>
          <w:spacing w:val="-3"/>
        </w:rPr>
        <w:t xml:space="preserve"> </w:t>
      </w:r>
      <w:r>
        <w:t>механизмы.</w:t>
      </w:r>
    </w:p>
    <w:p w:rsidR="00700E88" w:rsidRDefault="00E706EB">
      <w:pPr>
        <w:pStyle w:val="a3"/>
        <w:spacing w:line="276" w:lineRule="auto"/>
        <w:ind w:right="402" w:firstLine="707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Торричелли.</w:t>
      </w:r>
      <w:r>
        <w:rPr>
          <w:spacing w:val="-8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8"/>
        </w:rPr>
        <w:t xml:space="preserve"> </w:t>
      </w:r>
      <w:r>
        <w:t>давления.</w:t>
      </w:r>
      <w:r>
        <w:rPr>
          <w:spacing w:val="-5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7"/>
        </w:rPr>
        <w:t xml:space="preserve"> </w:t>
      </w:r>
      <w:r>
        <w:t>давления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высоты над уровнем</w:t>
      </w:r>
      <w:r>
        <w:rPr>
          <w:spacing w:val="-1"/>
        </w:rPr>
        <w:t xml:space="preserve"> </w:t>
      </w:r>
      <w:r>
        <w:t>моря. Приборы</w:t>
      </w:r>
      <w:r>
        <w:rPr>
          <w:spacing w:val="-3"/>
        </w:rPr>
        <w:t xml:space="preserve"> </w:t>
      </w:r>
      <w:r>
        <w:t>для измерения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700E88" w:rsidRDefault="00E706EB">
      <w:pPr>
        <w:pStyle w:val="a3"/>
        <w:ind w:left="1585"/>
      </w:pPr>
      <w:r>
        <w:t>Действие</w:t>
      </w:r>
      <w:r>
        <w:rPr>
          <w:spacing w:val="2"/>
        </w:rPr>
        <w:t xml:space="preserve"> </w:t>
      </w:r>
      <w:r>
        <w:t>жидкости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погружённое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тело.</w:t>
      </w:r>
      <w:r>
        <w:rPr>
          <w:spacing w:val="5"/>
        </w:rPr>
        <w:t xml:space="preserve"> </w:t>
      </w:r>
      <w:r>
        <w:t>Выталкивающая</w:t>
      </w:r>
      <w:r>
        <w:rPr>
          <w:spacing w:val="3"/>
        </w:rPr>
        <w:t xml:space="preserve"> </w:t>
      </w:r>
      <w:r>
        <w:t>(архимедова)</w:t>
      </w:r>
      <w:r>
        <w:rPr>
          <w:spacing w:val="4"/>
        </w:rPr>
        <w:t xml:space="preserve"> </w:t>
      </w:r>
      <w:r>
        <w:t>сила.</w:t>
      </w:r>
    </w:p>
    <w:p w:rsidR="00700E88" w:rsidRDefault="00E706EB">
      <w:pPr>
        <w:pStyle w:val="a3"/>
        <w:spacing w:before="37"/>
      </w:pPr>
      <w:r>
        <w:t>Закон</w:t>
      </w:r>
      <w:r>
        <w:rPr>
          <w:spacing w:val="-1"/>
        </w:rPr>
        <w:t xml:space="preserve"> </w:t>
      </w:r>
      <w:r>
        <w:t>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:rsidR="00700E88" w:rsidRDefault="00E706EB">
      <w:pPr>
        <w:pStyle w:val="a3"/>
        <w:spacing w:before="37"/>
        <w:ind w:left="1530"/>
        <w:jc w:val="left"/>
      </w:pPr>
      <w:r>
        <w:t>Демонстрации.</w:t>
      </w:r>
    </w:p>
    <w:p w:rsidR="00700E88" w:rsidRDefault="00E706EB">
      <w:pPr>
        <w:pStyle w:val="a3"/>
        <w:spacing w:before="41" w:line="276" w:lineRule="auto"/>
        <w:ind w:left="1585" w:right="4921" w:hanging="56"/>
        <w:jc w:val="left"/>
      </w:pPr>
      <w:r>
        <w:t>Зависимость давления газа от температуры.</w:t>
      </w:r>
      <w:r>
        <w:rPr>
          <w:spacing w:val="-5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газом.</w:t>
      </w:r>
    </w:p>
    <w:p w:rsidR="00700E88" w:rsidRDefault="00E706EB">
      <w:pPr>
        <w:pStyle w:val="a3"/>
        <w:spacing w:line="276" w:lineRule="auto"/>
        <w:ind w:left="1640" w:right="6707" w:hanging="56"/>
        <w:jc w:val="left"/>
      </w:pPr>
      <w:r>
        <w:t>Сообщающиеся сосуды.</w:t>
      </w:r>
      <w:r>
        <w:rPr>
          <w:spacing w:val="-52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700E88" w:rsidRDefault="00E706EB">
      <w:pPr>
        <w:pStyle w:val="a3"/>
        <w:ind w:left="1585"/>
        <w:jc w:val="left"/>
      </w:pPr>
      <w:r>
        <w:t>Проявление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700E88" w:rsidRDefault="00E706EB">
      <w:pPr>
        <w:pStyle w:val="a3"/>
        <w:spacing w:before="37"/>
        <w:ind w:left="1585"/>
        <w:jc w:val="left"/>
      </w:pPr>
      <w:r>
        <w:t>Зависимость</w:t>
      </w:r>
      <w:r>
        <w:rPr>
          <w:spacing w:val="2"/>
        </w:rPr>
        <w:t xml:space="preserve"> </w:t>
      </w:r>
      <w:r>
        <w:t>выталкивающей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погружённой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жидко-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ind w:left="0"/>
        <w:jc w:val="right"/>
      </w:pPr>
      <w:r>
        <w:t>сти.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299"/>
        <w:jc w:val="left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весу</w:t>
      </w:r>
      <w:r>
        <w:rPr>
          <w:spacing w:val="-4"/>
        </w:rPr>
        <w:t xml:space="preserve"> </w:t>
      </w:r>
      <w:r>
        <w:t>вытесненной</w:t>
      </w:r>
      <w:r>
        <w:rPr>
          <w:spacing w:val="-5"/>
        </w:rPr>
        <w:t xml:space="preserve"> </w:t>
      </w:r>
      <w:r>
        <w:t>жидкости.</w:t>
      </w:r>
    </w:p>
    <w:p w:rsidR="00700E88" w:rsidRDefault="00E706EB">
      <w:pPr>
        <w:pStyle w:val="a3"/>
        <w:spacing w:before="38"/>
        <w:ind w:left="354"/>
        <w:jc w:val="left"/>
      </w:pPr>
      <w:r>
        <w:t>Условие</w:t>
      </w:r>
      <w:r>
        <w:rPr>
          <w:spacing w:val="5"/>
        </w:rPr>
        <w:t xml:space="preserve"> </w:t>
      </w:r>
      <w:r>
        <w:t>плавания</w:t>
      </w:r>
      <w:r>
        <w:rPr>
          <w:spacing w:val="6"/>
        </w:rPr>
        <w:t xml:space="preserve"> </w:t>
      </w:r>
      <w:r>
        <w:t>тел:</w:t>
      </w:r>
      <w:r>
        <w:rPr>
          <w:spacing w:val="8"/>
        </w:rPr>
        <w:t xml:space="preserve"> </w:t>
      </w:r>
      <w:r>
        <w:t>плавание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погружение</w:t>
      </w:r>
      <w:r>
        <w:rPr>
          <w:spacing w:val="4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соотношения</w:t>
      </w:r>
      <w:r>
        <w:rPr>
          <w:spacing w:val="5"/>
        </w:rPr>
        <w:t xml:space="preserve"> </w:t>
      </w:r>
      <w:r>
        <w:t>плот-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91" w:space="40"/>
            <w:col w:w="9359"/>
          </w:cols>
        </w:sectPr>
      </w:pPr>
    </w:p>
    <w:p w:rsidR="00700E88" w:rsidRDefault="00E706EB">
      <w:pPr>
        <w:pStyle w:val="a3"/>
        <w:spacing w:before="39"/>
        <w:jc w:val="left"/>
      </w:pPr>
      <w:r>
        <w:t>ностей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 жидкости.</w:t>
      </w:r>
    </w:p>
    <w:p w:rsidR="00700E88" w:rsidRDefault="00E706EB">
      <w:pPr>
        <w:pStyle w:val="a3"/>
        <w:spacing w:before="38"/>
        <w:ind w:left="1585"/>
        <w:jc w:val="left"/>
      </w:pPr>
      <w:r>
        <w:t>Лабораторные</w:t>
      </w:r>
      <w:r>
        <w:rPr>
          <w:spacing w:val="-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опыты.</w:t>
      </w:r>
    </w:p>
    <w:p w:rsidR="00700E88" w:rsidRDefault="00E706EB">
      <w:pPr>
        <w:pStyle w:val="a3"/>
        <w:spacing w:before="37"/>
        <w:ind w:left="1585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3"/>
        <w:ind w:left="0"/>
        <w:jc w:val="left"/>
        <w:rPr>
          <w:sz w:val="33"/>
        </w:rPr>
      </w:pPr>
    </w:p>
    <w:p w:rsidR="00700E88" w:rsidRDefault="00E706EB">
      <w:pPr>
        <w:pStyle w:val="a3"/>
        <w:jc w:val="left"/>
      </w:pPr>
      <w:r>
        <w:t>тела.</w:t>
      </w:r>
    </w:p>
    <w:p w:rsidR="00700E88" w:rsidRDefault="00E706EB">
      <w:pPr>
        <w:pStyle w:val="a3"/>
        <w:spacing w:before="75" w:line="278" w:lineRule="auto"/>
        <w:ind w:left="210" w:right="201"/>
        <w:jc w:val="left"/>
      </w:pPr>
      <w:r>
        <w:br w:type="column"/>
        <w:t>Определение выталкивающей силы, действующей на тело, погружённое в жидкость.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7"/>
        </w:rPr>
        <w:t xml:space="preserve"> </w:t>
      </w:r>
      <w:r>
        <w:t>выталкивающей</w:t>
      </w:r>
      <w:r>
        <w:rPr>
          <w:spacing w:val="-7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тело в</w:t>
      </w:r>
      <w:r>
        <w:rPr>
          <w:spacing w:val="-7"/>
        </w:rPr>
        <w:t xml:space="preserve"> </w:t>
      </w:r>
      <w:r>
        <w:t>жидкости,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</w:p>
    <w:p w:rsidR="00700E88" w:rsidRDefault="00700E88">
      <w:pPr>
        <w:pStyle w:val="a3"/>
        <w:ind w:left="0"/>
        <w:jc w:val="left"/>
        <w:rPr>
          <w:sz w:val="25"/>
        </w:rPr>
      </w:pPr>
    </w:p>
    <w:p w:rsidR="00700E88" w:rsidRDefault="00E706EB">
      <w:pPr>
        <w:pStyle w:val="a3"/>
        <w:ind w:left="265"/>
        <w:jc w:val="left"/>
      </w:pPr>
      <w:r>
        <w:rPr>
          <w:spacing w:val="-1"/>
        </w:rPr>
        <w:t>Опыты,</w:t>
      </w:r>
      <w:r>
        <w:rPr>
          <w:spacing w:val="-11"/>
        </w:rPr>
        <w:t xml:space="preserve"> </w:t>
      </w:r>
      <w:r>
        <w:t>демонстрирующие</w:t>
      </w:r>
      <w:r>
        <w:rPr>
          <w:spacing w:val="-11"/>
        </w:rPr>
        <w:t xml:space="preserve"> </w:t>
      </w:r>
      <w:r>
        <w:t>зависимость</w:t>
      </w:r>
      <w:r>
        <w:rPr>
          <w:spacing w:val="-10"/>
        </w:rPr>
        <w:t xml:space="preserve"> </w:t>
      </w:r>
      <w:r>
        <w:t>выталкивающей</w:t>
      </w:r>
      <w:r>
        <w:rPr>
          <w:spacing w:val="-14"/>
        </w:rPr>
        <w:t xml:space="preserve"> </w:t>
      </w:r>
      <w:r>
        <w:t>силы,</w:t>
      </w:r>
      <w:r>
        <w:rPr>
          <w:spacing w:val="-12"/>
        </w:rPr>
        <w:t xml:space="preserve"> </w:t>
      </w:r>
      <w:r>
        <w:t>действующей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жид-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280" w:space="40"/>
            <w:col w:w="9270"/>
          </w:cols>
        </w:sectPr>
      </w:pPr>
    </w:p>
    <w:p w:rsidR="00700E88" w:rsidRDefault="00E706EB">
      <w:pPr>
        <w:pStyle w:val="a3"/>
        <w:spacing w:before="37"/>
        <w:jc w:val="left"/>
      </w:pPr>
      <w:r>
        <w:t>кости,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700E88" w:rsidRDefault="00E706EB">
      <w:pPr>
        <w:pStyle w:val="a3"/>
        <w:spacing w:before="40"/>
        <w:ind w:left="1530"/>
        <w:jc w:val="left"/>
      </w:pPr>
      <w:r>
        <w:t>Конструирование</w:t>
      </w:r>
      <w:r>
        <w:rPr>
          <w:spacing w:val="8"/>
        </w:rPr>
        <w:t xml:space="preserve"> </w:t>
      </w:r>
      <w:r>
        <w:t>ареометра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конструирование</w:t>
      </w:r>
      <w:r>
        <w:rPr>
          <w:spacing w:val="7"/>
        </w:rPr>
        <w:t xml:space="preserve"> </w:t>
      </w:r>
      <w:r>
        <w:t>лодки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грузоподъёмно-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37"/>
        <w:ind w:left="0"/>
        <w:jc w:val="right"/>
      </w:pPr>
      <w:r>
        <w:t>сти.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299" w:right="4983"/>
        <w:jc w:val="left"/>
      </w:pPr>
      <w:r>
        <w:t>Работа и мощность. Энергия.</w:t>
      </w:r>
      <w:r>
        <w:rPr>
          <w:spacing w:val="1"/>
        </w:rPr>
        <w:t xml:space="preserve"> </w:t>
      </w:r>
      <w:r>
        <w:t>Механическая</w:t>
      </w:r>
      <w:r>
        <w:rPr>
          <w:spacing w:val="-8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Мощность.</w:t>
      </w:r>
    </w:p>
    <w:p w:rsidR="00700E88" w:rsidRDefault="00E706EB">
      <w:pPr>
        <w:pStyle w:val="a3"/>
        <w:spacing w:line="252" w:lineRule="exact"/>
        <w:ind w:left="354"/>
        <w:jc w:val="left"/>
      </w:pPr>
      <w:r>
        <w:t>Простые</w:t>
      </w:r>
      <w:r>
        <w:rPr>
          <w:spacing w:val="4"/>
        </w:rPr>
        <w:t xml:space="preserve"> </w:t>
      </w:r>
      <w:r>
        <w:t>механизмы:</w:t>
      </w:r>
      <w:r>
        <w:rPr>
          <w:spacing w:val="2"/>
        </w:rPr>
        <w:t xml:space="preserve"> </w:t>
      </w:r>
      <w:r>
        <w:t>рычаг,</w:t>
      </w:r>
      <w:r>
        <w:rPr>
          <w:spacing w:val="3"/>
        </w:rPr>
        <w:t xml:space="preserve"> </w:t>
      </w:r>
      <w:r>
        <w:t>блок,</w:t>
      </w:r>
      <w:r>
        <w:rPr>
          <w:spacing w:val="3"/>
        </w:rPr>
        <w:t xml:space="preserve"> </w:t>
      </w:r>
      <w:r>
        <w:t>наклонная</w:t>
      </w:r>
      <w:r>
        <w:rPr>
          <w:spacing w:val="3"/>
        </w:rPr>
        <w:t xml:space="preserve"> </w:t>
      </w:r>
      <w:r>
        <w:t>плоскость.</w:t>
      </w:r>
      <w:r>
        <w:rPr>
          <w:spacing w:val="3"/>
        </w:rPr>
        <w:t xml:space="preserve"> </w:t>
      </w:r>
      <w:r>
        <w:t>Правило</w:t>
      </w:r>
      <w:r>
        <w:rPr>
          <w:spacing w:val="2"/>
        </w:rPr>
        <w:t xml:space="preserve"> </w:t>
      </w:r>
      <w:r>
        <w:t>равновесия</w:t>
      </w:r>
      <w:r>
        <w:rPr>
          <w:spacing w:val="3"/>
        </w:rPr>
        <w:t xml:space="preserve"> </w:t>
      </w:r>
      <w:r>
        <w:t>рычага.</w:t>
      </w:r>
      <w:r>
        <w:rPr>
          <w:spacing w:val="4"/>
        </w:rPr>
        <w:t xml:space="preserve"> </w:t>
      </w:r>
      <w:r>
        <w:t>При-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91" w:space="40"/>
            <w:col w:w="9359"/>
          </w:cols>
        </w:sectPr>
      </w:pPr>
    </w:p>
    <w:p w:rsidR="00700E88" w:rsidRDefault="00E706EB">
      <w:pPr>
        <w:pStyle w:val="a3"/>
        <w:spacing w:before="40" w:line="276" w:lineRule="auto"/>
        <w:jc w:val="left"/>
      </w:pPr>
      <w:r>
        <w:rPr>
          <w:spacing w:val="-1"/>
        </w:rPr>
        <w:t>менение</w:t>
      </w:r>
      <w:r>
        <w:rPr>
          <w:spacing w:val="-9"/>
        </w:rPr>
        <w:t xml:space="preserve"> </w:t>
      </w:r>
      <w:r>
        <w:rPr>
          <w:spacing w:val="-1"/>
        </w:rPr>
        <w:t>правила</w:t>
      </w:r>
      <w:r>
        <w:rPr>
          <w:spacing w:val="-9"/>
        </w:rPr>
        <w:t xml:space="preserve"> </w:t>
      </w:r>
      <w:r>
        <w:rPr>
          <w:spacing w:val="-1"/>
        </w:rPr>
        <w:t>равновесия</w:t>
      </w:r>
      <w:r>
        <w:rPr>
          <w:spacing w:val="-11"/>
        </w:rPr>
        <w:t xml:space="preserve"> </w:t>
      </w:r>
      <w:r>
        <w:t>рычага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блоку.</w:t>
      </w:r>
      <w:r>
        <w:rPr>
          <w:spacing w:val="-8"/>
        </w:rPr>
        <w:t xml:space="preserve"> </w:t>
      </w:r>
      <w:r>
        <w:t>«Золотое</w:t>
      </w:r>
      <w:r>
        <w:rPr>
          <w:spacing w:val="-10"/>
        </w:rPr>
        <w:t xml:space="preserve"> </w:t>
      </w:r>
      <w:r>
        <w:t>правило»</w:t>
      </w:r>
      <w:r>
        <w:rPr>
          <w:spacing w:val="-15"/>
        </w:rPr>
        <w:t xml:space="preserve"> </w:t>
      </w:r>
      <w:r>
        <w:t>механики.</w:t>
      </w:r>
      <w:r>
        <w:rPr>
          <w:spacing w:val="-11"/>
        </w:rPr>
        <w:t xml:space="preserve"> </w:t>
      </w:r>
      <w:r>
        <w:t>Коэффициент</w:t>
      </w:r>
      <w:r>
        <w:rPr>
          <w:spacing w:val="-10"/>
        </w:rPr>
        <w:t xml:space="preserve"> </w:t>
      </w:r>
      <w:r>
        <w:t>полезного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КПД)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 Простые механизмы в</w:t>
      </w:r>
      <w:r>
        <w:rPr>
          <w:spacing w:val="-2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технике.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Механическая</w:t>
      </w:r>
      <w:r>
        <w:rPr>
          <w:spacing w:val="6"/>
        </w:rPr>
        <w:t xml:space="preserve"> </w:t>
      </w:r>
      <w:r>
        <w:t>энергия.</w:t>
      </w:r>
      <w:r>
        <w:rPr>
          <w:spacing w:val="10"/>
        </w:rPr>
        <w:t xml:space="preserve"> </w:t>
      </w:r>
      <w:r>
        <w:t>Кинетическая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потенциальная</w:t>
      </w:r>
      <w:r>
        <w:rPr>
          <w:spacing w:val="9"/>
        </w:rPr>
        <w:t xml:space="preserve"> </w:t>
      </w:r>
      <w:r>
        <w:t>энергия.</w:t>
      </w:r>
      <w:r>
        <w:rPr>
          <w:spacing w:val="9"/>
        </w:rPr>
        <w:t xml:space="preserve"> </w:t>
      </w:r>
      <w:r>
        <w:t>Превращение</w:t>
      </w:r>
      <w:r>
        <w:rPr>
          <w:spacing w:val="10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вида</w:t>
      </w:r>
      <w:r>
        <w:rPr>
          <w:spacing w:val="-5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другой. Закон сохранения</w:t>
      </w:r>
      <w:r>
        <w:rPr>
          <w:spacing w:val="-3"/>
        </w:rPr>
        <w:t xml:space="preserve"> </w:t>
      </w:r>
      <w:r>
        <w:t>энергии в</w:t>
      </w:r>
      <w:r>
        <w:rPr>
          <w:spacing w:val="-3"/>
        </w:rPr>
        <w:t xml:space="preserve"> </w:t>
      </w:r>
      <w:r>
        <w:t>механике.</w:t>
      </w:r>
    </w:p>
    <w:p w:rsidR="00700E88" w:rsidRDefault="00E706EB">
      <w:pPr>
        <w:pStyle w:val="a3"/>
        <w:spacing w:before="1"/>
        <w:ind w:left="1585"/>
        <w:jc w:val="left"/>
      </w:pPr>
      <w:r>
        <w:t>Демонстрации.</w:t>
      </w:r>
    </w:p>
    <w:p w:rsidR="00700E88" w:rsidRDefault="00E706EB">
      <w:pPr>
        <w:pStyle w:val="a3"/>
        <w:spacing w:before="37" w:line="276" w:lineRule="auto"/>
        <w:ind w:left="1585" w:right="5968"/>
        <w:jc w:val="left"/>
      </w:pPr>
      <w:r>
        <w:t>Примеры простых механизмов.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Определение</w:t>
      </w:r>
      <w:r>
        <w:rPr>
          <w:spacing w:val="10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трения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равномерном</w:t>
      </w:r>
      <w:r>
        <w:rPr>
          <w:spacing w:val="9"/>
        </w:rPr>
        <w:t xml:space="preserve"> </w:t>
      </w:r>
      <w:r>
        <w:t>движении</w:t>
      </w:r>
      <w:r>
        <w:rPr>
          <w:spacing w:val="9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горизонтальной</w:t>
      </w:r>
      <w:r>
        <w:rPr>
          <w:spacing w:val="9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верхности.</w:t>
      </w:r>
    </w:p>
    <w:p w:rsidR="00700E88" w:rsidRDefault="00E706EB">
      <w:pPr>
        <w:pStyle w:val="a3"/>
        <w:spacing w:line="276" w:lineRule="auto"/>
        <w:ind w:left="1585" w:right="4913" w:firstLine="55"/>
        <w:jc w:val="left"/>
      </w:pPr>
      <w:r>
        <w:t>Исследование условий равновесия рычага.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 наклонной</w:t>
      </w:r>
      <w:r>
        <w:rPr>
          <w:spacing w:val="-1"/>
        </w:rPr>
        <w:t xml:space="preserve"> </w:t>
      </w:r>
      <w:r>
        <w:t>плоскости.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Изучение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700E88" w:rsidRDefault="00E706EB">
      <w:pPr>
        <w:pStyle w:val="2"/>
        <w:spacing w:before="38"/>
        <w:ind w:left="158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классе.</w:t>
      </w:r>
    </w:p>
    <w:p w:rsidR="00700E88" w:rsidRDefault="00E706EB">
      <w:pPr>
        <w:pStyle w:val="a3"/>
        <w:spacing w:before="39"/>
        <w:ind w:left="1530"/>
        <w:jc w:val="left"/>
      </w:pPr>
      <w:r>
        <w:t>Тепловые</w:t>
      </w:r>
      <w:r>
        <w:rPr>
          <w:spacing w:val="-1"/>
        </w:rPr>
        <w:t xml:space="preserve"> </w:t>
      </w:r>
      <w:r>
        <w:t>явления.</w:t>
      </w:r>
    </w:p>
    <w:p w:rsidR="00700E88" w:rsidRDefault="00E706EB">
      <w:pPr>
        <w:pStyle w:val="a3"/>
        <w:spacing w:before="38" w:line="276" w:lineRule="auto"/>
        <w:ind w:right="404" w:firstLine="763"/>
      </w:pPr>
      <w:r>
        <w:t>Основные положения молекулярно-кинетической теории строения вещества. Масса и раз-</w:t>
      </w:r>
      <w:r>
        <w:rPr>
          <w:spacing w:val="1"/>
        </w:rPr>
        <w:t xml:space="preserve"> </w:t>
      </w:r>
      <w:r>
        <w:rPr>
          <w:spacing w:val="-1"/>
        </w:rPr>
        <w:t>меры</w:t>
      </w:r>
      <w:r>
        <w:rPr>
          <w:spacing w:val="-11"/>
        </w:rPr>
        <w:t xml:space="preserve"> </w:t>
      </w:r>
      <w:r>
        <w:rPr>
          <w:spacing w:val="-1"/>
        </w:rPr>
        <w:t>атомов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молекул.</w:t>
      </w:r>
      <w:r>
        <w:rPr>
          <w:spacing w:val="-10"/>
        </w:rPr>
        <w:t xml:space="preserve"> </w:t>
      </w:r>
      <w:r>
        <w:rPr>
          <w:spacing w:val="-1"/>
        </w:rPr>
        <w:t>Опыты,</w:t>
      </w:r>
      <w:r>
        <w:rPr>
          <w:spacing w:val="-12"/>
        </w:rPr>
        <w:t xml:space="preserve"> </w:t>
      </w:r>
      <w:r>
        <w:rPr>
          <w:spacing w:val="-1"/>
        </w:rPr>
        <w:t>подтверждающие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положения</w:t>
      </w:r>
      <w:r>
        <w:rPr>
          <w:spacing w:val="-11"/>
        </w:rPr>
        <w:t xml:space="preserve"> </w:t>
      </w:r>
      <w:r>
        <w:t>молекулярно-кинетической</w:t>
      </w:r>
      <w:r>
        <w:rPr>
          <w:spacing w:val="-53"/>
        </w:rPr>
        <w:t xml:space="preserve"> </w:t>
      </w:r>
      <w:r>
        <w:t>теории.</w:t>
      </w:r>
    </w:p>
    <w:p w:rsidR="00700E88" w:rsidRDefault="00E706EB">
      <w:pPr>
        <w:pStyle w:val="a3"/>
        <w:spacing w:line="276" w:lineRule="auto"/>
        <w:ind w:right="406" w:firstLine="763"/>
      </w:pPr>
      <w:r>
        <w:t>Модели</w:t>
      </w:r>
      <w:r>
        <w:rPr>
          <w:spacing w:val="-12"/>
        </w:rPr>
        <w:t xml:space="preserve"> </w:t>
      </w:r>
      <w:r>
        <w:t>твёрдого,</w:t>
      </w:r>
      <w:r>
        <w:rPr>
          <w:spacing w:val="-12"/>
        </w:rPr>
        <w:t xml:space="preserve"> </w:t>
      </w:r>
      <w:r>
        <w:t>жидкого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газообразного</w:t>
      </w:r>
      <w:r>
        <w:rPr>
          <w:spacing w:val="-12"/>
        </w:rPr>
        <w:t xml:space="preserve"> </w:t>
      </w:r>
      <w:r>
        <w:t>состояний</w:t>
      </w:r>
      <w:r>
        <w:rPr>
          <w:spacing w:val="-13"/>
        </w:rPr>
        <w:t xml:space="preserve"> </w:t>
      </w:r>
      <w:r>
        <w:t>вещества.</w:t>
      </w:r>
      <w:r>
        <w:rPr>
          <w:spacing w:val="-11"/>
        </w:rPr>
        <w:t xml:space="preserve"> </w:t>
      </w:r>
      <w:r>
        <w:t>Кристаллические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аморф-</w:t>
      </w:r>
      <w:r>
        <w:rPr>
          <w:spacing w:val="-53"/>
        </w:rPr>
        <w:t xml:space="preserve"> </w:t>
      </w:r>
      <w:r>
        <w:t>ные тела. Объяснение свойств газов, жидкостей и твёрдых тел на основе положений молеку-</w:t>
      </w:r>
      <w:r>
        <w:rPr>
          <w:spacing w:val="1"/>
        </w:rPr>
        <w:t xml:space="preserve"> </w:t>
      </w:r>
      <w:r>
        <w:t>лярно-кинетической</w:t>
      </w:r>
      <w:r>
        <w:rPr>
          <w:spacing w:val="-2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Смачивание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</w:t>
      </w:r>
      <w:r>
        <w:rPr>
          <w:spacing w:val="-4"/>
        </w:rPr>
        <w:t xml:space="preserve"> </w:t>
      </w:r>
      <w:r>
        <w:t>Тепловое</w:t>
      </w:r>
      <w:r>
        <w:rPr>
          <w:spacing w:val="-4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сжатие.</w:t>
      </w:r>
    </w:p>
    <w:p w:rsidR="00700E88" w:rsidRDefault="00E706EB">
      <w:pPr>
        <w:pStyle w:val="a3"/>
        <w:spacing w:line="276" w:lineRule="auto"/>
        <w:ind w:right="405" w:firstLine="763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 Способы изменения внутренней энергии: теплопередача и совершение работы. Виды теп-</w:t>
      </w:r>
      <w:r>
        <w:rPr>
          <w:spacing w:val="-52"/>
        </w:rPr>
        <w:t xml:space="preserve"> </w:t>
      </w:r>
      <w:r>
        <w:t>лопередачи: теплопроводность, конвекция, излучение.</w:t>
      </w:r>
    </w:p>
    <w:p w:rsidR="00700E88" w:rsidRDefault="00E706EB">
      <w:pPr>
        <w:pStyle w:val="a3"/>
        <w:spacing w:line="276" w:lineRule="auto"/>
        <w:ind w:right="404" w:firstLine="763"/>
      </w:pPr>
      <w:r>
        <w:t>Количество</w:t>
      </w:r>
      <w:r>
        <w:rPr>
          <w:spacing w:val="-11"/>
        </w:rPr>
        <w:t xml:space="preserve"> </w:t>
      </w:r>
      <w:r>
        <w:t>теплоты.</w:t>
      </w:r>
      <w:r>
        <w:rPr>
          <w:spacing w:val="-13"/>
        </w:rPr>
        <w:t xml:space="preserve"> </w:t>
      </w:r>
      <w:r>
        <w:t>Удельная</w:t>
      </w:r>
      <w:r>
        <w:rPr>
          <w:spacing w:val="-11"/>
        </w:rPr>
        <w:t xml:space="preserve"> </w:t>
      </w:r>
      <w:r>
        <w:t>теплоёмкость</w:t>
      </w:r>
      <w:r>
        <w:rPr>
          <w:spacing w:val="-13"/>
        </w:rPr>
        <w:t xml:space="preserve"> </w:t>
      </w:r>
      <w:r>
        <w:t>вещества.</w:t>
      </w:r>
      <w:r>
        <w:rPr>
          <w:spacing w:val="-13"/>
        </w:rPr>
        <w:t xml:space="preserve"> </w:t>
      </w:r>
      <w:r>
        <w:t>Теплообмен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тепловое</w:t>
      </w:r>
      <w:r>
        <w:rPr>
          <w:spacing w:val="-11"/>
        </w:rPr>
        <w:t xml:space="preserve"> </w:t>
      </w:r>
      <w:r>
        <w:t>равновесие.</w:t>
      </w:r>
      <w:r>
        <w:rPr>
          <w:spacing w:val="-53"/>
        </w:rPr>
        <w:t xml:space="preserve"> </w:t>
      </w:r>
      <w:r>
        <w:t>Уравнение теплового баланса. Плавление и отвердевание кристаллических веществ. Удельная теп-</w:t>
      </w:r>
      <w:r>
        <w:rPr>
          <w:spacing w:val="-52"/>
        </w:rPr>
        <w:t xml:space="preserve"> </w:t>
      </w:r>
      <w:r>
        <w:t>лота плавления. Парообразование и конденсация. Испарение. Кипение. Удельная теплота парооб-</w:t>
      </w:r>
      <w:r>
        <w:rPr>
          <w:spacing w:val="1"/>
        </w:rPr>
        <w:t xml:space="preserve"> </w:t>
      </w:r>
      <w:r>
        <w:t>разования.</w:t>
      </w:r>
      <w:r>
        <w:rPr>
          <w:spacing w:val="-1"/>
        </w:rPr>
        <w:t xml:space="preserve"> </w:t>
      </w:r>
      <w:r>
        <w:t>Зависимость температуры кипения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700E88" w:rsidRDefault="00E706EB">
      <w:pPr>
        <w:pStyle w:val="a3"/>
        <w:spacing w:before="1"/>
        <w:ind w:left="1585"/>
      </w:pP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:rsidR="00700E88" w:rsidRDefault="00E706EB">
      <w:pPr>
        <w:pStyle w:val="a3"/>
        <w:spacing w:before="38"/>
        <w:ind w:left="1585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2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сгорания.</w:t>
      </w:r>
    </w:p>
    <w:p w:rsidR="00700E88" w:rsidRDefault="00E706EB">
      <w:pPr>
        <w:pStyle w:val="a3"/>
        <w:spacing w:before="37" w:line="276" w:lineRule="auto"/>
        <w:ind w:right="406" w:firstLine="818"/>
      </w:pPr>
      <w:r>
        <w:t>Принципы работы тепловых двигателей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окружающей среды.</w:t>
      </w:r>
    </w:p>
    <w:p w:rsidR="00700E88" w:rsidRDefault="00E706EB">
      <w:pPr>
        <w:pStyle w:val="a3"/>
        <w:spacing w:before="1" w:line="276" w:lineRule="auto"/>
        <w:ind w:left="1585" w:right="2924" w:hanging="56"/>
        <w:jc w:val="left"/>
      </w:pPr>
      <w:r>
        <w:t>Закон сохранения и превращения энергии в тепловых процессах.</w:t>
      </w:r>
      <w:r>
        <w:rPr>
          <w:spacing w:val="-52"/>
        </w:rPr>
        <w:t xml:space="preserve"> </w:t>
      </w:r>
      <w:r>
        <w:t>Демонстрации.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4"/>
        </w:rPr>
        <w:t xml:space="preserve"> </w:t>
      </w:r>
      <w:r>
        <w:t>движения.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Наблюдение</w:t>
      </w:r>
      <w:r>
        <w:rPr>
          <w:spacing w:val="-6"/>
        </w:rPr>
        <w:t xml:space="preserve"> </w:t>
      </w:r>
      <w:r>
        <w:t>диффузии.</w:t>
      </w:r>
    </w:p>
    <w:p w:rsidR="00700E88" w:rsidRDefault="00E706EB">
      <w:pPr>
        <w:pStyle w:val="a3"/>
        <w:spacing w:before="38" w:line="276" w:lineRule="auto"/>
        <w:ind w:left="1640" w:right="3474" w:hanging="56"/>
        <w:jc w:val="left"/>
      </w:pPr>
      <w:r>
        <w:t>Наблюдение явлений смачивания и капиллярных явлений.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700E88" w:rsidRDefault="00E706EB">
      <w:pPr>
        <w:pStyle w:val="a3"/>
        <w:spacing w:before="1" w:line="276" w:lineRule="auto"/>
        <w:ind w:left="1585" w:right="1419" w:firstLine="55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температуры.</w:t>
      </w:r>
    </w:p>
    <w:p w:rsidR="00700E88" w:rsidRDefault="00E706EB">
      <w:pPr>
        <w:pStyle w:val="a3"/>
        <w:spacing w:line="252" w:lineRule="exact"/>
        <w:ind w:left="1640"/>
        <w:jc w:val="left"/>
      </w:pPr>
      <w:r>
        <w:t>Виды</w:t>
      </w:r>
      <w:r>
        <w:rPr>
          <w:spacing w:val="-2"/>
        </w:rPr>
        <w:t xml:space="preserve"> </w:t>
      </w:r>
      <w:r>
        <w:t>теплопередачи.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85"/>
        <w:jc w:val="left"/>
      </w:pPr>
      <w:r>
        <w:t>Охлаждение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 работы.</w:t>
      </w:r>
    </w:p>
    <w:p w:rsidR="00700E88" w:rsidRDefault="00E706EB">
      <w:pPr>
        <w:pStyle w:val="a3"/>
        <w:spacing w:before="40" w:line="276" w:lineRule="auto"/>
        <w:ind w:left="1585" w:right="3746"/>
        <w:jc w:val="left"/>
      </w:pPr>
      <w:r>
        <w:t>Нагревание при совершении работы внешними силами.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 различных</w:t>
      </w:r>
      <w:r>
        <w:rPr>
          <w:spacing w:val="-1"/>
        </w:rPr>
        <w:t xml:space="preserve"> </w:t>
      </w:r>
      <w:r>
        <w:t>веществ.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700E88" w:rsidRDefault="00E706EB">
      <w:pPr>
        <w:pStyle w:val="a3"/>
        <w:spacing w:before="38" w:line="278" w:lineRule="auto"/>
        <w:ind w:left="1530" w:right="982"/>
        <w:jc w:val="left"/>
      </w:pPr>
      <w:r>
        <w:t>Наблюдение постоянства температуры при плавлении. Модели тепловых двигателей.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700E88" w:rsidRDefault="00E706EB">
      <w:pPr>
        <w:pStyle w:val="a3"/>
        <w:spacing w:line="276" w:lineRule="auto"/>
        <w:ind w:left="1640" w:right="2312" w:hanging="111"/>
        <w:jc w:val="left"/>
      </w:pPr>
      <w:r>
        <w:t>Опыты по обнаружению действия сил молекулярного притяжения.</w:t>
      </w:r>
      <w:r>
        <w:rPr>
          <w:spacing w:val="-5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2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5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700E88" w:rsidRDefault="00E706EB">
      <w:pPr>
        <w:pStyle w:val="a3"/>
        <w:spacing w:line="276" w:lineRule="auto"/>
        <w:ind w:left="1530" w:right="1495" w:firstLine="55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воздуха в баллоне</w:t>
      </w:r>
      <w:r>
        <w:rPr>
          <w:spacing w:val="-2"/>
        </w:rPr>
        <w:t xml:space="preserve"> </w:t>
      </w:r>
      <w:r>
        <w:t>шприца.</w:t>
      </w:r>
    </w:p>
    <w:p w:rsidR="00700E88" w:rsidRDefault="00E706EB">
      <w:pPr>
        <w:pStyle w:val="a3"/>
        <w:spacing w:line="276" w:lineRule="auto"/>
        <w:ind w:firstLine="818"/>
        <w:jc w:val="left"/>
      </w:pPr>
      <w:r>
        <w:t>Опыты,</w:t>
      </w:r>
      <w:r>
        <w:rPr>
          <w:spacing w:val="3"/>
        </w:rPr>
        <w:t xml:space="preserve"> </w:t>
      </w:r>
      <w:r>
        <w:t>демонстрирующие</w:t>
      </w:r>
      <w:r>
        <w:rPr>
          <w:spacing w:val="3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давления воздуха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нагревания</w:t>
      </w:r>
      <w:r>
        <w:rPr>
          <w:spacing w:val="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охлаждения.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Проверка</w:t>
      </w:r>
      <w:r>
        <w:rPr>
          <w:spacing w:val="8"/>
        </w:rPr>
        <w:t xml:space="preserve"> </w:t>
      </w:r>
      <w:r>
        <w:t>гипотезы</w:t>
      </w:r>
      <w:r>
        <w:rPr>
          <w:spacing w:val="9"/>
        </w:rPr>
        <w:t xml:space="preserve"> </w:t>
      </w:r>
      <w:r>
        <w:t>линейной</w:t>
      </w:r>
      <w:r>
        <w:rPr>
          <w:spacing w:val="8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столбика</w:t>
      </w:r>
      <w:r>
        <w:rPr>
          <w:spacing w:val="9"/>
        </w:rPr>
        <w:t xml:space="preserve"> </w:t>
      </w:r>
      <w:r>
        <w:t>жидкости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термометрической</w:t>
      </w:r>
      <w:r>
        <w:rPr>
          <w:spacing w:val="-52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от температуры.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Наблюдение</w:t>
      </w:r>
      <w:r>
        <w:rPr>
          <w:spacing w:val="41"/>
        </w:rPr>
        <w:t xml:space="preserve"> </w:t>
      </w:r>
      <w:r>
        <w:t>изменения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тела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теплопередачи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700E88" w:rsidRDefault="00E706EB">
      <w:pPr>
        <w:pStyle w:val="a3"/>
        <w:spacing w:line="276" w:lineRule="auto"/>
        <w:ind w:left="1530" w:right="399" w:firstLine="55"/>
        <w:jc w:val="left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теплоты,</w:t>
      </w:r>
      <w:r>
        <w:rPr>
          <w:spacing w:val="14"/>
        </w:rPr>
        <w:t xml:space="preserve"> </w:t>
      </w:r>
      <w:r>
        <w:t>полученного</w:t>
      </w:r>
      <w:r>
        <w:rPr>
          <w:spacing w:val="12"/>
        </w:rPr>
        <w:t xml:space="preserve"> </w:t>
      </w:r>
      <w:r>
        <w:t>водой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теплообмене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нагретым</w:t>
      </w:r>
      <w:r>
        <w:rPr>
          <w:spacing w:val="12"/>
        </w:rPr>
        <w:t xml:space="preserve"> </w:t>
      </w:r>
      <w:r>
        <w:t>метал-</w:t>
      </w:r>
    </w:p>
    <w:p w:rsidR="00700E88" w:rsidRDefault="00E706EB">
      <w:pPr>
        <w:pStyle w:val="a3"/>
        <w:spacing w:line="252" w:lineRule="exact"/>
        <w:jc w:val="left"/>
      </w:pPr>
      <w:r>
        <w:t>лическим</w:t>
      </w:r>
      <w:r>
        <w:rPr>
          <w:spacing w:val="-2"/>
        </w:rPr>
        <w:t xml:space="preserve"> </w:t>
      </w:r>
      <w:r>
        <w:t>цилиндром.</w:t>
      </w:r>
    </w:p>
    <w:p w:rsidR="00700E88" w:rsidRDefault="00E706EB">
      <w:pPr>
        <w:pStyle w:val="a3"/>
        <w:spacing w:before="36" w:line="276" w:lineRule="auto"/>
        <w:ind w:left="1640" w:right="4451"/>
      </w:pPr>
      <w:r>
        <w:t>Определение удельной теплоёмкости вещества.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испарения.</w:t>
      </w:r>
    </w:p>
    <w:p w:rsidR="00700E88" w:rsidRDefault="00E706EB">
      <w:pPr>
        <w:pStyle w:val="a3"/>
        <w:spacing w:line="276" w:lineRule="auto"/>
        <w:ind w:left="1585" w:right="4388"/>
      </w:pPr>
      <w:r>
        <w:t>Определение относительной влажности воздуха.</w:t>
      </w:r>
      <w:r>
        <w:rPr>
          <w:spacing w:val="-52"/>
        </w:rPr>
        <w:t xml:space="preserve"> </w:t>
      </w:r>
      <w:r>
        <w:t>Определение удельной теплоты плавления льда.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700E88" w:rsidRDefault="00E706EB">
      <w:pPr>
        <w:pStyle w:val="a3"/>
        <w:spacing w:line="276" w:lineRule="auto"/>
        <w:ind w:right="405" w:firstLine="707"/>
      </w:pPr>
      <w:r>
        <w:t>Электризация</w:t>
      </w:r>
      <w:r>
        <w:rPr>
          <w:spacing w:val="-5"/>
        </w:rPr>
        <w:t xml:space="preserve"> </w:t>
      </w:r>
      <w:r>
        <w:t>тел.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Закон</w:t>
      </w:r>
      <w:r>
        <w:rPr>
          <w:spacing w:val="-52"/>
        </w:rPr>
        <w:t xml:space="preserve"> </w:t>
      </w:r>
      <w:r>
        <w:t>Кулона (зависимость силы взаимодействия заряженных тел от величины зарядов 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телами).</w:t>
      </w:r>
    </w:p>
    <w:p w:rsidR="00700E88" w:rsidRDefault="00E706EB">
      <w:pPr>
        <w:pStyle w:val="a3"/>
        <w:spacing w:line="278" w:lineRule="auto"/>
        <w:ind w:right="409" w:firstLine="707"/>
      </w:pPr>
      <w:r>
        <w:t>Электрическое</w:t>
      </w:r>
      <w:r>
        <w:rPr>
          <w:spacing w:val="-9"/>
        </w:rPr>
        <w:t xml:space="preserve"> </w:t>
      </w:r>
      <w:r>
        <w:t>поле.</w:t>
      </w:r>
      <w:r>
        <w:rPr>
          <w:spacing w:val="-11"/>
        </w:rPr>
        <w:t xml:space="preserve"> </w:t>
      </w:r>
      <w:r>
        <w:t>Напряжённость</w:t>
      </w:r>
      <w:r>
        <w:rPr>
          <w:spacing w:val="-11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поля.</w:t>
      </w:r>
      <w:r>
        <w:rPr>
          <w:spacing w:val="-11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суперпозиции</w:t>
      </w:r>
      <w:r>
        <w:rPr>
          <w:spacing w:val="-9"/>
        </w:rPr>
        <w:t xml:space="preserve"> </w:t>
      </w:r>
      <w:r>
        <w:t>электри-</w:t>
      </w:r>
      <w:r>
        <w:rPr>
          <w:spacing w:val="-53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полей (на качественном уровне).</w:t>
      </w:r>
    </w:p>
    <w:p w:rsidR="00700E88" w:rsidRDefault="00E706EB">
      <w:pPr>
        <w:pStyle w:val="a3"/>
        <w:spacing w:line="276" w:lineRule="auto"/>
        <w:ind w:right="402" w:firstLine="763"/>
      </w:pPr>
      <w:r>
        <w:t>Носители электрических зарядов. Элементарный электрический заряд. Строение атома.</w:t>
      </w:r>
      <w:r>
        <w:rPr>
          <w:spacing w:val="1"/>
        </w:rPr>
        <w:t xml:space="preserve"> </w:t>
      </w:r>
      <w:r>
        <w:t>Проводники и диэлектрики. Закон сохранения электрического заряда. Электрический ток. Условия</w:t>
      </w:r>
      <w:r>
        <w:rPr>
          <w:spacing w:val="-52"/>
        </w:rPr>
        <w:t xml:space="preserve"> </w:t>
      </w:r>
      <w:r>
        <w:t>существования электрического тока. Источники постоянного тока. Действия электрического 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-3"/>
        </w:rPr>
        <w:t xml:space="preserve"> </w:t>
      </w:r>
      <w:r>
        <w:t>химическое, магнитное).</w:t>
      </w:r>
    </w:p>
    <w:p w:rsidR="00700E88" w:rsidRDefault="00E706EB">
      <w:pPr>
        <w:pStyle w:val="a3"/>
        <w:ind w:left="1530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 газах.</w:t>
      </w:r>
    </w:p>
    <w:p w:rsidR="00700E88" w:rsidRDefault="00E706EB">
      <w:pPr>
        <w:pStyle w:val="a3"/>
        <w:spacing w:before="33" w:line="276" w:lineRule="auto"/>
        <w:ind w:right="403" w:firstLine="818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  <w:r>
        <w:rPr>
          <w:spacing w:val="-5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параллельное</w:t>
      </w:r>
      <w:r>
        <w:rPr>
          <w:spacing w:val="-53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Работа и мощность электрического тока. Закон Джоуля–Ленца. Электрические цепи и по-</w:t>
      </w:r>
      <w:r>
        <w:rPr>
          <w:spacing w:val="1"/>
        </w:rPr>
        <w:t xml:space="preserve"> </w:t>
      </w:r>
      <w:r>
        <w:t>требители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 w:rsidR="00700E88" w:rsidRDefault="00E706EB">
      <w:pPr>
        <w:pStyle w:val="a3"/>
        <w:spacing w:line="276" w:lineRule="auto"/>
        <w:ind w:right="404" w:firstLine="763"/>
      </w:pPr>
      <w:r>
        <w:t>Постоянные магниты. Взаимодействие постоянных магнитов. Магнитное поле. Магнитное</w:t>
      </w:r>
      <w:r>
        <w:rPr>
          <w:spacing w:val="-52"/>
        </w:rPr>
        <w:t xml:space="preserve"> </w:t>
      </w:r>
      <w:r>
        <w:rPr>
          <w:spacing w:val="-1"/>
        </w:rPr>
        <w:t>поле</w:t>
      </w:r>
      <w:r>
        <w:rPr>
          <w:spacing w:val="-12"/>
        </w:rPr>
        <w:t xml:space="preserve"> </w:t>
      </w:r>
      <w:r>
        <w:rPr>
          <w:spacing w:val="-1"/>
        </w:rPr>
        <w:t>Земли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Земле.</w:t>
      </w:r>
      <w:r>
        <w:rPr>
          <w:spacing w:val="-12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Эрстеда.</w:t>
      </w:r>
      <w:r>
        <w:rPr>
          <w:spacing w:val="-11"/>
        </w:rPr>
        <w:t xml:space="preserve"> </w:t>
      </w:r>
      <w:r>
        <w:t>Магнитное</w:t>
      </w:r>
      <w:r>
        <w:rPr>
          <w:spacing w:val="-12"/>
        </w:rPr>
        <w:t xml:space="preserve"> </w:t>
      </w:r>
      <w:r>
        <w:t>поле</w:t>
      </w:r>
      <w:r>
        <w:rPr>
          <w:spacing w:val="-12"/>
        </w:rPr>
        <w:t xml:space="preserve"> </w:t>
      </w:r>
      <w:r>
        <w:t>электрического</w:t>
      </w:r>
      <w:r>
        <w:rPr>
          <w:spacing w:val="-12"/>
        </w:rPr>
        <w:t xml:space="preserve"> </w:t>
      </w:r>
      <w:r>
        <w:t>тока.</w:t>
      </w:r>
      <w:r>
        <w:rPr>
          <w:spacing w:val="-52"/>
        </w:rPr>
        <w:t xml:space="preserve"> </w:t>
      </w:r>
      <w:r>
        <w:t>Применение электромагнитов в технике. Действие магнитного поля на проводник с током. Элек-</w:t>
      </w:r>
      <w:r>
        <w:rPr>
          <w:spacing w:val="1"/>
        </w:rPr>
        <w:t xml:space="preserve"> </w:t>
      </w:r>
      <w:r>
        <w:t>тродвигатель постоянного тока. Использование электродвигателей в технических устройствах и на</w:t>
      </w:r>
      <w:r>
        <w:rPr>
          <w:spacing w:val="-52"/>
        </w:rPr>
        <w:t xml:space="preserve"> </w:t>
      </w:r>
      <w:r>
        <w:t>транспорте.</w:t>
      </w:r>
    </w:p>
    <w:p w:rsidR="00700E88" w:rsidRDefault="00E706EB">
      <w:pPr>
        <w:pStyle w:val="a3"/>
        <w:spacing w:line="276" w:lineRule="auto"/>
        <w:ind w:right="404" w:firstLine="763"/>
      </w:pPr>
      <w:r>
        <w:t>Опыты Фарадея. Явление электромагнитной индукции. Правило Ленца. Электрогенератор.</w:t>
      </w:r>
      <w:r>
        <w:rPr>
          <w:spacing w:val="-52"/>
        </w:rPr>
        <w:t xml:space="preserve"> </w:t>
      </w:r>
      <w:r>
        <w:t>Способы получения электрической энергии. Электростанции на возобновляемых источниках энер-</w:t>
      </w:r>
      <w:r>
        <w:rPr>
          <w:spacing w:val="-52"/>
        </w:rPr>
        <w:t xml:space="preserve"> </w:t>
      </w:r>
      <w:r>
        <w:t>гии.</w:t>
      </w:r>
    </w:p>
    <w:p w:rsidR="00700E88" w:rsidRDefault="00E706EB">
      <w:pPr>
        <w:pStyle w:val="a3"/>
        <w:ind w:left="1530" w:right="7334" w:firstLine="55"/>
        <w:jc w:val="left"/>
      </w:pPr>
      <w:r>
        <w:t>Демонстрации.</w:t>
      </w:r>
    </w:p>
    <w:p w:rsidR="00700E88" w:rsidRDefault="00E706EB">
      <w:pPr>
        <w:pStyle w:val="a3"/>
        <w:spacing w:before="37"/>
        <w:ind w:left="1530" w:right="7334"/>
        <w:jc w:val="left"/>
      </w:pPr>
      <w:r>
        <w:t>Электризация</w:t>
      </w:r>
      <w:r>
        <w:rPr>
          <w:spacing w:val="-12"/>
        </w:rPr>
        <w:t xml:space="preserve"> </w:t>
      </w:r>
      <w:r>
        <w:t>тел.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640"/>
        <w:jc w:val="left"/>
      </w:pPr>
      <w:r>
        <w:t>Два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тел.</w:t>
      </w:r>
    </w:p>
    <w:p w:rsidR="00700E88" w:rsidRDefault="00E706EB">
      <w:pPr>
        <w:pStyle w:val="a3"/>
        <w:spacing w:before="40" w:line="276" w:lineRule="auto"/>
        <w:ind w:right="443" w:firstLine="763"/>
        <w:jc w:val="left"/>
      </w:pPr>
      <w:r>
        <w:t>Устройство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действие</w:t>
      </w:r>
      <w:r>
        <w:rPr>
          <w:spacing w:val="26"/>
        </w:rPr>
        <w:t xml:space="preserve"> </w:t>
      </w:r>
      <w:r>
        <w:t>электроскопа.</w:t>
      </w:r>
      <w:r>
        <w:rPr>
          <w:spacing w:val="54"/>
        </w:rPr>
        <w:t xml:space="preserve"> </w:t>
      </w:r>
      <w:r>
        <w:t>Электростатическая</w:t>
      </w:r>
      <w:r>
        <w:rPr>
          <w:spacing w:val="26"/>
        </w:rPr>
        <w:t xml:space="preserve"> </w:t>
      </w:r>
      <w:r>
        <w:t>индукция.</w:t>
      </w:r>
      <w:r>
        <w:rPr>
          <w:spacing w:val="54"/>
        </w:rPr>
        <w:t xml:space="preserve"> </w:t>
      </w:r>
      <w:r>
        <w:t>Закон</w:t>
      </w:r>
      <w:r>
        <w:rPr>
          <w:spacing w:val="27"/>
        </w:rPr>
        <w:t xml:space="preserve"> </w:t>
      </w:r>
      <w:r>
        <w:t>сохранения</w:t>
      </w:r>
      <w:r>
        <w:rPr>
          <w:spacing w:val="-52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зарядов.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700E88" w:rsidRDefault="00E706EB">
      <w:pPr>
        <w:pStyle w:val="a3"/>
        <w:spacing w:before="38" w:line="278" w:lineRule="auto"/>
        <w:ind w:left="1585" w:right="3940"/>
        <w:jc w:val="left"/>
      </w:pPr>
      <w:r>
        <w:t>Моделирование силовых линий электрического поля.</w:t>
      </w:r>
      <w:r>
        <w:rPr>
          <w:spacing w:val="-5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700E88" w:rsidRDefault="00E706EB">
      <w:pPr>
        <w:pStyle w:val="a3"/>
        <w:spacing w:line="249" w:lineRule="exact"/>
        <w:ind w:left="1640"/>
        <w:jc w:val="left"/>
      </w:pPr>
      <w:r>
        <w:t>Действия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тока.</w:t>
      </w:r>
    </w:p>
    <w:p w:rsidR="00700E88" w:rsidRDefault="00E706EB">
      <w:pPr>
        <w:pStyle w:val="a3"/>
        <w:spacing w:before="37" w:line="276" w:lineRule="auto"/>
        <w:ind w:left="1640" w:right="4433" w:hanging="56"/>
        <w:jc w:val="left"/>
      </w:pPr>
      <w:r>
        <w:t>Электрический ток в жидкости. Газовый разряд.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силы тока амперметром.</w:t>
      </w:r>
    </w:p>
    <w:p w:rsidR="00700E88" w:rsidRDefault="00E706EB">
      <w:pPr>
        <w:pStyle w:val="a3"/>
        <w:spacing w:line="278" w:lineRule="auto"/>
        <w:ind w:left="1585" w:right="3942"/>
        <w:jc w:val="left"/>
      </w:pPr>
      <w:r>
        <w:t>Измерение электрического напряжения вольтметром.</w:t>
      </w:r>
      <w:r>
        <w:rPr>
          <w:spacing w:val="-52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магазин сопротивлений.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Моделирование</w:t>
      </w:r>
      <w:r>
        <w:rPr>
          <w:spacing w:val="14"/>
        </w:rPr>
        <w:t xml:space="preserve"> </w:t>
      </w:r>
      <w:r>
        <w:t>невозможности</w:t>
      </w:r>
      <w:r>
        <w:rPr>
          <w:spacing w:val="12"/>
        </w:rPr>
        <w:t xml:space="preserve"> </w:t>
      </w:r>
      <w:r>
        <w:t>разделения</w:t>
      </w:r>
      <w:r>
        <w:rPr>
          <w:spacing w:val="13"/>
        </w:rPr>
        <w:t xml:space="preserve"> </w:t>
      </w:r>
      <w:r>
        <w:t>полюсов</w:t>
      </w:r>
      <w:r>
        <w:rPr>
          <w:spacing w:val="13"/>
        </w:rPr>
        <w:t xml:space="preserve"> </w:t>
      </w:r>
      <w:r>
        <w:t>магнита.</w:t>
      </w:r>
      <w:r>
        <w:rPr>
          <w:spacing w:val="11"/>
        </w:rPr>
        <w:t xml:space="preserve"> </w:t>
      </w:r>
      <w:r>
        <w:t>Моделирование</w:t>
      </w:r>
      <w:r>
        <w:rPr>
          <w:spacing w:val="15"/>
        </w:rPr>
        <w:t xml:space="preserve"> </w:t>
      </w:r>
      <w:r>
        <w:t>магнитных</w:t>
      </w:r>
      <w:r>
        <w:rPr>
          <w:spacing w:val="-52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700E88" w:rsidRDefault="00E706EB">
      <w:pPr>
        <w:pStyle w:val="a3"/>
        <w:spacing w:before="1"/>
        <w:ind w:left="1585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700E88" w:rsidRDefault="00E706EB">
      <w:pPr>
        <w:pStyle w:val="a3"/>
        <w:spacing w:before="38"/>
        <w:ind w:left="1585"/>
        <w:jc w:val="left"/>
      </w:pPr>
      <w:r>
        <w:t>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:rsidR="00700E88" w:rsidRDefault="00E706EB">
      <w:pPr>
        <w:pStyle w:val="a3"/>
        <w:spacing w:before="37" w:line="276" w:lineRule="auto"/>
        <w:ind w:left="1585" w:right="4370" w:hanging="56"/>
        <w:jc w:val="left"/>
      </w:pPr>
      <w:r>
        <w:t>Действие магнитного поля на проводник с током.</w:t>
      </w:r>
      <w:r>
        <w:rPr>
          <w:spacing w:val="-52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 тока.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:rsidR="00700E88" w:rsidRDefault="00E706EB">
      <w:pPr>
        <w:pStyle w:val="a3"/>
        <w:spacing w:before="40" w:line="276" w:lineRule="auto"/>
        <w:ind w:right="443" w:firstLine="763"/>
        <w:jc w:val="left"/>
      </w:pPr>
      <w:r>
        <w:t>Зависимость</w:t>
      </w:r>
      <w:r>
        <w:rPr>
          <w:spacing w:val="7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индукционного</w:t>
      </w:r>
      <w:r>
        <w:rPr>
          <w:spacing w:val="7"/>
        </w:rPr>
        <w:t xml:space="preserve"> </w:t>
      </w:r>
      <w:r>
        <w:t>тока</w:t>
      </w:r>
      <w:r>
        <w:rPr>
          <w:spacing w:val="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возникновения.</w:t>
      </w:r>
      <w:r>
        <w:rPr>
          <w:spacing w:val="16"/>
        </w:rPr>
        <w:t xml:space="preserve"> </w:t>
      </w:r>
      <w:r>
        <w:t>Электроге-</w:t>
      </w:r>
      <w:r>
        <w:rPr>
          <w:spacing w:val="-52"/>
        </w:rPr>
        <w:t xml:space="preserve"> </w:t>
      </w:r>
      <w:r>
        <w:t>нератор</w:t>
      </w:r>
      <w:r>
        <w:rPr>
          <w:spacing w:val="-1"/>
        </w:rPr>
        <w:t xml:space="preserve"> </w:t>
      </w:r>
      <w:r>
        <w:t>постоянного тока.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Лабораторные</w:t>
      </w:r>
      <w:r>
        <w:rPr>
          <w:spacing w:val="-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опыты.</w:t>
      </w:r>
    </w:p>
    <w:p w:rsidR="00700E88" w:rsidRDefault="00E706EB">
      <w:pPr>
        <w:pStyle w:val="a3"/>
        <w:spacing w:before="38" w:line="278" w:lineRule="auto"/>
        <w:ind w:left="1530" w:right="1680" w:firstLine="55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</w:p>
    <w:p w:rsidR="00700E88" w:rsidRDefault="00E706EB">
      <w:pPr>
        <w:pStyle w:val="a3"/>
        <w:spacing w:line="276" w:lineRule="auto"/>
        <w:ind w:left="1585" w:right="2803"/>
        <w:jc w:val="left"/>
      </w:pPr>
      <w:r>
        <w:t>Сборка и проверка работы электрической цепи постоянного тока.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 регулирование силы тока.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напряжения.</w:t>
      </w:r>
    </w:p>
    <w:p w:rsidR="00700E88" w:rsidRDefault="00E706EB">
      <w:pPr>
        <w:pStyle w:val="a3"/>
        <w:spacing w:before="33" w:line="278" w:lineRule="auto"/>
        <w:ind w:right="399" w:firstLine="763"/>
        <w:jc w:val="left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силы</w:t>
      </w:r>
      <w:r>
        <w:rPr>
          <w:spacing w:val="-11"/>
        </w:rPr>
        <w:t xml:space="preserve"> </w:t>
      </w:r>
      <w:r>
        <w:t>тока,</w:t>
      </w:r>
      <w:r>
        <w:rPr>
          <w:spacing w:val="-10"/>
        </w:rPr>
        <w:t xml:space="preserve"> </w:t>
      </w:r>
      <w:r>
        <w:t>идущего</w:t>
      </w:r>
      <w:r>
        <w:rPr>
          <w:spacing w:val="-8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резистор,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сопротивления</w:t>
      </w:r>
      <w:r>
        <w:rPr>
          <w:spacing w:val="-9"/>
        </w:rPr>
        <w:t xml:space="preserve"> </w:t>
      </w:r>
      <w:r>
        <w:t>резистора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 резисторе.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Опыты,</w:t>
      </w:r>
      <w:r>
        <w:rPr>
          <w:spacing w:val="9"/>
        </w:rPr>
        <w:t xml:space="preserve"> </w:t>
      </w:r>
      <w:r>
        <w:t>демонстрирующие</w:t>
      </w:r>
      <w:r>
        <w:rPr>
          <w:spacing w:val="9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электрического</w:t>
      </w:r>
      <w:r>
        <w:rPr>
          <w:spacing w:val="7"/>
        </w:rPr>
        <w:t xml:space="preserve"> </w:t>
      </w:r>
      <w:r>
        <w:t>сопротивления</w:t>
      </w:r>
      <w:r>
        <w:rPr>
          <w:spacing w:val="8"/>
        </w:rPr>
        <w:t xml:space="preserve"> </w:t>
      </w:r>
      <w:r>
        <w:t>проводника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поперечного сечения</w:t>
      </w:r>
      <w:r>
        <w:rPr>
          <w:spacing w:val="-1"/>
        </w:rPr>
        <w:t xml:space="preserve"> </w:t>
      </w:r>
      <w:r>
        <w:t>и материала.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Проверка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4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последовательном</w:t>
      </w:r>
      <w:r>
        <w:rPr>
          <w:spacing w:val="4"/>
        </w:rPr>
        <w:t xml:space="preserve"> </w:t>
      </w:r>
      <w:r>
        <w:t>соединении</w:t>
      </w:r>
      <w:r>
        <w:rPr>
          <w:spacing w:val="3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резисто-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6"/>
        <w:ind w:left="0"/>
        <w:jc w:val="right"/>
      </w:pPr>
      <w:r>
        <w:t>ров.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343" w:right="1827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 тока,</w:t>
      </w:r>
      <w:r>
        <w:rPr>
          <w:spacing w:val="-1"/>
        </w:rPr>
        <w:t xml:space="preserve"> </w:t>
      </w:r>
      <w:r>
        <w:t>идущего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700E88" w:rsidRDefault="00E706EB">
      <w:pPr>
        <w:pStyle w:val="a3"/>
        <w:spacing w:line="252" w:lineRule="exact"/>
        <w:ind w:left="343"/>
        <w:jc w:val="left"/>
      </w:pPr>
      <w:r>
        <w:t>Определение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700E88" w:rsidRDefault="00E706EB">
      <w:pPr>
        <w:pStyle w:val="a3"/>
        <w:spacing w:before="37"/>
        <w:ind w:left="399"/>
        <w:jc w:val="left"/>
      </w:pPr>
      <w:r>
        <w:t>Исследование</w:t>
      </w:r>
      <w:r>
        <w:rPr>
          <w:spacing w:val="31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тока,</w:t>
      </w:r>
      <w:r>
        <w:rPr>
          <w:spacing w:val="33"/>
        </w:rPr>
        <w:t xml:space="preserve"> </w:t>
      </w:r>
      <w:r>
        <w:t>идущего</w:t>
      </w:r>
      <w:r>
        <w:rPr>
          <w:spacing w:val="31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лампочку,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напряжения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ней.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02" w:space="40"/>
            <w:col w:w="9348"/>
          </w:cols>
        </w:sectPr>
      </w:pPr>
    </w:p>
    <w:p w:rsidR="00700E88" w:rsidRDefault="00E706EB">
      <w:pPr>
        <w:pStyle w:val="a3"/>
        <w:spacing w:before="41"/>
        <w:jc w:val="left"/>
      </w:pPr>
      <w:r>
        <w:t>Определение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700E88" w:rsidRDefault="00E706EB">
      <w:pPr>
        <w:pStyle w:val="a3"/>
        <w:spacing w:before="37"/>
        <w:ind w:left="1585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700E88" w:rsidRDefault="00E706EB">
      <w:pPr>
        <w:pStyle w:val="a3"/>
        <w:spacing w:before="38" w:line="276" w:lineRule="auto"/>
        <w:ind w:left="1530" w:right="1081"/>
        <w:jc w:val="left"/>
      </w:pPr>
      <w:r>
        <w:t>Изучение магнитного поля постоянных магнитов при их объединении и разделении.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 тока</w:t>
      </w:r>
      <w:r>
        <w:rPr>
          <w:spacing w:val="-1"/>
        </w:rPr>
        <w:t xml:space="preserve"> </w:t>
      </w:r>
      <w:r>
        <w:t>на магнитную</w:t>
      </w:r>
      <w:r>
        <w:rPr>
          <w:spacing w:val="-1"/>
        </w:rPr>
        <w:t xml:space="preserve"> </w:t>
      </w:r>
      <w:r>
        <w:t>стрелку.</w:t>
      </w:r>
    </w:p>
    <w:p w:rsidR="00700E88" w:rsidRDefault="00E706EB">
      <w:pPr>
        <w:pStyle w:val="a3"/>
        <w:spacing w:before="1" w:line="276" w:lineRule="auto"/>
        <w:ind w:right="399" w:firstLine="763"/>
        <w:jc w:val="left"/>
      </w:pPr>
      <w:r>
        <w:t>Опыты,</w:t>
      </w:r>
      <w:r>
        <w:rPr>
          <w:spacing w:val="11"/>
        </w:rPr>
        <w:t xml:space="preserve"> </w:t>
      </w:r>
      <w:r>
        <w:t>демонстрирующие</w:t>
      </w:r>
      <w:r>
        <w:rPr>
          <w:spacing w:val="12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силы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катушки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током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магнита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 тока и направления</w:t>
      </w:r>
      <w:r>
        <w:rPr>
          <w:spacing w:val="-2"/>
        </w:rPr>
        <w:t xml:space="preserve"> </w:t>
      </w:r>
      <w:r>
        <w:t>тока в катушке.</w:t>
      </w:r>
    </w:p>
    <w:p w:rsidR="00700E88" w:rsidRDefault="00E706EB">
      <w:pPr>
        <w:pStyle w:val="a3"/>
        <w:spacing w:line="276" w:lineRule="auto"/>
        <w:ind w:left="1585" w:right="3397"/>
        <w:jc w:val="left"/>
      </w:pPr>
      <w:r>
        <w:t>Изучение действия магнитного поля на проводник с током.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700E88" w:rsidRDefault="00E706EB">
      <w:pPr>
        <w:pStyle w:val="a3"/>
        <w:spacing w:line="252" w:lineRule="exact"/>
        <w:ind w:left="1640"/>
        <w:jc w:val="left"/>
      </w:pP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700E88" w:rsidRDefault="00E706EB">
      <w:pPr>
        <w:pStyle w:val="a3"/>
        <w:spacing w:before="39" w:line="276" w:lineRule="auto"/>
        <w:ind w:firstLine="818"/>
        <w:jc w:val="left"/>
      </w:pPr>
      <w:r>
        <w:t>Опыты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исследованию</w:t>
      </w:r>
      <w:r>
        <w:rPr>
          <w:spacing w:val="20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электромагнитной</w:t>
      </w:r>
      <w:r>
        <w:rPr>
          <w:spacing w:val="18"/>
        </w:rPr>
        <w:t xml:space="preserve"> </w:t>
      </w:r>
      <w:r>
        <w:t>индукции:</w:t>
      </w:r>
      <w:r>
        <w:rPr>
          <w:spacing w:val="20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изменений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-2"/>
        </w:rPr>
        <w:t xml:space="preserve"> </w:t>
      </w:r>
      <w:r>
        <w:t>индукционного тока.</w:t>
      </w:r>
    </w:p>
    <w:p w:rsidR="00700E88" w:rsidRDefault="00E706EB">
      <w:pPr>
        <w:pStyle w:val="2"/>
        <w:spacing w:line="252" w:lineRule="exact"/>
        <w:ind w:left="158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классе.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Механические</w:t>
      </w:r>
      <w:r>
        <w:rPr>
          <w:spacing w:val="-3"/>
        </w:rPr>
        <w:t xml:space="preserve"> </w:t>
      </w:r>
      <w:r>
        <w:t>явления.</w:t>
      </w:r>
    </w:p>
    <w:p w:rsidR="00700E88" w:rsidRDefault="00E706EB">
      <w:pPr>
        <w:pStyle w:val="a3"/>
        <w:spacing w:before="40" w:line="276" w:lineRule="auto"/>
        <w:ind w:right="406" w:firstLine="763"/>
      </w:pPr>
      <w:r>
        <w:t>Механическое движение. Материальная точка. Система отсчёта. Относительность механи-</w:t>
      </w:r>
      <w:r>
        <w:rPr>
          <w:spacing w:val="-52"/>
        </w:rPr>
        <w:t xml:space="preserve"> </w:t>
      </w:r>
      <w:r>
        <w:t>ческого движения. Равномерное прямолинейное движение. Неравномерное прямолинейное движе-</w:t>
      </w:r>
      <w:r>
        <w:rPr>
          <w:spacing w:val="-52"/>
        </w:rPr>
        <w:t xml:space="preserve"> </w:t>
      </w:r>
      <w:r>
        <w:t>ние.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и мгновенная</w:t>
      </w:r>
      <w:r>
        <w:rPr>
          <w:spacing w:val="-2"/>
        </w:rPr>
        <w:t xml:space="preserve"> </w:t>
      </w:r>
      <w:r>
        <w:t>скорость тела 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700E88" w:rsidRDefault="00E706EB">
      <w:pPr>
        <w:pStyle w:val="a3"/>
        <w:spacing w:line="251" w:lineRule="exact"/>
        <w:ind w:left="1585"/>
      </w:pPr>
      <w:r>
        <w:t>Ускорение.</w:t>
      </w:r>
      <w:r>
        <w:rPr>
          <w:spacing w:val="4"/>
        </w:rPr>
        <w:t xml:space="preserve"> </w:t>
      </w:r>
      <w:r>
        <w:t>Равноускоренное</w:t>
      </w:r>
      <w:r>
        <w:rPr>
          <w:spacing w:val="4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4"/>
        </w:rPr>
        <w:t xml:space="preserve"> </w:t>
      </w:r>
      <w:r>
        <w:t>Свободное</w:t>
      </w:r>
      <w:r>
        <w:rPr>
          <w:spacing w:val="4"/>
        </w:rPr>
        <w:t xml:space="preserve"> </w:t>
      </w:r>
      <w:r>
        <w:t>падение.</w:t>
      </w:r>
      <w:r>
        <w:rPr>
          <w:spacing w:val="4"/>
        </w:rPr>
        <w:t xml:space="preserve"> </w:t>
      </w:r>
      <w:r>
        <w:t>Опыты</w:t>
      </w:r>
      <w:r>
        <w:rPr>
          <w:spacing w:val="3"/>
        </w:rPr>
        <w:t xml:space="preserve"> </w:t>
      </w:r>
      <w:r>
        <w:t>Гали-</w:t>
      </w:r>
    </w:p>
    <w:p w:rsidR="00700E88" w:rsidRDefault="00E706EB">
      <w:pPr>
        <w:pStyle w:val="a3"/>
        <w:spacing w:before="40"/>
        <w:jc w:val="left"/>
      </w:pPr>
      <w:r>
        <w:t>лея.</w:t>
      </w:r>
    </w:p>
    <w:p w:rsidR="00700E88" w:rsidRDefault="00E706EB">
      <w:pPr>
        <w:pStyle w:val="a3"/>
        <w:spacing w:before="38"/>
        <w:ind w:left="1585"/>
        <w:jc w:val="left"/>
      </w:pPr>
      <w:r>
        <w:t>Равномерное</w:t>
      </w:r>
      <w:r>
        <w:rPr>
          <w:spacing w:val="6"/>
        </w:rPr>
        <w:t xml:space="preserve"> </w:t>
      </w:r>
      <w:r>
        <w:t>движение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окружности.</w:t>
      </w:r>
      <w:r>
        <w:rPr>
          <w:spacing w:val="7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частота</w:t>
      </w:r>
      <w:r>
        <w:rPr>
          <w:spacing w:val="10"/>
        </w:rPr>
        <w:t xml:space="preserve"> </w:t>
      </w:r>
      <w:r>
        <w:t>обращения.</w:t>
      </w:r>
      <w:r>
        <w:rPr>
          <w:spacing w:val="9"/>
        </w:rPr>
        <w:t xml:space="preserve"> </w:t>
      </w:r>
      <w:r>
        <w:t>Линейная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угловая</w:t>
      </w:r>
    </w:p>
    <w:p w:rsidR="00700E88" w:rsidRDefault="00E706EB">
      <w:pPr>
        <w:pStyle w:val="a3"/>
        <w:spacing w:before="37"/>
        <w:jc w:val="left"/>
      </w:pPr>
      <w:r>
        <w:t>скорости.</w:t>
      </w:r>
      <w:r>
        <w:rPr>
          <w:spacing w:val="-3"/>
        </w:rPr>
        <w:t xml:space="preserve"> </w:t>
      </w:r>
      <w:r>
        <w:t>Центростремительное</w:t>
      </w:r>
      <w:r>
        <w:rPr>
          <w:spacing w:val="-2"/>
        </w:rPr>
        <w:t xml:space="preserve"> </w:t>
      </w:r>
      <w:r>
        <w:t>ускорение.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Первый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Ньютона.</w:t>
      </w:r>
      <w:r>
        <w:rPr>
          <w:spacing w:val="-3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суперпо-</w:t>
      </w:r>
      <w:r>
        <w:rPr>
          <w:spacing w:val="-52"/>
        </w:rPr>
        <w:t xml:space="preserve"> </w:t>
      </w:r>
      <w:r>
        <w:t>зиции</w:t>
      </w:r>
      <w:r>
        <w:rPr>
          <w:spacing w:val="-2"/>
        </w:rPr>
        <w:t xml:space="preserve"> </w:t>
      </w:r>
      <w:r>
        <w:t>сил.</w:t>
      </w:r>
    </w:p>
    <w:p w:rsidR="00700E88" w:rsidRDefault="00E706EB">
      <w:pPr>
        <w:pStyle w:val="a3"/>
        <w:spacing w:before="2" w:line="276" w:lineRule="auto"/>
        <w:ind w:right="399" w:firstLine="763"/>
        <w:jc w:val="left"/>
      </w:pPr>
      <w:r>
        <w:t>Сила</w:t>
      </w:r>
      <w:r>
        <w:rPr>
          <w:spacing w:val="-7"/>
        </w:rPr>
        <w:t xml:space="preserve"> </w:t>
      </w:r>
      <w:r>
        <w:t>упругости.</w:t>
      </w:r>
      <w:r>
        <w:rPr>
          <w:spacing w:val="-8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Гука.</w:t>
      </w:r>
      <w:r>
        <w:rPr>
          <w:spacing w:val="-7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трения:</w:t>
      </w:r>
      <w:r>
        <w:rPr>
          <w:spacing w:val="-9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трения</w:t>
      </w:r>
      <w:r>
        <w:rPr>
          <w:spacing w:val="-8"/>
        </w:rPr>
        <w:t xml:space="preserve"> </w:t>
      </w:r>
      <w:r>
        <w:t>скольжения,</w:t>
      </w:r>
      <w:r>
        <w:rPr>
          <w:spacing w:val="-6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трения</w:t>
      </w:r>
      <w:r>
        <w:rPr>
          <w:spacing w:val="-8"/>
        </w:rPr>
        <w:t xml:space="preserve"> </w:t>
      </w:r>
      <w:r>
        <w:t>покоя,</w:t>
      </w:r>
      <w:r>
        <w:rPr>
          <w:spacing w:val="-10"/>
        </w:rPr>
        <w:t xml:space="preserve"> </w:t>
      </w:r>
      <w:r>
        <w:t>дру-</w:t>
      </w:r>
      <w:r>
        <w:rPr>
          <w:spacing w:val="-52"/>
        </w:rPr>
        <w:t xml:space="preserve"> </w:t>
      </w:r>
      <w:r>
        <w:t>гие</w:t>
      </w:r>
      <w:r>
        <w:rPr>
          <w:spacing w:val="-1"/>
        </w:rPr>
        <w:t xml:space="preserve"> </w:t>
      </w:r>
      <w:r>
        <w:t>виды трения.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Сила</w:t>
      </w:r>
      <w:r>
        <w:rPr>
          <w:spacing w:val="31"/>
        </w:rPr>
        <w:t xml:space="preserve"> </w:t>
      </w:r>
      <w:r>
        <w:t>тяжести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закон</w:t>
      </w:r>
      <w:r>
        <w:rPr>
          <w:spacing w:val="32"/>
        </w:rPr>
        <w:t xml:space="preserve"> </w:t>
      </w:r>
      <w:r>
        <w:t>всемирного</w:t>
      </w:r>
      <w:r>
        <w:rPr>
          <w:spacing w:val="29"/>
        </w:rPr>
        <w:t xml:space="preserve"> </w:t>
      </w:r>
      <w:r>
        <w:t>тяготения.</w:t>
      </w:r>
      <w:r>
        <w:rPr>
          <w:spacing w:val="29"/>
        </w:rPr>
        <w:t xml:space="preserve"> </w:t>
      </w:r>
      <w:r>
        <w:t>Ускорение</w:t>
      </w:r>
      <w:r>
        <w:rPr>
          <w:spacing w:val="30"/>
        </w:rPr>
        <w:t xml:space="preserve"> </w:t>
      </w:r>
      <w:r>
        <w:t>свободного</w:t>
      </w:r>
      <w:r>
        <w:rPr>
          <w:spacing w:val="29"/>
        </w:rPr>
        <w:t xml:space="preserve"> </w:t>
      </w:r>
      <w:r>
        <w:t>падения.</w:t>
      </w:r>
      <w:r>
        <w:rPr>
          <w:spacing w:val="31"/>
        </w:rPr>
        <w:t xml:space="preserve"> </w:t>
      </w:r>
      <w:r>
        <w:t>Движение</w:t>
      </w:r>
      <w:r>
        <w:rPr>
          <w:spacing w:val="-52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вокруг Солнца.</w:t>
      </w:r>
      <w:r>
        <w:rPr>
          <w:spacing w:val="-3"/>
        </w:rPr>
        <w:t xml:space="preserve"> </w:t>
      </w:r>
      <w:r>
        <w:t>Первая космическая</w:t>
      </w:r>
      <w:r>
        <w:rPr>
          <w:spacing w:val="-1"/>
        </w:rPr>
        <w:t xml:space="preserve"> </w:t>
      </w:r>
      <w:r>
        <w:t>скорость. Невесомость</w:t>
      </w:r>
      <w:r>
        <w:rPr>
          <w:spacing w:val="-1"/>
        </w:rPr>
        <w:t xml:space="preserve"> </w:t>
      </w:r>
      <w:r>
        <w:t>и перегрузки.</w:t>
      </w:r>
    </w:p>
    <w:p w:rsidR="00700E88" w:rsidRDefault="00E706EB">
      <w:pPr>
        <w:pStyle w:val="a3"/>
        <w:spacing w:before="1"/>
        <w:ind w:left="1530"/>
        <w:jc w:val="left"/>
      </w:pPr>
      <w:r>
        <w:t>Равновесие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точки.</w:t>
      </w:r>
      <w:r>
        <w:rPr>
          <w:spacing w:val="-1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твёрдое</w:t>
      </w:r>
      <w:r>
        <w:rPr>
          <w:spacing w:val="-1"/>
        </w:rPr>
        <w:t xml:space="preserve"> </w:t>
      </w:r>
      <w:r>
        <w:t>тело.</w:t>
      </w:r>
    </w:p>
    <w:p w:rsidR="00700E88" w:rsidRDefault="00E706EB">
      <w:pPr>
        <w:pStyle w:val="a3"/>
        <w:spacing w:before="37"/>
        <w:ind w:left="1530"/>
        <w:jc w:val="left"/>
      </w:pPr>
      <w:r>
        <w:t>Равновесие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закреплённой</w:t>
      </w:r>
      <w:r>
        <w:rPr>
          <w:spacing w:val="-3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rPr>
          <w:spacing w:val="-1"/>
        </w:rPr>
        <w:t>Импульс</w:t>
      </w:r>
      <w:r>
        <w:rPr>
          <w:spacing w:val="-12"/>
        </w:rPr>
        <w:t xml:space="preserve"> </w:t>
      </w:r>
      <w:r>
        <w:rPr>
          <w:spacing w:val="-1"/>
        </w:rPr>
        <w:t>тела.</w:t>
      </w:r>
      <w:r>
        <w:rPr>
          <w:spacing w:val="-12"/>
        </w:rPr>
        <w:t xml:space="preserve"> </w:t>
      </w:r>
      <w:r>
        <w:rPr>
          <w:spacing w:val="-1"/>
        </w:rPr>
        <w:t>Изменение</w:t>
      </w:r>
      <w:r>
        <w:rPr>
          <w:spacing w:val="-14"/>
        </w:rPr>
        <w:t xml:space="preserve"> </w:t>
      </w:r>
      <w:r>
        <w:t>импульса.</w:t>
      </w:r>
      <w:r>
        <w:rPr>
          <w:spacing w:val="-12"/>
        </w:rPr>
        <w:t xml:space="preserve"> </w:t>
      </w:r>
      <w:r>
        <w:t>Импульс</w:t>
      </w:r>
      <w:r>
        <w:rPr>
          <w:spacing w:val="-11"/>
        </w:rPr>
        <w:t xml:space="preserve"> </w:t>
      </w:r>
      <w:r>
        <w:t>силы.</w:t>
      </w:r>
      <w:r>
        <w:rPr>
          <w:spacing w:val="-14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импульса.</w:t>
      </w:r>
      <w:r>
        <w:rPr>
          <w:spacing w:val="-12"/>
        </w:rPr>
        <w:t xml:space="preserve"> </w:t>
      </w:r>
      <w:r>
        <w:t>Реактивное</w:t>
      </w:r>
      <w:r>
        <w:rPr>
          <w:spacing w:val="-52"/>
        </w:rPr>
        <w:t xml:space="preserve"> </w:t>
      </w:r>
      <w:r>
        <w:t>движение.</w:t>
      </w:r>
    </w:p>
    <w:p w:rsidR="00700E88" w:rsidRDefault="00E706EB">
      <w:pPr>
        <w:pStyle w:val="a3"/>
        <w:spacing w:line="276" w:lineRule="auto"/>
        <w:ind w:right="405" w:firstLine="707"/>
      </w:pPr>
      <w:r>
        <w:t>Механическая работа и мощность. Работа сил тяжести, упругости, трения. Связь энергии и</w:t>
      </w:r>
      <w:r>
        <w:rPr>
          <w:spacing w:val="1"/>
        </w:rPr>
        <w:t xml:space="preserve"> </w:t>
      </w:r>
      <w:r>
        <w:t>работы. Потенциальная энергия тела, поднятого над поверхностью земли. Потенциальная 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-5"/>
        </w:rPr>
        <w:t xml:space="preserve"> </w:t>
      </w:r>
      <w:r>
        <w:t>пружины.</w:t>
      </w:r>
      <w:r>
        <w:rPr>
          <w:spacing w:val="-3"/>
        </w:rPr>
        <w:t xml:space="preserve"> </w:t>
      </w:r>
      <w:r>
        <w:t>Кинетическая</w:t>
      </w:r>
      <w:r>
        <w:rPr>
          <w:spacing w:val="-4"/>
        </w:rPr>
        <w:t xml:space="preserve"> </w:t>
      </w:r>
      <w:r>
        <w:t>энергия.</w:t>
      </w:r>
      <w:r>
        <w:rPr>
          <w:spacing w:val="-6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кинетической</w:t>
      </w:r>
      <w:r>
        <w:rPr>
          <w:spacing w:val="-4"/>
        </w:rPr>
        <w:t xml:space="preserve"> </w:t>
      </w:r>
      <w:r>
        <w:t>энергии.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меха-</w:t>
      </w:r>
      <w:r>
        <w:rPr>
          <w:spacing w:val="-52"/>
        </w:rPr>
        <w:t xml:space="preserve"> </w:t>
      </w:r>
      <w:r>
        <w:t>нической</w:t>
      </w:r>
      <w:r>
        <w:rPr>
          <w:spacing w:val="-1"/>
        </w:rPr>
        <w:t xml:space="preserve"> </w:t>
      </w:r>
      <w:r>
        <w:t>энергии.</w:t>
      </w:r>
    </w:p>
    <w:p w:rsidR="00700E88" w:rsidRDefault="00E706EB">
      <w:pPr>
        <w:pStyle w:val="a3"/>
        <w:ind w:left="1530"/>
        <w:jc w:val="left"/>
      </w:pPr>
      <w:r>
        <w:t>Демонстрации.</w:t>
      </w:r>
    </w:p>
    <w:p w:rsidR="00700E88" w:rsidRDefault="00E706EB">
      <w:pPr>
        <w:pStyle w:val="a3"/>
        <w:spacing w:before="39"/>
        <w:ind w:left="153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700E88" w:rsidRDefault="00E706EB">
      <w:pPr>
        <w:pStyle w:val="a3"/>
        <w:spacing w:before="37"/>
        <w:ind w:left="1585"/>
        <w:jc w:val="left"/>
      </w:pPr>
      <w:r>
        <w:t>Сравнение</w:t>
      </w:r>
      <w:r>
        <w:rPr>
          <w:spacing w:val="16"/>
        </w:rPr>
        <w:t xml:space="preserve"> </w:t>
      </w:r>
      <w:r>
        <w:t>путей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траекторий</w:t>
      </w:r>
      <w:r>
        <w:rPr>
          <w:spacing w:val="15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того</w:t>
      </w:r>
      <w:r>
        <w:rPr>
          <w:spacing w:val="16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относительно</w:t>
      </w:r>
      <w:r>
        <w:rPr>
          <w:spacing w:val="15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тел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t>отсчёта.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-40"/>
        <w:jc w:val="left"/>
      </w:pPr>
      <w:r>
        <w:t>Измерение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прямолинейного</w:t>
      </w:r>
      <w:r>
        <w:rPr>
          <w:spacing w:val="-4"/>
        </w:rPr>
        <w:t xml:space="preserve"> </w:t>
      </w:r>
      <w:r>
        <w:t>движения.</w:t>
      </w:r>
    </w:p>
    <w:p w:rsidR="00700E88" w:rsidRDefault="00E706EB">
      <w:pPr>
        <w:pStyle w:val="a3"/>
        <w:spacing w:before="38"/>
        <w:ind w:left="15"/>
        <w:jc w:val="left"/>
      </w:pPr>
      <w:r>
        <w:t>Исследование</w:t>
      </w:r>
      <w:r>
        <w:rPr>
          <w:spacing w:val="6"/>
        </w:rPr>
        <w:t xml:space="preserve"> </w:t>
      </w:r>
      <w:r>
        <w:t>признаков</w:t>
      </w:r>
      <w:r>
        <w:rPr>
          <w:spacing w:val="58"/>
        </w:rPr>
        <w:t xml:space="preserve"> </w:t>
      </w:r>
      <w:r>
        <w:t>равноускоренного</w:t>
      </w:r>
      <w:r>
        <w:rPr>
          <w:spacing w:val="58"/>
        </w:rPr>
        <w:t xml:space="preserve"> </w:t>
      </w:r>
      <w:r>
        <w:t>движения.</w:t>
      </w:r>
      <w:r>
        <w:rPr>
          <w:spacing w:val="60"/>
        </w:rPr>
        <w:t xml:space="preserve"> </w:t>
      </w:r>
      <w:r>
        <w:t>Наблюдение</w:t>
      </w:r>
      <w:r>
        <w:rPr>
          <w:spacing w:val="60"/>
        </w:rPr>
        <w:t xml:space="preserve"> </w:t>
      </w:r>
      <w:r>
        <w:t>движения</w:t>
      </w:r>
      <w:r>
        <w:rPr>
          <w:spacing w:val="59"/>
        </w:rPr>
        <w:t xml:space="preserve"> </w:t>
      </w:r>
      <w:r>
        <w:t>тела</w:t>
      </w:r>
      <w:r>
        <w:rPr>
          <w:spacing w:val="60"/>
        </w:rPr>
        <w:t xml:space="preserve"> </w:t>
      </w:r>
      <w:r>
        <w:t>по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585" w:space="40"/>
            <w:col w:w="8965"/>
          </w:cols>
        </w:sectPr>
      </w:pPr>
    </w:p>
    <w:p w:rsidR="00700E88" w:rsidRDefault="00E706EB">
      <w:pPr>
        <w:pStyle w:val="a3"/>
        <w:spacing w:before="39"/>
        <w:jc w:val="left"/>
      </w:pPr>
      <w:r>
        <w:t>окружности.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rPr>
          <w:spacing w:val="-1"/>
        </w:rPr>
        <w:t>Наблюдение</w:t>
      </w:r>
      <w:r>
        <w:rPr>
          <w:spacing w:val="-12"/>
        </w:rPr>
        <w:t xml:space="preserve"> </w:t>
      </w:r>
      <w:r>
        <w:t>механических</w:t>
      </w:r>
      <w:r>
        <w:rPr>
          <w:spacing w:val="-11"/>
        </w:rPr>
        <w:t xml:space="preserve"> </w:t>
      </w:r>
      <w:r>
        <w:t>явлений,</w:t>
      </w:r>
      <w:r>
        <w:rPr>
          <w:spacing w:val="-12"/>
        </w:rPr>
        <w:t xml:space="preserve"> </w:t>
      </w:r>
      <w:r>
        <w:t>происходящих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отсчёта</w:t>
      </w:r>
      <w:r>
        <w:rPr>
          <w:spacing w:val="-12"/>
        </w:rPr>
        <w:t xml:space="preserve"> </w:t>
      </w:r>
      <w:r>
        <w:t>«Тележка»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рав-</w:t>
      </w:r>
      <w:r>
        <w:rPr>
          <w:spacing w:val="-52"/>
        </w:rPr>
        <w:t xml:space="preserve"> </w:t>
      </w:r>
      <w:r>
        <w:t>номерном</w:t>
      </w:r>
      <w:r>
        <w:rPr>
          <w:spacing w:val="-2"/>
        </w:rPr>
        <w:t xml:space="preserve"> </w:t>
      </w:r>
      <w:r>
        <w:t>и ускоренном</w:t>
      </w:r>
      <w:r>
        <w:rPr>
          <w:spacing w:val="-3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 физики.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Зависимость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тела от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 и</w:t>
      </w:r>
      <w:r>
        <w:rPr>
          <w:spacing w:val="-4"/>
        </w:rPr>
        <w:t xml:space="preserve"> </w:t>
      </w:r>
      <w:r>
        <w:t>действующей на</w:t>
      </w:r>
      <w:r>
        <w:rPr>
          <w:spacing w:val="-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силы.</w:t>
      </w:r>
    </w:p>
    <w:p w:rsidR="00700E88" w:rsidRDefault="00E706EB">
      <w:pPr>
        <w:pStyle w:val="a3"/>
        <w:spacing w:before="40" w:line="276" w:lineRule="auto"/>
        <w:ind w:firstLine="763"/>
        <w:jc w:val="left"/>
      </w:pPr>
      <w:r>
        <w:t>Наблюдение</w:t>
      </w:r>
      <w:r>
        <w:rPr>
          <w:spacing w:val="7"/>
        </w:rPr>
        <w:t xml:space="preserve"> </w:t>
      </w:r>
      <w:r>
        <w:t>равенства</w:t>
      </w:r>
      <w:r>
        <w:rPr>
          <w:spacing w:val="7"/>
        </w:rPr>
        <w:t xml:space="preserve"> </w:t>
      </w:r>
      <w:r>
        <w:t>сил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взаимодействии</w:t>
      </w:r>
      <w:r>
        <w:rPr>
          <w:spacing w:val="6"/>
        </w:rPr>
        <w:t xml:space="preserve"> </w:t>
      </w:r>
      <w:r>
        <w:t>тел.</w:t>
      </w:r>
      <w:r>
        <w:rPr>
          <w:spacing w:val="8"/>
        </w:rPr>
        <w:t xml:space="preserve"> </w:t>
      </w:r>
      <w:r>
        <w:t>Изменение</w:t>
      </w:r>
      <w:r>
        <w:rPr>
          <w:spacing w:val="7"/>
        </w:rPr>
        <w:t xml:space="preserve"> </w:t>
      </w:r>
      <w:r>
        <w:t>веса</w:t>
      </w:r>
      <w:r>
        <w:rPr>
          <w:spacing w:val="7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ускоренном</w:t>
      </w:r>
      <w:r>
        <w:rPr>
          <w:spacing w:val="-52"/>
        </w:rPr>
        <w:t xml:space="preserve"> </w:t>
      </w:r>
      <w:r>
        <w:t>движении.</w:t>
      </w:r>
    </w:p>
    <w:p w:rsidR="00700E88" w:rsidRDefault="00E706EB">
      <w:pPr>
        <w:pStyle w:val="a3"/>
        <w:spacing w:line="276" w:lineRule="auto"/>
        <w:ind w:left="1585" w:right="3381"/>
        <w:jc w:val="left"/>
      </w:pPr>
      <w:r>
        <w:t>Передача импульса при взаимодействии тел.</w:t>
      </w:r>
      <w:r>
        <w:rPr>
          <w:spacing w:val="1"/>
        </w:rPr>
        <w:t xml:space="preserve"> </w:t>
      </w: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4"/>
        </w:rPr>
        <w:t xml:space="preserve"> </w:t>
      </w:r>
      <w:r>
        <w:t>взаимодействии.</w:t>
      </w:r>
    </w:p>
    <w:p w:rsidR="00700E88" w:rsidRDefault="00E706EB">
      <w:pPr>
        <w:pStyle w:val="a3"/>
        <w:spacing w:line="276" w:lineRule="auto"/>
        <w:ind w:left="1585" w:right="2923" w:firstLine="55"/>
        <w:jc w:val="left"/>
      </w:pPr>
      <w:r>
        <w:t>Сохранение импульса при абсолютно упругом взаимодействии.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реактивного</w:t>
      </w:r>
      <w:r>
        <w:rPr>
          <w:spacing w:val="-3"/>
        </w:rPr>
        <w:t xml:space="preserve"> </w:t>
      </w:r>
      <w:r>
        <w:t>движения.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700E88" w:rsidRDefault="00E706EB">
      <w:pPr>
        <w:pStyle w:val="a3"/>
        <w:spacing w:before="38" w:line="278" w:lineRule="auto"/>
        <w:ind w:left="1530" w:right="1425" w:firstLine="55"/>
        <w:jc w:val="left"/>
      </w:pPr>
      <w:r>
        <w:t>Сохранение механической энергии при движении тела под действием пружины.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Конструирование</w:t>
      </w:r>
      <w:r>
        <w:rPr>
          <w:spacing w:val="24"/>
        </w:rPr>
        <w:t xml:space="preserve"> </w:t>
      </w:r>
      <w:r>
        <w:t>тракта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разгона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дальнейшего</w:t>
      </w:r>
      <w:r>
        <w:rPr>
          <w:spacing w:val="25"/>
        </w:rPr>
        <w:t xml:space="preserve"> </w:t>
      </w:r>
      <w:r>
        <w:t>равномерного</w:t>
      </w:r>
      <w:r>
        <w:rPr>
          <w:spacing w:val="23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шарика</w:t>
      </w:r>
      <w:r>
        <w:rPr>
          <w:spacing w:val="2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тележки.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Определение</w:t>
      </w:r>
      <w:r>
        <w:rPr>
          <w:spacing w:val="39"/>
        </w:rPr>
        <w:t xml:space="preserve"> </w:t>
      </w:r>
      <w:r>
        <w:t>средней</w:t>
      </w:r>
      <w:r>
        <w:rPr>
          <w:spacing w:val="39"/>
        </w:rPr>
        <w:t xml:space="preserve"> </w:t>
      </w:r>
      <w:r>
        <w:t>скорости</w:t>
      </w:r>
      <w:r>
        <w:rPr>
          <w:spacing w:val="38"/>
        </w:rPr>
        <w:t xml:space="preserve"> </w:t>
      </w:r>
      <w:r>
        <w:t>скольжения</w:t>
      </w:r>
      <w:r>
        <w:rPr>
          <w:spacing w:val="39"/>
        </w:rPr>
        <w:t xml:space="preserve"> </w:t>
      </w:r>
      <w:r>
        <w:t>бруска</w:t>
      </w:r>
      <w:r>
        <w:rPr>
          <w:spacing w:val="4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шарика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наклонной</w:t>
      </w:r>
      <w:r>
        <w:rPr>
          <w:spacing w:val="-52"/>
        </w:rPr>
        <w:t xml:space="preserve"> </w:t>
      </w:r>
      <w:r>
        <w:t>плоскости.</w:t>
      </w:r>
    </w:p>
    <w:p w:rsidR="00700E88" w:rsidRDefault="00E706EB">
      <w:pPr>
        <w:pStyle w:val="a3"/>
        <w:ind w:left="1585"/>
        <w:jc w:val="left"/>
      </w:pPr>
      <w:r>
        <w:t>Определение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700E88" w:rsidRDefault="00E706EB">
      <w:pPr>
        <w:pStyle w:val="a3"/>
        <w:spacing w:before="33" w:line="276" w:lineRule="auto"/>
        <w:ind w:right="400" w:firstLine="707"/>
        <w:jc w:val="left"/>
      </w:pPr>
      <w:r>
        <w:t>Исследование зависимости пути от времени при равноускоренном движении без начальной</w:t>
      </w:r>
      <w:r>
        <w:rPr>
          <w:spacing w:val="-52"/>
        </w:rPr>
        <w:t xml:space="preserve"> </w:t>
      </w:r>
      <w:r>
        <w:t>скорости.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818"/>
        <w:jc w:val="left"/>
      </w:pPr>
      <w:r>
        <w:t>Проверка</w:t>
      </w:r>
      <w:r>
        <w:rPr>
          <w:spacing w:val="-6"/>
        </w:rPr>
        <w:t xml:space="preserve"> </w:t>
      </w:r>
      <w:r>
        <w:t>гипотезы:</w:t>
      </w:r>
      <w:r>
        <w:rPr>
          <w:spacing w:val="-4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равноускоренном</w:t>
      </w:r>
      <w:r>
        <w:rPr>
          <w:spacing w:val="-7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от-</w:t>
      </w:r>
      <w:r>
        <w:rPr>
          <w:spacing w:val="-52"/>
        </w:rPr>
        <w:t xml:space="preserve"> </w:t>
      </w:r>
      <w:r>
        <w:t>носятся</w:t>
      </w:r>
      <w:r>
        <w:rPr>
          <w:spacing w:val="-2"/>
        </w:rPr>
        <w:t xml:space="preserve"> </w:t>
      </w:r>
      <w:r>
        <w:t>как ряд</w:t>
      </w:r>
      <w:r>
        <w:rPr>
          <w:spacing w:val="-1"/>
        </w:rPr>
        <w:t xml:space="preserve"> </w:t>
      </w:r>
      <w:r>
        <w:t>нечётных</w:t>
      </w:r>
      <w:r>
        <w:rPr>
          <w:spacing w:val="-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то соответствующие</w:t>
      </w:r>
      <w:r>
        <w:rPr>
          <w:spacing w:val="-1"/>
        </w:rPr>
        <w:t xml:space="preserve"> </w:t>
      </w:r>
      <w:r>
        <w:t>промежутки времени</w:t>
      </w:r>
      <w:r>
        <w:rPr>
          <w:spacing w:val="-2"/>
        </w:rPr>
        <w:t xml:space="preserve"> </w:t>
      </w:r>
      <w:r>
        <w:t>одинаковы.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Исследование зависимости силы трения скольжения от силы нормального давления.</w:t>
      </w:r>
      <w:r>
        <w:rPr>
          <w:spacing w:val="1"/>
        </w:rPr>
        <w:t xml:space="preserve"> </w:t>
      </w:r>
      <w:r>
        <w:t>Опре-</w:t>
      </w:r>
      <w:r>
        <w:rPr>
          <w:spacing w:val="-5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коэффициента трения</w:t>
      </w:r>
      <w:r>
        <w:rPr>
          <w:spacing w:val="-1"/>
        </w:rPr>
        <w:t xml:space="preserve"> </w:t>
      </w:r>
      <w:r>
        <w:t>скольжения.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6"/>
        </w:rPr>
        <w:t xml:space="preserve"> </w:t>
      </w:r>
      <w:r>
        <w:t>пружины.</w:t>
      </w:r>
    </w:p>
    <w:p w:rsidR="00700E88" w:rsidRDefault="00E706EB">
      <w:pPr>
        <w:pStyle w:val="a3"/>
        <w:spacing w:before="37" w:line="276" w:lineRule="auto"/>
        <w:ind w:right="401" w:firstLine="818"/>
        <w:jc w:val="left"/>
      </w:pPr>
      <w:r>
        <w:t>Определение работы силы трения при равномерном движении тела по горизонтальной по-</w:t>
      </w:r>
      <w:r>
        <w:rPr>
          <w:spacing w:val="-52"/>
        </w:rPr>
        <w:t xml:space="preserve"> </w:t>
      </w:r>
      <w:r>
        <w:t>верхности.</w:t>
      </w:r>
    </w:p>
    <w:p w:rsidR="00700E88" w:rsidRDefault="00E706EB">
      <w:pPr>
        <w:pStyle w:val="a3"/>
        <w:spacing w:line="276" w:lineRule="auto"/>
        <w:ind w:right="399" w:firstLine="818"/>
        <w:jc w:val="left"/>
      </w:pPr>
      <w:r>
        <w:t>Определение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силы</w:t>
      </w:r>
      <w:r>
        <w:rPr>
          <w:spacing w:val="8"/>
        </w:rPr>
        <w:t xml:space="preserve"> </w:t>
      </w:r>
      <w:r>
        <w:t>упругости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подъёме</w:t>
      </w:r>
      <w:r>
        <w:rPr>
          <w:spacing w:val="7"/>
        </w:rPr>
        <w:t xml:space="preserve"> </w:t>
      </w:r>
      <w:r>
        <w:t>груза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неподвижного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-2"/>
        </w:rPr>
        <w:t xml:space="preserve"> </w:t>
      </w:r>
      <w:r>
        <w:t>блоков.</w:t>
      </w:r>
    </w:p>
    <w:p w:rsidR="00700E88" w:rsidRDefault="00E706EB">
      <w:pPr>
        <w:pStyle w:val="a3"/>
        <w:spacing w:line="278" w:lineRule="auto"/>
        <w:ind w:left="1530" w:right="5428" w:firstLine="55"/>
        <w:jc w:val="left"/>
      </w:pPr>
      <w:r>
        <w:t>Изучение закона сохранения энергии.</w:t>
      </w:r>
      <w:r>
        <w:rPr>
          <w:spacing w:val="-52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 волны.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Колебательное</w:t>
      </w:r>
      <w:r>
        <w:rPr>
          <w:spacing w:val="-6"/>
        </w:rPr>
        <w:t xml:space="preserve"> </w:t>
      </w:r>
      <w:r>
        <w:t>движение.</w:t>
      </w:r>
    </w:p>
    <w:p w:rsidR="00700E88" w:rsidRDefault="00E706EB">
      <w:pPr>
        <w:pStyle w:val="a3"/>
        <w:spacing w:before="35" w:line="276" w:lineRule="auto"/>
        <w:ind w:right="408" w:firstLine="707"/>
      </w:pPr>
      <w:r>
        <w:t>Основные характеристики колебаний: период, частота, амплитуда. Математический и пру-</w:t>
      </w:r>
      <w:r>
        <w:rPr>
          <w:spacing w:val="1"/>
        </w:rPr>
        <w:t xml:space="preserve"> </w:t>
      </w:r>
      <w:r>
        <w:t>жинный</w:t>
      </w:r>
      <w:r>
        <w:rPr>
          <w:spacing w:val="-1"/>
        </w:rPr>
        <w:t xml:space="preserve"> </w:t>
      </w:r>
      <w:r>
        <w:t>маятники. 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5"/>
        </w:rPr>
        <w:t xml:space="preserve"> </w:t>
      </w:r>
      <w:r>
        <w:t>движении.</w:t>
      </w:r>
    </w:p>
    <w:p w:rsidR="00700E88" w:rsidRDefault="00E706EB">
      <w:pPr>
        <w:pStyle w:val="a3"/>
        <w:spacing w:before="2" w:line="276" w:lineRule="auto"/>
        <w:ind w:right="402" w:firstLine="763"/>
      </w:pPr>
      <w:r>
        <w:t>Затухающие колебания. Вынужденные колебания. Резонанс. Механические волны. Свой-</w:t>
      </w:r>
      <w:r>
        <w:rPr>
          <w:spacing w:val="1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4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Продольные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поперечные</w:t>
      </w:r>
      <w:r>
        <w:rPr>
          <w:spacing w:val="-3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распростра-</w:t>
      </w:r>
      <w:r>
        <w:rPr>
          <w:spacing w:val="-53"/>
        </w:rPr>
        <w:t xml:space="preserve"> </w:t>
      </w:r>
      <w:r>
        <w:t>нения.</w:t>
      </w:r>
      <w:r>
        <w:rPr>
          <w:spacing w:val="-1"/>
        </w:rPr>
        <w:t xml:space="preserve"> </w:t>
      </w:r>
      <w:r>
        <w:t>Механические волны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 сейсмические волны</w:t>
      </w:r>
      <w:r>
        <w:rPr>
          <w:spacing w:val="-1"/>
        </w:rPr>
        <w:t xml:space="preserve"> </w:t>
      </w:r>
      <w:r>
        <w:t>(МС).</w:t>
      </w:r>
    </w:p>
    <w:p w:rsidR="00700E88" w:rsidRDefault="00E706EB">
      <w:pPr>
        <w:pStyle w:val="a3"/>
        <w:spacing w:line="276" w:lineRule="auto"/>
        <w:ind w:left="1530" w:right="1373" w:firstLine="55"/>
      </w:pPr>
      <w:r>
        <w:t>Звук. Громкость звука и высота тона. Отражение звука. Инфразвук и ультразвук.</w:t>
      </w:r>
      <w:r>
        <w:rPr>
          <w:spacing w:val="-53"/>
        </w:rPr>
        <w:t xml:space="preserve"> </w:t>
      </w:r>
      <w:r>
        <w:t>Демонстрации.</w:t>
      </w:r>
    </w:p>
    <w:p w:rsidR="00700E88" w:rsidRDefault="00E706EB">
      <w:pPr>
        <w:pStyle w:val="a3"/>
        <w:ind w:left="1585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упругости.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t>Наблюдение</w:t>
      </w:r>
      <w:r>
        <w:rPr>
          <w:spacing w:val="-5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пружине.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вынужденных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53"/>
        </w:rPr>
        <w:t xml:space="preserve"> </w:t>
      </w:r>
      <w:r>
        <w:t>и резонанса.</w:t>
      </w:r>
    </w:p>
    <w:p w:rsidR="00700E88" w:rsidRDefault="00E706EB">
      <w:pPr>
        <w:pStyle w:val="a3"/>
        <w:spacing w:line="278" w:lineRule="auto"/>
        <w:ind w:left="1585" w:right="3105"/>
        <w:jc w:val="left"/>
      </w:pPr>
      <w:r>
        <w:t>Распространение продольных и поперечных волн (на модели).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1"/>
        </w:rPr>
        <w:t xml:space="preserve"> </w:t>
      </w:r>
      <w:r>
        <w:t>от частоты.</w:t>
      </w:r>
    </w:p>
    <w:p w:rsidR="00700E88" w:rsidRDefault="00E706EB">
      <w:pPr>
        <w:pStyle w:val="a3"/>
        <w:spacing w:line="276" w:lineRule="auto"/>
        <w:ind w:left="1585" w:right="5968"/>
        <w:jc w:val="left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700E88" w:rsidRDefault="00E706EB">
      <w:pPr>
        <w:pStyle w:val="a3"/>
        <w:spacing w:line="276" w:lineRule="auto"/>
        <w:ind w:left="1585" w:right="2263"/>
        <w:jc w:val="left"/>
      </w:pPr>
      <w:r>
        <w:t>Определение частоты и периода колебаний математического маятника.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маятника.</w:t>
      </w:r>
    </w:p>
    <w:p w:rsidR="00700E88" w:rsidRDefault="00E706EB">
      <w:pPr>
        <w:pStyle w:val="a3"/>
        <w:ind w:left="1530"/>
        <w:jc w:val="left"/>
      </w:pPr>
      <w:r>
        <w:t>Исследование</w:t>
      </w:r>
      <w:r>
        <w:rPr>
          <w:spacing w:val="10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периода</w:t>
      </w:r>
      <w:r>
        <w:rPr>
          <w:spacing w:val="10"/>
        </w:rPr>
        <w:t xml:space="preserve"> </w:t>
      </w:r>
      <w:r>
        <w:t>колебаний</w:t>
      </w:r>
      <w:r>
        <w:rPr>
          <w:spacing w:val="10"/>
        </w:rPr>
        <w:t xml:space="preserve"> </w:t>
      </w:r>
      <w:r>
        <w:t>подвешенного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нити</w:t>
      </w:r>
      <w:r>
        <w:rPr>
          <w:spacing w:val="9"/>
        </w:rPr>
        <w:t xml:space="preserve"> </w:t>
      </w:r>
      <w:r>
        <w:t>груза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длины</w:t>
      </w:r>
      <w:r>
        <w:rPr>
          <w:spacing w:val="11"/>
        </w:rPr>
        <w:t xml:space="preserve"> </w:t>
      </w:r>
      <w:r>
        <w:t>нити.</w:t>
      </w:r>
    </w:p>
    <w:p w:rsidR="00700E88" w:rsidRDefault="00E706EB">
      <w:pPr>
        <w:pStyle w:val="a3"/>
        <w:spacing w:before="33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</w:t>
      </w:r>
    </w:p>
    <w:p w:rsidR="00700E88" w:rsidRDefault="00E706EB">
      <w:pPr>
        <w:pStyle w:val="a3"/>
        <w:spacing w:before="38"/>
        <w:ind w:left="1530"/>
      </w:pPr>
      <w:r>
        <w:t>.</w:t>
      </w:r>
      <w:r>
        <w:rPr>
          <w:spacing w:val="5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груза,</w:t>
      </w:r>
      <w:r>
        <w:rPr>
          <w:spacing w:val="-2"/>
        </w:rPr>
        <w:t xml:space="preserve"> </w:t>
      </w:r>
      <w:r>
        <w:t>подвешенного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груза.</w:t>
      </w:r>
    </w:p>
    <w:p w:rsidR="00700E88" w:rsidRDefault="00E706EB">
      <w:pPr>
        <w:pStyle w:val="a3"/>
        <w:spacing w:before="37" w:line="278" w:lineRule="auto"/>
        <w:ind w:right="408" w:firstLine="707"/>
      </w:pPr>
      <w:r>
        <w:t>Опыты,</w:t>
      </w:r>
      <w:r>
        <w:rPr>
          <w:spacing w:val="-6"/>
        </w:rPr>
        <w:t xml:space="preserve"> </w:t>
      </w:r>
      <w:r>
        <w:t>демонстрирующие</w:t>
      </w:r>
      <w:r>
        <w:rPr>
          <w:spacing w:val="-5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пружинного</w:t>
      </w:r>
      <w:r>
        <w:rPr>
          <w:spacing w:val="-5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массы</w:t>
      </w:r>
      <w:r>
        <w:rPr>
          <w:spacing w:val="-5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жёсткости пружины.</w:t>
      </w:r>
    </w:p>
    <w:p w:rsidR="00700E88" w:rsidRDefault="00E706EB">
      <w:pPr>
        <w:pStyle w:val="a3"/>
        <w:spacing w:line="249" w:lineRule="exact"/>
        <w:ind w:left="1585"/>
      </w:pPr>
      <w:r>
        <w:t>Измерение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падения.</w:t>
      </w:r>
    </w:p>
    <w:p w:rsidR="00700E88" w:rsidRDefault="00E706EB">
      <w:pPr>
        <w:pStyle w:val="a3"/>
        <w:spacing w:before="38" w:line="276" w:lineRule="auto"/>
        <w:ind w:right="409" w:firstLine="707"/>
      </w:pPr>
      <w:r>
        <w:t>Электромагнитное поле и электромагнитные волны. Электромагнитное поле. Электромаг-</w:t>
      </w:r>
      <w:r>
        <w:rPr>
          <w:spacing w:val="1"/>
        </w:rPr>
        <w:t xml:space="preserve"> </w:t>
      </w:r>
      <w:r>
        <w:t>нитные волны. Свойства электромагнитных волн. Шкала электромагнитных волн. 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для сотовой связи.</w:t>
      </w:r>
    </w:p>
    <w:p w:rsidR="00700E88" w:rsidRDefault="00E706EB">
      <w:pPr>
        <w:pStyle w:val="a3"/>
        <w:spacing w:before="1" w:line="276" w:lineRule="auto"/>
        <w:ind w:left="1530" w:right="1784" w:firstLine="55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2"/>
        </w:rPr>
        <w:t xml:space="preserve"> </w:t>
      </w:r>
      <w:r>
        <w:t>Демонстрации.</w:t>
      </w:r>
    </w:p>
    <w:p w:rsidR="00700E88" w:rsidRDefault="00E706EB">
      <w:pPr>
        <w:pStyle w:val="a3"/>
        <w:spacing w:line="276" w:lineRule="auto"/>
        <w:ind w:left="1585" w:right="5745"/>
        <w:jc w:val="left"/>
      </w:pPr>
      <w:r>
        <w:t>Свойства электромагнитных волн.</w:t>
      </w:r>
      <w:r>
        <w:rPr>
          <w:spacing w:val="-52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700E88" w:rsidRDefault="00E706EB">
      <w:pPr>
        <w:pStyle w:val="a3"/>
        <w:ind w:left="1585"/>
        <w:jc w:val="left"/>
      </w:pPr>
      <w:r>
        <w:t>Лабораторные</w:t>
      </w:r>
      <w:r>
        <w:rPr>
          <w:spacing w:val="-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опыты.</w:t>
      </w:r>
    </w:p>
    <w:p w:rsidR="00700E88" w:rsidRDefault="00E706EB">
      <w:pPr>
        <w:pStyle w:val="a3"/>
        <w:spacing w:before="38" w:line="276" w:lineRule="auto"/>
        <w:ind w:left="1640" w:right="1781" w:hanging="111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2"/>
        </w:rPr>
        <w:t xml:space="preserve"> </w:t>
      </w:r>
      <w:r>
        <w:t>Световые</w:t>
      </w:r>
      <w:r>
        <w:rPr>
          <w:spacing w:val="-1"/>
        </w:rPr>
        <w:t xml:space="preserve"> </w:t>
      </w:r>
      <w:r>
        <w:t>явления.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Лучевая</w:t>
      </w:r>
      <w:r>
        <w:rPr>
          <w:spacing w:val="5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света.</w:t>
      </w:r>
      <w:r>
        <w:rPr>
          <w:spacing w:val="6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света.</w:t>
      </w:r>
      <w:r>
        <w:rPr>
          <w:spacing w:val="7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4"/>
        </w:rPr>
        <w:t xml:space="preserve"> </w:t>
      </w:r>
      <w:r>
        <w:t>света.</w:t>
      </w:r>
      <w:r>
        <w:rPr>
          <w:spacing w:val="6"/>
        </w:rPr>
        <w:t xml:space="preserve"> </w:t>
      </w:r>
      <w:r>
        <w:t>Затмения</w:t>
      </w:r>
      <w:r>
        <w:rPr>
          <w:spacing w:val="-5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 Луны. Отражение света.</w:t>
      </w:r>
      <w:r>
        <w:rPr>
          <w:spacing w:val="-1"/>
        </w:rPr>
        <w:t xml:space="preserve"> </w:t>
      </w:r>
      <w:r>
        <w:t>Плоское зеркало. Закон отражения</w:t>
      </w:r>
      <w:r>
        <w:rPr>
          <w:spacing w:val="-2"/>
        </w:rPr>
        <w:t xml:space="preserve"> </w:t>
      </w:r>
      <w:r>
        <w:t>света.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rPr>
          <w:spacing w:val="-1"/>
        </w:rPr>
        <w:t>Преломление</w:t>
      </w:r>
      <w:r>
        <w:rPr>
          <w:spacing w:val="-14"/>
        </w:rPr>
        <w:t xml:space="preserve"> </w:t>
      </w:r>
      <w:r>
        <w:rPr>
          <w:spacing w:val="-1"/>
        </w:rPr>
        <w:t>света.</w:t>
      </w:r>
      <w:r>
        <w:rPr>
          <w:spacing w:val="-13"/>
        </w:rPr>
        <w:t xml:space="preserve"> </w:t>
      </w:r>
      <w:r>
        <w:t>Закон</w:t>
      </w:r>
      <w:r>
        <w:rPr>
          <w:spacing w:val="-15"/>
        </w:rPr>
        <w:t xml:space="preserve"> </w:t>
      </w:r>
      <w:r>
        <w:t>преломления</w:t>
      </w:r>
      <w:r>
        <w:rPr>
          <w:spacing w:val="-14"/>
        </w:rPr>
        <w:t xml:space="preserve"> </w:t>
      </w:r>
      <w:r>
        <w:t>света.</w:t>
      </w:r>
      <w:r>
        <w:rPr>
          <w:spacing w:val="-14"/>
        </w:rPr>
        <w:t xml:space="preserve"> </w:t>
      </w:r>
      <w:r>
        <w:t>Полное</w:t>
      </w:r>
      <w:r>
        <w:rPr>
          <w:spacing w:val="-14"/>
        </w:rPr>
        <w:t xml:space="preserve"> </w:t>
      </w:r>
      <w:r>
        <w:t>внутреннее</w:t>
      </w:r>
      <w:r>
        <w:rPr>
          <w:spacing w:val="-14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света.</w:t>
      </w:r>
      <w:r>
        <w:rPr>
          <w:spacing w:val="-14"/>
        </w:rPr>
        <w:t xml:space="preserve"> </w:t>
      </w:r>
      <w:r>
        <w:t>Исполь-</w:t>
      </w:r>
      <w:r>
        <w:rPr>
          <w:spacing w:val="-52"/>
        </w:rPr>
        <w:t xml:space="preserve"> </w:t>
      </w:r>
      <w:r>
        <w:t>зование</w:t>
      </w:r>
      <w:r>
        <w:rPr>
          <w:spacing w:val="-1"/>
        </w:rPr>
        <w:t xml:space="preserve"> </w:t>
      </w:r>
      <w:r>
        <w:t>полного внутреннего отражения</w:t>
      </w:r>
      <w:r>
        <w:rPr>
          <w:spacing w:val="-2"/>
        </w:rPr>
        <w:t xml:space="preserve"> </w:t>
      </w:r>
      <w:r>
        <w:t>в оптических световодах.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399" w:firstLine="707"/>
        <w:jc w:val="left"/>
      </w:pPr>
      <w:r>
        <w:t>Линза.</w:t>
      </w:r>
      <w:r>
        <w:rPr>
          <w:spacing w:val="-4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лучей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линзе.</w:t>
      </w:r>
      <w:r>
        <w:rPr>
          <w:spacing w:val="-6"/>
        </w:rPr>
        <w:t xml:space="preserve"> </w:t>
      </w:r>
      <w:r>
        <w:t>Оптическая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фотоаппарата,</w:t>
      </w:r>
      <w:r>
        <w:rPr>
          <w:spacing w:val="-5"/>
        </w:rPr>
        <w:t xml:space="preserve"> </w:t>
      </w:r>
      <w:r>
        <w:t>микроскопа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телескопа.</w:t>
      </w:r>
      <w:r>
        <w:rPr>
          <w:spacing w:val="-5"/>
        </w:rPr>
        <w:t xml:space="preserve"> </w:t>
      </w:r>
      <w:r>
        <w:t>Глаз</w:t>
      </w:r>
      <w:r>
        <w:rPr>
          <w:spacing w:val="-52"/>
        </w:rPr>
        <w:t xml:space="preserve"> </w:t>
      </w:r>
      <w:r>
        <w:t>как оптическая система. Близорукость и дальнозоркость.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Разложение</w:t>
      </w:r>
      <w:r>
        <w:rPr>
          <w:spacing w:val="10"/>
        </w:rPr>
        <w:t xml:space="preserve"> </w:t>
      </w:r>
      <w:r>
        <w:t>белого</w:t>
      </w:r>
      <w:r>
        <w:rPr>
          <w:spacing w:val="10"/>
        </w:rPr>
        <w:t xml:space="preserve"> </w:t>
      </w:r>
      <w:r>
        <w:t>света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спектр.</w:t>
      </w:r>
      <w:r>
        <w:rPr>
          <w:spacing w:val="9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Ньютона.</w:t>
      </w:r>
      <w:r>
        <w:rPr>
          <w:spacing w:val="11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спектральных</w:t>
      </w:r>
      <w:r>
        <w:rPr>
          <w:spacing w:val="9"/>
        </w:rPr>
        <w:t xml:space="preserve"> </w:t>
      </w:r>
      <w:r>
        <w:t>цветов.</w:t>
      </w:r>
      <w:r>
        <w:rPr>
          <w:spacing w:val="10"/>
        </w:rPr>
        <w:t xml:space="preserve"> </w:t>
      </w:r>
      <w:r>
        <w:t>Дис-</w:t>
      </w:r>
      <w:r>
        <w:rPr>
          <w:spacing w:val="-52"/>
        </w:rPr>
        <w:t xml:space="preserve"> </w:t>
      </w:r>
      <w:r>
        <w:t>персия</w:t>
      </w:r>
      <w:r>
        <w:rPr>
          <w:spacing w:val="-2"/>
        </w:rPr>
        <w:t xml:space="preserve"> </w:t>
      </w:r>
      <w:r>
        <w:t>света.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Демонстрации.</w:t>
      </w:r>
    </w:p>
    <w:p w:rsidR="00700E88" w:rsidRDefault="00E706EB">
      <w:pPr>
        <w:pStyle w:val="a3"/>
        <w:spacing w:before="37" w:line="276" w:lineRule="auto"/>
        <w:ind w:left="1585" w:right="5228"/>
        <w:jc w:val="left"/>
      </w:pPr>
      <w:r>
        <w:t>Прямолинейное распространение света.</w:t>
      </w:r>
      <w:r>
        <w:rPr>
          <w:spacing w:val="-5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700E88" w:rsidRDefault="00E706EB">
      <w:pPr>
        <w:pStyle w:val="a3"/>
        <w:spacing w:line="276" w:lineRule="auto"/>
        <w:ind w:left="1585" w:right="2626" w:hanging="56"/>
        <w:jc w:val="left"/>
      </w:pPr>
      <w:r>
        <w:t>Получение изображений в плоском, вогнутом и выпуклом зеркалах.</w:t>
      </w:r>
      <w:r>
        <w:rPr>
          <w:spacing w:val="-52"/>
        </w:rPr>
        <w:t xml:space="preserve"> </w:t>
      </w:r>
      <w:r>
        <w:t>Преломление света.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700E88" w:rsidRDefault="00E706EB">
      <w:pPr>
        <w:pStyle w:val="a3"/>
        <w:spacing w:before="38" w:line="276" w:lineRule="auto"/>
        <w:ind w:left="1585" w:right="5773" w:hanging="56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линз.</w:t>
      </w:r>
    </w:p>
    <w:p w:rsidR="00700E88" w:rsidRDefault="00E706EB">
      <w:pPr>
        <w:pStyle w:val="a3"/>
        <w:spacing w:before="38" w:line="278" w:lineRule="auto"/>
        <w:ind w:left="1585" w:right="3501" w:hanging="56"/>
        <w:jc w:val="left"/>
      </w:pPr>
      <w:r>
        <w:t>Принцип действия фотоаппарата, микроскопа и телескопа.</w:t>
      </w:r>
      <w:r>
        <w:rPr>
          <w:spacing w:val="-5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Разложение белого света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700E88" w:rsidRDefault="00E706EB">
      <w:pPr>
        <w:pStyle w:val="a3"/>
        <w:spacing w:before="38" w:line="276" w:lineRule="auto"/>
        <w:ind w:left="1530" w:right="3389"/>
        <w:jc w:val="left"/>
      </w:pPr>
      <w:r>
        <w:t>Получение белого света при сложении света разных цветов.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700E88" w:rsidRDefault="00E706EB">
      <w:pPr>
        <w:pStyle w:val="a3"/>
        <w:spacing w:line="278" w:lineRule="auto"/>
        <w:ind w:left="1585" w:right="1914" w:hanging="56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 зеркале.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Исследование</w:t>
      </w:r>
      <w:r>
        <w:rPr>
          <w:spacing w:val="18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угла</w:t>
      </w:r>
      <w:r>
        <w:rPr>
          <w:spacing w:val="19"/>
        </w:rPr>
        <w:t xml:space="preserve"> </w:t>
      </w:r>
      <w:r>
        <w:t>преломления</w:t>
      </w:r>
      <w:r>
        <w:rPr>
          <w:spacing w:val="18"/>
        </w:rPr>
        <w:t xml:space="preserve"> </w:t>
      </w:r>
      <w:r>
        <w:t>светового</w:t>
      </w:r>
      <w:r>
        <w:rPr>
          <w:spacing w:val="18"/>
        </w:rPr>
        <w:t xml:space="preserve"> </w:t>
      </w:r>
      <w:r>
        <w:t>луча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угла</w:t>
      </w:r>
      <w:r>
        <w:rPr>
          <w:spacing w:val="19"/>
        </w:rPr>
        <w:t xml:space="preserve"> </w:t>
      </w:r>
      <w:r>
        <w:t>падения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границе</w:t>
      </w:r>
    </w:p>
    <w:p w:rsidR="00700E88" w:rsidRDefault="00E706EB">
      <w:pPr>
        <w:pStyle w:val="a3"/>
        <w:spacing w:before="36"/>
        <w:jc w:val="left"/>
      </w:pPr>
      <w:r>
        <w:t>«воздух–</w:t>
      </w:r>
      <w:r>
        <w:rPr>
          <w:spacing w:val="-1"/>
        </w:rPr>
        <w:t xml:space="preserve"> </w:t>
      </w:r>
      <w:r>
        <w:t>стекло»</w:t>
      </w:r>
    </w:p>
    <w:p w:rsidR="00700E88" w:rsidRDefault="00E706EB">
      <w:pPr>
        <w:pStyle w:val="a3"/>
        <w:spacing w:before="38"/>
        <w:ind w:left="1530"/>
        <w:jc w:val="left"/>
      </w:pPr>
      <w:r>
        <w:t>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</w:p>
    <w:p w:rsidR="00700E88" w:rsidRDefault="00E706EB">
      <w:pPr>
        <w:pStyle w:val="a3"/>
        <w:spacing w:before="39" w:line="276" w:lineRule="auto"/>
        <w:ind w:left="1585" w:right="1877" w:hanging="56"/>
        <w:jc w:val="left"/>
      </w:pPr>
      <w:r>
        <w:t>Определение фокусного расстояния и оптической силы собирающей линзы.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 белого</w:t>
      </w:r>
      <w:r>
        <w:rPr>
          <w:spacing w:val="-3"/>
        </w:rPr>
        <w:t xml:space="preserve"> </w:t>
      </w:r>
      <w:r>
        <w:t>света в спектр.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наблюдении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фильтры.</w:t>
      </w:r>
      <w:r>
        <w:rPr>
          <w:spacing w:val="-5"/>
        </w:rPr>
        <w:t xml:space="preserve"> </w:t>
      </w:r>
      <w:r>
        <w:t>Кван-</w:t>
      </w:r>
      <w:r>
        <w:rPr>
          <w:spacing w:val="-52"/>
        </w:rPr>
        <w:t xml:space="preserve"> </w:t>
      </w:r>
      <w:r>
        <w:t>товые</w:t>
      </w:r>
      <w:r>
        <w:rPr>
          <w:spacing w:val="-1"/>
        </w:rPr>
        <w:t xml:space="preserve"> </w:t>
      </w:r>
      <w:r>
        <w:t>явления.</w:t>
      </w:r>
    </w:p>
    <w:p w:rsidR="00700E88" w:rsidRDefault="00E706EB">
      <w:pPr>
        <w:pStyle w:val="a3"/>
        <w:spacing w:line="278" w:lineRule="auto"/>
        <w:ind w:left="1530" w:right="4411" w:firstLine="55"/>
        <w:jc w:val="left"/>
      </w:pPr>
      <w:r>
        <w:t>Опыты Резерфорда и планетарная модель атома.</w:t>
      </w:r>
      <w:r>
        <w:rPr>
          <w:spacing w:val="-5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атома Бора.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Испускание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</w:t>
      </w:r>
      <w:r>
        <w:rPr>
          <w:spacing w:val="-2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700E88" w:rsidRDefault="00E706EB">
      <w:pPr>
        <w:pStyle w:val="a3"/>
        <w:spacing w:before="36" w:line="276" w:lineRule="auto"/>
        <w:ind w:right="406" w:firstLine="707"/>
      </w:pPr>
      <w:r>
        <w:rPr>
          <w:spacing w:val="-1"/>
        </w:rPr>
        <w:t>Радиоактивность.</w:t>
      </w:r>
      <w:r>
        <w:rPr>
          <w:spacing w:val="-11"/>
        </w:rPr>
        <w:t xml:space="preserve"> </w:t>
      </w:r>
      <w:r>
        <w:rPr>
          <w:spacing w:val="-1"/>
        </w:rPr>
        <w:t>Альфа-,</w:t>
      </w:r>
      <w:r>
        <w:rPr>
          <w:spacing w:val="-10"/>
        </w:rPr>
        <w:t xml:space="preserve"> </w:t>
      </w:r>
      <w:r>
        <w:t>бета-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гамма-излучения.</w:t>
      </w:r>
      <w:r>
        <w:rPr>
          <w:spacing w:val="-10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атомного</w:t>
      </w:r>
      <w:r>
        <w:rPr>
          <w:spacing w:val="-12"/>
        </w:rPr>
        <w:t xml:space="preserve"> </w:t>
      </w:r>
      <w:r>
        <w:t>ядра.</w:t>
      </w:r>
      <w:r>
        <w:rPr>
          <w:spacing w:val="-15"/>
        </w:rPr>
        <w:t xml:space="preserve"> </w:t>
      </w:r>
      <w:r>
        <w:t>Нуклонная</w:t>
      </w:r>
      <w:r>
        <w:rPr>
          <w:spacing w:val="-10"/>
        </w:rPr>
        <w:t xml:space="preserve"> </w:t>
      </w:r>
      <w:r>
        <w:t>мо-</w:t>
      </w:r>
      <w:r>
        <w:rPr>
          <w:spacing w:val="-52"/>
        </w:rPr>
        <w:t xml:space="preserve"> </w:t>
      </w:r>
      <w:r>
        <w:t>дель</w:t>
      </w:r>
      <w:r>
        <w:rPr>
          <w:spacing w:val="-4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  <w:r>
        <w:rPr>
          <w:spacing w:val="-2"/>
        </w:rPr>
        <w:t xml:space="preserve"> </w:t>
      </w:r>
      <w:r>
        <w:t>Радиоактивные</w:t>
      </w:r>
      <w:r>
        <w:rPr>
          <w:spacing w:val="-5"/>
        </w:rPr>
        <w:t xml:space="preserve"> </w:t>
      </w:r>
      <w:r>
        <w:t>превращения.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полураспада</w:t>
      </w:r>
      <w:r>
        <w:rPr>
          <w:spacing w:val="-2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</w:p>
    <w:p w:rsidR="00700E88" w:rsidRDefault="00E706EB">
      <w:pPr>
        <w:pStyle w:val="a3"/>
        <w:spacing w:before="2" w:line="276" w:lineRule="auto"/>
        <w:ind w:right="408" w:firstLine="707"/>
      </w:pPr>
      <w:r>
        <w:rPr>
          <w:spacing w:val="-1"/>
        </w:rPr>
        <w:t>Ядерные</w:t>
      </w:r>
      <w:r>
        <w:rPr>
          <w:spacing w:val="-14"/>
        </w:rPr>
        <w:t xml:space="preserve"> </w:t>
      </w:r>
      <w:r>
        <w:rPr>
          <w:spacing w:val="-1"/>
        </w:rPr>
        <w:t>реакции.</w:t>
      </w:r>
      <w:r>
        <w:rPr>
          <w:spacing w:val="-12"/>
        </w:rPr>
        <w:t xml:space="preserve"> </w:t>
      </w:r>
      <w:r>
        <w:t>Законы</w:t>
      </w:r>
      <w:r>
        <w:rPr>
          <w:spacing w:val="-15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зарядового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массового</w:t>
      </w:r>
      <w:r>
        <w:rPr>
          <w:spacing w:val="-11"/>
        </w:rPr>
        <w:t xml:space="preserve"> </w:t>
      </w:r>
      <w:r>
        <w:t>чисел.</w:t>
      </w:r>
      <w:r>
        <w:rPr>
          <w:spacing w:val="-13"/>
        </w:rPr>
        <w:t xml:space="preserve"> </w:t>
      </w:r>
      <w:r>
        <w:t>Энергия</w:t>
      </w:r>
      <w:r>
        <w:rPr>
          <w:spacing w:val="-16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атомных</w:t>
      </w:r>
      <w:r>
        <w:rPr>
          <w:spacing w:val="-53"/>
        </w:rPr>
        <w:t xml:space="preserve"> </w:t>
      </w:r>
      <w:r>
        <w:t>ядер. Связь массы и энергии. Реакции синтеза и деления ядер. Источники энергии Солнца и звёзд</w:t>
      </w:r>
      <w:r>
        <w:rPr>
          <w:spacing w:val="1"/>
        </w:rPr>
        <w:t xml:space="preserve"> </w:t>
      </w:r>
      <w:r>
        <w:t>(МС).</w:t>
      </w:r>
    </w:p>
    <w:p w:rsidR="00700E88" w:rsidRDefault="00E706EB">
      <w:pPr>
        <w:pStyle w:val="a3"/>
        <w:spacing w:line="276" w:lineRule="auto"/>
        <w:ind w:left="1530" w:right="1082"/>
        <w:jc w:val="left"/>
      </w:pPr>
      <w:r>
        <w:t>Ядерная энергетика. Действия радиоактивных излучений на живые организмы (МС)</w:t>
      </w:r>
      <w:r>
        <w:rPr>
          <w:spacing w:val="-52"/>
        </w:rPr>
        <w:t xml:space="preserve"> </w:t>
      </w:r>
      <w:r>
        <w:t>Демонстрации.</w:t>
      </w:r>
    </w:p>
    <w:p w:rsidR="00700E88" w:rsidRDefault="00E706EB">
      <w:pPr>
        <w:pStyle w:val="a3"/>
        <w:spacing w:line="276" w:lineRule="auto"/>
        <w:ind w:left="1530" w:right="5768"/>
        <w:jc w:val="left"/>
      </w:pPr>
      <w:r>
        <w:t>Спектры излучения и поглощения.</w:t>
      </w:r>
      <w:r>
        <w:rPr>
          <w:spacing w:val="-52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 газов.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Спектр</w:t>
      </w:r>
      <w:r>
        <w:rPr>
          <w:spacing w:val="-1"/>
        </w:rPr>
        <w:t xml:space="preserve"> </w:t>
      </w:r>
      <w:r>
        <w:t>водорода.</w:t>
      </w:r>
    </w:p>
    <w:p w:rsidR="00700E88" w:rsidRDefault="00E706EB">
      <w:pPr>
        <w:pStyle w:val="a3"/>
        <w:spacing w:before="37" w:line="278" w:lineRule="auto"/>
        <w:ind w:left="1585" w:right="4790" w:hanging="56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счётчика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700E88" w:rsidRDefault="00E706EB">
      <w:pPr>
        <w:pStyle w:val="a3"/>
        <w:spacing w:line="276" w:lineRule="auto"/>
        <w:ind w:left="1530" w:right="3423"/>
        <w:jc w:val="left"/>
      </w:pPr>
      <w:r>
        <w:t>Регистрация излучения природных минералов и продуктов.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.</w:t>
      </w:r>
      <w:r>
        <w:rPr>
          <w:spacing w:val="-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линейчатых</w:t>
      </w:r>
      <w:r>
        <w:rPr>
          <w:spacing w:val="-3"/>
        </w:rPr>
        <w:t xml:space="preserve"> </w:t>
      </w:r>
      <w:r>
        <w:t>спектров</w:t>
      </w:r>
      <w:r>
        <w:rPr>
          <w:spacing w:val="-3"/>
        </w:rPr>
        <w:t xml:space="preserve"> </w:t>
      </w:r>
      <w:r>
        <w:t>излучения.</w:t>
      </w:r>
    </w:p>
    <w:p w:rsidR="00700E88" w:rsidRDefault="00E706EB">
      <w:pPr>
        <w:pStyle w:val="a3"/>
        <w:spacing w:before="34"/>
        <w:ind w:left="1585"/>
        <w:jc w:val="left"/>
      </w:pPr>
      <w:r>
        <w:t>Исследование</w:t>
      </w:r>
      <w:r>
        <w:rPr>
          <w:spacing w:val="7"/>
        </w:rPr>
        <w:t xml:space="preserve"> </w:t>
      </w:r>
      <w:r>
        <w:t>треков:</w:t>
      </w:r>
      <w:r>
        <w:rPr>
          <w:spacing w:val="8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частицы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тормозному</w:t>
      </w:r>
      <w:r>
        <w:rPr>
          <w:spacing w:val="5"/>
        </w:rPr>
        <w:t xml:space="preserve"> </w:t>
      </w:r>
      <w:r>
        <w:t>пути</w:t>
      </w:r>
      <w:r>
        <w:rPr>
          <w:spacing w:val="8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фотографиям).</w:t>
      </w:r>
    </w:p>
    <w:p w:rsidR="00700E88" w:rsidRDefault="00E706EB">
      <w:pPr>
        <w:pStyle w:val="a3"/>
        <w:spacing w:before="40"/>
        <w:jc w:val="left"/>
      </w:pPr>
      <w:r>
        <w:t>Измерение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700E88" w:rsidRDefault="00E706EB">
      <w:pPr>
        <w:pStyle w:val="a3"/>
        <w:spacing w:before="37"/>
        <w:ind w:left="1585"/>
        <w:jc w:val="left"/>
      </w:pPr>
      <w:r>
        <w:t>Повторительно-обобщающий</w:t>
      </w:r>
      <w:r>
        <w:rPr>
          <w:spacing w:val="-3"/>
        </w:rPr>
        <w:t xml:space="preserve"> </w:t>
      </w:r>
      <w:r>
        <w:t>модуль.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63"/>
      </w:pPr>
      <w:r>
        <w:t>Повторительно-обобщающий</w:t>
      </w:r>
      <w:r>
        <w:rPr>
          <w:spacing w:val="-10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предназначен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систематизации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метного содержания и опыта деятельности, приобретённого при изучении всего курса физики, а</w:t>
      </w:r>
      <w:r>
        <w:rPr>
          <w:spacing w:val="1"/>
        </w:rPr>
        <w:t xml:space="preserve"> </w:t>
      </w:r>
      <w:r>
        <w:t>также для подготовки к основному государственному экзамену по физике для обучающихся, вы-</w:t>
      </w:r>
      <w:r>
        <w:rPr>
          <w:spacing w:val="1"/>
        </w:rPr>
        <w:t xml:space="preserve"> </w:t>
      </w:r>
      <w:r>
        <w:t>бравших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учебный предмет.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систематизируются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нове которых обеспечивается достижение предметных и метапредметных планируемых результа-</w:t>
      </w:r>
      <w:r>
        <w:rPr>
          <w:spacing w:val="1"/>
        </w:rPr>
        <w:t xml:space="preserve"> </w:t>
      </w:r>
      <w:r>
        <w:t>тов обучения, формируется естественно-научная грамотность: освоение научных методов исследо-</w:t>
      </w:r>
      <w:r>
        <w:rPr>
          <w:spacing w:val="-52"/>
        </w:rPr>
        <w:t xml:space="preserve"> </w:t>
      </w:r>
      <w:r>
        <w:t>вания явлений природы и техники, овладение умениями объяснять физические явления, применяя</w:t>
      </w:r>
      <w:r>
        <w:rPr>
          <w:spacing w:val="1"/>
        </w:rPr>
        <w:t xml:space="preserve"> </w:t>
      </w:r>
      <w:r>
        <w:t>полученные знания, решать задачи, в том числе качественные и экспериментальные. Принципи-</w:t>
      </w:r>
      <w:r>
        <w:rPr>
          <w:spacing w:val="1"/>
        </w:rPr>
        <w:t xml:space="preserve"> </w:t>
      </w:r>
      <w:r>
        <w:t>ально</w:t>
      </w:r>
      <w:r>
        <w:rPr>
          <w:spacing w:val="-7"/>
        </w:rPr>
        <w:t xml:space="preserve"> </w:t>
      </w:r>
      <w:r>
        <w:t>деятельностный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6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выпол-</w:t>
      </w:r>
      <w:r>
        <w:rPr>
          <w:spacing w:val="-53"/>
        </w:rPr>
        <w:t xml:space="preserve"> </w:t>
      </w:r>
      <w:r>
        <w:t>няют</w:t>
      </w:r>
      <w:r>
        <w:rPr>
          <w:spacing w:val="-1"/>
        </w:rPr>
        <w:t xml:space="preserve"> </w:t>
      </w:r>
      <w:r>
        <w:t>задания, в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94"/>
        </w:tabs>
        <w:spacing w:before="1" w:line="276" w:lineRule="auto"/>
        <w:ind w:right="409" w:firstLine="707"/>
      </w:pPr>
      <w:r>
        <w:t>на основе полученных знаний распознавать и научно 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 и повседневной</w:t>
      </w:r>
      <w:r>
        <w:rPr>
          <w:spacing w:val="-4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84"/>
        </w:tabs>
        <w:spacing w:line="278" w:lineRule="auto"/>
        <w:ind w:right="406" w:firstLine="707"/>
      </w:pPr>
      <w:r>
        <w:t>использовать научные методы исследования физических явлений, в том числе для про-</w:t>
      </w:r>
      <w:r>
        <w:rPr>
          <w:spacing w:val="1"/>
        </w:rPr>
        <w:t xml:space="preserve"> </w:t>
      </w:r>
      <w:r>
        <w:t>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1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 выводов;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6"/>
        </w:tabs>
        <w:spacing w:line="276" w:lineRule="auto"/>
        <w:ind w:right="404" w:firstLine="707"/>
      </w:pP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научные</w:t>
      </w:r>
      <w:r>
        <w:rPr>
          <w:spacing w:val="-12"/>
        </w:rPr>
        <w:t xml:space="preserve"> </w:t>
      </w:r>
      <w:r>
        <w:rPr>
          <w:spacing w:val="-1"/>
        </w:rPr>
        <w:t>основы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важных</w:t>
      </w:r>
      <w:r>
        <w:rPr>
          <w:spacing w:val="-12"/>
        </w:rPr>
        <w:t xml:space="preserve"> </w:t>
      </w:r>
      <w:r>
        <w:t>достижений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технологий,</w:t>
      </w:r>
      <w:r>
        <w:rPr>
          <w:spacing w:val="-11"/>
        </w:rPr>
        <w:t xml:space="preserve"> </w:t>
      </w:r>
      <w:r>
        <w:t>напри-</w:t>
      </w:r>
      <w:r>
        <w:rPr>
          <w:spacing w:val="-53"/>
        </w:rPr>
        <w:t xml:space="preserve"> </w:t>
      </w:r>
      <w:r>
        <w:t>мер,</w:t>
      </w:r>
      <w:r>
        <w:rPr>
          <w:spacing w:val="-6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превращения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всех известных видов энергии.</w:t>
      </w:r>
    </w:p>
    <w:p w:rsidR="00700E88" w:rsidRDefault="00E706EB">
      <w:pPr>
        <w:pStyle w:val="a3"/>
        <w:spacing w:line="276" w:lineRule="auto"/>
        <w:ind w:right="404" w:firstLine="707"/>
      </w:pPr>
      <w:r>
        <w:t>Каждая из тем данного модуля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характера. Модуль завершается проведением диагностической и оценочной работы за курс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E706EB">
      <w:pPr>
        <w:spacing w:line="276" w:lineRule="auto"/>
        <w:ind w:left="822" w:right="406" w:firstLine="763"/>
        <w:jc w:val="both"/>
      </w:pPr>
      <w:r>
        <w:rPr>
          <w:b/>
          <w:i/>
        </w:rPr>
        <w:t xml:space="preserve">Планируемые результаты освоения физики </w:t>
      </w:r>
      <w:r>
        <w:t>(базовый уровень) на уровне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Изучение физики на уровне основного общего образования направлено на достижение лич-</w:t>
      </w:r>
      <w:r>
        <w:rPr>
          <w:spacing w:val="-52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700E88" w:rsidRDefault="00E706EB">
      <w:pPr>
        <w:pStyle w:val="a3"/>
        <w:spacing w:line="276" w:lineRule="auto"/>
        <w:ind w:right="407" w:firstLine="707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787"/>
        </w:tabs>
        <w:spacing w:line="276" w:lineRule="auto"/>
        <w:ind w:right="403" w:firstLine="707"/>
      </w:pPr>
      <w:r>
        <w:t>патриотического воспитания: - проявление интереса к истории и современному состоя-</w:t>
      </w:r>
      <w:r>
        <w:rPr>
          <w:spacing w:val="1"/>
        </w:rPr>
        <w:t xml:space="preserve"> </w:t>
      </w:r>
      <w:r>
        <w:rPr>
          <w:spacing w:val="-1"/>
        </w:rPr>
        <w:t>нию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науки;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достижениям</w:t>
      </w:r>
      <w:r>
        <w:rPr>
          <w:spacing w:val="-14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учёных-фи-</w:t>
      </w:r>
      <w:r>
        <w:rPr>
          <w:spacing w:val="-52"/>
        </w:rPr>
        <w:t xml:space="preserve"> </w:t>
      </w:r>
      <w:r>
        <w:t>зиков;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770"/>
        </w:tabs>
        <w:spacing w:line="249" w:lineRule="exact"/>
        <w:ind w:left="1769" w:hanging="240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0"/>
        </w:tabs>
        <w:spacing w:before="37" w:line="278" w:lineRule="auto"/>
        <w:ind w:right="405" w:firstLine="763"/>
      </w:pPr>
      <w:r>
        <w:t>готовность к активному участию в обсуждении общественно-значимых и этических про-</w:t>
      </w:r>
      <w:r>
        <w:rPr>
          <w:spacing w:val="1"/>
        </w:rPr>
        <w:t xml:space="preserve"> </w:t>
      </w:r>
      <w:r>
        <w:t>блем,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 практическим</w:t>
      </w:r>
      <w:r>
        <w:rPr>
          <w:spacing w:val="-2"/>
        </w:rPr>
        <w:t xml:space="preserve"> </w:t>
      </w:r>
      <w:r>
        <w:t>применением достижений физики;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line="249" w:lineRule="exact"/>
        <w:ind w:left="1654" w:hanging="125"/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825"/>
        </w:tabs>
        <w:spacing w:before="38"/>
        <w:ind w:left="1825" w:hanging="24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6"/>
        </w:tabs>
        <w:spacing w:before="37" w:line="276" w:lineRule="auto"/>
        <w:ind w:right="406" w:firstLine="763"/>
      </w:pPr>
      <w:r>
        <w:t>восприятие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науки: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гармоничного</w:t>
      </w:r>
      <w:r>
        <w:rPr>
          <w:spacing w:val="-7"/>
        </w:rPr>
        <w:t xml:space="preserve"> </w:t>
      </w:r>
      <w:r>
        <w:t>построения,</w:t>
      </w:r>
      <w:r>
        <w:rPr>
          <w:spacing w:val="-8"/>
        </w:rPr>
        <w:t xml:space="preserve"> </w:t>
      </w:r>
      <w:r>
        <w:t>строго-</w:t>
      </w:r>
      <w:r>
        <w:rPr>
          <w:spacing w:val="-52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770"/>
        </w:tabs>
        <w:spacing w:before="2"/>
        <w:ind w:left="1769" w:hanging="24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7"/>
        </w:tabs>
        <w:spacing w:before="37" w:line="276" w:lineRule="auto"/>
        <w:ind w:right="408" w:firstLine="707"/>
      </w:pPr>
      <w:r>
        <w:t>осознание ценности физической науки как мощного инструмента познания мира, 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технологий, важнейшей составляющей культуры;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line="252" w:lineRule="exact"/>
        <w:ind w:left="1710" w:hanging="125"/>
      </w:pPr>
      <w:r>
        <w:t>развитие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825"/>
        </w:tabs>
        <w:spacing w:before="40"/>
        <w:ind w:left="1825" w:hanging="240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0"/>
        </w:tabs>
        <w:spacing w:before="38" w:line="276" w:lineRule="auto"/>
        <w:ind w:right="407" w:firstLine="707"/>
      </w:pPr>
      <w:r>
        <w:t>осознание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технологическом</w:t>
      </w:r>
      <w:r>
        <w:rPr>
          <w:spacing w:val="-9"/>
        </w:rPr>
        <w:t xml:space="preserve"> </w:t>
      </w:r>
      <w:r>
        <w:t>мире,</w:t>
      </w:r>
      <w:r>
        <w:rPr>
          <w:spacing w:val="-9"/>
        </w:rPr>
        <w:t xml:space="preserve"> </w:t>
      </w:r>
      <w:r>
        <w:t>важ-</w:t>
      </w:r>
      <w:r>
        <w:rPr>
          <w:spacing w:val="-52"/>
        </w:rPr>
        <w:t xml:space="preserve"> </w:t>
      </w:r>
      <w:r>
        <w:t>ности правил безопасного поведения на транспорте, на дорогах, с электрическим и тепловым обо-</w:t>
      </w:r>
      <w:r>
        <w:rPr>
          <w:spacing w:val="1"/>
        </w:rPr>
        <w:t xml:space="preserve"> </w:t>
      </w:r>
      <w:r>
        <w:t>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46"/>
        </w:tabs>
        <w:spacing w:line="278" w:lineRule="auto"/>
        <w:ind w:right="408" w:firstLine="763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другого человека;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770"/>
        </w:tabs>
        <w:spacing w:line="249" w:lineRule="exact"/>
        <w:ind w:left="1769" w:hanging="240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700E88">
      <w:pPr>
        <w:spacing w:line="249" w:lineRule="exact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82"/>
        </w:tabs>
        <w:spacing w:before="75" w:line="278" w:lineRule="auto"/>
        <w:ind w:right="409" w:firstLine="707"/>
        <w:jc w:val="left"/>
      </w:pPr>
      <w:r>
        <w:t>активное</w:t>
      </w:r>
      <w:r>
        <w:rPr>
          <w:spacing w:val="22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практических</w:t>
      </w:r>
      <w:r>
        <w:rPr>
          <w:spacing w:val="23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семьи,</w:t>
      </w:r>
      <w:r>
        <w:rPr>
          <w:spacing w:val="23"/>
        </w:rPr>
        <w:t xml:space="preserve"> </w:t>
      </w:r>
      <w:r>
        <w:t>школы,</w:t>
      </w:r>
      <w:r>
        <w:rPr>
          <w:spacing w:val="23"/>
        </w:rPr>
        <w:t xml:space="preserve"> </w:t>
      </w:r>
      <w:r>
        <w:t>города,</w:t>
      </w:r>
      <w:r>
        <w:rPr>
          <w:spacing w:val="23"/>
        </w:rPr>
        <w:t xml:space="preserve"> </w:t>
      </w:r>
      <w:r>
        <w:t>края)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направленности, требующих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50" w:lineRule="exact"/>
        <w:ind w:left="1657" w:hanging="128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770"/>
        </w:tabs>
        <w:spacing w:before="38"/>
        <w:ind w:left="1769" w:hanging="240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before="37" w:line="278" w:lineRule="auto"/>
        <w:ind w:right="407" w:firstLine="763"/>
        <w:jc w:val="left"/>
      </w:pPr>
      <w:r>
        <w:t>ориентация на применение физических знаний для решения задач в области окружающей</w:t>
      </w:r>
      <w:r>
        <w:rPr>
          <w:spacing w:val="-5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line="249" w:lineRule="exact"/>
        <w:ind w:left="1654" w:hanging="125"/>
        <w:jc w:val="left"/>
      </w:pPr>
      <w:r>
        <w:t>осознание</w:t>
      </w:r>
      <w:r>
        <w:rPr>
          <w:spacing w:val="-2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0"/>
          <w:numId w:val="125"/>
        </w:numPr>
        <w:tabs>
          <w:tab w:val="left" w:pos="1770"/>
        </w:tabs>
        <w:spacing w:before="37"/>
        <w:ind w:left="1769" w:hanging="240"/>
      </w:pP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9"/>
        </w:tabs>
        <w:spacing w:before="38" w:line="276" w:lineRule="auto"/>
        <w:ind w:right="410" w:firstLine="763"/>
        <w:jc w:val="left"/>
      </w:pPr>
      <w:r>
        <w:t>потребность</w:t>
      </w:r>
      <w:r>
        <w:rPr>
          <w:spacing w:val="24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взаимодействии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исследований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проектов</w:t>
      </w:r>
      <w:r>
        <w:rPr>
          <w:spacing w:val="24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 опыту</w:t>
      </w:r>
      <w:r>
        <w:rPr>
          <w:spacing w:val="-3"/>
        </w:rPr>
        <w:t xml:space="preserve"> </w:t>
      </w:r>
      <w:r>
        <w:t>и знаниям других;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before="1"/>
        <w:ind w:left="1710" w:hanging="125"/>
        <w:jc w:val="left"/>
      </w:pP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деятельность;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9"/>
        </w:tabs>
        <w:spacing w:before="38" w:line="276" w:lineRule="auto"/>
        <w:ind w:right="413" w:firstLine="707"/>
        <w:jc w:val="left"/>
      </w:pPr>
      <w:r>
        <w:t>потребность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формировании</w:t>
      </w:r>
      <w:r>
        <w:rPr>
          <w:spacing w:val="18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знаний,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идеи,</w:t>
      </w:r>
      <w:r>
        <w:rPr>
          <w:spacing w:val="20"/>
        </w:rPr>
        <w:t xml:space="preserve"> </w:t>
      </w:r>
      <w:r>
        <w:t>понятия,</w:t>
      </w:r>
      <w:r>
        <w:rPr>
          <w:spacing w:val="-5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физических объектах и явлениях;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line="253" w:lineRule="exact"/>
        <w:ind w:left="1654" w:hanging="125"/>
        <w:jc w:val="left"/>
      </w:pPr>
      <w:r>
        <w:t>осознание</w:t>
      </w:r>
      <w:r>
        <w:rPr>
          <w:spacing w:val="-1"/>
        </w:rPr>
        <w:t xml:space="preserve"> </w:t>
      </w:r>
      <w:r>
        <w:t>дефицитов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физики;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before="39"/>
        <w:ind w:left="1710" w:hanging="125"/>
        <w:jc w:val="left"/>
      </w:pP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3"/>
        </w:tabs>
        <w:spacing w:before="38" w:line="276" w:lineRule="auto"/>
        <w:ind w:right="404" w:firstLine="763"/>
        <w:jc w:val="left"/>
      </w:pPr>
      <w:r>
        <w:t>стремление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экономики,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физических знаний;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8"/>
        </w:tabs>
        <w:spacing w:line="276" w:lineRule="auto"/>
        <w:ind w:right="407" w:firstLine="763"/>
        <w:jc w:val="left"/>
      </w:pPr>
      <w:r>
        <w:t>оценка</w:t>
      </w:r>
      <w:r>
        <w:rPr>
          <w:spacing w:val="4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влияния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</w:t>
      </w:r>
      <w:r>
        <w:rPr>
          <w:spacing w:val="5"/>
        </w:rPr>
        <w:t xml:space="preserve"> </w:t>
      </w:r>
      <w:r>
        <w:t>среду,</w:t>
      </w:r>
      <w:r>
        <w:rPr>
          <w:spacing w:val="3"/>
        </w:rPr>
        <w:t xml:space="preserve"> </w:t>
      </w:r>
      <w:r>
        <w:t>возможных</w:t>
      </w:r>
      <w:r>
        <w:rPr>
          <w:spacing w:val="4"/>
        </w:rPr>
        <w:t xml:space="preserve"> </w:t>
      </w:r>
      <w:r>
        <w:t>глобальных</w:t>
      </w:r>
      <w:r>
        <w:rPr>
          <w:spacing w:val="-52"/>
        </w:rPr>
        <w:t xml:space="preserve"> </w:t>
      </w:r>
      <w:r>
        <w:t>последствий.</w:t>
      </w:r>
    </w:p>
    <w:p w:rsidR="00700E88" w:rsidRDefault="00E706EB">
      <w:pPr>
        <w:pStyle w:val="a3"/>
        <w:spacing w:line="276" w:lineRule="auto"/>
        <w:ind w:right="404" w:firstLine="707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метапредметные результаты, включающие познавательные 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 универсаль-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700E88" w:rsidRDefault="00E706EB">
      <w:pPr>
        <w:pStyle w:val="a3"/>
        <w:ind w:left="153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24"/>
        </w:numPr>
        <w:tabs>
          <w:tab w:val="left" w:pos="1770"/>
        </w:tabs>
        <w:spacing w:before="38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before="38"/>
        <w:ind w:left="1657" w:hanging="128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3"/>
        </w:tabs>
        <w:spacing w:before="37"/>
        <w:ind w:left="1652" w:hanging="123"/>
        <w:jc w:val="left"/>
      </w:pPr>
      <w:r>
        <w:t>устанавливать</w:t>
      </w:r>
      <w:r>
        <w:rPr>
          <w:spacing w:val="-10"/>
        </w:rPr>
        <w:t xml:space="preserve"> </w:t>
      </w:r>
      <w:r>
        <w:t>существенный</w:t>
      </w:r>
      <w:r>
        <w:rPr>
          <w:spacing w:val="-9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сравне-</w:t>
      </w:r>
    </w:p>
    <w:p w:rsidR="00700E88" w:rsidRDefault="00E706EB">
      <w:pPr>
        <w:pStyle w:val="a3"/>
        <w:spacing w:before="37"/>
        <w:jc w:val="left"/>
      </w:pPr>
      <w:r>
        <w:t>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2"/>
        </w:tabs>
        <w:spacing w:before="40"/>
        <w:ind w:left="1662" w:hanging="132"/>
        <w:jc w:val="left"/>
      </w:pPr>
      <w:r>
        <w:t>выявлять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наблюде-</w:t>
      </w:r>
    </w:p>
    <w:p w:rsidR="00700E88" w:rsidRDefault="00E706EB">
      <w:pPr>
        <w:pStyle w:val="a3"/>
        <w:spacing w:before="38"/>
      </w:pPr>
      <w:r>
        <w:t>ниях,</w:t>
      </w:r>
      <w:r>
        <w:rPr>
          <w:spacing w:val="-2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явлениям;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7"/>
        </w:tabs>
        <w:spacing w:before="37" w:line="276" w:lineRule="auto"/>
        <w:ind w:right="405" w:firstLine="763"/>
      </w:pPr>
      <w:r>
        <w:t>выявлять причинно-следственные связи при изучении физических явлений и процессов,</w:t>
      </w:r>
      <w:r>
        <w:rPr>
          <w:spacing w:val="1"/>
        </w:rPr>
        <w:t xml:space="preserve"> </w:t>
      </w:r>
      <w:r>
        <w:rPr>
          <w:spacing w:val="-1"/>
        </w:rPr>
        <w:t>делать</w:t>
      </w:r>
      <w:r>
        <w:rPr>
          <w:spacing w:val="-13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дедуктивных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индуктивных</w:t>
      </w:r>
      <w:r>
        <w:rPr>
          <w:spacing w:val="-13"/>
        </w:rPr>
        <w:t xml:space="preserve"> </w:t>
      </w:r>
      <w:r>
        <w:t>умозаключений,</w:t>
      </w:r>
      <w:r>
        <w:rPr>
          <w:spacing w:val="-13"/>
        </w:rPr>
        <w:t xml:space="preserve"> </w:t>
      </w:r>
      <w:r>
        <w:t>выдвигать</w:t>
      </w:r>
      <w:r>
        <w:rPr>
          <w:spacing w:val="-13"/>
        </w:rPr>
        <w:t xml:space="preserve"> </w:t>
      </w:r>
      <w:r>
        <w:t>гипотезы</w:t>
      </w:r>
      <w:r>
        <w:rPr>
          <w:spacing w:val="-5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 физических величин;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6"/>
        </w:tabs>
        <w:spacing w:before="1" w:line="276" w:lineRule="auto"/>
        <w:ind w:right="404" w:firstLine="707"/>
      </w:pPr>
      <w:r>
        <w:rPr>
          <w:spacing w:val="-1"/>
        </w:rPr>
        <w:t>самостоятельно</w:t>
      </w:r>
      <w:r>
        <w:rPr>
          <w:spacing w:val="-11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(сравнение</w:t>
      </w:r>
      <w:r>
        <w:rPr>
          <w:spacing w:val="-10"/>
        </w:rPr>
        <w:t xml:space="preserve"> </w:t>
      </w:r>
      <w:r>
        <w:t>несколь-</w:t>
      </w:r>
      <w:r>
        <w:rPr>
          <w:spacing w:val="-53"/>
        </w:rPr>
        <w:t xml:space="preserve"> </w:t>
      </w:r>
      <w:r>
        <w:t>ких</w:t>
      </w:r>
      <w:r>
        <w:rPr>
          <w:spacing w:val="-8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подходящего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</w:t>
      </w:r>
      <w:r>
        <w:rPr>
          <w:spacing w:val="-7"/>
        </w:rPr>
        <w:t xml:space="preserve"> </w:t>
      </w:r>
      <w:r>
        <w:t>крите-</w:t>
      </w:r>
      <w:r>
        <w:rPr>
          <w:spacing w:val="-52"/>
        </w:rPr>
        <w:t xml:space="preserve"> </w:t>
      </w:r>
      <w:r>
        <w:t>риев).</w:t>
      </w:r>
    </w:p>
    <w:p w:rsidR="00700E88" w:rsidRDefault="00E706EB" w:rsidP="00AA5DE3">
      <w:pPr>
        <w:pStyle w:val="a5"/>
        <w:numPr>
          <w:ilvl w:val="0"/>
          <w:numId w:val="124"/>
        </w:numPr>
        <w:tabs>
          <w:tab w:val="left" w:pos="1825"/>
        </w:tabs>
        <w:spacing w:line="252" w:lineRule="exact"/>
        <w:ind w:left="1825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before="40"/>
        <w:ind w:left="1657" w:hanging="128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before="38" w:line="276" w:lineRule="auto"/>
        <w:ind w:right="402" w:firstLine="707"/>
        <w:jc w:val="left"/>
      </w:pPr>
      <w:r>
        <w:t>проводить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составленному</w:t>
      </w:r>
      <w:r>
        <w:rPr>
          <w:spacing w:val="11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опыт,</w:t>
      </w:r>
      <w:r>
        <w:rPr>
          <w:spacing w:val="13"/>
        </w:rPr>
        <w:t xml:space="preserve"> </w:t>
      </w:r>
      <w:r>
        <w:t>несложный</w:t>
      </w:r>
      <w:r>
        <w:rPr>
          <w:spacing w:val="13"/>
        </w:rPr>
        <w:t xml:space="preserve"> </w:t>
      </w:r>
      <w:r>
        <w:t>физический</w:t>
      </w:r>
      <w:r>
        <w:rPr>
          <w:spacing w:val="13"/>
        </w:rPr>
        <w:t xml:space="preserve"> </w:t>
      </w:r>
      <w:r>
        <w:t>экспе-</w:t>
      </w:r>
      <w:r>
        <w:rPr>
          <w:spacing w:val="-52"/>
        </w:rPr>
        <w:t xml:space="preserve"> </w:t>
      </w:r>
      <w:r>
        <w:t>римент,</w:t>
      </w:r>
      <w:r>
        <w:rPr>
          <w:spacing w:val="-1"/>
        </w:rPr>
        <w:t xml:space="preserve"> </w:t>
      </w:r>
      <w:r>
        <w:t>небольшое исследование физического</w:t>
      </w:r>
      <w:r>
        <w:rPr>
          <w:spacing w:val="-1"/>
        </w:rPr>
        <w:t xml:space="preserve"> </w:t>
      </w:r>
      <w:r>
        <w:t>явления;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78" w:lineRule="auto"/>
        <w:ind w:right="406" w:firstLine="707"/>
        <w:jc w:val="left"/>
      </w:pPr>
      <w:r>
        <w:t>оценивать на применимость и достоверность информацию, полученную в ходе исследова-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эксперимента;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6"/>
        </w:tabs>
        <w:spacing w:line="276" w:lineRule="auto"/>
        <w:ind w:right="403" w:firstLine="707"/>
        <w:jc w:val="left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проведённого</w:t>
      </w:r>
      <w:r>
        <w:rPr>
          <w:spacing w:val="-12"/>
        </w:rPr>
        <w:t xml:space="preserve"> </w:t>
      </w:r>
      <w:r>
        <w:t>наблю-</w:t>
      </w:r>
      <w:r>
        <w:rPr>
          <w:spacing w:val="-52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опыта, исследования;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3"/>
        </w:tabs>
        <w:spacing w:line="276" w:lineRule="auto"/>
        <w:ind w:right="408" w:firstLine="707"/>
        <w:jc w:val="left"/>
      </w:pP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rPr>
          <w:spacing w:val="-1"/>
        </w:rPr>
        <w:t>возможное</w:t>
      </w:r>
      <w:r>
        <w:rPr>
          <w:spacing w:val="-11"/>
        </w:rPr>
        <w:t xml:space="preserve"> </w:t>
      </w:r>
      <w:r>
        <w:rPr>
          <w:spacing w:val="-1"/>
        </w:rPr>
        <w:t>дальнейшее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процессов,</w:t>
      </w:r>
      <w:r>
        <w:rPr>
          <w:spacing w:val="-15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 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 и</w:t>
      </w:r>
      <w:r>
        <w:rPr>
          <w:spacing w:val="1"/>
        </w:rPr>
        <w:t xml:space="preserve"> </w:t>
      </w:r>
      <w:r>
        <w:t>контекстах.</w:t>
      </w:r>
    </w:p>
    <w:p w:rsidR="00700E88" w:rsidRDefault="00E706EB" w:rsidP="00AA5DE3">
      <w:pPr>
        <w:pStyle w:val="a5"/>
        <w:numPr>
          <w:ilvl w:val="0"/>
          <w:numId w:val="124"/>
        </w:numPr>
        <w:tabs>
          <w:tab w:val="left" w:pos="1825"/>
        </w:tabs>
        <w:ind w:left="182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0"/>
        </w:tabs>
        <w:spacing w:before="32" w:line="276" w:lineRule="auto"/>
        <w:ind w:right="406" w:firstLine="707"/>
        <w:jc w:val="left"/>
      </w:pPr>
      <w:r>
        <w:t>применять</w:t>
      </w:r>
      <w:r>
        <w:rPr>
          <w:spacing w:val="11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отборе</w:t>
      </w:r>
      <w:r>
        <w:rPr>
          <w:spacing w:val="12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 задачи;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82"/>
        </w:tabs>
        <w:spacing w:before="75" w:line="278" w:lineRule="auto"/>
        <w:ind w:right="410" w:firstLine="707"/>
      </w:pPr>
      <w:r>
        <w:t>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0"/>
        </w:tabs>
        <w:spacing w:line="276" w:lineRule="auto"/>
        <w:ind w:right="404" w:firstLine="763"/>
      </w:pPr>
      <w:r>
        <w:t>самостоятельно выбирать оптимальную форму представления информации и иллюстри-</w:t>
      </w:r>
      <w:r>
        <w:rPr>
          <w:spacing w:val="1"/>
        </w:rPr>
        <w:t xml:space="preserve"> </w:t>
      </w:r>
      <w:r>
        <w:t>ровать</w:t>
      </w:r>
      <w:r>
        <w:rPr>
          <w:spacing w:val="-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комбинациями.</w:t>
      </w:r>
    </w:p>
    <w:p w:rsidR="00700E88" w:rsidRDefault="00E706EB">
      <w:pPr>
        <w:pStyle w:val="a3"/>
        <w:spacing w:line="252" w:lineRule="exact"/>
        <w:ind w:left="153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23"/>
        </w:numPr>
        <w:tabs>
          <w:tab w:val="left" w:pos="1825"/>
        </w:tabs>
        <w:spacing w:before="37"/>
      </w:pPr>
      <w:r>
        <w:t>общение: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8"/>
        </w:tabs>
        <w:spacing w:before="37" w:line="276" w:lineRule="auto"/>
        <w:ind w:right="404" w:firstLine="763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зада-</w:t>
      </w:r>
      <w:r>
        <w:rPr>
          <w:spacing w:val="-53"/>
        </w:rPr>
        <w:t xml:space="preserve"> </w:t>
      </w:r>
      <w:r>
        <w:t>вать вопросы по существу обсуждаемой темы и высказывать идеи, нацеленные на решение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line="278" w:lineRule="auto"/>
        <w:ind w:right="408" w:firstLine="707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49" w:lineRule="exact"/>
        <w:ind w:left="1657" w:hanging="128"/>
      </w:pPr>
      <w:r>
        <w:t>выражать</w:t>
      </w:r>
      <w:r>
        <w:rPr>
          <w:spacing w:val="-4"/>
        </w:rPr>
        <w:t xml:space="preserve"> </w:t>
      </w:r>
      <w:r>
        <w:t>свою 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before="36" w:line="276" w:lineRule="auto"/>
        <w:ind w:right="406" w:firstLine="707"/>
      </w:pPr>
      <w:r>
        <w:t>публично представлять результаты выполненного физического опыта (эксперимента, ис-</w:t>
      </w:r>
      <w:r>
        <w:rPr>
          <w:spacing w:val="1"/>
        </w:rPr>
        <w:t xml:space="preserve"> </w:t>
      </w:r>
      <w:r>
        <w:t>следования,</w:t>
      </w:r>
      <w:r>
        <w:rPr>
          <w:spacing w:val="-1"/>
        </w:rPr>
        <w:t xml:space="preserve"> </w:t>
      </w:r>
      <w:r>
        <w:t>проекта).</w:t>
      </w:r>
    </w:p>
    <w:p w:rsidR="00700E88" w:rsidRDefault="00E706EB" w:rsidP="00AA5DE3">
      <w:pPr>
        <w:pStyle w:val="a5"/>
        <w:numPr>
          <w:ilvl w:val="0"/>
          <w:numId w:val="123"/>
        </w:numPr>
        <w:tabs>
          <w:tab w:val="left" w:pos="1770"/>
        </w:tabs>
        <w:spacing w:before="2"/>
        <w:ind w:left="1769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(сотрудничество):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0"/>
        </w:tabs>
        <w:spacing w:before="37" w:line="276" w:lineRule="auto"/>
        <w:ind w:right="409" w:firstLine="707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физической проблемы;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82"/>
        </w:tabs>
        <w:spacing w:line="276" w:lineRule="auto"/>
        <w:ind w:right="405" w:firstLine="707"/>
      </w:pPr>
      <w:r>
        <w:t>принимать цели совместной деятельности, организовывать действия по её достижению:</w:t>
      </w:r>
      <w:r>
        <w:rPr>
          <w:spacing w:val="1"/>
        </w:rPr>
        <w:t xml:space="preserve"> </w:t>
      </w:r>
      <w:r>
        <w:t>распределять роли, обсуждать процессы и результаты совместной работы, обобщать мнения не-</w:t>
      </w:r>
      <w:r>
        <w:rPr>
          <w:spacing w:val="1"/>
        </w:rPr>
        <w:t xml:space="preserve"> </w:t>
      </w:r>
      <w:r>
        <w:t>скольких людей; - 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2"/>
        </w:tabs>
        <w:spacing w:line="276" w:lineRule="auto"/>
        <w:ind w:right="404" w:firstLine="707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1"/>
        </w:rPr>
        <w:t xml:space="preserve"> </w:t>
      </w:r>
      <w:r>
        <w:t>участниками взаимодействия</w:t>
      </w:r>
    </w:p>
    <w:p w:rsidR="00700E88" w:rsidRDefault="00E706EB">
      <w:pPr>
        <w:pStyle w:val="a3"/>
        <w:spacing w:before="1"/>
        <w:ind w:left="1530"/>
      </w:pPr>
      <w:r>
        <w:t>.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22"/>
        </w:numPr>
        <w:tabs>
          <w:tab w:val="left" w:pos="1825"/>
        </w:tabs>
        <w:spacing w:before="37"/>
      </w:pPr>
      <w:r>
        <w:t>самоорганизация: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before="38" w:line="276" w:lineRule="auto"/>
        <w:ind w:right="409" w:firstLine="707"/>
      </w:pPr>
      <w:r>
        <w:t>выявлять проблемы в жизненных и учебных ситуациях, требующих для решения физиче-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знаний;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3"/>
        </w:tabs>
        <w:spacing w:line="278" w:lineRule="auto"/>
        <w:ind w:right="403" w:firstLine="707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подходах</w:t>
      </w:r>
      <w:r>
        <w:rPr>
          <w:spacing w:val="-6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</w:t>
      </w:r>
      <w:r>
        <w:rPr>
          <w:spacing w:val="-3"/>
        </w:rPr>
        <w:t xml:space="preserve"> </w:t>
      </w:r>
      <w:r>
        <w:t>группой);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6"/>
        </w:tabs>
        <w:spacing w:line="276" w:lineRule="auto"/>
        <w:ind w:right="403" w:firstLine="763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3"/>
        </w:rPr>
        <w:t xml:space="preserve"> </w:t>
      </w:r>
      <w:r>
        <w:t>с учётом имеющихся ресурсов и собственных возможностей, аргументировать предлагаемые вари-</w:t>
      </w:r>
      <w:r>
        <w:rPr>
          <w:spacing w:val="-52"/>
        </w:rPr>
        <w:t xml:space="preserve"> </w:t>
      </w:r>
      <w:r>
        <w:t>анты</w:t>
      </w:r>
      <w:r>
        <w:rPr>
          <w:spacing w:val="-1"/>
        </w:rPr>
        <w:t xml:space="preserve"> </w:t>
      </w:r>
      <w:r>
        <w:t>решений;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ind w:left="1657" w:hanging="128"/>
        <w:jc w:val="left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0E88" w:rsidRDefault="00E706EB" w:rsidP="00AA5DE3">
      <w:pPr>
        <w:pStyle w:val="a5"/>
        <w:numPr>
          <w:ilvl w:val="0"/>
          <w:numId w:val="122"/>
        </w:numPr>
        <w:tabs>
          <w:tab w:val="left" w:pos="1825"/>
        </w:tabs>
        <w:spacing w:before="34"/>
      </w:pPr>
      <w:r>
        <w:t>самоконтроль: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0"/>
        </w:tabs>
        <w:spacing w:before="37"/>
        <w:ind w:left="1710" w:hanging="125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2"/>
        </w:tabs>
        <w:spacing w:before="37" w:line="276" w:lineRule="auto"/>
        <w:ind w:right="403" w:firstLine="707"/>
      </w:pPr>
      <w:r>
        <w:t>объяснять причины достижения (недостижения) результатов деятельности, давать 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before="2" w:line="276" w:lineRule="auto"/>
        <w:ind w:right="408" w:firstLine="707"/>
      </w:pPr>
      <w:r>
        <w:t>вносить коррективы в деятельность (в том числе в ход выполнения физического исследо-</w:t>
      </w:r>
      <w:r>
        <w:rPr>
          <w:spacing w:val="1"/>
        </w:rPr>
        <w:t xml:space="preserve"> </w:t>
      </w:r>
      <w:r>
        <w:t>вания или проекта) на основе новых обстоятельств, изменившихся ситуаций, установленных оши-</w:t>
      </w:r>
      <w:r>
        <w:rPr>
          <w:spacing w:val="1"/>
        </w:rPr>
        <w:t xml:space="preserve"> </w:t>
      </w:r>
      <w:r>
        <w:t>бок,</w:t>
      </w:r>
      <w:r>
        <w:rPr>
          <w:spacing w:val="-1"/>
        </w:rPr>
        <w:t xml:space="preserve"> </w:t>
      </w:r>
      <w:r>
        <w:t>возникших трудностей;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line="251" w:lineRule="exact"/>
        <w:ind w:left="1654" w:hanging="125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700E88" w:rsidRDefault="00E706EB" w:rsidP="00AA5DE3">
      <w:pPr>
        <w:pStyle w:val="a5"/>
        <w:numPr>
          <w:ilvl w:val="0"/>
          <w:numId w:val="122"/>
        </w:numPr>
        <w:tabs>
          <w:tab w:val="left" w:pos="1844"/>
        </w:tabs>
        <w:spacing w:before="40" w:line="276" w:lineRule="auto"/>
        <w:ind w:left="822" w:right="408" w:firstLine="763"/>
      </w:pPr>
      <w:r>
        <w:t>эмоциональный интеллект: - ставить себя на место другого человека в ходе спора или</w:t>
      </w:r>
      <w:r>
        <w:rPr>
          <w:spacing w:val="1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на научную</w:t>
      </w:r>
      <w:r>
        <w:rPr>
          <w:spacing w:val="-1"/>
        </w:rPr>
        <w:t xml:space="preserve"> </w:t>
      </w:r>
      <w:r>
        <w:t>тему, понимать</w:t>
      </w:r>
      <w:r>
        <w:rPr>
          <w:spacing w:val="-1"/>
        </w:rPr>
        <w:t xml:space="preserve"> </w:t>
      </w:r>
      <w:r>
        <w:t>мотивы, намерения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другого.</w:t>
      </w:r>
    </w:p>
    <w:p w:rsidR="00700E88" w:rsidRDefault="00E706EB" w:rsidP="00AA5DE3">
      <w:pPr>
        <w:pStyle w:val="a5"/>
        <w:numPr>
          <w:ilvl w:val="0"/>
          <w:numId w:val="122"/>
        </w:numPr>
        <w:tabs>
          <w:tab w:val="left" w:pos="1770"/>
        </w:tabs>
        <w:spacing w:line="252" w:lineRule="exact"/>
        <w:ind w:left="1769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7"/>
        </w:tabs>
        <w:spacing w:before="38" w:line="276" w:lineRule="auto"/>
        <w:ind w:right="410" w:firstLine="707"/>
      </w:pPr>
      <w:r>
        <w:t>признавать своё право на ошибку при решении физических задач или в утверждениях на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темы и 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rPr>
          <w:b/>
        </w:rPr>
        <w:t xml:space="preserve">Рабочая программа по учебному предмету «Химия» </w:t>
      </w:r>
      <w:r>
        <w:t>(базовый уровень) (предметная об-</w:t>
      </w:r>
      <w:r>
        <w:rPr>
          <w:spacing w:val="1"/>
        </w:rPr>
        <w:t xml:space="preserve"> </w:t>
      </w:r>
      <w:r>
        <w:t>ласть «Естественно-научные предметы») (далее – программа по химии, химия)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40" w:line="276" w:lineRule="auto"/>
        <w:ind w:right="406" w:firstLine="707"/>
      </w:pPr>
      <w:r>
        <w:t>Программа по химии на уровне основного общего образования составлена на основе требо-</w:t>
      </w:r>
      <w:r>
        <w:rPr>
          <w:spacing w:val="-52"/>
        </w:rPr>
        <w:t xml:space="preserve"> </w:t>
      </w:r>
      <w:r>
        <w:t>ваний к результатам освоения основной образовательной программы основного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11"/>
        </w:rPr>
        <w:t xml:space="preserve"> </w:t>
      </w:r>
      <w:r>
        <w:t>представленных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ООО,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  <w:r>
        <w:rPr>
          <w:spacing w:val="-53"/>
        </w:rPr>
        <w:t xml:space="preserve"> </w:t>
      </w:r>
      <w:r>
        <w:t>и с учётом концепции преподавания учебного предмета «Химия» в образовательных организациях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00E88" w:rsidRDefault="00E706EB">
      <w:pPr>
        <w:pStyle w:val="a3"/>
        <w:spacing w:line="276" w:lineRule="auto"/>
        <w:ind w:right="407" w:firstLine="707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химии</w:t>
      </w:r>
      <w:r>
        <w:rPr>
          <w:spacing w:val="-7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созда-</w:t>
      </w:r>
      <w:r>
        <w:rPr>
          <w:spacing w:val="-53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700E88" w:rsidRDefault="00E706EB">
      <w:pPr>
        <w:pStyle w:val="a3"/>
        <w:spacing w:line="276" w:lineRule="auto"/>
        <w:ind w:right="404" w:firstLine="707"/>
      </w:pPr>
      <w:r>
        <w:t>Программа по химии даёт представление о целях, общей стратегии обучения, воспитания и</w:t>
      </w:r>
      <w:r>
        <w:rPr>
          <w:spacing w:val="-5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7"/>
        </w:rPr>
        <w:t xml:space="preserve"> </w:t>
      </w:r>
      <w:r>
        <w:t>обязательное</w:t>
      </w:r>
      <w:r>
        <w:rPr>
          <w:spacing w:val="-7"/>
        </w:rPr>
        <w:t xml:space="preserve"> </w:t>
      </w:r>
      <w:r>
        <w:t>предметное</w:t>
      </w:r>
      <w:r>
        <w:rPr>
          <w:spacing w:val="-7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держание,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классам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структурирование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темам</w:t>
      </w:r>
      <w:r>
        <w:rPr>
          <w:spacing w:val="-52"/>
        </w:rPr>
        <w:t xml:space="preserve"> </w:t>
      </w:r>
      <w:r>
        <w:t>программы по химии, определяет количественные и качественные характеристики содержания, ре-</w:t>
      </w:r>
      <w:r>
        <w:rPr>
          <w:spacing w:val="-52"/>
        </w:rPr>
        <w:t xml:space="preserve"> </w:t>
      </w:r>
      <w:r>
        <w:t>комендуемую последовательность изучения химии с учётом межпредметных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обучающихся, определяет возможно-</w:t>
      </w:r>
      <w:r>
        <w:rPr>
          <w:spacing w:val="1"/>
        </w:rPr>
        <w:t xml:space="preserve"> </w:t>
      </w:r>
      <w:r>
        <w:t>сти предмета для реализации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на уровне основного общего образования, а также требований к результатам обучения хи-</w:t>
      </w:r>
      <w:r>
        <w:rPr>
          <w:spacing w:val="1"/>
        </w:rPr>
        <w:t xml:space="preserve"> </w:t>
      </w:r>
      <w:r>
        <w:t>мии на уровне целей изучения предмета и основных видов учебно-познавательной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 освоению учебного содержания.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Знание химии служит основой для формирования мировоззрения обучающегося, его пред-</w:t>
      </w:r>
      <w:r>
        <w:rPr>
          <w:spacing w:val="1"/>
        </w:rPr>
        <w:t xml:space="preserve"> </w:t>
      </w:r>
      <w:r>
        <w:t>ставлений о материальном единстве мира, важную роль играют формируемые химией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взаимопревращениях</w:t>
      </w:r>
      <w:r>
        <w:rPr>
          <w:spacing w:val="-9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эволюции</w:t>
      </w:r>
      <w:r>
        <w:rPr>
          <w:spacing w:val="-12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путях</w:t>
      </w:r>
      <w:r>
        <w:rPr>
          <w:spacing w:val="-9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глобальных</w:t>
      </w:r>
      <w:r>
        <w:rPr>
          <w:spacing w:val="-52"/>
        </w:rPr>
        <w:t xml:space="preserve"> </w:t>
      </w:r>
      <w:r>
        <w:t>проблем</w:t>
      </w:r>
      <w:r>
        <w:rPr>
          <w:spacing w:val="-14"/>
        </w:rPr>
        <w:t xml:space="preserve"> </w:t>
      </w:r>
      <w:r>
        <w:t>устойчивого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человечества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сырьевой,</w:t>
      </w:r>
      <w:r>
        <w:rPr>
          <w:spacing w:val="-11"/>
        </w:rPr>
        <w:t xml:space="preserve"> </w:t>
      </w:r>
      <w:r>
        <w:t>энергетической,</w:t>
      </w:r>
      <w:r>
        <w:rPr>
          <w:spacing w:val="-12"/>
        </w:rPr>
        <w:t xml:space="preserve"> </w:t>
      </w:r>
      <w:r>
        <w:t>пищевой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 здравоохранения.</w:t>
      </w:r>
    </w:p>
    <w:p w:rsidR="00700E88" w:rsidRDefault="00E706EB">
      <w:pPr>
        <w:pStyle w:val="a3"/>
        <w:spacing w:before="1"/>
        <w:ind w:left="1585"/>
      </w:pPr>
      <w:r>
        <w:t>Изучение</w:t>
      </w:r>
      <w:r>
        <w:rPr>
          <w:spacing w:val="-3"/>
        </w:rPr>
        <w:t xml:space="preserve"> </w:t>
      </w:r>
      <w:r>
        <w:t>химии: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8"/>
        </w:tabs>
        <w:spacing w:before="38" w:line="276" w:lineRule="auto"/>
        <w:ind w:right="406" w:firstLine="763"/>
      </w:pPr>
      <w:r>
        <w:t>способствует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её общей и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8"/>
        </w:tabs>
        <w:spacing w:line="276" w:lineRule="auto"/>
        <w:ind w:right="406" w:firstLine="763"/>
      </w:pPr>
      <w:r>
        <w:t>вносит</w:t>
      </w:r>
      <w:r>
        <w:rPr>
          <w:spacing w:val="-7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навы-</w:t>
      </w:r>
      <w:r>
        <w:rPr>
          <w:spacing w:val="-52"/>
        </w:rPr>
        <w:t xml:space="preserve"> </w:t>
      </w:r>
      <w:r>
        <w:t>ков их самостоятельной учебной деятельности, экспериментальных и исследовательских умений,</w:t>
      </w:r>
      <w:r>
        <w:rPr>
          <w:spacing w:val="1"/>
        </w:rPr>
        <w:t xml:space="preserve"> </w:t>
      </w:r>
      <w:r>
        <w:t>необходимых как в повседневной жизни, так и в профессиональной деятельности; - знакомит со</w:t>
      </w:r>
      <w:r>
        <w:rPr>
          <w:spacing w:val="1"/>
        </w:rPr>
        <w:t xml:space="preserve"> </w:t>
      </w:r>
      <w:r>
        <w:t>спецификой научного мышления, закладывает основы целостного взгляда на единство природы и</w:t>
      </w:r>
      <w:r>
        <w:rPr>
          <w:spacing w:val="1"/>
        </w:rPr>
        <w:t xml:space="preserve"> </w:t>
      </w:r>
      <w:r>
        <w:t>человека, является ответственным этапом в формировании естественно-научной грамотности обу-</w:t>
      </w:r>
      <w:r>
        <w:rPr>
          <w:spacing w:val="1"/>
        </w:rPr>
        <w:t xml:space="preserve"> </w:t>
      </w:r>
      <w:r>
        <w:t>чающихся;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2"/>
        </w:tabs>
        <w:spacing w:before="1" w:line="276" w:lineRule="auto"/>
        <w:ind w:right="404" w:firstLine="763"/>
      </w:pPr>
      <w:r>
        <w:t>способствует формированию ценностного отношения к естественно-научным знаниям, к</w:t>
      </w:r>
      <w:r>
        <w:rPr>
          <w:spacing w:val="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к человеку,</w:t>
      </w:r>
      <w:r>
        <w:rPr>
          <w:spacing w:val="-1"/>
        </w:rPr>
        <w:t xml:space="preserve"> </w:t>
      </w:r>
      <w:r>
        <w:t>вносит 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76" w:lineRule="auto"/>
        <w:ind w:right="403" w:firstLine="763"/>
      </w:pPr>
      <w:r>
        <w:t>Данные направления в обучении химии обеспечиваются спецификой содержания учебного</w:t>
      </w:r>
      <w:r>
        <w:rPr>
          <w:spacing w:val="-52"/>
        </w:rPr>
        <w:t xml:space="preserve"> </w:t>
      </w:r>
      <w:r>
        <w:t>предмета, который является педагогически адаптированным отражением базовой науки химии на</w:t>
      </w:r>
      <w:r>
        <w:rPr>
          <w:spacing w:val="1"/>
        </w:rPr>
        <w:t xml:space="preserve"> </w:t>
      </w:r>
      <w:r>
        <w:t>определённом этапе её развития. Курс химии на уровне основного общего образования ориентиро-</w:t>
      </w:r>
      <w:r>
        <w:rPr>
          <w:spacing w:val="-52"/>
        </w:rPr>
        <w:t xml:space="preserve"> </w:t>
      </w:r>
      <w:r>
        <w:t>ван на освоение обучающимися системы первоначальных понятий химии, основ 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и некоторых отдельных</w:t>
      </w:r>
      <w:r>
        <w:rPr>
          <w:spacing w:val="-1"/>
        </w:rPr>
        <w:t xml:space="preserve"> </w:t>
      </w:r>
      <w:r>
        <w:t>значимых понятий</w:t>
      </w:r>
      <w:r>
        <w:rPr>
          <w:spacing w:val="-3"/>
        </w:rPr>
        <w:t xml:space="preserve"> </w:t>
      </w:r>
      <w:r>
        <w:t>органической химии.</w:t>
      </w:r>
    </w:p>
    <w:p w:rsidR="00700E88" w:rsidRDefault="00E706EB">
      <w:pPr>
        <w:pStyle w:val="a3"/>
        <w:ind w:left="1530"/>
      </w:pPr>
      <w:r>
        <w:t>Структура</w:t>
      </w:r>
      <w:r>
        <w:rPr>
          <w:spacing w:val="5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сформирована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системного</w:t>
      </w:r>
      <w:r>
        <w:rPr>
          <w:spacing w:val="6"/>
        </w:rPr>
        <w:t xml:space="preserve"> </w:t>
      </w:r>
      <w:r>
        <w:t>подхода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изуче-</w:t>
      </w:r>
    </w:p>
    <w:p w:rsidR="00700E88" w:rsidRDefault="00E706EB">
      <w:pPr>
        <w:pStyle w:val="a3"/>
        <w:spacing w:before="37"/>
        <w:jc w:val="left"/>
      </w:pPr>
      <w:r>
        <w:t>нию.</w:t>
      </w:r>
    </w:p>
    <w:p w:rsidR="00700E88" w:rsidRDefault="00E706EB">
      <w:pPr>
        <w:pStyle w:val="a3"/>
        <w:spacing w:before="39"/>
        <w:ind w:left="1530"/>
        <w:jc w:val="left"/>
      </w:pPr>
      <w:r>
        <w:t>Содержание</w:t>
      </w:r>
      <w:r>
        <w:rPr>
          <w:spacing w:val="30"/>
        </w:rPr>
        <w:t xml:space="preserve"> </w:t>
      </w:r>
      <w:r>
        <w:t>складывается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понятий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химическом</w:t>
      </w:r>
      <w:r>
        <w:rPr>
          <w:spacing w:val="30"/>
        </w:rPr>
        <w:t xml:space="preserve"> </w:t>
      </w:r>
      <w:r>
        <w:t>элементе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веществе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си-</w:t>
      </w:r>
    </w:p>
    <w:p w:rsidR="00700E88" w:rsidRDefault="00E706EB">
      <w:pPr>
        <w:pStyle w:val="a3"/>
        <w:spacing w:before="38"/>
      </w:pPr>
      <w:r>
        <w:t>стемы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Обе эти системы структурно организованы по принципу последовательного развития зна-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уровня:</w:t>
      </w:r>
      <w:r>
        <w:rPr>
          <w:spacing w:val="-1"/>
        </w:rPr>
        <w:t xml:space="preserve"> </w:t>
      </w:r>
      <w:r>
        <w:t>атомно-молекулярного</w:t>
      </w:r>
      <w:r>
        <w:rPr>
          <w:spacing w:val="-3"/>
        </w:rPr>
        <w:t xml:space="preserve"> </w:t>
      </w:r>
      <w:r>
        <w:t>учения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новы всего естествознания, уровня Периодического закона Д.И. Менделеева как основного закона</w:t>
      </w:r>
      <w:r>
        <w:rPr>
          <w:spacing w:val="1"/>
        </w:rPr>
        <w:t xml:space="preserve"> </w:t>
      </w:r>
      <w:r>
        <w:t>химии, учения о строении атома и химической связи, представлений об электролитической диссо-</w:t>
      </w:r>
      <w:r>
        <w:rPr>
          <w:spacing w:val="1"/>
        </w:rPr>
        <w:t xml:space="preserve"> </w:t>
      </w:r>
      <w:r>
        <w:t>циации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растворах.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07"/>
      </w:pPr>
      <w:r>
        <w:rPr>
          <w:spacing w:val="-1"/>
        </w:rPr>
        <w:t>Теоретические</w:t>
      </w:r>
      <w:r>
        <w:rPr>
          <w:spacing w:val="-13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рассматриваются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эмпирически</w:t>
      </w:r>
      <w:r>
        <w:rPr>
          <w:spacing w:val="-13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осмысленных</w:t>
      </w:r>
      <w:r>
        <w:rPr>
          <w:spacing w:val="-53"/>
        </w:rPr>
        <w:t xml:space="preserve"> </w:t>
      </w:r>
      <w:r>
        <w:t>фактов, развиваются последовательно от одного уровня к другому, выполняя функции объяснения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прогнозирования</w:t>
      </w:r>
      <w:r>
        <w:rPr>
          <w:spacing w:val="-5"/>
        </w:rPr>
        <w:t xml:space="preserve"> </w:t>
      </w:r>
      <w:r>
        <w:t>свойств,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изу-</w:t>
      </w:r>
      <w:r>
        <w:rPr>
          <w:spacing w:val="-53"/>
        </w:rPr>
        <w:t xml:space="preserve"> </w:t>
      </w:r>
      <w:r>
        <w:t>чаемых</w:t>
      </w:r>
      <w:r>
        <w:rPr>
          <w:spacing w:val="-1"/>
        </w:rPr>
        <w:t xml:space="preserve"> </w:t>
      </w:r>
      <w:r>
        <w:t>веществ.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Освоение программы по химии способствует формированию представления о 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её системной природы, ценностного отношения к</w:t>
      </w:r>
      <w:r>
        <w:rPr>
          <w:spacing w:val="1"/>
        </w:rPr>
        <w:t xml:space="preserve"> </w:t>
      </w:r>
      <w:r>
        <w:t>научному</w:t>
      </w:r>
      <w:r>
        <w:rPr>
          <w:spacing w:val="-2"/>
        </w:rPr>
        <w:t xml:space="preserve"> </w:t>
      </w:r>
      <w:r>
        <w:t>знанию и методам познания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Изучение химии происходит с привлечением знаний из ранее изученных учебных предме-</w:t>
      </w:r>
      <w:r>
        <w:rPr>
          <w:spacing w:val="1"/>
        </w:rPr>
        <w:t xml:space="preserve"> </w:t>
      </w:r>
      <w:r>
        <w:t>тов: 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«Биология. 5-7</w:t>
      </w:r>
      <w:r>
        <w:rPr>
          <w:spacing w:val="-1"/>
        </w:rPr>
        <w:t xml:space="preserve"> </w:t>
      </w:r>
      <w:r>
        <w:t>классы»</w:t>
      </w:r>
      <w:r>
        <w:rPr>
          <w:spacing w:val="-5"/>
        </w:rPr>
        <w:t xml:space="preserve"> </w:t>
      </w:r>
      <w:r>
        <w:t>и «Физика. 7</w:t>
      </w:r>
      <w:r>
        <w:rPr>
          <w:spacing w:val="-1"/>
        </w:rPr>
        <w:t xml:space="preserve"> </w:t>
      </w:r>
      <w:r>
        <w:t>класс».</w:t>
      </w:r>
    </w:p>
    <w:p w:rsidR="00700E88" w:rsidRDefault="00E706EB">
      <w:pPr>
        <w:pStyle w:val="a3"/>
        <w:spacing w:line="276" w:lineRule="auto"/>
        <w:ind w:right="405" w:firstLine="707"/>
      </w:pPr>
      <w:r>
        <w:t>При изучении химии происходит формирование знаний основ химической науки как обла-</w:t>
      </w:r>
      <w:r>
        <w:rPr>
          <w:spacing w:val="1"/>
        </w:rPr>
        <w:t xml:space="preserve"> </w:t>
      </w:r>
      <w:r>
        <w:t>сти современного естествознания, практической деятельности человека и как одного из компонен-</w:t>
      </w:r>
      <w:r>
        <w:rPr>
          <w:spacing w:val="1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мировой культуры.</w:t>
      </w:r>
    </w:p>
    <w:p w:rsidR="00700E88" w:rsidRDefault="00E706EB">
      <w:pPr>
        <w:pStyle w:val="a3"/>
        <w:spacing w:line="276" w:lineRule="auto"/>
        <w:ind w:right="404" w:firstLine="763"/>
      </w:pPr>
      <w:r>
        <w:t>Задача учебного предмета состоит в формировании системы химических знаний - важней-</w:t>
      </w:r>
      <w:r>
        <w:rPr>
          <w:spacing w:val="1"/>
        </w:rPr>
        <w:t xml:space="preserve"> </w:t>
      </w:r>
      <w:r>
        <w:t>ших фактов, понятий, законов и теоретических положений, доступных обобщений мировоззренче-</w:t>
      </w:r>
      <w:r>
        <w:rPr>
          <w:spacing w:val="-52"/>
        </w:rPr>
        <w:t xml:space="preserve"> </w:t>
      </w:r>
      <w:r>
        <w:t>ского характера, языка науки, в приобщении к научным методам познания при изучении веществ и</w:t>
      </w:r>
      <w:r>
        <w:rPr>
          <w:spacing w:val="-52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нопознавательной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учебноисследовательской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обраще-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 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00E88" w:rsidRDefault="00E706EB">
      <w:pPr>
        <w:pStyle w:val="a3"/>
        <w:spacing w:line="278" w:lineRule="auto"/>
        <w:ind w:right="408" w:firstLine="707"/>
      </w:pPr>
      <w:r>
        <w:t>При изучении химии на уровне основного общего образования важное значение приобрели</w:t>
      </w:r>
      <w:r>
        <w:rPr>
          <w:spacing w:val="-5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8"/>
        </w:tabs>
        <w:spacing w:line="276" w:lineRule="auto"/>
        <w:ind w:right="404" w:firstLine="763"/>
      </w:pPr>
      <w:r>
        <w:t>формирование интеллектуально развитой личности, готовой к самообразованию, сотруд-</w:t>
      </w:r>
      <w:r>
        <w:rPr>
          <w:spacing w:val="1"/>
        </w:rPr>
        <w:t xml:space="preserve"> </w:t>
      </w:r>
      <w:r>
        <w:t>ничеству,</w:t>
      </w:r>
      <w:r>
        <w:rPr>
          <w:spacing w:val="-6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способной</w:t>
      </w:r>
      <w:r>
        <w:rPr>
          <w:spacing w:val="-6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меняющимся</w:t>
      </w:r>
      <w:r>
        <w:rPr>
          <w:spacing w:val="-5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3"/>
        </w:tabs>
        <w:spacing w:line="276" w:lineRule="auto"/>
        <w:ind w:right="405" w:firstLine="763"/>
      </w:pPr>
      <w:r>
        <w:t>направленность обучения на систематическое приобщение обучающихся к самостоятель-</w:t>
      </w:r>
      <w:r>
        <w:rPr>
          <w:spacing w:val="-52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научным</w:t>
      </w:r>
      <w:r>
        <w:rPr>
          <w:spacing w:val="-6"/>
        </w:rPr>
        <w:t xml:space="preserve"> </w:t>
      </w:r>
      <w:r>
        <w:t>методам</w:t>
      </w:r>
      <w:r>
        <w:rPr>
          <w:spacing w:val="-6"/>
        </w:rPr>
        <w:t xml:space="preserve"> </w:t>
      </w:r>
      <w:r>
        <w:t>познания,</w:t>
      </w:r>
      <w:r>
        <w:rPr>
          <w:spacing w:val="-8"/>
        </w:rPr>
        <w:t xml:space="preserve"> </w:t>
      </w:r>
      <w:r>
        <w:t>формирующим</w:t>
      </w:r>
      <w:r>
        <w:rPr>
          <w:spacing w:val="-5"/>
        </w:rPr>
        <w:t xml:space="preserve"> </w:t>
      </w:r>
      <w:r>
        <w:t>мотивацию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разви-</w:t>
      </w:r>
      <w:r>
        <w:rPr>
          <w:spacing w:val="-53"/>
        </w:rPr>
        <w:t xml:space="preserve"> </w:t>
      </w:r>
      <w:r>
        <w:t>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5"/>
        </w:tabs>
        <w:spacing w:line="276" w:lineRule="auto"/>
        <w:ind w:right="403" w:firstLine="763"/>
      </w:pPr>
      <w:r>
        <w:t>обеспечение условий, способствующих приобретению обучающимися опыта разнообраз-</w:t>
      </w:r>
      <w:r>
        <w:rPr>
          <w:spacing w:val="-52"/>
        </w:rPr>
        <w:t xml:space="preserve"> </w:t>
      </w:r>
      <w:r>
        <w:t>ной деятельности, познания и самопознания, ключевых навыков (ключевых компетенций), имею-</w:t>
      </w:r>
      <w:r>
        <w:rPr>
          <w:spacing w:val="1"/>
        </w:rPr>
        <w:t xml:space="preserve"> </w:t>
      </w:r>
      <w:r>
        <w:t>щих универсальное значение для различных видов деятельности; - формирование общей функцио-</w:t>
      </w:r>
      <w:r>
        <w:rPr>
          <w:spacing w:val="-52"/>
        </w:rPr>
        <w:t xml:space="preserve"> </w:t>
      </w:r>
      <w:r>
        <w:t>нальной и естественно-научной грамотности, в том числе умений объяснять и оценивать явления</w:t>
      </w:r>
      <w:r>
        <w:rPr>
          <w:spacing w:val="1"/>
        </w:rPr>
        <w:t xml:space="preserve"> </w:t>
      </w:r>
      <w:r>
        <w:t>окружающего мира, используя знания и опыт, полученные при изучении химии, применять их при</w:t>
      </w:r>
      <w:r>
        <w:rPr>
          <w:spacing w:val="-5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2"/>
        </w:tabs>
        <w:spacing w:line="276" w:lineRule="auto"/>
        <w:ind w:right="407" w:firstLine="763"/>
      </w:pPr>
      <w:r>
        <w:t>формирование у обучающихся гуманистических отношений, понимания ценности хими-</w:t>
      </w:r>
      <w:r>
        <w:rPr>
          <w:spacing w:val="1"/>
        </w:rPr>
        <w:t xml:space="preserve"> </w:t>
      </w:r>
      <w:r>
        <w:t>ческих</w:t>
      </w:r>
      <w:r>
        <w:rPr>
          <w:spacing w:val="-8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экологически</w:t>
      </w:r>
      <w:r>
        <w:rPr>
          <w:spacing w:val="-4"/>
        </w:rPr>
        <w:t xml:space="preserve"> </w:t>
      </w:r>
      <w:r>
        <w:t>целесообразного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 сохранения</w:t>
      </w:r>
      <w:r>
        <w:rPr>
          <w:spacing w:val="-3"/>
        </w:rPr>
        <w:t xml:space="preserve"> </w:t>
      </w:r>
      <w:r>
        <w:t>своего здоровья и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4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2"/>
        </w:tabs>
        <w:spacing w:line="276" w:lineRule="auto"/>
        <w:ind w:right="407" w:firstLine="707"/>
      </w:pPr>
      <w:r>
        <w:t>развитие мотивации к обучению, способностей к самоконтролю и самовоспитанию на ос-</w:t>
      </w:r>
      <w:r>
        <w:rPr>
          <w:spacing w:val="1"/>
        </w:rPr>
        <w:t xml:space="preserve"> </w:t>
      </w:r>
      <w:r>
        <w:t>нове усвоения общечеловеческих ценностей, готовности к осознанному выбору профиля и направ-</w:t>
      </w:r>
      <w:r>
        <w:rPr>
          <w:spacing w:val="-52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700E88" w:rsidRDefault="00E706EB">
      <w:pPr>
        <w:pStyle w:val="a3"/>
        <w:spacing w:line="276" w:lineRule="auto"/>
        <w:ind w:right="402" w:firstLine="707"/>
      </w:pPr>
      <w:r>
        <w:t>Общее число часов, рекомендованных для изучения химии, – 136 часов: в 8 классе 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9 классе –  68 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неделю).</w:t>
      </w:r>
    </w:p>
    <w:p w:rsidR="00700E88" w:rsidRDefault="00E706EB">
      <w:pPr>
        <w:spacing w:line="278" w:lineRule="auto"/>
        <w:ind w:left="1530" w:right="5435" w:firstLine="55"/>
        <w:jc w:val="both"/>
      </w:pPr>
      <w:r>
        <w:rPr>
          <w:b/>
        </w:rPr>
        <w:t>Содержание обучения в 8 классе</w:t>
      </w:r>
      <w:r>
        <w:t>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понятия.</w:t>
      </w:r>
    </w:p>
    <w:p w:rsidR="00700E88" w:rsidRDefault="00E706EB">
      <w:pPr>
        <w:pStyle w:val="a3"/>
        <w:spacing w:line="276" w:lineRule="auto"/>
        <w:ind w:right="407" w:firstLine="707"/>
      </w:pPr>
      <w:r>
        <w:t>Предмет химии. Роль химии в жизни человека. Тела и вещества. Физические свойства ве-</w:t>
      </w:r>
      <w:r>
        <w:rPr>
          <w:spacing w:val="1"/>
        </w:rPr>
        <w:t xml:space="preserve"> </w:t>
      </w:r>
      <w:r>
        <w:t>ществ.</w:t>
      </w:r>
      <w:r>
        <w:rPr>
          <w:spacing w:val="-10"/>
        </w:rPr>
        <w:t xml:space="preserve"> </w:t>
      </w:r>
      <w:r>
        <w:t>Агрегатное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веществ.</w:t>
      </w:r>
      <w:r>
        <w:rPr>
          <w:spacing w:val="-9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методах</w:t>
      </w:r>
      <w:r>
        <w:rPr>
          <w:spacing w:val="-9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химии.</w:t>
      </w:r>
      <w:r>
        <w:rPr>
          <w:spacing w:val="-9"/>
        </w:rPr>
        <w:t xml:space="preserve"> </w:t>
      </w:r>
      <w:r>
        <w:t>Химия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наук.</w:t>
      </w:r>
      <w:r>
        <w:rPr>
          <w:spacing w:val="-52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 смеси.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700E88" w:rsidRDefault="00E706EB">
      <w:pPr>
        <w:pStyle w:val="a3"/>
        <w:spacing w:line="278" w:lineRule="auto"/>
        <w:ind w:right="411" w:firstLine="763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вещества. Атомно-молекулярное учение.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Химическая формула. Валентность атомов химических элементов. Закон постоянства со-</w:t>
      </w:r>
      <w:r>
        <w:rPr>
          <w:spacing w:val="1"/>
        </w:rPr>
        <w:t xml:space="preserve"> </w:t>
      </w:r>
      <w:r>
        <w:t>става веществ. Относительная атомная масса. Относительная молекулярная масса. Массовая 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 в соединении.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Количество вещества. Моль. Молярная масса. Взаимосвязь количества, массы и 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Расчёты по</w:t>
      </w:r>
      <w:r>
        <w:rPr>
          <w:spacing w:val="-4"/>
        </w:rPr>
        <w:t xml:space="preserve"> </w:t>
      </w:r>
      <w:r>
        <w:t>формулам химических</w:t>
      </w:r>
      <w:r>
        <w:rPr>
          <w:spacing w:val="-3"/>
        </w:rPr>
        <w:t xml:space="preserve"> </w:t>
      </w:r>
      <w:r>
        <w:t>соединений.</w:t>
      </w:r>
    </w:p>
    <w:p w:rsidR="00700E88" w:rsidRDefault="00E706EB">
      <w:pPr>
        <w:pStyle w:val="a3"/>
        <w:spacing w:before="2" w:line="276" w:lineRule="auto"/>
        <w:ind w:right="409" w:firstLine="763"/>
      </w:pPr>
      <w:r>
        <w:t>Физические и химические явления. Химическая реакция и её признаки. Закон сохранения</w:t>
      </w:r>
      <w:r>
        <w:rPr>
          <w:spacing w:val="1"/>
        </w:rPr>
        <w:t xml:space="preserve"> </w:t>
      </w:r>
      <w:r>
        <w:t>массы веществ. Химические уравнения. Классификация химических реакций (соединения, разло-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замещения, обмена).</w:t>
      </w:r>
    </w:p>
    <w:p w:rsidR="00700E88" w:rsidRDefault="00E706EB">
      <w:pPr>
        <w:pStyle w:val="a3"/>
        <w:spacing w:line="276" w:lineRule="auto"/>
        <w:ind w:right="405" w:firstLine="707"/>
      </w:pPr>
      <w:r>
        <w:t>Химический</w:t>
      </w:r>
      <w:r>
        <w:rPr>
          <w:spacing w:val="-9"/>
        </w:rPr>
        <w:t xml:space="preserve"> </w:t>
      </w:r>
      <w:r>
        <w:t>эксперимент:</w:t>
      </w:r>
      <w:r>
        <w:rPr>
          <w:spacing w:val="-6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химической</w:t>
      </w:r>
      <w:r>
        <w:rPr>
          <w:spacing w:val="-8"/>
        </w:rPr>
        <w:t xml:space="preserve"> </w:t>
      </w:r>
      <w:r>
        <w:t>посудой,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лабора-</w:t>
      </w:r>
      <w:r>
        <w:rPr>
          <w:spacing w:val="-52"/>
        </w:rPr>
        <w:t xml:space="preserve"> </w:t>
      </w:r>
      <w:r>
        <w:t>тории и приёмами обращения с лабораторным оборудованием, изучение и описание физических</w:t>
      </w:r>
      <w:r>
        <w:rPr>
          <w:spacing w:val="1"/>
        </w:rPr>
        <w:t xml:space="preserve"> </w:t>
      </w:r>
      <w:r>
        <w:t>свойств образцов неорганических веществ, наблюдение физических (плавление воска, таяние льда,</w:t>
      </w:r>
      <w:r>
        <w:rPr>
          <w:spacing w:val="-52"/>
        </w:rPr>
        <w:t xml:space="preserve"> </w:t>
      </w:r>
      <w:r>
        <w:t>растирание сахара в ступке, кипение и конденсация воды) и химических (горение свечи, прокали-</w:t>
      </w:r>
      <w:r>
        <w:rPr>
          <w:spacing w:val="1"/>
        </w:rPr>
        <w:t xml:space="preserve"> </w:t>
      </w:r>
      <w:r>
        <w:t>вание медной проволоки, взаимодействие мела с кислотой) явлений, наблюдение и описание при-</w:t>
      </w:r>
      <w:r>
        <w:rPr>
          <w:spacing w:val="1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протекания</w:t>
      </w:r>
      <w:r>
        <w:rPr>
          <w:spacing w:val="-8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реакций</w:t>
      </w:r>
      <w:r>
        <w:rPr>
          <w:spacing w:val="-9"/>
        </w:rPr>
        <w:t xml:space="preserve"> </w:t>
      </w:r>
      <w:r>
        <w:t>(разложение</w:t>
      </w:r>
      <w:r>
        <w:rPr>
          <w:spacing w:val="-7"/>
        </w:rPr>
        <w:t xml:space="preserve"> </w:t>
      </w:r>
      <w:r>
        <w:t>сахара,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серной</w:t>
      </w:r>
      <w:r>
        <w:rPr>
          <w:spacing w:val="-11"/>
        </w:rPr>
        <w:t xml:space="preserve"> </w:t>
      </w:r>
      <w:r>
        <w:t>кислоты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хло-</w:t>
      </w:r>
      <w:r>
        <w:rPr>
          <w:spacing w:val="-53"/>
        </w:rPr>
        <w:t xml:space="preserve"> </w:t>
      </w:r>
      <w:r>
        <w:t>ридом бария, разложение гидроксида меди(II) при нагревании, взаимодействие железа с раствором</w:t>
      </w:r>
      <w:r>
        <w:rPr>
          <w:spacing w:val="-52"/>
        </w:rPr>
        <w:t xml:space="preserve"> </w:t>
      </w:r>
      <w:r>
        <w:t>соли меди(II)), изучение способов разделения смесей (с помощью магнита, фильтрование, выпари-</w:t>
      </w:r>
      <w:r>
        <w:rPr>
          <w:spacing w:val="-52"/>
        </w:rPr>
        <w:t xml:space="preserve"> </w:t>
      </w:r>
      <w:r>
        <w:rPr>
          <w:spacing w:val="-1"/>
        </w:rPr>
        <w:t>вание,</w:t>
      </w:r>
      <w:r>
        <w:rPr>
          <w:spacing w:val="-11"/>
        </w:rPr>
        <w:t xml:space="preserve"> </w:t>
      </w:r>
      <w:r>
        <w:rPr>
          <w:spacing w:val="-1"/>
        </w:rPr>
        <w:t>дистилляция,</w:t>
      </w:r>
      <w:r>
        <w:rPr>
          <w:spacing w:val="-11"/>
        </w:rPr>
        <w:t xml:space="preserve"> </w:t>
      </w:r>
      <w:r>
        <w:rPr>
          <w:spacing w:val="-1"/>
        </w:rPr>
        <w:t>хроматография),</w:t>
      </w:r>
      <w:r>
        <w:rPr>
          <w:spacing w:val="-11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очистки</w:t>
      </w:r>
      <w:r>
        <w:rPr>
          <w:spacing w:val="-12"/>
        </w:rPr>
        <w:t xml:space="preserve"> </w:t>
      </w:r>
      <w:r>
        <w:t>поваренной</w:t>
      </w:r>
      <w:r>
        <w:rPr>
          <w:spacing w:val="-14"/>
        </w:rPr>
        <w:t xml:space="preserve"> </w:t>
      </w:r>
      <w:r>
        <w:t>соли,</w:t>
      </w:r>
      <w:r>
        <w:rPr>
          <w:spacing w:val="-14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описание</w:t>
      </w:r>
      <w:r>
        <w:rPr>
          <w:spacing w:val="-53"/>
        </w:rPr>
        <w:t xml:space="preserve"> </w:t>
      </w:r>
      <w:r>
        <w:t>результатов проведения опыта, иллюстрирующего закон сохранения массы, создание моделей мо-</w:t>
      </w:r>
      <w:r>
        <w:rPr>
          <w:spacing w:val="1"/>
        </w:rPr>
        <w:t xml:space="preserve"> </w:t>
      </w:r>
      <w:r>
        <w:t>лекул</w:t>
      </w:r>
      <w:r>
        <w:rPr>
          <w:spacing w:val="-1"/>
        </w:rPr>
        <w:t xml:space="preserve"> </w:t>
      </w:r>
      <w:r>
        <w:t>(шаростержневых).</w:t>
      </w:r>
    </w:p>
    <w:p w:rsidR="00700E88" w:rsidRDefault="00E706EB">
      <w:pPr>
        <w:pStyle w:val="a3"/>
        <w:ind w:left="1530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700E88" w:rsidRDefault="00E706EB">
      <w:pPr>
        <w:pStyle w:val="a3"/>
        <w:spacing w:before="38" w:line="276" w:lineRule="auto"/>
        <w:ind w:right="407" w:firstLine="707"/>
      </w:pPr>
      <w:r>
        <w:t>Воздух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смесь</w:t>
      </w:r>
      <w:r>
        <w:rPr>
          <w:spacing w:val="-5"/>
        </w:rPr>
        <w:t xml:space="preserve"> </w:t>
      </w:r>
      <w:r>
        <w:t>газов.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воздуха.</w:t>
      </w:r>
      <w:r>
        <w:rPr>
          <w:spacing w:val="-6"/>
        </w:rPr>
        <w:t xml:space="preserve"> </w:t>
      </w:r>
      <w:r>
        <w:t>Кислород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простое</w:t>
      </w:r>
      <w:r>
        <w:rPr>
          <w:spacing w:val="-6"/>
        </w:rPr>
        <w:t xml:space="preserve"> </w:t>
      </w:r>
      <w:r>
        <w:t>вещество.</w:t>
      </w:r>
      <w:r>
        <w:rPr>
          <w:spacing w:val="-6"/>
        </w:rPr>
        <w:t xml:space="preserve"> </w:t>
      </w:r>
      <w:r>
        <w:t>Нахождение</w:t>
      </w:r>
      <w:r>
        <w:rPr>
          <w:spacing w:val="-53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1"/>
        </w:rPr>
        <w:t xml:space="preserve"> </w:t>
      </w:r>
      <w:r>
        <w:t>кислорода. Способы получения кислорода в лаборатории и промышленности. Круговорот кисло-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Озон –</w:t>
      </w:r>
      <w:r>
        <w:rPr>
          <w:spacing w:val="-1"/>
        </w:rPr>
        <w:t xml:space="preserve"> </w:t>
      </w:r>
      <w:r>
        <w:t>аллотропная</w:t>
      </w:r>
      <w:r>
        <w:rPr>
          <w:spacing w:val="-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700E88" w:rsidRDefault="00E706EB">
      <w:pPr>
        <w:pStyle w:val="a3"/>
        <w:spacing w:line="276" w:lineRule="auto"/>
        <w:ind w:right="405" w:firstLine="763"/>
      </w:pPr>
      <w:r>
        <w:t>Тепловой эффект химической реакции, термохимические уравнения, экзо- и эндотермиче-</w:t>
      </w:r>
      <w:r>
        <w:rPr>
          <w:spacing w:val="1"/>
        </w:rPr>
        <w:t xml:space="preserve"> </w:t>
      </w:r>
      <w:r>
        <w:t>ские реакции. Топливо: уголь и метан. Загрязнение воздуха, усиление парникового эффекта, разру-</w:t>
      </w:r>
      <w:r>
        <w:rPr>
          <w:spacing w:val="-52"/>
        </w:rPr>
        <w:t xml:space="preserve"> </w:t>
      </w:r>
      <w:r>
        <w:t>шение озонового слоя.</w:t>
      </w:r>
    </w:p>
    <w:p w:rsidR="00700E88" w:rsidRDefault="00E706EB">
      <w:pPr>
        <w:pStyle w:val="a3"/>
        <w:spacing w:line="278" w:lineRule="auto"/>
        <w:ind w:right="406" w:firstLine="707"/>
      </w:pPr>
      <w:r>
        <w:t>Водород – элемент и простое вещество. Нахождение водорода в природе, физические и хи-</w:t>
      </w:r>
      <w:r>
        <w:rPr>
          <w:spacing w:val="-52"/>
        </w:rPr>
        <w:t xml:space="preserve"> </w:t>
      </w:r>
      <w:r>
        <w:t>мические</w:t>
      </w:r>
      <w:r>
        <w:rPr>
          <w:spacing w:val="-4"/>
        </w:rPr>
        <w:t xml:space="preserve"> </w:t>
      </w:r>
      <w:r>
        <w:t>свойства, применение, способы</w:t>
      </w:r>
      <w:r>
        <w:rPr>
          <w:spacing w:val="-1"/>
        </w:rPr>
        <w:t xml:space="preserve"> </w:t>
      </w:r>
      <w:r>
        <w:t>получения. Кислоты и</w:t>
      </w:r>
      <w:r>
        <w:rPr>
          <w:spacing w:val="-1"/>
        </w:rPr>
        <w:t xml:space="preserve"> </w:t>
      </w:r>
      <w:r>
        <w:t>соли.</w:t>
      </w:r>
    </w:p>
    <w:p w:rsidR="00700E88" w:rsidRDefault="00E706EB">
      <w:pPr>
        <w:pStyle w:val="a3"/>
        <w:spacing w:line="276" w:lineRule="auto"/>
        <w:ind w:left="1530" w:right="3113"/>
      </w:pPr>
      <w:r>
        <w:t>Количество вещества. Моль. Молярная масса. Закон Авогадро.</w:t>
      </w:r>
      <w:r>
        <w:rPr>
          <w:spacing w:val="-52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:rsidR="00700E88" w:rsidRDefault="00E706EB">
      <w:pPr>
        <w:pStyle w:val="a3"/>
        <w:spacing w:line="276" w:lineRule="auto"/>
        <w:ind w:right="401" w:firstLine="707"/>
      </w:pPr>
      <w:r>
        <w:t>Физические свойства воды. Вода как растворитель. Растворы. Насыщенные и ненасыщен-</w:t>
      </w:r>
      <w:r>
        <w:rPr>
          <w:spacing w:val="1"/>
        </w:rPr>
        <w:t xml:space="preserve"> </w:t>
      </w:r>
      <w:r>
        <w:t>ные растворы. Растворимость веществ в воде. Массовая доля вещества в растворе. Химические</w:t>
      </w:r>
      <w:r>
        <w:rPr>
          <w:spacing w:val="1"/>
        </w:rPr>
        <w:t xml:space="preserve"> </w:t>
      </w:r>
      <w:r>
        <w:t>свойства воды. Основания. Роль растворов в природе и в жизни человека. Круговорот воды в при-</w:t>
      </w:r>
      <w:r>
        <w:rPr>
          <w:spacing w:val="1"/>
        </w:rPr>
        <w:t xml:space="preserve"> </w:t>
      </w:r>
      <w:r>
        <w:t>роде.</w:t>
      </w:r>
      <w:r>
        <w:rPr>
          <w:spacing w:val="-1"/>
        </w:rPr>
        <w:t xml:space="preserve"> </w:t>
      </w:r>
      <w:r>
        <w:t>Загрязнение природных вод.</w:t>
      </w:r>
      <w:r>
        <w:rPr>
          <w:spacing w:val="-1"/>
        </w:rPr>
        <w:t xml:space="preserve"> </w:t>
      </w:r>
      <w:r>
        <w:t>Охрана и очистка</w:t>
      </w:r>
      <w:r>
        <w:rPr>
          <w:spacing w:val="-1"/>
        </w:rPr>
        <w:t xml:space="preserve"> </w:t>
      </w:r>
      <w:r>
        <w:t>природных вод.</w:t>
      </w:r>
    </w:p>
    <w:p w:rsidR="00700E88" w:rsidRDefault="00E706EB">
      <w:pPr>
        <w:pStyle w:val="a3"/>
        <w:spacing w:line="276" w:lineRule="auto"/>
        <w:ind w:right="407" w:firstLine="763"/>
      </w:pPr>
      <w:r>
        <w:rPr>
          <w:spacing w:val="-1"/>
        </w:rPr>
        <w:t>Классификация</w:t>
      </w:r>
      <w:r>
        <w:rPr>
          <w:spacing w:val="-13"/>
        </w:rPr>
        <w:t xml:space="preserve"> </w:t>
      </w:r>
      <w:r>
        <w:rPr>
          <w:spacing w:val="-1"/>
        </w:rPr>
        <w:t>неорганических</w:t>
      </w:r>
      <w:r>
        <w:rPr>
          <w:spacing w:val="-12"/>
        </w:rPr>
        <w:t xml:space="preserve"> </w:t>
      </w:r>
      <w:r>
        <w:rPr>
          <w:spacing w:val="-1"/>
        </w:rPr>
        <w:t>соединений.</w:t>
      </w:r>
      <w:r>
        <w:rPr>
          <w:spacing w:val="-8"/>
        </w:rPr>
        <w:t xml:space="preserve"> </w:t>
      </w:r>
      <w:r>
        <w:t>Оксиды.</w:t>
      </w:r>
      <w:r>
        <w:rPr>
          <w:spacing w:val="-9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оксидов:</w:t>
      </w:r>
      <w:r>
        <w:rPr>
          <w:spacing w:val="-7"/>
        </w:rPr>
        <w:t xml:space="preserve"> </w:t>
      </w:r>
      <w:r>
        <w:t>солеобразу-</w:t>
      </w:r>
      <w:r>
        <w:rPr>
          <w:spacing w:val="-53"/>
        </w:rPr>
        <w:t xml:space="preserve"> </w:t>
      </w:r>
      <w:r>
        <w:t>ющие</w:t>
      </w:r>
      <w:r>
        <w:rPr>
          <w:spacing w:val="-6"/>
        </w:rPr>
        <w:t xml:space="preserve"> </w:t>
      </w:r>
      <w:r>
        <w:t>(основные,</w:t>
      </w:r>
      <w:r>
        <w:rPr>
          <w:spacing w:val="-7"/>
        </w:rPr>
        <w:t xml:space="preserve"> </w:t>
      </w:r>
      <w:r>
        <w:t>кислотные,</w:t>
      </w:r>
      <w:r>
        <w:rPr>
          <w:spacing w:val="-5"/>
        </w:rPr>
        <w:t xml:space="preserve"> </w:t>
      </w:r>
      <w:r>
        <w:t>амфотерные)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несолеобразующие.</w:t>
      </w:r>
      <w:r>
        <w:rPr>
          <w:spacing w:val="-6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оксидов</w:t>
      </w:r>
      <w:r>
        <w:rPr>
          <w:spacing w:val="-6"/>
        </w:rPr>
        <w:t xml:space="preserve"> </w:t>
      </w:r>
      <w:r>
        <w:t>(междуна-</w:t>
      </w:r>
      <w:r>
        <w:rPr>
          <w:spacing w:val="-53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тривиальная).</w:t>
      </w:r>
      <w:r>
        <w:rPr>
          <w:spacing w:val="-3"/>
        </w:rPr>
        <w:t xml:space="preserve"> </w:t>
      </w:r>
      <w:r>
        <w:t>Физические 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оксидов. Получение</w:t>
      </w:r>
      <w:r>
        <w:rPr>
          <w:spacing w:val="-1"/>
        </w:rPr>
        <w:t xml:space="preserve"> </w:t>
      </w:r>
      <w:r>
        <w:t>оксидов.</w:t>
      </w:r>
    </w:p>
    <w:p w:rsidR="00700E88" w:rsidRDefault="00E706EB">
      <w:pPr>
        <w:pStyle w:val="a3"/>
        <w:spacing w:line="276" w:lineRule="auto"/>
        <w:ind w:right="405" w:firstLine="763"/>
      </w:pPr>
      <w:r>
        <w:t>Основания.</w:t>
      </w:r>
      <w:r>
        <w:rPr>
          <w:spacing w:val="-10"/>
        </w:rPr>
        <w:t xml:space="preserve"> </w:t>
      </w:r>
      <w:r>
        <w:t>Классификация</w:t>
      </w:r>
      <w:r>
        <w:rPr>
          <w:spacing w:val="-11"/>
        </w:rPr>
        <w:t xml:space="preserve"> </w:t>
      </w:r>
      <w:r>
        <w:t>оснований:</w:t>
      </w:r>
      <w:r>
        <w:rPr>
          <w:spacing w:val="-9"/>
        </w:rPr>
        <w:t xml:space="preserve"> </w:t>
      </w:r>
      <w:r>
        <w:t>щёлочи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нерастворимые</w:t>
      </w:r>
      <w:r>
        <w:rPr>
          <w:spacing w:val="-8"/>
        </w:rPr>
        <w:t xml:space="preserve"> </w:t>
      </w:r>
      <w:r>
        <w:t>основания.</w:t>
      </w:r>
      <w:r>
        <w:rPr>
          <w:spacing w:val="-12"/>
        </w:rPr>
        <w:t xml:space="preserve"> </w:t>
      </w:r>
      <w:r>
        <w:t>Номенклатура</w:t>
      </w:r>
      <w:r>
        <w:rPr>
          <w:spacing w:val="-53"/>
        </w:rPr>
        <w:t xml:space="preserve"> </w:t>
      </w:r>
      <w:r>
        <w:t>оснований (международная и тривиальная). Физические и химические свойства оснований. Полу-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оснований.</w:t>
      </w:r>
    </w:p>
    <w:p w:rsidR="00700E88" w:rsidRDefault="00E706EB">
      <w:pPr>
        <w:pStyle w:val="a3"/>
        <w:spacing w:line="276" w:lineRule="auto"/>
        <w:ind w:right="403" w:firstLine="707"/>
      </w:pPr>
      <w:r>
        <w:t>Кислоты. Классификация кислот. Номенклатура кислот (международная и тривиальная).</w:t>
      </w:r>
      <w:r>
        <w:rPr>
          <w:spacing w:val="1"/>
        </w:rPr>
        <w:t xml:space="preserve"> </w:t>
      </w:r>
      <w:r>
        <w:rPr>
          <w:spacing w:val="-1"/>
        </w:rPr>
        <w:t>Физические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химические</w:t>
      </w:r>
      <w:r>
        <w:rPr>
          <w:spacing w:val="-13"/>
        </w:rPr>
        <w:t xml:space="preserve"> </w:t>
      </w:r>
      <w:r>
        <w:rPr>
          <w:spacing w:val="-1"/>
        </w:rPr>
        <w:t>свойства</w:t>
      </w:r>
      <w:r>
        <w:rPr>
          <w:spacing w:val="-12"/>
        </w:rPr>
        <w:t xml:space="preserve"> </w:t>
      </w:r>
      <w:r>
        <w:rPr>
          <w:spacing w:val="-1"/>
        </w:rPr>
        <w:t>кислот.</w:t>
      </w:r>
      <w:r>
        <w:rPr>
          <w:spacing w:val="-12"/>
        </w:rPr>
        <w:t xml:space="preserve"> </w:t>
      </w:r>
      <w:r>
        <w:t>Ряд</w:t>
      </w:r>
      <w:r>
        <w:rPr>
          <w:spacing w:val="-12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металлов</w:t>
      </w:r>
      <w:r>
        <w:rPr>
          <w:spacing w:val="-13"/>
        </w:rPr>
        <w:t xml:space="preserve"> </w:t>
      </w:r>
      <w:r>
        <w:t>Н.Н.</w:t>
      </w:r>
      <w:r>
        <w:rPr>
          <w:spacing w:val="-12"/>
        </w:rPr>
        <w:t xml:space="preserve"> </w:t>
      </w:r>
      <w:r>
        <w:t>Бекетова.</w:t>
      </w:r>
      <w:r>
        <w:rPr>
          <w:spacing w:val="-11"/>
        </w:rPr>
        <w:t xml:space="preserve"> </w:t>
      </w:r>
      <w:r>
        <w:t>Получение</w:t>
      </w:r>
      <w:r>
        <w:rPr>
          <w:spacing w:val="-12"/>
        </w:rPr>
        <w:t xml:space="preserve"> </w:t>
      </w:r>
      <w:r>
        <w:t>кис-</w:t>
      </w:r>
      <w:r>
        <w:rPr>
          <w:spacing w:val="-52"/>
        </w:rPr>
        <w:t xml:space="preserve"> </w:t>
      </w:r>
      <w:r>
        <w:t>лот.</w:t>
      </w:r>
    </w:p>
    <w:p w:rsidR="00700E88" w:rsidRDefault="00E706EB">
      <w:pPr>
        <w:pStyle w:val="a3"/>
        <w:spacing w:line="276" w:lineRule="auto"/>
        <w:ind w:left="1530" w:right="2312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Химический эксперимент: качественное определение содержания кислорода в воздухе, по-</w:t>
      </w:r>
      <w:r>
        <w:rPr>
          <w:spacing w:val="1"/>
        </w:rPr>
        <w:t xml:space="preserve"> </w:t>
      </w:r>
      <w:r>
        <w:t>лучение, собирание, распознавание и изучение свойств кислорода, наблюдение взаимодействия ве-</w:t>
      </w:r>
      <w:r>
        <w:rPr>
          <w:spacing w:val="-52"/>
        </w:rPr>
        <w:t xml:space="preserve"> </w:t>
      </w:r>
      <w:r>
        <w:t>ществ с кислородом и условия возникновения и прекращения горения (пожара), ознакомление с</w:t>
      </w:r>
      <w:r>
        <w:rPr>
          <w:spacing w:val="1"/>
        </w:rPr>
        <w:t xml:space="preserve"> </w:t>
      </w:r>
      <w:r>
        <w:rPr>
          <w:spacing w:val="-1"/>
        </w:rPr>
        <w:t>образцами</w:t>
      </w:r>
      <w:r>
        <w:rPr>
          <w:spacing w:val="-15"/>
        </w:rPr>
        <w:t xml:space="preserve"> </w:t>
      </w:r>
      <w:r>
        <w:rPr>
          <w:spacing w:val="-1"/>
        </w:rPr>
        <w:t>оксидов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описание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свойств,</w:t>
      </w:r>
      <w:r>
        <w:rPr>
          <w:spacing w:val="-15"/>
        </w:rPr>
        <w:t xml:space="preserve"> </w:t>
      </w:r>
      <w:r>
        <w:t>получение,</w:t>
      </w:r>
      <w:r>
        <w:rPr>
          <w:spacing w:val="-15"/>
        </w:rPr>
        <w:t xml:space="preserve"> </w:t>
      </w:r>
      <w:r>
        <w:t>собирание,</w:t>
      </w:r>
      <w:r>
        <w:rPr>
          <w:spacing w:val="-14"/>
        </w:rPr>
        <w:t xml:space="preserve"> </w:t>
      </w:r>
      <w:r>
        <w:t>распознавание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свойств</w:t>
      </w:r>
      <w:r>
        <w:rPr>
          <w:spacing w:val="-53"/>
        </w:rPr>
        <w:t xml:space="preserve"> </w:t>
      </w:r>
      <w:r>
        <w:t>водорода (горение), взаимодействие водорода с оксидом меди(II) (возможно использование видео-</w:t>
      </w:r>
      <w:r>
        <w:rPr>
          <w:spacing w:val="-52"/>
        </w:rPr>
        <w:t xml:space="preserve"> </w:t>
      </w:r>
      <w:r>
        <w:t>материалов), наблюдение образцов веществ количеством 1 моль, исследование особенностей рас-</w:t>
      </w:r>
      <w:r>
        <w:rPr>
          <w:spacing w:val="1"/>
        </w:rPr>
        <w:t xml:space="preserve"> </w:t>
      </w:r>
      <w:r>
        <w:t>творения</w:t>
      </w:r>
      <w:r>
        <w:rPr>
          <w:spacing w:val="-10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различной</w:t>
      </w:r>
      <w:r>
        <w:rPr>
          <w:spacing w:val="-11"/>
        </w:rPr>
        <w:t xml:space="preserve"> </w:t>
      </w:r>
      <w:r>
        <w:t>растворимостью,</w:t>
      </w:r>
      <w:r>
        <w:rPr>
          <w:spacing w:val="-9"/>
        </w:rPr>
        <w:t xml:space="preserve"> </w:t>
      </w:r>
      <w:r>
        <w:t>приготовление</w:t>
      </w:r>
      <w:r>
        <w:rPr>
          <w:spacing w:val="-10"/>
        </w:rPr>
        <w:t xml:space="preserve"> </w:t>
      </w:r>
      <w:r>
        <w:t>растворов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определённой</w:t>
      </w:r>
      <w:r>
        <w:rPr>
          <w:spacing w:val="-10"/>
        </w:rPr>
        <w:t xml:space="preserve"> </w:t>
      </w:r>
      <w:r>
        <w:t>массовой</w:t>
      </w:r>
      <w:r>
        <w:rPr>
          <w:spacing w:val="-52"/>
        </w:rPr>
        <w:t xml:space="preserve"> </w:t>
      </w:r>
      <w:r>
        <w:t>долей</w:t>
      </w:r>
      <w:r>
        <w:rPr>
          <w:spacing w:val="-8"/>
        </w:rPr>
        <w:t xml:space="preserve"> </w:t>
      </w:r>
      <w:r>
        <w:t>растворённого</w:t>
      </w:r>
      <w:r>
        <w:rPr>
          <w:spacing w:val="-7"/>
        </w:rPr>
        <w:t xml:space="preserve"> </w:t>
      </w:r>
      <w:r>
        <w:t>вещества,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металлами</w:t>
      </w:r>
      <w:r>
        <w:rPr>
          <w:spacing w:val="-7"/>
        </w:rPr>
        <w:t xml:space="preserve"> </w:t>
      </w:r>
      <w:r>
        <w:t>(натрием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кальцием)</w:t>
      </w:r>
      <w:r>
        <w:rPr>
          <w:spacing w:val="-6"/>
        </w:rPr>
        <w:t xml:space="preserve"> </w:t>
      </w:r>
      <w:r>
        <w:t>(возможно</w:t>
      </w:r>
      <w:r>
        <w:rPr>
          <w:spacing w:val="-53"/>
        </w:rPr>
        <w:t xml:space="preserve"> </w:t>
      </w:r>
      <w:r>
        <w:t>использование видеоматериалов), определение растворов кислот и щелочей с помощью индикато-</w:t>
      </w:r>
      <w:r>
        <w:rPr>
          <w:spacing w:val="1"/>
        </w:rPr>
        <w:t xml:space="preserve"> </w:t>
      </w:r>
      <w:r>
        <w:t>ров, исследование образцов неорганических веществ различных классов, наблюдение изменения</w:t>
      </w:r>
      <w:r>
        <w:rPr>
          <w:spacing w:val="1"/>
        </w:rPr>
        <w:t xml:space="preserve"> </w:t>
      </w:r>
      <w:r>
        <w:t>окраски индикаторов в растворах кислот и щелочей, изучение взаимодействия оксида меди(II) с</w:t>
      </w:r>
      <w:r>
        <w:rPr>
          <w:spacing w:val="1"/>
        </w:rPr>
        <w:t xml:space="preserve"> </w:t>
      </w:r>
      <w:r>
        <w:t>раствором</w:t>
      </w:r>
      <w:r>
        <w:rPr>
          <w:spacing w:val="-12"/>
        </w:rPr>
        <w:t xml:space="preserve"> </w:t>
      </w:r>
      <w:r>
        <w:t>серной</w:t>
      </w:r>
      <w:r>
        <w:rPr>
          <w:spacing w:val="-13"/>
        </w:rPr>
        <w:t xml:space="preserve"> </w:t>
      </w:r>
      <w:r>
        <w:t>кислоты,</w:t>
      </w:r>
      <w:r>
        <w:rPr>
          <w:spacing w:val="-10"/>
        </w:rPr>
        <w:t xml:space="preserve"> </w:t>
      </w:r>
      <w:r>
        <w:t>кислот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металлами,</w:t>
      </w:r>
      <w:r>
        <w:rPr>
          <w:spacing w:val="-11"/>
        </w:rPr>
        <w:t xml:space="preserve"> </w:t>
      </w:r>
      <w:r>
        <w:t>реакций</w:t>
      </w:r>
      <w:r>
        <w:rPr>
          <w:spacing w:val="-11"/>
        </w:rPr>
        <w:t xml:space="preserve"> </w:t>
      </w:r>
      <w:r>
        <w:t>нейтрализации,</w:t>
      </w:r>
      <w:r>
        <w:rPr>
          <w:spacing w:val="-11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нерастворимых</w:t>
      </w:r>
      <w:r>
        <w:rPr>
          <w:spacing w:val="-53"/>
        </w:rPr>
        <w:t xml:space="preserve"> </w:t>
      </w:r>
      <w:r>
        <w:rPr>
          <w:spacing w:val="-1"/>
        </w:rPr>
        <w:t>оснований,</w:t>
      </w:r>
      <w:r>
        <w:rPr>
          <w:spacing w:val="-13"/>
        </w:rPr>
        <w:t xml:space="preserve"> </w:t>
      </w:r>
      <w:r>
        <w:rPr>
          <w:spacing w:val="-1"/>
        </w:rPr>
        <w:t>вытеснение</w:t>
      </w:r>
      <w:r>
        <w:rPr>
          <w:spacing w:val="-12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металла</w:t>
      </w:r>
      <w:r>
        <w:rPr>
          <w:spacing w:val="-12"/>
        </w:rPr>
        <w:t xml:space="preserve"> </w:t>
      </w:r>
      <w:r>
        <w:t>другим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раствора</w:t>
      </w:r>
      <w:r>
        <w:rPr>
          <w:spacing w:val="-12"/>
        </w:rPr>
        <w:t xml:space="preserve"> </w:t>
      </w:r>
      <w:r>
        <w:t>соли,</w:t>
      </w:r>
      <w:r>
        <w:rPr>
          <w:spacing w:val="-11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экспериментальных</w:t>
      </w:r>
      <w:r>
        <w:rPr>
          <w:spacing w:val="-11"/>
        </w:rPr>
        <w:t xml:space="preserve"> </w:t>
      </w:r>
      <w:r>
        <w:t>задач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«Важнейшие классы 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700E88" w:rsidRDefault="00E706EB">
      <w:pPr>
        <w:pStyle w:val="a3"/>
        <w:spacing w:before="3"/>
        <w:ind w:left="1530"/>
      </w:pPr>
      <w:r>
        <w:t>Периодический</w:t>
      </w:r>
      <w:r>
        <w:rPr>
          <w:spacing w:val="24"/>
        </w:rPr>
        <w:t xml:space="preserve"> </w:t>
      </w:r>
      <w:r>
        <w:t>закон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Периодическая</w:t>
      </w:r>
      <w:r>
        <w:rPr>
          <w:spacing w:val="26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Д.И.</w:t>
      </w:r>
      <w:r>
        <w:rPr>
          <w:spacing w:val="26"/>
        </w:rPr>
        <w:t xml:space="preserve"> </w:t>
      </w:r>
      <w:r>
        <w:t>Менделеева.</w:t>
      </w:r>
    </w:p>
    <w:p w:rsidR="00700E88" w:rsidRDefault="00E706EB">
      <w:pPr>
        <w:pStyle w:val="a3"/>
        <w:spacing w:before="38"/>
      </w:pPr>
      <w:r>
        <w:t>Строение</w:t>
      </w:r>
      <w:r>
        <w:rPr>
          <w:spacing w:val="-3"/>
        </w:rPr>
        <w:t xml:space="preserve"> </w:t>
      </w:r>
      <w:r>
        <w:t>атомов.</w:t>
      </w:r>
      <w:r>
        <w:rPr>
          <w:spacing w:val="-6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Окислительно-восстановительные</w:t>
      </w:r>
      <w:r>
        <w:rPr>
          <w:spacing w:val="-6"/>
        </w:rPr>
        <w:t xml:space="preserve"> </w:t>
      </w:r>
      <w:r>
        <w:t>реакции.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Первые попытки классификации химических элементов. Понятие о группах сходных эле-</w:t>
      </w:r>
      <w:r>
        <w:rPr>
          <w:spacing w:val="1"/>
        </w:rPr>
        <w:t xml:space="preserve"> </w:t>
      </w:r>
      <w:r>
        <w:t>ментов (щелочные и щелочноземельные металлы, галогены, инертные газы). Элементы, которые</w:t>
      </w:r>
      <w:r>
        <w:rPr>
          <w:spacing w:val="1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 оксиды и</w:t>
      </w:r>
      <w:r>
        <w:rPr>
          <w:spacing w:val="-3"/>
        </w:rPr>
        <w:t xml:space="preserve"> </w:t>
      </w:r>
      <w:r>
        <w:t>гидроксиды.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Периодический</w:t>
      </w:r>
      <w:r>
        <w:rPr>
          <w:spacing w:val="-8"/>
        </w:rPr>
        <w:t xml:space="preserve"> </w:t>
      </w:r>
      <w:r>
        <w:t>закон.</w:t>
      </w:r>
      <w:r>
        <w:rPr>
          <w:spacing w:val="-8"/>
        </w:rPr>
        <w:t xml:space="preserve"> </w:t>
      </w:r>
      <w:r>
        <w:t>Периодическая</w:t>
      </w:r>
      <w:r>
        <w:rPr>
          <w:spacing w:val="-7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Д.И.</w:t>
      </w:r>
      <w:r>
        <w:rPr>
          <w:spacing w:val="-12"/>
        </w:rPr>
        <w:t xml:space="preserve"> </w:t>
      </w:r>
      <w:r>
        <w:t>Менделеева.</w:t>
      </w:r>
      <w:r>
        <w:rPr>
          <w:spacing w:val="-8"/>
        </w:rPr>
        <w:t xml:space="preserve"> </w:t>
      </w:r>
      <w:r>
        <w:t>Ко-</w:t>
      </w:r>
      <w:r>
        <w:rPr>
          <w:spacing w:val="-53"/>
        </w:rPr>
        <w:t xml:space="preserve"> </w:t>
      </w:r>
      <w:r>
        <w:t>роткопериодная и длиннопериодная формы Периодической системы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700E88" w:rsidRDefault="00E706EB">
      <w:pPr>
        <w:pStyle w:val="a3"/>
        <w:spacing w:line="276" w:lineRule="auto"/>
        <w:ind w:right="403" w:firstLine="763"/>
      </w:pPr>
      <w:r>
        <w:t>Строение атомов. Состав атомных ядер. Изотопы. Электроны. Строение электронных обо-</w:t>
      </w:r>
      <w:r>
        <w:rPr>
          <w:spacing w:val="1"/>
        </w:rPr>
        <w:t xml:space="preserve"> </w:t>
      </w:r>
      <w:r>
        <w:t>лочек атомов первых 20 химических элементов Периодической системы Д.И. Менделеева. Харак-</w:t>
      </w:r>
      <w:r>
        <w:rPr>
          <w:spacing w:val="1"/>
        </w:rPr>
        <w:t xml:space="preserve"> </w:t>
      </w:r>
      <w:r>
        <w:t>теристика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5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700E88" w:rsidRDefault="00E706EB">
      <w:pPr>
        <w:pStyle w:val="a3"/>
        <w:spacing w:line="276" w:lineRule="auto"/>
        <w:ind w:right="405" w:firstLine="707"/>
      </w:pPr>
      <w:r>
        <w:t>Закономерности изменения радиуса атомов химических элементов, металлических и неме-</w:t>
      </w:r>
      <w:r>
        <w:rPr>
          <w:spacing w:val="1"/>
        </w:rPr>
        <w:t xml:space="preserve"> </w:t>
      </w:r>
      <w:r>
        <w:t>таллических свойств по группам и периодам. Значение Периодического закона и Периодической</w:t>
      </w:r>
      <w:r>
        <w:rPr>
          <w:spacing w:val="1"/>
        </w:rPr>
        <w:t xml:space="preserve"> </w:t>
      </w:r>
      <w:r>
        <w:t>системы химических элементов для развития науки и практики. Д.И. Менделеев – учёный и граж-</w:t>
      </w:r>
      <w:r>
        <w:rPr>
          <w:spacing w:val="1"/>
        </w:rPr>
        <w:t xml:space="preserve"> </w:t>
      </w:r>
      <w:r>
        <w:t>данин.</w:t>
      </w:r>
    </w:p>
    <w:p w:rsidR="00700E88" w:rsidRDefault="00E706EB">
      <w:pPr>
        <w:pStyle w:val="a3"/>
        <w:spacing w:line="276" w:lineRule="auto"/>
        <w:ind w:right="412" w:firstLine="763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элементов. Ионная связь.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Степень</w:t>
      </w:r>
      <w:r>
        <w:rPr>
          <w:spacing w:val="-7"/>
        </w:rPr>
        <w:t xml:space="preserve"> </w:t>
      </w:r>
      <w:r>
        <w:t>окисления.</w:t>
      </w:r>
      <w:r>
        <w:rPr>
          <w:spacing w:val="-6"/>
        </w:rPr>
        <w:t xml:space="preserve"> </w:t>
      </w:r>
      <w:r>
        <w:t>Окислительно-восстановительные</w:t>
      </w:r>
      <w:r>
        <w:rPr>
          <w:spacing w:val="-6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вос-</w:t>
      </w:r>
      <w:r>
        <w:rPr>
          <w:spacing w:val="-53"/>
        </w:rPr>
        <w:t xml:space="preserve"> </w:t>
      </w:r>
      <w:r>
        <w:t>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-3"/>
        </w:rPr>
        <w:t xml:space="preserve"> </w:t>
      </w:r>
      <w:r>
        <w:t>и восстановители.</w:t>
      </w:r>
    </w:p>
    <w:p w:rsidR="00700E88" w:rsidRDefault="00E706EB">
      <w:pPr>
        <w:pStyle w:val="a3"/>
        <w:spacing w:line="276" w:lineRule="auto"/>
        <w:ind w:right="403" w:firstLine="707"/>
      </w:pPr>
      <w:r>
        <w:t>Химический эксперимент: изучение образцов веществ металлов и неметаллов, взаимодей-</w:t>
      </w:r>
      <w:r>
        <w:rPr>
          <w:spacing w:val="1"/>
        </w:rPr>
        <w:t xml:space="preserve"> </w:t>
      </w:r>
      <w:r>
        <w:rPr>
          <w:spacing w:val="-1"/>
        </w:rPr>
        <w:t>ствие</w:t>
      </w:r>
      <w:r>
        <w:rPr>
          <w:spacing w:val="-13"/>
        </w:rPr>
        <w:t xml:space="preserve"> </w:t>
      </w:r>
      <w:r>
        <w:rPr>
          <w:spacing w:val="-1"/>
        </w:rPr>
        <w:t>гидроксида</w:t>
      </w:r>
      <w:r>
        <w:rPr>
          <w:spacing w:val="-11"/>
        </w:rPr>
        <w:t xml:space="preserve"> </w:t>
      </w:r>
      <w:r>
        <w:rPr>
          <w:spacing w:val="-1"/>
        </w:rPr>
        <w:t>цинка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растворами</w:t>
      </w:r>
      <w:r>
        <w:rPr>
          <w:spacing w:val="-13"/>
        </w:rPr>
        <w:t xml:space="preserve"> </w:t>
      </w:r>
      <w:r>
        <w:t>кислот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щелочей,</w:t>
      </w:r>
      <w:r>
        <w:rPr>
          <w:spacing w:val="-1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опытов,</w:t>
      </w:r>
      <w:r>
        <w:rPr>
          <w:spacing w:val="-11"/>
        </w:rPr>
        <w:t xml:space="preserve"> </w:t>
      </w:r>
      <w:r>
        <w:t>иллюстрирующих</w:t>
      </w:r>
      <w:r>
        <w:rPr>
          <w:spacing w:val="-12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окислительно-восстановительных</w:t>
      </w:r>
      <w:r>
        <w:rPr>
          <w:spacing w:val="-4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(горение,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700E88" w:rsidRDefault="00E706EB">
      <w:pPr>
        <w:pStyle w:val="a3"/>
        <w:ind w:left="1585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700E88" w:rsidRDefault="00E706EB">
      <w:pPr>
        <w:pStyle w:val="a3"/>
        <w:spacing w:before="38" w:line="276" w:lineRule="auto"/>
        <w:ind w:right="407" w:firstLine="763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естественно-научных понятий, так и понятий, являющихся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 цикла.</w:t>
      </w:r>
    </w:p>
    <w:p w:rsidR="00700E88" w:rsidRDefault="00E706EB">
      <w:pPr>
        <w:pStyle w:val="a3"/>
        <w:spacing w:line="276" w:lineRule="auto"/>
        <w:ind w:right="401" w:firstLine="707"/>
      </w:pPr>
      <w:r>
        <w:t>Общие естественно-научные понятия: научный факт, гипотеза, теория, закон, анализ, син-</w:t>
      </w:r>
      <w:r>
        <w:rPr>
          <w:spacing w:val="1"/>
        </w:rPr>
        <w:t xml:space="preserve"> </w:t>
      </w:r>
      <w:r>
        <w:t>тез,</w:t>
      </w:r>
      <w:r>
        <w:rPr>
          <w:spacing w:val="-7"/>
        </w:rPr>
        <w:t xml:space="preserve"> </w:t>
      </w:r>
      <w:r>
        <w:t>классификация,</w:t>
      </w:r>
      <w:r>
        <w:rPr>
          <w:spacing w:val="-6"/>
        </w:rPr>
        <w:t xml:space="preserve"> </w:t>
      </w:r>
      <w:r>
        <w:t>периодичность,</w:t>
      </w:r>
      <w:r>
        <w:rPr>
          <w:spacing w:val="-5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модель,</w:t>
      </w:r>
      <w:r>
        <w:rPr>
          <w:spacing w:val="-53"/>
        </w:rPr>
        <w:t xml:space="preserve"> </w:t>
      </w:r>
      <w:r>
        <w:t>явление.</w:t>
      </w:r>
    </w:p>
    <w:p w:rsidR="00700E88" w:rsidRDefault="00E706EB">
      <w:pPr>
        <w:pStyle w:val="a3"/>
        <w:spacing w:line="276" w:lineRule="auto"/>
        <w:ind w:right="404" w:firstLine="707"/>
      </w:pPr>
      <w:r>
        <w:t>Физика: материя, атом, электрон, протон, нейтрон, ион, нуклид, изотопы, радиоактивность,</w:t>
      </w:r>
      <w:r>
        <w:rPr>
          <w:spacing w:val="-52"/>
        </w:rPr>
        <w:t xml:space="preserve"> </w:t>
      </w:r>
      <w:r>
        <w:t>молекула,</w:t>
      </w:r>
      <w:r>
        <w:rPr>
          <w:spacing w:val="-6"/>
        </w:rPr>
        <w:t xml:space="preserve"> </w:t>
      </w:r>
      <w:r>
        <w:t>электрический</w:t>
      </w:r>
      <w:r>
        <w:rPr>
          <w:spacing w:val="-11"/>
        </w:rPr>
        <w:t xml:space="preserve"> </w:t>
      </w:r>
      <w:r>
        <w:t>заряд,</w:t>
      </w:r>
      <w:r>
        <w:rPr>
          <w:spacing w:val="-6"/>
        </w:rPr>
        <w:t xml:space="preserve"> </w:t>
      </w:r>
      <w:r>
        <w:t>вещество,</w:t>
      </w:r>
      <w:r>
        <w:rPr>
          <w:spacing w:val="-7"/>
        </w:rPr>
        <w:t xml:space="preserve"> </w:t>
      </w:r>
      <w:r>
        <w:t>тело,</w:t>
      </w:r>
      <w:r>
        <w:rPr>
          <w:spacing w:val="-8"/>
        </w:rPr>
        <w:t xml:space="preserve"> </w:t>
      </w:r>
      <w:r>
        <w:t>объём,</w:t>
      </w:r>
      <w:r>
        <w:rPr>
          <w:spacing w:val="-7"/>
        </w:rPr>
        <w:t xml:space="preserve"> </w:t>
      </w:r>
      <w:r>
        <w:t>агрегатное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вещества,</w:t>
      </w:r>
      <w:r>
        <w:rPr>
          <w:spacing w:val="-9"/>
        </w:rPr>
        <w:t xml:space="preserve"> </w:t>
      </w:r>
      <w:r>
        <w:t>газ,</w:t>
      </w:r>
      <w:r>
        <w:rPr>
          <w:spacing w:val="-3"/>
        </w:rPr>
        <w:t xml:space="preserve"> </w:t>
      </w:r>
      <w:r>
        <w:t>физиче-</w:t>
      </w:r>
      <w:r>
        <w:rPr>
          <w:spacing w:val="-53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величины, единицы</w:t>
      </w:r>
      <w:r>
        <w:rPr>
          <w:spacing w:val="-2"/>
        </w:rPr>
        <w:t xml:space="preserve"> </w:t>
      </w:r>
      <w:r>
        <w:t>измерения, космос,</w:t>
      </w:r>
      <w:r>
        <w:rPr>
          <w:spacing w:val="-1"/>
        </w:rPr>
        <w:t xml:space="preserve"> </w:t>
      </w:r>
      <w:r>
        <w:t>планеты, звёзды, Солнце.</w:t>
      </w:r>
    </w:p>
    <w:p w:rsidR="00700E88" w:rsidRDefault="00E706EB">
      <w:pPr>
        <w:pStyle w:val="a3"/>
        <w:ind w:left="1585"/>
      </w:pPr>
      <w:r>
        <w:t>Биология:</w:t>
      </w:r>
      <w:r>
        <w:rPr>
          <w:spacing w:val="-2"/>
        </w:rPr>
        <w:t xml:space="preserve"> </w:t>
      </w:r>
      <w:r>
        <w:t>фотосинтез,</w:t>
      </w:r>
      <w:r>
        <w:rPr>
          <w:spacing w:val="-2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8" w:firstLine="707"/>
      </w:pPr>
      <w:r>
        <w:t>География: атмосфера, гидросфера, минералы, горные породы, полезные ископаемые, топ-</w:t>
      </w:r>
      <w:r>
        <w:rPr>
          <w:spacing w:val="1"/>
        </w:rPr>
        <w:t xml:space="preserve"> </w:t>
      </w:r>
      <w:r>
        <w:t>ливо,</w:t>
      </w:r>
      <w:r>
        <w:rPr>
          <w:spacing w:val="-1"/>
        </w:rPr>
        <w:t xml:space="preserve"> </w:t>
      </w:r>
      <w:r>
        <w:t>водные ресурсы.</w:t>
      </w:r>
    </w:p>
    <w:p w:rsidR="00700E88" w:rsidRDefault="00E706EB">
      <w:pPr>
        <w:pStyle w:val="2"/>
        <w:spacing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1530"/>
      </w:pP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реакция.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 трёх перио-</w:t>
      </w:r>
      <w:r>
        <w:rPr>
          <w:spacing w:val="-52"/>
        </w:rPr>
        <w:t xml:space="preserve"> </w:t>
      </w:r>
      <w:r>
        <w:t>дов, калия, кальция и их соединений в соответствии с положением элементов в Периодической си-</w:t>
      </w:r>
      <w:r>
        <w:rPr>
          <w:spacing w:val="-52"/>
        </w:rPr>
        <w:t xml:space="preserve"> </w:t>
      </w:r>
      <w:r>
        <w:t>стеме</w:t>
      </w:r>
      <w:r>
        <w:rPr>
          <w:spacing w:val="-1"/>
        </w:rPr>
        <w:t xml:space="preserve"> </w:t>
      </w:r>
      <w:r>
        <w:t>и строением их</w:t>
      </w:r>
      <w:r>
        <w:rPr>
          <w:spacing w:val="-3"/>
        </w:rPr>
        <w:t xml:space="preserve"> </w:t>
      </w:r>
      <w:r>
        <w:t>атомов.</w:t>
      </w:r>
    </w:p>
    <w:p w:rsidR="00700E88" w:rsidRDefault="00E706EB">
      <w:pPr>
        <w:pStyle w:val="a3"/>
        <w:spacing w:line="276" w:lineRule="auto"/>
        <w:ind w:right="407" w:firstLine="707"/>
      </w:pPr>
      <w:r>
        <w:t>Строение вещества: виды химической связи. Типы кристаллических решёток,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 от 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</w:t>
      </w:r>
      <w:r>
        <w:rPr>
          <w:spacing w:val="-3"/>
        </w:rPr>
        <w:t xml:space="preserve"> </w:t>
      </w:r>
      <w:r>
        <w:t>и вида химической</w:t>
      </w:r>
      <w:r>
        <w:rPr>
          <w:spacing w:val="-1"/>
        </w:rPr>
        <w:t xml:space="preserve"> </w:t>
      </w:r>
      <w:r>
        <w:t>связи.</w:t>
      </w:r>
    </w:p>
    <w:p w:rsidR="00700E88" w:rsidRDefault="00E706EB">
      <w:pPr>
        <w:pStyle w:val="a3"/>
        <w:spacing w:before="2" w:line="276" w:lineRule="auto"/>
        <w:ind w:right="404" w:firstLine="707"/>
      </w:pPr>
      <w:r>
        <w:t>Классификация и номенклатура неорганических веществ (международная и тривиальная).</w:t>
      </w:r>
      <w:r>
        <w:rPr>
          <w:spacing w:val="1"/>
        </w:rPr>
        <w:t xml:space="preserve"> </w:t>
      </w:r>
      <w:r>
        <w:t>Химические свойства веществ, относящихся к различным классам неорганических соединений, ге-</w:t>
      </w:r>
      <w:r>
        <w:rPr>
          <w:spacing w:val="-52"/>
        </w:rPr>
        <w:t xml:space="preserve"> </w:t>
      </w:r>
      <w:r>
        <w:t>нетическая</w:t>
      </w:r>
      <w:r>
        <w:rPr>
          <w:spacing w:val="-9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веществ.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10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реакций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знакам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числу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52"/>
        </w:rPr>
        <w:t xml:space="preserve"> </w:t>
      </w:r>
      <w:r>
        <w:t>степеней окисления химических элементов, по обратимости, по участию катализатора). Экзо- и эн-</w:t>
      </w:r>
      <w:r>
        <w:rPr>
          <w:spacing w:val="-52"/>
        </w:rPr>
        <w:t xml:space="preserve"> </w:t>
      </w:r>
      <w:r>
        <w:t>дотермические</w:t>
      </w:r>
      <w:r>
        <w:rPr>
          <w:spacing w:val="-1"/>
        </w:rPr>
        <w:t xml:space="preserve"> </w:t>
      </w:r>
      <w:r>
        <w:t>реакции, термохимические уравнения.</w:t>
      </w:r>
    </w:p>
    <w:p w:rsidR="00700E88" w:rsidRDefault="00E706EB">
      <w:pPr>
        <w:pStyle w:val="a3"/>
        <w:spacing w:line="276" w:lineRule="auto"/>
        <w:ind w:right="406" w:firstLine="763"/>
      </w:pPr>
      <w:r>
        <w:t>Понятие о скорости химической реакции. Понятие об обратимых и необратимых химиче-</w:t>
      </w:r>
      <w:r>
        <w:rPr>
          <w:spacing w:val="1"/>
        </w:rPr>
        <w:t xml:space="preserve"> </w:t>
      </w:r>
      <w:r>
        <w:rPr>
          <w:spacing w:val="-1"/>
        </w:rPr>
        <w:t>ских</w:t>
      </w:r>
      <w:r>
        <w:rPr>
          <w:spacing w:val="-13"/>
        </w:rPr>
        <w:t xml:space="preserve"> </w:t>
      </w:r>
      <w:r>
        <w:rPr>
          <w:spacing w:val="-1"/>
        </w:rPr>
        <w:t>реакциях.</w:t>
      </w:r>
      <w:r>
        <w:rPr>
          <w:spacing w:val="-11"/>
        </w:rPr>
        <w:t xml:space="preserve"> </w:t>
      </w:r>
      <w:r>
        <w:rPr>
          <w:spacing w:val="-1"/>
        </w:rPr>
        <w:t>Понятие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гомогенных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гетерогенных</w:t>
      </w:r>
      <w:r>
        <w:rPr>
          <w:spacing w:val="-11"/>
        </w:rPr>
        <w:t xml:space="preserve"> </w:t>
      </w:r>
      <w:r>
        <w:t>реакциях.</w:t>
      </w:r>
      <w:r>
        <w:rPr>
          <w:spacing w:val="-12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химическом</w:t>
      </w:r>
      <w:r>
        <w:rPr>
          <w:spacing w:val="-13"/>
        </w:rPr>
        <w:t xml:space="preserve"> </w:t>
      </w:r>
      <w:r>
        <w:t>равновесии.</w:t>
      </w:r>
      <w:r>
        <w:rPr>
          <w:spacing w:val="-5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равновесия.</w:t>
      </w:r>
    </w:p>
    <w:p w:rsidR="00700E88" w:rsidRDefault="00E706EB">
      <w:pPr>
        <w:pStyle w:val="a3"/>
        <w:spacing w:line="276" w:lineRule="auto"/>
        <w:ind w:right="407" w:firstLine="707"/>
      </w:pPr>
      <w:r>
        <w:t>Окислительно-восстановительные реакции, электронный баланс окислительно-восстанови-</w:t>
      </w:r>
      <w:r>
        <w:rPr>
          <w:spacing w:val="-52"/>
        </w:rPr>
        <w:t xml:space="preserve"> </w:t>
      </w:r>
      <w:r>
        <w:t>тельной реакции. Составление уравнений окислительно-восстановительных реакций с использова-</w:t>
      </w:r>
      <w:r>
        <w:rPr>
          <w:spacing w:val="-52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метода электронного баланса.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7"/>
        <w:ind w:left="0"/>
        <w:jc w:val="left"/>
        <w:rPr>
          <w:sz w:val="26"/>
        </w:rPr>
      </w:pPr>
    </w:p>
    <w:p w:rsidR="00700E88" w:rsidRDefault="00E706EB">
      <w:pPr>
        <w:pStyle w:val="a3"/>
        <w:spacing w:line="276" w:lineRule="auto"/>
        <w:ind w:right="403" w:firstLine="707"/>
      </w:pPr>
      <w:r>
        <w:t>Теория</w:t>
      </w:r>
      <w:r>
        <w:rPr>
          <w:spacing w:val="-7"/>
        </w:rPr>
        <w:t xml:space="preserve"> </w:t>
      </w:r>
      <w:r>
        <w:t>электролитической</w:t>
      </w:r>
      <w:r>
        <w:rPr>
          <w:spacing w:val="-6"/>
        </w:rPr>
        <w:t xml:space="preserve"> </w:t>
      </w:r>
      <w:r>
        <w:t>диссоциации.</w:t>
      </w:r>
      <w:r>
        <w:rPr>
          <w:spacing w:val="-7"/>
        </w:rPr>
        <w:t xml:space="preserve"> </w:t>
      </w:r>
      <w:r>
        <w:t>Электролиты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электролиты.</w:t>
      </w:r>
      <w:r>
        <w:rPr>
          <w:spacing w:val="-5"/>
        </w:rPr>
        <w:t xml:space="preserve"> </w:t>
      </w:r>
      <w:r>
        <w:t>Катионы,</w:t>
      </w:r>
      <w:r>
        <w:rPr>
          <w:spacing w:val="-5"/>
        </w:rPr>
        <w:t xml:space="preserve"> </w:t>
      </w:r>
      <w:r>
        <w:t>анионы.</w:t>
      </w:r>
      <w:r>
        <w:rPr>
          <w:spacing w:val="-53"/>
        </w:rPr>
        <w:t xml:space="preserve"> </w:t>
      </w:r>
      <w:r>
        <w:t>Механизм диссоциации веществ с различными видами химической связи. Степень 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и слабые электролиты.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spacing w:val="-1"/>
        </w:rPr>
        <w:t>Реакции</w:t>
      </w:r>
      <w:r>
        <w:rPr>
          <w:spacing w:val="-13"/>
        </w:rPr>
        <w:t xml:space="preserve"> </w:t>
      </w:r>
      <w:r>
        <w:rPr>
          <w:spacing w:val="-1"/>
        </w:rPr>
        <w:t>ионного</w:t>
      </w:r>
      <w:r>
        <w:rPr>
          <w:spacing w:val="-12"/>
        </w:rPr>
        <w:t xml:space="preserve"> </w:t>
      </w:r>
      <w:r>
        <w:rPr>
          <w:spacing w:val="-1"/>
        </w:rPr>
        <w:t>обмена.</w:t>
      </w:r>
      <w:r>
        <w:rPr>
          <w:spacing w:val="-14"/>
        </w:rPr>
        <w:t xml:space="preserve"> </w:t>
      </w: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t>протекания</w:t>
      </w:r>
      <w:r>
        <w:rPr>
          <w:spacing w:val="-13"/>
        </w:rPr>
        <w:t xml:space="preserve"> </w:t>
      </w:r>
      <w:r>
        <w:t>реакций</w:t>
      </w:r>
      <w:r>
        <w:rPr>
          <w:spacing w:val="-13"/>
        </w:rPr>
        <w:t xml:space="preserve"> </w:t>
      </w:r>
      <w:r>
        <w:t>ионного</w:t>
      </w:r>
      <w:r>
        <w:rPr>
          <w:spacing w:val="-12"/>
        </w:rPr>
        <w:t xml:space="preserve"> </w:t>
      </w:r>
      <w:r>
        <w:t>обмена,</w:t>
      </w:r>
      <w:r>
        <w:rPr>
          <w:spacing w:val="-12"/>
        </w:rPr>
        <w:t xml:space="preserve"> </w:t>
      </w:r>
      <w:r>
        <w:t>полные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сокращён-</w:t>
      </w:r>
      <w:r>
        <w:rPr>
          <w:spacing w:val="-52"/>
        </w:rPr>
        <w:t xml:space="preserve"> </w:t>
      </w:r>
      <w:r>
        <w:t>ные</w:t>
      </w:r>
      <w:r>
        <w:rPr>
          <w:spacing w:val="-12"/>
        </w:rPr>
        <w:t xml:space="preserve"> </w:t>
      </w:r>
      <w:r>
        <w:t>ионные</w:t>
      </w:r>
      <w:r>
        <w:rPr>
          <w:spacing w:val="-11"/>
        </w:rPr>
        <w:t xml:space="preserve"> </w:t>
      </w:r>
      <w:r>
        <w:t>уравнения</w:t>
      </w:r>
      <w:r>
        <w:rPr>
          <w:spacing w:val="-12"/>
        </w:rPr>
        <w:t xml:space="preserve"> </w:t>
      </w:r>
      <w:r>
        <w:t>реакций.</w:t>
      </w:r>
      <w:r>
        <w:rPr>
          <w:spacing w:val="-12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кислот,</w:t>
      </w:r>
      <w:r>
        <w:rPr>
          <w:spacing w:val="-12"/>
        </w:rPr>
        <w:t xml:space="preserve"> </w:t>
      </w:r>
      <w:r>
        <w:t>оснований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солей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свете</w:t>
      </w:r>
      <w:r>
        <w:rPr>
          <w:spacing w:val="-14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элек-</w:t>
      </w:r>
      <w:r>
        <w:rPr>
          <w:spacing w:val="-53"/>
        </w:rPr>
        <w:t xml:space="preserve"> </w:t>
      </w:r>
      <w:r>
        <w:t>тролитической</w:t>
      </w:r>
      <w:r>
        <w:rPr>
          <w:spacing w:val="-4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ионы.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гидролизе</w:t>
      </w:r>
      <w:r>
        <w:rPr>
          <w:spacing w:val="-1"/>
        </w:rPr>
        <w:t xml:space="preserve"> </w:t>
      </w:r>
      <w:r>
        <w:t>солей.</w:t>
      </w:r>
    </w:p>
    <w:p w:rsidR="00700E88" w:rsidRDefault="00E706EB">
      <w:pPr>
        <w:pStyle w:val="a3"/>
        <w:spacing w:line="276" w:lineRule="auto"/>
        <w:ind w:right="404" w:firstLine="763"/>
      </w:pPr>
      <w:r>
        <w:t>Химический эксперимент: ознакомление с моделями кристаллических решёток неоргани-</w:t>
      </w:r>
      <w:r>
        <w:rPr>
          <w:spacing w:val="1"/>
        </w:rPr>
        <w:t xml:space="preserve"> </w:t>
      </w:r>
      <w:r>
        <w:t>ческих веществ – металлов и неметаллов (графита и алмаза), сложных веществ (хлорида натрия),</w:t>
      </w:r>
      <w:r>
        <w:rPr>
          <w:spacing w:val="1"/>
        </w:rPr>
        <w:t xml:space="preserve"> </w:t>
      </w:r>
      <w:r>
        <w:t>исследование зависимости скорости химической реакции от воздействия различных факторов, ис-</w:t>
      </w:r>
      <w:r>
        <w:rPr>
          <w:spacing w:val="1"/>
        </w:rPr>
        <w:t xml:space="preserve"> </w:t>
      </w:r>
      <w:r>
        <w:rPr>
          <w:spacing w:val="-1"/>
        </w:rPr>
        <w:t>следование</w:t>
      </w:r>
      <w:r>
        <w:rPr>
          <w:spacing w:val="-11"/>
        </w:rPr>
        <w:t xml:space="preserve"> </w:t>
      </w:r>
      <w:r>
        <w:rPr>
          <w:spacing w:val="-1"/>
        </w:rPr>
        <w:t>электропроводности</w:t>
      </w:r>
      <w:r>
        <w:rPr>
          <w:spacing w:val="-12"/>
        </w:rPr>
        <w:t xml:space="preserve"> </w:t>
      </w:r>
      <w:r>
        <w:t>растворов</w:t>
      </w:r>
      <w:r>
        <w:rPr>
          <w:spacing w:val="-11"/>
        </w:rPr>
        <w:t xml:space="preserve"> </w:t>
      </w:r>
      <w:r>
        <w:t>веществ,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диссоциации</w:t>
      </w:r>
      <w:r>
        <w:rPr>
          <w:spacing w:val="-14"/>
        </w:rPr>
        <w:t xml:space="preserve"> </w:t>
      </w:r>
      <w:r>
        <w:t>кислот,</w:t>
      </w:r>
      <w:r>
        <w:rPr>
          <w:spacing w:val="-12"/>
        </w:rPr>
        <w:t xml:space="preserve"> </w:t>
      </w:r>
      <w:r>
        <w:t>щелочей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солей</w:t>
      </w:r>
      <w:r>
        <w:rPr>
          <w:spacing w:val="-52"/>
        </w:rPr>
        <w:t xml:space="preserve"> </w:t>
      </w:r>
      <w:r>
        <w:t>(возможно использование видеоматериалов), проведение опытов, иллюстрирующих признаки про-</w:t>
      </w:r>
      <w:r>
        <w:rPr>
          <w:spacing w:val="-52"/>
        </w:rPr>
        <w:t xml:space="preserve"> </w:t>
      </w:r>
      <w:r>
        <w:t>текания реакций ионного обмена (образование осадка, выделение газа, образование воды), опытов,</w:t>
      </w:r>
      <w:r>
        <w:rPr>
          <w:spacing w:val="-52"/>
        </w:rPr>
        <w:t xml:space="preserve"> </w:t>
      </w:r>
      <w:r>
        <w:t>иллюстрирующих примеры окислительно-восстановительных реакций (горение, реакции разложе-</w:t>
      </w:r>
      <w:r>
        <w:rPr>
          <w:spacing w:val="1"/>
        </w:rPr>
        <w:t xml:space="preserve"> </w:t>
      </w:r>
      <w:r>
        <w:t>ния, соединения), распознавание неорганических веществ с помощью качественных реакций на</w:t>
      </w:r>
      <w:r>
        <w:rPr>
          <w:spacing w:val="1"/>
        </w:rPr>
        <w:t xml:space="preserve"> </w:t>
      </w:r>
      <w:r>
        <w:t>ионы,</w:t>
      </w:r>
      <w:r>
        <w:rPr>
          <w:spacing w:val="-1"/>
        </w:rPr>
        <w:t xml:space="preserve"> </w:t>
      </w:r>
      <w:r>
        <w:t>решение экспериментальных задач.</w:t>
      </w:r>
    </w:p>
    <w:p w:rsidR="00700E88" w:rsidRDefault="00E706EB">
      <w:pPr>
        <w:pStyle w:val="a3"/>
        <w:spacing w:line="276" w:lineRule="auto"/>
        <w:ind w:left="1585" w:right="5805"/>
      </w:pPr>
      <w:r>
        <w:t>Неметаллы и их соединения.</w:t>
      </w:r>
      <w:r>
        <w:rPr>
          <w:spacing w:val="1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галогенов.</w:t>
      </w:r>
    </w:p>
    <w:p w:rsidR="00700E88" w:rsidRDefault="00E706EB">
      <w:pPr>
        <w:pStyle w:val="a3"/>
        <w:spacing w:before="2" w:line="276" w:lineRule="auto"/>
        <w:ind w:right="404" w:firstLine="707"/>
      </w:pPr>
      <w:r>
        <w:t>Особенности строения атомов, характерные степени окисления. Строение и физические</w:t>
      </w:r>
      <w:r>
        <w:rPr>
          <w:spacing w:val="1"/>
        </w:rPr>
        <w:t xml:space="preserve"> </w:t>
      </w:r>
      <w:r>
        <w:t>свойства простых веществ – галогенов. Химические свойства на примере хлора (взаимодействие с</w:t>
      </w:r>
      <w:r>
        <w:rPr>
          <w:spacing w:val="1"/>
        </w:rPr>
        <w:t xml:space="preserve"> </w:t>
      </w:r>
      <w:r>
        <w:t>металлами,</w:t>
      </w:r>
      <w:r>
        <w:rPr>
          <w:spacing w:val="-5"/>
        </w:rPr>
        <w:t xml:space="preserve"> </w:t>
      </w:r>
      <w:r>
        <w:t>неметаллами,</w:t>
      </w:r>
      <w:r>
        <w:rPr>
          <w:spacing w:val="-5"/>
        </w:rPr>
        <w:t xml:space="preserve"> </w:t>
      </w:r>
      <w:r>
        <w:t>щелочами).</w:t>
      </w:r>
      <w:r>
        <w:rPr>
          <w:spacing w:val="-5"/>
        </w:rPr>
        <w:t xml:space="preserve"> </w:t>
      </w:r>
      <w:r>
        <w:t>Хлороводород.</w:t>
      </w:r>
      <w:r>
        <w:rPr>
          <w:spacing w:val="-5"/>
        </w:rPr>
        <w:t xml:space="preserve"> </w:t>
      </w:r>
      <w:r>
        <w:t>Соляная</w:t>
      </w:r>
      <w:r>
        <w:rPr>
          <w:spacing w:val="-5"/>
        </w:rPr>
        <w:t xml:space="preserve"> </w:t>
      </w:r>
      <w:r>
        <w:t>кислота,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полу-</w:t>
      </w:r>
      <w:r>
        <w:rPr>
          <w:spacing w:val="-52"/>
        </w:rPr>
        <w:t xml:space="preserve"> </w:t>
      </w:r>
      <w:r>
        <w:t>чение, применение. Действие хлора и хлороводорода на организм человека. Важнейшие хлориды и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нахождение в природе.</w:t>
      </w:r>
    </w:p>
    <w:p w:rsidR="00700E88" w:rsidRDefault="00E706EB">
      <w:pPr>
        <w:pStyle w:val="a3"/>
        <w:spacing w:line="276" w:lineRule="auto"/>
        <w:ind w:right="407" w:firstLine="763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VIА-группы.</w:t>
      </w:r>
      <w:r>
        <w:rPr>
          <w:spacing w:val="-9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атомов,</w:t>
      </w:r>
      <w:r>
        <w:rPr>
          <w:spacing w:val="-9"/>
        </w:rPr>
        <w:t xml:space="preserve"> </w:t>
      </w:r>
      <w:r>
        <w:t>характерные</w:t>
      </w:r>
      <w:r>
        <w:rPr>
          <w:spacing w:val="-53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Строение и физические свойства простых веществ – кислорода и серы. Аллотропные моди-</w:t>
      </w:r>
      <w:r>
        <w:rPr>
          <w:spacing w:val="-52"/>
        </w:rPr>
        <w:t xml:space="preserve"> </w:t>
      </w:r>
      <w:r>
        <w:t>фикации кислорода и серы. Химические свойства серы. Сероводород, строение, физические и хи-</w:t>
      </w:r>
      <w:r>
        <w:rPr>
          <w:spacing w:val="1"/>
        </w:rPr>
        <w:t xml:space="preserve"> </w:t>
      </w:r>
      <w:r>
        <w:t>мические свойства. Оксиды серы как представители кислотных оксидов. Серная кислота, физиче-</w:t>
      </w:r>
      <w:r>
        <w:rPr>
          <w:spacing w:val="1"/>
        </w:rPr>
        <w:t xml:space="preserve"> </w:t>
      </w:r>
      <w:r>
        <w:t>ские и химические свойства (общие как представителя класса кислот и специфические). Химиче-</w:t>
      </w:r>
      <w:r>
        <w:rPr>
          <w:spacing w:val="1"/>
        </w:rPr>
        <w:t xml:space="preserve"> </w:t>
      </w:r>
      <w:r>
        <w:t>ские</w:t>
      </w:r>
      <w:r>
        <w:rPr>
          <w:spacing w:val="-5"/>
        </w:rPr>
        <w:t xml:space="preserve"> </w:t>
      </w:r>
      <w:r>
        <w:t>реакции,</w:t>
      </w:r>
      <w:r>
        <w:rPr>
          <w:spacing w:val="-5"/>
        </w:rPr>
        <w:t xml:space="preserve"> </w:t>
      </w:r>
      <w:r>
        <w:t>лежащие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промышленного</w:t>
      </w:r>
      <w:r>
        <w:rPr>
          <w:spacing w:val="-5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серной</w:t>
      </w:r>
      <w:r>
        <w:rPr>
          <w:spacing w:val="-8"/>
        </w:rPr>
        <w:t xml:space="preserve"> </w:t>
      </w:r>
      <w:r>
        <w:t>кислоты.</w:t>
      </w:r>
      <w:r>
        <w:rPr>
          <w:spacing w:val="-5"/>
        </w:rPr>
        <w:t xml:space="preserve"> </w:t>
      </w:r>
      <w:r>
        <w:t>Применение.</w:t>
      </w:r>
      <w:r>
        <w:rPr>
          <w:spacing w:val="-52"/>
        </w:rPr>
        <w:t xml:space="preserve"> </w:t>
      </w:r>
      <w:r>
        <w:t>Соли серной кислоты, качественная реакция на сульфат-ион. Нахождение серы и её соединений в</w:t>
      </w:r>
      <w:r>
        <w:rPr>
          <w:spacing w:val="1"/>
        </w:rPr>
        <w:t xml:space="preserve"> </w:t>
      </w:r>
      <w:r>
        <w:t>природе. Химическое загрязнение окружающей среды соединениями серы (кислотные дожди, за-</w:t>
      </w:r>
      <w:r>
        <w:rPr>
          <w:spacing w:val="1"/>
        </w:rPr>
        <w:t xml:space="preserve"> </w:t>
      </w:r>
      <w:r>
        <w:t>грязнение</w:t>
      </w:r>
      <w:r>
        <w:rPr>
          <w:spacing w:val="-1"/>
        </w:rPr>
        <w:t xml:space="preserve"> </w:t>
      </w:r>
      <w:r>
        <w:t>воздуха и водоёмов), способы</w:t>
      </w:r>
      <w:r>
        <w:rPr>
          <w:spacing w:val="-2"/>
        </w:rPr>
        <w:t xml:space="preserve"> </w:t>
      </w:r>
      <w:r>
        <w:t>его предотвращения.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Общая характеристика элементов VА-группы. Особенности строения атомов, характерные</w:t>
      </w:r>
      <w:r>
        <w:rPr>
          <w:spacing w:val="-5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</w:t>
      </w:r>
      <w:r>
        <w:rPr>
          <w:spacing w:val="-8"/>
        </w:rPr>
        <w:t xml:space="preserve"> </w:t>
      </w:r>
      <w:r>
        <w:t>Аммиак,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применение.</w:t>
      </w:r>
      <w:r>
        <w:rPr>
          <w:spacing w:val="-7"/>
        </w:rPr>
        <w:t xml:space="preserve"> </w:t>
      </w:r>
      <w:r>
        <w:t>Соли</w:t>
      </w:r>
      <w:r>
        <w:rPr>
          <w:spacing w:val="-7"/>
        </w:rPr>
        <w:t xml:space="preserve"> </w:t>
      </w:r>
      <w:r>
        <w:t>аммония,</w:t>
      </w:r>
      <w:r>
        <w:rPr>
          <w:spacing w:val="-53"/>
        </w:rPr>
        <w:t xml:space="preserve"> </w:t>
      </w:r>
      <w:r>
        <w:t>их физические и химические свойства, применение. Качественная реакция на ионы аммония. Азот-</w:t>
      </w:r>
      <w:r>
        <w:rPr>
          <w:spacing w:val="-53"/>
        </w:rPr>
        <w:t xml:space="preserve"> </w:t>
      </w:r>
      <w:r>
        <w:t>ная кислота, её получение, 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специфические).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нитратов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солей</w:t>
      </w:r>
      <w:r>
        <w:rPr>
          <w:spacing w:val="-4"/>
        </w:rPr>
        <w:t xml:space="preserve"> </w:t>
      </w:r>
      <w:r>
        <w:t>аммония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минеральных</w:t>
      </w:r>
      <w:r>
        <w:rPr>
          <w:spacing w:val="-3"/>
        </w:rPr>
        <w:t xml:space="preserve"> </w:t>
      </w:r>
      <w:r>
        <w:t>удоб-</w:t>
      </w:r>
      <w:r>
        <w:rPr>
          <w:spacing w:val="-52"/>
        </w:rPr>
        <w:t xml:space="preserve"> </w:t>
      </w:r>
      <w:r>
        <w:t>рений.</w:t>
      </w:r>
      <w:r>
        <w:rPr>
          <w:spacing w:val="-9"/>
        </w:rPr>
        <w:t xml:space="preserve"> </w:t>
      </w:r>
      <w:r>
        <w:t>Химическое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соединениями</w:t>
      </w:r>
      <w:r>
        <w:rPr>
          <w:spacing w:val="-8"/>
        </w:rPr>
        <w:t xml:space="preserve"> </w:t>
      </w:r>
      <w:r>
        <w:t>азота</w:t>
      </w:r>
      <w:r>
        <w:rPr>
          <w:spacing w:val="-7"/>
        </w:rPr>
        <w:t xml:space="preserve"> </w:t>
      </w:r>
      <w:r>
        <w:t>(кислотные</w:t>
      </w:r>
      <w:r>
        <w:rPr>
          <w:spacing w:val="-6"/>
        </w:rPr>
        <w:t xml:space="preserve"> </w:t>
      </w:r>
      <w:r>
        <w:t>дожди,</w:t>
      </w:r>
      <w:r>
        <w:rPr>
          <w:spacing w:val="-8"/>
        </w:rPr>
        <w:t xml:space="preserve"> </w:t>
      </w:r>
      <w:r>
        <w:t>загряз-</w:t>
      </w:r>
      <w:r>
        <w:rPr>
          <w:spacing w:val="-52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воздуха, почвы и водоёмов).</w:t>
      </w:r>
    </w:p>
    <w:p w:rsidR="00700E88" w:rsidRDefault="00E706EB">
      <w:pPr>
        <w:pStyle w:val="a3"/>
        <w:spacing w:line="276" w:lineRule="auto"/>
        <w:ind w:right="411" w:firstLine="707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фосфора(V) и фосфорная кислота, физические и химические свойства, получение. Использование</w:t>
      </w:r>
      <w:r>
        <w:rPr>
          <w:spacing w:val="1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минеральных</w:t>
      </w:r>
      <w:r>
        <w:rPr>
          <w:spacing w:val="-3"/>
        </w:rPr>
        <w:t xml:space="preserve"> </w:t>
      </w:r>
      <w:r>
        <w:t>удобрений.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Общая характеристика элементов IVА-группы. Особенности строения атомов, характерные</w:t>
      </w:r>
      <w:r>
        <w:rPr>
          <w:spacing w:val="-5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700E88" w:rsidRDefault="00E706EB">
      <w:pPr>
        <w:pStyle w:val="a3"/>
        <w:spacing w:line="276" w:lineRule="auto"/>
        <w:ind w:right="405" w:firstLine="707"/>
      </w:pPr>
      <w:r>
        <w:t>Углерод,</w:t>
      </w:r>
      <w:r>
        <w:rPr>
          <w:spacing w:val="-10"/>
        </w:rPr>
        <w:t xml:space="preserve"> </w:t>
      </w:r>
      <w:r>
        <w:t>аллотропные</w:t>
      </w:r>
      <w:r>
        <w:rPr>
          <w:spacing w:val="-10"/>
        </w:rPr>
        <w:t xml:space="preserve"> </w:t>
      </w:r>
      <w:r>
        <w:t>модификации,</w:t>
      </w:r>
      <w:r>
        <w:rPr>
          <w:spacing w:val="-11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физические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53"/>
        </w:rPr>
        <w:t xml:space="preserve"> </w:t>
      </w:r>
      <w:r>
        <w:t>свойства. Адсорбция. Круговорот углерода в природе. Оксиды углерода, их физические и химиче-</w:t>
      </w:r>
      <w:r>
        <w:rPr>
          <w:spacing w:val="1"/>
        </w:rPr>
        <w:t xml:space="preserve"> </w:t>
      </w:r>
      <w:r>
        <w:t>ские свойства, действие на живые организмы, получение и применение. Экологические 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оксидом</w:t>
      </w:r>
      <w:r>
        <w:rPr>
          <w:spacing w:val="-6"/>
        </w:rPr>
        <w:t xml:space="preserve"> </w:t>
      </w:r>
      <w:r>
        <w:t>углерода(IV),</w:t>
      </w:r>
      <w:r>
        <w:rPr>
          <w:spacing w:val="-7"/>
        </w:rPr>
        <w:t xml:space="preserve"> </w:t>
      </w:r>
      <w:r>
        <w:t>гипотеза</w:t>
      </w:r>
      <w:r>
        <w:rPr>
          <w:spacing w:val="-7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потепления</w:t>
      </w:r>
      <w:r>
        <w:rPr>
          <w:spacing w:val="-9"/>
        </w:rPr>
        <w:t xml:space="preserve"> </w:t>
      </w:r>
      <w:r>
        <w:t>климата,</w:t>
      </w:r>
      <w:r>
        <w:rPr>
          <w:spacing w:val="-4"/>
        </w:rPr>
        <w:t xml:space="preserve"> </w:t>
      </w:r>
      <w:r>
        <w:t>парниковый</w:t>
      </w:r>
      <w:r>
        <w:rPr>
          <w:spacing w:val="-5"/>
        </w:rPr>
        <w:t xml:space="preserve"> </w:t>
      </w:r>
      <w:r>
        <w:t>эффект.</w:t>
      </w:r>
      <w:r>
        <w:rPr>
          <w:spacing w:val="-53"/>
        </w:rPr>
        <w:t xml:space="preserve"> </w:t>
      </w:r>
      <w:r>
        <w:t>Угольная</w:t>
      </w:r>
      <w:r>
        <w:rPr>
          <w:spacing w:val="-8"/>
        </w:rPr>
        <w:t xml:space="preserve"> </w:t>
      </w:r>
      <w:r>
        <w:t>кислота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соли,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применение.</w:t>
      </w:r>
      <w:r>
        <w:rPr>
          <w:spacing w:val="-4"/>
        </w:rPr>
        <w:t xml:space="preserve"> </w:t>
      </w:r>
      <w:r>
        <w:t>Каче-</w:t>
      </w:r>
      <w:r>
        <w:rPr>
          <w:spacing w:val="-52"/>
        </w:rPr>
        <w:t xml:space="preserve"> </w:t>
      </w:r>
      <w:r>
        <w:t>ственная реакция на карбонат-ионы. Использование карбонатов в быту, медицине, промышленно-</w:t>
      </w:r>
      <w:r>
        <w:rPr>
          <w:spacing w:val="1"/>
        </w:rPr>
        <w:t xml:space="preserve"> </w:t>
      </w:r>
      <w:r>
        <w:t>сти и</w:t>
      </w:r>
      <w:r>
        <w:rPr>
          <w:spacing w:val="-2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</w:p>
    <w:p w:rsidR="00700E88" w:rsidRDefault="00E706EB">
      <w:pPr>
        <w:pStyle w:val="a3"/>
        <w:spacing w:line="276" w:lineRule="auto"/>
        <w:ind w:right="404" w:firstLine="707"/>
      </w:pPr>
      <w:r>
        <w:t>Первоначальные понятия об органических веществах как о соединениях углерода (метан,</w:t>
      </w:r>
      <w:r>
        <w:rPr>
          <w:spacing w:val="1"/>
        </w:rPr>
        <w:t xml:space="preserve"> </w:t>
      </w:r>
      <w:r>
        <w:t>этан, этилен, ацетилен, этанол, глицерин, уксусная кислота). Природные источники углеводородов</w:t>
      </w:r>
      <w:r>
        <w:rPr>
          <w:spacing w:val="-52"/>
        </w:rPr>
        <w:t xml:space="preserve"> </w:t>
      </w:r>
      <w:r>
        <w:t>(уголь,</w:t>
      </w:r>
      <w:r>
        <w:rPr>
          <w:spacing w:val="-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газ,</w:t>
      </w:r>
      <w:r>
        <w:rPr>
          <w:spacing w:val="-4"/>
        </w:rPr>
        <w:t xml:space="preserve"> </w:t>
      </w:r>
      <w:r>
        <w:t>нефть),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(бензин),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промышленно-</w:t>
      </w:r>
      <w:r>
        <w:rPr>
          <w:spacing w:val="-53"/>
        </w:rPr>
        <w:t xml:space="preserve"> </w:t>
      </w:r>
      <w:r>
        <w:t>сти.</w:t>
      </w:r>
    </w:p>
    <w:p w:rsidR="00700E88" w:rsidRDefault="00E706EB">
      <w:pPr>
        <w:pStyle w:val="a3"/>
        <w:spacing w:line="276" w:lineRule="auto"/>
        <w:ind w:right="403" w:firstLine="763"/>
      </w:pPr>
      <w:r>
        <w:t>Понятие о биологически важных веществах: жирах, белках, углеводах – и их роли в жизни</w:t>
      </w:r>
      <w:r>
        <w:rPr>
          <w:spacing w:val="-52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Материальное единство органических</w:t>
      </w:r>
      <w:r>
        <w:rPr>
          <w:spacing w:val="-3"/>
        </w:rPr>
        <w:t xml:space="preserve"> </w:t>
      </w:r>
      <w:r>
        <w:t>и неорганических</w:t>
      </w:r>
      <w:r>
        <w:rPr>
          <w:spacing w:val="-3"/>
        </w:rPr>
        <w:t xml:space="preserve"> </w:t>
      </w:r>
      <w:r>
        <w:t>соединений.</w:t>
      </w:r>
    </w:p>
    <w:p w:rsidR="00700E88" w:rsidRDefault="00E706EB">
      <w:pPr>
        <w:pStyle w:val="a3"/>
        <w:spacing w:line="276" w:lineRule="auto"/>
        <w:ind w:right="402" w:firstLine="707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оксиде</w:t>
      </w:r>
      <w:r>
        <w:rPr>
          <w:spacing w:val="-7"/>
        </w:rPr>
        <w:t xml:space="preserve"> </w:t>
      </w:r>
      <w:r>
        <w:t>кремния(IV)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кремниевой</w:t>
      </w:r>
      <w:r>
        <w:rPr>
          <w:spacing w:val="-8"/>
        </w:rPr>
        <w:t xml:space="preserve"> </w:t>
      </w:r>
      <w:r>
        <w:t>кислоте.</w:t>
      </w:r>
      <w:r>
        <w:rPr>
          <w:spacing w:val="-7"/>
        </w:rPr>
        <w:t xml:space="preserve"> </w:t>
      </w:r>
      <w:r>
        <w:t>Силикаты,</w:t>
      </w:r>
      <w:r>
        <w:rPr>
          <w:spacing w:val="-5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медицине,</w:t>
      </w:r>
      <w:r>
        <w:rPr>
          <w:spacing w:val="-6"/>
        </w:rPr>
        <w:t xml:space="preserve"> </w:t>
      </w:r>
      <w:r>
        <w:t>промышленности.</w:t>
      </w:r>
      <w:r>
        <w:rPr>
          <w:spacing w:val="-8"/>
        </w:rPr>
        <w:t xml:space="preserve"> </w:t>
      </w:r>
      <w:r>
        <w:t>Важнейшие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7"/>
        </w:rPr>
        <w:t xml:space="preserve"> </w:t>
      </w:r>
      <w:r>
        <w:t>материалы:</w:t>
      </w:r>
      <w:r>
        <w:rPr>
          <w:spacing w:val="-5"/>
        </w:rPr>
        <w:t xml:space="preserve"> </w:t>
      </w:r>
      <w:r>
        <w:t>кера-</w:t>
      </w:r>
      <w:r>
        <w:rPr>
          <w:spacing w:val="-53"/>
        </w:rPr>
        <w:t xml:space="preserve"> </w:t>
      </w:r>
      <w:r>
        <w:t>мика,</w:t>
      </w:r>
      <w:r>
        <w:rPr>
          <w:spacing w:val="-3"/>
        </w:rPr>
        <w:t xml:space="preserve"> </w:t>
      </w:r>
      <w:r>
        <w:t>стекло,</w:t>
      </w:r>
      <w:r>
        <w:rPr>
          <w:spacing w:val="-6"/>
        </w:rPr>
        <w:t xml:space="preserve"> </w:t>
      </w:r>
      <w:r>
        <w:t>цемент,</w:t>
      </w:r>
      <w:r>
        <w:rPr>
          <w:spacing w:val="-7"/>
        </w:rPr>
        <w:t xml:space="preserve"> </w:t>
      </w:r>
      <w:r>
        <w:t>бетон,</w:t>
      </w:r>
      <w:r>
        <w:rPr>
          <w:spacing w:val="-4"/>
        </w:rPr>
        <w:t xml:space="preserve"> </w:t>
      </w:r>
      <w:r>
        <w:t>железобетон.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ма-</w:t>
      </w:r>
      <w:r>
        <w:rPr>
          <w:spacing w:val="-52"/>
        </w:rPr>
        <w:t xml:space="preserve"> </w:t>
      </w:r>
      <w:r>
        <w:t>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700E88" w:rsidRDefault="00E706EB">
      <w:pPr>
        <w:pStyle w:val="a3"/>
        <w:spacing w:line="276" w:lineRule="auto"/>
        <w:ind w:right="405" w:firstLine="707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кислоты, проведение качественных реакций на хлорид-ионы и наблюдение признаков их протека-</w:t>
      </w:r>
      <w:r>
        <w:rPr>
          <w:spacing w:val="1"/>
        </w:rPr>
        <w:t xml:space="preserve"> </w:t>
      </w:r>
      <w:r>
        <w:t>ния,</w:t>
      </w:r>
      <w:r>
        <w:rPr>
          <w:spacing w:val="-7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галогенов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соединений</w:t>
      </w:r>
      <w:r>
        <w:rPr>
          <w:spacing w:val="-9"/>
        </w:rPr>
        <w:t xml:space="preserve"> </w:t>
      </w:r>
      <w:r>
        <w:t>(возможно</w:t>
      </w:r>
      <w:r>
        <w:rPr>
          <w:spacing w:val="-53"/>
        </w:rPr>
        <w:t xml:space="preserve"> </w:t>
      </w:r>
      <w:r>
        <w:t>использование видеоматериалов), ознакомление с образцами хлоридов (галогенидов), ознакомле-</w:t>
      </w:r>
      <w:r>
        <w:rPr>
          <w:spacing w:val="1"/>
        </w:rPr>
        <w:t xml:space="preserve"> </w:t>
      </w:r>
      <w:r>
        <w:t>ние с образцами серы и её соединениями (возможно использование видеоматериалов), наблюдение</w:t>
      </w:r>
      <w:r>
        <w:rPr>
          <w:spacing w:val="-53"/>
        </w:rPr>
        <w:t xml:space="preserve"> </w:t>
      </w:r>
      <w:r>
        <w:t>процесса обугливания сахара под действием концентрированной серной кислоты, изучение хими-</w:t>
      </w:r>
      <w:r>
        <w:rPr>
          <w:spacing w:val="1"/>
        </w:rPr>
        <w:t xml:space="preserve"> </w:t>
      </w:r>
      <w:r>
        <w:t>ческих свойств разбавленной серной кислоты, проведение качественной реакции на сульфат-ион и</w:t>
      </w:r>
      <w:r>
        <w:rPr>
          <w:spacing w:val="-52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признака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протекания,</w:t>
      </w:r>
      <w:r>
        <w:rPr>
          <w:spacing w:val="-5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азота,</w:t>
      </w:r>
      <w:r>
        <w:rPr>
          <w:spacing w:val="-5"/>
        </w:rPr>
        <w:t xml:space="preserve"> </w:t>
      </w:r>
      <w:r>
        <w:t>фосфора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/>
      </w:pPr>
      <w:r>
        <w:t>соединений</w:t>
      </w:r>
      <w:r>
        <w:rPr>
          <w:spacing w:val="-6"/>
        </w:rPr>
        <w:t xml:space="preserve"> </w:t>
      </w:r>
      <w:r>
        <w:t>(возможно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видеоматериалов),</w:t>
      </w:r>
      <w:r>
        <w:rPr>
          <w:spacing w:val="-4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азотных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фосфорных</w:t>
      </w:r>
      <w:r>
        <w:rPr>
          <w:spacing w:val="-4"/>
        </w:rPr>
        <w:t xml:space="preserve"> </w:t>
      </w:r>
      <w:r>
        <w:t>удобре-</w:t>
      </w:r>
      <w:r>
        <w:rPr>
          <w:spacing w:val="-52"/>
        </w:rPr>
        <w:t xml:space="preserve"> </w:t>
      </w:r>
      <w:r>
        <w:t>ний, получение, собирание, распознавание и изучение свойств аммиака, проведение качественных</w:t>
      </w:r>
      <w:r>
        <w:rPr>
          <w:spacing w:val="1"/>
        </w:rPr>
        <w:t xml:space="preserve"> </w:t>
      </w:r>
      <w:r>
        <w:t>реакций на ион аммония и фосфат-ион и изучение признаков их протекания, взаимодействие кон-</w:t>
      </w:r>
      <w:r>
        <w:rPr>
          <w:spacing w:val="1"/>
        </w:rPr>
        <w:t xml:space="preserve"> </w:t>
      </w:r>
      <w:r>
        <w:t>центрированной азотной кислоты с медью (возможно использование видеоматериалов), изучение</w:t>
      </w:r>
      <w:r>
        <w:rPr>
          <w:spacing w:val="1"/>
        </w:rPr>
        <w:t xml:space="preserve"> </w:t>
      </w:r>
      <w:r>
        <w:t>моделей кристаллических решёток алмаза, графита, фуллерена, ознакомление с процессом адсорб-</w:t>
      </w:r>
      <w:r>
        <w:rPr>
          <w:spacing w:val="-52"/>
        </w:rPr>
        <w:t xml:space="preserve"> </w:t>
      </w:r>
      <w:r>
        <w:t>ции растворённых веществ активированным углём и устройством противогаза, получение, собира-</w:t>
      </w:r>
      <w:r>
        <w:rPr>
          <w:spacing w:val="-52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углекислого</w:t>
      </w:r>
      <w:r>
        <w:rPr>
          <w:spacing w:val="-7"/>
        </w:rPr>
        <w:t xml:space="preserve"> </w:t>
      </w:r>
      <w:r>
        <w:t>газа,</w:t>
      </w:r>
      <w:r>
        <w:rPr>
          <w:spacing w:val="-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кар-</w:t>
      </w:r>
      <w:r>
        <w:rPr>
          <w:spacing w:val="-53"/>
        </w:rPr>
        <w:t xml:space="preserve"> </w:t>
      </w:r>
      <w:r>
        <w:rPr>
          <w:spacing w:val="-1"/>
        </w:rPr>
        <w:t>бонат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силикат-ионы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признаков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протекания,</w:t>
      </w:r>
      <w:r>
        <w:rPr>
          <w:spacing w:val="-12"/>
        </w:rPr>
        <w:t xml:space="preserve"> </w:t>
      </w:r>
      <w:r>
        <w:t>ознакомление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продукцией</w:t>
      </w:r>
      <w:r>
        <w:rPr>
          <w:spacing w:val="-12"/>
        </w:rPr>
        <w:t xml:space="preserve"> </w:t>
      </w:r>
      <w:r>
        <w:t>силикатной</w:t>
      </w:r>
      <w:r>
        <w:rPr>
          <w:spacing w:val="-53"/>
        </w:rPr>
        <w:t xml:space="preserve"> </w:t>
      </w:r>
      <w:r>
        <w:t>промышленности, решение экспериментальных задач по теме «Важнейшие неметаллы и их соеди-</w:t>
      </w:r>
      <w:r>
        <w:rPr>
          <w:spacing w:val="1"/>
        </w:rPr>
        <w:t xml:space="preserve"> </w:t>
      </w:r>
      <w:r>
        <w:t>нения».</w:t>
      </w:r>
    </w:p>
    <w:p w:rsidR="00700E88" w:rsidRDefault="00E706EB">
      <w:pPr>
        <w:pStyle w:val="a3"/>
        <w:spacing w:before="2"/>
        <w:ind w:left="1585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соединения.</w:t>
      </w:r>
    </w:p>
    <w:p w:rsidR="00700E88" w:rsidRDefault="00E706EB">
      <w:pPr>
        <w:pStyle w:val="a3"/>
        <w:spacing w:before="38" w:line="276" w:lineRule="auto"/>
        <w:ind w:right="404" w:firstLine="818"/>
      </w:pPr>
      <w:r>
        <w:t>Общая характеристика химических элементов – металлов на основании их положения в</w:t>
      </w:r>
      <w:r>
        <w:rPr>
          <w:spacing w:val="1"/>
        </w:rPr>
        <w:t xml:space="preserve"> </w:t>
      </w:r>
      <w:r>
        <w:t>Периодической системе химических элементов Д.И. Менделеева и строения атомов. Строение ме-</w:t>
      </w:r>
      <w:r>
        <w:rPr>
          <w:spacing w:val="1"/>
        </w:rPr>
        <w:t xml:space="preserve"> </w:t>
      </w:r>
      <w:r>
        <w:t>таллов. Металлическая связь и металлическая кристаллическая решётка. Электрохимический ряд</w:t>
      </w:r>
      <w:r>
        <w:rPr>
          <w:spacing w:val="1"/>
        </w:rPr>
        <w:t xml:space="preserve"> </w:t>
      </w:r>
      <w:r>
        <w:t>напряжений металлов. Физические и химические свойства металлов. Общие способы 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-6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коррозии</w:t>
      </w:r>
      <w:r>
        <w:rPr>
          <w:spacing w:val="-7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коррозии.</w:t>
      </w:r>
      <w:r>
        <w:rPr>
          <w:spacing w:val="-6"/>
        </w:rPr>
        <w:t xml:space="preserve"> </w:t>
      </w:r>
      <w:r>
        <w:t>Сплавы</w:t>
      </w:r>
      <w:r>
        <w:rPr>
          <w:spacing w:val="-6"/>
        </w:rPr>
        <w:t xml:space="preserve"> </w:t>
      </w:r>
      <w:r>
        <w:t>(сталь,</w:t>
      </w:r>
      <w:r>
        <w:rPr>
          <w:spacing w:val="-53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 бронза) и их применение</w:t>
      </w:r>
      <w:r>
        <w:rPr>
          <w:spacing w:val="-1"/>
        </w:rPr>
        <w:t xml:space="preserve"> </w:t>
      </w:r>
      <w:r>
        <w:t>в быту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700E88" w:rsidRDefault="00E706EB">
      <w:pPr>
        <w:pStyle w:val="a3"/>
        <w:spacing w:line="276" w:lineRule="auto"/>
        <w:ind w:right="406" w:firstLine="707"/>
      </w:pPr>
      <w:r>
        <w:t>Щелочные</w:t>
      </w:r>
      <w:r>
        <w:rPr>
          <w:spacing w:val="-9"/>
        </w:rPr>
        <w:t xml:space="preserve"> </w:t>
      </w:r>
      <w:r>
        <w:t>металлы:</w:t>
      </w:r>
      <w:r>
        <w:rPr>
          <w:spacing w:val="-9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Периодической</w:t>
      </w:r>
      <w:r>
        <w:rPr>
          <w:spacing w:val="-10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Д.И.</w:t>
      </w:r>
      <w:r>
        <w:rPr>
          <w:spacing w:val="-10"/>
        </w:rPr>
        <w:t xml:space="preserve"> </w:t>
      </w:r>
      <w:r>
        <w:t>Мен-</w:t>
      </w:r>
      <w:r>
        <w:rPr>
          <w:spacing w:val="-53"/>
        </w:rPr>
        <w:t xml:space="preserve"> </w:t>
      </w:r>
      <w:r>
        <w:t>делеева, строение их атомов, нахождение в природе. Физические и химические свойства (на при-</w:t>
      </w:r>
      <w:r>
        <w:rPr>
          <w:spacing w:val="1"/>
        </w:rPr>
        <w:t xml:space="preserve"> </w:t>
      </w:r>
      <w:r>
        <w:t>мере натрия и калия). Оксиды и гидроксиды натрия и калия. Применение щелочных металлов и их</w:t>
      </w:r>
      <w:r>
        <w:rPr>
          <w:spacing w:val="-52"/>
        </w:rPr>
        <w:t xml:space="preserve"> </w:t>
      </w:r>
      <w:r>
        <w:t>соединений.</w:t>
      </w:r>
    </w:p>
    <w:p w:rsidR="00700E88" w:rsidRDefault="00E706EB">
      <w:pPr>
        <w:pStyle w:val="a3"/>
        <w:spacing w:line="276" w:lineRule="auto"/>
        <w:ind w:right="405" w:firstLine="707"/>
      </w:pPr>
      <w:r>
        <w:t>Щелочноземельные</w:t>
      </w:r>
      <w:r>
        <w:rPr>
          <w:spacing w:val="-7"/>
        </w:rPr>
        <w:t xml:space="preserve"> </w:t>
      </w:r>
      <w:r>
        <w:t>металлы</w:t>
      </w:r>
      <w:r>
        <w:rPr>
          <w:spacing w:val="-6"/>
        </w:rPr>
        <w:t xml:space="preserve"> </w:t>
      </w:r>
      <w:r>
        <w:t>магний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кальций:</w:t>
      </w:r>
      <w:r>
        <w:rPr>
          <w:spacing w:val="-6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Периодической</w:t>
      </w:r>
      <w:r>
        <w:rPr>
          <w:spacing w:val="-8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хими-</w:t>
      </w:r>
      <w:r>
        <w:rPr>
          <w:spacing w:val="-52"/>
        </w:rPr>
        <w:t xml:space="preserve"> </w:t>
      </w:r>
      <w:r>
        <w:t>ческих элементов Д.И. Менделеева, строение их атомов, нахождение в природе. Физические и хи-</w:t>
      </w:r>
      <w:r>
        <w:rPr>
          <w:spacing w:val="1"/>
        </w:rPr>
        <w:t xml:space="preserve"> </w:t>
      </w:r>
      <w:r>
        <w:t>мические свойства магния и кальция. Важнейшие соединения кальция (оксид, гидроксид, 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воды и</w:t>
      </w:r>
      <w:r>
        <w:rPr>
          <w:spacing w:val="-3"/>
        </w:rPr>
        <w:t xml:space="preserve"> </w:t>
      </w:r>
      <w:r>
        <w:t>способы её устранения.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Алюминий: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rPr>
          <w:spacing w:val="-1"/>
        </w:rPr>
        <w:t>строение</w:t>
      </w:r>
      <w:r>
        <w:rPr>
          <w:spacing w:val="-12"/>
        </w:rPr>
        <w:t xml:space="preserve"> </w:t>
      </w:r>
      <w:r>
        <w:rPr>
          <w:spacing w:val="-1"/>
        </w:rPr>
        <w:t>атома,</w:t>
      </w:r>
      <w:r>
        <w:rPr>
          <w:spacing w:val="-12"/>
        </w:rPr>
        <w:t xml:space="preserve"> </w:t>
      </w:r>
      <w:r>
        <w:rPr>
          <w:spacing w:val="-1"/>
        </w:rPr>
        <w:t>нахождение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природе.</w:t>
      </w:r>
      <w:r>
        <w:rPr>
          <w:spacing w:val="-15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химические</w:t>
      </w:r>
      <w:r>
        <w:rPr>
          <w:spacing w:val="-13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алюминия.</w:t>
      </w:r>
      <w:r>
        <w:rPr>
          <w:spacing w:val="-11"/>
        </w:rPr>
        <w:t xml:space="preserve"> </w:t>
      </w:r>
      <w:r>
        <w:t>Амфотерные</w:t>
      </w:r>
      <w:r>
        <w:rPr>
          <w:spacing w:val="-5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 и</w:t>
      </w:r>
      <w:r>
        <w:rPr>
          <w:spacing w:val="-3"/>
        </w:rPr>
        <w:t xml:space="preserve"> </w:t>
      </w:r>
      <w:r>
        <w:t>гидроксида алюминия.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Железо: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 атома, нахождение в природе. Физические и химические свойства железа. Оксиды, гид-</w:t>
      </w:r>
      <w:r>
        <w:rPr>
          <w:spacing w:val="1"/>
        </w:rPr>
        <w:t xml:space="preserve"> </w:t>
      </w:r>
      <w:r>
        <w:t>роксиды</w:t>
      </w:r>
      <w:r>
        <w:rPr>
          <w:spacing w:val="-1"/>
        </w:rPr>
        <w:t xml:space="preserve"> </w:t>
      </w:r>
      <w:r>
        <w:t>и соли</w:t>
      </w:r>
      <w:r>
        <w:rPr>
          <w:spacing w:val="-1"/>
        </w:rPr>
        <w:t xml:space="preserve"> </w:t>
      </w:r>
      <w:r>
        <w:t>железа(II)</w:t>
      </w:r>
      <w:r>
        <w:rPr>
          <w:spacing w:val="3"/>
        </w:rPr>
        <w:t xml:space="preserve"> </w:t>
      </w:r>
      <w:r>
        <w:t>и железа(III),</w:t>
      </w:r>
      <w:r>
        <w:rPr>
          <w:spacing w:val="-1"/>
        </w:rPr>
        <w:t xml:space="preserve"> </w:t>
      </w:r>
      <w:r>
        <w:t>их состав, свойства</w:t>
      </w:r>
      <w:r>
        <w:rPr>
          <w:spacing w:val="-1"/>
        </w:rPr>
        <w:t xml:space="preserve"> </w:t>
      </w:r>
      <w:r>
        <w:t>и получение.</w:t>
      </w:r>
    </w:p>
    <w:p w:rsidR="00700E88" w:rsidRDefault="00E706EB">
      <w:pPr>
        <w:pStyle w:val="a3"/>
        <w:spacing w:line="276" w:lineRule="auto"/>
        <w:ind w:right="401" w:firstLine="707"/>
      </w:pPr>
      <w:r>
        <w:t>Химический эксперимент: ознакомление с образцами металлов и сплавов, их физическими</w:t>
      </w:r>
      <w:r>
        <w:rPr>
          <w:spacing w:val="1"/>
        </w:rPr>
        <w:t xml:space="preserve"> </w:t>
      </w:r>
      <w:r>
        <w:t>свойствами, изучение результатов коррозии металлов (возможно использование видеоматериалов),</w:t>
      </w:r>
      <w:r>
        <w:rPr>
          <w:spacing w:val="-5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оксида</w:t>
      </w:r>
      <w:r>
        <w:rPr>
          <w:spacing w:val="-4"/>
        </w:rPr>
        <w:t xml:space="preserve"> </w:t>
      </w:r>
      <w:r>
        <w:t>кальция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натрия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(возможно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видеома-</w:t>
      </w:r>
      <w:r>
        <w:rPr>
          <w:spacing w:val="-53"/>
        </w:rPr>
        <w:t xml:space="preserve"> </w:t>
      </w:r>
      <w:r>
        <w:t>териалов), исследование свойств жёсткой воды, процесса горения железа в кислороде (возможно</w:t>
      </w:r>
      <w:r>
        <w:rPr>
          <w:spacing w:val="1"/>
        </w:rPr>
        <w:t xml:space="preserve"> </w:t>
      </w:r>
      <w:r>
        <w:t>использование видеоматериалов), признаков протекания качественных реакций на ионы (магния,</w:t>
      </w:r>
      <w:r>
        <w:rPr>
          <w:spacing w:val="1"/>
        </w:rPr>
        <w:t xml:space="preserve"> </w:t>
      </w:r>
      <w:r>
        <w:t>кальция, алюминия, цинка, железа(II) и железа(III), меди(II)), наблюдение и описание процессов</w:t>
      </w:r>
      <w:r>
        <w:rPr>
          <w:spacing w:val="1"/>
        </w:rPr>
        <w:t xml:space="preserve"> </w:t>
      </w:r>
      <w:r>
        <w:rPr>
          <w:spacing w:val="-1"/>
        </w:rPr>
        <w:t>окрашивания</w:t>
      </w:r>
      <w:r>
        <w:rPr>
          <w:spacing w:val="-15"/>
        </w:rPr>
        <w:t xml:space="preserve"> </w:t>
      </w:r>
      <w:r>
        <w:rPr>
          <w:spacing w:val="-1"/>
        </w:rPr>
        <w:t>пламени</w:t>
      </w:r>
      <w:r>
        <w:rPr>
          <w:spacing w:val="-15"/>
        </w:rPr>
        <w:t xml:space="preserve"> </w:t>
      </w:r>
      <w:r>
        <w:rPr>
          <w:spacing w:val="-1"/>
        </w:rPr>
        <w:t>ионами</w:t>
      </w:r>
      <w:r>
        <w:rPr>
          <w:spacing w:val="-15"/>
        </w:rPr>
        <w:t xml:space="preserve"> </w:t>
      </w:r>
      <w:r>
        <w:t>натрия,</w:t>
      </w:r>
      <w:r>
        <w:rPr>
          <w:spacing w:val="-14"/>
        </w:rPr>
        <w:t xml:space="preserve"> </w:t>
      </w:r>
      <w:r>
        <w:t>калия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кальция</w:t>
      </w:r>
      <w:r>
        <w:rPr>
          <w:spacing w:val="-15"/>
        </w:rPr>
        <w:t xml:space="preserve"> </w:t>
      </w:r>
      <w:r>
        <w:t>(возможно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видеоматериалов),</w:t>
      </w:r>
      <w:r>
        <w:rPr>
          <w:spacing w:val="-53"/>
        </w:rPr>
        <w:t xml:space="preserve"> </w:t>
      </w:r>
      <w:r>
        <w:t>исследование амфотерных свойств гидроксида алюминия и гидроксида цинка, решение экспери-</w:t>
      </w:r>
      <w:r>
        <w:rPr>
          <w:spacing w:val="1"/>
        </w:rPr>
        <w:t xml:space="preserve"> </w:t>
      </w:r>
      <w:r>
        <w:t>ментальных</w:t>
      </w:r>
      <w:r>
        <w:rPr>
          <w:spacing w:val="-4"/>
        </w:rPr>
        <w:t xml:space="preserve"> </w:t>
      </w:r>
      <w:r>
        <w:t>задач по теме «Важнейшие металлы и</w:t>
      </w:r>
      <w:r>
        <w:rPr>
          <w:spacing w:val="-3"/>
        </w:rPr>
        <w:t xml:space="preserve"> </w:t>
      </w:r>
      <w:r>
        <w:t>их соединения».</w:t>
      </w:r>
    </w:p>
    <w:p w:rsidR="00700E88" w:rsidRDefault="00E706EB">
      <w:pPr>
        <w:pStyle w:val="a3"/>
        <w:ind w:left="1530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 среда.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t>Вещества и материалы в повседневной жизни человека. Химия и здоровье. Безопасное ис-</w:t>
      </w:r>
      <w:r>
        <w:rPr>
          <w:spacing w:val="1"/>
        </w:rPr>
        <w:t xml:space="preserve"> </w:t>
      </w:r>
      <w:r>
        <w:t>пользование веществ и химических реакций в быту. Первая помощь при химических ожогах и</w:t>
      </w:r>
      <w:r>
        <w:rPr>
          <w:spacing w:val="1"/>
        </w:rPr>
        <w:t xml:space="preserve"> </w:t>
      </w:r>
      <w:r>
        <w:t>отравлениях.</w:t>
      </w:r>
    </w:p>
    <w:p w:rsidR="00700E88" w:rsidRDefault="00E706EB">
      <w:pPr>
        <w:pStyle w:val="a3"/>
        <w:spacing w:line="276" w:lineRule="auto"/>
        <w:ind w:right="408" w:firstLine="763"/>
      </w:pPr>
      <w:r>
        <w:t>Химическое загрязнение окружающей среды (предельная допустимая концентрация ве-</w:t>
      </w:r>
      <w:r>
        <w:rPr>
          <w:spacing w:val="1"/>
        </w:rPr>
        <w:t xml:space="preserve"> </w:t>
      </w:r>
      <w:r>
        <w:t>ществ</w:t>
      </w:r>
      <w:r>
        <w:rPr>
          <w:spacing w:val="-2"/>
        </w:rPr>
        <w:t xml:space="preserve"> </w:t>
      </w:r>
      <w:r>
        <w:t>(далее – ПДК). Роль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экологических</w:t>
      </w:r>
      <w:r>
        <w:rPr>
          <w:spacing w:val="-4"/>
        </w:rPr>
        <w:t xml:space="preserve"> </w:t>
      </w:r>
      <w:r>
        <w:t>проблем.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63"/>
      </w:pPr>
      <w:r>
        <w:t>Химический эксперимент: изучение образцов материалов (стекло, сплавы металлов, поли-</w:t>
      </w:r>
      <w:r>
        <w:rPr>
          <w:spacing w:val="1"/>
        </w:rPr>
        <w:t xml:space="preserve"> </w:t>
      </w:r>
      <w:r>
        <w:t>мерные материалы). Межпредметные связи. Реализация межпредметных связей при изучении хи-</w:t>
      </w:r>
      <w:r>
        <w:rPr>
          <w:spacing w:val="1"/>
        </w:rPr>
        <w:t xml:space="preserve"> </w:t>
      </w:r>
      <w:r>
        <w:t>мии в 9 классе осуществляется через использование как общих естественно-научных понятий,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Общие естественно-научные понятия: научный факт, гипотеза, закон, теория, анализ, син-</w:t>
      </w:r>
      <w:r>
        <w:rPr>
          <w:spacing w:val="1"/>
        </w:rPr>
        <w:t xml:space="preserve"> </w:t>
      </w:r>
      <w:r>
        <w:t>тез,</w:t>
      </w:r>
      <w:r>
        <w:rPr>
          <w:spacing w:val="-7"/>
        </w:rPr>
        <w:t xml:space="preserve"> </w:t>
      </w:r>
      <w:r>
        <w:t>классификация,</w:t>
      </w:r>
      <w:r>
        <w:rPr>
          <w:spacing w:val="-6"/>
        </w:rPr>
        <w:t xml:space="preserve"> </w:t>
      </w:r>
      <w:r>
        <w:t>периодичность,</w:t>
      </w:r>
      <w:r>
        <w:rPr>
          <w:spacing w:val="-6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эксперимент,</w:t>
      </w:r>
      <w:r>
        <w:rPr>
          <w:spacing w:val="-9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модель,</w:t>
      </w:r>
      <w:r>
        <w:rPr>
          <w:spacing w:val="-52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 эффект,</w:t>
      </w:r>
      <w:r>
        <w:rPr>
          <w:spacing w:val="-2"/>
        </w:rPr>
        <w:t xml:space="preserve"> </w:t>
      </w:r>
      <w:r>
        <w:t>Труд (технология),</w:t>
      </w:r>
      <w:r>
        <w:rPr>
          <w:spacing w:val="-1"/>
        </w:rPr>
        <w:t xml:space="preserve"> </w:t>
      </w:r>
      <w:r>
        <w:t>материалы.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Физика: материя, атом, электрон, протон, нейтрон, ион, нуклид, изотопы, радиоактивность,</w:t>
      </w:r>
      <w:r>
        <w:rPr>
          <w:spacing w:val="-52"/>
        </w:rPr>
        <w:t xml:space="preserve"> </w:t>
      </w:r>
      <w:r>
        <w:t>молекула, электрический заряд, проводники, полупроводники, диэлектрики, фотоэлемент, веще-</w:t>
      </w:r>
      <w:r>
        <w:rPr>
          <w:spacing w:val="1"/>
        </w:rPr>
        <w:t xml:space="preserve"> </w:t>
      </w:r>
      <w:r>
        <w:t>ство,</w:t>
      </w:r>
      <w:r>
        <w:rPr>
          <w:spacing w:val="-5"/>
        </w:rPr>
        <w:t xml:space="preserve"> </w:t>
      </w:r>
      <w:r>
        <w:t>тело,</w:t>
      </w:r>
      <w:r>
        <w:rPr>
          <w:spacing w:val="-6"/>
        </w:rPr>
        <w:t xml:space="preserve"> </w:t>
      </w:r>
      <w:r>
        <w:t>объём,</w:t>
      </w:r>
      <w:r>
        <w:rPr>
          <w:spacing w:val="-6"/>
        </w:rPr>
        <w:t xml:space="preserve"> </w:t>
      </w:r>
      <w:r>
        <w:t>агрегатное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вещества,</w:t>
      </w:r>
      <w:r>
        <w:rPr>
          <w:spacing w:val="-6"/>
        </w:rPr>
        <w:t xml:space="preserve"> </w:t>
      </w:r>
      <w:r>
        <w:t>газ,</w:t>
      </w:r>
      <w:r>
        <w:rPr>
          <w:spacing w:val="-5"/>
        </w:rPr>
        <w:t xml:space="preserve"> </w:t>
      </w:r>
      <w:r>
        <w:t>раствор,</w:t>
      </w:r>
      <w:r>
        <w:rPr>
          <w:spacing w:val="-6"/>
        </w:rPr>
        <w:t xml:space="preserve"> </w:t>
      </w:r>
      <w:r>
        <w:t>растворимость,</w:t>
      </w:r>
      <w:r>
        <w:rPr>
          <w:spacing w:val="-4"/>
        </w:rPr>
        <w:t xml:space="preserve"> </w:t>
      </w:r>
      <w:r>
        <w:t>кристаллическая</w:t>
      </w:r>
      <w:r>
        <w:rPr>
          <w:spacing w:val="-8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шётка, сплавы, физические величины, единицы измерения, космическое пространство, 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700E88" w:rsidRDefault="00E706EB">
      <w:pPr>
        <w:pStyle w:val="a3"/>
        <w:spacing w:line="276" w:lineRule="auto"/>
        <w:ind w:right="409" w:firstLine="707"/>
      </w:pPr>
      <w:r>
        <w:t>Биология: фотосинтез, дыхание, биосфера, экосистема, минеральные удобрения, микроэле-</w:t>
      </w:r>
      <w:r>
        <w:rPr>
          <w:spacing w:val="-52"/>
        </w:rPr>
        <w:t xml:space="preserve"> </w:t>
      </w:r>
      <w:r>
        <w:t>менты,</w:t>
      </w:r>
      <w:r>
        <w:rPr>
          <w:spacing w:val="-1"/>
        </w:rPr>
        <w:t xml:space="preserve"> </w:t>
      </w:r>
      <w:r>
        <w:t>макроэлементы, питательные вещества.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География: атмосфера, гидросфера, минералы, горные породы, полезные ископаемые, топ-</w:t>
      </w:r>
      <w:r>
        <w:rPr>
          <w:spacing w:val="1"/>
        </w:rPr>
        <w:t xml:space="preserve"> </w:t>
      </w:r>
      <w:r>
        <w:t>ливо,</w:t>
      </w:r>
      <w:r>
        <w:rPr>
          <w:spacing w:val="-1"/>
        </w:rPr>
        <w:t xml:space="preserve"> </w:t>
      </w:r>
      <w:r>
        <w:t>водные ресурсы.</w:t>
      </w:r>
    </w:p>
    <w:p w:rsidR="00700E88" w:rsidRDefault="00E706EB">
      <w:pPr>
        <w:pStyle w:val="3"/>
        <w:spacing w:line="276" w:lineRule="auto"/>
        <w:ind w:right="407" w:firstLine="707"/>
      </w:pPr>
      <w:r>
        <w:t>Планируемые результаты освоения программы по химии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7" w:firstLine="707"/>
        <w:jc w:val="right"/>
      </w:pPr>
      <w:r>
        <w:t>Изучение</w:t>
      </w:r>
      <w:r>
        <w:rPr>
          <w:spacing w:val="7"/>
        </w:rPr>
        <w:t xml:space="preserve"> </w:t>
      </w:r>
      <w:r>
        <w:t>химии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чающимися личностных, метапредметных и предметных результатов освоения учебного предмета.</w:t>
      </w:r>
      <w:r>
        <w:rPr>
          <w:spacing w:val="-52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34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достига-</w:t>
      </w:r>
    </w:p>
    <w:p w:rsidR="00700E88" w:rsidRDefault="00E706EB">
      <w:pPr>
        <w:pStyle w:val="a3"/>
        <w:spacing w:line="276" w:lineRule="auto"/>
        <w:ind w:right="406"/>
      </w:pPr>
      <w:r>
        <w:t>ются в ходе обучения химии в единстве учебной и воспитательной деятельности школы в соответ-</w:t>
      </w:r>
      <w:r>
        <w:rPr>
          <w:spacing w:val="1"/>
        </w:rPr>
        <w:t xml:space="preserve"> </w:t>
      </w:r>
      <w:r>
        <w:t>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2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 социализации обучающихся.</w:t>
      </w:r>
    </w:p>
    <w:p w:rsidR="00700E88" w:rsidRDefault="00E706EB">
      <w:pPr>
        <w:pStyle w:val="a3"/>
        <w:spacing w:line="276" w:lineRule="auto"/>
        <w:ind w:right="403" w:firstLine="707"/>
      </w:pPr>
      <w:r>
        <w:t>Личностные результаты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основе, в том числе в</w:t>
      </w:r>
      <w:r>
        <w:rPr>
          <w:spacing w:val="-52"/>
        </w:rPr>
        <w:t xml:space="preserve"> </w:t>
      </w:r>
      <w:r>
        <w:t>части:</w:t>
      </w:r>
    </w:p>
    <w:p w:rsidR="00700E88" w:rsidRDefault="00E706EB" w:rsidP="00AA5DE3">
      <w:pPr>
        <w:pStyle w:val="a5"/>
        <w:numPr>
          <w:ilvl w:val="1"/>
          <w:numId w:val="122"/>
        </w:numPr>
        <w:tabs>
          <w:tab w:val="left" w:pos="1883"/>
        </w:tabs>
        <w:spacing w:before="1" w:line="276" w:lineRule="auto"/>
        <w:ind w:right="401" w:firstLine="818"/>
        <w:jc w:val="both"/>
      </w:pPr>
      <w:r>
        <w:t>патриотического воспитания: - ценностного отношения к отечественному культурному,</w:t>
      </w:r>
      <w:r>
        <w:rPr>
          <w:spacing w:val="-52"/>
        </w:rPr>
        <w:t xml:space="preserve"> </w:t>
      </w:r>
      <w:r>
        <w:t>историческому и научному наследию, понимания значения химической науки в жизни современ-</w:t>
      </w:r>
      <w:r>
        <w:rPr>
          <w:spacing w:val="1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достоверной</w:t>
      </w:r>
      <w:r>
        <w:rPr>
          <w:spacing w:val="-7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передовых</w:t>
      </w:r>
      <w:r>
        <w:rPr>
          <w:spacing w:val="-6"/>
        </w:rPr>
        <w:t xml:space="preserve"> </w:t>
      </w:r>
      <w:r>
        <w:t>достижениях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откры-</w:t>
      </w:r>
      <w:r>
        <w:rPr>
          <w:spacing w:val="-52"/>
        </w:rPr>
        <w:t xml:space="preserve"> </w:t>
      </w:r>
      <w:r>
        <w:t>тиях мировой и отечественной химии, заинтересованности в научных знаниях об устройстве мира</w:t>
      </w:r>
      <w:r>
        <w:rPr>
          <w:spacing w:val="1"/>
        </w:rPr>
        <w:t xml:space="preserve"> </w:t>
      </w:r>
      <w:r>
        <w:t>и общества;</w:t>
      </w:r>
    </w:p>
    <w:p w:rsidR="00700E88" w:rsidRDefault="00E706EB" w:rsidP="00AA5DE3">
      <w:pPr>
        <w:pStyle w:val="a5"/>
        <w:numPr>
          <w:ilvl w:val="1"/>
          <w:numId w:val="122"/>
        </w:numPr>
        <w:tabs>
          <w:tab w:val="left" w:pos="1770"/>
        </w:tabs>
        <w:spacing w:line="253" w:lineRule="exact"/>
        <w:ind w:left="1769" w:hanging="240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0"/>
        </w:tabs>
        <w:spacing w:before="37" w:line="276" w:lineRule="auto"/>
        <w:ind w:right="404" w:firstLine="707"/>
      </w:pP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коллективе,</w:t>
      </w:r>
      <w:r>
        <w:rPr>
          <w:spacing w:val="-53"/>
        </w:rPr>
        <w:t xml:space="preserve"> </w:t>
      </w:r>
      <w:r>
        <w:t>коммуникативной компетентности в общественно полезной, учебно-исследовательской, творче-</w:t>
      </w:r>
      <w:r>
        <w:rPr>
          <w:spacing w:val="1"/>
        </w:rPr>
        <w:t xml:space="preserve"> </w:t>
      </w:r>
      <w:r>
        <w:t>ской и других видах деятельности, готовности к разнообразной совместной деятельности при вы-</w:t>
      </w:r>
      <w:r>
        <w:rPr>
          <w:spacing w:val="1"/>
        </w:rPr>
        <w:t xml:space="preserve"> </w:t>
      </w:r>
      <w:r>
        <w:t>полнении</w:t>
      </w:r>
      <w:r>
        <w:rPr>
          <w:spacing w:val="-7"/>
        </w:rPr>
        <w:t xml:space="preserve"> </w:t>
      </w:r>
      <w:r>
        <w:t>учебных,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экспериментов,</w:t>
      </w:r>
      <w:r>
        <w:rPr>
          <w:spacing w:val="-6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ных проектов, стремления к взаимопониманию и взаимопомощи в процессе этой учебной деятель-</w:t>
      </w:r>
      <w:r>
        <w:rPr>
          <w:spacing w:val="1"/>
        </w:rPr>
        <w:t xml:space="preserve"> </w:t>
      </w:r>
      <w:r>
        <w:t>ности, готовности оценивать своё поведение и поступки своих товарищей с позиции нравственных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700E88" w:rsidRDefault="00E706EB" w:rsidP="00AA5DE3">
      <w:pPr>
        <w:pStyle w:val="a5"/>
        <w:numPr>
          <w:ilvl w:val="1"/>
          <w:numId w:val="122"/>
        </w:numPr>
        <w:tabs>
          <w:tab w:val="left" w:pos="1770"/>
        </w:tabs>
        <w:spacing w:before="2"/>
        <w:ind w:left="1769" w:hanging="240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9"/>
        </w:tabs>
        <w:spacing w:before="37" w:line="276" w:lineRule="auto"/>
        <w:ind w:right="406" w:firstLine="707"/>
      </w:pPr>
      <w:r>
        <w:t>мировоззренческих представлений о веществе и химической реакции, соответствующих</w:t>
      </w:r>
      <w:r>
        <w:rPr>
          <w:spacing w:val="1"/>
        </w:rPr>
        <w:t xml:space="preserve"> </w:t>
      </w:r>
      <w:r>
        <w:t>современному уровню развития науки и составляющих основу для понимания сущности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закономерностях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взаимосвязях</w:t>
      </w:r>
      <w:r>
        <w:rPr>
          <w:spacing w:val="-10"/>
        </w:rPr>
        <w:t xml:space="preserve"> </w:t>
      </w:r>
      <w:r>
        <w:t>чело-</w:t>
      </w:r>
      <w:r>
        <w:rPr>
          <w:spacing w:val="-5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с природной средой,</w:t>
      </w:r>
      <w:r>
        <w:rPr>
          <w:spacing w:val="-6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познании</w:t>
      </w:r>
      <w:r>
        <w:rPr>
          <w:spacing w:val="-4"/>
        </w:rPr>
        <w:t xml:space="preserve"> </w:t>
      </w:r>
      <w:r>
        <w:t>этих закономерностей;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0"/>
        </w:tabs>
        <w:spacing w:line="276" w:lineRule="auto"/>
        <w:ind w:right="408" w:firstLine="707"/>
      </w:pPr>
      <w:r>
        <w:t>познавательных мотивов, направленных на получение новых знаний по химии, необходи-</w:t>
      </w:r>
      <w:r>
        <w:rPr>
          <w:spacing w:val="-52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наблюдаемых процессов и</w:t>
      </w:r>
      <w:r>
        <w:rPr>
          <w:spacing w:val="-1"/>
        </w:rPr>
        <w:t xml:space="preserve"> </w:t>
      </w:r>
      <w:r>
        <w:t>явлений;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0"/>
        </w:tabs>
        <w:spacing w:before="75" w:line="276" w:lineRule="auto"/>
        <w:ind w:right="404" w:firstLine="707"/>
      </w:pPr>
      <w:r>
        <w:t>познавательной,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читательской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самосто-</w:t>
      </w:r>
      <w:r>
        <w:rPr>
          <w:spacing w:val="-53"/>
        </w:rPr>
        <w:t xml:space="preserve"> </w:t>
      </w:r>
      <w:r>
        <w:t>ятельной работы с учебными текстами, справочной литературой, доступными техническими сред-</w:t>
      </w:r>
      <w:r>
        <w:rPr>
          <w:spacing w:val="1"/>
        </w:rPr>
        <w:t xml:space="preserve"> </w:t>
      </w:r>
      <w:r>
        <w:t>ствами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5"/>
        </w:tabs>
        <w:spacing w:before="1" w:line="276" w:lineRule="auto"/>
        <w:ind w:right="407" w:firstLine="707"/>
      </w:pPr>
      <w:r>
        <w:t>интереса к обучению и познанию, любознательности, готовности и способности к самооб-</w:t>
      </w:r>
      <w:r>
        <w:rPr>
          <w:spacing w:val="-53"/>
        </w:rPr>
        <w:t xml:space="preserve"> </w:t>
      </w:r>
      <w:r>
        <w:t>разованию,</w:t>
      </w:r>
      <w:r>
        <w:rPr>
          <w:spacing w:val="-6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700E88" w:rsidRDefault="00E706EB" w:rsidP="00AA5DE3">
      <w:pPr>
        <w:pStyle w:val="a5"/>
        <w:numPr>
          <w:ilvl w:val="1"/>
          <w:numId w:val="122"/>
        </w:numPr>
        <w:tabs>
          <w:tab w:val="left" w:pos="1770"/>
        </w:tabs>
        <w:spacing w:before="1"/>
        <w:ind w:left="1769" w:hanging="240"/>
        <w:jc w:val="both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2"/>
        </w:tabs>
        <w:spacing w:before="38" w:line="276" w:lineRule="auto"/>
        <w:ind w:right="405" w:firstLine="763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-11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осознания</w:t>
      </w:r>
      <w:r>
        <w:rPr>
          <w:spacing w:val="-11"/>
        </w:rPr>
        <w:t xml:space="preserve"> </w:t>
      </w:r>
      <w:r>
        <w:t>последствий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неприятия</w:t>
      </w:r>
      <w:r>
        <w:rPr>
          <w:spacing w:val="-10"/>
        </w:rPr>
        <w:t xml:space="preserve"> </w:t>
      </w:r>
      <w:r>
        <w:t>вредных</w:t>
      </w:r>
      <w:r>
        <w:rPr>
          <w:spacing w:val="-10"/>
        </w:rPr>
        <w:t xml:space="preserve"> </w:t>
      </w:r>
      <w:r>
        <w:t>привычек</w:t>
      </w:r>
      <w:r>
        <w:rPr>
          <w:spacing w:val="-9"/>
        </w:rPr>
        <w:t xml:space="preserve"> </w:t>
      </w:r>
      <w:r>
        <w:t>(употребления</w:t>
      </w:r>
      <w:r>
        <w:rPr>
          <w:spacing w:val="-10"/>
        </w:rPr>
        <w:t xml:space="preserve"> </w:t>
      </w:r>
      <w:r>
        <w:t>алко-</w:t>
      </w:r>
      <w:r>
        <w:rPr>
          <w:spacing w:val="-53"/>
        </w:rPr>
        <w:t xml:space="preserve"> </w:t>
      </w:r>
      <w:r>
        <w:t>голя, наркотиков, курения), необходимости соблюдения правил безопасности при обращении с хи-</w:t>
      </w:r>
      <w:r>
        <w:rPr>
          <w:spacing w:val="-52"/>
        </w:rPr>
        <w:t xml:space="preserve"> </w:t>
      </w:r>
      <w:r>
        <w:t>мическими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реальной</w:t>
      </w:r>
      <w:r>
        <w:rPr>
          <w:spacing w:val="-3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1"/>
          <w:numId w:val="122"/>
        </w:numPr>
        <w:tabs>
          <w:tab w:val="left" w:pos="1825"/>
        </w:tabs>
        <w:ind w:left="1825" w:hanging="240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8"/>
        </w:tabs>
        <w:spacing w:before="37" w:line="276" w:lineRule="auto"/>
        <w:ind w:right="402" w:firstLine="707"/>
      </w:pPr>
      <w:r>
        <w:rPr>
          <w:spacing w:val="-1"/>
        </w:rP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практическому</w:t>
      </w:r>
      <w:r>
        <w:rPr>
          <w:spacing w:val="-14"/>
        </w:rPr>
        <w:t xml:space="preserve"> </w:t>
      </w:r>
      <w:r>
        <w:t>изучению</w:t>
      </w:r>
      <w:r>
        <w:rPr>
          <w:spacing w:val="-9"/>
        </w:rPr>
        <w:t xml:space="preserve"> </w:t>
      </w:r>
      <w:r>
        <w:t>профессий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различного</w:t>
      </w:r>
      <w:r>
        <w:rPr>
          <w:spacing w:val="-10"/>
        </w:rPr>
        <w:t xml:space="preserve"> </w:t>
      </w:r>
      <w:r>
        <w:t>рода,</w:t>
      </w:r>
      <w:r>
        <w:rPr>
          <w:spacing w:val="-11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</w:t>
      </w:r>
      <w:r>
        <w:rPr>
          <w:spacing w:val="-52"/>
        </w:rPr>
        <w:t xml:space="preserve"> </w:t>
      </w:r>
      <w:r>
        <w:t>и результатам трудовой деятельности, в том числе на основе применения предметных знаний по</w:t>
      </w:r>
      <w:r>
        <w:rPr>
          <w:spacing w:val="1"/>
        </w:rPr>
        <w:t xml:space="preserve"> </w:t>
      </w:r>
      <w:r>
        <w:t>химии, осознанного выбора индивидуальной траектории продолжения образования с учётом лич-</w:t>
      </w:r>
      <w:r>
        <w:rPr>
          <w:spacing w:val="1"/>
        </w:rPr>
        <w:t xml:space="preserve"> </w:t>
      </w:r>
      <w:r>
        <w:t>ностных интересов и способности к химии, общественных интересов и потребностей, успешной</w:t>
      </w:r>
      <w:r>
        <w:rPr>
          <w:spacing w:val="1"/>
        </w:rPr>
        <w:t xml:space="preserve"> </w:t>
      </w:r>
      <w:r>
        <w:t>профессиональной деятельности и развития необходимых умений,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1"/>
          <w:numId w:val="122"/>
        </w:numPr>
        <w:tabs>
          <w:tab w:val="left" w:pos="1770"/>
        </w:tabs>
        <w:ind w:left="1769" w:hanging="240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43"/>
        </w:tabs>
        <w:spacing w:before="40" w:line="276" w:lineRule="auto"/>
        <w:ind w:right="406" w:firstLine="707"/>
      </w:pPr>
      <w:r>
        <w:rPr>
          <w:spacing w:val="-1"/>
        </w:rPr>
        <w:t>экологически</w:t>
      </w:r>
      <w:r>
        <w:rPr>
          <w:spacing w:val="-14"/>
        </w:rPr>
        <w:t xml:space="preserve"> </w:t>
      </w:r>
      <w:r>
        <w:rPr>
          <w:spacing w:val="-1"/>
        </w:rPr>
        <w:t>целесообразного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источнику</w:t>
      </w:r>
      <w:r>
        <w:rPr>
          <w:spacing w:val="-16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Земле,</w:t>
      </w:r>
      <w:r>
        <w:rPr>
          <w:spacing w:val="-13"/>
        </w:rPr>
        <w:t xml:space="preserve"> </w:t>
      </w:r>
      <w:r>
        <w:t>основе</w:t>
      </w:r>
      <w:r>
        <w:rPr>
          <w:spacing w:val="-53"/>
        </w:rPr>
        <w:t xml:space="preserve"> </w:t>
      </w:r>
      <w:r>
        <w:t>её существования, понимания ценности здорового и безопасного образа жизни, ответственного от-</w:t>
      </w:r>
      <w:r>
        <w:rPr>
          <w:spacing w:val="-52"/>
        </w:rPr>
        <w:t xml:space="preserve"> </w:t>
      </w:r>
      <w:r>
        <w:t>ношения к собственному физическому и психическому здоровью, осознания ценности соблюдения</w:t>
      </w:r>
      <w:r>
        <w:rPr>
          <w:spacing w:val="-52"/>
        </w:rPr>
        <w:t xml:space="preserve"> </w:t>
      </w:r>
      <w:r>
        <w:t>правил безопасного поведения при работе с веществами, а также в ситуациях, угрожающих здоро-</w:t>
      </w:r>
      <w:r>
        <w:rPr>
          <w:spacing w:val="1"/>
        </w:rPr>
        <w:t xml:space="preserve"> </w:t>
      </w:r>
      <w:r>
        <w:t>вью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line="276" w:lineRule="auto"/>
        <w:ind w:right="404" w:firstLine="707"/>
      </w:pPr>
      <w:r>
        <w:t>способности применять знания, получаемые при изучении химии, для решения задач, свя-</w:t>
      </w:r>
      <w:r>
        <w:rPr>
          <w:spacing w:val="-52"/>
        </w:rPr>
        <w:t xml:space="preserve"> </w:t>
      </w:r>
      <w:r>
        <w:t>занных с окружающей природной средой, повышения уровня экологической культуры, 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химии;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7"/>
        </w:tabs>
        <w:spacing w:line="278" w:lineRule="auto"/>
        <w:ind w:right="405" w:firstLine="707"/>
      </w:pPr>
      <w:r>
        <w:t>экологического мышления, умения руководствоваться им в познавательной,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практике.</w:t>
      </w:r>
    </w:p>
    <w:p w:rsidR="00700E88" w:rsidRDefault="00E706EB">
      <w:pPr>
        <w:pStyle w:val="a3"/>
        <w:spacing w:line="276" w:lineRule="auto"/>
        <w:ind w:right="402" w:firstLine="707"/>
      </w:pPr>
      <w:r>
        <w:t>Метапредметные результаты. В составе метапредметных результатов выделяют значимые</w:t>
      </w:r>
      <w:r>
        <w:rPr>
          <w:spacing w:val="1"/>
        </w:rPr>
        <w:t xml:space="preserve"> </w:t>
      </w:r>
      <w:r>
        <w:t>для формирования мировоззрения общенаучные понятия (закон, теория, принцип, гипотеза, факт,</w:t>
      </w:r>
      <w:r>
        <w:rPr>
          <w:spacing w:val="1"/>
        </w:rPr>
        <w:t xml:space="preserve"> </w:t>
      </w:r>
      <w:r>
        <w:t>система,</w:t>
      </w:r>
      <w:r>
        <w:rPr>
          <w:spacing w:val="-7"/>
        </w:rPr>
        <w:t xml:space="preserve"> </w:t>
      </w:r>
      <w:r>
        <w:t>процесс,</w:t>
      </w:r>
      <w:r>
        <w:rPr>
          <w:spacing w:val="-7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др.),</w:t>
      </w:r>
      <w:r>
        <w:rPr>
          <w:spacing w:val="-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естественно-научных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метах и позволяют на основе знаний из этих предметов формировать представление о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-12"/>
        </w:rPr>
        <w:t xml:space="preserve"> </w:t>
      </w:r>
      <w:r>
        <w:t>картине</w:t>
      </w:r>
      <w:r>
        <w:rPr>
          <w:spacing w:val="-9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(познавательные,</w:t>
      </w:r>
      <w:r>
        <w:rPr>
          <w:spacing w:val="-12"/>
        </w:rPr>
        <w:t xml:space="preserve"> </w:t>
      </w:r>
      <w:r>
        <w:t>коммуникативные,</w:t>
      </w:r>
      <w:r>
        <w:rPr>
          <w:spacing w:val="-10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гулятивные), которые обеспечивают формирование готовности к самостоятельному планированию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 учебной деятельности.</w:t>
      </w:r>
    </w:p>
    <w:p w:rsidR="00700E88" w:rsidRDefault="00E706EB">
      <w:pPr>
        <w:pStyle w:val="3"/>
        <w:spacing w:line="278" w:lineRule="auto"/>
        <w:ind w:right="409" w:firstLine="707"/>
        <w:rPr>
          <w:b w:val="0"/>
          <w:i w:val="0"/>
        </w:rPr>
      </w:pPr>
      <w:r>
        <w:t>Метапредметные результаты освоения образовательной программы по химии отра-</w:t>
      </w:r>
      <w:r>
        <w:rPr>
          <w:spacing w:val="1"/>
        </w:rPr>
        <w:t xml:space="preserve"> </w:t>
      </w:r>
      <w:r>
        <w:t>жают овладение</w:t>
      </w:r>
      <w:r>
        <w:rPr>
          <w:spacing w:val="-2"/>
        </w:rPr>
        <w:t xml:space="preserve"> </w:t>
      </w:r>
      <w:r>
        <w:t>универсальными познавательными действиями, 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b w:val="0"/>
          <w:i w:val="0"/>
        </w:rPr>
        <w:t>:</w:t>
      </w:r>
    </w:p>
    <w:p w:rsidR="00700E88" w:rsidRDefault="00E706EB" w:rsidP="00AA5DE3">
      <w:pPr>
        <w:pStyle w:val="a5"/>
        <w:numPr>
          <w:ilvl w:val="0"/>
          <w:numId w:val="121"/>
        </w:numPr>
        <w:tabs>
          <w:tab w:val="left" w:pos="1825"/>
        </w:tabs>
        <w:spacing w:line="250" w:lineRule="exac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89"/>
        </w:tabs>
        <w:spacing w:before="31" w:line="276" w:lineRule="auto"/>
        <w:ind w:right="404" w:firstLine="707"/>
      </w:pPr>
      <w:r>
        <w:t>умение использовать приёмы логического мышления при освоении знаний: раскрывать</w:t>
      </w:r>
      <w:r>
        <w:rPr>
          <w:spacing w:val="1"/>
        </w:rPr>
        <w:t xml:space="preserve"> </w:t>
      </w:r>
      <w:r>
        <w:t>смысл химических понятий (выделять их характерные признаки, устанавливать взаимосвязь с дру-</w:t>
      </w:r>
      <w:r>
        <w:rPr>
          <w:spacing w:val="-52"/>
        </w:rPr>
        <w:t xml:space="preserve"> </w:t>
      </w:r>
      <w:r>
        <w:t>гими</w:t>
      </w:r>
      <w:r>
        <w:rPr>
          <w:spacing w:val="-8"/>
        </w:rPr>
        <w:t xml:space="preserve"> </w:t>
      </w:r>
      <w:r>
        <w:t>понятиями),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фактов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53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4"/>
        </w:rPr>
        <w:t xml:space="preserve"> </w:t>
      </w:r>
      <w:r>
        <w:rPr>
          <w:spacing w:val="-1"/>
        </w:rPr>
        <w:t>связи</w:t>
      </w:r>
      <w:r>
        <w:rPr>
          <w:spacing w:val="-1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объектами</w:t>
      </w:r>
      <w:r>
        <w:rPr>
          <w:spacing w:val="-13"/>
        </w:rPr>
        <w:t xml:space="preserve"> </w:t>
      </w:r>
      <w:r>
        <w:t>изучения,</w:t>
      </w:r>
      <w:r>
        <w:rPr>
          <w:spacing w:val="-11"/>
        </w:rPr>
        <w:t xml:space="preserve"> </w:t>
      </w:r>
      <w:r>
        <w:t>строить</w:t>
      </w:r>
      <w:r>
        <w:rPr>
          <w:spacing w:val="-15"/>
        </w:rPr>
        <w:t xml:space="preserve"> </w:t>
      </w:r>
      <w:r>
        <w:t>логические</w:t>
      </w:r>
      <w:r>
        <w:rPr>
          <w:spacing w:val="-12"/>
        </w:rPr>
        <w:t xml:space="preserve"> </w:t>
      </w:r>
      <w:r>
        <w:t>рассуждения</w:t>
      </w:r>
      <w:r>
        <w:rPr>
          <w:spacing w:val="-15"/>
        </w:rPr>
        <w:t xml:space="preserve"> </w:t>
      </w:r>
      <w:r>
        <w:t>(индук-</w:t>
      </w:r>
      <w:r>
        <w:rPr>
          <w:spacing w:val="-52"/>
        </w:rPr>
        <w:t xml:space="preserve"> </w:t>
      </w:r>
      <w:r>
        <w:t>тивные,</w:t>
      </w:r>
      <w:r>
        <w:rPr>
          <w:spacing w:val="-1"/>
        </w:rPr>
        <w:t xml:space="preserve"> </w:t>
      </w:r>
      <w:r>
        <w:t>дедуктивные,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аналогии),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8"/>
        </w:tabs>
        <w:spacing w:line="276" w:lineRule="auto"/>
        <w:ind w:right="406" w:firstLine="763"/>
      </w:pPr>
      <w:r>
        <w:t>умение применять в процессе познания понятия (предметные и метапредметные), симво-</w:t>
      </w:r>
      <w:r>
        <w:rPr>
          <w:spacing w:val="1"/>
        </w:rPr>
        <w:t xml:space="preserve"> </w:t>
      </w:r>
      <w:r>
        <w:t>лические (знаковые) модели, используемые в химии, преобразовывать широко применяемые в хи-</w:t>
      </w:r>
      <w:r>
        <w:rPr>
          <w:spacing w:val="1"/>
        </w:rPr>
        <w:t xml:space="preserve"> </w:t>
      </w:r>
      <w:r>
        <w:t>мии модельные представления – химический знак (символ элемента), химическая формула и урав-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модельных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/>
      </w:pPr>
      <w:r>
        <w:t>представлений</w:t>
      </w:r>
      <w:r>
        <w:rPr>
          <w:spacing w:val="-6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химиче-</w:t>
      </w:r>
      <w:r>
        <w:rPr>
          <w:spacing w:val="-53"/>
        </w:rPr>
        <w:t xml:space="preserve"> </w:t>
      </w:r>
      <w:r>
        <w:t>ских веществ и химических реакций, выявлять общие закономерности, причинно-следственные</w:t>
      </w:r>
      <w:r>
        <w:rPr>
          <w:spacing w:val="1"/>
        </w:rPr>
        <w:t xml:space="preserve"> </w:t>
      </w:r>
      <w:r>
        <w:t>связи и противоречия в изучаемых процессах и явлениях,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этих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противоречий, самостоятельно выбирать способ решения учебной задачи</w:t>
      </w:r>
      <w:r>
        <w:rPr>
          <w:spacing w:val="-52"/>
        </w:rPr>
        <w:t xml:space="preserve"> </w:t>
      </w:r>
      <w:r>
        <w:t>(сравнивать несколько вариантов решения, выбирать наиболее подходящий с учётом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выделенных критериев);</w:t>
      </w:r>
    </w:p>
    <w:p w:rsidR="00700E88" w:rsidRDefault="00E706EB" w:rsidP="00AA5DE3">
      <w:pPr>
        <w:pStyle w:val="a5"/>
        <w:numPr>
          <w:ilvl w:val="0"/>
          <w:numId w:val="121"/>
        </w:numPr>
        <w:tabs>
          <w:tab w:val="left" w:pos="1770"/>
        </w:tabs>
        <w:spacing w:before="2"/>
        <w:ind w:left="1769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2"/>
        </w:tabs>
        <w:spacing w:before="38" w:line="276" w:lineRule="auto"/>
        <w:ind w:right="408" w:firstLine="763"/>
      </w:pPr>
      <w:r>
        <w:t>умение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проверке</w:t>
      </w:r>
      <w:r>
        <w:rPr>
          <w:spacing w:val="-8"/>
        </w:rPr>
        <w:t xml:space="preserve"> </w:t>
      </w:r>
      <w:r>
        <w:t>правильности</w:t>
      </w:r>
      <w:r>
        <w:rPr>
          <w:spacing w:val="-9"/>
        </w:rPr>
        <w:t xml:space="preserve"> </w:t>
      </w:r>
      <w:r>
        <w:t>высказываемых</w:t>
      </w:r>
      <w:r>
        <w:rPr>
          <w:spacing w:val="-9"/>
        </w:rPr>
        <w:t xml:space="preserve"> </w:t>
      </w:r>
      <w:r>
        <w:t>суждений;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5"/>
        </w:tabs>
        <w:spacing w:line="276" w:lineRule="auto"/>
        <w:ind w:right="406" w:firstLine="763"/>
      </w:pPr>
      <w:r>
        <w:t>приобретение опыта по планированию, организации и проведению ученических экспери-</w:t>
      </w:r>
      <w:r>
        <w:rPr>
          <w:spacing w:val="-52"/>
        </w:rPr>
        <w:t xml:space="preserve"> </w:t>
      </w:r>
      <w:r>
        <w:t>ментов: умение наблюдать за ходом процесса, самостоятельно прогнозировать его результат, фор-</w:t>
      </w:r>
      <w:r>
        <w:rPr>
          <w:spacing w:val="1"/>
        </w:rPr>
        <w:t xml:space="preserve"> </w:t>
      </w:r>
      <w:r>
        <w:t>мулировать обобщения и выводы по результатам проведённого опыта, исследования, составлять</w:t>
      </w:r>
      <w:r>
        <w:rPr>
          <w:spacing w:val="1"/>
        </w:rPr>
        <w:t xml:space="preserve"> </w:t>
      </w:r>
      <w:r>
        <w:t>отчёт</w:t>
      </w:r>
      <w:r>
        <w:rPr>
          <w:spacing w:val="-1"/>
        </w:rPr>
        <w:t xml:space="preserve"> </w:t>
      </w:r>
      <w:r>
        <w:t>о проделанной работе;</w:t>
      </w:r>
    </w:p>
    <w:p w:rsidR="00700E88" w:rsidRDefault="00E706EB" w:rsidP="00AA5DE3">
      <w:pPr>
        <w:pStyle w:val="a5"/>
        <w:numPr>
          <w:ilvl w:val="0"/>
          <w:numId w:val="121"/>
        </w:numPr>
        <w:tabs>
          <w:tab w:val="left" w:pos="1770"/>
        </w:tabs>
        <w:ind w:left="176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49"/>
        </w:tabs>
        <w:spacing w:before="39" w:line="276" w:lineRule="auto"/>
        <w:ind w:right="405" w:firstLine="763"/>
      </w:pPr>
      <w:r>
        <w:t>умение выбирать, анализировать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 представления, получаемую из разных источников (научно-популярная литература химиче-</w:t>
      </w:r>
      <w:r>
        <w:rPr>
          <w:spacing w:val="1"/>
        </w:rPr>
        <w:t xml:space="preserve"> </w:t>
      </w:r>
      <w:r>
        <w:t>ского содержания, справочные пособия, ресурсы Интернета), критически оценивать противоречи-</w:t>
      </w:r>
      <w:r>
        <w:rPr>
          <w:spacing w:val="1"/>
        </w:rPr>
        <w:t xml:space="preserve"> </w:t>
      </w:r>
      <w:r>
        <w:t>вую</w:t>
      </w:r>
      <w:r>
        <w:rPr>
          <w:spacing w:val="-1"/>
        </w:rPr>
        <w:t xml:space="preserve"> </w:t>
      </w:r>
      <w:r>
        <w:t>и недостоверную информацию;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3"/>
        </w:tabs>
        <w:spacing w:line="276" w:lineRule="auto"/>
        <w:ind w:right="402" w:firstLine="763"/>
      </w:pPr>
      <w:r>
        <w:t>умение применять различные методы и запросы при поиске и отборе информации и соот-</w:t>
      </w:r>
      <w:r>
        <w:rPr>
          <w:spacing w:val="-52"/>
        </w:rPr>
        <w:t xml:space="preserve"> </w:t>
      </w:r>
      <w:r>
        <w:t>ветствующих данных, необходимых для выполнения учебных и познавательных задач определён-</w:t>
      </w:r>
      <w:r>
        <w:rPr>
          <w:spacing w:val="1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типа,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информационно-коммуникативных</w:t>
      </w:r>
      <w:r>
        <w:rPr>
          <w:spacing w:val="-8"/>
        </w:rPr>
        <w:t xml:space="preserve"> </w:t>
      </w:r>
      <w:r>
        <w:t>техно-</w:t>
      </w:r>
      <w:r>
        <w:rPr>
          <w:spacing w:val="-53"/>
        </w:rPr>
        <w:t xml:space="preserve"> </w:t>
      </w:r>
      <w:r>
        <w:t>логий, овладение культурой активного использования различных поисковых систем, самостоя-</w:t>
      </w:r>
      <w:r>
        <w:rPr>
          <w:spacing w:val="1"/>
        </w:rPr>
        <w:t xml:space="preserve"> </w:t>
      </w:r>
      <w:r>
        <w:t>тельно выбирать оптимальную форму представления информации и иллюстрировать решаемые за-</w:t>
      </w:r>
      <w:r>
        <w:rPr>
          <w:spacing w:val="-52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 диаграммами,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7"/>
        </w:tabs>
        <w:spacing w:line="276" w:lineRule="auto"/>
        <w:ind w:right="404" w:firstLine="763"/>
      </w:pPr>
      <w:r>
        <w:t>умение использовать и анализировать в процессе учебной и исследовательской деятель-</w:t>
      </w:r>
      <w:r>
        <w:rPr>
          <w:spacing w:val="1"/>
        </w:rPr>
        <w:t xml:space="preserve"> </w:t>
      </w:r>
      <w:r>
        <w:t>ности информацию о влиянии промышленности, сельского хозяйства и транспорта на 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700E88" w:rsidRDefault="00E706EB">
      <w:pPr>
        <w:pStyle w:val="a3"/>
        <w:spacing w:line="252" w:lineRule="exact"/>
        <w:ind w:left="1530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дей-</w:t>
      </w:r>
    </w:p>
    <w:p w:rsidR="00700E88" w:rsidRDefault="00E706EB">
      <w:pPr>
        <w:pStyle w:val="a3"/>
        <w:spacing w:before="40"/>
        <w:jc w:val="left"/>
      </w:pPr>
      <w:r>
        <w:t>ствия: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2"/>
        </w:tabs>
        <w:spacing w:before="37"/>
        <w:ind w:left="1731" w:hanging="147"/>
        <w:jc w:val="left"/>
      </w:pPr>
      <w:r>
        <w:t>умение</w:t>
      </w:r>
      <w:r>
        <w:rPr>
          <w:spacing w:val="16"/>
        </w:rPr>
        <w:t xml:space="preserve"> </w:t>
      </w:r>
      <w:r>
        <w:t>задавать</w:t>
      </w:r>
      <w:r>
        <w:rPr>
          <w:spacing w:val="18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диалога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8"/>
        </w:rPr>
        <w:t xml:space="preserve"> </w:t>
      </w:r>
      <w:r>
        <w:t>дискуссии)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существу</w:t>
      </w:r>
      <w:r>
        <w:rPr>
          <w:spacing w:val="15"/>
        </w:rPr>
        <w:t xml:space="preserve"> </w:t>
      </w:r>
      <w:r>
        <w:t>обсуждаемой</w:t>
      </w:r>
    </w:p>
    <w:p w:rsidR="00700E88" w:rsidRDefault="00E706EB">
      <w:pPr>
        <w:pStyle w:val="a3"/>
        <w:spacing w:before="37"/>
      </w:pPr>
      <w:r>
        <w:t>темы,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1"/>
        </w:tabs>
        <w:spacing w:before="38" w:line="278" w:lineRule="auto"/>
        <w:ind w:right="406" w:firstLine="763"/>
      </w:pPr>
      <w:r>
        <w:rPr>
          <w:spacing w:val="-1"/>
        </w:rPr>
        <w:t>приобретение</w:t>
      </w:r>
      <w:r>
        <w:rPr>
          <w:spacing w:val="-9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презентации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химического</w:t>
      </w:r>
      <w:r>
        <w:rPr>
          <w:spacing w:val="-12"/>
        </w:rPr>
        <w:t xml:space="preserve"> </w:t>
      </w:r>
      <w:r>
        <w:t>эксперимента</w:t>
      </w:r>
      <w:r>
        <w:rPr>
          <w:spacing w:val="-12"/>
        </w:rPr>
        <w:t xml:space="preserve"> </w:t>
      </w:r>
      <w:r>
        <w:t>(ла-</w:t>
      </w:r>
      <w:r>
        <w:rPr>
          <w:spacing w:val="-53"/>
        </w:rPr>
        <w:t xml:space="preserve"> </w:t>
      </w:r>
      <w:r>
        <w:t>бораторного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проекта);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9"/>
        </w:tabs>
        <w:spacing w:line="276" w:lineRule="auto"/>
        <w:ind w:right="404" w:firstLine="707"/>
      </w:pPr>
      <w:r>
        <w:t>заинтересованность в совместной со сверстниками познавательной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возникающих</w:t>
      </w:r>
      <w:r>
        <w:rPr>
          <w:spacing w:val="-9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согласования</w:t>
      </w:r>
      <w:r>
        <w:rPr>
          <w:spacing w:val="-52"/>
        </w:rPr>
        <w:t xml:space="preserve"> </w:t>
      </w:r>
      <w:r>
        <w:t>позиций (обсуждения, обмен мнениями, «мозговые штурмы», координация совместных действий,</w:t>
      </w:r>
      <w:r>
        <w:rPr>
          <w:spacing w:val="1"/>
        </w:rPr>
        <w:t xml:space="preserve"> </w:t>
      </w:r>
      <w:r>
        <w:t>определение критериев по оценке качества выполненной работы и другие); У обучающегося будут</w:t>
      </w:r>
      <w:r>
        <w:rPr>
          <w:spacing w:val="-5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универсальные</w:t>
      </w:r>
      <w:r>
        <w:rPr>
          <w:spacing w:val="-3"/>
        </w:rPr>
        <w:t xml:space="preserve"> </w:t>
      </w:r>
      <w:r>
        <w:t>регулятивные действия: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0"/>
        </w:tabs>
        <w:spacing w:line="276" w:lineRule="auto"/>
        <w:ind w:right="404" w:firstLine="763"/>
      </w:pPr>
      <w:r>
        <w:t>умение самостоятельно определять цели деятельности, планировать, осуществлять, кон-</w:t>
      </w:r>
      <w:r>
        <w:rPr>
          <w:spacing w:val="1"/>
        </w:rPr>
        <w:t xml:space="preserve"> </w:t>
      </w:r>
      <w:r>
        <w:t>тролировать и при необходимости корректировать свою деятельность, выбирать наиболее эффек-</w:t>
      </w:r>
      <w:r>
        <w:rPr>
          <w:spacing w:val="1"/>
        </w:rPr>
        <w:t xml:space="preserve"> </w:t>
      </w:r>
      <w:r>
        <w:t>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коррек-</w:t>
      </w:r>
      <w:r>
        <w:rPr>
          <w:spacing w:val="-53"/>
        </w:rPr>
        <w:t xml:space="preserve"> </w:t>
      </w:r>
      <w:r>
        <w:t>тировать предложенный алгоритм действий при выполнении заданий с учётом получения новых</w:t>
      </w:r>
      <w:r>
        <w:rPr>
          <w:spacing w:val="1"/>
        </w:rPr>
        <w:t xml:space="preserve"> </w:t>
      </w:r>
      <w:r>
        <w:t>знаний об изучаемых объектах – веществах и реакциях, оценивать соответствие полученного ре-</w:t>
      </w:r>
      <w:r>
        <w:rPr>
          <w:spacing w:val="1"/>
        </w:rPr>
        <w:t xml:space="preserve"> </w:t>
      </w:r>
      <w:r>
        <w:t>зультата</w:t>
      </w:r>
      <w:r>
        <w:rPr>
          <w:spacing w:val="-1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цели;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3"/>
        </w:tabs>
        <w:spacing w:line="252" w:lineRule="exact"/>
        <w:ind w:left="1712" w:hanging="128"/>
      </w:pP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заданий.</w:t>
      </w:r>
    </w:p>
    <w:p w:rsidR="00700E88" w:rsidRDefault="00E706EB">
      <w:pPr>
        <w:pStyle w:val="3"/>
        <w:spacing w:before="34" w:line="278" w:lineRule="auto"/>
        <w:ind w:right="406" w:firstLine="707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разования.</w:t>
      </w:r>
    </w:p>
    <w:p w:rsidR="00700E88" w:rsidRDefault="00E706EB">
      <w:pPr>
        <w:pStyle w:val="a3"/>
        <w:spacing w:line="276" w:lineRule="auto"/>
        <w:ind w:right="404" w:firstLine="763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составе</w:t>
      </w:r>
      <w:r>
        <w:rPr>
          <w:spacing w:val="-13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освоению</w:t>
      </w:r>
      <w:r>
        <w:rPr>
          <w:spacing w:val="-13"/>
        </w:rPr>
        <w:t xml:space="preserve"> </w:t>
      </w:r>
      <w:r>
        <w:t>обязательного</w:t>
      </w:r>
      <w:r>
        <w:rPr>
          <w:spacing w:val="-15"/>
        </w:rPr>
        <w:t xml:space="preserve"> </w:t>
      </w:r>
      <w:r>
        <w:t>содержания,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52"/>
        </w:rPr>
        <w:t xml:space="preserve"> </w:t>
      </w:r>
      <w:r>
        <w:t>данной</w:t>
      </w:r>
      <w:r>
        <w:rPr>
          <w:spacing w:val="13"/>
        </w:rPr>
        <w:t xml:space="preserve"> </w:t>
      </w:r>
      <w:r>
        <w:t>федеральной</w:t>
      </w:r>
      <w:r>
        <w:rPr>
          <w:spacing w:val="13"/>
        </w:rPr>
        <w:t xml:space="preserve"> </w:t>
      </w:r>
      <w:r>
        <w:t>рабочей</w:t>
      </w:r>
      <w:r>
        <w:rPr>
          <w:spacing w:val="13"/>
        </w:rPr>
        <w:t xml:space="preserve"> </w:t>
      </w:r>
      <w:r>
        <w:t>программой,</w:t>
      </w:r>
      <w:r>
        <w:rPr>
          <w:spacing w:val="13"/>
        </w:rPr>
        <w:t xml:space="preserve"> </w:t>
      </w:r>
      <w:r>
        <w:t>выделяют:</w:t>
      </w:r>
      <w:r>
        <w:rPr>
          <w:spacing w:val="14"/>
        </w:rPr>
        <w:t xml:space="preserve"> </w:t>
      </w:r>
      <w:r>
        <w:t>освоенные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знания,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/>
      </w:pPr>
      <w:r>
        <w:t>умения и способы действий, специфические для предметной области «Химия», виды деятельности</w:t>
      </w:r>
      <w:r>
        <w:rPr>
          <w:spacing w:val="-5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получению</w:t>
      </w:r>
      <w:r>
        <w:rPr>
          <w:spacing w:val="-10"/>
        </w:rPr>
        <w:t xml:space="preserve"> </w:t>
      </w:r>
      <w:r>
        <w:rPr>
          <w:spacing w:val="-1"/>
        </w:rPr>
        <w:t>нового</w:t>
      </w:r>
      <w:r>
        <w:rPr>
          <w:spacing w:val="-10"/>
        </w:rPr>
        <w:t xml:space="preserve"> </w:t>
      </w:r>
      <w:r>
        <w:rPr>
          <w:spacing w:val="-1"/>
        </w:rPr>
        <w:t>знания,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интерпретации,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применению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 новых ситуациях.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rPr>
          <w:b/>
        </w:rPr>
        <w:t>Рабочая программа по учебному предмету «Биология</w:t>
      </w:r>
      <w:r>
        <w:t>» (базовый уровень) (предметная</w:t>
      </w:r>
      <w:r>
        <w:rPr>
          <w:spacing w:val="1"/>
        </w:rPr>
        <w:t xml:space="preserve"> </w:t>
      </w:r>
      <w:r>
        <w:t>область «Естественно-научные предметы») (далее – программа по биологии, биология)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биологии.</w:t>
      </w:r>
    </w:p>
    <w:p w:rsidR="00700E88" w:rsidRDefault="00E706EB">
      <w:pPr>
        <w:pStyle w:val="a3"/>
        <w:spacing w:before="1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тре-</w:t>
      </w:r>
      <w:r>
        <w:rPr>
          <w:spacing w:val="-53"/>
        </w:rPr>
        <w:t xml:space="preserve"> </w:t>
      </w:r>
      <w:r>
        <w:t>бований к результатам освоения основной образовательной программы основного общего образо-</w:t>
      </w:r>
      <w:r>
        <w:rPr>
          <w:spacing w:val="1"/>
        </w:rPr>
        <w:t xml:space="preserve"> </w:t>
      </w:r>
      <w:r>
        <w:t>вания,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Программа по биологии направлена на формирование естественно-научной 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 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на деятельностной</w:t>
      </w:r>
      <w:r>
        <w:rPr>
          <w:spacing w:val="-1"/>
        </w:rPr>
        <w:t xml:space="preserve"> </w:t>
      </w:r>
      <w:r>
        <w:t>основе.</w:t>
      </w:r>
    </w:p>
    <w:p w:rsidR="00700E88" w:rsidRDefault="00E706EB">
      <w:pPr>
        <w:pStyle w:val="a3"/>
        <w:spacing w:line="276" w:lineRule="auto"/>
        <w:ind w:right="403" w:firstLine="707"/>
      </w:pPr>
      <w:r>
        <w:t>В программе по биологии учитываются возможности учебного предмета в реализации тре-</w:t>
      </w:r>
      <w:r>
        <w:rPr>
          <w:spacing w:val="1"/>
        </w:rPr>
        <w:t xml:space="preserve"> </w:t>
      </w:r>
      <w:r>
        <w:rPr>
          <w:spacing w:val="-1"/>
        </w:rPr>
        <w:t>бований</w:t>
      </w:r>
      <w:r>
        <w:rPr>
          <w:spacing w:val="-13"/>
        </w:rPr>
        <w:t xml:space="preserve"> </w:t>
      </w:r>
      <w:r>
        <w:rPr>
          <w:spacing w:val="-1"/>
        </w:rPr>
        <w:t>ФГОС</w:t>
      </w:r>
      <w:r>
        <w:rPr>
          <w:spacing w:val="-13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планируемым</w:t>
      </w:r>
      <w:r>
        <w:rPr>
          <w:spacing w:val="-12"/>
        </w:rPr>
        <w:t xml:space="preserve"> </w:t>
      </w:r>
      <w:r>
        <w:t>личностным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метапредметным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53"/>
        </w:rPr>
        <w:t xml:space="preserve"> </w:t>
      </w:r>
      <w:r>
        <w:t>реализация межпредметных связей естественно-научных учебных предметов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line="276" w:lineRule="auto"/>
        <w:ind w:right="404" w:firstLine="763"/>
      </w:pPr>
      <w:r>
        <w:t>Программа по биологии включает распределение содержания учебного материала по клас-</w:t>
      </w:r>
      <w:r>
        <w:rPr>
          <w:spacing w:val="-52"/>
        </w:rPr>
        <w:t xml:space="preserve"> </w:t>
      </w:r>
      <w:r>
        <w:t>сам, а также рекомендуемую последовательность изучения тем, основанную на логике 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700E88" w:rsidRDefault="00E706EB">
      <w:pPr>
        <w:pStyle w:val="a3"/>
        <w:spacing w:before="1" w:line="276" w:lineRule="auto"/>
        <w:ind w:right="408" w:firstLine="763"/>
      </w:pPr>
      <w:r>
        <w:t>Программа по биологии разработана с целью оказания методической помощи учителю 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700E88" w:rsidRDefault="00E706EB">
      <w:pPr>
        <w:pStyle w:val="a3"/>
        <w:spacing w:line="276" w:lineRule="auto"/>
        <w:ind w:right="403" w:firstLine="763"/>
      </w:pPr>
      <w:r>
        <w:t>В программе по биологии определяются основные цели изучения биологии на уровне ос-</w:t>
      </w:r>
      <w:r>
        <w:rPr>
          <w:spacing w:val="1"/>
        </w:rPr>
        <w:t xml:space="preserve"> </w:t>
      </w:r>
      <w:r>
        <w:t>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биологии:</w:t>
      </w:r>
      <w:r>
        <w:rPr>
          <w:spacing w:val="-10"/>
        </w:rPr>
        <w:t xml:space="preserve"> </w:t>
      </w:r>
      <w:r>
        <w:t>личност-</w:t>
      </w:r>
      <w:r>
        <w:rPr>
          <w:spacing w:val="-52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метапредметные, предметные.</w:t>
      </w:r>
    </w:p>
    <w:p w:rsidR="00700E88" w:rsidRDefault="00E706EB">
      <w:pPr>
        <w:pStyle w:val="a3"/>
        <w:spacing w:line="276" w:lineRule="auto"/>
        <w:ind w:right="403" w:firstLine="763"/>
      </w:pPr>
      <w:r>
        <w:t>Предметные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даны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биологии.</w:t>
      </w:r>
      <w:r>
        <w:rPr>
          <w:spacing w:val="-11"/>
        </w:rPr>
        <w:t xml:space="preserve"> </w:t>
      </w:r>
      <w:r>
        <w:t>Биология</w:t>
      </w:r>
      <w:r>
        <w:rPr>
          <w:spacing w:val="-53"/>
        </w:rPr>
        <w:t xml:space="preserve"> </w:t>
      </w:r>
      <w:r>
        <w:t>развивает представления о познаваемости живой природы и методах её познания, позволяет сфор-</w:t>
      </w:r>
      <w:r>
        <w:rPr>
          <w:spacing w:val="1"/>
        </w:rPr>
        <w:t xml:space="preserve"> </w:t>
      </w:r>
      <w:r>
        <w:rPr>
          <w:spacing w:val="-1"/>
        </w:rPr>
        <w:t>мировать</w:t>
      </w:r>
      <w:r>
        <w:rPr>
          <w:spacing w:val="-12"/>
        </w:rPr>
        <w:t xml:space="preserve"> </w:t>
      </w:r>
      <w:r>
        <w:rPr>
          <w:spacing w:val="-1"/>
        </w:rPr>
        <w:t>систему</w:t>
      </w:r>
      <w:r>
        <w:rPr>
          <w:spacing w:val="-15"/>
        </w:rPr>
        <w:t xml:space="preserve"> </w:t>
      </w:r>
      <w:r>
        <w:rPr>
          <w:spacing w:val="-1"/>
        </w:rPr>
        <w:t>научных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системах,</w:t>
      </w:r>
      <w:r>
        <w:rPr>
          <w:spacing w:val="-11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получать,</w:t>
      </w:r>
      <w:r>
        <w:rPr>
          <w:spacing w:val="-11"/>
        </w:rPr>
        <w:t xml:space="preserve"> </w:t>
      </w:r>
      <w:r>
        <w:t>присваивать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в жизненных ситуациях. Биологическая подготовка обеспечивает понимание обучающимися науч-</w:t>
      </w:r>
      <w:r>
        <w:rPr>
          <w:spacing w:val="-52"/>
        </w:rPr>
        <w:t xml:space="preserve"> </w:t>
      </w:r>
      <w:r>
        <w:t>ных принципов человеческой деятельности в природе, закладывает основы экологической куль-</w:t>
      </w:r>
      <w:r>
        <w:rPr>
          <w:spacing w:val="1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700E88" w:rsidRDefault="00E706EB">
      <w:pPr>
        <w:pStyle w:val="a3"/>
        <w:spacing w:line="252" w:lineRule="exact"/>
        <w:ind w:left="1585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32"/>
        </w:tabs>
        <w:spacing w:before="40" w:line="276" w:lineRule="auto"/>
        <w:ind w:right="409" w:firstLine="763"/>
      </w:pPr>
      <w:r>
        <w:t>формирование системы знаний о признаках и процессах жизнедеятельности биологиче-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систем разного уровня</w:t>
      </w:r>
      <w:r>
        <w:rPr>
          <w:spacing w:val="-2"/>
        </w:rPr>
        <w:t xml:space="preserve"> </w:t>
      </w:r>
      <w:r>
        <w:t>организации;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8"/>
        </w:tabs>
        <w:spacing w:line="276" w:lineRule="auto"/>
        <w:ind w:right="406" w:firstLine="763"/>
      </w:pPr>
      <w:r>
        <w:t>формирование системы знаний об особенностях строения, жизнедеятельности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условиях сохранения</w:t>
      </w:r>
      <w:r>
        <w:rPr>
          <w:spacing w:val="-2"/>
        </w:rPr>
        <w:t xml:space="preserve"> </w:t>
      </w:r>
      <w:r>
        <w:t>его здоровья;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70"/>
        </w:tabs>
        <w:spacing w:line="278" w:lineRule="auto"/>
        <w:ind w:right="408" w:firstLine="707"/>
      </w:pPr>
      <w:r>
        <w:t>формирование умений применять методы биологической науки для изучения биологиче-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систем,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организма человека;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line="276" w:lineRule="auto"/>
        <w:ind w:right="406" w:firstLine="707"/>
      </w:pPr>
      <w:r>
        <w:t>формирование умений использовать информацию о современных достижениях в области</w:t>
      </w:r>
      <w:r>
        <w:rPr>
          <w:spacing w:val="1"/>
        </w:rPr>
        <w:t xml:space="preserve"> </w:t>
      </w:r>
      <w:r>
        <w:t>биологии для объяснения процессов и явлений живой природы и жизнедеятельности собственного</w:t>
      </w:r>
      <w:r>
        <w:rPr>
          <w:spacing w:val="-52"/>
        </w:rPr>
        <w:t xml:space="preserve"> </w:t>
      </w:r>
      <w:r>
        <w:t>организма;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06"/>
        </w:tabs>
        <w:spacing w:line="276" w:lineRule="auto"/>
        <w:ind w:right="403" w:firstLine="763"/>
      </w:pPr>
      <w:r>
        <w:t>формирование</w:t>
      </w:r>
      <w:r>
        <w:rPr>
          <w:spacing w:val="-7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биологии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зна-</w:t>
      </w:r>
      <w:r>
        <w:rPr>
          <w:spacing w:val="-53"/>
        </w:rPr>
        <w:t xml:space="preserve"> </w:t>
      </w:r>
      <w:r>
        <w:t>чение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биосферы,</w:t>
      </w:r>
      <w:r>
        <w:rPr>
          <w:spacing w:val="-4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13"/>
        </w:tabs>
        <w:spacing w:line="276" w:lineRule="auto"/>
        <w:ind w:right="407" w:firstLine="707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700E88" w:rsidRDefault="00E706EB">
      <w:pPr>
        <w:pStyle w:val="a3"/>
        <w:ind w:left="1530"/>
      </w:pP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727"/>
        </w:tabs>
        <w:spacing w:before="75" w:line="276" w:lineRule="auto"/>
        <w:ind w:right="406" w:firstLine="763"/>
      </w:pPr>
      <w:r>
        <w:t>приобретение знаний обучающимися о живой природе, закономерностях строения, жиз-</w:t>
      </w:r>
      <w:r>
        <w:rPr>
          <w:spacing w:val="1"/>
        </w:rPr>
        <w:t xml:space="preserve"> </w:t>
      </w:r>
      <w:r>
        <w:t>недеятельности и средообразующей роли организмов, человеке как биосоциальном существе, 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биологической науки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8"/>
        </w:tabs>
        <w:spacing w:before="1" w:line="276" w:lineRule="auto"/>
        <w:ind w:right="409" w:firstLine="707"/>
      </w:pPr>
      <w:r>
        <w:t>овладение умениями проводить исследования с использованием биологического оборудо-</w:t>
      </w:r>
      <w:r>
        <w:rPr>
          <w:spacing w:val="-52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и наблюдения</w:t>
      </w:r>
      <w:r>
        <w:rPr>
          <w:spacing w:val="-2"/>
        </w:rPr>
        <w:t xml:space="preserve"> </w:t>
      </w:r>
      <w:r>
        <w:t>за состоянием собственного организма;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65"/>
        </w:tabs>
        <w:spacing w:before="2" w:line="276" w:lineRule="auto"/>
        <w:ind w:right="409" w:firstLine="707"/>
      </w:pPr>
      <w:r>
        <w:t>освоение приёмов работы с биологической информацией, в том числе о современных до-</w:t>
      </w:r>
      <w:r>
        <w:rPr>
          <w:spacing w:val="1"/>
        </w:rPr>
        <w:t xml:space="preserve"> </w:t>
      </w:r>
      <w:r>
        <w:t>стижениях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биологии, её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 оценивание;</w:t>
      </w:r>
    </w:p>
    <w:p w:rsidR="00700E88" w:rsidRDefault="00E706EB" w:rsidP="00AA5DE3">
      <w:pPr>
        <w:pStyle w:val="a5"/>
        <w:numPr>
          <w:ilvl w:val="1"/>
          <w:numId w:val="129"/>
        </w:numPr>
        <w:tabs>
          <w:tab w:val="left" w:pos="1653"/>
        </w:tabs>
        <w:spacing w:line="276" w:lineRule="auto"/>
        <w:ind w:right="403" w:firstLine="707"/>
      </w:pPr>
      <w:r>
        <w:t>воспитание</w:t>
      </w:r>
      <w:r>
        <w:rPr>
          <w:spacing w:val="-4"/>
        </w:rPr>
        <w:t xml:space="preserve"> </w:t>
      </w:r>
      <w:r>
        <w:t>биологически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</w:t>
      </w:r>
      <w:r>
        <w:rPr>
          <w:spacing w:val="-7"/>
        </w:rPr>
        <w:t xml:space="preserve"> </w:t>
      </w:r>
      <w:r>
        <w:t>грамотной</w:t>
      </w:r>
      <w:r>
        <w:rPr>
          <w:spacing w:val="-4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соб-</w:t>
      </w:r>
      <w:r>
        <w:rPr>
          <w:spacing w:val="-52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охраны окружающей среды.</w:t>
      </w:r>
    </w:p>
    <w:p w:rsidR="00700E88" w:rsidRDefault="00E706EB">
      <w:pPr>
        <w:pStyle w:val="a3"/>
        <w:spacing w:line="276" w:lineRule="auto"/>
        <w:ind w:right="402" w:firstLine="763"/>
      </w:pPr>
      <w:r>
        <w:t>Общее число часов, рекомендованных для изучения биологии, – 238 часов: в 5 классе – 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– 68 часов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00E88" w:rsidRDefault="00E706EB">
      <w:pPr>
        <w:pStyle w:val="a3"/>
        <w:spacing w:line="276" w:lineRule="auto"/>
        <w:ind w:right="402" w:firstLine="707"/>
      </w:pPr>
      <w:r>
        <w:t>Предлагаемый в программе по биологии перечень лабораторных и практических работ яв-</w:t>
      </w:r>
      <w:r>
        <w:rPr>
          <w:spacing w:val="1"/>
        </w:rPr>
        <w:t xml:space="preserve"> </w:t>
      </w:r>
      <w:r>
        <w:rPr>
          <w:spacing w:val="-1"/>
        </w:rPr>
        <w:t>ляется</w:t>
      </w:r>
      <w:r>
        <w:rPr>
          <w:spacing w:val="-15"/>
        </w:rPr>
        <w:t xml:space="preserve"> </w:t>
      </w:r>
      <w:r>
        <w:t>рекомендательным,</w:t>
      </w:r>
      <w:r>
        <w:rPr>
          <w:spacing w:val="-15"/>
        </w:rPr>
        <w:t xml:space="preserve"> </w:t>
      </w:r>
      <w:r>
        <w:t>учитель</w:t>
      </w:r>
      <w:r>
        <w:rPr>
          <w:spacing w:val="-14"/>
        </w:rPr>
        <w:t xml:space="preserve"> </w:t>
      </w:r>
      <w:r>
        <w:t>делает</w:t>
      </w:r>
      <w:r>
        <w:rPr>
          <w:spacing w:val="-14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лабораторных</w:t>
      </w:r>
      <w:r>
        <w:rPr>
          <w:spacing w:val="-14"/>
        </w:rPr>
        <w:t xml:space="preserve"> </w:t>
      </w:r>
      <w:r>
        <w:t>работ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опытов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53"/>
        </w:rPr>
        <w:t xml:space="preserve"> </w:t>
      </w:r>
      <w:r>
        <w:t>индивидуальных особенностей обучающихся, списка экспериментальных заданий, предлагаемых 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государственного экзамена по</w:t>
      </w:r>
      <w:r>
        <w:rPr>
          <w:spacing w:val="-3"/>
        </w:rPr>
        <w:t xml:space="preserve"> </w:t>
      </w:r>
      <w:r>
        <w:t>биологии.</w:t>
      </w:r>
    </w:p>
    <w:p w:rsidR="00700E88" w:rsidRDefault="00E706EB">
      <w:pPr>
        <w:pStyle w:val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 классе.</w:t>
      </w:r>
    </w:p>
    <w:p w:rsidR="00700E88" w:rsidRDefault="00E706EB">
      <w:pPr>
        <w:pStyle w:val="a3"/>
        <w:spacing w:before="37"/>
        <w:ind w:left="1530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700E88" w:rsidRDefault="00E706EB">
      <w:pPr>
        <w:pStyle w:val="a3"/>
        <w:spacing w:before="37" w:line="278" w:lineRule="auto"/>
        <w:ind w:right="406" w:firstLine="707"/>
      </w:pPr>
      <w:r>
        <w:rPr>
          <w:spacing w:val="-1"/>
        </w:rPr>
        <w:t>Понятие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жизни.</w:t>
      </w:r>
      <w:r>
        <w:rPr>
          <w:spacing w:val="-12"/>
        </w:rPr>
        <w:t xml:space="preserve"> </w:t>
      </w:r>
      <w:r>
        <w:rPr>
          <w:spacing w:val="-1"/>
        </w:rPr>
        <w:t>Признаки</w:t>
      </w:r>
      <w:r>
        <w:rPr>
          <w:spacing w:val="-14"/>
        </w:rPr>
        <w:t xml:space="preserve"> </w:t>
      </w:r>
      <w:r>
        <w:rPr>
          <w:spacing w:val="-1"/>
        </w:rPr>
        <w:t>живого</w:t>
      </w:r>
      <w:r>
        <w:rPr>
          <w:spacing w:val="-15"/>
        </w:rPr>
        <w:t xml:space="preserve"> </w:t>
      </w:r>
      <w:r>
        <w:t>(клеточное</w:t>
      </w:r>
      <w:r>
        <w:rPr>
          <w:spacing w:val="-13"/>
        </w:rPr>
        <w:t xml:space="preserve"> </w:t>
      </w:r>
      <w:r>
        <w:t>строение,</w:t>
      </w:r>
      <w:r>
        <w:rPr>
          <w:spacing w:val="-12"/>
        </w:rPr>
        <w:t xml:space="preserve"> </w:t>
      </w:r>
      <w:r>
        <w:t>питание,</w:t>
      </w:r>
      <w:r>
        <w:rPr>
          <w:spacing w:val="-13"/>
        </w:rPr>
        <w:t xml:space="preserve"> </w:t>
      </w:r>
      <w:r>
        <w:t>дыхание,</w:t>
      </w:r>
      <w:r>
        <w:rPr>
          <w:spacing w:val="-14"/>
        </w:rPr>
        <w:t xml:space="preserve"> </w:t>
      </w:r>
      <w:r>
        <w:t>выделение,</w:t>
      </w:r>
      <w:r>
        <w:rPr>
          <w:spacing w:val="-11"/>
        </w:rPr>
        <w:t xml:space="preserve"> </w:t>
      </w:r>
      <w:r>
        <w:t>рост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признаки).</w:t>
      </w:r>
      <w:r>
        <w:rPr>
          <w:spacing w:val="5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неживой</w:t>
      </w:r>
      <w:r>
        <w:rPr>
          <w:spacing w:val="3"/>
        </w:rPr>
        <w:t xml:space="preserve"> </w:t>
      </w:r>
      <w:r>
        <w:t>природы,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сравнение.</w:t>
      </w:r>
      <w:r>
        <w:rPr>
          <w:spacing w:val="3"/>
        </w:rPr>
        <w:t xml:space="preserve"> </w:t>
      </w:r>
      <w:r>
        <w:t>Живая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неживая</w:t>
      </w:r>
      <w:r>
        <w:rPr>
          <w:spacing w:val="4"/>
        </w:rPr>
        <w:t xml:space="preserve"> </w:t>
      </w:r>
      <w:r>
        <w:t>природа</w:t>
      </w:r>
    </w:p>
    <w:p w:rsidR="00700E88" w:rsidRDefault="00E706EB" w:rsidP="00AA5DE3">
      <w:pPr>
        <w:pStyle w:val="a5"/>
        <w:numPr>
          <w:ilvl w:val="0"/>
          <w:numId w:val="120"/>
        </w:numPr>
        <w:tabs>
          <w:tab w:val="left" w:pos="988"/>
        </w:tabs>
        <w:spacing w:line="249" w:lineRule="exact"/>
      </w:pP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Биология – система наук о живой природе. Основные разделы биологии (ботаника, зооло-</w:t>
      </w:r>
      <w:r>
        <w:rPr>
          <w:spacing w:val="1"/>
        </w:rPr>
        <w:t xml:space="preserve"> </w:t>
      </w:r>
      <w:r>
        <w:t>гия,</w:t>
      </w:r>
      <w:r>
        <w:rPr>
          <w:spacing w:val="-5"/>
        </w:rPr>
        <w:t xml:space="preserve"> </w:t>
      </w:r>
      <w:r>
        <w:t>экология,</w:t>
      </w:r>
      <w:r>
        <w:rPr>
          <w:spacing w:val="-4"/>
        </w:rPr>
        <w:t xml:space="preserve"> </w:t>
      </w:r>
      <w:r>
        <w:t>цитология,</w:t>
      </w:r>
      <w:r>
        <w:rPr>
          <w:spacing w:val="-5"/>
        </w:rPr>
        <w:t xml:space="preserve"> </w:t>
      </w:r>
      <w:r>
        <w:t>анатомия,</w:t>
      </w:r>
      <w:r>
        <w:rPr>
          <w:spacing w:val="-4"/>
        </w:rPr>
        <w:t xml:space="preserve"> </w:t>
      </w:r>
      <w:r>
        <w:t>физиология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разделы).</w:t>
      </w:r>
      <w:r>
        <w:rPr>
          <w:spacing w:val="-4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биоло-</w:t>
      </w:r>
      <w:r>
        <w:rPr>
          <w:spacing w:val="-53"/>
        </w:rPr>
        <w:t xml:space="preserve"> </w:t>
      </w:r>
      <w:r>
        <w:t>гией: врач, ветеринар, психолог, агроном, животновод и другие (4–5 профессий). Связь биологии с</w:t>
      </w:r>
      <w:r>
        <w:rPr>
          <w:spacing w:val="-52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науками</w:t>
      </w:r>
      <w:r>
        <w:rPr>
          <w:spacing w:val="-10"/>
        </w:rPr>
        <w:t xml:space="preserve"> </w:t>
      </w:r>
      <w:r>
        <w:t>(математика,</w:t>
      </w:r>
      <w:r>
        <w:rPr>
          <w:spacing w:val="-9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науки).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биологии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познании</w:t>
      </w:r>
      <w:r>
        <w:rPr>
          <w:spacing w:val="-11"/>
        </w:rPr>
        <w:t xml:space="preserve"> </w:t>
      </w:r>
      <w:r>
        <w:t>окружающего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700E88" w:rsidRDefault="00E706EB">
      <w:pPr>
        <w:pStyle w:val="a3"/>
        <w:spacing w:line="276" w:lineRule="auto"/>
        <w:ind w:right="404" w:firstLine="763"/>
      </w:pPr>
      <w:r>
        <w:t>Кабинет</w:t>
      </w:r>
      <w:r>
        <w:rPr>
          <w:spacing w:val="-7"/>
        </w:rPr>
        <w:t xml:space="preserve"> </w:t>
      </w:r>
      <w:r>
        <w:t>биологии.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кабинете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биологическими</w:t>
      </w:r>
      <w:r>
        <w:rPr>
          <w:spacing w:val="-8"/>
        </w:rPr>
        <w:t xml:space="preserve"> </w:t>
      </w:r>
      <w:r>
        <w:t>приборами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инструментами.</w:t>
      </w:r>
    </w:p>
    <w:p w:rsidR="00700E88" w:rsidRDefault="00E706EB">
      <w:pPr>
        <w:pStyle w:val="a3"/>
        <w:spacing w:before="1" w:line="276" w:lineRule="auto"/>
        <w:ind w:right="402" w:firstLine="763"/>
      </w:pPr>
      <w:r>
        <w:t>Биологические термины, понятия, символы. Источники биологических знаний. Поиск ин-</w:t>
      </w:r>
      <w:r>
        <w:rPr>
          <w:spacing w:val="1"/>
        </w:rPr>
        <w:t xml:space="preserve"> </w:t>
      </w:r>
      <w:r>
        <w:t>формации с использованием различных источников (научно-популярная литература, справочники,</w:t>
      </w:r>
      <w:r>
        <w:rPr>
          <w:spacing w:val="-52"/>
        </w:rPr>
        <w:t xml:space="preserve"> </w:t>
      </w:r>
      <w:r>
        <w:t>Интернет).</w:t>
      </w:r>
    </w:p>
    <w:p w:rsidR="00700E88" w:rsidRDefault="00E706EB">
      <w:pPr>
        <w:pStyle w:val="a3"/>
        <w:spacing w:line="251" w:lineRule="exact"/>
        <w:ind w:left="1530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700E88" w:rsidRDefault="00E706EB">
      <w:pPr>
        <w:pStyle w:val="a3"/>
        <w:spacing w:before="40" w:line="276" w:lineRule="auto"/>
        <w:ind w:right="408" w:firstLine="763"/>
      </w:pPr>
      <w:r>
        <w:t>Научные методы изучения живой природы: наблюдение, эксперимент, описание, измере-</w:t>
      </w:r>
      <w:r>
        <w:rPr>
          <w:spacing w:val="1"/>
        </w:rPr>
        <w:t xml:space="preserve"> </w:t>
      </w:r>
      <w:r>
        <w:t>ние, классификация. Устройство увеличительных приборов: лупы и микроскопа. Правила работы с</w:t>
      </w:r>
      <w:r>
        <w:rPr>
          <w:spacing w:val="-52"/>
        </w:rPr>
        <w:t xml:space="preserve"> </w:t>
      </w:r>
      <w:r>
        <w:t>увеличительными</w:t>
      </w:r>
      <w:r>
        <w:rPr>
          <w:spacing w:val="-2"/>
        </w:rPr>
        <w:t xml:space="preserve"> </w:t>
      </w:r>
      <w:r>
        <w:t>приборами.</w:t>
      </w:r>
    </w:p>
    <w:p w:rsidR="00700E88" w:rsidRDefault="00E706EB">
      <w:pPr>
        <w:pStyle w:val="a3"/>
        <w:spacing w:line="276" w:lineRule="auto"/>
        <w:ind w:right="403" w:firstLine="763"/>
      </w:pPr>
      <w:r>
        <w:rPr>
          <w:spacing w:val="-1"/>
        </w:rPr>
        <w:t>Метод</w:t>
      </w:r>
      <w:r>
        <w:rPr>
          <w:spacing w:val="-13"/>
        </w:rPr>
        <w:t xml:space="preserve"> </w:t>
      </w:r>
      <w:r>
        <w:rPr>
          <w:spacing w:val="-1"/>
        </w:rPr>
        <w:t>описания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(наглядный,</w:t>
      </w:r>
      <w:r>
        <w:rPr>
          <w:spacing w:val="-10"/>
        </w:rPr>
        <w:t xml:space="preserve"> </w:t>
      </w:r>
      <w:r>
        <w:t>словесный,</w:t>
      </w:r>
      <w:r>
        <w:rPr>
          <w:spacing w:val="-12"/>
        </w:rPr>
        <w:t xml:space="preserve"> </w:t>
      </w:r>
      <w:r>
        <w:t>схематический).</w:t>
      </w:r>
      <w:r>
        <w:rPr>
          <w:spacing w:val="-10"/>
        </w:rPr>
        <w:t xml:space="preserve"> </w:t>
      </w:r>
      <w:r>
        <w:t>Метод</w:t>
      </w:r>
      <w:r>
        <w:rPr>
          <w:spacing w:val="-13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(ин-</w:t>
      </w:r>
      <w:r>
        <w:rPr>
          <w:spacing w:val="-53"/>
        </w:rPr>
        <w:t xml:space="preserve"> </w:t>
      </w:r>
      <w:r>
        <w:t>струменты</w:t>
      </w:r>
      <w:r>
        <w:rPr>
          <w:spacing w:val="-6"/>
        </w:rPr>
        <w:t xml:space="preserve"> </w:t>
      </w:r>
      <w:r>
        <w:t>измерения).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организмов,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двойных</w:t>
      </w:r>
      <w:r>
        <w:rPr>
          <w:spacing w:val="-5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организ-</w:t>
      </w:r>
      <w:r>
        <w:rPr>
          <w:spacing w:val="-53"/>
        </w:rPr>
        <w:t xml:space="preserve"> </w:t>
      </w:r>
      <w:r>
        <w:t>мов.</w:t>
      </w:r>
      <w:r>
        <w:rPr>
          <w:spacing w:val="-1"/>
        </w:rPr>
        <w:t xml:space="preserve"> </w:t>
      </w:r>
      <w:r>
        <w:t>Наблюдение и эксперимент как ведущие</w:t>
      </w:r>
      <w:r>
        <w:rPr>
          <w:spacing w:val="-1"/>
        </w:rPr>
        <w:t xml:space="preserve"> </w:t>
      </w:r>
      <w:r>
        <w:t>методы биологии.</w:t>
      </w:r>
    </w:p>
    <w:p w:rsidR="00700E88" w:rsidRDefault="00E706EB">
      <w:pPr>
        <w:pStyle w:val="a3"/>
        <w:ind w:left="1585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700E88" w:rsidRDefault="00E706EB">
      <w:pPr>
        <w:pStyle w:val="a3"/>
        <w:spacing w:before="37" w:line="276" w:lineRule="auto"/>
        <w:ind w:right="410" w:firstLine="707"/>
      </w:pPr>
      <w:r>
        <w:t>Изучение лабораторного оборудования: термометры, весы, чашки Петри, пробирки, мен-</w:t>
      </w:r>
      <w:r>
        <w:rPr>
          <w:spacing w:val="1"/>
        </w:rPr>
        <w:t xml:space="preserve"> </w:t>
      </w:r>
      <w:r>
        <w:t>зурки.</w:t>
      </w:r>
      <w:r>
        <w:rPr>
          <w:spacing w:val="-1"/>
        </w:rPr>
        <w:t xml:space="preserve"> </w:t>
      </w:r>
      <w:r>
        <w:t>Правила работы с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 кабинете.</w:t>
      </w:r>
    </w:p>
    <w:p w:rsidR="00700E88" w:rsidRDefault="00E706EB">
      <w:pPr>
        <w:pStyle w:val="a3"/>
        <w:spacing w:before="2" w:line="276" w:lineRule="auto"/>
        <w:ind w:left="1530" w:right="404" w:firstLine="55"/>
      </w:pPr>
      <w:r>
        <w:t>Ознакомление с устройством лупы, светового микроскопа, правила работы с ними.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растительными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</w:t>
      </w:r>
      <w:r>
        <w:rPr>
          <w:spacing w:val="-5"/>
        </w:rPr>
        <w:t xml:space="preserve"> </w:t>
      </w:r>
      <w:r>
        <w:t>клетками:</w:t>
      </w:r>
      <w:r>
        <w:rPr>
          <w:spacing w:val="-1"/>
        </w:rPr>
        <w:t xml:space="preserve"> </w:t>
      </w:r>
      <w:r>
        <w:t>томата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арбуза</w:t>
      </w:r>
      <w:r>
        <w:rPr>
          <w:spacing w:val="-2"/>
        </w:rPr>
        <w:t xml:space="preserve"> </w:t>
      </w:r>
      <w:r>
        <w:t>(натуральные</w:t>
      </w:r>
      <w:r>
        <w:rPr>
          <w:spacing w:val="-2"/>
        </w:rPr>
        <w:t xml:space="preserve"> </w:t>
      </w:r>
      <w:r>
        <w:t>пре-</w:t>
      </w:r>
    </w:p>
    <w:p w:rsidR="00700E88" w:rsidRDefault="00E706EB">
      <w:pPr>
        <w:pStyle w:val="a3"/>
        <w:spacing w:line="276" w:lineRule="auto"/>
        <w:ind w:right="406"/>
      </w:pPr>
      <w:r>
        <w:rPr>
          <w:spacing w:val="-1"/>
        </w:rPr>
        <w:t>параты),</w:t>
      </w:r>
      <w:r>
        <w:rPr>
          <w:spacing w:val="-12"/>
        </w:rPr>
        <w:t xml:space="preserve"> </w:t>
      </w:r>
      <w:r>
        <w:rPr>
          <w:spacing w:val="-1"/>
        </w:rPr>
        <w:t>инфузории</w:t>
      </w:r>
      <w:r>
        <w:rPr>
          <w:spacing w:val="-13"/>
        </w:rPr>
        <w:t xml:space="preserve"> </w:t>
      </w:r>
      <w:r>
        <w:rPr>
          <w:spacing w:val="-1"/>
        </w:rPr>
        <w:t>туфельки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гидры</w:t>
      </w:r>
      <w:r>
        <w:rPr>
          <w:spacing w:val="-14"/>
        </w:rPr>
        <w:t xml:space="preserve"> </w:t>
      </w:r>
      <w:r>
        <w:t>(готовые</w:t>
      </w:r>
      <w:r>
        <w:rPr>
          <w:spacing w:val="-12"/>
        </w:rPr>
        <w:t xml:space="preserve"> </w:t>
      </w:r>
      <w:r>
        <w:t>микропрепараты)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лупы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светового</w:t>
      </w:r>
      <w:r>
        <w:rPr>
          <w:spacing w:val="-15"/>
        </w:rPr>
        <w:t xml:space="preserve"> </w:t>
      </w:r>
      <w:r>
        <w:t>мик-</w:t>
      </w:r>
      <w:r>
        <w:rPr>
          <w:spacing w:val="-53"/>
        </w:rPr>
        <w:t xml:space="preserve"> </w:t>
      </w:r>
      <w:r>
        <w:t>роскопа.</w:t>
      </w:r>
    </w:p>
    <w:p w:rsidR="00700E88" w:rsidRDefault="00E706EB">
      <w:pPr>
        <w:pStyle w:val="a3"/>
        <w:spacing w:line="252" w:lineRule="exact"/>
        <w:ind w:left="153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700E88" w:rsidRDefault="00E706EB">
      <w:pPr>
        <w:pStyle w:val="a3"/>
        <w:spacing w:before="38" w:line="276" w:lineRule="auto"/>
        <w:ind w:left="1530" w:right="1339" w:firstLine="55"/>
      </w:pPr>
      <w:r>
        <w:t>Овладение методами изучения живой природы – наблюдением и экспериментом.</w:t>
      </w:r>
      <w:r>
        <w:rPr>
          <w:spacing w:val="-52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– тела</w:t>
      </w:r>
      <w:r>
        <w:rPr>
          <w:spacing w:val="-2"/>
        </w:rPr>
        <w:t xml:space="preserve"> </w:t>
      </w:r>
      <w:r>
        <w:t>живой природы.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Понятие об организме. Доядерные и ядерные организмы. Клетка и её открытие. Клеточное</w:t>
      </w:r>
      <w:r>
        <w:rPr>
          <w:spacing w:val="1"/>
        </w:rPr>
        <w:t xml:space="preserve"> </w:t>
      </w:r>
      <w:r>
        <w:t>строение организмов. Цитология – наука о клетке. Клетка – наименьшая единица строения и жиз-</w:t>
      </w:r>
      <w:r>
        <w:rPr>
          <w:spacing w:val="1"/>
        </w:rPr>
        <w:t xml:space="preserve"> </w:t>
      </w:r>
      <w:r>
        <w:t>недеятельности</w:t>
      </w:r>
      <w:r>
        <w:rPr>
          <w:spacing w:val="-5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световым</w:t>
      </w:r>
      <w:r>
        <w:rPr>
          <w:spacing w:val="-5"/>
        </w:rPr>
        <w:t xml:space="preserve"> </w:t>
      </w:r>
      <w:r>
        <w:t>микроскопом:</w:t>
      </w:r>
      <w:r>
        <w:rPr>
          <w:spacing w:val="-5"/>
        </w:rPr>
        <w:t xml:space="preserve"> </w:t>
      </w:r>
      <w:r>
        <w:t>клеточная</w:t>
      </w:r>
      <w:r>
        <w:rPr>
          <w:spacing w:val="-6"/>
        </w:rPr>
        <w:t xml:space="preserve"> </w:t>
      </w:r>
      <w:r>
        <w:t>оболочка,</w:t>
      </w:r>
      <w:r>
        <w:rPr>
          <w:spacing w:val="-4"/>
        </w:rPr>
        <w:t xml:space="preserve"> </w:t>
      </w:r>
      <w:r>
        <w:t>ци-</w:t>
      </w:r>
      <w:r>
        <w:rPr>
          <w:spacing w:val="-53"/>
        </w:rPr>
        <w:t xml:space="preserve"> </w:t>
      </w:r>
      <w:r>
        <w:t>топлазма, ядро.</w:t>
      </w:r>
    </w:p>
    <w:p w:rsidR="00700E88" w:rsidRDefault="00E706EB">
      <w:pPr>
        <w:pStyle w:val="a3"/>
        <w:spacing w:before="1"/>
        <w:ind w:left="1585"/>
      </w:pPr>
      <w:r>
        <w:t>Одноклеточные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органов.</w:t>
      </w:r>
    </w:p>
    <w:p w:rsidR="00700E88" w:rsidRDefault="00E706EB">
      <w:pPr>
        <w:pStyle w:val="a3"/>
        <w:spacing w:before="40" w:line="276" w:lineRule="auto"/>
        <w:ind w:right="406" w:firstLine="707"/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 бактерий</w:t>
      </w:r>
      <w:r>
        <w:rPr>
          <w:spacing w:val="-1"/>
        </w:rPr>
        <w:t xml:space="preserve"> </w:t>
      </w:r>
      <w:r>
        <w:t>и грибов.</w:t>
      </w:r>
    </w:p>
    <w:p w:rsidR="00700E88" w:rsidRDefault="00E706EB">
      <w:pPr>
        <w:pStyle w:val="a3"/>
        <w:spacing w:line="276" w:lineRule="auto"/>
        <w:ind w:right="406" w:firstLine="763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 целое.</w:t>
      </w:r>
    </w:p>
    <w:p w:rsidR="00700E88" w:rsidRDefault="00E706EB">
      <w:pPr>
        <w:pStyle w:val="a3"/>
        <w:spacing w:line="276" w:lineRule="auto"/>
        <w:ind w:right="407" w:firstLine="763"/>
      </w:pPr>
      <w:r>
        <w:rPr>
          <w:spacing w:val="-1"/>
        </w:rPr>
        <w:t>Разнообразие</w:t>
      </w:r>
      <w:r>
        <w:rPr>
          <w:spacing w:val="-12"/>
        </w:rPr>
        <w:t xml:space="preserve"> </w:t>
      </w:r>
      <w:r>
        <w:t>организмов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3"/>
        </w:rPr>
        <w:t xml:space="preserve"> </w:t>
      </w:r>
      <w:r>
        <w:t>(таксоны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биологии:</w:t>
      </w:r>
      <w:r>
        <w:rPr>
          <w:spacing w:val="-11"/>
        </w:rPr>
        <w:t xml:space="preserve"> </w:t>
      </w:r>
      <w:r>
        <w:t>царства,</w:t>
      </w:r>
      <w:r>
        <w:rPr>
          <w:spacing w:val="-12"/>
        </w:rPr>
        <w:t xml:space="preserve"> </w:t>
      </w:r>
      <w:r>
        <w:t>типы</w:t>
      </w:r>
      <w:r>
        <w:rPr>
          <w:spacing w:val="-13"/>
        </w:rPr>
        <w:t xml:space="preserve"> </w:t>
      </w:r>
      <w:r>
        <w:t>(отделы),</w:t>
      </w:r>
      <w:r>
        <w:rPr>
          <w:spacing w:val="-52"/>
        </w:rPr>
        <w:t xml:space="preserve"> </w:t>
      </w:r>
      <w:r>
        <w:t>классы, отряды (порядки), семейства, роды, виды. Бактерии и вирусы как 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 в</w:t>
      </w:r>
      <w:r>
        <w:rPr>
          <w:spacing w:val="-2"/>
        </w:rPr>
        <w:t xml:space="preserve"> </w:t>
      </w:r>
      <w:r>
        <w:t>природе и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6" w:line="278" w:lineRule="auto"/>
        <w:ind w:right="409" w:firstLine="707"/>
      </w:pPr>
      <w:r>
        <w:rPr>
          <w:spacing w:val="-1"/>
        </w:rPr>
        <w:t>Изучение</w:t>
      </w:r>
      <w:r>
        <w:rPr>
          <w:spacing w:val="-10"/>
        </w:rPr>
        <w:t xml:space="preserve"> </w:t>
      </w:r>
      <w:r>
        <w:rPr>
          <w:spacing w:val="-1"/>
        </w:rPr>
        <w:t>клеток</w:t>
      </w:r>
      <w:r>
        <w:rPr>
          <w:spacing w:val="-12"/>
        </w:rPr>
        <w:t xml:space="preserve"> </w:t>
      </w:r>
      <w:r>
        <w:rPr>
          <w:spacing w:val="-1"/>
        </w:rPr>
        <w:t>кожицы</w:t>
      </w:r>
      <w:r>
        <w:rPr>
          <w:spacing w:val="-12"/>
        </w:rPr>
        <w:t xml:space="preserve"> </w:t>
      </w:r>
      <w:r>
        <w:t>чешуи</w:t>
      </w:r>
      <w:r>
        <w:rPr>
          <w:spacing w:val="-12"/>
        </w:rPr>
        <w:t xml:space="preserve"> </w:t>
      </w:r>
      <w:r>
        <w:t>лука</w:t>
      </w:r>
      <w:r>
        <w:rPr>
          <w:spacing w:val="-9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лупой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микроскопом</w:t>
      </w:r>
      <w:r>
        <w:rPr>
          <w:spacing w:val="-13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700E88" w:rsidRDefault="00E706EB">
      <w:pPr>
        <w:pStyle w:val="a3"/>
        <w:spacing w:line="276" w:lineRule="auto"/>
        <w:ind w:left="1530" w:right="3885"/>
      </w:pPr>
      <w:r>
        <w:t>Ознакомление с принципами систематики организмов.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 растением.</w:t>
      </w:r>
    </w:p>
    <w:p w:rsidR="00700E88" w:rsidRDefault="00E706EB">
      <w:pPr>
        <w:pStyle w:val="a3"/>
        <w:spacing w:line="252" w:lineRule="exact"/>
        <w:ind w:left="153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700E88" w:rsidRDefault="00E706EB">
      <w:pPr>
        <w:pStyle w:val="a3"/>
        <w:spacing w:before="34" w:line="276" w:lineRule="auto"/>
        <w:ind w:right="403" w:firstLine="707"/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 обитания. Представители сред обитания. Особенности сред обитания организмов. Приспо-</w:t>
      </w:r>
      <w:r>
        <w:rPr>
          <w:spacing w:val="1"/>
        </w:rPr>
        <w:t xml:space="preserve"> </w:t>
      </w:r>
      <w:r>
        <w:t>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 обитания. Сезонные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700E88" w:rsidRDefault="00E706EB">
      <w:pPr>
        <w:pStyle w:val="a3"/>
        <w:spacing w:before="1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7" w:line="278" w:lineRule="auto"/>
        <w:ind w:left="1530" w:right="995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видеоэкскурсии.</w:t>
      </w:r>
    </w:p>
    <w:p w:rsidR="00700E88" w:rsidRDefault="00E706EB">
      <w:pPr>
        <w:pStyle w:val="a3"/>
        <w:spacing w:line="276" w:lineRule="auto"/>
        <w:ind w:left="1530" w:right="3410"/>
        <w:jc w:val="left"/>
      </w:pPr>
      <w:r>
        <w:t>Растительный и животный мир родного края (краеведение).</w:t>
      </w:r>
      <w:r>
        <w:rPr>
          <w:spacing w:val="-5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сообщества.</w:t>
      </w:r>
    </w:p>
    <w:p w:rsidR="00700E88" w:rsidRDefault="00E706EB">
      <w:pPr>
        <w:pStyle w:val="a3"/>
        <w:spacing w:line="276" w:lineRule="auto"/>
        <w:ind w:right="404" w:firstLine="707"/>
      </w:pPr>
      <w:r>
        <w:t>Понятие о природном сообществе. Взаимосвязи организмов в природных сообществах. Пи-</w:t>
      </w:r>
      <w:r>
        <w:rPr>
          <w:spacing w:val="-52"/>
        </w:rPr>
        <w:t xml:space="preserve"> </w:t>
      </w:r>
      <w:r>
        <w:t>щевые связи в сообществах. Пищевые звенья, цепи и сети питания. Производители, потребители и</w:t>
      </w:r>
      <w:r>
        <w:rPr>
          <w:spacing w:val="1"/>
        </w:rPr>
        <w:t xml:space="preserve"> </w:t>
      </w:r>
      <w:r>
        <w:t>разрушители органических веществ в природных сообществах. Примеры природных 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-4"/>
        </w:rPr>
        <w:t xml:space="preserve"> </w:t>
      </w:r>
      <w:r>
        <w:t>пруд, озеро и другие природные</w:t>
      </w:r>
      <w:r>
        <w:rPr>
          <w:spacing w:val="-2"/>
        </w:rPr>
        <w:t xml:space="preserve"> </w:t>
      </w:r>
      <w:r>
        <w:t>сообщества).</w:t>
      </w:r>
    </w:p>
    <w:p w:rsidR="00700E88" w:rsidRDefault="00E706EB">
      <w:pPr>
        <w:pStyle w:val="a3"/>
        <w:spacing w:line="276" w:lineRule="auto"/>
        <w:ind w:right="408" w:firstLine="707"/>
      </w:pPr>
      <w:r>
        <w:rPr>
          <w:spacing w:val="-1"/>
        </w:rPr>
        <w:t>Искусственные</w:t>
      </w:r>
      <w:r>
        <w:rPr>
          <w:spacing w:val="-14"/>
        </w:rPr>
        <w:t xml:space="preserve"> </w:t>
      </w:r>
      <w:r>
        <w:rPr>
          <w:spacing w:val="-1"/>
        </w:rPr>
        <w:t>сообщества,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отличительные</w:t>
      </w:r>
      <w:r>
        <w:rPr>
          <w:spacing w:val="-13"/>
        </w:rPr>
        <w:t xml:space="preserve"> </w:t>
      </w:r>
      <w:r>
        <w:t>признаки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сообществ.</w:t>
      </w:r>
      <w:r>
        <w:rPr>
          <w:spacing w:val="-15"/>
        </w:rPr>
        <w:t xml:space="preserve"> </w:t>
      </w:r>
      <w:r>
        <w:t>Причины</w:t>
      </w:r>
      <w:r>
        <w:rPr>
          <w:spacing w:val="-52"/>
        </w:rPr>
        <w:t xml:space="preserve"> </w:t>
      </w:r>
      <w:r>
        <w:t>неустойчивости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right="406" w:firstLine="707"/>
      </w:pPr>
      <w:r>
        <w:t>Природные</w:t>
      </w:r>
      <w:r>
        <w:rPr>
          <w:spacing w:val="-3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обитатели.</w:t>
      </w:r>
      <w:r>
        <w:rPr>
          <w:spacing w:val="-5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фауна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зон.</w:t>
      </w:r>
      <w:r>
        <w:rPr>
          <w:spacing w:val="-4"/>
        </w:rPr>
        <w:t xml:space="preserve"> </w:t>
      </w:r>
      <w:r>
        <w:t>Ландшафты:</w:t>
      </w:r>
      <w:r>
        <w:rPr>
          <w:spacing w:val="-2"/>
        </w:rPr>
        <w:t xml:space="preserve"> </w:t>
      </w:r>
      <w:r>
        <w:t>природ-</w:t>
      </w:r>
      <w:r>
        <w:rPr>
          <w:spacing w:val="-53"/>
        </w:rPr>
        <w:t xml:space="preserve"> </w:t>
      </w:r>
      <w:r>
        <w:t>ные и</w:t>
      </w:r>
      <w:r>
        <w:rPr>
          <w:spacing w:val="-1"/>
        </w:rPr>
        <w:t xml:space="preserve"> </w:t>
      </w:r>
      <w:r>
        <w:t>культурные.</w:t>
      </w:r>
    </w:p>
    <w:p w:rsidR="00700E88" w:rsidRDefault="00E706EB">
      <w:pPr>
        <w:pStyle w:val="a3"/>
        <w:spacing w:line="252" w:lineRule="exact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5" w:line="276" w:lineRule="auto"/>
        <w:ind w:right="408" w:firstLine="707"/>
      </w:pPr>
      <w:r>
        <w:t>Изучение</w:t>
      </w:r>
      <w:r>
        <w:rPr>
          <w:spacing w:val="-10"/>
        </w:rPr>
        <w:t xml:space="preserve"> </w:t>
      </w:r>
      <w:r>
        <w:t>искусственных</w:t>
      </w:r>
      <w:r>
        <w:rPr>
          <w:spacing w:val="-11"/>
        </w:rPr>
        <w:t xml:space="preserve"> </w:t>
      </w:r>
      <w:r>
        <w:t>сообществ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обитателей</w:t>
      </w:r>
      <w:r>
        <w:rPr>
          <w:spacing w:val="-12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аквариума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искус-</w:t>
      </w:r>
      <w:r>
        <w:rPr>
          <w:spacing w:val="-53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сообществ).</w:t>
      </w:r>
    </w:p>
    <w:p w:rsidR="00700E88" w:rsidRDefault="00E706EB">
      <w:pPr>
        <w:pStyle w:val="a3"/>
        <w:spacing w:before="2"/>
        <w:ind w:left="153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700E88" w:rsidRDefault="00E706EB">
      <w:pPr>
        <w:pStyle w:val="a3"/>
        <w:spacing w:before="37" w:line="276" w:lineRule="auto"/>
        <w:ind w:right="408" w:firstLine="707"/>
      </w:pPr>
      <w:r>
        <w:t>Изучение природных сообществ (на примере леса, озера, пруда, луга и 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700E88" w:rsidRDefault="00E706EB">
      <w:pPr>
        <w:pStyle w:val="a3"/>
        <w:spacing w:line="278" w:lineRule="auto"/>
        <w:ind w:left="1585" w:right="3322"/>
      </w:pPr>
      <w:r>
        <w:t>Изучение сезонных явлений в жизни природных сообществ.</w:t>
      </w:r>
      <w:r>
        <w:rPr>
          <w:spacing w:val="-52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 и человек.</w:t>
      </w:r>
    </w:p>
    <w:p w:rsidR="00700E88" w:rsidRDefault="00E706EB">
      <w:pPr>
        <w:pStyle w:val="a3"/>
        <w:spacing w:line="276" w:lineRule="auto"/>
        <w:ind w:right="404" w:firstLine="707"/>
      </w:pPr>
      <w:r>
        <w:t>Изменения в природе в связи с развитием сельского хозяйства, производства и ростом чис-</w:t>
      </w:r>
      <w:r>
        <w:rPr>
          <w:spacing w:val="1"/>
        </w:rPr>
        <w:t xml:space="preserve"> </w:t>
      </w:r>
      <w:r>
        <w:t>ленности населения. Влияние человека на живую природу в ходе истории. Глобальные экологиче-</w:t>
      </w:r>
      <w:r>
        <w:rPr>
          <w:spacing w:val="1"/>
        </w:rPr>
        <w:t xml:space="preserve"> </w:t>
      </w:r>
      <w:r>
        <w:rPr>
          <w:spacing w:val="-1"/>
        </w:rPr>
        <w:t>ские</w:t>
      </w:r>
      <w:r>
        <w:rPr>
          <w:spacing w:val="-13"/>
        </w:rPr>
        <w:t xml:space="preserve"> </w:t>
      </w:r>
      <w:r>
        <w:rPr>
          <w:spacing w:val="-1"/>
        </w:rPr>
        <w:t>проблемы.</w:t>
      </w:r>
      <w:r>
        <w:rPr>
          <w:spacing w:val="-12"/>
        </w:rPr>
        <w:t xml:space="preserve"> </w:t>
      </w:r>
      <w:r>
        <w:rPr>
          <w:spacing w:val="-1"/>
        </w:rPr>
        <w:t>Загрязнение</w:t>
      </w:r>
      <w:r>
        <w:rPr>
          <w:spacing w:val="-13"/>
        </w:rPr>
        <w:t xml:space="preserve"> </w:t>
      </w:r>
      <w:r>
        <w:t>воздушной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водной</w:t>
      </w:r>
      <w:r>
        <w:rPr>
          <w:spacing w:val="-13"/>
        </w:rPr>
        <w:t xml:space="preserve"> </w:t>
      </w:r>
      <w:r>
        <w:t>оболочек</w:t>
      </w:r>
      <w:r>
        <w:rPr>
          <w:spacing w:val="-12"/>
        </w:rPr>
        <w:t xml:space="preserve"> </w:t>
      </w:r>
      <w:r>
        <w:t>Земли,</w:t>
      </w:r>
      <w:r>
        <w:rPr>
          <w:spacing w:val="-13"/>
        </w:rPr>
        <w:t xml:space="preserve"> </w:t>
      </w:r>
      <w:r>
        <w:t>потери</w:t>
      </w:r>
      <w:r>
        <w:rPr>
          <w:spacing w:val="-12"/>
        </w:rPr>
        <w:t xml:space="preserve"> </w:t>
      </w:r>
      <w:r>
        <w:t>почв,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предотвращение.</w:t>
      </w:r>
      <w:r>
        <w:rPr>
          <w:spacing w:val="-53"/>
        </w:rPr>
        <w:t xml:space="preserve"> </w:t>
      </w:r>
      <w:r>
        <w:t>Пути сохранения биологического разнообразия. Охраняемые территории (заповедники, заказники,</w:t>
      </w:r>
      <w:r>
        <w:rPr>
          <w:spacing w:val="-52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 великой ценности.</w:t>
      </w:r>
    </w:p>
    <w:p w:rsidR="00700E88" w:rsidRDefault="00E706EB">
      <w:pPr>
        <w:pStyle w:val="a3"/>
        <w:spacing w:line="252" w:lineRule="exact"/>
        <w:ind w:left="1530"/>
      </w:pP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63"/>
        <w:jc w:val="left"/>
      </w:pPr>
      <w:r>
        <w:t>Проведение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уборке</w:t>
      </w:r>
      <w:r>
        <w:rPr>
          <w:spacing w:val="-3"/>
        </w:rPr>
        <w:t xml:space="preserve"> </w:t>
      </w:r>
      <w:r>
        <w:t>мусора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ближайшем</w:t>
      </w:r>
      <w:r>
        <w:rPr>
          <w:spacing w:val="-6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сквере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пришкольной</w:t>
      </w:r>
      <w:r>
        <w:rPr>
          <w:spacing w:val="-52"/>
        </w:rPr>
        <w:t xml:space="preserve"> </w:t>
      </w:r>
      <w:r>
        <w:t>территории.</w:t>
      </w:r>
    </w:p>
    <w:p w:rsidR="00700E88" w:rsidRDefault="00E706EB">
      <w:pPr>
        <w:pStyle w:val="2"/>
        <w:spacing w:line="250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 w:line="276" w:lineRule="auto"/>
        <w:ind w:left="1530" w:right="6211" w:firstLine="55"/>
        <w:jc w:val="left"/>
      </w:pPr>
      <w:r>
        <w:t>Растительный организм.</w:t>
      </w:r>
      <w:r>
        <w:rPr>
          <w:spacing w:val="1"/>
        </w:rPr>
        <w:t xml:space="preserve"> </w:t>
      </w:r>
      <w:r>
        <w:t>Ботаника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растениях.</w:t>
      </w:r>
    </w:p>
    <w:p w:rsidR="00700E88" w:rsidRDefault="00E706EB">
      <w:pPr>
        <w:pStyle w:val="a3"/>
        <w:spacing w:before="1"/>
        <w:ind w:left="1530"/>
        <w:jc w:val="left"/>
      </w:pPr>
      <w:r>
        <w:t>Разделы</w:t>
      </w:r>
      <w:r>
        <w:rPr>
          <w:spacing w:val="5"/>
        </w:rPr>
        <w:t xml:space="preserve"> </w:t>
      </w:r>
      <w:r>
        <w:t>ботаники.</w:t>
      </w:r>
      <w:r>
        <w:rPr>
          <w:spacing w:val="5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ботаники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науками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техникой.</w:t>
      </w:r>
      <w:r>
        <w:rPr>
          <w:spacing w:val="5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расте-</w:t>
      </w:r>
    </w:p>
    <w:p w:rsidR="00700E88" w:rsidRDefault="00E706EB">
      <w:pPr>
        <w:pStyle w:val="a3"/>
        <w:spacing w:before="37"/>
        <w:jc w:val="left"/>
      </w:pPr>
      <w:r>
        <w:t>ний.</w:t>
      </w:r>
    </w:p>
    <w:p w:rsidR="00700E88" w:rsidRDefault="00E706EB">
      <w:pPr>
        <w:pStyle w:val="a3"/>
        <w:spacing w:before="38"/>
        <w:ind w:left="1530"/>
        <w:jc w:val="left"/>
      </w:pPr>
      <w:r>
        <w:t>Разнообразие</w:t>
      </w:r>
      <w:r>
        <w:rPr>
          <w:spacing w:val="17"/>
        </w:rPr>
        <w:t xml:space="preserve"> </w:t>
      </w:r>
      <w:r>
        <w:t>растений.</w:t>
      </w:r>
      <w:r>
        <w:rPr>
          <w:spacing w:val="14"/>
        </w:rPr>
        <w:t xml:space="preserve"> </w:t>
      </w:r>
      <w:r>
        <w:t>Уровни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растительного</w:t>
      </w:r>
      <w:r>
        <w:rPr>
          <w:spacing w:val="17"/>
        </w:rPr>
        <w:t xml:space="preserve"> </w:t>
      </w:r>
      <w:r>
        <w:t>организма.</w:t>
      </w:r>
      <w:r>
        <w:rPr>
          <w:spacing w:val="18"/>
        </w:rPr>
        <w:t xml:space="preserve"> </w:t>
      </w:r>
      <w:r>
        <w:t>Высшие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низшие</w:t>
      </w:r>
    </w:p>
    <w:p w:rsidR="00700E88" w:rsidRDefault="00E706EB">
      <w:pPr>
        <w:pStyle w:val="a3"/>
        <w:spacing w:before="37"/>
      </w:pPr>
      <w:r>
        <w:t>растения.</w:t>
      </w:r>
      <w:r>
        <w:rPr>
          <w:spacing w:val="-2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1"/>
        </w:rPr>
        <w:t xml:space="preserve"> </w:t>
      </w:r>
      <w:r>
        <w:t>растения.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Растительная</w:t>
      </w:r>
      <w:r>
        <w:rPr>
          <w:spacing w:val="-9"/>
        </w:rPr>
        <w:t xml:space="preserve"> </w:t>
      </w:r>
      <w:r>
        <w:t>клетка.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растительной</w:t>
      </w:r>
      <w:r>
        <w:rPr>
          <w:spacing w:val="-8"/>
        </w:rPr>
        <w:t xml:space="preserve"> </w:t>
      </w:r>
      <w:r>
        <w:t>клетки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световым</w:t>
      </w:r>
      <w:r>
        <w:rPr>
          <w:spacing w:val="-6"/>
        </w:rPr>
        <w:t xml:space="preserve"> </w:t>
      </w:r>
      <w:r>
        <w:t>микроскопом:</w:t>
      </w:r>
      <w:r>
        <w:rPr>
          <w:spacing w:val="-7"/>
        </w:rPr>
        <w:t xml:space="preserve"> </w:t>
      </w:r>
      <w:r>
        <w:t>клеточная</w:t>
      </w:r>
      <w:r>
        <w:rPr>
          <w:spacing w:val="-52"/>
        </w:rPr>
        <w:t xml:space="preserve"> </w:t>
      </w:r>
      <w:r>
        <w:t>оболочка, ядро, цитоплазма (пластиды, митохондрии, вакуоли с клеточным соком). 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 тканей.</w:t>
      </w:r>
    </w:p>
    <w:p w:rsidR="00700E88" w:rsidRDefault="00E706EB">
      <w:pPr>
        <w:pStyle w:val="a3"/>
        <w:spacing w:line="276" w:lineRule="auto"/>
        <w:ind w:right="408" w:firstLine="763"/>
      </w:pPr>
      <w:r>
        <w:t>Органы и системы органов растений. Строение органов растительного организма, их роль</w:t>
      </w:r>
      <w:r>
        <w:rPr>
          <w:spacing w:val="1"/>
        </w:rPr>
        <w:t xml:space="preserve"> </w:t>
      </w:r>
      <w:r>
        <w:t>и связь между</w:t>
      </w:r>
      <w:r>
        <w:rPr>
          <w:spacing w:val="-2"/>
        </w:rPr>
        <w:t xml:space="preserve"> </w:t>
      </w:r>
      <w:r>
        <w:t>собой.</w:t>
      </w:r>
    </w:p>
    <w:p w:rsidR="00700E88" w:rsidRDefault="00E706EB">
      <w:pPr>
        <w:pStyle w:val="a3"/>
        <w:spacing w:before="2"/>
        <w:ind w:left="1585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left="1585" w:right="1816" w:hanging="56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микропрепаратов).</w:t>
      </w:r>
    </w:p>
    <w:p w:rsidR="00700E88" w:rsidRDefault="00E706EB">
      <w:pPr>
        <w:pStyle w:val="a3"/>
        <w:spacing w:line="276" w:lineRule="auto"/>
        <w:ind w:right="406" w:firstLine="763"/>
      </w:pPr>
      <w:r>
        <w:t>Изучение внешнего строения травянистого цветкового растения (на живых или 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-1"/>
        </w:rPr>
        <w:t xml:space="preserve"> </w:t>
      </w:r>
      <w:r>
        <w:t>растений): пастушья сумка,</w:t>
      </w:r>
      <w:r>
        <w:rPr>
          <w:spacing w:val="-1"/>
        </w:rPr>
        <w:t xml:space="preserve"> </w:t>
      </w:r>
      <w:r>
        <w:t>редька</w:t>
      </w:r>
      <w:r>
        <w:rPr>
          <w:spacing w:val="-3"/>
        </w:rPr>
        <w:t xml:space="preserve"> </w:t>
      </w:r>
      <w:r>
        <w:t>дикая, лютик</w:t>
      </w:r>
      <w:r>
        <w:rPr>
          <w:spacing w:val="-1"/>
        </w:rPr>
        <w:t xml:space="preserve"> </w:t>
      </w:r>
      <w:r>
        <w:t>едкий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растения.</w:t>
      </w:r>
    </w:p>
    <w:p w:rsidR="00700E88" w:rsidRDefault="00E706EB">
      <w:pPr>
        <w:pStyle w:val="a3"/>
        <w:ind w:left="153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700E88" w:rsidRDefault="00E706EB">
      <w:pPr>
        <w:pStyle w:val="a3"/>
        <w:spacing w:before="37" w:line="276" w:lineRule="auto"/>
        <w:ind w:left="1530" w:right="3892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700E88" w:rsidRDefault="00E706EB">
      <w:pPr>
        <w:pStyle w:val="a3"/>
        <w:spacing w:line="278" w:lineRule="auto"/>
        <w:ind w:right="406" w:firstLine="763"/>
      </w:pPr>
      <w:r>
        <w:t>Строение семян. Образование плодов и семян. Типы плодов. Распространение плодов и се-</w:t>
      </w:r>
      <w:r>
        <w:rPr>
          <w:spacing w:val="-53"/>
        </w:rPr>
        <w:t xml:space="preserve"> </w:t>
      </w:r>
      <w:r>
        <w:t>мян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Подготовка семян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</w:t>
      </w:r>
    </w:p>
    <w:p w:rsidR="00700E88" w:rsidRDefault="00E706EB">
      <w:pPr>
        <w:pStyle w:val="a3"/>
        <w:spacing w:line="276" w:lineRule="auto"/>
        <w:ind w:right="406" w:firstLine="707"/>
      </w:pPr>
      <w:r>
        <w:t>Виды корней и типы корневых систем. Видоизменения корней. Корень - орган 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-9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Корни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корневые</w:t>
      </w:r>
      <w:r>
        <w:rPr>
          <w:spacing w:val="-9"/>
        </w:rPr>
        <w:t xml:space="preserve"> </w:t>
      </w:r>
      <w:r>
        <w:t>системы.</w:t>
      </w:r>
      <w:r>
        <w:rPr>
          <w:spacing w:val="-8"/>
        </w:rPr>
        <w:t xml:space="preserve"> </w:t>
      </w:r>
      <w:r>
        <w:t>Внешнее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внутреннее</w:t>
      </w:r>
      <w:r>
        <w:rPr>
          <w:spacing w:val="-1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корня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53"/>
        </w:rPr>
        <w:t xml:space="preserve"> </w:t>
      </w:r>
      <w:r>
        <w:t>с его функциями. Корневой чехлик. Зоны корня. Корневые волоски. Рост корня. Поглощение кор-</w:t>
      </w:r>
      <w:r>
        <w:rPr>
          <w:spacing w:val="1"/>
        </w:rPr>
        <w:t xml:space="preserve"> </w:t>
      </w:r>
      <w:r>
        <w:t>нями</w:t>
      </w:r>
      <w:r>
        <w:rPr>
          <w:spacing w:val="-8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минеральных</w:t>
      </w:r>
      <w:r>
        <w:rPr>
          <w:spacing w:val="-7"/>
        </w:rPr>
        <w:t xml:space="preserve"> </w:t>
      </w:r>
      <w:r>
        <w:t>веществ,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растению</w:t>
      </w:r>
      <w:r>
        <w:rPr>
          <w:spacing w:val="-8"/>
        </w:rPr>
        <w:t xml:space="preserve"> </w:t>
      </w:r>
      <w:r>
        <w:t>(корневое</w:t>
      </w:r>
      <w:r>
        <w:rPr>
          <w:spacing w:val="-9"/>
        </w:rPr>
        <w:t xml:space="preserve"> </w:t>
      </w:r>
      <w:r>
        <w:t>давление,</w:t>
      </w:r>
      <w:r>
        <w:rPr>
          <w:spacing w:val="-7"/>
        </w:rPr>
        <w:t xml:space="preserve"> </w:t>
      </w:r>
      <w:r>
        <w:t>осмос).</w:t>
      </w:r>
      <w:r>
        <w:rPr>
          <w:spacing w:val="-7"/>
        </w:rPr>
        <w:t xml:space="preserve"> </w:t>
      </w:r>
      <w:r>
        <w:t>Видоизме-</w:t>
      </w:r>
      <w:r>
        <w:rPr>
          <w:spacing w:val="-53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корней.</w:t>
      </w:r>
    </w:p>
    <w:p w:rsidR="00700E88" w:rsidRDefault="00E706EB">
      <w:pPr>
        <w:pStyle w:val="a3"/>
        <w:spacing w:line="276" w:lineRule="auto"/>
        <w:ind w:right="401" w:firstLine="707"/>
      </w:pPr>
      <w:r>
        <w:t>Побег. Развитие побега из почки. Строение стебля. Внешнее и внутреннее строение 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-8"/>
        </w:rPr>
        <w:t xml:space="preserve"> </w:t>
      </w:r>
      <w:r>
        <w:t>побегов:</w:t>
      </w:r>
      <w:r>
        <w:rPr>
          <w:spacing w:val="-8"/>
        </w:rPr>
        <w:t xml:space="preserve"> </w:t>
      </w:r>
      <w:r>
        <w:t>корневище,</w:t>
      </w:r>
      <w:r>
        <w:rPr>
          <w:spacing w:val="-9"/>
        </w:rPr>
        <w:t xml:space="preserve"> </w:t>
      </w:r>
      <w:r>
        <w:t>клубень,</w:t>
      </w:r>
      <w:r>
        <w:rPr>
          <w:spacing w:val="-7"/>
        </w:rPr>
        <w:t xml:space="preserve"> </w:t>
      </w:r>
      <w:r>
        <w:t>луковица.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биологическое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хозяйствен-</w:t>
      </w:r>
      <w:r>
        <w:rPr>
          <w:spacing w:val="-52"/>
        </w:rPr>
        <w:t xml:space="preserve"> </w:t>
      </w:r>
      <w:r>
        <w:t>ное значение. Побег и почки. Листорасположение и листовая мозаика. Строение и функции листа.</w:t>
      </w:r>
      <w:r>
        <w:rPr>
          <w:spacing w:val="1"/>
        </w:rPr>
        <w:t xml:space="preserve"> </w:t>
      </w:r>
      <w:r>
        <w:t>Простые и сложные листья. Видоизменения листьев. Особенности внутреннего строения листа в</w:t>
      </w:r>
      <w:r>
        <w:rPr>
          <w:spacing w:val="1"/>
        </w:rPr>
        <w:t xml:space="preserve"> </w:t>
      </w:r>
      <w:r>
        <w:t>связи с его функциями (кожица и устьица, основная ткань листа, проводящие пучки). Лист – орган</w:t>
      </w:r>
      <w:r>
        <w:rPr>
          <w:spacing w:val="-52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>
        <w:t>питания.</w:t>
      </w:r>
    </w:p>
    <w:p w:rsidR="00700E88" w:rsidRDefault="00E706EB">
      <w:pPr>
        <w:pStyle w:val="a3"/>
        <w:spacing w:line="276" w:lineRule="auto"/>
        <w:ind w:right="406" w:firstLine="763"/>
      </w:pPr>
      <w:r>
        <w:t>Строение и разнообразие цветков. Соцветия. Плоды. Цветки и соцветия. Опыление. Пере-</w:t>
      </w:r>
      <w:r>
        <w:rPr>
          <w:spacing w:val="1"/>
        </w:rPr>
        <w:t xml:space="preserve"> </w:t>
      </w:r>
      <w:r>
        <w:t>крёстное</w:t>
      </w:r>
      <w:r>
        <w:rPr>
          <w:spacing w:val="-3"/>
        </w:rPr>
        <w:t xml:space="preserve"> </w:t>
      </w:r>
      <w:r>
        <w:t>опыление</w:t>
      </w:r>
      <w:r>
        <w:rPr>
          <w:spacing w:val="-5"/>
        </w:rPr>
        <w:t xml:space="preserve"> </w:t>
      </w:r>
      <w:r>
        <w:t>(ветром,</w:t>
      </w:r>
      <w:r>
        <w:rPr>
          <w:spacing w:val="-2"/>
        </w:rPr>
        <w:t xml:space="preserve"> </w:t>
      </w:r>
      <w:r>
        <w:t>животными,</w:t>
      </w:r>
      <w:r>
        <w:rPr>
          <w:spacing w:val="-6"/>
        </w:rPr>
        <w:t xml:space="preserve"> </w:t>
      </w:r>
      <w:r>
        <w:t>водой)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самоопыление.</w:t>
      </w:r>
      <w:r>
        <w:rPr>
          <w:spacing w:val="-4"/>
        </w:rPr>
        <w:t xml:space="preserve"> </w:t>
      </w:r>
      <w:r>
        <w:t>Двойное</w:t>
      </w:r>
      <w:r>
        <w:rPr>
          <w:spacing w:val="-6"/>
        </w:rPr>
        <w:t xml:space="preserve"> </w:t>
      </w:r>
      <w:r>
        <w:t>оплодотворение.</w:t>
      </w:r>
      <w:r>
        <w:rPr>
          <w:spacing w:val="-4"/>
        </w:rPr>
        <w:t xml:space="preserve"> </w:t>
      </w:r>
      <w:r>
        <w:t>Насле-</w:t>
      </w:r>
      <w:r>
        <w:rPr>
          <w:spacing w:val="-53"/>
        </w:rPr>
        <w:t xml:space="preserve"> </w:t>
      </w:r>
      <w:r>
        <w:t>дование признаков обоих растений. Образование плодов и семян. Типы плодов. 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 семян в</w:t>
      </w:r>
      <w:r>
        <w:rPr>
          <w:spacing w:val="-2"/>
        </w:rPr>
        <w:t xml:space="preserve"> </w:t>
      </w:r>
      <w:r>
        <w:t>природе.</w:t>
      </w:r>
    </w:p>
    <w:p w:rsidR="00700E88" w:rsidRDefault="00E706EB">
      <w:pPr>
        <w:pStyle w:val="a3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3" w:line="278" w:lineRule="auto"/>
        <w:ind w:right="399" w:firstLine="763"/>
        <w:jc w:val="left"/>
      </w:pPr>
      <w:r>
        <w:t>Изучение строения корневых систем (стержневой и мочковатой) на примере гербарных эк-</w:t>
      </w:r>
      <w:r>
        <w:rPr>
          <w:spacing w:val="-52"/>
        </w:rPr>
        <w:t xml:space="preserve"> </w:t>
      </w:r>
      <w:r>
        <w:t>земпляров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растений.</w:t>
      </w:r>
    </w:p>
    <w:p w:rsidR="00700E88" w:rsidRDefault="00E706EB">
      <w:pPr>
        <w:pStyle w:val="a3"/>
        <w:spacing w:line="276" w:lineRule="auto"/>
        <w:ind w:right="395" w:firstLine="707"/>
        <w:jc w:val="left"/>
      </w:pPr>
      <w:r>
        <w:t>Изучение микропрепарата клеток корня. Ознакомление с внешним строением листьев и ли-</w:t>
      </w:r>
      <w:r>
        <w:rPr>
          <w:spacing w:val="-52"/>
        </w:rPr>
        <w:t xml:space="preserve"> </w:t>
      </w:r>
      <w:r>
        <w:t>сторасположением</w:t>
      </w:r>
      <w:r>
        <w:rPr>
          <w:spacing w:val="-1"/>
        </w:rPr>
        <w:t xml:space="preserve"> </w:t>
      </w:r>
      <w:r>
        <w:t>(на комнатных растениях).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Изучение</w:t>
      </w:r>
      <w:r>
        <w:rPr>
          <w:spacing w:val="7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вегетативных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генеративных</w:t>
      </w:r>
      <w:r>
        <w:rPr>
          <w:spacing w:val="8"/>
        </w:rPr>
        <w:t xml:space="preserve"> </w:t>
      </w:r>
      <w:r>
        <w:t>почек</w:t>
      </w:r>
      <w:r>
        <w:rPr>
          <w:spacing w:val="6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сирени,</w:t>
      </w:r>
      <w:r>
        <w:rPr>
          <w:spacing w:val="5"/>
        </w:rPr>
        <w:t xml:space="preserve"> </w:t>
      </w:r>
      <w:r>
        <w:t>тополя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дру-</w:t>
      </w:r>
      <w:r>
        <w:rPr>
          <w:spacing w:val="-52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растений).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Изучение</w:t>
      </w:r>
      <w:r>
        <w:rPr>
          <w:spacing w:val="7"/>
        </w:rPr>
        <w:t xml:space="preserve"> </w:t>
      </w:r>
      <w:r>
        <w:t>микроскопического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листа</w:t>
      </w:r>
      <w:r>
        <w:rPr>
          <w:spacing w:val="11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готовых</w:t>
      </w:r>
      <w:r>
        <w:rPr>
          <w:spacing w:val="7"/>
        </w:rPr>
        <w:t xml:space="preserve"> </w:t>
      </w:r>
      <w:r>
        <w:t>микропрепаратах).</w:t>
      </w:r>
      <w:r>
        <w:rPr>
          <w:spacing w:val="8"/>
        </w:rPr>
        <w:t xml:space="preserve"> </w:t>
      </w:r>
      <w:r>
        <w:t>Рассматрива-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микроскопического строения</w:t>
      </w:r>
      <w:r>
        <w:rPr>
          <w:spacing w:val="-1"/>
        </w:rPr>
        <w:t xml:space="preserve"> </w:t>
      </w:r>
      <w:r>
        <w:t>ветки</w:t>
      </w:r>
      <w:r>
        <w:rPr>
          <w:spacing w:val="-1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готовом</w:t>
      </w:r>
      <w:r>
        <w:rPr>
          <w:spacing w:val="-1"/>
        </w:rPr>
        <w:t xml:space="preserve"> </w:t>
      </w:r>
      <w:r>
        <w:t>микропрепарате).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Исследование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5"/>
        </w:rPr>
        <w:t xml:space="preserve"> </w:t>
      </w:r>
      <w:r>
        <w:t>клубня,</w:t>
      </w:r>
      <w:r>
        <w:rPr>
          <w:spacing w:val="-2"/>
        </w:rPr>
        <w:t xml:space="preserve"> </w:t>
      </w:r>
      <w:r>
        <w:t>луковицы.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85" w:right="1909" w:hanging="56"/>
        <w:jc w:val="left"/>
      </w:pPr>
      <w:r>
        <w:t>Изучение строения цветков. Ознакомление с различными типами соцветий.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 семян двудольных растений.</w:t>
      </w:r>
    </w:p>
    <w:p w:rsidR="00700E88" w:rsidRDefault="00E706EB">
      <w:pPr>
        <w:pStyle w:val="a3"/>
        <w:spacing w:line="276" w:lineRule="auto"/>
        <w:ind w:left="1530" w:right="4356"/>
        <w:jc w:val="left"/>
      </w:pPr>
      <w:r>
        <w:t>Изучение строения семян однодольных растений.</w:t>
      </w:r>
      <w:r>
        <w:rPr>
          <w:spacing w:val="-5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организма.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Неорганические (вода, минеральные соли) и органические вещества (белки, жиры, угле-</w:t>
      </w:r>
      <w:r>
        <w:rPr>
          <w:spacing w:val="1"/>
        </w:rPr>
        <w:t xml:space="preserve"> </w:t>
      </w:r>
      <w:r>
        <w:t>воды, нуклеиновые кислоты, витамины и другие вещества) растения. Минеральное питание расте-</w:t>
      </w:r>
      <w:r>
        <w:rPr>
          <w:spacing w:val="1"/>
        </w:rPr>
        <w:t xml:space="preserve"> </w:t>
      </w:r>
      <w:r>
        <w:t>ний.</w:t>
      </w:r>
      <w:r>
        <w:rPr>
          <w:spacing w:val="-1"/>
        </w:rPr>
        <w:t xml:space="preserve"> </w:t>
      </w:r>
      <w:r>
        <w:t>Удобрения.</w:t>
      </w:r>
    </w:p>
    <w:p w:rsidR="00700E88" w:rsidRDefault="00E706EB">
      <w:pPr>
        <w:pStyle w:val="a3"/>
        <w:spacing w:line="251" w:lineRule="exact"/>
        <w:ind w:left="1530"/>
      </w:pPr>
      <w:r>
        <w:t>Питание</w:t>
      </w:r>
      <w:r>
        <w:rPr>
          <w:spacing w:val="-1"/>
        </w:rPr>
        <w:t xml:space="preserve"> </w:t>
      </w:r>
      <w:r>
        <w:t>растения.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Поглощение корнями воды и минеральных веществ, необходимых растению (корневое дав-</w:t>
      </w:r>
      <w:r>
        <w:rPr>
          <w:spacing w:val="-52"/>
        </w:rPr>
        <w:t xml:space="preserve"> </w:t>
      </w:r>
      <w:r>
        <w:rPr>
          <w:spacing w:val="-1"/>
        </w:rPr>
        <w:t>ление,</w:t>
      </w:r>
      <w:r>
        <w:rPr>
          <w:spacing w:val="-11"/>
        </w:rPr>
        <w:t xml:space="preserve"> </w:t>
      </w:r>
      <w:r>
        <w:rPr>
          <w:spacing w:val="-1"/>
        </w:rPr>
        <w:t>осмос).</w:t>
      </w:r>
      <w:r>
        <w:rPr>
          <w:spacing w:val="-13"/>
        </w:rPr>
        <w:t xml:space="preserve"> </w:t>
      </w:r>
      <w:r>
        <w:rPr>
          <w:spacing w:val="-1"/>
        </w:rPr>
        <w:t>Почва,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t>плодородие.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почвы</w:t>
      </w:r>
      <w:r>
        <w:rPr>
          <w:spacing w:val="-12"/>
        </w:rPr>
        <w:t xml:space="preserve"> </w:t>
      </w:r>
      <w:r>
        <w:t>(окучивание),</w:t>
      </w:r>
      <w:r>
        <w:rPr>
          <w:spacing w:val="-10"/>
        </w:rPr>
        <w:t xml:space="preserve"> </w:t>
      </w:r>
      <w:r>
        <w:t>внесения</w:t>
      </w:r>
      <w:r>
        <w:rPr>
          <w:spacing w:val="-12"/>
        </w:rPr>
        <w:t xml:space="preserve"> </w:t>
      </w:r>
      <w:r>
        <w:t>удобрений,</w:t>
      </w:r>
      <w:r>
        <w:rPr>
          <w:spacing w:val="-52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 полива</w:t>
      </w:r>
      <w:r>
        <w:rPr>
          <w:spacing w:val="-1"/>
        </w:rPr>
        <w:t xml:space="preserve"> </w:t>
      </w:r>
      <w:r>
        <w:t>для жизни</w:t>
      </w:r>
      <w:r>
        <w:rPr>
          <w:spacing w:val="-5"/>
        </w:rPr>
        <w:t xml:space="preserve"> </w:t>
      </w:r>
      <w:r>
        <w:t>культурных растений.</w:t>
      </w:r>
      <w:r>
        <w:rPr>
          <w:spacing w:val="-1"/>
        </w:rPr>
        <w:t xml:space="preserve"> </w:t>
      </w:r>
      <w:r>
        <w:t>Гидропоника.</w:t>
      </w:r>
    </w:p>
    <w:p w:rsidR="00700E88" w:rsidRDefault="00E706EB">
      <w:pPr>
        <w:pStyle w:val="a3"/>
        <w:spacing w:before="1" w:line="276" w:lineRule="auto"/>
        <w:ind w:right="410" w:firstLine="707"/>
      </w:pPr>
      <w:r>
        <w:t>Фотосинтез. Лист - орган воздушного питания. Значение фотосинтеза в природе и в жизни</w:t>
      </w:r>
      <w:r>
        <w:rPr>
          <w:spacing w:val="1"/>
        </w:rPr>
        <w:t xml:space="preserve"> </w:t>
      </w:r>
      <w:r>
        <w:t>человека.</w:t>
      </w:r>
    </w:p>
    <w:p w:rsidR="00700E88" w:rsidRDefault="00E706EB">
      <w:pPr>
        <w:pStyle w:val="a3"/>
        <w:spacing w:before="2"/>
        <w:ind w:left="1530"/>
      </w:pPr>
      <w:r>
        <w:t>Дыхание</w:t>
      </w:r>
      <w:r>
        <w:rPr>
          <w:spacing w:val="-2"/>
        </w:rPr>
        <w:t xml:space="preserve"> </w:t>
      </w:r>
      <w:r>
        <w:t>растения.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Дыхание корня. Рыхление почвы для улучшения дыхания корней. Условия, препятствую-</w:t>
      </w:r>
      <w:r>
        <w:rPr>
          <w:spacing w:val="1"/>
        </w:rPr>
        <w:t xml:space="preserve"> </w:t>
      </w:r>
      <w:r>
        <w:t>щие</w:t>
      </w:r>
      <w:r>
        <w:rPr>
          <w:spacing w:val="-6"/>
        </w:rPr>
        <w:t xml:space="preserve"> </w:t>
      </w:r>
      <w:r>
        <w:t>дыханию</w:t>
      </w:r>
      <w:r>
        <w:rPr>
          <w:spacing w:val="-6"/>
        </w:rPr>
        <w:t xml:space="preserve"> </w:t>
      </w:r>
      <w:r>
        <w:t>корней.</w:t>
      </w:r>
      <w:r>
        <w:rPr>
          <w:spacing w:val="-6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t>(устьичный</w:t>
      </w:r>
      <w:r>
        <w:rPr>
          <w:spacing w:val="-7"/>
        </w:rPr>
        <w:t xml:space="preserve"> </w:t>
      </w:r>
      <w:r>
        <w:t>аппарат).</w:t>
      </w:r>
      <w:r>
        <w:rPr>
          <w:spacing w:val="-6"/>
        </w:rPr>
        <w:t xml:space="preserve"> </w:t>
      </w:r>
      <w:r>
        <w:t>Поступление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атмосфер-</w:t>
      </w:r>
      <w:r>
        <w:rPr>
          <w:spacing w:val="-53"/>
        </w:rPr>
        <w:t xml:space="preserve"> </w:t>
      </w:r>
      <w:r>
        <w:t>ного воздуха. Сильная запылённость воздуха, как препятствие для дыхания листьев. Стебель как</w:t>
      </w:r>
      <w:r>
        <w:rPr>
          <w:spacing w:val="1"/>
        </w:rPr>
        <w:t xml:space="preserve"> </w:t>
      </w:r>
      <w:r>
        <w:rPr>
          <w:spacing w:val="-1"/>
        </w:rPr>
        <w:t>орган</w:t>
      </w:r>
      <w:r>
        <w:rPr>
          <w:spacing w:val="-11"/>
        </w:rPr>
        <w:t xml:space="preserve"> </w:t>
      </w:r>
      <w:r>
        <w:rPr>
          <w:spacing w:val="-1"/>
        </w:rPr>
        <w:t>дыхания</w:t>
      </w:r>
      <w:r>
        <w:rPr>
          <w:spacing w:val="-8"/>
        </w:rPr>
        <w:t xml:space="preserve"> </w:t>
      </w:r>
      <w:r>
        <w:t>(наличие</w:t>
      </w:r>
      <w:r>
        <w:rPr>
          <w:spacing w:val="-8"/>
        </w:rPr>
        <w:t xml:space="preserve"> </w:t>
      </w:r>
      <w:r>
        <w:t>устьиц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кожице,</w:t>
      </w:r>
      <w:r>
        <w:rPr>
          <w:spacing w:val="-9"/>
        </w:rPr>
        <w:t xml:space="preserve"> </w:t>
      </w:r>
      <w:r>
        <w:t>чечевичек).</w:t>
      </w:r>
      <w:r>
        <w:rPr>
          <w:spacing w:val="-8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дыхания</w:t>
      </w:r>
      <w:r>
        <w:rPr>
          <w:spacing w:val="-14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Взаимосвязь</w:t>
      </w:r>
      <w:r>
        <w:rPr>
          <w:spacing w:val="-53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фотосинтезом.</w:t>
      </w:r>
    </w:p>
    <w:p w:rsidR="00700E88" w:rsidRDefault="00E706EB">
      <w:pPr>
        <w:pStyle w:val="a3"/>
        <w:spacing w:line="253" w:lineRule="exact"/>
        <w:ind w:left="1530"/>
      </w:pPr>
      <w:r>
        <w:t>Транспорт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Связь клеточного строения стебля с его функциями. Рост стебля в длину. Клеточное строе-</w:t>
      </w:r>
      <w:r>
        <w:rPr>
          <w:spacing w:val="-52"/>
        </w:rPr>
        <w:t xml:space="preserve"> </w:t>
      </w:r>
      <w:r>
        <w:t>ние стебля травянистого растения: кожица, проводящие пучки, основная ткань (паренхима). Кле-</w:t>
      </w:r>
      <w:r>
        <w:rPr>
          <w:spacing w:val="1"/>
        </w:rPr>
        <w:t xml:space="preserve"> </w:t>
      </w:r>
      <w:r>
        <w:t>точное строение стебля древесного растения: кора (пробка, луб), камбий, древесина и сердцевина.</w:t>
      </w:r>
      <w:r>
        <w:rPr>
          <w:spacing w:val="1"/>
        </w:rPr>
        <w:t xml:space="preserve"> </w:t>
      </w:r>
      <w:r>
        <w:t>Рост стебля в толщину. Проводящие ткани корня. Транспорт воды и минеральных веществ в расте-</w:t>
      </w:r>
      <w:r>
        <w:rPr>
          <w:spacing w:val="-53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(сосуды</w:t>
      </w:r>
      <w:r>
        <w:rPr>
          <w:spacing w:val="-2"/>
        </w:rPr>
        <w:t xml:space="preserve"> </w:t>
      </w:r>
      <w:r>
        <w:t>древесины)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восходящий</w:t>
      </w:r>
      <w:r>
        <w:rPr>
          <w:spacing w:val="-2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Испарение</w:t>
      </w:r>
      <w:r>
        <w:rPr>
          <w:spacing w:val="-1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стебель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листья</w:t>
      </w:r>
      <w:r>
        <w:rPr>
          <w:spacing w:val="-6"/>
        </w:rPr>
        <w:t xml:space="preserve"> </w:t>
      </w:r>
      <w:r>
        <w:t>(транспирация).</w:t>
      </w:r>
      <w:r>
        <w:rPr>
          <w:spacing w:val="-52"/>
        </w:rPr>
        <w:t xml:space="preserve"> </w:t>
      </w:r>
      <w:r>
        <w:t>Регуляция испарения воды в растении. Влияние внешних условий на испарение воды. Транспорт</w:t>
      </w:r>
      <w:r>
        <w:rPr>
          <w:spacing w:val="1"/>
        </w:rPr>
        <w:t xml:space="preserve"> </w:t>
      </w:r>
      <w:r>
        <w:t>органических веществ в растении (ситовидные трубки луба) - нисходящий ток. Перераспределение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запасание 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</w:t>
      </w:r>
      <w:r>
        <w:rPr>
          <w:spacing w:val="-1"/>
        </w:rPr>
        <w:t xml:space="preserve"> </w:t>
      </w:r>
      <w:r>
        <w:t>Выделение у</w:t>
      </w:r>
      <w:r>
        <w:rPr>
          <w:spacing w:val="-2"/>
        </w:rPr>
        <w:t xml:space="preserve"> </w:t>
      </w:r>
      <w:r>
        <w:t>растений. Листопад.</w:t>
      </w:r>
    </w:p>
    <w:p w:rsidR="00700E88" w:rsidRDefault="00E706EB">
      <w:pPr>
        <w:pStyle w:val="a3"/>
        <w:spacing w:before="1"/>
        <w:ind w:left="1585"/>
      </w:pP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Прорастание семян. Условия прорастания семян. Подготовка семян к посеву. Развитие про-</w:t>
      </w:r>
      <w:r>
        <w:rPr>
          <w:spacing w:val="-52"/>
        </w:rPr>
        <w:t xml:space="preserve"> </w:t>
      </w:r>
      <w:r>
        <w:t>ростков.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rPr>
          <w:spacing w:val="-1"/>
        </w:rPr>
        <w:t>вставочный</w:t>
      </w:r>
      <w:r>
        <w:rPr>
          <w:spacing w:val="-13"/>
        </w:rPr>
        <w:t xml:space="preserve"> </w:t>
      </w:r>
      <w:r>
        <w:t>рост.</w:t>
      </w:r>
      <w:r>
        <w:rPr>
          <w:spacing w:val="-11"/>
        </w:rPr>
        <w:t xml:space="preserve"> </w:t>
      </w:r>
      <w:r>
        <w:t>Рост</w:t>
      </w:r>
      <w:r>
        <w:rPr>
          <w:spacing w:val="-13"/>
        </w:rPr>
        <w:t xml:space="preserve"> </w:t>
      </w:r>
      <w:r>
        <w:t>корня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стебля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толщину,</w:t>
      </w:r>
      <w:r>
        <w:rPr>
          <w:spacing w:val="-11"/>
        </w:rPr>
        <w:t xml:space="preserve"> </w:t>
      </w:r>
      <w:r>
        <w:t>камбий.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годичных</w:t>
      </w:r>
      <w:r>
        <w:rPr>
          <w:spacing w:val="-13"/>
        </w:rPr>
        <w:t xml:space="preserve"> </w:t>
      </w:r>
      <w:r>
        <w:t>колец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древесных</w:t>
      </w:r>
      <w:r>
        <w:rPr>
          <w:spacing w:val="-53"/>
        </w:rPr>
        <w:t xml:space="preserve"> </w:t>
      </w:r>
      <w:r>
        <w:t>растений. Влияние фитогормонов на рост растения. Ростовые движения растений. Развитие побега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почки.</w:t>
      </w:r>
    </w:p>
    <w:p w:rsidR="00700E88" w:rsidRDefault="00E706EB">
      <w:pPr>
        <w:pStyle w:val="a3"/>
        <w:spacing w:line="276" w:lineRule="auto"/>
        <w:ind w:right="401" w:firstLine="707"/>
      </w:pPr>
      <w:r>
        <w:t>Размножение растений и его значение. Семенное (генеративное) размножение растений.</w:t>
      </w:r>
      <w:r>
        <w:rPr>
          <w:spacing w:val="1"/>
        </w:rPr>
        <w:t xml:space="preserve"> </w:t>
      </w:r>
      <w:r>
        <w:t>Цветки и соцветия. Опыление. Перекрёстное опыление (ветром, животными, водой) и самоопыле-</w:t>
      </w:r>
      <w:r>
        <w:rPr>
          <w:spacing w:val="1"/>
        </w:rPr>
        <w:t xml:space="preserve"> </w:t>
      </w:r>
      <w:r>
        <w:t>ние.</w:t>
      </w:r>
      <w:r>
        <w:rPr>
          <w:spacing w:val="-1"/>
        </w:rPr>
        <w:t xml:space="preserve"> </w:t>
      </w:r>
      <w:r>
        <w:t>Двойное оплодотворение. Наследование</w:t>
      </w:r>
      <w:r>
        <w:rPr>
          <w:spacing w:val="-1"/>
        </w:rPr>
        <w:t xml:space="preserve"> </w:t>
      </w:r>
      <w:r>
        <w:t>признаков обоих</w:t>
      </w:r>
      <w:r>
        <w:rPr>
          <w:spacing w:val="-3"/>
        </w:rPr>
        <w:t xml:space="preserve"> </w:t>
      </w:r>
      <w:r>
        <w:t>растений.</w:t>
      </w:r>
    </w:p>
    <w:p w:rsidR="00700E88" w:rsidRDefault="00E706EB">
      <w:pPr>
        <w:pStyle w:val="a3"/>
        <w:spacing w:line="276" w:lineRule="auto"/>
        <w:ind w:right="407" w:firstLine="707"/>
      </w:pPr>
      <w:r>
        <w:rPr>
          <w:spacing w:val="-1"/>
        </w:rPr>
        <w:t>Вегетативное</w:t>
      </w:r>
      <w:r>
        <w:rPr>
          <w:spacing w:val="-15"/>
        </w:rPr>
        <w:t xml:space="preserve"> </w:t>
      </w:r>
      <w:r>
        <w:rPr>
          <w:spacing w:val="-1"/>
        </w:rPr>
        <w:t>размножение</w:t>
      </w:r>
      <w:r>
        <w:rPr>
          <w:spacing w:val="-12"/>
        </w:rPr>
        <w:t xml:space="preserve"> </w:t>
      </w:r>
      <w:r>
        <w:t>цветковых</w:t>
      </w:r>
      <w:r>
        <w:rPr>
          <w:spacing w:val="-14"/>
        </w:rPr>
        <w:t xml:space="preserve"> </w:t>
      </w:r>
      <w:r>
        <w:t>растений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Вегетативное</w:t>
      </w:r>
      <w:r>
        <w:rPr>
          <w:spacing w:val="-13"/>
        </w:rPr>
        <w:t xml:space="preserve"> </w:t>
      </w:r>
      <w:r>
        <w:t>размножение</w:t>
      </w:r>
      <w:r>
        <w:rPr>
          <w:spacing w:val="-13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турных растений. Клоны. Сохранение признаков материнского растения.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размножения.</w:t>
      </w:r>
    </w:p>
    <w:p w:rsidR="00700E88" w:rsidRDefault="00E706EB">
      <w:pPr>
        <w:pStyle w:val="a3"/>
        <w:spacing w:before="1" w:line="276" w:lineRule="auto"/>
        <w:ind w:left="1585" w:right="5399" w:hanging="56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корня.</w:t>
      </w:r>
    </w:p>
    <w:p w:rsidR="00700E88" w:rsidRDefault="00E706EB">
      <w:pPr>
        <w:pStyle w:val="a3"/>
        <w:spacing w:line="276" w:lineRule="auto"/>
        <w:ind w:left="1585" w:right="5287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700E88" w:rsidRDefault="00E706EB">
      <w:pPr>
        <w:pStyle w:val="a3"/>
        <w:spacing w:line="276" w:lineRule="auto"/>
        <w:ind w:left="1530" w:right="1372" w:firstLine="55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52"/>
        </w:rPr>
        <w:t xml:space="preserve"> </w:t>
      </w:r>
      <w:r>
        <w:t>Изучение роли рыхления</w:t>
      </w:r>
      <w:r>
        <w:rPr>
          <w:spacing w:val="-3"/>
        </w:rPr>
        <w:t xml:space="preserve"> </w:t>
      </w:r>
      <w:r>
        <w:t>для дыхания</w:t>
      </w:r>
      <w:r>
        <w:rPr>
          <w:spacing w:val="-1"/>
        </w:rPr>
        <w:t xml:space="preserve"> </w:t>
      </w:r>
      <w:r>
        <w:t>корней.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8" w:firstLine="707"/>
      </w:pPr>
      <w:r>
        <w:t>Овладение приёмами вегетативного размножения растений (черенкование побегов, черен-</w:t>
      </w:r>
      <w:r>
        <w:rPr>
          <w:spacing w:val="1"/>
        </w:rPr>
        <w:t xml:space="preserve"> </w:t>
      </w:r>
      <w:r>
        <w:t>кование листьев и другие) на примере комнатных растений (традесканция, сенполия, бегония, сан-</w:t>
      </w:r>
      <w:r>
        <w:rPr>
          <w:spacing w:val="-52"/>
        </w:rPr>
        <w:t xml:space="preserve"> </w:t>
      </w:r>
      <w:r>
        <w:t>севьера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растения).</w:t>
      </w:r>
    </w:p>
    <w:p w:rsidR="00700E88" w:rsidRDefault="00E706EB">
      <w:pPr>
        <w:pStyle w:val="a3"/>
        <w:spacing w:before="1"/>
        <w:ind w:left="1530"/>
      </w:pPr>
      <w:r>
        <w:t>Определение</w:t>
      </w:r>
      <w:r>
        <w:rPr>
          <w:spacing w:val="-2"/>
        </w:rPr>
        <w:t xml:space="preserve"> </w:t>
      </w:r>
      <w:r>
        <w:t>всхожести</w:t>
      </w:r>
      <w:r>
        <w:rPr>
          <w:spacing w:val="-6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700E88" w:rsidRDefault="00E706EB">
      <w:pPr>
        <w:pStyle w:val="a3"/>
        <w:spacing w:before="38" w:line="278" w:lineRule="auto"/>
        <w:ind w:right="405" w:firstLine="707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ростом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цветкового</w:t>
      </w:r>
      <w:r>
        <w:rPr>
          <w:spacing w:val="-6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комнатных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фасоли</w:t>
      </w:r>
      <w:r>
        <w:rPr>
          <w:spacing w:val="-1"/>
        </w:rPr>
        <w:t xml:space="preserve"> </w:t>
      </w:r>
      <w:r>
        <w:t>или посевного гороха).</w:t>
      </w:r>
    </w:p>
    <w:p w:rsidR="00700E88" w:rsidRDefault="00E706EB">
      <w:pPr>
        <w:pStyle w:val="a3"/>
        <w:spacing w:line="249" w:lineRule="exact"/>
        <w:ind w:left="153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700E88" w:rsidRDefault="00E706EB">
      <w:pPr>
        <w:pStyle w:val="2"/>
        <w:spacing w:before="37"/>
        <w:ind w:left="1585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классе.</w:t>
      </w:r>
    </w:p>
    <w:p w:rsidR="00700E88" w:rsidRDefault="00E706EB">
      <w:pPr>
        <w:pStyle w:val="a3"/>
        <w:spacing w:before="38"/>
        <w:ind w:left="1530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растений.</w:t>
      </w:r>
    </w:p>
    <w:p w:rsidR="00700E88" w:rsidRDefault="00E706EB">
      <w:pPr>
        <w:pStyle w:val="a3"/>
        <w:spacing w:before="37" w:line="276" w:lineRule="auto"/>
        <w:ind w:right="408" w:firstLine="763"/>
      </w:pPr>
      <w:r>
        <w:rPr>
          <w:spacing w:val="-1"/>
        </w:rPr>
        <w:t>Классификация</w:t>
      </w:r>
      <w:r>
        <w:rPr>
          <w:spacing w:val="-16"/>
        </w:rPr>
        <w:t xml:space="preserve"> </w:t>
      </w:r>
      <w:r>
        <w:rPr>
          <w:spacing w:val="-1"/>
        </w:rPr>
        <w:t>растений.</w:t>
      </w:r>
      <w:r>
        <w:rPr>
          <w:spacing w:val="-14"/>
        </w:rPr>
        <w:t xml:space="preserve"> </w:t>
      </w:r>
      <w:r>
        <w:t>Вид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основная</w:t>
      </w:r>
      <w:r>
        <w:rPr>
          <w:spacing w:val="-15"/>
        </w:rPr>
        <w:t xml:space="preserve"> </w:t>
      </w:r>
      <w:r>
        <w:t>систематическая</w:t>
      </w:r>
      <w:r>
        <w:rPr>
          <w:spacing w:val="-16"/>
        </w:rPr>
        <w:t xml:space="preserve"> </w:t>
      </w:r>
      <w:r>
        <w:t>категория.</w:t>
      </w:r>
      <w:r>
        <w:rPr>
          <w:spacing w:val="-15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раститель-</w:t>
      </w:r>
      <w:r>
        <w:rPr>
          <w:spacing w:val="-53"/>
        </w:rPr>
        <w:t xml:space="preserve"> </w:t>
      </w:r>
      <w:r>
        <w:t>ного мира. Низшие, высшие споровые, высшие семенные растения. Основные таксоны (категории)</w:t>
      </w:r>
      <w:r>
        <w:rPr>
          <w:spacing w:val="-52"/>
        </w:rPr>
        <w:t xml:space="preserve"> </w:t>
      </w:r>
      <w:r>
        <w:t>систематики растений (царство, отдел, класс, порядок, семейство, род, вид). История развития си-</w:t>
      </w:r>
      <w:r>
        <w:rPr>
          <w:spacing w:val="1"/>
        </w:rPr>
        <w:t xml:space="preserve"> </w:t>
      </w:r>
      <w:r>
        <w:t>стематики,</w:t>
      </w:r>
      <w:r>
        <w:rPr>
          <w:spacing w:val="-1"/>
        </w:rPr>
        <w:t xml:space="preserve"> </w:t>
      </w:r>
      <w:r>
        <w:t>описание видов,</w:t>
      </w:r>
      <w:r>
        <w:rPr>
          <w:spacing w:val="-1"/>
        </w:rPr>
        <w:t xml:space="preserve"> </w:t>
      </w:r>
      <w:r>
        <w:t>открытие новых</w:t>
      </w:r>
      <w:r>
        <w:rPr>
          <w:spacing w:val="-1"/>
        </w:rPr>
        <w:t xml:space="preserve"> </w:t>
      </w:r>
      <w:r>
        <w:t>видов.</w:t>
      </w:r>
      <w:r>
        <w:rPr>
          <w:spacing w:val="-3"/>
        </w:rPr>
        <w:t xml:space="preserve"> </w:t>
      </w:r>
      <w:r>
        <w:t>Роль 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Низшие растения. Водоросли. Общая характеристика водорослей. Одноклеточные и много-</w:t>
      </w:r>
      <w:r>
        <w:rPr>
          <w:spacing w:val="-52"/>
        </w:rPr>
        <w:t xml:space="preserve"> </w:t>
      </w:r>
      <w:r>
        <w:t>клеточные зелёные водоросли. Строение и жизнедеятельность зелёных водорослей. Размножение</w:t>
      </w:r>
      <w:r>
        <w:rPr>
          <w:spacing w:val="1"/>
        </w:rPr>
        <w:t xml:space="preserve"> </w:t>
      </w:r>
      <w:r>
        <w:t>зелёных водорослей (бесполое и половое). Бурые и красные водоросли, их строение и жизнедея-</w:t>
      </w:r>
      <w:r>
        <w:rPr>
          <w:spacing w:val="1"/>
        </w:rPr>
        <w:t xml:space="preserve"> </w:t>
      </w:r>
      <w:r>
        <w:t>тельность.</w:t>
      </w:r>
      <w:r>
        <w:rPr>
          <w:spacing w:val="-1"/>
        </w:rPr>
        <w:t xml:space="preserve"> </w:t>
      </w:r>
      <w:r>
        <w:t>Значение водорослей 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right="404" w:firstLine="763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зелёных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сфагновых</w:t>
      </w:r>
      <w:r>
        <w:rPr>
          <w:spacing w:val="-6"/>
        </w:rPr>
        <w:t xml:space="preserve"> </w:t>
      </w:r>
      <w:r>
        <w:t>мхов.</w:t>
      </w:r>
      <w:r>
        <w:rPr>
          <w:spacing w:val="-4"/>
        </w:rPr>
        <w:t xml:space="preserve"> </w:t>
      </w:r>
      <w:r>
        <w:t>Приспособленность</w:t>
      </w:r>
      <w:r>
        <w:rPr>
          <w:spacing w:val="-6"/>
        </w:rPr>
        <w:t xml:space="preserve"> </w:t>
      </w:r>
      <w:r>
        <w:t>мхов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сильно</w:t>
      </w:r>
      <w:r>
        <w:rPr>
          <w:spacing w:val="-6"/>
        </w:rPr>
        <w:t xml:space="preserve"> </w:t>
      </w:r>
      <w:r>
        <w:t>увлаж-</w:t>
      </w:r>
      <w:r>
        <w:rPr>
          <w:spacing w:val="-52"/>
        </w:rPr>
        <w:t xml:space="preserve"> </w:t>
      </w:r>
      <w:r>
        <w:t>нённых почвах. Размножение мхов, цикл развития на примере зелёного мха кукушкин лён. Роль</w:t>
      </w:r>
      <w:r>
        <w:rPr>
          <w:spacing w:val="1"/>
        </w:rPr>
        <w:t xml:space="preserve"> </w:t>
      </w:r>
      <w:r>
        <w:rPr>
          <w:spacing w:val="-1"/>
        </w:rPr>
        <w:t>мхов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заболачивании</w:t>
      </w:r>
      <w:r>
        <w:rPr>
          <w:spacing w:val="-13"/>
        </w:rPr>
        <w:t xml:space="preserve"> </w:t>
      </w:r>
      <w:r>
        <w:t>почв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торфообразовании.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торфа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переработки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 деятельности человека.</w:t>
      </w:r>
    </w:p>
    <w:p w:rsidR="00700E88" w:rsidRDefault="00E706EB">
      <w:pPr>
        <w:pStyle w:val="a3"/>
        <w:spacing w:line="276" w:lineRule="auto"/>
        <w:ind w:right="405" w:firstLine="707"/>
      </w:pPr>
      <w:r>
        <w:t>Плауновидные (Плауны). Хвощевидные (Хвощи), Папоротниковидные (Папоротники). Об-</w:t>
      </w:r>
      <w:r>
        <w:rPr>
          <w:spacing w:val="-52"/>
        </w:rPr>
        <w:t xml:space="preserve"> </w:t>
      </w:r>
      <w:r>
        <w:t>щая</w:t>
      </w:r>
      <w:r>
        <w:rPr>
          <w:spacing w:val="-4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Усложнение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папоротникообразных</w:t>
      </w:r>
      <w:r>
        <w:rPr>
          <w:spacing w:val="-3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сравнению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мхами.</w:t>
      </w:r>
      <w:r>
        <w:rPr>
          <w:spacing w:val="-52"/>
        </w:rPr>
        <w:t xml:space="preserve"> </w:t>
      </w:r>
      <w:r>
        <w:t>Особенности строения и жизнедеятельности плаунов, хвощей и папоротников. Размножение папо-</w:t>
      </w:r>
      <w:r>
        <w:rPr>
          <w:spacing w:val="-52"/>
        </w:rPr>
        <w:t xml:space="preserve"> </w:t>
      </w:r>
      <w:r>
        <w:t>ротникообразных. Цикл развития папоротника. Роль древних папоротникообразных в образовании</w:t>
      </w:r>
      <w:r>
        <w:rPr>
          <w:spacing w:val="-52"/>
        </w:rPr>
        <w:t xml:space="preserve"> </w:t>
      </w:r>
      <w:r>
        <w:t>каменного</w:t>
      </w:r>
      <w:r>
        <w:rPr>
          <w:spacing w:val="-1"/>
        </w:rPr>
        <w:t xml:space="preserve"> </w:t>
      </w:r>
      <w:r>
        <w:t>угля. Значение</w:t>
      </w:r>
      <w:r>
        <w:rPr>
          <w:spacing w:val="-3"/>
        </w:rPr>
        <w:t xml:space="preserve"> </w:t>
      </w:r>
      <w:r>
        <w:t>папоротникообразных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right="407" w:firstLine="707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сосны. Значение</w:t>
      </w:r>
      <w:r>
        <w:rPr>
          <w:spacing w:val="-2"/>
        </w:rPr>
        <w:t xml:space="preserve"> </w:t>
      </w:r>
      <w:r>
        <w:t>хвойных растений 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before="1" w:line="276" w:lineRule="auto"/>
        <w:ind w:right="401" w:firstLine="763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1"/>
        </w:rPr>
        <w:t xml:space="preserve"> </w:t>
      </w:r>
      <w:r>
        <w:t>господство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6"/>
        </w:rPr>
        <w:t xml:space="preserve"> </w:t>
      </w:r>
      <w:r>
        <w:t>растений: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Двудольные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Одно-</w:t>
      </w:r>
      <w:r>
        <w:rPr>
          <w:spacing w:val="-53"/>
        </w:rPr>
        <w:t xml:space="preserve"> </w:t>
      </w:r>
      <w:r>
        <w:t>дольные.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Цикл развития</w:t>
      </w:r>
      <w:r>
        <w:rPr>
          <w:spacing w:val="-3"/>
        </w:rPr>
        <w:t xml:space="preserve"> </w:t>
      </w:r>
      <w:r>
        <w:t>покрытосеменного растения.</w:t>
      </w:r>
    </w:p>
    <w:p w:rsidR="00700E88" w:rsidRDefault="00E706EB">
      <w:pPr>
        <w:pStyle w:val="a3"/>
        <w:spacing w:line="276" w:lineRule="auto"/>
        <w:ind w:right="403" w:firstLine="763"/>
      </w:pPr>
      <w:r>
        <w:t>Семейства покрытосеменных (цветковых) растений (изучаются три семейства растений по</w:t>
      </w:r>
      <w:r>
        <w:rPr>
          <w:spacing w:val="-52"/>
        </w:rPr>
        <w:t xml:space="preserve"> </w:t>
      </w:r>
      <w:r>
        <w:t>выбору учителя с учётом местных условий, при этом возможно изучать семейства, не вошедшие в</w:t>
      </w:r>
      <w:r>
        <w:rPr>
          <w:spacing w:val="1"/>
        </w:rPr>
        <w:t xml:space="preserve"> </w:t>
      </w:r>
      <w:r>
        <w:t>перечень, если они являются наиболее распространёнными в данном регионе). Характерные при-</w:t>
      </w:r>
      <w:r>
        <w:rPr>
          <w:spacing w:val="1"/>
        </w:rPr>
        <w:t xml:space="preserve"> </w:t>
      </w:r>
      <w:r>
        <w:t>знаки 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 Однодольные</w:t>
      </w:r>
      <w:r>
        <w:rPr>
          <w:spacing w:val="1"/>
        </w:rPr>
        <w:t xml:space="preserve"> </w:t>
      </w:r>
      <w:r>
        <w:t>(Лилейные, Злаки, или Мятликовые). Многообразие растений. Дикорастущие представители се-</w:t>
      </w:r>
      <w:r>
        <w:rPr>
          <w:spacing w:val="1"/>
        </w:rPr>
        <w:t xml:space="preserve"> </w:t>
      </w:r>
      <w:r>
        <w:t>мейств.</w:t>
      </w:r>
      <w:r>
        <w:rPr>
          <w:spacing w:val="-1"/>
        </w:rPr>
        <w:t xml:space="preserve"> </w:t>
      </w:r>
      <w:r>
        <w:t>Культурные представители</w:t>
      </w:r>
      <w:r>
        <w:rPr>
          <w:spacing w:val="-1"/>
        </w:rPr>
        <w:t xml:space="preserve"> </w:t>
      </w:r>
      <w:r>
        <w:t>семейств, их использование</w:t>
      </w:r>
      <w:r>
        <w:rPr>
          <w:spacing w:val="-1"/>
        </w:rPr>
        <w:t xml:space="preserve"> </w:t>
      </w:r>
      <w:r>
        <w:t>человеком.</w:t>
      </w:r>
    </w:p>
    <w:p w:rsidR="00700E88" w:rsidRDefault="00E706EB">
      <w:pPr>
        <w:pStyle w:val="a3"/>
        <w:spacing w:before="2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7" w:line="276" w:lineRule="auto"/>
        <w:ind w:left="1530" w:right="408" w:firstLine="55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строения</w:t>
      </w:r>
      <w:r>
        <w:rPr>
          <w:spacing w:val="23"/>
        </w:rPr>
        <w:t xml:space="preserve"> </w:t>
      </w:r>
      <w:r>
        <w:t>многоклеточных</w:t>
      </w:r>
      <w:r>
        <w:rPr>
          <w:spacing w:val="24"/>
        </w:rPr>
        <w:t xml:space="preserve"> </w:t>
      </w:r>
      <w:r>
        <w:t>нитчатых</w:t>
      </w:r>
      <w:r>
        <w:rPr>
          <w:spacing w:val="24"/>
        </w:rPr>
        <w:t xml:space="preserve"> </w:t>
      </w:r>
      <w:r>
        <w:t>водорослей</w:t>
      </w:r>
      <w:r>
        <w:rPr>
          <w:spacing w:val="24"/>
        </w:rPr>
        <w:t xml:space="preserve"> </w:t>
      </w:r>
      <w:r>
        <w:t>(на</w:t>
      </w:r>
      <w:r>
        <w:rPr>
          <w:spacing w:val="24"/>
        </w:rPr>
        <w:t xml:space="preserve"> </w:t>
      </w:r>
      <w:r>
        <w:t>примере</w:t>
      </w:r>
      <w:r>
        <w:rPr>
          <w:spacing w:val="24"/>
        </w:rPr>
        <w:t xml:space="preserve"> </w:t>
      </w:r>
      <w:r>
        <w:t>спирогиры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уло-</w:t>
      </w:r>
    </w:p>
    <w:p w:rsidR="00700E88" w:rsidRDefault="00E706EB">
      <w:pPr>
        <w:pStyle w:val="a3"/>
        <w:spacing w:line="252" w:lineRule="exact"/>
        <w:jc w:val="left"/>
      </w:pPr>
      <w:r>
        <w:t>трикса).</w:t>
      </w:r>
    </w:p>
    <w:p w:rsidR="00700E88" w:rsidRDefault="00E706EB">
      <w:pPr>
        <w:pStyle w:val="a3"/>
        <w:spacing w:before="38" w:line="278" w:lineRule="auto"/>
        <w:ind w:left="1585" w:right="3778"/>
        <w:jc w:val="left"/>
      </w:pPr>
      <w:r>
        <w:t>Изучение внешнего строения мхов (на местных видах).</w:t>
      </w:r>
      <w:r>
        <w:rPr>
          <w:spacing w:val="-5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хвоща.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Изучение</w:t>
      </w:r>
      <w:r>
        <w:rPr>
          <w:spacing w:val="5"/>
        </w:rPr>
        <w:t xml:space="preserve"> </w:t>
      </w:r>
      <w:r>
        <w:t>внешнего</w:t>
      </w:r>
      <w:r>
        <w:rPr>
          <w:spacing w:val="6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веток,</w:t>
      </w:r>
      <w:r>
        <w:rPr>
          <w:spacing w:val="6"/>
        </w:rPr>
        <w:t xml:space="preserve"> </w:t>
      </w:r>
      <w:r>
        <w:t>хвои,</w:t>
      </w:r>
      <w:r>
        <w:rPr>
          <w:spacing w:val="5"/>
        </w:rPr>
        <w:t xml:space="preserve"> </w:t>
      </w:r>
      <w:r>
        <w:t>шишек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семян</w:t>
      </w:r>
      <w:r>
        <w:rPr>
          <w:spacing w:val="4"/>
        </w:rPr>
        <w:t xml:space="preserve"> </w:t>
      </w:r>
      <w:r>
        <w:t>голосеменных</w:t>
      </w:r>
      <w:r>
        <w:rPr>
          <w:spacing w:val="6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ели,</w:t>
      </w:r>
      <w:r>
        <w:rPr>
          <w:spacing w:val="-3"/>
        </w:rPr>
        <w:t xml:space="preserve"> </w:t>
      </w:r>
      <w:r>
        <w:t>сосны или лиственницы).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85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4"/>
        </w:rPr>
        <w:t xml:space="preserve"> </w:t>
      </w:r>
      <w:r>
        <w:t>растений.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Изучение признаков представителей семейств: Крестоцветные (Капустные), Розоцветные</w:t>
      </w:r>
      <w:r>
        <w:rPr>
          <w:spacing w:val="1"/>
        </w:rPr>
        <w:t xml:space="preserve"> </w:t>
      </w:r>
      <w:r>
        <w:t>(Розовые), Мотыльковые (Бобовые), Паслёновые, Сложноцветные (Астровые), Лилейные, Злаки</w:t>
      </w:r>
      <w:r>
        <w:rPr>
          <w:spacing w:val="1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 гербарных и натуральных</w:t>
      </w:r>
      <w:r>
        <w:rPr>
          <w:spacing w:val="-3"/>
        </w:rPr>
        <w:t xml:space="preserve"> </w:t>
      </w:r>
      <w:r>
        <w:t>образцах.</w:t>
      </w:r>
    </w:p>
    <w:p w:rsidR="00700E88" w:rsidRDefault="00E706EB">
      <w:pPr>
        <w:pStyle w:val="a3"/>
        <w:spacing w:line="278" w:lineRule="auto"/>
        <w:ind w:right="408" w:firstLine="707"/>
      </w:pPr>
      <w:r>
        <w:t>Определение видов растений (на примере трёх семейств) с использованием 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 определительных карточек.</w:t>
      </w:r>
    </w:p>
    <w:p w:rsidR="00700E88" w:rsidRDefault="00E706EB">
      <w:pPr>
        <w:pStyle w:val="a3"/>
        <w:spacing w:line="249" w:lineRule="exact"/>
        <w:ind w:left="1585"/>
      </w:pPr>
      <w:r>
        <w:t>Развитие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700E88" w:rsidRDefault="00E706EB">
      <w:pPr>
        <w:pStyle w:val="a3"/>
        <w:spacing w:before="36" w:line="276" w:lineRule="auto"/>
        <w:ind w:right="406" w:firstLine="763"/>
      </w:pPr>
      <w:r>
        <w:t>Эволюционное развитие растительного мира на Земле. Сохранение в земной коре расти-</w:t>
      </w:r>
      <w:r>
        <w:rPr>
          <w:spacing w:val="1"/>
        </w:rPr>
        <w:t xml:space="preserve"> </w:t>
      </w:r>
      <w:r>
        <w:t>тельных остатков, их изучение. «Живые ископаемые» растительного царства. Жизнь растений в</w:t>
      </w:r>
      <w:r>
        <w:rPr>
          <w:spacing w:val="1"/>
        </w:rPr>
        <w:t xml:space="preserve"> </w:t>
      </w:r>
      <w:r>
        <w:t>воде. Первые наземные растения. Освоение растениями суши. Этапы развития наземных 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 групп. Вымершие</w:t>
      </w:r>
      <w:r>
        <w:rPr>
          <w:spacing w:val="-2"/>
        </w:rPr>
        <w:t xml:space="preserve"> </w:t>
      </w:r>
      <w:r>
        <w:t>растения.</w:t>
      </w:r>
    </w:p>
    <w:p w:rsidR="00700E88" w:rsidRDefault="00E706EB">
      <w:pPr>
        <w:pStyle w:val="a3"/>
        <w:ind w:left="1585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700E88" w:rsidRDefault="00E706EB">
      <w:pPr>
        <w:pStyle w:val="a3"/>
        <w:spacing w:before="38"/>
        <w:ind w:left="1530"/>
      </w:pPr>
      <w:r>
        <w:t>Развитие</w:t>
      </w:r>
      <w:r>
        <w:rPr>
          <w:spacing w:val="-9"/>
        </w:rPr>
        <w:t xml:space="preserve"> </w:t>
      </w:r>
      <w:r>
        <w:t>растительного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</w:t>
      </w:r>
      <w:r>
        <w:rPr>
          <w:spacing w:val="-10"/>
        </w:rPr>
        <w:t xml:space="preserve"> </w:t>
      </w:r>
      <w:r>
        <w:t>(экскурсия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палеонтологический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краеведческий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rPr>
          <w:spacing w:val="-1"/>
        </w:rPr>
        <w:t>музей).</w:t>
      </w:r>
    </w:p>
    <w:p w:rsidR="00700E88" w:rsidRDefault="00E706EB">
      <w:pPr>
        <w:pStyle w:val="a3"/>
        <w:spacing w:before="9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-12"/>
        <w:jc w:val="left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700E88" w:rsidRDefault="00E706EB">
      <w:pPr>
        <w:pStyle w:val="a3"/>
        <w:spacing w:before="37"/>
        <w:ind w:left="-12"/>
        <w:jc w:val="left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факторы.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природы: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502" w:space="40"/>
            <w:col w:w="9048"/>
          </w:cols>
        </w:sectPr>
      </w:pPr>
    </w:p>
    <w:p w:rsidR="00700E88" w:rsidRDefault="00E706EB">
      <w:pPr>
        <w:pStyle w:val="a3"/>
        <w:spacing w:before="38" w:line="276" w:lineRule="auto"/>
        <w:ind w:right="405"/>
      </w:pPr>
      <w:r>
        <w:t>свет, температура, влага, атмосферный воздух. Растения и условия живой природы: прямое и кос-</w:t>
      </w:r>
      <w:r>
        <w:rPr>
          <w:spacing w:val="1"/>
        </w:rPr>
        <w:t xml:space="preserve"> </w:t>
      </w:r>
      <w:r>
        <w:t>венное воздействие организмов на растения. Приспособленность растений к среде обитания. Взаи-</w:t>
      </w:r>
      <w:r>
        <w:rPr>
          <w:spacing w:val="-52"/>
        </w:rPr>
        <w:t xml:space="preserve"> </w:t>
      </w:r>
      <w:r>
        <w:t>мосвязи</w:t>
      </w:r>
      <w:r>
        <w:rPr>
          <w:spacing w:val="-1"/>
        </w:rPr>
        <w:t xml:space="preserve"> </w:t>
      </w:r>
      <w:r>
        <w:t>растений между</w:t>
      </w:r>
      <w:r>
        <w:rPr>
          <w:spacing w:val="-2"/>
        </w:rPr>
        <w:t xml:space="preserve"> </w:t>
      </w:r>
      <w:r>
        <w:t>собой 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организмами.</w:t>
      </w:r>
    </w:p>
    <w:p w:rsidR="00700E88" w:rsidRDefault="00E706EB">
      <w:pPr>
        <w:pStyle w:val="a3"/>
        <w:spacing w:line="276" w:lineRule="auto"/>
        <w:ind w:right="402" w:firstLine="763"/>
      </w:pPr>
      <w:r>
        <w:t>Растительные</w:t>
      </w:r>
      <w:r>
        <w:rPr>
          <w:spacing w:val="-7"/>
        </w:rPr>
        <w:t xml:space="preserve"> </w:t>
      </w:r>
      <w:r>
        <w:t>сообщества.</w:t>
      </w:r>
      <w:r>
        <w:rPr>
          <w:spacing w:val="-4"/>
        </w:rPr>
        <w:t xml:space="preserve"> </w:t>
      </w:r>
      <w:r>
        <w:t>Видовой</w:t>
      </w:r>
      <w:r>
        <w:rPr>
          <w:spacing w:val="-8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сообществ,</w:t>
      </w:r>
      <w:r>
        <w:rPr>
          <w:spacing w:val="-7"/>
        </w:rPr>
        <w:t xml:space="preserve"> </w:t>
      </w:r>
      <w:r>
        <w:t>преобладающие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растения. Распределение видов в растительных сообществах. Сезонные изменения в жизни расти-</w:t>
      </w:r>
      <w:r>
        <w:rPr>
          <w:spacing w:val="1"/>
        </w:rPr>
        <w:t xml:space="preserve"> </w:t>
      </w:r>
      <w:r>
        <w:t>тельного сообщества. Смена растительных сообществ. Растительность (растительный покров) при-</w:t>
      </w:r>
      <w:r>
        <w:rPr>
          <w:spacing w:val="-52"/>
        </w:rPr>
        <w:t xml:space="preserve"> </w:t>
      </w:r>
      <w:r>
        <w:t>родных зон</w:t>
      </w:r>
      <w:r>
        <w:rPr>
          <w:spacing w:val="-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:rsidR="00700E88" w:rsidRDefault="00E706EB">
      <w:pPr>
        <w:pStyle w:val="a3"/>
        <w:spacing w:before="1"/>
        <w:ind w:left="1585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Культурные растения и их происхождение. Центры многообразия и происхождения куль-</w:t>
      </w:r>
      <w:r>
        <w:rPr>
          <w:spacing w:val="1"/>
        </w:rPr>
        <w:t xml:space="preserve"> </w:t>
      </w:r>
      <w:r>
        <w:t>турных растений. Земледелие. Культурные растения сельскохозяйственных угодий: овощные, пло-</w:t>
      </w:r>
      <w:r>
        <w:rPr>
          <w:spacing w:val="-52"/>
        </w:rPr>
        <w:t xml:space="preserve"> </w:t>
      </w:r>
      <w:r>
        <w:t>дово-ягодные,</w:t>
      </w:r>
      <w:r>
        <w:rPr>
          <w:spacing w:val="-8"/>
        </w:rPr>
        <w:t xml:space="preserve"> </w:t>
      </w:r>
      <w:r>
        <w:t>полевые.</w:t>
      </w:r>
      <w:r>
        <w:rPr>
          <w:spacing w:val="-7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города,</w:t>
      </w:r>
      <w:r>
        <w:rPr>
          <w:spacing w:val="-10"/>
        </w:rPr>
        <w:t xml:space="preserve"> </w:t>
      </w:r>
      <w:r>
        <w:t>особенность</w:t>
      </w:r>
      <w:r>
        <w:rPr>
          <w:spacing w:val="-7"/>
        </w:rPr>
        <w:t xml:space="preserve"> </w:t>
      </w:r>
      <w:r>
        <w:t>городской</w:t>
      </w:r>
      <w:r>
        <w:rPr>
          <w:spacing w:val="-8"/>
        </w:rPr>
        <w:t xml:space="preserve"> </w:t>
      </w:r>
      <w:r>
        <w:t>флоры.</w:t>
      </w:r>
      <w:r>
        <w:rPr>
          <w:spacing w:val="-7"/>
        </w:rPr>
        <w:t xml:space="preserve"> </w:t>
      </w:r>
      <w:r>
        <w:t>Парки,</w:t>
      </w:r>
      <w:r>
        <w:rPr>
          <w:spacing w:val="-8"/>
        </w:rPr>
        <w:t xml:space="preserve"> </w:t>
      </w:r>
      <w:r>
        <w:t>лесопарки,</w:t>
      </w:r>
      <w:r>
        <w:rPr>
          <w:spacing w:val="-9"/>
        </w:rPr>
        <w:t xml:space="preserve"> </w:t>
      </w:r>
      <w:r>
        <w:t>скверы,</w:t>
      </w:r>
      <w:r>
        <w:rPr>
          <w:spacing w:val="-52"/>
        </w:rPr>
        <w:t xml:space="preserve"> </w:t>
      </w:r>
      <w:r>
        <w:t>ботанические 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 деятельности человека в экосистемах. Охрана растительного мира. 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 Красная</w:t>
      </w:r>
      <w:r>
        <w:rPr>
          <w:spacing w:val="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 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растительного мира.</w:t>
      </w:r>
    </w:p>
    <w:p w:rsidR="00700E88" w:rsidRDefault="00E706EB">
      <w:pPr>
        <w:pStyle w:val="a3"/>
        <w:spacing w:line="252" w:lineRule="exact"/>
        <w:ind w:left="153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700E88" w:rsidRDefault="00E706EB">
      <w:pPr>
        <w:pStyle w:val="a3"/>
        <w:spacing w:before="40" w:line="276" w:lineRule="auto"/>
        <w:ind w:left="1640" w:right="4207" w:hanging="111"/>
      </w:pPr>
      <w:r>
        <w:t>Изучение сельскохозяйственных растений региона.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сорных растений</w:t>
      </w:r>
      <w:r>
        <w:rPr>
          <w:spacing w:val="-1"/>
        </w:rPr>
        <w:t xml:space="preserve"> </w:t>
      </w:r>
      <w:r>
        <w:t>региона.</w:t>
      </w:r>
    </w:p>
    <w:p w:rsidR="00700E88" w:rsidRDefault="00E706EB">
      <w:pPr>
        <w:pStyle w:val="a3"/>
        <w:spacing w:line="252" w:lineRule="exact"/>
        <w:ind w:left="1530"/>
      </w:pPr>
      <w:r>
        <w:t>Грибы.</w:t>
      </w:r>
      <w:r>
        <w:rPr>
          <w:spacing w:val="-3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Бактерии.</w:t>
      </w:r>
    </w:p>
    <w:p w:rsidR="00700E88" w:rsidRDefault="00E706EB">
      <w:pPr>
        <w:pStyle w:val="a3"/>
        <w:spacing w:before="37" w:line="276" w:lineRule="auto"/>
        <w:ind w:right="399" w:firstLine="707"/>
      </w:pPr>
      <w:r>
        <w:t>Грибы. Общая характеристика. Шляпочные грибы, их строение, питание, рост, размноже-</w:t>
      </w:r>
      <w:r>
        <w:rPr>
          <w:spacing w:val="1"/>
        </w:rPr>
        <w:t xml:space="preserve"> </w:t>
      </w:r>
      <w:r>
        <w:t>ние. Съедобные и ядовитые грибы. Меры профилактики заболеваний, связанных с грибами. Значе-</w:t>
      </w:r>
      <w:r>
        <w:rPr>
          <w:spacing w:val="-52"/>
        </w:rPr>
        <w:t xml:space="preserve"> </w:t>
      </w:r>
      <w:r>
        <w:t>ние шляпочных грибов в природных сообществах и жизни человека. Промышленное выращивание</w:t>
      </w:r>
      <w:r>
        <w:rPr>
          <w:spacing w:val="-52"/>
        </w:rPr>
        <w:t xml:space="preserve"> </w:t>
      </w:r>
      <w:r>
        <w:t>шляпочных</w:t>
      </w:r>
      <w:r>
        <w:rPr>
          <w:spacing w:val="-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Плесневые грибы. Дрожжевые грибы. Значение плесневых и дрожжевых грибов в природе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(пищевая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 промышленность и</w:t>
      </w:r>
      <w:r>
        <w:rPr>
          <w:spacing w:val="-1"/>
        </w:rPr>
        <w:t xml:space="preserve"> </w:t>
      </w:r>
      <w:r>
        <w:t>другие).</w:t>
      </w:r>
    </w:p>
    <w:p w:rsidR="00700E88" w:rsidRDefault="00E706EB">
      <w:pPr>
        <w:pStyle w:val="a3"/>
        <w:spacing w:before="2" w:line="276" w:lineRule="auto"/>
        <w:ind w:right="409" w:firstLine="707"/>
      </w:pPr>
      <w:r>
        <w:t>Паразитические грибы. Разнообразие</w:t>
      </w:r>
      <w:r>
        <w:rPr>
          <w:spacing w:val="1"/>
        </w:rPr>
        <w:t xml:space="preserve"> </w:t>
      </w:r>
      <w:r>
        <w:t>и значение паразитических</w:t>
      </w:r>
      <w:r>
        <w:rPr>
          <w:spacing w:val="1"/>
        </w:rPr>
        <w:t xml:space="preserve"> </w:t>
      </w:r>
      <w:r>
        <w:t>грибов (головня, спо-</w:t>
      </w:r>
      <w:r>
        <w:rPr>
          <w:spacing w:val="1"/>
        </w:rPr>
        <w:t xml:space="preserve"> </w:t>
      </w:r>
      <w:r>
        <w:t>рынья, фитофтора, трутовик и другие). Борьба с заболеваниями, вызываемыми паразитическими</w:t>
      </w:r>
      <w:r>
        <w:rPr>
          <w:spacing w:val="1"/>
        </w:rPr>
        <w:t xml:space="preserve"> </w:t>
      </w:r>
      <w:r>
        <w:t>грибами.</w:t>
      </w:r>
    </w:p>
    <w:p w:rsidR="00700E88" w:rsidRDefault="00E706EB">
      <w:pPr>
        <w:pStyle w:val="a3"/>
        <w:spacing w:line="276" w:lineRule="auto"/>
        <w:ind w:right="407" w:firstLine="707"/>
      </w:pPr>
      <w:r>
        <w:t>Лишайники – комплексные организмы. Строение лишайников. Питание, рост и размноже-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лишайников. Значение лишайников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right="404" w:firstLine="763"/>
      </w:pPr>
      <w:r>
        <w:t>Бактерии – доядерные организмы. Общая характеристика бактерий. Бактериальная клетка.</w:t>
      </w:r>
      <w:r>
        <w:rPr>
          <w:spacing w:val="-52"/>
        </w:rPr>
        <w:t xml:space="preserve"> </w:t>
      </w:r>
      <w:r>
        <w:t>Размножение</w:t>
      </w:r>
      <w:r>
        <w:rPr>
          <w:spacing w:val="23"/>
        </w:rPr>
        <w:t xml:space="preserve"> </w:t>
      </w:r>
      <w:r>
        <w:t>бактерий.</w:t>
      </w:r>
      <w:r>
        <w:rPr>
          <w:spacing w:val="24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бактерий.</w:t>
      </w:r>
      <w:r>
        <w:rPr>
          <w:spacing w:val="27"/>
        </w:rPr>
        <w:t xml:space="preserve"> </w:t>
      </w:r>
      <w:r>
        <w:t>Разнообразие</w:t>
      </w:r>
      <w:r>
        <w:rPr>
          <w:spacing w:val="24"/>
        </w:rPr>
        <w:t xml:space="preserve"> </w:t>
      </w:r>
      <w:r>
        <w:t>бактерий.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бактерий</w:t>
      </w:r>
      <w:r>
        <w:rPr>
          <w:spacing w:val="25"/>
        </w:rPr>
        <w:t xml:space="preserve"> </w:t>
      </w:r>
      <w:r>
        <w:t>в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399"/>
        <w:jc w:val="left"/>
      </w:pPr>
      <w:r>
        <w:t>природных</w:t>
      </w:r>
      <w:r>
        <w:rPr>
          <w:spacing w:val="17"/>
        </w:rPr>
        <w:t xml:space="preserve"> </w:t>
      </w:r>
      <w:r>
        <w:t>сообществах.</w:t>
      </w:r>
      <w:r>
        <w:rPr>
          <w:spacing w:val="18"/>
        </w:rPr>
        <w:t xml:space="preserve"> </w:t>
      </w:r>
      <w:r>
        <w:t>Болезнетворные</w:t>
      </w:r>
      <w:r>
        <w:rPr>
          <w:spacing w:val="20"/>
        </w:rPr>
        <w:t xml:space="preserve"> </w:t>
      </w:r>
      <w:r>
        <w:t>бактерии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меры</w:t>
      </w:r>
      <w:r>
        <w:rPr>
          <w:spacing w:val="20"/>
        </w:rPr>
        <w:t xml:space="preserve"> </w:t>
      </w:r>
      <w:r>
        <w:t>профилактики</w:t>
      </w:r>
      <w:r>
        <w:rPr>
          <w:spacing w:val="16"/>
        </w:rPr>
        <w:t xml:space="preserve"> </w:t>
      </w:r>
      <w:r>
        <w:t>заболеваний,</w:t>
      </w:r>
      <w:r>
        <w:rPr>
          <w:spacing w:val="19"/>
        </w:rPr>
        <w:t xml:space="preserve"> </w:t>
      </w:r>
      <w:r>
        <w:t>вызывае-</w:t>
      </w:r>
      <w:r>
        <w:rPr>
          <w:spacing w:val="-52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бактериями.</w:t>
      </w:r>
      <w:r>
        <w:rPr>
          <w:spacing w:val="-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на службе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 промышленности).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/>
        <w:ind w:left="1585"/>
        <w:jc w:val="left"/>
      </w:pPr>
      <w:r>
        <w:t>Изучение</w:t>
      </w:r>
      <w:r>
        <w:rPr>
          <w:spacing w:val="9"/>
        </w:rPr>
        <w:t xml:space="preserve"> </w:t>
      </w:r>
      <w:r>
        <w:t>строения</w:t>
      </w:r>
      <w:r>
        <w:rPr>
          <w:spacing w:val="9"/>
        </w:rPr>
        <w:t xml:space="preserve"> </w:t>
      </w:r>
      <w:r>
        <w:t>одноклеточных</w:t>
      </w:r>
      <w:r>
        <w:rPr>
          <w:spacing w:val="8"/>
        </w:rPr>
        <w:t xml:space="preserve"> </w:t>
      </w:r>
      <w:r>
        <w:t>(мукор)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многоклеточных</w:t>
      </w:r>
      <w:r>
        <w:rPr>
          <w:spacing w:val="7"/>
        </w:rPr>
        <w:t xml:space="preserve"> </w:t>
      </w:r>
      <w:r>
        <w:t>(пеницилл)</w:t>
      </w:r>
      <w:r>
        <w:rPr>
          <w:spacing w:val="8"/>
        </w:rPr>
        <w:t xml:space="preserve"> </w:t>
      </w:r>
      <w:r>
        <w:t>плесневых</w:t>
      </w:r>
      <w:r>
        <w:rPr>
          <w:spacing w:val="7"/>
        </w:rPr>
        <w:t xml:space="preserve"> </w:t>
      </w:r>
      <w:r>
        <w:t>гри-</w:t>
      </w:r>
    </w:p>
    <w:p w:rsidR="00700E88" w:rsidRDefault="00E706EB">
      <w:pPr>
        <w:pStyle w:val="a3"/>
        <w:spacing w:before="37"/>
        <w:jc w:val="left"/>
      </w:pPr>
      <w:r>
        <w:t>бов.</w:t>
      </w:r>
    </w:p>
    <w:p w:rsidR="00700E88" w:rsidRDefault="00E706EB">
      <w:pPr>
        <w:pStyle w:val="a3"/>
        <w:spacing w:before="40"/>
        <w:ind w:left="1530"/>
        <w:jc w:val="left"/>
      </w:pPr>
      <w:r>
        <w:t>Изучение</w:t>
      </w:r>
      <w:r>
        <w:rPr>
          <w:spacing w:val="14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плодовых</w:t>
      </w:r>
      <w:r>
        <w:rPr>
          <w:spacing w:val="15"/>
        </w:rPr>
        <w:t xml:space="preserve"> </w:t>
      </w:r>
      <w:r>
        <w:t>тел</w:t>
      </w:r>
      <w:r>
        <w:rPr>
          <w:spacing w:val="11"/>
        </w:rPr>
        <w:t xml:space="preserve"> </w:t>
      </w:r>
      <w:r>
        <w:t>шляпочных</w:t>
      </w:r>
      <w:r>
        <w:rPr>
          <w:spacing w:val="14"/>
        </w:rPr>
        <w:t xml:space="preserve"> </w:t>
      </w:r>
      <w:r>
        <w:t>грибов</w:t>
      </w:r>
      <w:r>
        <w:rPr>
          <w:spacing w:val="13"/>
        </w:rPr>
        <w:t xml:space="preserve"> </w:t>
      </w:r>
      <w:r>
        <w:t>(или</w:t>
      </w:r>
      <w:r>
        <w:rPr>
          <w:spacing w:val="13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шляпочных</w:t>
      </w:r>
      <w:r>
        <w:rPr>
          <w:spacing w:val="14"/>
        </w:rPr>
        <w:t xml:space="preserve"> </w:t>
      </w:r>
      <w:r>
        <w:t>грибов</w:t>
      </w:r>
      <w:r>
        <w:rPr>
          <w:spacing w:val="14"/>
        </w:rPr>
        <w:t xml:space="preserve"> </w:t>
      </w:r>
      <w:r>
        <w:t>на</w:t>
      </w:r>
    </w:p>
    <w:p w:rsidR="00700E88" w:rsidRDefault="00E706EB">
      <w:pPr>
        <w:pStyle w:val="a3"/>
        <w:spacing w:before="37"/>
        <w:jc w:val="left"/>
      </w:pPr>
      <w:r>
        <w:t>муляжах).</w:t>
      </w:r>
    </w:p>
    <w:p w:rsidR="00700E88" w:rsidRDefault="00E706EB">
      <w:pPr>
        <w:pStyle w:val="a3"/>
        <w:spacing w:before="38"/>
        <w:ind w:left="153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лишайников.</w:t>
      </w:r>
    </w:p>
    <w:p w:rsidR="00700E88" w:rsidRDefault="00E706EB">
      <w:pPr>
        <w:pStyle w:val="a3"/>
        <w:spacing w:before="37"/>
        <w:ind w:left="1585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</w:t>
      </w:r>
    </w:p>
    <w:p w:rsidR="00700E88" w:rsidRDefault="00E706EB">
      <w:pPr>
        <w:pStyle w:val="2"/>
        <w:spacing w:before="37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  <w:jc w:val="left"/>
      </w:pPr>
      <w:r>
        <w:t>Животный</w:t>
      </w:r>
      <w:r>
        <w:rPr>
          <w:spacing w:val="-2"/>
        </w:rPr>
        <w:t xml:space="preserve"> </w:t>
      </w:r>
      <w:r>
        <w:t>организм.</w:t>
      </w:r>
    </w:p>
    <w:p w:rsidR="00700E88" w:rsidRDefault="00E706EB">
      <w:pPr>
        <w:pStyle w:val="a3"/>
        <w:spacing w:before="38"/>
        <w:ind w:left="1585"/>
        <w:jc w:val="left"/>
      </w:pPr>
      <w:r>
        <w:t>Зоология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зоологии.</w:t>
      </w:r>
      <w:r>
        <w:rPr>
          <w:spacing w:val="-1"/>
        </w:rPr>
        <w:t xml:space="preserve"> </w:t>
      </w:r>
      <w:r>
        <w:t>Связь зоологии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тех-</w:t>
      </w:r>
    </w:p>
    <w:p w:rsidR="00700E88" w:rsidRDefault="00E706EB">
      <w:pPr>
        <w:pStyle w:val="a3"/>
        <w:spacing w:before="37"/>
        <w:jc w:val="left"/>
      </w:pPr>
      <w:r>
        <w:t>никой.</w:t>
      </w:r>
    </w:p>
    <w:p w:rsidR="00700E88" w:rsidRDefault="00E706EB">
      <w:pPr>
        <w:pStyle w:val="a3"/>
        <w:spacing w:before="38"/>
        <w:ind w:left="1530"/>
        <w:jc w:val="left"/>
      </w:pPr>
      <w:r>
        <w:t>Общие</w:t>
      </w:r>
      <w:r>
        <w:rPr>
          <w:spacing w:val="49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животных.</w:t>
      </w:r>
      <w:r>
        <w:rPr>
          <w:spacing w:val="51"/>
        </w:rPr>
        <w:t xml:space="preserve"> </w:t>
      </w:r>
      <w:r>
        <w:t>Отличия</w:t>
      </w:r>
      <w:r>
        <w:rPr>
          <w:spacing w:val="49"/>
        </w:rPr>
        <w:t xml:space="preserve"> </w:t>
      </w:r>
      <w:r>
        <w:t>животных</w:t>
      </w:r>
      <w:r>
        <w:rPr>
          <w:spacing w:val="48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растений.</w:t>
      </w:r>
      <w:r>
        <w:rPr>
          <w:spacing w:val="51"/>
        </w:rPr>
        <w:t xml:space="preserve"> </w:t>
      </w:r>
      <w:r>
        <w:t>Многообразие</w:t>
      </w:r>
      <w:r>
        <w:rPr>
          <w:spacing w:val="50"/>
        </w:rPr>
        <w:t xml:space="preserve"> </w:t>
      </w:r>
      <w:r>
        <w:t>животного</w:t>
      </w:r>
    </w:p>
    <w:p w:rsidR="00700E88" w:rsidRDefault="00E706EB">
      <w:pPr>
        <w:pStyle w:val="a3"/>
        <w:spacing w:before="40" w:line="276" w:lineRule="auto"/>
        <w:ind w:right="410"/>
      </w:pPr>
      <w:r>
        <w:t>мира. Одноклеточные и многоклеточные животные. Форма тела животного, симметрия, размеры</w:t>
      </w:r>
      <w:r>
        <w:rPr>
          <w:spacing w:val="1"/>
        </w:rPr>
        <w:t xml:space="preserve"> </w:t>
      </w:r>
      <w:r>
        <w:t>тела и другое.</w:t>
      </w:r>
    </w:p>
    <w:p w:rsidR="00700E88" w:rsidRDefault="00E706EB">
      <w:pPr>
        <w:pStyle w:val="a3"/>
        <w:spacing w:line="276" w:lineRule="auto"/>
        <w:ind w:right="403" w:firstLine="707"/>
      </w:pPr>
      <w:r>
        <w:t>Животная клетка. Открытие животной клетки (А. Левенгук). Строение животной клетки:</w:t>
      </w:r>
      <w:r>
        <w:rPr>
          <w:spacing w:val="1"/>
        </w:rPr>
        <w:t xml:space="preserve"> </w:t>
      </w:r>
      <w:r>
        <w:t>клеточная мембрана, органоиды передвижения, ядро с ядрышком, цитоплазма (митохондрии, пи-</w:t>
      </w:r>
      <w:r>
        <w:rPr>
          <w:spacing w:val="1"/>
        </w:rPr>
        <w:t xml:space="preserve"> </w:t>
      </w:r>
      <w:r>
        <w:t>щеварительные и сократительные вакуоли, лизосомы, клеточный центр). Процессы, происходящие</w:t>
      </w:r>
      <w:r>
        <w:rPr>
          <w:spacing w:val="-5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клетке.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клетки.</w:t>
      </w:r>
      <w:r>
        <w:rPr>
          <w:spacing w:val="-11"/>
        </w:rPr>
        <w:t xml:space="preserve"> </w:t>
      </w:r>
      <w:r>
        <w:t>Ткани</w:t>
      </w:r>
      <w:r>
        <w:rPr>
          <w:spacing w:val="-9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разнообразие.</w:t>
      </w:r>
      <w:r>
        <w:rPr>
          <w:spacing w:val="-9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животных.</w:t>
      </w:r>
      <w:r>
        <w:rPr>
          <w:spacing w:val="-5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– единое целое.</w:t>
      </w:r>
    </w:p>
    <w:p w:rsidR="00700E88" w:rsidRDefault="00E706EB">
      <w:pPr>
        <w:pStyle w:val="a3"/>
        <w:spacing w:line="253" w:lineRule="exact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6" w:line="278" w:lineRule="auto"/>
        <w:ind w:left="1530" w:right="836" w:firstLine="55"/>
      </w:pPr>
      <w:r>
        <w:t>Исследование под микроскопом готовых микропрепаратов клеток и тканей животных.</w:t>
      </w:r>
      <w:r>
        <w:rPr>
          <w:spacing w:val="-5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жизнедеятельность организма</w:t>
      </w:r>
      <w:r>
        <w:rPr>
          <w:spacing w:val="-1"/>
        </w:rPr>
        <w:t xml:space="preserve"> </w:t>
      </w:r>
      <w:r>
        <w:t>животного.</w:t>
      </w:r>
    </w:p>
    <w:p w:rsidR="00700E88" w:rsidRDefault="00E706EB">
      <w:pPr>
        <w:pStyle w:val="a3"/>
        <w:spacing w:line="276" w:lineRule="auto"/>
        <w:ind w:right="404" w:firstLine="763"/>
      </w:pPr>
      <w:r>
        <w:t>Опора и движение животных. Особенности гидростатического, наружного</w:t>
      </w:r>
      <w:r>
        <w:rPr>
          <w:spacing w:val="1"/>
        </w:rPr>
        <w:t xml:space="preserve"> </w:t>
      </w:r>
      <w:r>
        <w:t>и внутреннего</w:t>
      </w:r>
      <w:r>
        <w:rPr>
          <w:spacing w:val="1"/>
        </w:rPr>
        <w:t xml:space="preserve"> </w:t>
      </w:r>
      <w:r>
        <w:t>скелета у животных. Передвижение у одноклеточных (амёбовидное, жгутиковое). Мышечные дви-</w:t>
      </w:r>
      <w:r>
        <w:rPr>
          <w:spacing w:val="-52"/>
        </w:rPr>
        <w:t xml:space="preserve"> </w:t>
      </w:r>
      <w:r>
        <w:t>жения у многоклеточных: полёт насекомых, птиц, плавание рыб, движение по суше позвоночных</w:t>
      </w:r>
      <w:r>
        <w:rPr>
          <w:spacing w:val="1"/>
        </w:rPr>
        <w:t xml:space="preserve"> </w:t>
      </w:r>
      <w:r>
        <w:t>животных (ползание, бег, ходьба и другое). Рычажные конечности. Питание и пищеварение у жи-</w:t>
      </w:r>
      <w:r>
        <w:rPr>
          <w:spacing w:val="1"/>
        </w:rPr>
        <w:t xml:space="preserve"> </w:t>
      </w:r>
      <w:r>
        <w:t>вотных.</w:t>
      </w:r>
      <w:r>
        <w:rPr>
          <w:spacing w:val="-1"/>
        </w:rPr>
        <w:t xml:space="preserve"> </w:t>
      </w:r>
      <w:r>
        <w:t>Значение питания.</w:t>
      </w:r>
    </w:p>
    <w:p w:rsidR="00700E88" w:rsidRDefault="00E706EB">
      <w:pPr>
        <w:pStyle w:val="a3"/>
        <w:spacing w:line="276" w:lineRule="auto"/>
        <w:ind w:right="403" w:firstLine="763"/>
      </w:pPr>
      <w:r>
        <w:t>Питание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пищеварение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простейших.</w:t>
      </w:r>
      <w:r>
        <w:rPr>
          <w:spacing w:val="-6"/>
        </w:rPr>
        <w:t xml:space="preserve"> </w:t>
      </w:r>
      <w:r>
        <w:t>Внутриполостное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внутриклеточное</w:t>
      </w:r>
      <w:r>
        <w:rPr>
          <w:spacing w:val="-6"/>
        </w:rPr>
        <w:t xml:space="preserve"> </w:t>
      </w:r>
      <w:r>
        <w:t>пищеварение,</w:t>
      </w:r>
      <w:r>
        <w:rPr>
          <w:spacing w:val="-52"/>
        </w:rPr>
        <w:t xml:space="preserve"> </w:t>
      </w:r>
      <w:r>
        <w:t>замкнутая и сквозная пищеварительная система у беспозвоночных. Пищеварительный тракт у по-</w:t>
      </w:r>
      <w:r>
        <w:rPr>
          <w:spacing w:val="1"/>
        </w:rPr>
        <w:t xml:space="preserve"> </w:t>
      </w:r>
      <w:r>
        <w:t>звоночных, пищеварительные железы. Ферменты. Особенности пищеварительной системы у пред-</w:t>
      </w:r>
      <w:r>
        <w:rPr>
          <w:spacing w:val="-52"/>
        </w:rPr>
        <w:t xml:space="preserve"> </w:t>
      </w:r>
      <w:r>
        <w:t>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Дыхание</w:t>
      </w:r>
      <w:r>
        <w:rPr>
          <w:spacing w:val="-12"/>
        </w:rPr>
        <w:t xml:space="preserve"> </w:t>
      </w:r>
      <w:r>
        <w:rPr>
          <w:spacing w:val="-1"/>
        </w:rPr>
        <w:t>животных.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дыхания.</w:t>
      </w:r>
      <w:r>
        <w:rPr>
          <w:spacing w:val="-9"/>
        </w:rPr>
        <w:t xml:space="preserve"> </w:t>
      </w:r>
      <w:r>
        <w:t>Газообмен</w:t>
      </w:r>
      <w:r>
        <w:rPr>
          <w:spacing w:val="-15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всю</w:t>
      </w:r>
      <w:r>
        <w:rPr>
          <w:spacing w:val="-10"/>
        </w:rPr>
        <w:t xml:space="preserve"> </w:t>
      </w:r>
      <w:r>
        <w:t>поверхность</w:t>
      </w:r>
      <w:r>
        <w:rPr>
          <w:spacing w:val="-10"/>
        </w:rPr>
        <w:t xml:space="preserve"> </w:t>
      </w:r>
      <w:r>
        <w:t>клетки.</w:t>
      </w:r>
      <w:r>
        <w:rPr>
          <w:spacing w:val="-10"/>
        </w:rPr>
        <w:t xml:space="preserve"> </w:t>
      </w:r>
      <w:r>
        <w:t>Жаберное</w:t>
      </w:r>
      <w:r>
        <w:rPr>
          <w:spacing w:val="-52"/>
        </w:rPr>
        <w:t xml:space="preserve"> </w:t>
      </w:r>
      <w:r>
        <w:rPr>
          <w:spacing w:val="-1"/>
        </w:rPr>
        <w:t>дыхание.</w:t>
      </w:r>
      <w:r>
        <w:rPr>
          <w:spacing w:val="-12"/>
        </w:rPr>
        <w:t xml:space="preserve"> </w:t>
      </w:r>
      <w:r>
        <w:rPr>
          <w:spacing w:val="-1"/>
        </w:rPr>
        <w:t>Наружные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внутренние</w:t>
      </w:r>
      <w:r>
        <w:rPr>
          <w:spacing w:val="-13"/>
        </w:rPr>
        <w:t xml:space="preserve"> </w:t>
      </w:r>
      <w:r>
        <w:t>жабры.</w:t>
      </w:r>
      <w:r>
        <w:rPr>
          <w:spacing w:val="-12"/>
        </w:rPr>
        <w:t xml:space="preserve"> </w:t>
      </w:r>
      <w:r>
        <w:t>Кожное,</w:t>
      </w:r>
      <w:r>
        <w:rPr>
          <w:spacing w:val="-12"/>
        </w:rPr>
        <w:t xml:space="preserve"> </w:t>
      </w:r>
      <w:r>
        <w:t>трахейное,</w:t>
      </w:r>
      <w:r>
        <w:rPr>
          <w:spacing w:val="-14"/>
        </w:rPr>
        <w:t xml:space="preserve"> </w:t>
      </w:r>
      <w:r>
        <w:t>лёгочное</w:t>
      </w:r>
      <w:r>
        <w:rPr>
          <w:spacing w:val="-13"/>
        </w:rPr>
        <w:t xml:space="preserve"> </w:t>
      </w:r>
      <w:r>
        <w:t>дыхание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обитателей</w:t>
      </w:r>
      <w:r>
        <w:rPr>
          <w:spacing w:val="-13"/>
        </w:rPr>
        <w:t xml:space="preserve"> </w:t>
      </w:r>
      <w:r>
        <w:t>суши.</w:t>
      </w:r>
      <w:r>
        <w:rPr>
          <w:spacing w:val="-5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кожного</w:t>
      </w:r>
      <w:r>
        <w:rPr>
          <w:spacing w:val="-3"/>
        </w:rPr>
        <w:t xml:space="preserve"> </w:t>
      </w:r>
      <w:r>
        <w:t>дыхания. Роль воздушных мешков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птиц.</w:t>
      </w:r>
    </w:p>
    <w:p w:rsidR="00700E88" w:rsidRDefault="00E706EB">
      <w:pPr>
        <w:pStyle w:val="a3"/>
        <w:spacing w:line="276" w:lineRule="auto"/>
        <w:ind w:right="406" w:firstLine="707"/>
      </w:pPr>
      <w:r>
        <w:t>Транспорт</w:t>
      </w:r>
      <w:r>
        <w:rPr>
          <w:spacing w:val="-12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организме</w:t>
      </w:r>
      <w:r>
        <w:rPr>
          <w:spacing w:val="-14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Замкнутая</w:t>
      </w:r>
      <w:r>
        <w:rPr>
          <w:spacing w:val="-53"/>
        </w:rPr>
        <w:t xml:space="preserve"> </w:t>
      </w:r>
      <w:r>
        <w:t>и незамкнутая кровеносные системы у беспозвоночных. Сердце, кровеносные сосуды. Спинной и</w:t>
      </w:r>
      <w:r>
        <w:rPr>
          <w:spacing w:val="1"/>
        </w:rPr>
        <w:t xml:space="preserve"> </w:t>
      </w:r>
      <w:r>
        <w:t>брюшной сосуды, капилляры, «ложные сердца» у дождевого червя. Особенности строения неза-</w:t>
      </w:r>
      <w:r>
        <w:rPr>
          <w:spacing w:val="1"/>
        </w:rPr>
        <w:t xml:space="preserve"> </w:t>
      </w:r>
      <w:r>
        <w:t>мкнутой кровеносной системы у моллюсков и насекомых. Круги кровообращения и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сердец у</w:t>
      </w:r>
      <w:r>
        <w:rPr>
          <w:spacing w:val="-3"/>
        </w:rPr>
        <w:t xml:space="preserve"> </w:t>
      </w:r>
      <w:r>
        <w:t>позвоночных,</w:t>
      </w:r>
      <w:r>
        <w:rPr>
          <w:spacing w:val="-1"/>
        </w:rPr>
        <w:t xml:space="preserve"> </w:t>
      </w:r>
      <w:r>
        <w:t>усложнение системы кровообращения.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Выделение у животных. Значение выделения конечных продуктов обмена веществ. Сокра-</w:t>
      </w:r>
      <w:r>
        <w:rPr>
          <w:spacing w:val="1"/>
        </w:rPr>
        <w:t xml:space="preserve"> </w:t>
      </w:r>
      <w:r>
        <w:t>тительные</w:t>
      </w:r>
      <w:r>
        <w:rPr>
          <w:spacing w:val="-7"/>
        </w:rPr>
        <w:t xml:space="preserve"> </w:t>
      </w:r>
      <w:r>
        <w:t>вакуоли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простейших.</w:t>
      </w:r>
      <w:r>
        <w:rPr>
          <w:spacing w:val="-5"/>
        </w:rPr>
        <w:t xml:space="preserve"> </w:t>
      </w:r>
      <w:r>
        <w:t>Звёздчатые</w:t>
      </w:r>
      <w:r>
        <w:rPr>
          <w:spacing w:val="-5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канальцы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плоских</w:t>
      </w:r>
      <w:r>
        <w:rPr>
          <w:spacing w:val="-8"/>
        </w:rPr>
        <w:t xml:space="preserve"> </w:t>
      </w:r>
      <w:r>
        <w:t>червей,</w:t>
      </w:r>
      <w:r>
        <w:rPr>
          <w:spacing w:val="-4"/>
        </w:rPr>
        <w:t xml:space="preserve"> </w:t>
      </w:r>
      <w:r>
        <w:t>выделительные</w:t>
      </w:r>
      <w:r>
        <w:rPr>
          <w:spacing w:val="-53"/>
        </w:rPr>
        <w:t xml:space="preserve"> </w:t>
      </w:r>
      <w:r>
        <w:t>трубочки и воронки у кольчатых червей. Мальпигиевы сосуды у насекомых. Почки (туловищные и</w:t>
      </w:r>
      <w:r>
        <w:rPr>
          <w:spacing w:val="-52"/>
        </w:rPr>
        <w:t xml:space="preserve"> </w:t>
      </w:r>
      <w:r>
        <w:t>тазовые),</w:t>
      </w:r>
      <w:r>
        <w:rPr>
          <w:spacing w:val="-7"/>
        </w:rPr>
        <w:t xml:space="preserve"> </w:t>
      </w:r>
      <w:r>
        <w:t>мочеточники,</w:t>
      </w:r>
      <w:r>
        <w:rPr>
          <w:spacing w:val="-8"/>
        </w:rPr>
        <w:t xml:space="preserve"> </w:t>
      </w:r>
      <w:r>
        <w:t>мочевой</w:t>
      </w:r>
      <w:r>
        <w:rPr>
          <w:spacing w:val="-6"/>
        </w:rPr>
        <w:t xml:space="preserve"> </w:t>
      </w:r>
      <w:r>
        <w:t>пузырь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позвоночных</w:t>
      </w:r>
      <w:r>
        <w:rPr>
          <w:spacing w:val="-7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выделения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птиц,</w:t>
      </w:r>
      <w:r>
        <w:rPr>
          <w:spacing w:val="-5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полётом.</w:t>
      </w:r>
    </w:p>
    <w:p w:rsidR="00700E88" w:rsidRDefault="00E706EB">
      <w:pPr>
        <w:pStyle w:val="a3"/>
        <w:spacing w:line="276" w:lineRule="auto"/>
        <w:ind w:right="406" w:firstLine="763"/>
      </w:pPr>
      <w:r>
        <w:t>Покровы тела у животных. Покровы у беспозвоночных. Усложнение строения кожи у по-</w:t>
      </w:r>
      <w:r>
        <w:rPr>
          <w:spacing w:val="1"/>
        </w:rPr>
        <w:t xml:space="preserve"> </w:t>
      </w:r>
      <w:r>
        <w:t>звоночных.</w:t>
      </w:r>
      <w:r>
        <w:rPr>
          <w:spacing w:val="-10"/>
        </w:rPr>
        <w:t xml:space="preserve"> </w:t>
      </w:r>
      <w:r>
        <w:t>Кожа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выделения.</w:t>
      </w:r>
      <w:r>
        <w:rPr>
          <w:spacing w:val="-10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кожи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теплоотдаче.</w:t>
      </w:r>
      <w:r>
        <w:rPr>
          <w:spacing w:val="-9"/>
        </w:rPr>
        <w:t xml:space="preserve"> </w:t>
      </w:r>
      <w:r>
        <w:t>Производные</w:t>
      </w:r>
      <w:r>
        <w:rPr>
          <w:spacing w:val="-8"/>
        </w:rPr>
        <w:t xml:space="preserve"> </w:t>
      </w:r>
      <w:r>
        <w:t>кожи.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пас-</w:t>
      </w:r>
      <w:r>
        <w:rPr>
          <w:spacing w:val="-53"/>
        </w:rPr>
        <w:t xml:space="preserve"> </w:t>
      </w:r>
      <w:r>
        <w:t>сивной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защиты у</w:t>
      </w:r>
      <w:r>
        <w:rPr>
          <w:spacing w:val="-2"/>
        </w:rPr>
        <w:t xml:space="preserve"> </w:t>
      </w:r>
      <w:r>
        <w:t>животных.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rPr>
          <w:spacing w:val="-1"/>
        </w:rPr>
        <w:t>Координация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регуляция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Раздражимость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одноклеточных</w:t>
      </w:r>
      <w:r>
        <w:rPr>
          <w:spacing w:val="-53"/>
        </w:rPr>
        <w:t xml:space="preserve"> </w:t>
      </w:r>
      <w:r>
        <w:t>животных. Таксисы (фототаксис, трофотаксис, хемотаксис и другие таксисы). Нервная регуляция.</w:t>
      </w:r>
      <w:r>
        <w:rPr>
          <w:spacing w:val="1"/>
        </w:rPr>
        <w:t xml:space="preserve"> </w:t>
      </w:r>
      <w:r>
        <w:t>Нервная система, её значение. Нервная система у беспозвоночных: сетчатая (диффузная), стволо-</w:t>
      </w:r>
      <w:r>
        <w:rPr>
          <w:spacing w:val="1"/>
        </w:rPr>
        <w:t xml:space="preserve"> </w:t>
      </w:r>
      <w:r>
        <w:t>вая,</w:t>
      </w:r>
      <w:r>
        <w:rPr>
          <w:spacing w:val="-7"/>
        </w:rPr>
        <w:t xml:space="preserve"> </w:t>
      </w:r>
      <w:r>
        <w:t>узловая.</w:t>
      </w:r>
      <w:r>
        <w:rPr>
          <w:spacing w:val="-7"/>
        </w:rPr>
        <w:t xml:space="preserve"> </w:t>
      </w:r>
      <w:r>
        <w:t>Нервная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позвоночных</w:t>
      </w:r>
      <w:r>
        <w:rPr>
          <w:spacing w:val="-6"/>
        </w:rPr>
        <w:t xml:space="preserve"> </w:t>
      </w:r>
      <w:r>
        <w:t>(трубчатая):</w:t>
      </w:r>
      <w:r>
        <w:rPr>
          <w:spacing w:val="-8"/>
        </w:rPr>
        <w:t xml:space="preserve"> </w:t>
      </w:r>
      <w:r>
        <w:t>головной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спинной</w:t>
      </w:r>
      <w:r>
        <w:rPr>
          <w:spacing w:val="-7"/>
        </w:rPr>
        <w:t xml:space="preserve"> </w:t>
      </w:r>
      <w:r>
        <w:t>мозг,</w:t>
      </w:r>
      <w:r>
        <w:rPr>
          <w:spacing w:val="-6"/>
        </w:rPr>
        <w:t xml:space="preserve"> </w:t>
      </w:r>
      <w:r>
        <w:t>нервы.</w:t>
      </w:r>
      <w:r>
        <w:rPr>
          <w:spacing w:val="-6"/>
        </w:rPr>
        <w:t xml:space="preserve"> </w:t>
      </w:r>
      <w:r>
        <w:t>Услож-</w:t>
      </w:r>
      <w:r>
        <w:rPr>
          <w:spacing w:val="-53"/>
        </w:rPr>
        <w:t xml:space="preserve"> </w:t>
      </w:r>
      <w:r>
        <w:t>нение головного мозга от рыб до млекопитающих. Появление больших полушарий, коры, борозд и</w:t>
      </w:r>
      <w:r>
        <w:rPr>
          <w:spacing w:val="-52"/>
        </w:rPr>
        <w:t xml:space="preserve"> </w:t>
      </w:r>
      <w:r>
        <w:t>извилин. 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rPr>
          <w:spacing w:val="-1"/>
        </w:rPr>
        <w:t>диморфизм.</w:t>
      </w:r>
      <w:r>
        <w:rPr>
          <w:spacing w:val="-13"/>
        </w:rPr>
        <w:t xml:space="preserve"> </w:t>
      </w:r>
      <w:r>
        <w:rPr>
          <w:spacing w:val="-1"/>
        </w:rPr>
        <w:t>Органы</w:t>
      </w:r>
      <w:r>
        <w:rPr>
          <w:spacing w:val="-12"/>
        </w:rPr>
        <w:t xml:space="preserve"> </w:t>
      </w:r>
      <w:r>
        <w:rPr>
          <w:spacing w:val="-1"/>
        </w:rPr>
        <w:t>чувств,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t>значение.</w:t>
      </w:r>
      <w:r>
        <w:rPr>
          <w:spacing w:val="-12"/>
        </w:rPr>
        <w:t xml:space="preserve"> </w:t>
      </w:r>
      <w:r>
        <w:t>Рецепторы.</w:t>
      </w:r>
      <w:r>
        <w:rPr>
          <w:spacing w:val="-12"/>
        </w:rPr>
        <w:t xml:space="preserve"> </w:t>
      </w:r>
      <w:r>
        <w:t>Простые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сложные</w:t>
      </w:r>
      <w:r>
        <w:rPr>
          <w:spacing w:val="-14"/>
        </w:rPr>
        <w:t xml:space="preserve"> </w:t>
      </w:r>
      <w:r>
        <w:t>(фасеточные)</w:t>
      </w:r>
      <w:r>
        <w:rPr>
          <w:spacing w:val="-11"/>
        </w:rPr>
        <w:t xml:space="preserve"> </w:t>
      </w:r>
      <w:r>
        <w:t>глаза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насе-</w:t>
      </w:r>
      <w:r>
        <w:rPr>
          <w:spacing w:val="-53"/>
        </w:rPr>
        <w:t xml:space="preserve"> </w:t>
      </w:r>
      <w:r>
        <w:t>комых. Орган зрения и слуха у позвоночных, их усложнение. Органы обоняния, вкуса и осязания у</w:t>
      </w:r>
      <w:r>
        <w:rPr>
          <w:spacing w:val="-52"/>
        </w:rPr>
        <w:t xml:space="preserve"> </w:t>
      </w:r>
      <w:r>
        <w:t>беспозвоночных</w:t>
      </w:r>
      <w:r>
        <w:rPr>
          <w:spacing w:val="-1"/>
        </w:rPr>
        <w:t xml:space="preserve"> </w:t>
      </w:r>
      <w:r>
        <w:t>и позвоночных животных. Орган</w:t>
      </w:r>
      <w:r>
        <w:rPr>
          <w:spacing w:val="-3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 у</w:t>
      </w:r>
      <w:r>
        <w:rPr>
          <w:spacing w:val="-3"/>
        </w:rPr>
        <w:t xml:space="preserve"> </w:t>
      </w:r>
      <w:r>
        <w:t>рыб.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-52"/>
        </w:rPr>
        <w:t xml:space="preserve"> </w:t>
      </w:r>
      <w:r>
        <w:t>Научение: условные рефлексы, импринтинг (запечатление), инсайт (постижение). Поведение: пи-</w:t>
      </w:r>
      <w:r>
        <w:rPr>
          <w:spacing w:val="1"/>
        </w:rPr>
        <w:t xml:space="preserve"> </w:t>
      </w:r>
      <w:r>
        <w:t>щевое,</w:t>
      </w:r>
      <w:r>
        <w:rPr>
          <w:spacing w:val="-2"/>
        </w:rPr>
        <w:t xml:space="preserve"> </w:t>
      </w:r>
      <w:r>
        <w:t>оборонительное,</w:t>
      </w:r>
      <w:r>
        <w:rPr>
          <w:spacing w:val="-1"/>
        </w:rPr>
        <w:t xml:space="preserve"> </w:t>
      </w:r>
      <w:r>
        <w:t>территориальное,</w:t>
      </w:r>
      <w:r>
        <w:rPr>
          <w:spacing w:val="-1"/>
        </w:rPr>
        <w:t xml:space="preserve"> </w:t>
      </w:r>
      <w:r>
        <w:t>брачное,</w:t>
      </w:r>
      <w:r>
        <w:rPr>
          <w:spacing w:val="-4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700E88" w:rsidRDefault="00E706EB">
      <w:pPr>
        <w:pStyle w:val="a3"/>
        <w:spacing w:line="276" w:lineRule="auto"/>
        <w:ind w:right="405" w:firstLine="707"/>
      </w:pPr>
      <w:r>
        <w:rPr>
          <w:spacing w:val="-1"/>
        </w:rPr>
        <w:t>Размножение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животных.</w:t>
      </w:r>
      <w:r>
        <w:rPr>
          <w:spacing w:val="-10"/>
        </w:rPr>
        <w:t xml:space="preserve"> </w:t>
      </w:r>
      <w:r>
        <w:t>Бесполое</w:t>
      </w:r>
      <w:r>
        <w:rPr>
          <w:spacing w:val="-8"/>
        </w:rPr>
        <w:t xml:space="preserve"> </w:t>
      </w:r>
      <w:r>
        <w:t>размножение:</w:t>
      </w:r>
      <w:r>
        <w:rPr>
          <w:spacing w:val="-8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клетки</w:t>
      </w:r>
      <w:r>
        <w:rPr>
          <w:spacing w:val="-12"/>
        </w:rPr>
        <w:t xml:space="preserve"> </w:t>
      </w:r>
      <w:r>
        <w:t>одноклеточного</w:t>
      </w:r>
      <w:r>
        <w:rPr>
          <w:spacing w:val="-53"/>
        </w:rPr>
        <w:t xml:space="preserve"> </w:t>
      </w:r>
      <w:r>
        <w:t>организма на две, почкование, фрагментация. Половое размножение. Преимущество полового раз-</w:t>
      </w:r>
      <w:r>
        <w:rPr>
          <w:spacing w:val="-52"/>
        </w:rPr>
        <w:t xml:space="preserve"> </w:t>
      </w:r>
      <w:r>
        <w:t>множения.</w:t>
      </w:r>
      <w:r>
        <w:rPr>
          <w:spacing w:val="-11"/>
        </w:rPr>
        <w:t xml:space="preserve"> </w:t>
      </w:r>
      <w:r>
        <w:t>Половые</w:t>
      </w:r>
      <w:r>
        <w:rPr>
          <w:spacing w:val="-11"/>
        </w:rPr>
        <w:t xml:space="preserve"> </w:t>
      </w:r>
      <w:r>
        <w:t>железы.</w:t>
      </w:r>
      <w:r>
        <w:rPr>
          <w:spacing w:val="-9"/>
        </w:rPr>
        <w:t xml:space="preserve"> </w:t>
      </w:r>
      <w:r>
        <w:t>Яичники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семенники.</w:t>
      </w:r>
      <w:r>
        <w:rPr>
          <w:spacing w:val="-13"/>
        </w:rPr>
        <w:t xml:space="preserve"> </w:t>
      </w:r>
      <w:r>
        <w:t>Половые</w:t>
      </w:r>
      <w:r>
        <w:rPr>
          <w:spacing w:val="-11"/>
        </w:rPr>
        <w:t xml:space="preserve"> </w:t>
      </w:r>
      <w:r>
        <w:t>клетки</w:t>
      </w:r>
      <w:r>
        <w:rPr>
          <w:spacing w:val="-10"/>
        </w:rPr>
        <w:t xml:space="preserve"> </w:t>
      </w:r>
      <w:r>
        <w:t>(гаметы).</w:t>
      </w:r>
      <w:r>
        <w:rPr>
          <w:spacing w:val="-10"/>
        </w:rPr>
        <w:t xml:space="preserve"> </w:t>
      </w:r>
      <w:r>
        <w:t>Оплодотворение.</w:t>
      </w:r>
      <w:r>
        <w:rPr>
          <w:spacing w:val="-10"/>
        </w:rPr>
        <w:t xml:space="preserve"> </w:t>
      </w:r>
      <w:r>
        <w:t>Зи-</w:t>
      </w:r>
      <w:r>
        <w:rPr>
          <w:spacing w:val="-53"/>
        </w:rPr>
        <w:t xml:space="preserve"> </w:t>
      </w:r>
      <w:r>
        <w:t>гота. Партеногенез. Зародышевое развитие. Строение яйца птицы. Внутриутробное развитие мле-</w:t>
      </w:r>
      <w:r>
        <w:rPr>
          <w:spacing w:val="1"/>
        </w:rPr>
        <w:t xml:space="preserve"> </w:t>
      </w:r>
      <w:r>
        <w:t>копитающих. Зародышевые оболочки. Плацента (детское место). Пупочный канатик 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 полный</w:t>
      </w:r>
      <w:r>
        <w:rPr>
          <w:spacing w:val="-52"/>
        </w:rPr>
        <w:t xml:space="preserve"> </w:t>
      </w:r>
      <w:r>
        <w:t>и неполный.</w:t>
      </w:r>
    </w:p>
    <w:p w:rsidR="00700E88" w:rsidRDefault="00E706EB">
      <w:pPr>
        <w:pStyle w:val="a3"/>
        <w:spacing w:before="2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left="1530" w:right="3565"/>
        <w:jc w:val="left"/>
      </w:pPr>
      <w:r>
        <w:t>Ознакомление с органами опоры и движения у животных.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700E88" w:rsidRDefault="00E706EB">
      <w:pPr>
        <w:pStyle w:val="a3"/>
        <w:spacing w:before="39" w:line="276" w:lineRule="auto"/>
        <w:ind w:left="1585" w:right="2523" w:hanging="56"/>
        <w:jc w:val="left"/>
      </w:pPr>
      <w:r>
        <w:t>Ознакомление с системами органов транспорта веществ у животных.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покровов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Изучение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4"/>
        </w:rPr>
        <w:t xml:space="preserve"> </w:t>
      </w:r>
      <w:r>
        <w:t>животных.</w:t>
      </w:r>
    </w:p>
    <w:p w:rsidR="00700E88" w:rsidRDefault="00E706EB">
      <w:pPr>
        <w:pStyle w:val="a3"/>
        <w:spacing w:before="38" w:line="276" w:lineRule="auto"/>
        <w:ind w:left="1640" w:right="3684" w:hanging="111"/>
        <w:jc w:val="left"/>
      </w:pPr>
      <w:r>
        <w:t>Формирование условных рефлексов у аквариумных рыб.</w:t>
      </w:r>
      <w:r>
        <w:rPr>
          <w:spacing w:val="-5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зародыша</w:t>
      </w:r>
      <w:r>
        <w:rPr>
          <w:spacing w:val="-1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700E88" w:rsidRDefault="00E706EB">
      <w:pPr>
        <w:pStyle w:val="a3"/>
        <w:spacing w:before="1"/>
        <w:ind w:left="1530"/>
        <w:jc w:val="left"/>
      </w:pP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животных.</w:t>
      </w:r>
    </w:p>
    <w:p w:rsidR="00700E88" w:rsidRDefault="00E706EB">
      <w:pPr>
        <w:pStyle w:val="a3"/>
        <w:spacing w:before="38" w:line="276" w:lineRule="auto"/>
        <w:ind w:right="403" w:firstLine="707"/>
        <w:jc w:val="right"/>
      </w:pPr>
      <w:r>
        <w:t>Основные</w:t>
      </w:r>
      <w:r>
        <w:rPr>
          <w:spacing w:val="8"/>
        </w:rPr>
        <w:t xml:space="preserve"> </w:t>
      </w:r>
      <w:r>
        <w:t>категории</w:t>
      </w:r>
      <w:r>
        <w:rPr>
          <w:spacing w:val="5"/>
        </w:rPr>
        <w:t xml:space="preserve"> </w:t>
      </w:r>
      <w:r>
        <w:t>систематики</w:t>
      </w:r>
      <w:r>
        <w:rPr>
          <w:spacing w:val="5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Вид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систематическая</w:t>
      </w:r>
      <w:r>
        <w:rPr>
          <w:spacing w:val="6"/>
        </w:rPr>
        <w:t xml:space="preserve"> </w:t>
      </w:r>
      <w:r>
        <w:t>категория</w:t>
      </w:r>
      <w:r>
        <w:rPr>
          <w:spacing w:val="-52"/>
        </w:rPr>
        <w:t xml:space="preserve"> </w:t>
      </w:r>
      <w:r>
        <w:t>животных.</w:t>
      </w:r>
      <w:r>
        <w:rPr>
          <w:spacing w:val="19"/>
        </w:rPr>
        <w:t xml:space="preserve"> </w:t>
      </w:r>
      <w:r>
        <w:t>Классификация</w:t>
      </w:r>
      <w:r>
        <w:rPr>
          <w:spacing w:val="21"/>
        </w:rPr>
        <w:t xml:space="preserve"> </w:t>
      </w:r>
      <w:r>
        <w:t>животных.</w:t>
      </w:r>
      <w:r>
        <w:rPr>
          <w:spacing w:val="19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животного</w:t>
      </w:r>
      <w:r>
        <w:rPr>
          <w:spacing w:val="22"/>
        </w:rPr>
        <w:t xml:space="preserve"> </w:t>
      </w:r>
      <w:r>
        <w:t>мира.</w:t>
      </w:r>
      <w:r>
        <w:rPr>
          <w:spacing w:val="19"/>
        </w:rPr>
        <w:t xml:space="preserve"> </w:t>
      </w:r>
      <w:r>
        <w:t>Систематические</w:t>
      </w:r>
      <w:r>
        <w:rPr>
          <w:spacing w:val="19"/>
        </w:rPr>
        <w:t xml:space="preserve"> </w:t>
      </w:r>
      <w:r>
        <w:t>категории</w:t>
      </w:r>
      <w:r>
        <w:rPr>
          <w:spacing w:val="16"/>
        </w:rPr>
        <w:t xml:space="preserve"> </w:t>
      </w:r>
      <w:r>
        <w:t>жи-</w:t>
      </w:r>
      <w:r>
        <w:rPr>
          <w:spacing w:val="-52"/>
        </w:rPr>
        <w:t xml:space="preserve"> </w:t>
      </w:r>
      <w:r>
        <w:t>вотных</w:t>
      </w:r>
      <w:r>
        <w:rPr>
          <w:spacing w:val="-7"/>
        </w:rPr>
        <w:t xml:space="preserve"> </w:t>
      </w:r>
      <w:r>
        <w:t>(царство,</w:t>
      </w:r>
      <w:r>
        <w:rPr>
          <w:spacing w:val="-7"/>
        </w:rPr>
        <w:t xml:space="preserve"> </w:t>
      </w:r>
      <w:r>
        <w:t>тип,</w:t>
      </w:r>
      <w:r>
        <w:rPr>
          <w:spacing w:val="-8"/>
        </w:rPr>
        <w:t xml:space="preserve"> </w:t>
      </w:r>
      <w:r>
        <w:t>класс,</w:t>
      </w:r>
      <w:r>
        <w:rPr>
          <w:spacing w:val="-7"/>
        </w:rPr>
        <w:t xml:space="preserve"> </w:t>
      </w:r>
      <w:r>
        <w:t>отряд,</w:t>
      </w:r>
      <w:r>
        <w:rPr>
          <w:spacing w:val="-9"/>
        </w:rPr>
        <w:t xml:space="preserve"> </w:t>
      </w:r>
      <w:r>
        <w:t>семейство,</w:t>
      </w:r>
      <w:r>
        <w:rPr>
          <w:spacing w:val="-7"/>
        </w:rPr>
        <w:t xml:space="preserve"> </w:t>
      </w:r>
      <w:r>
        <w:t>род,</w:t>
      </w:r>
      <w:r>
        <w:rPr>
          <w:spacing w:val="-9"/>
        </w:rPr>
        <w:t xml:space="preserve"> </w:t>
      </w:r>
      <w:r>
        <w:t>вид),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соподчинение.</w:t>
      </w:r>
      <w:r>
        <w:rPr>
          <w:spacing w:val="-7"/>
        </w:rPr>
        <w:t xml:space="preserve"> </w:t>
      </w:r>
      <w:r>
        <w:t>Бинарная</w:t>
      </w:r>
      <w:r>
        <w:rPr>
          <w:spacing w:val="-8"/>
        </w:rPr>
        <w:t xml:space="preserve"> </w:t>
      </w:r>
      <w:r>
        <w:t>номенклатура.</w:t>
      </w:r>
      <w:r>
        <w:rPr>
          <w:spacing w:val="-52"/>
        </w:rPr>
        <w:t xml:space="preserve"> </w:t>
      </w:r>
      <w:r>
        <w:rPr>
          <w:spacing w:val="-1"/>
        </w:rPr>
        <w:t>Отражение</w:t>
      </w:r>
      <w:r>
        <w:rPr>
          <w:spacing w:val="-12"/>
        </w:rPr>
        <w:t xml:space="preserve"> </w:t>
      </w:r>
      <w:r>
        <w:rPr>
          <w:spacing w:val="-1"/>
        </w:rPr>
        <w:t>современных</w:t>
      </w:r>
      <w:r>
        <w:rPr>
          <w:spacing w:val="-14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происхождении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родстве</w:t>
      </w:r>
      <w:r>
        <w:rPr>
          <w:spacing w:val="-11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животных.</w:t>
      </w:r>
      <w:r>
        <w:rPr>
          <w:spacing w:val="-52"/>
        </w:rPr>
        <w:t xml:space="preserve"> </w:t>
      </w:r>
      <w:r>
        <w:t>Одноклеточные</w:t>
      </w:r>
      <w:r>
        <w:rPr>
          <w:spacing w:val="8"/>
        </w:rPr>
        <w:t xml:space="preserve"> </w:t>
      </w:r>
      <w:r>
        <w:t>животные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простейшие.</w:t>
      </w:r>
      <w:r>
        <w:rPr>
          <w:spacing w:val="11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жизнедеятельность</w:t>
      </w:r>
      <w:r>
        <w:rPr>
          <w:spacing w:val="13"/>
        </w:rPr>
        <w:t xml:space="preserve"> </w:t>
      </w:r>
      <w:r>
        <w:t>простейших.</w:t>
      </w:r>
      <w:r>
        <w:rPr>
          <w:spacing w:val="8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стообитание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цисты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неблагоприятных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Многообра-</w:t>
      </w:r>
      <w:r>
        <w:rPr>
          <w:spacing w:val="-52"/>
        </w:rPr>
        <w:t xml:space="preserve"> </w:t>
      </w:r>
      <w:r>
        <w:t>зие</w:t>
      </w:r>
      <w:r>
        <w:rPr>
          <w:spacing w:val="-7"/>
        </w:rPr>
        <w:t xml:space="preserve"> </w:t>
      </w:r>
      <w:r>
        <w:t>простейших.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(образование</w:t>
      </w:r>
      <w:r>
        <w:rPr>
          <w:spacing w:val="-7"/>
        </w:rPr>
        <w:t xml:space="preserve"> </w:t>
      </w:r>
      <w:r>
        <w:t>осадочных</w:t>
      </w:r>
      <w:r>
        <w:rPr>
          <w:spacing w:val="-6"/>
        </w:rPr>
        <w:t xml:space="preserve"> </w:t>
      </w:r>
      <w:r>
        <w:t>пород,</w:t>
      </w:r>
      <w:r>
        <w:rPr>
          <w:spacing w:val="-52"/>
        </w:rPr>
        <w:t xml:space="preserve"> </w:t>
      </w:r>
      <w:r>
        <w:t>возбудители</w:t>
      </w:r>
      <w:r>
        <w:rPr>
          <w:spacing w:val="-2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симбиотические</w:t>
      </w:r>
      <w:r>
        <w:rPr>
          <w:spacing w:val="-1"/>
        </w:rPr>
        <w:t xml:space="preserve"> </w:t>
      </w:r>
      <w:r>
        <w:t>виды).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заражения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профилактики,</w:t>
      </w:r>
    </w:p>
    <w:p w:rsidR="00700E88" w:rsidRDefault="00E706EB">
      <w:pPr>
        <w:pStyle w:val="a3"/>
        <w:spacing w:before="1"/>
        <w:jc w:val="left"/>
      </w:pPr>
      <w:r>
        <w:t>вызываемые</w:t>
      </w:r>
      <w:r>
        <w:rPr>
          <w:spacing w:val="-4"/>
        </w:rPr>
        <w:t xml:space="preserve"> </w:t>
      </w:r>
      <w:r>
        <w:t>одноклеточными</w:t>
      </w:r>
      <w:r>
        <w:rPr>
          <w:spacing w:val="-3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700E88" w:rsidRDefault="00E706EB">
      <w:pPr>
        <w:pStyle w:val="a3"/>
        <w:spacing w:before="37"/>
        <w:ind w:left="153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t>Исследование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инфузории-туфельки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передвижением.</w:t>
      </w:r>
      <w:r>
        <w:rPr>
          <w:spacing w:val="-6"/>
        </w:rPr>
        <w:t xml:space="preserve"> </w:t>
      </w:r>
      <w:r>
        <w:t>Изучение</w:t>
      </w:r>
      <w:r>
        <w:rPr>
          <w:spacing w:val="-52"/>
        </w:rPr>
        <w:t xml:space="preserve"> </w:t>
      </w:r>
      <w:r>
        <w:t>хемотаксиса.</w:t>
      </w:r>
    </w:p>
    <w:p w:rsidR="00700E88" w:rsidRDefault="00E706EB">
      <w:pPr>
        <w:pStyle w:val="a3"/>
        <w:spacing w:before="1"/>
        <w:ind w:left="1530"/>
        <w:jc w:val="left"/>
      </w:pPr>
      <w:r>
        <w:t>Многообразие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700E88" w:rsidRDefault="00E706EB">
      <w:pPr>
        <w:pStyle w:val="a3"/>
        <w:spacing w:before="37" w:line="276" w:lineRule="auto"/>
        <w:ind w:left="1530" w:firstLine="55"/>
        <w:jc w:val="left"/>
      </w:pPr>
      <w:r>
        <w:t>Изготовление модели клетки простейшего (амёбы, инфузории-туфельки и другое).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26"/>
        </w:rPr>
        <w:t xml:space="preserve"> </w:t>
      </w:r>
      <w:r>
        <w:t>животные.</w:t>
      </w:r>
      <w:r>
        <w:rPr>
          <w:spacing w:val="28"/>
        </w:rPr>
        <w:t xml:space="preserve"> </w:t>
      </w:r>
      <w:r>
        <w:t>Кишечнополостные.</w:t>
      </w:r>
      <w:r>
        <w:rPr>
          <w:spacing w:val="26"/>
        </w:rPr>
        <w:t xml:space="preserve"> </w:t>
      </w:r>
      <w:r>
        <w:t>Общая</w:t>
      </w:r>
      <w:r>
        <w:rPr>
          <w:spacing w:val="27"/>
        </w:rPr>
        <w:t xml:space="preserve"> </w:t>
      </w:r>
      <w:r>
        <w:t>характеристика.</w:t>
      </w:r>
      <w:r>
        <w:rPr>
          <w:spacing w:val="26"/>
        </w:rPr>
        <w:t xml:space="preserve"> </w:t>
      </w:r>
      <w:r>
        <w:t>Местообитание.</w:t>
      </w:r>
    </w:p>
    <w:p w:rsidR="00700E88" w:rsidRDefault="00E706EB">
      <w:pPr>
        <w:pStyle w:val="a3"/>
        <w:spacing w:line="276" w:lineRule="auto"/>
        <w:ind w:right="401"/>
      </w:pPr>
      <w:r>
        <w:rPr>
          <w:spacing w:val="-1"/>
        </w:rPr>
        <w:t>Особенности</w:t>
      </w:r>
      <w:r>
        <w:rPr>
          <w:spacing w:val="-15"/>
        </w:rPr>
        <w:t xml:space="preserve"> </w:t>
      </w:r>
      <w:r>
        <w:rPr>
          <w:spacing w:val="-1"/>
        </w:rPr>
        <w:t>строения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жизнедеятельности.</w:t>
      </w:r>
      <w:r>
        <w:rPr>
          <w:spacing w:val="-14"/>
        </w:rPr>
        <w:t xml:space="preserve"> </w:t>
      </w:r>
      <w:r>
        <w:t>Эктодерма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энтодерма.</w:t>
      </w:r>
      <w:r>
        <w:rPr>
          <w:spacing w:val="-15"/>
        </w:rPr>
        <w:t xml:space="preserve"> </w:t>
      </w:r>
      <w:r>
        <w:t>Внутриполостное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клеточное</w:t>
      </w:r>
      <w:r>
        <w:rPr>
          <w:spacing w:val="-53"/>
        </w:rPr>
        <w:t xml:space="preserve"> </w:t>
      </w:r>
      <w:r>
        <w:t>переваривание</w:t>
      </w:r>
      <w:r>
        <w:rPr>
          <w:spacing w:val="-8"/>
        </w:rPr>
        <w:t xml:space="preserve"> </w:t>
      </w:r>
      <w:r>
        <w:t>пищи.</w:t>
      </w:r>
      <w:r>
        <w:rPr>
          <w:spacing w:val="-11"/>
        </w:rPr>
        <w:t xml:space="preserve"> </w:t>
      </w:r>
      <w:r>
        <w:t>Регенерация.</w:t>
      </w:r>
      <w:r>
        <w:rPr>
          <w:spacing w:val="-7"/>
        </w:rPr>
        <w:t xml:space="preserve"> </w:t>
      </w:r>
      <w:r>
        <w:t>Рефлекс.</w:t>
      </w:r>
      <w:r>
        <w:rPr>
          <w:spacing w:val="-10"/>
        </w:rPr>
        <w:t xml:space="preserve"> </w:t>
      </w:r>
      <w:r>
        <w:t>Бесполое</w:t>
      </w:r>
      <w:r>
        <w:rPr>
          <w:spacing w:val="-7"/>
        </w:rPr>
        <w:t xml:space="preserve"> </w:t>
      </w:r>
      <w:r>
        <w:t>размножение</w:t>
      </w:r>
      <w:r>
        <w:rPr>
          <w:spacing w:val="-9"/>
        </w:rPr>
        <w:t xml:space="preserve"> </w:t>
      </w:r>
      <w:r>
        <w:t>(почкование).</w:t>
      </w:r>
      <w:r>
        <w:rPr>
          <w:spacing w:val="-8"/>
        </w:rPr>
        <w:t xml:space="preserve"> </w:t>
      </w:r>
      <w:r>
        <w:t>Половое</w:t>
      </w:r>
      <w:r>
        <w:rPr>
          <w:spacing w:val="-8"/>
        </w:rPr>
        <w:t xml:space="preserve"> </w:t>
      </w:r>
      <w:r>
        <w:t>размно-</w:t>
      </w:r>
      <w:r>
        <w:rPr>
          <w:spacing w:val="-52"/>
        </w:rPr>
        <w:t xml:space="preserve"> </w:t>
      </w:r>
      <w:r>
        <w:t>жение. Гермафродитизм. Раздельнополые кишечнополостные. Многообразие 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кишечнополостных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Коралловые</w:t>
      </w:r>
      <w:r>
        <w:rPr>
          <w:spacing w:val="-8"/>
        </w:rPr>
        <w:t xml:space="preserve"> </w:t>
      </w:r>
      <w:r>
        <w:t>полипы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рифооб-</w:t>
      </w:r>
      <w:r>
        <w:rPr>
          <w:spacing w:val="-53"/>
        </w:rPr>
        <w:t xml:space="preserve"> </w:t>
      </w:r>
      <w:r>
        <w:t>разовании.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40"/>
        <w:ind w:left="1585"/>
      </w:pP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пресноводной</w:t>
      </w:r>
      <w:r>
        <w:rPr>
          <w:spacing w:val="-4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(школьный</w:t>
      </w:r>
      <w:r>
        <w:rPr>
          <w:spacing w:val="-5"/>
        </w:rPr>
        <w:t xml:space="preserve"> </w:t>
      </w:r>
      <w:r>
        <w:t>аквариум).</w:t>
      </w:r>
    </w:p>
    <w:p w:rsidR="00700E88" w:rsidRDefault="00E706EB">
      <w:pPr>
        <w:pStyle w:val="a3"/>
        <w:spacing w:before="38" w:line="276" w:lineRule="auto"/>
        <w:ind w:right="411" w:firstLine="707"/>
      </w:pPr>
      <w:r>
        <w:t>Исследование питания гидры дафниями и циклопами (школьный аквариум). 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гидры.</w:t>
      </w:r>
    </w:p>
    <w:p w:rsidR="00700E88" w:rsidRDefault="00E706EB">
      <w:pPr>
        <w:pStyle w:val="a3"/>
        <w:spacing w:line="276" w:lineRule="auto"/>
        <w:ind w:right="403" w:firstLine="707"/>
      </w:pPr>
      <w:r>
        <w:t>Плоские, круглые, кольчатые черви. Общая характеристика. Особенности строения и жиз-</w:t>
      </w:r>
      <w:r>
        <w:rPr>
          <w:spacing w:val="1"/>
        </w:rPr>
        <w:t xml:space="preserve"> </w:t>
      </w:r>
      <w:r>
        <w:rPr>
          <w:spacing w:val="-1"/>
        </w:rPr>
        <w:t>недеятельности</w:t>
      </w:r>
      <w:r>
        <w:rPr>
          <w:spacing w:val="-11"/>
        </w:rPr>
        <w:t xml:space="preserve"> </w:t>
      </w:r>
      <w:r>
        <w:t>плоских,</w:t>
      </w:r>
      <w:r>
        <w:rPr>
          <w:spacing w:val="-14"/>
        </w:rPr>
        <w:t xml:space="preserve"> </w:t>
      </w:r>
      <w:r>
        <w:t>круглых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кольчатых</w:t>
      </w:r>
      <w:r>
        <w:rPr>
          <w:spacing w:val="-11"/>
        </w:rPr>
        <w:t xml:space="preserve"> </w:t>
      </w:r>
      <w:r>
        <w:t>червей.</w:t>
      </w:r>
      <w:r>
        <w:rPr>
          <w:spacing w:val="-11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t>червей.</w:t>
      </w:r>
      <w:r>
        <w:rPr>
          <w:spacing w:val="-12"/>
        </w:rPr>
        <w:t xml:space="preserve"> </w:t>
      </w:r>
      <w:r>
        <w:t>Паразитические</w:t>
      </w:r>
      <w:r>
        <w:rPr>
          <w:spacing w:val="-11"/>
        </w:rPr>
        <w:t xml:space="preserve"> </w:t>
      </w:r>
      <w:r>
        <w:t>плос-</w:t>
      </w:r>
      <w:r>
        <w:rPr>
          <w:spacing w:val="-53"/>
        </w:rPr>
        <w:t xml:space="preserve"> </w:t>
      </w:r>
      <w:r>
        <w:t>кие и круглые черви. Циклы развития печёночного сосальщика, бычьего цепня, человеческой аска-</w:t>
      </w:r>
      <w:r>
        <w:rPr>
          <w:spacing w:val="-52"/>
        </w:rPr>
        <w:t xml:space="preserve"> </w:t>
      </w:r>
      <w:r>
        <w:t>риды.</w:t>
      </w:r>
      <w:r>
        <w:rPr>
          <w:spacing w:val="-4"/>
        </w:rPr>
        <w:t xml:space="preserve"> </w:t>
      </w:r>
      <w:r>
        <w:t>Черви,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паразитизму,</w:t>
      </w:r>
      <w:r>
        <w:rPr>
          <w:spacing w:val="-5"/>
        </w:rPr>
        <w:t xml:space="preserve"> </w:t>
      </w:r>
      <w:r>
        <w:t>вред,</w:t>
      </w:r>
      <w:r>
        <w:rPr>
          <w:spacing w:val="-5"/>
        </w:rPr>
        <w:t xml:space="preserve"> </w:t>
      </w:r>
      <w:r>
        <w:t>наносимый</w:t>
      </w:r>
      <w:r>
        <w:rPr>
          <w:spacing w:val="-5"/>
        </w:rPr>
        <w:t xml:space="preserve"> </w:t>
      </w:r>
      <w:r>
        <w:t>человеку,</w:t>
      </w:r>
      <w:r>
        <w:rPr>
          <w:spacing w:val="-5"/>
        </w:rPr>
        <w:t xml:space="preserve"> </w:t>
      </w:r>
      <w:r>
        <w:t>сельскохозяйственным</w:t>
      </w:r>
      <w:r>
        <w:rPr>
          <w:spacing w:val="-52"/>
        </w:rPr>
        <w:t xml:space="preserve"> </w:t>
      </w:r>
      <w:r>
        <w:t>растениям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животным.</w:t>
      </w:r>
      <w:r>
        <w:rPr>
          <w:spacing w:val="-7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заражения</w:t>
      </w:r>
      <w:r>
        <w:rPr>
          <w:spacing w:val="-4"/>
        </w:rPr>
        <w:t xml:space="preserve"> </w:t>
      </w:r>
      <w:r>
        <w:t>паразитическими</w:t>
      </w:r>
      <w:r>
        <w:rPr>
          <w:spacing w:val="-5"/>
        </w:rPr>
        <w:t xml:space="preserve"> </w:t>
      </w:r>
      <w:r>
        <w:t>червями.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чер-</w:t>
      </w:r>
      <w:r>
        <w:rPr>
          <w:spacing w:val="-52"/>
        </w:rPr>
        <w:t xml:space="preserve"> </w:t>
      </w:r>
      <w:r>
        <w:t>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700E88" w:rsidRDefault="00E706EB">
      <w:pPr>
        <w:pStyle w:val="a3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firstLine="763"/>
        <w:jc w:val="left"/>
      </w:pPr>
      <w:r>
        <w:t>Исследование</w:t>
      </w:r>
      <w:r>
        <w:rPr>
          <w:spacing w:val="31"/>
        </w:rPr>
        <w:t xml:space="preserve"> </w:t>
      </w:r>
      <w:r>
        <w:t>внешнего</w:t>
      </w:r>
      <w:r>
        <w:rPr>
          <w:spacing w:val="29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дождевого</w:t>
      </w:r>
      <w:r>
        <w:rPr>
          <w:spacing w:val="31"/>
        </w:rPr>
        <w:t xml:space="preserve"> </w:t>
      </w:r>
      <w:r>
        <w:t>червя.</w:t>
      </w:r>
      <w:r>
        <w:rPr>
          <w:spacing w:val="31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реакцией</w:t>
      </w:r>
      <w:r>
        <w:rPr>
          <w:spacing w:val="31"/>
        </w:rPr>
        <w:t xml:space="preserve"> </w:t>
      </w:r>
      <w:r>
        <w:t>дождевого</w:t>
      </w:r>
      <w:r>
        <w:rPr>
          <w:spacing w:val="-52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на раздражители.</w:t>
      </w:r>
    </w:p>
    <w:p w:rsidR="00700E88" w:rsidRDefault="00E706EB">
      <w:pPr>
        <w:pStyle w:val="a3"/>
        <w:spacing w:line="278" w:lineRule="auto"/>
        <w:ind w:firstLine="763"/>
        <w:jc w:val="left"/>
      </w:pPr>
      <w:r>
        <w:t>Исследование</w:t>
      </w:r>
      <w:r>
        <w:rPr>
          <w:spacing w:val="32"/>
        </w:rPr>
        <w:t xml:space="preserve"> </w:t>
      </w:r>
      <w:r>
        <w:t>внутреннего</w:t>
      </w:r>
      <w:r>
        <w:rPr>
          <w:spacing w:val="31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дождевого</w:t>
      </w:r>
      <w:r>
        <w:rPr>
          <w:spacing w:val="31"/>
        </w:rPr>
        <w:t xml:space="preserve"> </w:t>
      </w:r>
      <w:r>
        <w:t>червя</w:t>
      </w:r>
      <w:r>
        <w:rPr>
          <w:spacing w:val="31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готовом</w:t>
      </w:r>
      <w:r>
        <w:rPr>
          <w:spacing w:val="31"/>
        </w:rPr>
        <w:t xml:space="preserve"> </w:t>
      </w:r>
      <w:r>
        <w:t>влажном</w:t>
      </w:r>
      <w:r>
        <w:rPr>
          <w:spacing w:val="31"/>
        </w:rPr>
        <w:t xml:space="preserve"> </w:t>
      </w:r>
      <w:r>
        <w:t>препарате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микропрепарате).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Изучение</w:t>
      </w:r>
      <w:r>
        <w:rPr>
          <w:spacing w:val="22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паразитических</w:t>
      </w:r>
      <w:r>
        <w:rPr>
          <w:spacing w:val="22"/>
        </w:rPr>
        <w:t xml:space="preserve"> </w:t>
      </w:r>
      <w:r>
        <w:t>червей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паразитизму</w:t>
      </w:r>
      <w:r>
        <w:rPr>
          <w:spacing w:val="20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готовых</w:t>
      </w:r>
      <w:r>
        <w:rPr>
          <w:spacing w:val="23"/>
        </w:rPr>
        <w:t xml:space="preserve"> </w:t>
      </w:r>
      <w:r>
        <w:t>влажных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микропрепаратах).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Членистоногие.</w:t>
      </w:r>
      <w:r>
        <w:rPr>
          <w:spacing w:val="-3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характеристика.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Внешнее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чле-</w:t>
      </w:r>
      <w:r>
        <w:rPr>
          <w:spacing w:val="-52"/>
        </w:rPr>
        <w:t xml:space="preserve"> </w:t>
      </w:r>
      <w:r>
        <w:t>нистоногих.</w:t>
      </w:r>
      <w:r>
        <w:rPr>
          <w:spacing w:val="-5"/>
        </w:rPr>
        <w:t xml:space="preserve"> </w:t>
      </w:r>
      <w:r>
        <w:t>Многообразие членистоногих. Представители классов.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Ракообразные.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жизнедеятельности.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ракообразных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роде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right="403" w:firstLine="763"/>
        <w:jc w:val="right"/>
      </w:pPr>
      <w:r>
        <w:t>Паукообразные.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жизнедеятельности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жизнью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суше.</w:t>
      </w:r>
      <w:r>
        <w:rPr>
          <w:spacing w:val="-52"/>
        </w:rPr>
        <w:t xml:space="preserve"> </w:t>
      </w:r>
      <w:r>
        <w:t>Клещи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вредители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  <w:r>
        <w:rPr>
          <w:spacing w:val="-6"/>
        </w:rPr>
        <w:t xml:space="preserve"> </w:t>
      </w:r>
      <w:r>
        <w:t>Паразитические</w:t>
      </w:r>
      <w:r>
        <w:rPr>
          <w:spacing w:val="-6"/>
        </w:rPr>
        <w:t xml:space="preserve"> </w:t>
      </w:r>
      <w:r>
        <w:t>клещи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возбуди-</w:t>
      </w:r>
      <w:r>
        <w:rPr>
          <w:spacing w:val="-52"/>
        </w:rPr>
        <w:t xml:space="preserve"> </w:t>
      </w:r>
      <w:r>
        <w:t>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переносчики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болезней.</w:t>
      </w:r>
      <w:r>
        <w:rPr>
          <w:spacing w:val="-5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клещей.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почвообразовании.</w:t>
      </w:r>
      <w:r>
        <w:rPr>
          <w:spacing w:val="-52"/>
        </w:rPr>
        <w:t xml:space="preserve"> </w:t>
      </w:r>
      <w:r>
        <w:t>Насекомые.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жизнедеятельности.</w:t>
      </w:r>
      <w:r>
        <w:rPr>
          <w:spacing w:val="14"/>
        </w:rPr>
        <w:t xml:space="preserve"> </w:t>
      </w:r>
      <w:r>
        <w:t>Размножение</w:t>
      </w:r>
      <w:r>
        <w:rPr>
          <w:spacing w:val="16"/>
        </w:rPr>
        <w:t xml:space="preserve"> </w:t>
      </w:r>
      <w:r>
        <w:t>насекомых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42"/>
        </w:rPr>
        <w:t xml:space="preserve"> </w:t>
      </w:r>
      <w:r>
        <w:t>Отряды</w:t>
      </w:r>
      <w:r>
        <w:rPr>
          <w:spacing w:val="44"/>
        </w:rPr>
        <w:t xml:space="preserve"> </w:t>
      </w:r>
      <w:r>
        <w:t>насекомых:</w:t>
      </w:r>
      <w:r>
        <w:rPr>
          <w:spacing w:val="44"/>
        </w:rPr>
        <w:t xml:space="preserve"> </w:t>
      </w:r>
      <w:r>
        <w:t>Прямокрылые,</w:t>
      </w:r>
      <w:r>
        <w:rPr>
          <w:spacing w:val="43"/>
        </w:rPr>
        <w:t xml:space="preserve"> </w:t>
      </w:r>
      <w:r>
        <w:t>Равнокрылые,</w:t>
      </w:r>
      <w:r>
        <w:rPr>
          <w:spacing w:val="42"/>
        </w:rPr>
        <w:t xml:space="preserve"> </w:t>
      </w:r>
      <w:r>
        <w:t>Полужесткокрылые,</w:t>
      </w:r>
      <w:r>
        <w:rPr>
          <w:spacing w:val="44"/>
        </w:rPr>
        <w:t xml:space="preserve"> </w:t>
      </w:r>
      <w:r>
        <w:t>Чешуекрылые,</w:t>
      </w:r>
      <w:r>
        <w:rPr>
          <w:spacing w:val="-52"/>
        </w:rPr>
        <w:t xml:space="preserve"> </w:t>
      </w:r>
      <w:r>
        <w:rPr>
          <w:spacing w:val="-1"/>
        </w:rPr>
        <w:t>Жесткокрылые,</w:t>
      </w:r>
      <w:r>
        <w:rPr>
          <w:spacing w:val="-11"/>
        </w:rPr>
        <w:t xml:space="preserve"> </w:t>
      </w:r>
      <w:r>
        <w:rPr>
          <w:spacing w:val="-1"/>
        </w:rPr>
        <w:t>Перепончатокрылые,</w:t>
      </w:r>
      <w:r>
        <w:rPr>
          <w:spacing w:val="-13"/>
        </w:rPr>
        <w:t xml:space="preserve"> </w:t>
      </w:r>
      <w:r>
        <w:t>Двукрылые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другие.</w:t>
      </w:r>
      <w:r>
        <w:rPr>
          <w:spacing w:val="-12"/>
        </w:rPr>
        <w:t xml:space="preserve"> </w:t>
      </w:r>
      <w:r>
        <w:t>Насекомые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переносчики</w:t>
      </w:r>
      <w:r>
        <w:rPr>
          <w:spacing w:val="-11"/>
        </w:rPr>
        <w:t xml:space="preserve"> </w:t>
      </w:r>
      <w:r>
        <w:t>возбудителей</w:t>
      </w:r>
      <w:r>
        <w:rPr>
          <w:spacing w:val="-52"/>
        </w:rPr>
        <w:t xml:space="preserve"> </w:t>
      </w:r>
      <w:r>
        <w:t>и паразиты человека и домашних животных. Насекомые-вредители сада, огорода, поля, леса. Насе-</w:t>
      </w:r>
      <w:r>
        <w:rPr>
          <w:spacing w:val="-52"/>
        </w:rPr>
        <w:t xml:space="preserve"> </w:t>
      </w:r>
      <w:r>
        <w:t>комые,</w:t>
      </w:r>
      <w:r>
        <w:rPr>
          <w:spacing w:val="-5"/>
        </w:rPr>
        <w:t xml:space="preserve"> </w:t>
      </w:r>
      <w:r>
        <w:t>снижающие</w:t>
      </w:r>
      <w:r>
        <w:rPr>
          <w:spacing w:val="-5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вредителей</w:t>
      </w:r>
      <w:r>
        <w:rPr>
          <w:spacing w:val="-5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насекомых,</w:t>
      </w:r>
      <w:r>
        <w:rPr>
          <w:spacing w:val="-5"/>
        </w:rPr>
        <w:t xml:space="preserve"> </w:t>
      </w:r>
      <w:r>
        <w:t>инстинкты.</w:t>
      </w:r>
      <w:r>
        <w:rPr>
          <w:spacing w:val="-5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сокращению</w:t>
      </w:r>
      <w:r>
        <w:rPr>
          <w:spacing w:val="-5"/>
        </w:rPr>
        <w:t xml:space="preserve"> </w:t>
      </w:r>
      <w:r>
        <w:t>численности</w:t>
      </w:r>
      <w:r>
        <w:rPr>
          <w:spacing w:val="-9"/>
        </w:rPr>
        <w:t xml:space="preserve"> </w:t>
      </w:r>
      <w:r>
        <w:t>насекомыхвредителей.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насекомых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</w:p>
    <w:p w:rsidR="00700E88" w:rsidRDefault="00E706EB">
      <w:pPr>
        <w:pStyle w:val="a3"/>
        <w:ind w:left="1585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700E88" w:rsidRDefault="00E706EB">
      <w:pPr>
        <w:pStyle w:val="a3"/>
        <w:spacing w:before="33" w:line="278" w:lineRule="auto"/>
        <w:ind w:right="410" w:firstLine="707"/>
      </w:pPr>
      <w:r>
        <w:t>Исследование внешнего строения насекомого (на примере майского жука или других круп-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насекомых-вредителей).</w:t>
      </w:r>
    </w:p>
    <w:p w:rsidR="00700E88" w:rsidRDefault="00E706EB">
      <w:pPr>
        <w:pStyle w:val="a3"/>
        <w:spacing w:line="276" w:lineRule="auto"/>
        <w:ind w:left="1530" w:right="411" w:firstLine="55"/>
      </w:pPr>
      <w:r>
        <w:t>Ознакомление с различными типами развития насекомых (на примере коллекций).</w:t>
      </w:r>
      <w:r>
        <w:rPr>
          <w:spacing w:val="1"/>
        </w:rPr>
        <w:t xml:space="preserve"> </w:t>
      </w:r>
      <w:r>
        <w:t>Моллюски.</w:t>
      </w:r>
      <w:r>
        <w:rPr>
          <w:spacing w:val="6"/>
        </w:rPr>
        <w:t xml:space="preserve"> </w:t>
      </w:r>
      <w:r>
        <w:t>Общая</w:t>
      </w:r>
      <w:r>
        <w:rPr>
          <w:spacing w:val="7"/>
        </w:rPr>
        <w:t xml:space="preserve"> </w:t>
      </w:r>
      <w:r>
        <w:t>характеристика.</w:t>
      </w:r>
      <w:r>
        <w:rPr>
          <w:spacing w:val="5"/>
        </w:rPr>
        <w:t xml:space="preserve"> </w:t>
      </w:r>
      <w:r>
        <w:t>Местообитание</w:t>
      </w:r>
      <w:r>
        <w:rPr>
          <w:spacing w:val="5"/>
        </w:rPr>
        <w:t xml:space="preserve"> </w:t>
      </w:r>
      <w:r>
        <w:t>моллюсков.</w:t>
      </w:r>
      <w:r>
        <w:rPr>
          <w:spacing w:val="7"/>
        </w:rPr>
        <w:t xml:space="preserve"> </w:t>
      </w:r>
      <w:r>
        <w:t>Строение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процессы</w:t>
      </w:r>
      <w:r>
        <w:rPr>
          <w:spacing w:val="7"/>
        </w:rPr>
        <w:t xml:space="preserve"> </w:t>
      </w:r>
      <w:r>
        <w:t>жиз-</w:t>
      </w:r>
    </w:p>
    <w:p w:rsidR="00700E88" w:rsidRDefault="00E706EB">
      <w:pPr>
        <w:pStyle w:val="a3"/>
        <w:spacing w:line="276" w:lineRule="auto"/>
        <w:ind w:right="405"/>
      </w:pPr>
      <w:r>
        <w:rPr>
          <w:spacing w:val="-1"/>
        </w:rPr>
        <w:t>недеятельности,</w:t>
      </w:r>
      <w:r>
        <w:rPr>
          <w:spacing w:val="-12"/>
        </w:rPr>
        <w:t xml:space="preserve"> </w:t>
      </w:r>
      <w:r>
        <w:rPr>
          <w:spacing w:val="-1"/>
        </w:rPr>
        <w:t>характерные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брюхоногих,</w:t>
      </w:r>
      <w:r>
        <w:rPr>
          <w:spacing w:val="-11"/>
        </w:rPr>
        <w:t xml:space="preserve"> </w:t>
      </w:r>
      <w:r>
        <w:t>двустворчатых,</w:t>
      </w:r>
      <w:r>
        <w:rPr>
          <w:spacing w:val="-10"/>
        </w:rPr>
        <w:t xml:space="preserve"> </w:t>
      </w:r>
      <w:r>
        <w:t>головоногих</w:t>
      </w:r>
      <w:r>
        <w:rPr>
          <w:spacing w:val="-12"/>
        </w:rPr>
        <w:t xml:space="preserve"> </w:t>
      </w:r>
      <w:r>
        <w:t>моллюсков.</w:t>
      </w:r>
      <w:r>
        <w:rPr>
          <w:spacing w:val="-11"/>
        </w:rPr>
        <w:t xml:space="preserve"> </w:t>
      </w:r>
      <w:r>
        <w:t>Черты</w:t>
      </w:r>
      <w:r>
        <w:rPr>
          <w:spacing w:val="-11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способленности</w:t>
      </w:r>
      <w:r>
        <w:rPr>
          <w:spacing w:val="-5"/>
        </w:rPr>
        <w:t xml:space="preserve"> </w:t>
      </w:r>
      <w:r>
        <w:t>моллюсков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моллюсков.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5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моллюсков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4" w:line="276" w:lineRule="auto"/>
        <w:ind w:right="408" w:firstLine="763"/>
      </w:pPr>
      <w:r>
        <w:t>Исследование внешнего строения раковин пресноводных и морских моллюсков (раковины</w:t>
      </w:r>
      <w:r>
        <w:rPr>
          <w:spacing w:val="-52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2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хордовых.</w:t>
      </w:r>
      <w:r>
        <w:rPr>
          <w:spacing w:val="-3"/>
        </w:rPr>
        <w:t xml:space="preserve"> </w:t>
      </w:r>
      <w:r>
        <w:t>Подтип Бесчерепные</w:t>
      </w:r>
      <w:r>
        <w:rPr>
          <w:spacing w:val="-3"/>
        </w:rPr>
        <w:t xml:space="preserve"> </w:t>
      </w:r>
      <w:r>
        <w:t>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4"/>
        </w:rPr>
        <w:t xml:space="preserve"> </w:t>
      </w:r>
      <w:r>
        <w:t>Черепные,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Позвоночные.</w:t>
      </w:r>
    </w:p>
    <w:p w:rsidR="00700E88" w:rsidRDefault="00E706EB">
      <w:pPr>
        <w:pStyle w:val="a3"/>
        <w:spacing w:line="276" w:lineRule="auto"/>
        <w:ind w:right="405" w:firstLine="763"/>
      </w:pPr>
      <w:r>
        <w:t>Рыбы.</w:t>
      </w:r>
      <w:r>
        <w:rPr>
          <w:spacing w:val="-8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характеристика.</w:t>
      </w:r>
      <w:r>
        <w:rPr>
          <w:spacing w:val="-7"/>
        </w:rPr>
        <w:t xml:space="preserve"> </w:t>
      </w:r>
      <w:r>
        <w:t>Местообитание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внешнее</w:t>
      </w:r>
      <w:r>
        <w:rPr>
          <w:spacing w:val="-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рыб.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внут-</w:t>
      </w:r>
      <w:r>
        <w:rPr>
          <w:spacing w:val="-53"/>
        </w:rPr>
        <w:t xml:space="preserve"> </w:t>
      </w:r>
      <w:r>
        <w:t>реннего строения и процессов жизнедеятельности. Приспособленность рыб к условиям 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-9"/>
        </w:rPr>
        <w:t xml:space="preserve"> </w:t>
      </w:r>
      <w:r>
        <w:t>хрящевых</w:t>
      </w:r>
      <w:r>
        <w:rPr>
          <w:spacing w:val="-6"/>
        </w:rPr>
        <w:t xml:space="preserve"> </w:t>
      </w:r>
      <w:r>
        <w:t>рыб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костных</w:t>
      </w:r>
      <w:r>
        <w:rPr>
          <w:spacing w:val="-6"/>
        </w:rPr>
        <w:t xml:space="preserve"> </w:t>
      </w:r>
      <w:r>
        <w:t>рыб.</w:t>
      </w:r>
      <w:r>
        <w:rPr>
          <w:spacing w:val="-6"/>
        </w:rPr>
        <w:t xml:space="preserve"> </w:t>
      </w:r>
      <w:r>
        <w:t>Размножение,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миграция</w:t>
      </w:r>
      <w:r>
        <w:rPr>
          <w:spacing w:val="-9"/>
        </w:rPr>
        <w:t xml:space="preserve"> </w:t>
      </w:r>
      <w:r>
        <w:t>рыб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Много-</w:t>
      </w:r>
      <w:r>
        <w:rPr>
          <w:spacing w:val="-53"/>
        </w:rPr>
        <w:t xml:space="preserve"> </w:t>
      </w:r>
      <w:r>
        <w:t>образие рыб, основные систематические группы рыб. Значение рыб в природе и жизни 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700E88" w:rsidRDefault="00E706EB">
      <w:pPr>
        <w:pStyle w:val="a3"/>
        <w:spacing w:line="253" w:lineRule="exact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6" w:firstLine="763"/>
      </w:pPr>
      <w:r>
        <w:t>Исследование внешнего строения и особенностей передвижения рыбы (на примере живой</w:t>
      </w:r>
      <w:r>
        <w:rPr>
          <w:spacing w:val="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банке с водой).</w:t>
      </w:r>
    </w:p>
    <w:p w:rsidR="00700E88" w:rsidRDefault="00E706EB">
      <w:pPr>
        <w:pStyle w:val="a3"/>
        <w:spacing w:line="250" w:lineRule="exact"/>
        <w:ind w:left="1530"/>
      </w:pPr>
      <w:r>
        <w:t>Исследование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влажного</w:t>
      </w:r>
      <w:r>
        <w:rPr>
          <w:spacing w:val="-2"/>
        </w:rPr>
        <w:t xml:space="preserve"> </w:t>
      </w:r>
      <w:r>
        <w:t>препарата).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rPr>
          <w:spacing w:val="-1"/>
        </w:rPr>
        <w:t>Земноводные.</w:t>
      </w:r>
      <w:r>
        <w:rPr>
          <w:spacing w:val="-13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характеристика.</w:t>
      </w:r>
      <w:r>
        <w:rPr>
          <w:spacing w:val="-13"/>
        </w:rPr>
        <w:t xml:space="preserve"> </w:t>
      </w:r>
      <w:r>
        <w:t>Местообитание</w:t>
      </w:r>
      <w:r>
        <w:rPr>
          <w:spacing w:val="-12"/>
        </w:rPr>
        <w:t xml:space="preserve"> </w:t>
      </w:r>
      <w:r>
        <w:t>земноводных.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внешнего</w:t>
      </w:r>
      <w:r>
        <w:rPr>
          <w:spacing w:val="-52"/>
        </w:rPr>
        <w:t xml:space="preserve"> </w:t>
      </w:r>
      <w:r>
        <w:t>и внутреннего строения, процессов жизнедеятельности, связанных с выходом земноводных на</w:t>
      </w:r>
      <w:r>
        <w:rPr>
          <w:spacing w:val="1"/>
        </w:rPr>
        <w:t xml:space="preserve"> </w:t>
      </w:r>
      <w:r>
        <w:t>сушу. Приспособленность земноводных к жизни в воде и на суше. Размножение и развитие земно-</w:t>
      </w:r>
      <w:r>
        <w:rPr>
          <w:spacing w:val="1"/>
        </w:rPr>
        <w:t xml:space="preserve"> </w:t>
      </w:r>
      <w:r>
        <w:t>водных. Многообразие земноводных и их охрана. Значение земноводных в природе и жизни чело-</w:t>
      </w:r>
      <w:r>
        <w:rPr>
          <w:spacing w:val="1"/>
        </w:rPr>
        <w:t xml:space="preserve"> </w:t>
      </w:r>
      <w:r>
        <w:t>века.</w:t>
      </w:r>
    </w:p>
    <w:p w:rsidR="00700E88" w:rsidRDefault="00E706EB">
      <w:pPr>
        <w:pStyle w:val="a3"/>
        <w:spacing w:line="276" w:lineRule="auto"/>
        <w:ind w:right="405" w:firstLine="707"/>
      </w:pPr>
      <w:r>
        <w:t>Пресмыкающиеся. Общая характеристика. Местообитание пресмыкающихся. Особенности</w:t>
      </w:r>
      <w:r>
        <w:rPr>
          <w:spacing w:val="-52"/>
        </w:rPr>
        <w:t xml:space="preserve"> </w:t>
      </w:r>
      <w:r>
        <w:t>внешнего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внутреннего</w:t>
      </w:r>
      <w:r>
        <w:rPr>
          <w:spacing w:val="-12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пресмыкающихся.</w:t>
      </w:r>
      <w:r>
        <w:rPr>
          <w:spacing w:val="-12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жизнедеятельности.</w:t>
      </w:r>
      <w:r>
        <w:rPr>
          <w:spacing w:val="-12"/>
        </w:rPr>
        <w:t xml:space="preserve"> </w:t>
      </w:r>
      <w:r>
        <w:t>Приспособлен-</w:t>
      </w:r>
      <w:r>
        <w:rPr>
          <w:spacing w:val="-52"/>
        </w:rPr>
        <w:t xml:space="preserve"> </w:t>
      </w:r>
      <w:r>
        <w:t>ность пресмыкающихся к жизни на суше. Размножение и развитие пресмыкающихся. Регенерация.</w:t>
      </w:r>
      <w:r>
        <w:rPr>
          <w:spacing w:val="-52"/>
        </w:rPr>
        <w:t xml:space="preserve"> </w:t>
      </w:r>
      <w:r>
        <w:t>Многообразие пресмыкающихся и их охрана. Значение пресмыкающихся в природе и жизни чело-</w:t>
      </w:r>
      <w:r>
        <w:rPr>
          <w:spacing w:val="-52"/>
        </w:rPr>
        <w:t xml:space="preserve"> </w:t>
      </w:r>
      <w:r>
        <w:t>века.</w:t>
      </w:r>
    </w:p>
    <w:p w:rsidR="00700E88" w:rsidRDefault="00E706EB">
      <w:pPr>
        <w:pStyle w:val="a3"/>
        <w:spacing w:line="276" w:lineRule="auto"/>
        <w:ind w:right="405" w:firstLine="707"/>
      </w:pPr>
      <w:r>
        <w:t>Птицы. Общая характеристика. Особенности внешнего строения птиц. Особенности внут-</w:t>
      </w:r>
      <w:r>
        <w:rPr>
          <w:spacing w:val="1"/>
        </w:rPr>
        <w:t xml:space="preserve"> </w:t>
      </w:r>
      <w:r>
        <w:t>реннего</w:t>
      </w:r>
      <w:r>
        <w:rPr>
          <w:spacing w:val="-12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птиц.</w:t>
      </w:r>
      <w:r>
        <w:rPr>
          <w:spacing w:val="-12"/>
        </w:rPr>
        <w:t xml:space="preserve"> </w:t>
      </w:r>
      <w:r>
        <w:t>Приспособления</w:t>
      </w:r>
      <w:r>
        <w:rPr>
          <w:spacing w:val="-13"/>
        </w:rPr>
        <w:t xml:space="preserve"> </w:t>
      </w:r>
      <w:r>
        <w:t>птиц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полёту.</w:t>
      </w:r>
      <w:r>
        <w:rPr>
          <w:spacing w:val="-12"/>
        </w:rPr>
        <w:t xml:space="preserve"> </w:t>
      </w:r>
      <w:r>
        <w:t>Поведение.</w:t>
      </w:r>
      <w:r>
        <w:rPr>
          <w:spacing w:val="-53"/>
        </w:rPr>
        <w:t xml:space="preserve"> </w:t>
      </w:r>
      <w:r>
        <w:rPr>
          <w:spacing w:val="-1"/>
        </w:rPr>
        <w:t>Размножение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птиц.</w:t>
      </w:r>
      <w:r>
        <w:rPr>
          <w:spacing w:val="-13"/>
        </w:rPr>
        <w:t xml:space="preserve"> </w:t>
      </w:r>
      <w:r>
        <w:rPr>
          <w:spacing w:val="-1"/>
        </w:rPr>
        <w:t>Забота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потомстве.</w:t>
      </w:r>
      <w:r>
        <w:rPr>
          <w:spacing w:val="-14"/>
        </w:rPr>
        <w:t xml:space="preserve"> </w:t>
      </w:r>
      <w:r>
        <w:t>Сезонные</w:t>
      </w:r>
      <w:r>
        <w:rPr>
          <w:spacing w:val="-12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птиц.</w:t>
      </w:r>
      <w:r>
        <w:rPr>
          <w:spacing w:val="-11"/>
        </w:rPr>
        <w:t xml:space="preserve"> </w:t>
      </w:r>
      <w:r>
        <w:t>Миграции</w:t>
      </w:r>
      <w:r>
        <w:rPr>
          <w:spacing w:val="-13"/>
        </w:rPr>
        <w:t xml:space="preserve"> </w:t>
      </w:r>
      <w:r>
        <w:t>птиц,</w:t>
      </w:r>
      <w:r>
        <w:rPr>
          <w:spacing w:val="-5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изучение.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птиц.</w:t>
      </w:r>
      <w:r>
        <w:rPr>
          <w:spacing w:val="-7"/>
        </w:rPr>
        <w:t xml:space="preserve"> </w:t>
      </w:r>
      <w:r>
        <w:t>Приспособленность</w:t>
      </w:r>
      <w:r>
        <w:rPr>
          <w:spacing w:val="-7"/>
        </w:rPr>
        <w:t xml:space="preserve"> </w:t>
      </w:r>
      <w:r>
        <w:t>птиц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жизни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line="253" w:lineRule="exact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40" w:line="276" w:lineRule="auto"/>
        <w:ind w:right="414" w:firstLine="763"/>
      </w:pPr>
      <w:r>
        <w:t>Исследование внешнего строения и перьевого покрова птиц (на примере чучела птиц и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</w:t>
      </w:r>
      <w:r>
        <w:rPr>
          <w:spacing w:val="-2"/>
        </w:rPr>
        <w:t xml:space="preserve"> </w:t>
      </w:r>
      <w:r>
        <w:t>контурных, пуховых и пуха).</w:t>
      </w:r>
    </w:p>
    <w:p w:rsidR="00700E88" w:rsidRDefault="00E706EB">
      <w:pPr>
        <w:pStyle w:val="a3"/>
        <w:spacing w:line="252" w:lineRule="exact"/>
        <w:ind w:left="153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строения, скелета и мускулатуры, внутреннего строения. Процессы жизнедеятельности.</w:t>
      </w:r>
      <w:r>
        <w:rPr>
          <w:spacing w:val="1"/>
        </w:rPr>
        <w:t xml:space="preserve"> </w:t>
      </w:r>
      <w:r>
        <w:t>Усложнение нервной системы. Поведение млекопитающих. Размножение и развитие. Забота о</w:t>
      </w:r>
      <w:r>
        <w:rPr>
          <w:spacing w:val="1"/>
        </w:rPr>
        <w:t xml:space="preserve"> </w:t>
      </w:r>
      <w:r>
        <w:t>потомстве.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 Многообразие млекопитающих. Насекомоядные и Рукокрылые. Грызуны, Зайце-</w:t>
      </w:r>
      <w:r>
        <w:rPr>
          <w:spacing w:val="1"/>
        </w:rPr>
        <w:t xml:space="preserve"> </w:t>
      </w:r>
      <w:r>
        <w:t>образные. Хищные. Ластоногие и Китообразные. Парнокопытные и Непарнокопытные. 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-1"/>
        </w:rPr>
        <w:t xml:space="preserve"> </w:t>
      </w:r>
      <w:r>
        <w:t>отряда Хищные:</w:t>
      </w:r>
      <w:r>
        <w:rPr>
          <w:spacing w:val="1"/>
        </w:rPr>
        <w:t xml:space="preserve"> </w:t>
      </w:r>
      <w:r>
        <w:t>собачьи,</w:t>
      </w:r>
      <w:r>
        <w:rPr>
          <w:spacing w:val="-3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700E88" w:rsidRDefault="00E706EB">
      <w:pPr>
        <w:pStyle w:val="a3"/>
        <w:spacing w:line="276" w:lineRule="auto"/>
        <w:ind w:right="405" w:firstLine="763"/>
      </w:pPr>
      <w:r>
        <w:t>Значение млекопитающих в природе и жизни человека. Млекопитающие – 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700E88" w:rsidRDefault="00E706EB">
      <w:pPr>
        <w:pStyle w:val="a3"/>
        <w:spacing w:before="1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7"/>
        <w:ind w:left="1585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млекопитающих</w:t>
      </w:r>
    </w:p>
    <w:p w:rsidR="00700E88" w:rsidRDefault="00E706EB">
      <w:pPr>
        <w:pStyle w:val="a3"/>
        <w:spacing w:before="38" w:line="276" w:lineRule="auto"/>
        <w:ind w:left="1585" w:right="3063" w:hanging="56"/>
      </w:pPr>
      <w:r>
        <w:t>. Исследование особенностей зубной системы млекопитающих.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животного мира на Земле.</w:t>
      </w:r>
    </w:p>
    <w:p w:rsidR="00700E88" w:rsidRDefault="00E706EB">
      <w:pPr>
        <w:pStyle w:val="a3"/>
        <w:spacing w:before="2" w:line="276" w:lineRule="auto"/>
        <w:ind w:right="407" w:firstLine="763"/>
      </w:pPr>
      <w:r>
        <w:t>Эволюционное развитие животного мира на Земле. Усложнение животных в процессе эво-</w:t>
      </w:r>
      <w:r>
        <w:rPr>
          <w:spacing w:val="-52"/>
        </w:rPr>
        <w:t xml:space="preserve"> </w:t>
      </w:r>
      <w:r>
        <w:t>люции. Доказательства эволюционного развития животного мира. Палеонтология. Ископаемые</w:t>
      </w:r>
      <w:r>
        <w:rPr>
          <w:spacing w:val="1"/>
        </w:rPr>
        <w:t xml:space="preserve"> </w:t>
      </w:r>
      <w:r>
        <w:t>остатки животных, их изучение. Методы изучения ископаемых остатков. Реставрация древних жи-</w:t>
      </w:r>
      <w:r>
        <w:rPr>
          <w:spacing w:val="-52"/>
        </w:rPr>
        <w:t xml:space="preserve"> </w:t>
      </w:r>
      <w:r>
        <w:t>вотных.</w:t>
      </w:r>
      <w:r>
        <w:rPr>
          <w:spacing w:val="-1"/>
        </w:rPr>
        <w:t xml:space="preserve"> </w:t>
      </w:r>
      <w:r>
        <w:t>«Живые ископаемые»</w:t>
      </w:r>
      <w:r>
        <w:rPr>
          <w:spacing w:val="-5"/>
        </w:rPr>
        <w:t xml:space="preserve"> </w:t>
      </w:r>
      <w:r>
        <w:t>животного мира.</w:t>
      </w:r>
    </w:p>
    <w:p w:rsidR="00700E88" w:rsidRDefault="00E706EB">
      <w:pPr>
        <w:pStyle w:val="a3"/>
        <w:spacing w:line="276" w:lineRule="auto"/>
        <w:ind w:right="405" w:firstLine="707"/>
      </w:pPr>
      <w:r>
        <w:t>Жизнь животных в воде. Одноклеточные животные. Происхождение многоклеточных жи-</w:t>
      </w:r>
      <w:r>
        <w:rPr>
          <w:spacing w:val="1"/>
        </w:rPr>
        <w:t xml:space="preserve"> </w:t>
      </w:r>
      <w:r>
        <w:t>вотных. Основные этапы эволюции беспозвоночных. Основные этапы эволюции позвоночных жи-</w:t>
      </w:r>
      <w:r>
        <w:rPr>
          <w:spacing w:val="1"/>
        </w:rPr>
        <w:t xml:space="preserve"> </w:t>
      </w:r>
      <w:r>
        <w:t>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животные.</w:t>
      </w:r>
    </w:p>
    <w:p w:rsidR="00700E88" w:rsidRDefault="00E706EB">
      <w:pPr>
        <w:pStyle w:val="a3"/>
        <w:spacing w:line="251" w:lineRule="exact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7" w:line="278" w:lineRule="auto"/>
        <w:ind w:left="1530" w:right="3495" w:firstLine="55"/>
      </w:pPr>
      <w:r>
        <w:t>Исследование ископаемых остатков вымерших животных.</w:t>
      </w:r>
      <w:r>
        <w:rPr>
          <w:spacing w:val="-5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</w:t>
      </w:r>
    </w:p>
    <w:p w:rsidR="00700E88" w:rsidRDefault="00E706EB">
      <w:pPr>
        <w:pStyle w:val="a3"/>
        <w:spacing w:line="276" w:lineRule="auto"/>
        <w:ind w:right="404" w:firstLine="707"/>
      </w:pPr>
      <w:r>
        <w:t>. Животные и среда обитания. Влияние света, температуры и влажности на животных. При-</w:t>
      </w:r>
      <w:r>
        <w:rPr>
          <w:spacing w:val="-52"/>
        </w:rPr>
        <w:t xml:space="preserve"> </w:t>
      </w:r>
      <w:r>
        <w:t>способленность</w:t>
      </w:r>
      <w:r>
        <w:rPr>
          <w:spacing w:val="-4"/>
        </w:rPr>
        <w:t xml:space="preserve"> </w:t>
      </w:r>
      <w:r>
        <w:t>животных к условиям среды обитания.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9" w:firstLine="763"/>
      </w:pPr>
      <w:r>
        <w:t>Популяции животных, их характеристики. Одиночный и групповой образ жизни. Взаимо-</w:t>
      </w:r>
      <w:r>
        <w:rPr>
          <w:spacing w:val="1"/>
        </w:rPr>
        <w:t xml:space="preserve"> </w:t>
      </w:r>
      <w:r>
        <w:t>связи животных между собой и с другими организмами. Пищевые связи в природном 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уровни, экологическая пирамида.</w:t>
      </w:r>
      <w:r>
        <w:rPr>
          <w:spacing w:val="-3"/>
        </w:rPr>
        <w:t xml:space="preserve"> </w:t>
      </w:r>
      <w:r>
        <w:t>Экосистема.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Животный</w:t>
      </w:r>
      <w:r>
        <w:rPr>
          <w:spacing w:val="-6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700E88" w:rsidRDefault="00E706EB">
      <w:pPr>
        <w:pStyle w:val="a3"/>
        <w:spacing w:before="2"/>
        <w:ind w:left="1530"/>
      </w:pPr>
      <w:r>
        <w:t>Животные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700E88" w:rsidRDefault="00E706EB">
      <w:pPr>
        <w:pStyle w:val="a3"/>
        <w:spacing w:before="37" w:line="276" w:lineRule="auto"/>
        <w:ind w:right="408" w:firstLine="763"/>
      </w:pPr>
      <w:r>
        <w:t>Воздействие человека на животных в природе: прямое и косвенное. Промысловые живот-</w:t>
      </w:r>
      <w:r>
        <w:rPr>
          <w:spacing w:val="1"/>
        </w:rPr>
        <w:t xml:space="preserve"> </w:t>
      </w:r>
      <w:r>
        <w:t>ные (рыболовство, охота). Ведение промысла животных на основе научного подхода.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00E88" w:rsidRDefault="00E706EB">
      <w:pPr>
        <w:pStyle w:val="a3"/>
        <w:spacing w:line="276" w:lineRule="auto"/>
        <w:ind w:right="402" w:firstLine="763"/>
      </w:pPr>
      <w:r>
        <w:t>Одомашнивание</w:t>
      </w:r>
      <w:r>
        <w:rPr>
          <w:spacing w:val="-13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Селекция,</w:t>
      </w:r>
      <w:r>
        <w:rPr>
          <w:spacing w:val="-10"/>
        </w:rPr>
        <w:t xml:space="preserve"> </w:t>
      </w:r>
      <w:r>
        <w:t>породы,</w:t>
      </w:r>
      <w:r>
        <w:rPr>
          <w:spacing w:val="-9"/>
        </w:rPr>
        <w:t xml:space="preserve"> </w:t>
      </w:r>
      <w:r>
        <w:t>искусственный</w:t>
      </w:r>
      <w:r>
        <w:rPr>
          <w:spacing w:val="-11"/>
        </w:rPr>
        <w:t xml:space="preserve"> </w:t>
      </w:r>
      <w:r>
        <w:t>отбор,</w:t>
      </w:r>
      <w:r>
        <w:rPr>
          <w:spacing w:val="-8"/>
        </w:rPr>
        <w:t xml:space="preserve"> </w:t>
      </w:r>
      <w:r>
        <w:t>дикие</w:t>
      </w:r>
      <w:r>
        <w:rPr>
          <w:spacing w:val="-12"/>
        </w:rPr>
        <w:t xml:space="preserve"> </w:t>
      </w:r>
      <w:r>
        <w:t>предки</w:t>
      </w:r>
      <w:r>
        <w:rPr>
          <w:spacing w:val="-10"/>
        </w:rPr>
        <w:t xml:space="preserve"> </w:t>
      </w:r>
      <w:r>
        <w:t>домаш-</w:t>
      </w:r>
      <w:r>
        <w:rPr>
          <w:spacing w:val="-53"/>
        </w:rPr>
        <w:t xml:space="preserve"> </w:t>
      </w:r>
      <w:r>
        <w:t>них животных. Значение домашних животных в жизни человека. Животные сельскохозяйственных</w:t>
      </w:r>
      <w:r>
        <w:rPr>
          <w:spacing w:val="-5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 борьбы с</w:t>
      </w:r>
      <w:r>
        <w:rPr>
          <w:spacing w:val="-2"/>
        </w:rPr>
        <w:t xml:space="preserve"> </w:t>
      </w:r>
      <w:r>
        <w:t>животными-вредителями.</w:t>
      </w:r>
    </w:p>
    <w:p w:rsidR="00700E88" w:rsidRDefault="00E706EB">
      <w:pPr>
        <w:pStyle w:val="a3"/>
        <w:spacing w:line="276" w:lineRule="auto"/>
        <w:ind w:right="405" w:firstLine="763"/>
      </w:pPr>
      <w:r>
        <w:t>Город как особая искусственная среда, созданная человеком. Синантропные виды живот-</w:t>
      </w:r>
      <w:r>
        <w:rPr>
          <w:spacing w:val="1"/>
        </w:rPr>
        <w:t xml:space="preserve"> </w:t>
      </w:r>
      <w:r>
        <w:t>ных.</w:t>
      </w:r>
      <w:r>
        <w:rPr>
          <w:spacing w:val="-10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обитания.</w:t>
      </w:r>
      <w:r>
        <w:rPr>
          <w:spacing w:val="-10"/>
        </w:rPr>
        <w:t xml:space="preserve"> </w:t>
      </w:r>
      <w:r>
        <w:t>Беспозвоночные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позвоночные</w:t>
      </w:r>
      <w:r>
        <w:rPr>
          <w:spacing w:val="-12"/>
        </w:rPr>
        <w:t xml:space="preserve"> </w:t>
      </w:r>
      <w:r>
        <w:t>животные</w:t>
      </w:r>
      <w:r>
        <w:rPr>
          <w:spacing w:val="-11"/>
        </w:rPr>
        <w:t xml:space="preserve"> </w:t>
      </w:r>
      <w:r>
        <w:t>города.</w:t>
      </w:r>
      <w:r>
        <w:rPr>
          <w:spacing w:val="-9"/>
        </w:rPr>
        <w:t xml:space="preserve"> </w:t>
      </w:r>
      <w:r>
        <w:t>Адаптация</w:t>
      </w:r>
      <w:r>
        <w:rPr>
          <w:spacing w:val="-12"/>
        </w:rPr>
        <w:t xml:space="preserve"> </w:t>
      </w:r>
      <w:r>
        <w:t>животных</w:t>
      </w:r>
      <w:r>
        <w:rPr>
          <w:spacing w:val="-52"/>
        </w:rPr>
        <w:t xml:space="preserve"> </w:t>
      </w:r>
      <w:r>
        <w:t>к новым условиям. Рекреационный пресс на животных диких видов в условиях города. Безнадзор-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</w:p>
    <w:p w:rsidR="00700E88" w:rsidRDefault="00E706EB">
      <w:pPr>
        <w:pStyle w:val="a3"/>
        <w:spacing w:line="276" w:lineRule="auto"/>
        <w:ind w:right="404" w:firstLine="707"/>
      </w:pPr>
      <w:r>
        <w:t>Питомники. Восстановление численности редких видов животных: особо охраняемые при-</w:t>
      </w:r>
      <w:r>
        <w:rPr>
          <w:spacing w:val="1"/>
        </w:rPr>
        <w:t xml:space="preserve"> </w:t>
      </w:r>
      <w:r>
        <w:t>родные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(ООПТ). 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</w:pP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2"/>
        </w:rPr>
        <w:t xml:space="preserve"> </w:t>
      </w:r>
      <w:r>
        <w:t>вид.</w:t>
      </w:r>
    </w:p>
    <w:p w:rsidR="00700E88" w:rsidRDefault="00E706EB">
      <w:pPr>
        <w:pStyle w:val="a3"/>
        <w:spacing w:before="37" w:line="276" w:lineRule="auto"/>
        <w:ind w:right="403" w:firstLine="763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-8"/>
        </w:rPr>
        <w:t xml:space="preserve"> </w:t>
      </w:r>
      <w:r>
        <w:t>человека).</w:t>
      </w:r>
      <w:r>
        <w:rPr>
          <w:spacing w:val="-9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самопо-</w:t>
      </w:r>
      <w:r>
        <w:rPr>
          <w:spacing w:val="-5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Особенности человека как</w:t>
      </w:r>
      <w:r>
        <w:rPr>
          <w:spacing w:val="-2"/>
        </w:rPr>
        <w:t xml:space="preserve"> </w:t>
      </w:r>
      <w:r>
        <w:t>биосоциального</w:t>
      </w:r>
      <w:r>
        <w:rPr>
          <w:spacing w:val="-3"/>
        </w:rPr>
        <w:t xml:space="preserve"> </w:t>
      </w:r>
      <w:r>
        <w:t>существа.</w:t>
      </w:r>
    </w:p>
    <w:p w:rsidR="00700E88" w:rsidRDefault="00E706EB">
      <w:pPr>
        <w:pStyle w:val="a3"/>
        <w:spacing w:before="1" w:line="276" w:lineRule="auto"/>
        <w:ind w:right="402" w:firstLine="763"/>
      </w:pPr>
      <w:r>
        <w:t>Место человека в системе органического мира. Человек как часть природы. Систематиче-</w:t>
      </w:r>
      <w:r>
        <w:rPr>
          <w:spacing w:val="1"/>
        </w:rPr>
        <w:t xml:space="preserve"> </w:t>
      </w:r>
      <w:r>
        <w:t>ское положение современного человека. Сходство человека с млекопитающими. Отличие человека</w:t>
      </w:r>
      <w:r>
        <w:rPr>
          <w:spacing w:val="-52"/>
        </w:rPr>
        <w:t xml:space="preserve"> </w:t>
      </w:r>
      <w:r>
        <w:t>от приматов. Доказательства животного происхождения человека. Человек разумный. Антропоге-</w:t>
      </w:r>
      <w:r>
        <w:rPr>
          <w:spacing w:val="1"/>
        </w:rPr>
        <w:t xml:space="preserve"> </w:t>
      </w:r>
      <w:r>
        <w:t>нез,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этапы.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расы.</w:t>
      </w:r>
    </w:p>
    <w:p w:rsidR="00700E88" w:rsidRDefault="00E706EB">
      <w:pPr>
        <w:pStyle w:val="a3"/>
        <w:spacing w:line="251" w:lineRule="exact"/>
        <w:ind w:left="1530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before="40" w:line="276" w:lineRule="auto"/>
        <w:ind w:right="404" w:firstLine="763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клеток,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деление.</w:t>
      </w:r>
      <w:r>
        <w:rPr>
          <w:spacing w:val="-5"/>
        </w:rPr>
        <w:t xml:space="preserve"> </w:t>
      </w:r>
      <w:r>
        <w:t>Нуклеиновые</w:t>
      </w:r>
      <w:r>
        <w:rPr>
          <w:spacing w:val="-3"/>
        </w:rPr>
        <w:t xml:space="preserve"> </w:t>
      </w:r>
      <w:r>
        <w:t>кислоты.</w:t>
      </w:r>
      <w:r>
        <w:rPr>
          <w:spacing w:val="-4"/>
        </w:rPr>
        <w:t xml:space="preserve"> </w:t>
      </w:r>
      <w:r>
        <w:t>Гены.</w:t>
      </w:r>
      <w:r>
        <w:rPr>
          <w:spacing w:val="-3"/>
        </w:rPr>
        <w:t xml:space="preserve"> </w:t>
      </w:r>
      <w:r>
        <w:t>Хромосомы.</w:t>
      </w:r>
      <w:r>
        <w:rPr>
          <w:spacing w:val="-7"/>
        </w:rPr>
        <w:t xml:space="preserve"> </w:t>
      </w:r>
      <w:r>
        <w:t>Хромосомный</w:t>
      </w:r>
      <w:r>
        <w:rPr>
          <w:spacing w:val="-4"/>
        </w:rPr>
        <w:t xml:space="preserve"> </w:t>
      </w:r>
      <w:r>
        <w:t>набор.</w:t>
      </w:r>
      <w:r>
        <w:rPr>
          <w:spacing w:val="-53"/>
        </w:rPr>
        <w:t xml:space="preserve"> </w:t>
      </w:r>
      <w:r>
        <w:t>Митоз, мейоз. Соматические и половые клетки. Стволовые клетки. Типы тканей организма чело-</w:t>
      </w:r>
      <w:r>
        <w:rPr>
          <w:spacing w:val="1"/>
        </w:rPr>
        <w:t xml:space="preserve"> </w:t>
      </w:r>
      <w:r>
        <w:t>века: эпителиальные, соединительные, мышечные, нервная. Свойства тканей, их функции. Органы</w:t>
      </w:r>
      <w:r>
        <w:rPr>
          <w:spacing w:val="-52"/>
        </w:rPr>
        <w:t xml:space="preserve"> </w:t>
      </w:r>
      <w:r>
        <w:t>и системы органов. Организм как единое целое. Взаимосвязь органов и систем как основа гомео-</w:t>
      </w:r>
      <w:r>
        <w:rPr>
          <w:spacing w:val="1"/>
        </w:rPr>
        <w:t xml:space="preserve"> </w:t>
      </w:r>
      <w:r>
        <w:t>стаза.</w:t>
      </w:r>
    </w:p>
    <w:p w:rsidR="00700E88" w:rsidRDefault="00E706EB">
      <w:pPr>
        <w:pStyle w:val="a3"/>
        <w:spacing w:line="253" w:lineRule="exact"/>
        <w:ind w:left="153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7" w:line="276" w:lineRule="auto"/>
        <w:ind w:left="1530" w:right="1653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 органов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таблицам).</w:t>
      </w:r>
    </w:p>
    <w:p w:rsidR="00700E88" w:rsidRDefault="00E706EB">
      <w:pPr>
        <w:pStyle w:val="a3"/>
        <w:spacing w:before="2"/>
        <w:ind w:left="1585"/>
        <w:jc w:val="left"/>
      </w:pPr>
      <w:r>
        <w:t>Нейрогуморальная</w:t>
      </w:r>
      <w:r>
        <w:rPr>
          <w:spacing w:val="-6"/>
        </w:rPr>
        <w:t xml:space="preserve"> </w:t>
      </w:r>
      <w:r>
        <w:t>регуляция.</w:t>
      </w:r>
    </w:p>
    <w:p w:rsidR="00700E88" w:rsidRDefault="00E706EB">
      <w:pPr>
        <w:pStyle w:val="a3"/>
        <w:spacing w:before="37" w:line="276" w:lineRule="auto"/>
        <w:ind w:right="410" w:firstLine="707"/>
      </w:pPr>
      <w:r>
        <w:t>Нервная система человека, её организация и значение. Нейроны, нервы, нервные узлы. Ре-</w:t>
      </w:r>
      <w:r>
        <w:rPr>
          <w:spacing w:val="1"/>
        </w:rPr>
        <w:t xml:space="preserve"> </w:t>
      </w:r>
      <w:r>
        <w:t>флекс.</w:t>
      </w:r>
      <w:r>
        <w:rPr>
          <w:spacing w:val="-1"/>
        </w:rPr>
        <w:t xml:space="preserve"> </w:t>
      </w:r>
      <w:r>
        <w:t>Рефлекторная дуга.</w:t>
      </w:r>
    </w:p>
    <w:p w:rsidR="00700E88" w:rsidRDefault="00E706EB">
      <w:pPr>
        <w:pStyle w:val="a3"/>
        <w:spacing w:line="276" w:lineRule="auto"/>
        <w:ind w:right="405" w:firstLine="707"/>
      </w:pPr>
      <w:r>
        <w:t>Рецепторы. Двухнейронные и трёхнейронные рефлекторные дуги. Спинной мозг, его стро-</w:t>
      </w:r>
      <w:r>
        <w:rPr>
          <w:spacing w:val="1"/>
        </w:rPr>
        <w:t xml:space="preserve"> </w:t>
      </w:r>
      <w:r>
        <w:t>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Рефлексы</w:t>
      </w:r>
      <w:r>
        <w:rPr>
          <w:spacing w:val="-7"/>
        </w:rPr>
        <w:t xml:space="preserve"> </w:t>
      </w:r>
      <w:r>
        <w:t>спинного</w:t>
      </w:r>
      <w:r>
        <w:rPr>
          <w:spacing w:val="-7"/>
        </w:rPr>
        <w:t xml:space="preserve"> </w:t>
      </w:r>
      <w:r>
        <w:t>мозга.</w:t>
      </w:r>
      <w:r>
        <w:rPr>
          <w:spacing w:val="-6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мозг,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полу-</w:t>
      </w:r>
      <w:r>
        <w:rPr>
          <w:spacing w:val="-53"/>
        </w:rPr>
        <w:t xml:space="preserve"> </w:t>
      </w:r>
      <w:r>
        <w:t>шария. Рефлексы головного мозга. Безусловные (врождённые) и условные (приобретённые) ре-</w:t>
      </w:r>
      <w:r>
        <w:rPr>
          <w:spacing w:val="1"/>
        </w:rPr>
        <w:t xml:space="preserve"> </w:t>
      </w:r>
      <w:r>
        <w:t>флексы. Соматическая нервная система. Вегетативная (автономная) нервная система. Нервная си-</w:t>
      </w:r>
      <w:r>
        <w:rPr>
          <w:spacing w:val="1"/>
        </w:rPr>
        <w:t xml:space="preserve"> </w:t>
      </w:r>
      <w:r>
        <w:t>стема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 целое.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нервной</w:t>
      </w:r>
      <w:r>
        <w:rPr>
          <w:spacing w:val="-1"/>
        </w:rPr>
        <w:t xml:space="preserve"> </w:t>
      </w:r>
      <w:r>
        <w:t>системы.</w:t>
      </w:r>
    </w:p>
    <w:p w:rsidR="00700E88" w:rsidRDefault="00E706EB">
      <w:pPr>
        <w:pStyle w:val="a3"/>
        <w:spacing w:line="276" w:lineRule="auto"/>
        <w:ind w:right="402" w:firstLine="763"/>
      </w:pPr>
      <w:r>
        <w:t>Гуморальная</w:t>
      </w:r>
      <w:r>
        <w:rPr>
          <w:spacing w:val="-13"/>
        </w:rPr>
        <w:t xml:space="preserve"> </w:t>
      </w:r>
      <w:r>
        <w:t>регуляция</w:t>
      </w:r>
      <w:r>
        <w:rPr>
          <w:spacing w:val="-13"/>
        </w:rPr>
        <w:t xml:space="preserve"> </w:t>
      </w:r>
      <w:r>
        <w:t>функций.</w:t>
      </w:r>
      <w:r>
        <w:rPr>
          <w:spacing w:val="-13"/>
        </w:rPr>
        <w:t xml:space="preserve"> </w:t>
      </w:r>
      <w:r>
        <w:t>Эндокринная</w:t>
      </w:r>
      <w:r>
        <w:rPr>
          <w:spacing w:val="-13"/>
        </w:rPr>
        <w:t xml:space="preserve"> </w:t>
      </w:r>
      <w:r>
        <w:t>система.</w:t>
      </w:r>
      <w:r>
        <w:rPr>
          <w:spacing w:val="-12"/>
        </w:rPr>
        <w:t xml:space="preserve"> </w:t>
      </w:r>
      <w:r>
        <w:t>Железы</w:t>
      </w:r>
      <w:r>
        <w:rPr>
          <w:spacing w:val="-12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t>секреции.</w:t>
      </w:r>
      <w:r>
        <w:rPr>
          <w:spacing w:val="-13"/>
        </w:rPr>
        <w:t xml:space="preserve"> </w:t>
      </w:r>
      <w:r>
        <w:t>Же-</w:t>
      </w:r>
      <w:r>
        <w:rPr>
          <w:spacing w:val="-52"/>
        </w:rPr>
        <w:t xml:space="preserve"> </w:t>
      </w:r>
      <w:r>
        <w:t>лезы смешанной секреции. Гормоны, их роль в регуляции физиологических функций 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Нарушение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эндокринных</w:t>
      </w:r>
      <w:r>
        <w:rPr>
          <w:spacing w:val="-4"/>
        </w:rPr>
        <w:t xml:space="preserve"> </w:t>
      </w:r>
      <w:r>
        <w:t>желёз.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рефлекторной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гумораль-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 организма.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40"/>
        <w:ind w:left="1585"/>
        <w:jc w:val="left"/>
      </w:pPr>
      <w:r>
        <w:t>Изучение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муляжам).</w:t>
      </w:r>
    </w:p>
    <w:p w:rsidR="00700E88" w:rsidRDefault="00E706EB">
      <w:pPr>
        <w:pStyle w:val="a3"/>
        <w:spacing w:before="38" w:line="276" w:lineRule="auto"/>
        <w:ind w:left="1530" w:right="2534"/>
        <w:jc w:val="left"/>
      </w:pPr>
      <w:r>
        <w:t>Изучение изменения размера зрачка в зависимости от освещённости.</w:t>
      </w:r>
      <w:r>
        <w:rPr>
          <w:spacing w:val="-52"/>
        </w:rPr>
        <w:t xml:space="preserve"> </w:t>
      </w: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700E88" w:rsidRDefault="00E706EB">
      <w:pPr>
        <w:pStyle w:val="a3"/>
        <w:spacing w:line="276" w:lineRule="auto"/>
        <w:ind w:right="402" w:firstLine="707"/>
      </w:pPr>
      <w:r>
        <w:t>Значение опорно-двигательного аппарата. Скелет человека, строение его отделов и функ-</w:t>
      </w:r>
      <w:r>
        <w:rPr>
          <w:spacing w:val="1"/>
        </w:rPr>
        <w:t xml:space="preserve"> </w:t>
      </w:r>
      <w:r>
        <w:t>ции. Кости, их химический состав, строение. Типы костей. Рост костей в длину и толщину. Соеди-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костей.</w:t>
      </w:r>
      <w:r>
        <w:rPr>
          <w:spacing w:val="-4"/>
        </w:rPr>
        <w:t xml:space="preserve"> </w:t>
      </w:r>
      <w:r>
        <w:t>Скелет</w:t>
      </w:r>
      <w:r>
        <w:rPr>
          <w:spacing w:val="-4"/>
        </w:rPr>
        <w:t xml:space="preserve"> </w:t>
      </w:r>
      <w:r>
        <w:t>головы.</w:t>
      </w:r>
      <w:r>
        <w:rPr>
          <w:spacing w:val="-2"/>
        </w:rPr>
        <w:t xml:space="preserve"> </w:t>
      </w:r>
      <w:r>
        <w:t>Скелет</w:t>
      </w:r>
      <w:r>
        <w:rPr>
          <w:spacing w:val="-4"/>
        </w:rPr>
        <w:t xml:space="preserve"> </w:t>
      </w:r>
      <w:r>
        <w:t>туловища.</w:t>
      </w:r>
      <w:r>
        <w:rPr>
          <w:spacing w:val="-4"/>
        </w:rPr>
        <w:t xml:space="preserve"> </w:t>
      </w:r>
      <w:r>
        <w:t>Скелет</w:t>
      </w:r>
      <w:r>
        <w:rPr>
          <w:spacing w:val="-4"/>
        </w:rPr>
        <w:t xml:space="preserve"> </w:t>
      </w:r>
      <w:r>
        <w:t>конечностей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поясов.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ске-</w:t>
      </w:r>
      <w:r>
        <w:rPr>
          <w:spacing w:val="-53"/>
        </w:rPr>
        <w:t xml:space="preserve"> </w:t>
      </w:r>
      <w:r>
        <w:t>лета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 прямохождением 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деятельностью.</w:t>
      </w:r>
    </w:p>
    <w:p w:rsidR="00700E88" w:rsidRDefault="00E706EB">
      <w:pPr>
        <w:pStyle w:val="a3"/>
        <w:spacing w:line="276" w:lineRule="auto"/>
        <w:ind w:right="405" w:firstLine="707"/>
      </w:pPr>
      <w:r>
        <w:t>Мышечная</w:t>
      </w:r>
      <w:r>
        <w:rPr>
          <w:spacing w:val="-7"/>
        </w:rPr>
        <w:t xml:space="preserve"> </w:t>
      </w:r>
      <w:r>
        <w:t>система.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скелетных</w:t>
      </w:r>
      <w:r>
        <w:rPr>
          <w:spacing w:val="-5"/>
        </w:rPr>
        <w:t xml:space="preserve"> </w:t>
      </w:r>
      <w:r>
        <w:t>мышц.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мышц:</w:t>
      </w:r>
      <w:r>
        <w:rPr>
          <w:spacing w:val="-7"/>
        </w:rPr>
        <w:t xml:space="preserve"> </w:t>
      </w:r>
      <w:r>
        <w:t>статическая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ди-</w:t>
      </w:r>
      <w:r>
        <w:rPr>
          <w:spacing w:val="-52"/>
        </w:rPr>
        <w:t xml:space="preserve"> </w:t>
      </w:r>
      <w:r>
        <w:t>намическая, мышцы сгибатели и разгибатели. Утомление мышц. Гиподинамия. Роль 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здоровья.</w:t>
      </w:r>
    </w:p>
    <w:p w:rsidR="00700E88" w:rsidRDefault="00E706EB">
      <w:pPr>
        <w:pStyle w:val="a3"/>
        <w:spacing w:line="276" w:lineRule="auto"/>
        <w:ind w:right="405" w:firstLine="707"/>
      </w:pPr>
      <w:r>
        <w:t>Нарушения</w:t>
      </w:r>
      <w:r>
        <w:rPr>
          <w:spacing w:val="-8"/>
        </w:rPr>
        <w:t xml:space="preserve"> </w:t>
      </w:r>
      <w:r>
        <w:t>опорно-двигательной</w:t>
      </w:r>
      <w:r>
        <w:rPr>
          <w:spacing w:val="-7"/>
        </w:rPr>
        <w:t xml:space="preserve"> </w:t>
      </w:r>
      <w:r>
        <w:t>системы.</w:t>
      </w:r>
      <w:r>
        <w:rPr>
          <w:spacing w:val="-8"/>
        </w:rPr>
        <w:t xml:space="preserve"> </w:t>
      </w:r>
      <w:r>
        <w:t>Возрастные</w:t>
      </w:r>
      <w:r>
        <w:rPr>
          <w:spacing w:val="-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строении</w:t>
      </w:r>
      <w:r>
        <w:rPr>
          <w:spacing w:val="-7"/>
        </w:rPr>
        <w:t xml:space="preserve"> </w:t>
      </w:r>
      <w:r>
        <w:t>костей.</w:t>
      </w:r>
      <w:r>
        <w:rPr>
          <w:spacing w:val="-7"/>
        </w:rPr>
        <w:t xml:space="preserve"> </w:t>
      </w:r>
      <w:r>
        <w:t>Нару-</w:t>
      </w:r>
      <w:r>
        <w:rPr>
          <w:spacing w:val="-52"/>
        </w:rPr>
        <w:t xml:space="preserve"> </w:t>
      </w:r>
      <w:r>
        <w:t>шение осанки. Предупреждение искривления позвоночника и развития плоскостопия. Профилак-</w:t>
      </w:r>
      <w:r>
        <w:rPr>
          <w:spacing w:val="1"/>
        </w:rPr>
        <w:t xml:space="preserve"> </w:t>
      </w:r>
      <w:r>
        <w:t>тика</w:t>
      </w:r>
      <w:r>
        <w:rPr>
          <w:spacing w:val="-1"/>
        </w:rPr>
        <w:t xml:space="preserve"> </w:t>
      </w:r>
      <w:r>
        <w:t>травматизма. Первая 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 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700E88" w:rsidRDefault="00E706EB">
      <w:pPr>
        <w:pStyle w:val="a3"/>
        <w:spacing w:before="1" w:line="276" w:lineRule="auto"/>
        <w:ind w:left="1585" w:right="5399" w:hanging="56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кости.</w:t>
      </w:r>
    </w:p>
    <w:p w:rsidR="00700E88" w:rsidRDefault="00E706EB">
      <w:pPr>
        <w:pStyle w:val="a3"/>
        <w:spacing w:line="276" w:lineRule="auto"/>
        <w:ind w:left="1585" w:right="4815" w:hanging="56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700E88" w:rsidRDefault="00E706EB">
      <w:pPr>
        <w:pStyle w:val="a3"/>
        <w:ind w:left="1530"/>
        <w:jc w:val="left"/>
      </w:pPr>
      <w:r>
        <w:t>Измерение массы и роста</w:t>
      </w:r>
      <w:r>
        <w:rPr>
          <w:spacing w:val="-2"/>
        </w:rPr>
        <w:t xml:space="preserve"> </w:t>
      </w:r>
      <w:r>
        <w:t>своего организма.</w:t>
      </w:r>
    </w:p>
    <w:p w:rsidR="00700E88" w:rsidRDefault="00E706EB">
      <w:pPr>
        <w:pStyle w:val="a3"/>
        <w:spacing w:before="37" w:line="276" w:lineRule="auto"/>
        <w:ind w:left="1585" w:right="1650" w:hanging="56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5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700E88" w:rsidRDefault="00E706EB">
      <w:pPr>
        <w:pStyle w:val="a3"/>
        <w:spacing w:before="40" w:line="276" w:lineRule="auto"/>
        <w:ind w:left="1585" w:right="3248"/>
        <w:jc w:val="left"/>
      </w:pPr>
      <w:r>
        <w:t>Оказание первой помощи при повреждении скелета и мышц.</w:t>
      </w:r>
      <w:r>
        <w:rPr>
          <w:spacing w:val="-5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 организма.</w:t>
      </w:r>
    </w:p>
    <w:p w:rsidR="00700E88" w:rsidRDefault="00E706EB">
      <w:pPr>
        <w:pStyle w:val="a3"/>
        <w:spacing w:line="276" w:lineRule="auto"/>
        <w:ind w:right="404" w:firstLine="763"/>
      </w:pPr>
      <w:r>
        <w:t>Внутренняя среда и её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 Малокровие, его причины. Красный костный мозг, его роль в организме. Плазма</w:t>
      </w:r>
      <w:r>
        <w:rPr>
          <w:spacing w:val="1"/>
        </w:rPr>
        <w:t xml:space="preserve"> </w:t>
      </w:r>
      <w:r>
        <w:t>крови. Постоянство внутренней среды (гомеостаз). Свёртывание крови. Группы крови. Резус-фак-</w:t>
      </w:r>
      <w:r>
        <w:rPr>
          <w:spacing w:val="1"/>
        </w:rPr>
        <w:t xml:space="preserve"> </w:t>
      </w:r>
      <w:r>
        <w:t>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Донорство.</w:t>
      </w:r>
    </w:p>
    <w:p w:rsidR="00700E88" w:rsidRDefault="00E706EB">
      <w:pPr>
        <w:pStyle w:val="a3"/>
        <w:spacing w:line="276" w:lineRule="auto"/>
        <w:ind w:right="402" w:firstLine="763"/>
      </w:pPr>
      <w:r>
        <w:t>Иммунитет и его виды. Факторы, влияющие на иммунитет (приобретённые иммунодефи-</w:t>
      </w:r>
      <w:r>
        <w:rPr>
          <w:spacing w:val="1"/>
        </w:rPr>
        <w:t xml:space="preserve"> </w:t>
      </w:r>
      <w:r>
        <w:t>циты): радиационное облучение, химическое отравление, голодание, воспаление, вирусные заболе-</w:t>
      </w:r>
      <w:r>
        <w:rPr>
          <w:spacing w:val="-53"/>
        </w:rPr>
        <w:t xml:space="preserve"> </w:t>
      </w:r>
      <w:r>
        <w:t>вания, ВИЧинфекция. Вилочковая железа, лимфатические узлы. Вакцины и лечебные сыворотки.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работ Л.</w:t>
      </w:r>
      <w:r>
        <w:rPr>
          <w:spacing w:val="-1"/>
        </w:rPr>
        <w:t xml:space="preserve"> </w:t>
      </w:r>
      <w:r>
        <w:t>Пастера и И.И.</w:t>
      </w:r>
      <w:r>
        <w:rPr>
          <w:spacing w:val="-1"/>
        </w:rPr>
        <w:t xml:space="preserve"> </w:t>
      </w:r>
      <w:r>
        <w:t>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700E88" w:rsidRDefault="00E706EB">
      <w:pPr>
        <w:pStyle w:val="a3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right="409" w:firstLine="763"/>
      </w:pPr>
      <w:r>
        <w:t>Изучение микроскопического строения крови человека и лягушки (сравнение) на готовых</w:t>
      </w:r>
      <w:r>
        <w:rPr>
          <w:spacing w:val="1"/>
        </w:rPr>
        <w:t xml:space="preserve"> </w:t>
      </w:r>
      <w:r>
        <w:t>микропрепаратах.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Кровообращение.</w:t>
      </w:r>
    </w:p>
    <w:p w:rsidR="00700E88" w:rsidRDefault="00E706EB">
      <w:pPr>
        <w:pStyle w:val="a3"/>
        <w:spacing w:before="40" w:line="276" w:lineRule="auto"/>
        <w:ind w:right="403" w:firstLine="763"/>
      </w:pPr>
      <w:r>
        <w:t>Органы кровообращения. Строение и работа сердца. Автоматизм сердца. Сердечный цикл,</w:t>
      </w:r>
      <w:r>
        <w:rPr>
          <w:spacing w:val="-52"/>
        </w:rPr>
        <w:t xml:space="preserve"> </w:t>
      </w:r>
      <w:r>
        <w:t>его 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-10"/>
        </w:rPr>
        <w:t xml:space="preserve"> </w:t>
      </w:r>
      <w:r>
        <w:t>система,</w:t>
      </w:r>
      <w:r>
        <w:rPr>
          <w:spacing w:val="-11"/>
        </w:rPr>
        <w:t xml:space="preserve"> </w:t>
      </w:r>
      <w:r>
        <w:t>лимфоотток.</w:t>
      </w:r>
      <w:r>
        <w:rPr>
          <w:spacing w:val="-9"/>
        </w:rPr>
        <w:t xml:space="preserve"> </w:t>
      </w:r>
      <w:r>
        <w:t>Регуляция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сердца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сосудов.</w:t>
      </w:r>
      <w:r>
        <w:rPr>
          <w:spacing w:val="-9"/>
        </w:rPr>
        <w:t xml:space="preserve"> </w:t>
      </w:r>
      <w:r>
        <w:t>Гигиена</w:t>
      </w:r>
      <w:r>
        <w:rPr>
          <w:spacing w:val="-10"/>
        </w:rPr>
        <w:t xml:space="preserve"> </w:t>
      </w:r>
      <w:r>
        <w:t>сердечно-</w:t>
      </w:r>
      <w:r>
        <w:rPr>
          <w:spacing w:val="-53"/>
        </w:rPr>
        <w:t xml:space="preserve"> </w:t>
      </w:r>
      <w:r>
        <w:t>сосудистой системы. Профилактика сердечно-сосудистых заболеваний. Первая помощь при крово-</w:t>
      </w:r>
      <w:r>
        <w:rPr>
          <w:spacing w:val="-52"/>
        </w:rPr>
        <w:t xml:space="preserve"> </w:t>
      </w:r>
      <w:r>
        <w:t>течениях.</w:t>
      </w:r>
    </w:p>
    <w:p w:rsidR="00700E88" w:rsidRDefault="00E706EB">
      <w:pPr>
        <w:pStyle w:val="a3"/>
        <w:spacing w:line="276" w:lineRule="auto"/>
        <w:ind w:left="1585" w:right="5412" w:hanging="56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 давления.</w:t>
      </w:r>
    </w:p>
    <w:p w:rsidR="00700E88" w:rsidRDefault="00E706EB">
      <w:pPr>
        <w:pStyle w:val="a3"/>
        <w:spacing w:line="276" w:lineRule="auto"/>
        <w:ind w:right="406" w:firstLine="707"/>
      </w:pPr>
      <w:r>
        <w:t>Определение пульса и числа сердечных сокращений в покое и после дозированных физиче-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нагрузок у</w:t>
      </w:r>
      <w:r>
        <w:rPr>
          <w:spacing w:val="-3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left="1530" w:right="5682"/>
      </w:pPr>
      <w:r>
        <w:t>Первая помощь при кровотечениях.</w:t>
      </w:r>
      <w:r>
        <w:rPr>
          <w:spacing w:val="-52"/>
        </w:rPr>
        <w:t xml:space="preserve"> </w:t>
      </w:r>
      <w:r>
        <w:t>Дыхание.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rPr>
          <w:spacing w:val="-1"/>
        </w:rPr>
        <w:t>Дыхание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значение.</w:t>
      </w:r>
      <w:r>
        <w:rPr>
          <w:spacing w:val="-14"/>
        </w:rPr>
        <w:t xml:space="preserve"> </w:t>
      </w:r>
      <w:r>
        <w:t>Органы</w:t>
      </w:r>
      <w:r>
        <w:rPr>
          <w:spacing w:val="-11"/>
        </w:rPr>
        <w:t xml:space="preserve"> </w:t>
      </w:r>
      <w:r>
        <w:t>дыхания.</w:t>
      </w:r>
      <w:r>
        <w:rPr>
          <w:spacing w:val="-11"/>
        </w:rPr>
        <w:t xml:space="preserve"> </w:t>
      </w:r>
      <w:r>
        <w:t>Лёгкие.</w:t>
      </w:r>
      <w:r>
        <w:rPr>
          <w:spacing w:val="-14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органов</w:t>
      </w:r>
      <w:r>
        <w:rPr>
          <w:spacing w:val="-53"/>
        </w:rPr>
        <w:t xml:space="preserve"> </w:t>
      </w:r>
      <w:r>
        <w:t>дыхания.</w:t>
      </w:r>
      <w:r>
        <w:rPr>
          <w:spacing w:val="-10"/>
        </w:rPr>
        <w:t xml:space="preserve"> </w:t>
      </w:r>
      <w:r>
        <w:t>Газообмен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лёгких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тканях.</w:t>
      </w:r>
      <w:r>
        <w:rPr>
          <w:spacing w:val="-9"/>
        </w:rPr>
        <w:t xml:space="preserve"> </w:t>
      </w:r>
      <w:r>
        <w:t>Жизненная</w:t>
      </w:r>
      <w:r>
        <w:rPr>
          <w:spacing w:val="-12"/>
        </w:rPr>
        <w:t xml:space="preserve"> </w:t>
      </w:r>
      <w:r>
        <w:t>ёмкость</w:t>
      </w:r>
      <w:r>
        <w:rPr>
          <w:spacing w:val="-11"/>
        </w:rPr>
        <w:t xml:space="preserve"> </w:t>
      </w:r>
      <w:r>
        <w:t>лёгких.</w:t>
      </w:r>
      <w:r>
        <w:rPr>
          <w:spacing w:val="-11"/>
        </w:rPr>
        <w:t xml:space="preserve"> </w:t>
      </w:r>
      <w:r>
        <w:t>Механизмы</w:t>
      </w:r>
      <w:r>
        <w:rPr>
          <w:spacing w:val="-8"/>
        </w:rPr>
        <w:t xml:space="preserve"> </w:t>
      </w:r>
      <w:r>
        <w:t>дыхания.</w:t>
      </w:r>
      <w:r>
        <w:rPr>
          <w:spacing w:val="-9"/>
        </w:rPr>
        <w:t xml:space="preserve"> </w:t>
      </w:r>
      <w:r>
        <w:t>Дыхатель-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движения. Регуляция</w:t>
      </w:r>
      <w:r>
        <w:rPr>
          <w:spacing w:val="-2"/>
        </w:rPr>
        <w:t xml:space="preserve"> </w:t>
      </w:r>
      <w:r>
        <w:t>дыхания.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Инфекционные болезни, передающиеся через воздух, предупреждение воздушно-капель-</w:t>
      </w:r>
      <w:r>
        <w:rPr>
          <w:spacing w:val="1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инфекций.</w:t>
      </w:r>
      <w:r>
        <w:rPr>
          <w:spacing w:val="-9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табакокурения,</w:t>
      </w:r>
      <w:r>
        <w:rPr>
          <w:spacing w:val="-7"/>
        </w:rPr>
        <w:t xml:space="preserve"> </w:t>
      </w:r>
      <w:r>
        <w:t>употребления</w:t>
      </w:r>
      <w:r>
        <w:rPr>
          <w:spacing w:val="-9"/>
        </w:rPr>
        <w:t xml:space="preserve"> </w:t>
      </w:r>
      <w:r>
        <w:t>наркотических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психотропных</w:t>
      </w:r>
      <w:r>
        <w:rPr>
          <w:spacing w:val="-6"/>
        </w:rPr>
        <w:t xml:space="preserve"> </w:t>
      </w:r>
      <w:r>
        <w:t>веществ.</w:t>
      </w:r>
      <w:r>
        <w:rPr>
          <w:spacing w:val="-6"/>
        </w:rPr>
        <w:t xml:space="preserve"> </w:t>
      </w:r>
      <w:r>
        <w:t>Реани-</w:t>
      </w:r>
      <w:r>
        <w:rPr>
          <w:spacing w:val="-53"/>
        </w:rPr>
        <w:t xml:space="preserve"> </w:t>
      </w:r>
      <w:r>
        <w:t>мация.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 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 поражении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дыхания.</w:t>
      </w:r>
    </w:p>
    <w:p w:rsidR="00700E88" w:rsidRDefault="00E706EB">
      <w:pPr>
        <w:pStyle w:val="a3"/>
        <w:spacing w:before="1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left="1640" w:right="2990" w:hanging="111"/>
        <w:jc w:val="left"/>
      </w:pPr>
      <w:r>
        <w:t>Измерение обхвата грудной клетки в состоянии вдоха и выдоха.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 дыхания.</w:t>
      </w:r>
    </w:p>
    <w:p w:rsidR="00700E88" w:rsidRDefault="00E706EB">
      <w:pPr>
        <w:pStyle w:val="a3"/>
        <w:spacing w:line="278" w:lineRule="auto"/>
        <w:ind w:left="1585" w:right="4223"/>
        <w:jc w:val="left"/>
      </w:pPr>
      <w:r>
        <w:t>Влияние различных факторов на частоту дыхания.</w:t>
      </w:r>
      <w:r>
        <w:rPr>
          <w:spacing w:val="-5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пищеварение.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Питательные</w:t>
      </w:r>
      <w:r>
        <w:rPr>
          <w:spacing w:val="-12"/>
        </w:rPr>
        <w:t xml:space="preserve"> </w:t>
      </w:r>
      <w:r>
        <w:rPr>
          <w:spacing w:val="-1"/>
        </w:rPr>
        <w:t>вещества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пищевые</w:t>
      </w:r>
      <w:r>
        <w:rPr>
          <w:spacing w:val="-11"/>
        </w:rPr>
        <w:t xml:space="preserve"> </w:t>
      </w:r>
      <w:r>
        <w:rPr>
          <w:spacing w:val="-1"/>
        </w:rPr>
        <w:t>продукты.</w:t>
      </w:r>
      <w:r>
        <w:rPr>
          <w:spacing w:val="-12"/>
        </w:rPr>
        <w:t xml:space="preserve"> </w:t>
      </w:r>
      <w:r>
        <w:t>Питание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значение.</w:t>
      </w:r>
      <w:r>
        <w:rPr>
          <w:spacing w:val="-12"/>
        </w:rPr>
        <w:t xml:space="preserve"> </w:t>
      </w:r>
      <w:r>
        <w:t>Пищеварение.</w:t>
      </w:r>
      <w:r>
        <w:rPr>
          <w:spacing w:val="-11"/>
        </w:rPr>
        <w:t xml:space="preserve"> </w:t>
      </w:r>
      <w:r>
        <w:t>Органы</w:t>
      </w:r>
      <w:r>
        <w:rPr>
          <w:spacing w:val="-53"/>
        </w:rPr>
        <w:t xml:space="preserve"> </w:t>
      </w:r>
      <w:r>
        <w:t>пищеварения, их строение и функции. Ферменты, их роль в пищеварении. Пищеварение в 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-2"/>
        </w:rPr>
        <w:t xml:space="preserve"> </w:t>
      </w:r>
      <w:r>
        <w:t>Зубы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Пищеварение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желудке,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тонком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толстом</w:t>
      </w:r>
      <w:r>
        <w:rPr>
          <w:spacing w:val="-4"/>
        </w:rPr>
        <w:t xml:space="preserve"> </w:t>
      </w:r>
      <w:r>
        <w:t>кишечнике.</w:t>
      </w:r>
      <w:r>
        <w:rPr>
          <w:spacing w:val="-1"/>
        </w:rPr>
        <w:t xml:space="preserve"> </w:t>
      </w:r>
      <w:r>
        <w:t>Всасыва-</w:t>
      </w:r>
      <w:r>
        <w:rPr>
          <w:spacing w:val="-52"/>
        </w:rPr>
        <w:t xml:space="preserve"> </w:t>
      </w:r>
      <w:r>
        <w:t>ние питательных веществ. Всасывание воды. Пищеварительные железы: печень и 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-1"/>
        </w:rPr>
        <w:t xml:space="preserve"> </w:t>
      </w:r>
      <w:r>
        <w:t>их роль в</w:t>
      </w:r>
      <w:r>
        <w:rPr>
          <w:spacing w:val="-1"/>
        </w:rPr>
        <w:t xml:space="preserve"> </w:t>
      </w:r>
      <w:r>
        <w:t>пищеварении.</w:t>
      </w:r>
    </w:p>
    <w:p w:rsidR="00700E88" w:rsidRDefault="00E706EB">
      <w:pPr>
        <w:pStyle w:val="a3"/>
        <w:ind w:left="1585"/>
      </w:pPr>
      <w:r>
        <w:t>Микробиом</w:t>
      </w:r>
      <w:r>
        <w:rPr>
          <w:spacing w:val="26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совокупность</w:t>
      </w:r>
      <w:r>
        <w:rPr>
          <w:spacing w:val="26"/>
        </w:rPr>
        <w:t xml:space="preserve"> </w:t>
      </w:r>
      <w:r>
        <w:t>микроорганизмов,</w:t>
      </w:r>
      <w:r>
        <w:rPr>
          <w:spacing w:val="26"/>
        </w:rPr>
        <w:t xml:space="preserve"> </w:t>
      </w:r>
      <w:r>
        <w:t>населяющих</w:t>
      </w:r>
      <w:r>
        <w:rPr>
          <w:spacing w:val="26"/>
        </w:rPr>
        <w:t xml:space="preserve"> </w:t>
      </w:r>
      <w:r>
        <w:t>организм</w:t>
      </w:r>
      <w:r>
        <w:rPr>
          <w:spacing w:val="26"/>
        </w:rPr>
        <w:t xml:space="preserve"> </w:t>
      </w:r>
      <w:r>
        <w:t>человека.</w:t>
      </w:r>
    </w:p>
    <w:p w:rsidR="00700E88" w:rsidRDefault="00E706EB">
      <w:pPr>
        <w:pStyle w:val="a3"/>
        <w:spacing w:before="33"/>
      </w:pPr>
      <w:r>
        <w:t>Регуляция</w:t>
      </w:r>
      <w:r>
        <w:rPr>
          <w:spacing w:val="-5"/>
        </w:rPr>
        <w:t xml:space="preserve"> </w:t>
      </w:r>
      <w:r>
        <w:t>пищеварения.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Павлова.</w:t>
      </w:r>
    </w:p>
    <w:p w:rsidR="00700E88" w:rsidRDefault="00E706EB">
      <w:pPr>
        <w:pStyle w:val="a3"/>
        <w:spacing w:before="37" w:line="278" w:lineRule="auto"/>
        <w:ind w:right="403" w:firstLine="707"/>
      </w:pPr>
      <w:r>
        <w:t>Гигиена питания. Предупреждение глистных и желудочно-кишечных заболеваний, пище-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отравлений. 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 алкоголя на пищеварение.</w:t>
      </w:r>
    </w:p>
    <w:p w:rsidR="00700E88" w:rsidRDefault="00E706EB">
      <w:pPr>
        <w:pStyle w:val="a3"/>
        <w:spacing w:line="249" w:lineRule="exact"/>
        <w:ind w:left="153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7" w:line="276" w:lineRule="auto"/>
        <w:ind w:left="1585" w:right="3924" w:hanging="56"/>
      </w:pPr>
      <w:r>
        <w:t>Исследование действия ферментов слюны на крахмал.</w:t>
      </w:r>
      <w:r>
        <w:rPr>
          <w:spacing w:val="-5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700E88" w:rsidRDefault="00E706EB">
      <w:pPr>
        <w:pStyle w:val="a3"/>
        <w:spacing w:before="2"/>
        <w:ind w:left="1530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энергии.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9"/>
        <w:ind w:left="0"/>
        <w:jc w:val="left"/>
        <w:rPr>
          <w:sz w:val="29"/>
        </w:rPr>
      </w:pP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Обмен</w:t>
      </w:r>
      <w:r>
        <w:rPr>
          <w:spacing w:val="7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превращение</w:t>
      </w:r>
      <w:r>
        <w:rPr>
          <w:spacing w:val="7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организме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Пластический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энергетиче-</w:t>
      </w:r>
      <w:r>
        <w:rPr>
          <w:spacing w:val="-52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обмен.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rPr>
          <w:spacing w:val="-1"/>
        </w:rPr>
        <w:t>Обмен</w:t>
      </w:r>
      <w:r>
        <w:rPr>
          <w:spacing w:val="-13"/>
        </w:rPr>
        <w:t xml:space="preserve"> </w:t>
      </w:r>
      <w:r>
        <w:rPr>
          <w:spacing w:val="-1"/>
        </w:rPr>
        <w:t>воды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минеральных</w:t>
      </w:r>
      <w:r>
        <w:rPr>
          <w:spacing w:val="-12"/>
        </w:rPr>
        <w:t xml:space="preserve"> </w:t>
      </w:r>
      <w:r>
        <w:t>солей.</w:t>
      </w:r>
      <w:r>
        <w:rPr>
          <w:spacing w:val="-14"/>
        </w:rPr>
        <w:t xml:space="preserve"> </w:t>
      </w:r>
      <w:r>
        <w:t>Обмен</w:t>
      </w:r>
      <w:r>
        <w:rPr>
          <w:spacing w:val="-15"/>
        </w:rPr>
        <w:t xml:space="preserve"> </w:t>
      </w:r>
      <w:r>
        <w:t>белков,</w:t>
      </w:r>
      <w:r>
        <w:rPr>
          <w:spacing w:val="-15"/>
        </w:rPr>
        <w:t xml:space="preserve"> </w:t>
      </w:r>
      <w:r>
        <w:t>углеводов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жиров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организме.</w:t>
      </w:r>
      <w:r>
        <w:rPr>
          <w:spacing w:val="-12"/>
        </w:rPr>
        <w:t xml:space="preserve"> </w:t>
      </w:r>
      <w:r>
        <w:t>Регуляция</w:t>
      </w:r>
      <w:r>
        <w:rPr>
          <w:spacing w:val="-5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Витамины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организма.</w:t>
      </w:r>
      <w:r>
        <w:rPr>
          <w:spacing w:val="8"/>
        </w:rPr>
        <w:t xml:space="preserve"> </w:t>
      </w:r>
      <w:r>
        <w:t>Поступление</w:t>
      </w:r>
      <w:r>
        <w:rPr>
          <w:spacing w:val="5"/>
        </w:rPr>
        <w:t xml:space="preserve"> </w:t>
      </w:r>
      <w:r>
        <w:t>витаминов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пищей.</w:t>
      </w:r>
      <w:r>
        <w:rPr>
          <w:spacing w:val="4"/>
        </w:rPr>
        <w:t xml:space="preserve"> </w:t>
      </w:r>
      <w:r>
        <w:t>Синтез</w:t>
      </w:r>
      <w:r>
        <w:rPr>
          <w:spacing w:val="7"/>
        </w:rPr>
        <w:t xml:space="preserve"> </w:t>
      </w:r>
      <w:r>
        <w:t>витаминов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гиповитаминозы. Сохранение витаминов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Рациональное</w:t>
      </w:r>
      <w:r>
        <w:rPr>
          <w:spacing w:val="-7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здоровья.</w:t>
      </w:r>
      <w:r>
        <w:rPr>
          <w:spacing w:val="-5"/>
        </w:rPr>
        <w:t xml:space="preserve"> </w:t>
      </w:r>
      <w:r>
        <w:t>Нарушение</w:t>
      </w:r>
      <w:r>
        <w:rPr>
          <w:spacing w:val="-52"/>
        </w:rPr>
        <w:t xml:space="preserve"> </w:t>
      </w:r>
      <w:r>
        <w:t>обмена веществ.</w:t>
      </w:r>
    </w:p>
    <w:p w:rsidR="00700E88" w:rsidRDefault="00E706EB">
      <w:pPr>
        <w:pStyle w:val="a3"/>
        <w:spacing w:line="276" w:lineRule="auto"/>
        <w:ind w:left="1585" w:right="5014" w:hanging="56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700E88" w:rsidRDefault="00E706EB">
      <w:pPr>
        <w:pStyle w:val="a3"/>
        <w:spacing w:line="278" w:lineRule="auto"/>
        <w:ind w:left="1585" w:right="3564"/>
        <w:jc w:val="left"/>
      </w:pPr>
      <w:r>
        <w:t>Составление меню в зависимости от калорийности пищи.</w:t>
      </w:r>
      <w:r>
        <w:rPr>
          <w:spacing w:val="-5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продуктах.</w:t>
      </w:r>
    </w:p>
    <w:p w:rsidR="00700E88" w:rsidRDefault="00E706EB">
      <w:pPr>
        <w:pStyle w:val="a3"/>
        <w:spacing w:line="250" w:lineRule="exact"/>
        <w:ind w:left="1585"/>
        <w:jc w:val="left"/>
      </w:pPr>
      <w:r>
        <w:t>Кожа.</w:t>
      </w:r>
    </w:p>
    <w:p w:rsidR="00700E88" w:rsidRDefault="00E706EB">
      <w:pPr>
        <w:pStyle w:val="a3"/>
        <w:spacing w:before="35" w:line="276" w:lineRule="auto"/>
        <w:ind w:right="406" w:firstLine="763"/>
      </w:pPr>
      <w:r>
        <w:t>Строение и функции кожи. Кожа и её производные. Кожа и терморегуляция. Влияние на</w:t>
      </w:r>
      <w:r>
        <w:rPr>
          <w:spacing w:val="1"/>
        </w:rPr>
        <w:t xml:space="preserve"> </w:t>
      </w:r>
      <w:r>
        <w:t>кожу факторов окружающей среды. Закаливание и его роль. Способы закаливания организма. Ги-</w:t>
      </w:r>
      <w:r>
        <w:rPr>
          <w:spacing w:val="1"/>
        </w:rPr>
        <w:t xml:space="preserve"> </w:t>
      </w:r>
      <w:r>
        <w:t>гиена кожи, гигиенические требования к одежде и обуви. Заболевания кожи и их предупреждения.</w:t>
      </w:r>
      <w:r>
        <w:rPr>
          <w:spacing w:val="-5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и первая</w:t>
      </w:r>
      <w:r>
        <w:rPr>
          <w:spacing w:val="-2"/>
        </w:rPr>
        <w:t xml:space="preserve"> </w:t>
      </w:r>
      <w:r>
        <w:t>помощь при</w:t>
      </w:r>
      <w:r>
        <w:rPr>
          <w:spacing w:val="-2"/>
        </w:rPr>
        <w:t xml:space="preserve"> </w:t>
      </w:r>
      <w:r>
        <w:t>тепловом и</w:t>
      </w:r>
      <w:r>
        <w:rPr>
          <w:spacing w:val="-2"/>
        </w:rPr>
        <w:t xml:space="preserve"> </w:t>
      </w:r>
      <w:r>
        <w:t>солнечном ударах,</w:t>
      </w:r>
      <w:r>
        <w:rPr>
          <w:spacing w:val="-1"/>
        </w:rPr>
        <w:t xml:space="preserve"> </w:t>
      </w:r>
      <w:r>
        <w:t>ожогах и</w:t>
      </w:r>
      <w:r>
        <w:rPr>
          <w:spacing w:val="-4"/>
        </w:rPr>
        <w:t xml:space="preserve"> </w:t>
      </w:r>
      <w:r>
        <w:t>обморожениях.</w:t>
      </w:r>
    </w:p>
    <w:p w:rsidR="00700E88" w:rsidRDefault="00E706EB">
      <w:pPr>
        <w:pStyle w:val="a3"/>
        <w:ind w:left="153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pStyle w:val="a3"/>
        <w:spacing w:before="38" w:line="276" w:lineRule="auto"/>
        <w:ind w:left="1585" w:right="2598" w:hanging="56"/>
        <w:jc w:val="left"/>
      </w:pPr>
      <w:r>
        <w:t>Исследование с помощью лупы тыльной и ладонной стороны кисти.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лица.</w:t>
      </w:r>
    </w:p>
    <w:p w:rsidR="00700E88" w:rsidRDefault="00E706EB">
      <w:pPr>
        <w:pStyle w:val="a3"/>
        <w:spacing w:before="1" w:line="276" w:lineRule="auto"/>
        <w:ind w:left="1585" w:right="1542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Выделение.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Значение</w:t>
      </w:r>
      <w:r>
        <w:rPr>
          <w:spacing w:val="-6"/>
        </w:rPr>
        <w:t xml:space="preserve"> </w:t>
      </w:r>
      <w:r>
        <w:t>выделения.</w:t>
      </w:r>
      <w:r>
        <w:rPr>
          <w:spacing w:val="-9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выделения.</w:t>
      </w:r>
      <w:r>
        <w:rPr>
          <w:spacing w:val="-6"/>
        </w:rPr>
        <w:t xml:space="preserve"> </w:t>
      </w:r>
      <w:r>
        <w:t>Органы</w:t>
      </w:r>
      <w:r>
        <w:rPr>
          <w:spacing w:val="-8"/>
        </w:rPr>
        <w:t xml:space="preserve"> </w:t>
      </w:r>
      <w:r>
        <w:t>мочевыделительной</w:t>
      </w:r>
      <w:r>
        <w:rPr>
          <w:spacing w:val="-9"/>
        </w:rPr>
        <w:t xml:space="preserve"> </w:t>
      </w:r>
      <w:r>
        <w:t>системы,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строение</w:t>
      </w:r>
      <w:r>
        <w:rPr>
          <w:spacing w:val="-53"/>
        </w:rPr>
        <w:t xml:space="preserve"> </w:t>
      </w:r>
      <w:r>
        <w:t>и функции. Микроскопическое строение почки. Нефрон. Образование мочи. Регуляция мочеобра-</w:t>
      </w:r>
      <w:r>
        <w:rPr>
          <w:spacing w:val="1"/>
        </w:rPr>
        <w:t xml:space="preserve"> </w:t>
      </w:r>
      <w:r>
        <w:t>зования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мочеиспускания.</w:t>
      </w:r>
      <w:r>
        <w:rPr>
          <w:spacing w:val="-7"/>
        </w:rPr>
        <w:t xml:space="preserve"> </w:t>
      </w:r>
      <w:r>
        <w:t>Заболевания</w:t>
      </w:r>
      <w:r>
        <w:rPr>
          <w:spacing w:val="-9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мочевыделительной</w:t>
      </w:r>
      <w:r>
        <w:rPr>
          <w:spacing w:val="-11"/>
        </w:rPr>
        <w:t xml:space="preserve"> </w:t>
      </w:r>
      <w:r>
        <w:t>системы,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предупреждение.</w:t>
      </w:r>
    </w:p>
    <w:p w:rsidR="00700E88" w:rsidRDefault="00E706EB">
      <w:pPr>
        <w:pStyle w:val="a3"/>
        <w:spacing w:before="1" w:line="276" w:lineRule="auto"/>
        <w:ind w:left="1585" w:right="4286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почек.</w:t>
      </w:r>
    </w:p>
    <w:p w:rsidR="00700E88" w:rsidRDefault="00E706EB">
      <w:pPr>
        <w:pStyle w:val="a3"/>
        <w:spacing w:before="1"/>
        <w:ind w:left="1530"/>
        <w:jc w:val="lef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Органы репродукции, строение и функции. Половые железы. Половые клетки. Оплодотво-</w:t>
      </w:r>
      <w:r>
        <w:rPr>
          <w:spacing w:val="-52"/>
        </w:rPr>
        <w:t xml:space="preserve"> </w:t>
      </w:r>
      <w:r>
        <w:t>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среды. Роды. Лактация. Рост и развитие ребёнка. Половое созревание. Наследование признаков у</w:t>
      </w:r>
      <w:r>
        <w:rPr>
          <w:spacing w:val="1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Наследственные</w:t>
      </w:r>
      <w:r>
        <w:rPr>
          <w:spacing w:val="-4"/>
        </w:rPr>
        <w:t xml:space="preserve"> </w:t>
      </w:r>
      <w:r>
        <w:t>болезни,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предупреждение.</w:t>
      </w:r>
      <w:r>
        <w:rPr>
          <w:spacing w:val="-4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хромосом,</w:t>
      </w:r>
      <w:r>
        <w:rPr>
          <w:spacing w:val="-6"/>
        </w:rPr>
        <w:t xml:space="preserve"> </w:t>
      </w:r>
      <w:r>
        <w:t>половые</w:t>
      </w:r>
      <w:r>
        <w:rPr>
          <w:spacing w:val="-4"/>
        </w:rPr>
        <w:t xml:space="preserve"> </w:t>
      </w:r>
      <w:r>
        <w:t>хро-</w:t>
      </w:r>
      <w:r>
        <w:rPr>
          <w:spacing w:val="-52"/>
        </w:rPr>
        <w:t xml:space="preserve"> </w:t>
      </w:r>
      <w:r>
        <w:t>мосомы,</w:t>
      </w:r>
      <w:r>
        <w:rPr>
          <w:spacing w:val="-7"/>
        </w:rPr>
        <w:t xml:space="preserve"> </w:t>
      </w:r>
      <w:r>
        <w:t>гены.</w:t>
      </w:r>
      <w:r>
        <w:rPr>
          <w:spacing w:val="-7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генетических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семьи.</w:t>
      </w:r>
      <w:r>
        <w:rPr>
          <w:spacing w:val="-7"/>
        </w:rPr>
        <w:t xml:space="preserve"> </w:t>
      </w:r>
      <w:r>
        <w:t>Инфекции,</w:t>
      </w:r>
      <w:r>
        <w:rPr>
          <w:spacing w:val="-8"/>
        </w:rPr>
        <w:t xml:space="preserve"> </w:t>
      </w:r>
      <w:r>
        <w:t>передающиеся</w:t>
      </w:r>
      <w:r>
        <w:rPr>
          <w:spacing w:val="-8"/>
        </w:rPr>
        <w:t xml:space="preserve"> </w:t>
      </w:r>
      <w:r>
        <w:t>поло-</w:t>
      </w:r>
      <w:r>
        <w:rPr>
          <w:spacing w:val="-52"/>
        </w:rPr>
        <w:t xml:space="preserve"> </w:t>
      </w:r>
      <w:r>
        <w:t>вым</w:t>
      </w:r>
      <w:r>
        <w:rPr>
          <w:spacing w:val="-1"/>
        </w:rPr>
        <w:t xml:space="preserve"> </w:t>
      </w:r>
      <w:r>
        <w:t>путём, их профилактика.</w:t>
      </w:r>
    </w:p>
    <w:p w:rsidR="00700E88" w:rsidRDefault="00E706EB">
      <w:pPr>
        <w:pStyle w:val="a3"/>
        <w:ind w:left="1585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700E88" w:rsidRDefault="00E706EB">
      <w:pPr>
        <w:pStyle w:val="a3"/>
        <w:spacing w:before="39" w:line="276" w:lineRule="auto"/>
        <w:ind w:right="408" w:firstLine="763"/>
      </w:pPr>
      <w:r>
        <w:t>Описание основных мер по профилактике инфекционных вирусных заболеваний: СПИД и</w:t>
      </w:r>
      <w:r>
        <w:rPr>
          <w:spacing w:val="1"/>
        </w:rPr>
        <w:t xml:space="preserve"> </w:t>
      </w:r>
      <w:r>
        <w:t>гепатит.</w:t>
      </w:r>
    </w:p>
    <w:p w:rsidR="00700E88" w:rsidRDefault="00E706EB">
      <w:pPr>
        <w:pStyle w:val="a3"/>
        <w:spacing w:line="276" w:lineRule="auto"/>
        <w:ind w:left="1530" w:right="5526"/>
      </w:pPr>
      <w:r>
        <w:t>Органы чувств и сенсорные системы.</w:t>
      </w:r>
      <w:r>
        <w:rPr>
          <w:spacing w:val="-5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значение.</w:t>
      </w:r>
    </w:p>
    <w:p w:rsidR="00700E88" w:rsidRDefault="00E706EB">
      <w:pPr>
        <w:pStyle w:val="a3"/>
        <w:spacing w:line="278" w:lineRule="auto"/>
        <w:ind w:firstLine="763"/>
        <w:jc w:val="left"/>
      </w:pPr>
      <w:r>
        <w:t>Анализаторы.</w:t>
      </w:r>
      <w:r>
        <w:rPr>
          <w:spacing w:val="-9"/>
        </w:rPr>
        <w:t xml:space="preserve"> </w:t>
      </w:r>
      <w:r>
        <w:t>Сенсорные</w:t>
      </w:r>
      <w:r>
        <w:rPr>
          <w:spacing w:val="-9"/>
        </w:rPr>
        <w:t xml:space="preserve"> </w:t>
      </w:r>
      <w:r>
        <w:t>системы.</w:t>
      </w:r>
      <w:r>
        <w:rPr>
          <w:spacing w:val="-9"/>
        </w:rPr>
        <w:t xml:space="preserve"> </w:t>
      </w:r>
      <w:r>
        <w:t>Глаз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зрение.</w:t>
      </w:r>
      <w:r>
        <w:rPr>
          <w:spacing w:val="-13"/>
        </w:rPr>
        <w:t xml:space="preserve"> </w:t>
      </w:r>
      <w:r>
        <w:t>Оптическая</w:t>
      </w:r>
      <w:r>
        <w:rPr>
          <w:spacing w:val="-9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глаза.</w:t>
      </w:r>
      <w:r>
        <w:rPr>
          <w:spacing w:val="-9"/>
        </w:rPr>
        <w:t xml:space="preserve"> </w:t>
      </w:r>
      <w:r>
        <w:t>Сетчатка.</w:t>
      </w:r>
      <w:r>
        <w:rPr>
          <w:spacing w:val="-11"/>
        </w:rPr>
        <w:t xml:space="preserve"> </w:t>
      </w:r>
      <w:r>
        <w:t>Зри-</w:t>
      </w:r>
      <w:r>
        <w:rPr>
          <w:spacing w:val="-52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рецепторы.</w:t>
      </w:r>
      <w:r>
        <w:rPr>
          <w:spacing w:val="-1"/>
        </w:rPr>
        <w:t xml:space="preserve"> </w:t>
      </w:r>
      <w:r>
        <w:t>Зрительное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Ухо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слух.</w:t>
      </w:r>
      <w:r>
        <w:rPr>
          <w:spacing w:val="21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органа</w:t>
      </w:r>
      <w:r>
        <w:rPr>
          <w:spacing w:val="19"/>
        </w:rPr>
        <w:t xml:space="preserve"> </w:t>
      </w:r>
      <w:r>
        <w:t>слуха.</w:t>
      </w:r>
      <w:r>
        <w:rPr>
          <w:spacing w:val="19"/>
        </w:rPr>
        <w:t xml:space="preserve"> </w:t>
      </w:r>
      <w:r>
        <w:t>Механизм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слухового</w:t>
      </w:r>
      <w:r>
        <w:rPr>
          <w:spacing w:val="25"/>
        </w:rPr>
        <w:t xml:space="preserve"> </w:t>
      </w:r>
      <w:r>
        <w:t>анализатора.</w:t>
      </w:r>
    </w:p>
    <w:p w:rsidR="00700E88" w:rsidRDefault="00E706EB">
      <w:pPr>
        <w:pStyle w:val="a3"/>
        <w:spacing w:before="36"/>
        <w:jc w:val="left"/>
      </w:pPr>
      <w:r>
        <w:t>Слуховое</w:t>
      </w:r>
      <w:r>
        <w:rPr>
          <w:spacing w:val="-3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слуха.</w:t>
      </w:r>
    </w:p>
    <w:p w:rsidR="00700E88" w:rsidRDefault="00E706EB">
      <w:pPr>
        <w:pStyle w:val="a3"/>
        <w:spacing w:before="37" w:line="278" w:lineRule="auto"/>
        <w:ind w:right="401" w:firstLine="763"/>
        <w:jc w:val="left"/>
      </w:pPr>
      <w:r>
        <w:t>Органы равновесия, мышечного чувства, осязания, обоняния и вкуса. Взаимодействие сен-</w:t>
      </w:r>
      <w:r>
        <w:rPr>
          <w:spacing w:val="-52"/>
        </w:rPr>
        <w:t xml:space="preserve"> </w:t>
      </w:r>
      <w:r>
        <w:t>сорных</w:t>
      </w:r>
      <w:r>
        <w:rPr>
          <w:spacing w:val="-2"/>
        </w:rPr>
        <w:t xml:space="preserve"> </w:t>
      </w:r>
      <w:r>
        <w:t>систем организма.</w:t>
      </w:r>
    </w:p>
    <w:p w:rsidR="00700E88" w:rsidRDefault="00E706EB">
      <w:pPr>
        <w:pStyle w:val="a3"/>
        <w:spacing w:line="276" w:lineRule="auto"/>
        <w:ind w:left="1585" w:right="5142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left="1585" w:right="2584" w:hanging="56"/>
        <w:jc w:val="left"/>
      </w:pPr>
      <w:r>
        <w:t>Изучение строения органа зрения (на муляже и влажном препарате).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органа слуха (на муляже).</w:t>
      </w:r>
    </w:p>
    <w:p w:rsidR="00700E88" w:rsidRDefault="00E706EB">
      <w:pPr>
        <w:pStyle w:val="a3"/>
        <w:spacing w:line="276" w:lineRule="auto"/>
        <w:ind w:right="404" w:firstLine="763"/>
      </w:pPr>
      <w:r>
        <w:t>Поведение и психика. Психика и поведение человека. Потребности и мотивы поведения.</w:t>
      </w:r>
      <w:r>
        <w:rPr>
          <w:spacing w:val="1"/>
        </w:rPr>
        <w:t xml:space="preserve"> </w:t>
      </w:r>
      <w:r>
        <w:t>Социальная обусловленность поведения человека. Рефлекторная теория поведения. Высшая нерв-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человека, работы</w:t>
      </w:r>
      <w:r>
        <w:rPr>
          <w:spacing w:val="-3"/>
        </w:rPr>
        <w:t xml:space="preserve"> </w:t>
      </w:r>
      <w:r>
        <w:t>И.М.</w:t>
      </w:r>
      <w:r>
        <w:rPr>
          <w:spacing w:val="-2"/>
        </w:rPr>
        <w:t xml:space="preserve"> </w:t>
      </w:r>
      <w:r>
        <w:t>Сеченова,</w:t>
      </w:r>
      <w:r>
        <w:rPr>
          <w:spacing w:val="-6"/>
        </w:rPr>
        <w:t xml:space="preserve"> </w:t>
      </w:r>
      <w:r>
        <w:t>И.П. Павлова.</w:t>
      </w:r>
      <w:r>
        <w:rPr>
          <w:spacing w:val="-3"/>
        </w:rPr>
        <w:t xml:space="preserve"> </w:t>
      </w:r>
      <w:r>
        <w:t>Механизм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условных</w:t>
      </w:r>
      <w:r>
        <w:rPr>
          <w:spacing w:val="-53"/>
        </w:rPr>
        <w:t xml:space="preserve"> </w:t>
      </w:r>
      <w:r>
        <w:t>рефлексов. Торможение. Динамический стереотип. Роль гормонов в поведении.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поведения.</w:t>
      </w:r>
    </w:p>
    <w:p w:rsidR="00700E88" w:rsidRDefault="00E706EB">
      <w:pPr>
        <w:pStyle w:val="a3"/>
        <w:spacing w:line="276" w:lineRule="auto"/>
        <w:ind w:right="406" w:firstLine="707"/>
      </w:pPr>
      <w:r>
        <w:t>Первая и вторая сигнальные системы. Познавательная деятельность мозга. Речь и мышле-</w:t>
      </w:r>
      <w:r>
        <w:rPr>
          <w:spacing w:val="1"/>
        </w:rPr>
        <w:t xml:space="preserve"> </w:t>
      </w:r>
      <w:r>
        <w:t>ние. Память и внимание. Эмоции. Индивидуальные особенности личности: способности, темпера-</w:t>
      </w:r>
      <w:r>
        <w:rPr>
          <w:spacing w:val="1"/>
        </w:rPr>
        <w:t xml:space="preserve"> </w:t>
      </w:r>
      <w:r>
        <w:t>мент, характер, одарённость. Типы высшей нервной деятельности и темперамента. Особенности</w:t>
      </w:r>
      <w:r>
        <w:rPr>
          <w:spacing w:val="1"/>
        </w:rPr>
        <w:t xml:space="preserve"> </w:t>
      </w:r>
      <w:r>
        <w:t>психики человека. Гигиена физического и умственного труда. Режим труда и отдыха. Сон 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</w:p>
    <w:p w:rsidR="00700E88" w:rsidRDefault="00E706EB">
      <w:pPr>
        <w:pStyle w:val="a3"/>
        <w:spacing w:line="276" w:lineRule="auto"/>
        <w:ind w:left="1585" w:right="5343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700E88" w:rsidRDefault="00E706EB">
      <w:pPr>
        <w:pStyle w:val="a3"/>
        <w:spacing w:line="276" w:lineRule="auto"/>
        <w:ind w:left="1530" w:right="3333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 сформированности навыков логического мышления.</w:t>
      </w:r>
      <w:r>
        <w:rPr>
          <w:spacing w:val="-5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окружающая</w:t>
      </w:r>
      <w:r>
        <w:rPr>
          <w:spacing w:val="-1"/>
        </w:rPr>
        <w:t xml:space="preserve"> </w:t>
      </w:r>
      <w:r>
        <w:t>среда.</w:t>
      </w:r>
    </w:p>
    <w:p w:rsidR="00700E88" w:rsidRDefault="00E706EB">
      <w:pPr>
        <w:pStyle w:val="a3"/>
        <w:spacing w:line="276" w:lineRule="auto"/>
        <w:ind w:right="404" w:firstLine="707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среда.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человека.</w:t>
      </w:r>
      <w:r>
        <w:rPr>
          <w:spacing w:val="-53"/>
        </w:rPr>
        <w:t xml:space="preserve"> </w:t>
      </w:r>
      <w:r>
        <w:rPr>
          <w:spacing w:val="-1"/>
        </w:rPr>
        <w:t>Зависимость</w:t>
      </w:r>
      <w:r>
        <w:rPr>
          <w:spacing w:val="-11"/>
        </w:rPr>
        <w:t xml:space="preserve"> </w:t>
      </w:r>
      <w:r>
        <w:rPr>
          <w:spacing w:val="-1"/>
        </w:rPr>
        <w:t>здоровья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Микроклимат</w:t>
      </w:r>
      <w:r>
        <w:rPr>
          <w:spacing w:val="-10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помещений.</w:t>
      </w:r>
      <w:r>
        <w:rPr>
          <w:spacing w:val="-5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700E88" w:rsidRDefault="00E706EB">
      <w:pPr>
        <w:pStyle w:val="a3"/>
        <w:spacing w:line="276" w:lineRule="auto"/>
        <w:ind w:right="405" w:firstLine="707"/>
      </w:pPr>
      <w:r>
        <w:rPr>
          <w:spacing w:val="-1"/>
        </w:rPr>
        <w:t>Здоровье</w:t>
      </w:r>
      <w:r>
        <w:rPr>
          <w:spacing w:val="-14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социальная</w:t>
      </w:r>
      <w:r>
        <w:rPr>
          <w:spacing w:val="-13"/>
        </w:rPr>
        <w:t xml:space="preserve"> </w:t>
      </w:r>
      <w:r>
        <w:t>ценность.</w:t>
      </w:r>
      <w:r>
        <w:rPr>
          <w:spacing w:val="-14"/>
        </w:rPr>
        <w:t xml:space="preserve"> </w:t>
      </w:r>
      <w:r>
        <w:t>Факторы,</w:t>
      </w:r>
      <w:r>
        <w:rPr>
          <w:spacing w:val="-11"/>
        </w:rPr>
        <w:t xml:space="preserve"> </w:t>
      </w:r>
      <w:r>
        <w:t>нарушающие</w:t>
      </w:r>
      <w:r>
        <w:rPr>
          <w:spacing w:val="-12"/>
        </w:rPr>
        <w:t xml:space="preserve"> </w:t>
      </w:r>
      <w:r>
        <w:t>здоровье:</w:t>
      </w:r>
      <w:r>
        <w:rPr>
          <w:spacing w:val="-12"/>
        </w:rPr>
        <w:t xml:space="preserve"> </w:t>
      </w:r>
      <w:r>
        <w:t>гиподинамия,</w:t>
      </w:r>
      <w:r>
        <w:rPr>
          <w:spacing w:val="-52"/>
        </w:rPr>
        <w:t xml:space="preserve"> </w:t>
      </w:r>
      <w:r>
        <w:t>курение,</w:t>
      </w:r>
      <w:r>
        <w:rPr>
          <w:spacing w:val="41"/>
        </w:rPr>
        <w:t xml:space="preserve"> </w:t>
      </w:r>
      <w:r>
        <w:t>употребление</w:t>
      </w:r>
      <w:r>
        <w:rPr>
          <w:spacing w:val="40"/>
        </w:rPr>
        <w:t xml:space="preserve"> </w:t>
      </w:r>
      <w:r>
        <w:t>алкоголя,</w:t>
      </w:r>
      <w:r>
        <w:rPr>
          <w:spacing w:val="42"/>
        </w:rPr>
        <w:t xml:space="preserve"> </w:t>
      </w:r>
      <w:r>
        <w:t>наркотиков,</w:t>
      </w:r>
      <w:r>
        <w:rPr>
          <w:spacing w:val="40"/>
        </w:rPr>
        <w:t xml:space="preserve"> </w:t>
      </w:r>
      <w:r>
        <w:t>несбалансированное</w:t>
      </w:r>
      <w:r>
        <w:rPr>
          <w:spacing w:val="42"/>
        </w:rPr>
        <w:t xml:space="preserve"> </w:t>
      </w:r>
      <w:r>
        <w:t>питание,</w:t>
      </w:r>
      <w:r>
        <w:rPr>
          <w:spacing w:val="42"/>
        </w:rPr>
        <w:t xml:space="preserve"> </w:t>
      </w:r>
      <w:r>
        <w:t>стресс.</w:t>
      </w:r>
      <w:r>
        <w:rPr>
          <w:spacing w:val="40"/>
        </w:rPr>
        <w:t xml:space="preserve"> </w:t>
      </w:r>
      <w:r>
        <w:t>Укрепление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/>
      </w:pPr>
      <w:r>
        <w:t>здоровья: аутотренинг, закаливание, двигательная активность, сбалансированное питание. Куль-</w:t>
      </w:r>
      <w:r>
        <w:rPr>
          <w:spacing w:val="1"/>
        </w:rPr>
        <w:t xml:space="preserve"> </w:t>
      </w:r>
      <w:r>
        <w:t>тура отношения к собственному здоровью и здоровью окружающих. Всемирная организация здра-</w:t>
      </w:r>
      <w:r>
        <w:rPr>
          <w:spacing w:val="1"/>
        </w:rPr>
        <w:t xml:space="preserve"> </w:t>
      </w:r>
      <w:r>
        <w:t>воохранения.</w:t>
      </w:r>
    </w:p>
    <w:p w:rsidR="00700E88" w:rsidRDefault="00E706EB">
      <w:pPr>
        <w:pStyle w:val="a3"/>
        <w:spacing w:before="1"/>
        <w:ind w:left="1530"/>
      </w:pPr>
      <w:r>
        <w:t>Человек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биосферы 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</w:t>
      </w:r>
    </w:p>
    <w:p w:rsidR="00700E88" w:rsidRDefault="00E706EB">
      <w:pPr>
        <w:pStyle w:val="a3"/>
        <w:spacing w:before="38"/>
      </w:pPr>
      <w:r>
        <w:t>Цивилизация.</w:t>
      </w:r>
      <w:r>
        <w:rPr>
          <w:spacing w:val="-2"/>
        </w:rPr>
        <w:t xml:space="preserve"> </w:t>
      </w:r>
      <w:r>
        <w:t>Техногенные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  <w:r>
        <w:rPr>
          <w:spacing w:val="-2"/>
        </w:rPr>
        <w:t xml:space="preserve"> </w:t>
      </w:r>
      <w:r>
        <w:t>Современные</w:t>
      </w:r>
    </w:p>
    <w:p w:rsidR="00700E88" w:rsidRDefault="00E706EB">
      <w:pPr>
        <w:pStyle w:val="3"/>
        <w:spacing w:before="40" w:line="276" w:lineRule="auto"/>
        <w:ind w:right="406" w:firstLine="70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3" w:firstLine="763"/>
      </w:pP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«Биология»</w:t>
      </w:r>
      <w:r>
        <w:rPr>
          <w:spacing w:val="-1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должно</w:t>
      </w:r>
      <w:r>
        <w:rPr>
          <w:spacing w:val="-52"/>
        </w:rPr>
        <w:t xml:space="preserve"> </w:t>
      </w:r>
      <w:r>
        <w:rPr>
          <w:spacing w:val="-1"/>
        </w:rPr>
        <w:t>обеспечить</w:t>
      </w:r>
      <w:r>
        <w:rPr>
          <w:spacing w:val="-15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личностных,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зультатов.</w:t>
      </w:r>
    </w:p>
    <w:p w:rsidR="00700E88" w:rsidRDefault="00E706EB">
      <w:pPr>
        <w:pStyle w:val="a3"/>
        <w:spacing w:line="276" w:lineRule="auto"/>
        <w:ind w:right="405" w:firstLine="763"/>
      </w:pPr>
      <w:r>
        <w:rPr>
          <w:b/>
          <w:i/>
          <w:spacing w:val="-1"/>
        </w:rPr>
        <w:t>Личностные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результаты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от-</w:t>
      </w:r>
      <w:r>
        <w:rPr>
          <w:spacing w:val="-53"/>
        </w:rPr>
        <w:t xml:space="preserve"> </w:t>
      </w:r>
      <w:r>
        <w:t>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позитивных</w:t>
      </w:r>
      <w:r>
        <w:rPr>
          <w:spacing w:val="-8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2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1825"/>
        </w:tabs>
        <w:jc w:val="left"/>
      </w:pP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0"/>
        </w:numPr>
        <w:tabs>
          <w:tab w:val="left" w:pos="1722"/>
        </w:tabs>
        <w:spacing w:before="38" w:line="276" w:lineRule="auto"/>
        <w:ind w:right="411" w:firstLine="763"/>
        <w:jc w:val="left"/>
      </w:pP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важной</w:t>
      </w:r>
      <w:r>
        <w:rPr>
          <w:spacing w:val="8"/>
        </w:rPr>
        <w:t xml:space="preserve"> </w:t>
      </w:r>
      <w:r>
        <w:t>составляющей</w:t>
      </w:r>
      <w:r>
        <w:rPr>
          <w:spacing w:val="10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гордость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россий-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 учёных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мировой биологической науки;</w:t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1770"/>
        </w:tabs>
        <w:spacing w:line="252" w:lineRule="exact"/>
        <w:ind w:left="1769"/>
        <w:jc w:val="lef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0"/>
        </w:numPr>
        <w:tabs>
          <w:tab w:val="left" w:pos="1722"/>
        </w:tabs>
        <w:spacing w:before="37" w:line="278" w:lineRule="auto"/>
        <w:ind w:right="408" w:firstLine="763"/>
        <w:jc w:val="left"/>
      </w:pPr>
      <w:r>
        <w:t>готовность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конструктивной</w:t>
      </w:r>
      <w:r>
        <w:rPr>
          <w:spacing w:val="7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взаимопониманию и</w:t>
      </w:r>
      <w:r>
        <w:rPr>
          <w:spacing w:val="-1"/>
        </w:rPr>
        <w:t xml:space="preserve"> </w:t>
      </w:r>
      <w:r>
        <w:t>взаимопомощи;</w:t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1770"/>
        </w:tabs>
        <w:spacing w:line="249" w:lineRule="exact"/>
        <w:ind w:left="1769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20"/>
        </w:numPr>
        <w:tabs>
          <w:tab w:val="left" w:pos="1713"/>
        </w:tabs>
        <w:spacing w:before="38" w:line="276" w:lineRule="auto"/>
        <w:ind w:right="406" w:firstLine="763"/>
        <w:jc w:val="left"/>
      </w:pPr>
      <w:r>
        <w:t>готовность оценивать поведение и поступки с позиции нравственных норм и норм эколо-</w:t>
      </w:r>
      <w:r>
        <w:rPr>
          <w:spacing w:val="-52"/>
        </w:rPr>
        <w:t xml:space="preserve"> </w:t>
      </w:r>
      <w:r>
        <w:t>гической</w:t>
      </w:r>
      <w:r>
        <w:rPr>
          <w:spacing w:val="-4"/>
        </w:rPr>
        <w:t xml:space="preserve"> </w:t>
      </w:r>
      <w:r>
        <w:t>культуры;</w:t>
      </w:r>
    </w:p>
    <w:p w:rsidR="00700E88" w:rsidRDefault="00E706EB" w:rsidP="00AA5DE3">
      <w:pPr>
        <w:pStyle w:val="a5"/>
        <w:numPr>
          <w:ilvl w:val="1"/>
          <w:numId w:val="120"/>
        </w:numPr>
        <w:tabs>
          <w:tab w:val="left" w:pos="1653"/>
        </w:tabs>
        <w:spacing w:before="1"/>
        <w:ind w:left="1652" w:hanging="123"/>
        <w:jc w:val="left"/>
      </w:pPr>
      <w:r>
        <w:t>понимание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аспекта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медицине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биоло-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ind w:left="457"/>
        <w:jc w:val="right"/>
      </w:pPr>
      <w:r>
        <w:t>гии;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576"/>
        </w:tabs>
        <w:ind w:left="575" w:hanging="241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35"/>
        </w:numPr>
        <w:tabs>
          <w:tab w:val="left" w:pos="461"/>
        </w:tabs>
        <w:spacing w:before="38"/>
        <w:ind w:left="460" w:hanging="126"/>
        <w:jc w:val="left"/>
      </w:pP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576"/>
        </w:tabs>
        <w:spacing w:before="37"/>
        <w:ind w:left="575" w:hanging="241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0"/>
          <w:numId w:val="135"/>
        </w:numPr>
        <w:tabs>
          <w:tab w:val="left" w:pos="456"/>
        </w:tabs>
        <w:spacing w:before="40"/>
        <w:ind w:left="455" w:hanging="121"/>
        <w:jc w:val="left"/>
      </w:pP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современную</w:t>
      </w:r>
      <w:r>
        <w:rPr>
          <w:spacing w:val="-6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биологических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10" w:space="40"/>
            <w:col w:w="9340"/>
          </w:cols>
        </w:sectPr>
      </w:pPr>
    </w:p>
    <w:p w:rsidR="00700E88" w:rsidRDefault="00E706EB">
      <w:pPr>
        <w:pStyle w:val="a3"/>
        <w:spacing w:before="37"/>
      </w:pPr>
      <w:r>
        <w:t>закономерностях,</w:t>
      </w:r>
      <w:r>
        <w:rPr>
          <w:spacing w:val="-2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10"/>
        </w:tabs>
        <w:spacing w:before="38"/>
        <w:ind w:left="1710" w:hanging="125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48"/>
        </w:tabs>
        <w:spacing w:before="37" w:line="278" w:lineRule="auto"/>
        <w:ind w:right="406" w:firstLine="707"/>
      </w:pPr>
      <w:r>
        <w:t>развитие</w:t>
      </w:r>
      <w:r>
        <w:rPr>
          <w:spacing w:val="-11"/>
        </w:rPr>
        <w:t xml:space="preserve"> </w:t>
      </w:r>
      <w:r>
        <w:t>научной</w:t>
      </w:r>
      <w:r>
        <w:rPr>
          <w:spacing w:val="-11"/>
        </w:rPr>
        <w:t xml:space="preserve"> </w:t>
      </w:r>
      <w:r>
        <w:t>любознательности,</w:t>
      </w:r>
      <w:r>
        <w:rPr>
          <w:spacing w:val="-10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биологической</w:t>
      </w:r>
      <w:r>
        <w:rPr>
          <w:spacing w:val="-10"/>
        </w:rPr>
        <w:t xml:space="preserve"> </w:t>
      </w:r>
      <w:r>
        <w:t>науке,</w:t>
      </w:r>
      <w:r>
        <w:rPr>
          <w:spacing w:val="-10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исследова-</w:t>
      </w:r>
      <w:r>
        <w:rPr>
          <w:spacing w:val="-53"/>
        </w:rPr>
        <w:t xml:space="preserve"> </w:t>
      </w:r>
      <w:r>
        <w:t>тельской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1770"/>
        </w:tabs>
        <w:spacing w:line="249" w:lineRule="exact"/>
        <w:ind w:left="1769"/>
        <w:jc w:val="both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67"/>
        </w:tabs>
        <w:spacing w:before="37" w:line="276" w:lineRule="auto"/>
        <w:ind w:right="405" w:firstLine="707"/>
      </w:pPr>
      <w:r>
        <w:t>ответственное отношение к своему здоровью и установка на здоровый образ жизни (здо-</w:t>
      </w:r>
      <w:r>
        <w:rPr>
          <w:spacing w:val="1"/>
        </w:rPr>
        <w:t xml:space="preserve"> </w:t>
      </w:r>
      <w:r>
        <w:t>ровое питание, соблюдение гигиенических правил и норм, сбалансированный режим занятий и от-</w:t>
      </w:r>
      <w:r>
        <w:rPr>
          <w:spacing w:val="1"/>
        </w:rPr>
        <w:t xml:space="preserve"> </w:t>
      </w:r>
      <w:r>
        <w:t>дыха,</w:t>
      </w:r>
      <w:r>
        <w:rPr>
          <w:spacing w:val="-3"/>
        </w:rPr>
        <w:t xml:space="preserve"> </w:t>
      </w:r>
      <w:r>
        <w:t>регулярная физическая активность);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710"/>
        </w:tabs>
        <w:spacing w:before="2" w:line="276" w:lineRule="auto"/>
        <w:ind w:right="407" w:firstLine="763"/>
      </w:pPr>
      <w:r>
        <w:t>осознание последствий и неприятие вредных привычек (употребление алкоголя, наркоти-</w:t>
      </w:r>
      <w:r>
        <w:rPr>
          <w:spacing w:val="-52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 вреда</w:t>
      </w:r>
      <w:r>
        <w:rPr>
          <w:spacing w:val="-1"/>
        </w:rPr>
        <w:t xml:space="preserve"> </w:t>
      </w:r>
      <w:r>
        <w:t>для физического</w:t>
      </w:r>
      <w:r>
        <w:rPr>
          <w:spacing w:val="-4"/>
        </w:rPr>
        <w:t xml:space="preserve"> </w:t>
      </w:r>
      <w:r>
        <w:t>и психического здоровья;</w:t>
      </w:r>
    </w:p>
    <w:p w:rsidR="00700E88" w:rsidRDefault="00E706EB" w:rsidP="00AA5DE3">
      <w:pPr>
        <w:pStyle w:val="a5"/>
        <w:numPr>
          <w:ilvl w:val="1"/>
          <w:numId w:val="135"/>
        </w:numPr>
        <w:tabs>
          <w:tab w:val="left" w:pos="1650"/>
        </w:tabs>
        <w:spacing w:line="252" w:lineRule="exact"/>
        <w:ind w:left="1650" w:hanging="120"/>
      </w:pPr>
      <w:r>
        <w:t>соблюдение</w:t>
      </w:r>
      <w:r>
        <w:rPr>
          <w:spacing w:val="-9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</w:p>
    <w:p w:rsidR="00700E88" w:rsidRDefault="00700E88">
      <w:pPr>
        <w:spacing w:line="252" w:lineRule="exact"/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37" w:line="554" w:lineRule="auto"/>
        <w:ind w:right="-18"/>
        <w:jc w:val="left"/>
      </w:pPr>
      <w:r>
        <w:t>среде;</w:t>
      </w:r>
      <w:r>
        <w:rPr>
          <w:spacing w:val="-53"/>
        </w:rPr>
        <w:t xml:space="preserve"> </w:t>
      </w:r>
      <w:r>
        <w:t>нием;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240"/>
        </w:tabs>
        <w:ind w:left="239" w:hanging="150"/>
        <w:jc w:val="left"/>
      </w:pPr>
      <w:r>
        <w:t>сформированность</w:t>
      </w:r>
      <w:r>
        <w:rPr>
          <w:spacing w:val="21"/>
        </w:rPr>
        <w:t xml:space="preserve"> </w:t>
      </w:r>
      <w:r>
        <w:t>навыка</w:t>
      </w:r>
      <w:r>
        <w:rPr>
          <w:spacing w:val="21"/>
        </w:rPr>
        <w:t xml:space="preserve"> </w:t>
      </w:r>
      <w:r>
        <w:t>рефлексии,</w:t>
      </w:r>
      <w:r>
        <w:rPr>
          <w:spacing w:val="22"/>
        </w:rPr>
        <w:t xml:space="preserve"> </w:t>
      </w:r>
      <w:r>
        <w:t>управление</w:t>
      </w:r>
      <w:r>
        <w:rPr>
          <w:spacing w:val="21"/>
        </w:rPr>
        <w:t xml:space="preserve"> </w:t>
      </w:r>
      <w:r>
        <w:t>собственным</w:t>
      </w:r>
      <w:r>
        <w:rPr>
          <w:spacing w:val="21"/>
        </w:rPr>
        <w:t xml:space="preserve"> </w:t>
      </w:r>
      <w:r>
        <w:t>эмоциональным</w:t>
      </w:r>
      <w:r>
        <w:rPr>
          <w:spacing w:val="18"/>
        </w:rPr>
        <w:t xml:space="preserve"> </w:t>
      </w:r>
      <w:r>
        <w:t>состоя-</w:t>
      </w:r>
    </w:p>
    <w:p w:rsidR="00700E88" w:rsidRDefault="00700E88">
      <w:pPr>
        <w:pStyle w:val="a3"/>
        <w:spacing w:before="6"/>
        <w:ind w:left="0"/>
        <w:jc w:val="left"/>
        <w:rPr>
          <w:sz w:val="28"/>
        </w:rPr>
      </w:pP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331"/>
        </w:tabs>
        <w:ind w:left="330" w:hanging="241"/>
        <w:jc w:val="lef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242"/>
        </w:tabs>
        <w:spacing w:before="37"/>
        <w:ind w:left="241" w:hanging="152"/>
        <w:jc w:val="left"/>
      </w:pPr>
      <w:r>
        <w:t>активное</w:t>
      </w:r>
      <w:r>
        <w:rPr>
          <w:spacing w:val="22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семьи,</w:t>
      </w:r>
      <w:r>
        <w:rPr>
          <w:spacing w:val="22"/>
        </w:rPr>
        <w:t xml:space="preserve"> </w:t>
      </w:r>
      <w:r>
        <w:t>школы,</w:t>
      </w:r>
      <w:r>
        <w:rPr>
          <w:spacing w:val="24"/>
        </w:rPr>
        <w:t xml:space="preserve"> </w:t>
      </w:r>
      <w:r>
        <w:t>города,</w:t>
      </w:r>
      <w:r>
        <w:rPr>
          <w:spacing w:val="29"/>
        </w:rPr>
        <w:t xml:space="preserve"> </w:t>
      </w:r>
      <w:r>
        <w:t>края)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00" w:space="40"/>
            <w:col w:w="9150"/>
          </w:cols>
        </w:sectPr>
      </w:pPr>
    </w:p>
    <w:p w:rsidR="00700E88" w:rsidRDefault="00E706EB">
      <w:pPr>
        <w:pStyle w:val="a3"/>
        <w:spacing w:before="38" w:line="278" w:lineRule="auto"/>
        <w:jc w:val="left"/>
      </w:pPr>
      <w:r>
        <w:t>биологической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21"/>
        </w:rPr>
        <w:t xml:space="preserve"> </w:t>
      </w:r>
      <w:r>
        <w:t>направленности,</w:t>
      </w:r>
      <w:r>
        <w:rPr>
          <w:spacing w:val="19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практическому</w:t>
      </w:r>
      <w:r>
        <w:rPr>
          <w:spacing w:val="20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профессий,</w:t>
      </w:r>
      <w:r>
        <w:rPr>
          <w:spacing w:val="-5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биологией;</w:t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1770"/>
        </w:tabs>
        <w:spacing w:line="249" w:lineRule="exact"/>
        <w:ind w:left="1769"/>
        <w:jc w:val="lef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700E88">
      <w:pPr>
        <w:spacing w:line="249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75" w:line="278" w:lineRule="auto"/>
        <w:ind w:left="822" w:right="406" w:firstLine="707"/>
        <w:jc w:val="left"/>
      </w:pPr>
      <w:r>
        <w:t>ориентация 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 решении задач в</w:t>
      </w:r>
      <w:r>
        <w:rPr>
          <w:spacing w:val="1"/>
        </w:rPr>
        <w:t xml:space="preserve"> </w:t>
      </w:r>
      <w:r>
        <w:t>области окружаю-</w:t>
      </w:r>
      <w:r>
        <w:rPr>
          <w:spacing w:val="-52"/>
        </w:rPr>
        <w:t xml:space="preserve"> </w:t>
      </w:r>
      <w:r>
        <w:t>щей среды;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50" w:lineRule="exact"/>
        <w:ind w:left="1654" w:hanging="125"/>
        <w:jc w:val="left"/>
      </w:pPr>
      <w:r>
        <w:t>осознание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-1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38"/>
        <w:ind w:left="1710" w:hanging="125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0"/>
          <w:numId w:val="119"/>
        </w:numPr>
        <w:tabs>
          <w:tab w:val="left" w:pos="1837"/>
        </w:tabs>
        <w:spacing w:before="37" w:line="278" w:lineRule="auto"/>
        <w:ind w:left="822" w:right="403" w:firstLine="763"/>
        <w:jc w:val="left"/>
      </w:pPr>
      <w:r>
        <w:t>адаптации</w:t>
      </w:r>
      <w:r>
        <w:rPr>
          <w:spacing w:val="8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изменяющимся</w:t>
      </w:r>
      <w:r>
        <w:rPr>
          <w:spacing w:val="12"/>
        </w:rPr>
        <w:t xml:space="preserve"> </w:t>
      </w:r>
      <w:r>
        <w:t>условиям</w:t>
      </w:r>
      <w:r>
        <w:rPr>
          <w:spacing w:val="11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природной</w:t>
      </w:r>
      <w:r>
        <w:rPr>
          <w:spacing w:val="12"/>
        </w:rPr>
        <w:t xml:space="preserve"> </w:t>
      </w:r>
      <w:r>
        <w:t>среды:</w:t>
      </w:r>
      <w:r>
        <w:rPr>
          <w:spacing w:val="16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изменяющихся условий;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2"/>
        </w:tabs>
        <w:spacing w:line="276" w:lineRule="auto"/>
        <w:ind w:left="822" w:right="409" w:firstLine="763"/>
        <w:jc w:val="left"/>
      </w:pPr>
      <w:r>
        <w:t>принятие</w:t>
      </w:r>
      <w:r>
        <w:rPr>
          <w:spacing w:val="1"/>
        </w:rPr>
        <w:t xml:space="preserve"> </w:t>
      </w:r>
      <w:r>
        <w:t>решения (индивидуальное, в группе)</w:t>
      </w:r>
      <w:r>
        <w:rPr>
          <w:spacing w:val="1"/>
        </w:rPr>
        <w:t xml:space="preserve"> </w:t>
      </w:r>
      <w:r>
        <w:t>в изменяющихся условиях</w:t>
      </w:r>
      <w:r>
        <w:rPr>
          <w:spacing w:val="1"/>
        </w:rPr>
        <w:t xml:space="preserve"> </w:t>
      </w:r>
      <w:r>
        <w:t>на основании</w:t>
      </w:r>
      <w:r>
        <w:rPr>
          <w:spacing w:val="-5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52" w:lineRule="exact"/>
        <w:ind w:left="1654" w:hanging="125"/>
        <w:jc w:val="left"/>
      </w:pPr>
      <w:r>
        <w:t>планирование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закономер-</w:t>
      </w:r>
    </w:p>
    <w:p w:rsidR="00700E88" w:rsidRDefault="00E706EB">
      <w:pPr>
        <w:pStyle w:val="a3"/>
        <w:spacing w:before="34"/>
        <w:jc w:val="left"/>
      </w:pPr>
      <w:r>
        <w:t>ностей.</w:t>
      </w:r>
    </w:p>
    <w:p w:rsidR="00700E88" w:rsidRDefault="00E706EB">
      <w:pPr>
        <w:spacing w:before="39"/>
        <w:ind w:left="1530"/>
      </w:pPr>
      <w:r>
        <w:rPr>
          <w:b/>
          <w:i/>
        </w:rPr>
        <w:t>Метапредметные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83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основного</w:t>
      </w:r>
      <w:r>
        <w:rPr>
          <w:spacing w:val="78"/>
        </w:rPr>
        <w:t xml:space="preserve"> </w:t>
      </w:r>
      <w:r>
        <w:t>общего</w:t>
      </w:r>
      <w:r>
        <w:rPr>
          <w:spacing w:val="81"/>
        </w:rPr>
        <w:t xml:space="preserve"> </w:t>
      </w:r>
      <w:r>
        <w:t>образования,</w:t>
      </w:r>
    </w:p>
    <w:p w:rsidR="00700E88" w:rsidRDefault="00E706EB">
      <w:pPr>
        <w:pStyle w:val="a3"/>
        <w:spacing w:before="38"/>
      </w:pPr>
      <w:r>
        <w:t>должны</w:t>
      </w:r>
      <w:r>
        <w:rPr>
          <w:spacing w:val="-4"/>
        </w:rPr>
        <w:t xml:space="preserve"> </w:t>
      </w:r>
      <w:r>
        <w:t>отражать:</w:t>
      </w:r>
      <w:r>
        <w:rPr>
          <w:spacing w:val="-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0"/>
          <w:numId w:val="118"/>
        </w:numPr>
        <w:tabs>
          <w:tab w:val="left" w:pos="1825"/>
        </w:tabs>
        <w:spacing w:before="37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8"/>
        <w:ind w:left="1657" w:hanging="12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before="40" w:line="276" w:lineRule="auto"/>
        <w:ind w:left="822" w:right="407" w:firstLine="763"/>
      </w:pPr>
      <w:r>
        <w:t>устанавливать существенный признак классификации биологических объектов 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line="276" w:lineRule="auto"/>
        <w:ind w:left="822" w:right="404" w:firstLine="707"/>
      </w:pP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9"/>
        </w:rPr>
        <w:t xml:space="preserve"> </w:t>
      </w:r>
      <w:r>
        <w:t>биологической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рассматриваемых фактах и наблюдениях,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9"/>
        </w:tabs>
        <w:ind w:left="1688" w:hanging="159"/>
      </w:pPr>
      <w:r>
        <w:t>выявлять</w:t>
      </w:r>
      <w:r>
        <w:rPr>
          <w:spacing w:val="31"/>
        </w:rPr>
        <w:t xml:space="preserve"> </w:t>
      </w:r>
      <w:r>
        <w:t>дефициты</w:t>
      </w:r>
      <w:r>
        <w:rPr>
          <w:spacing w:val="32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данных,</w:t>
      </w:r>
      <w:r>
        <w:rPr>
          <w:spacing w:val="32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за-</w:t>
      </w:r>
    </w:p>
    <w:p w:rsidR="00700E88" w:rsidRDefault="00E706EB">
      <w:pPr>
        <w:pStyle w:val="a3"/>
        <w:spacing w:before="37"/>
        <w:jc w:val="left"/>
      </w:pPr>
      <w:r>
        <w:t>дачи;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6"/>
        </w:tabs>
        <w:spacing w:before="38"/>
        <w:ind w:left="1645" w:hanging="116"/>
        <w:jc w:val="left"/>
      </w:pPr>
      <w:r>
        <w:rPr>
          <w:spacing w:val="-1"/>
        </w:rPr>
        <w:t>выявлять</w:t>
      </w:r>
      <w:r>
        <w:rPr>
          <w:spacing w:val="-12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13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процессов,</w:t>
      </w:r>
    </w:p>
    <w:p w:rsidR="00700E88" w:rsidRDefault="00E706EB">
      <w:pPr>
        <w:pStyle w:val="a3"/>
        <w:spacing w:before="37" w:line="278" w:lineRule="auto"/>
        <w:ind w:right="405"/>
      </w:pPr>
      <w:r>
        <w:t>делать выводы с использованием дедуктивных и индуктивных умозаключений, умозаключений по</w:t>
      </w:r>
      <w:r>
        <w:rPr>
          <w:spacing w:val="-52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 взаимосвязях;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6" w:lineRule="auto"/>
        <w:ind w:left="822" w:right="404" w:firstLine="707"/>
      </w:pPr>
      <w:r>
        <w:t>самостоятельно выбирать способ решения учебной биологической задачи (сравнивать не-</w:t>
      </w:r>
      <w:r>
        <w:rPr>
          <w:spacing w:val="-52"/>
        </w:rPr>
        <w:t xml:space="preserve"> </w:t>
      </w:r>
      <w:r>
        <w:t>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подходящий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3"/>
        </w:rPr>
        <w:t xml:space="preserve"> </w:t>
      </w:r>
      <w:r>
        <w:t>критериев).</w:t>
      </w:r>
    </w:p>
    <w:p w:rsidR="00700E88" w:rsidRDefault="00E706EB" w:rsidP="00AA5DE3">
      <w:pPr>
        <w:pStyle w:val="a5"/>
        <w:numPr>
          <w:ilvl w:val="0"/>
          <w:numId w:val="118"/>
        </w:numPr>
        <w:tabs>
          <w:tab w:val="left" w:pos="1825"/>
        </w:tabs>
        <w:spacing w:line="252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6"/>
        <w:ind w:left="1657" w:hanging="128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4"/>
        </w:tabs>
        <w:spacing w:before="38" w:line="276" w:lineRule="auto"/>
        <w:ind w:left="822" w:right="408" w:firstLine="707"/>
      </w:pPr>
      <w:r>
        <w:t>формулировать вопросы, фиксирующие разрыв между реальным и желательным состоя-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</w:t>
      </w:r>
      <w:r>
        <w:rPr>
          <w:spacing w:val="-1"/>
        </w:rPr>
        <w:t xml:space="preserve"> </w:t>
      </w:r>
      <w:r>
        <w:t>и данное;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0"/>
        </w:tabs>
        <w:spacing w:line="278" w:lineRule="auto"/>
        <w:ind w:left="822" w:right="406" w:firstLine="707"/>
      </w:pPr>
      <w:r>
        <w:t>формировать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истинности</w:t>
      </w:r>
      <w:r>
        <w:rPr>
          <w:spacing w:val="-10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суждений,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пози-</w:t>
      </w:r>
      <w:r>
        <w:rPr>
          <w:spacing w:val="-52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мнение;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line="276" w:lineRule="auto"/>
        <w:ind w:left="822" w:right="404" w:firstLine="707"/>
      </w:pPr>
      <w:r>
        <w:t>проводить по самостоятельно составленному плану наблюдение, несложный биологиче-</w:t>
      </w:r>
      <w:r>
        <w:rPr>
          <w:spacing w:val="1"/>
        </w:rPr>
        <w:t xml:space="preserve"> </w:t>
      </w:r>
      <w:r>
        <w:t>ский эксперимент, небольшое исследование по установлению особенностей биологического объ-</w:t>
      </w:r>
      <w:r>
        <w:rPr>
          <w:spacing w:val="1"/>
        </w:rPr>
        <w:t xml:space="preserve"> </w:t>
      </w:r>
      <w:r>
        <w:t>екта (процесса) изучения, причинно-следственных связей и зависимостей биологических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0"/>
        </w:tabs>
        <w:spacing w:line="276" w:lineRule="auto"/>
        <w:ind w:left="822" w:right="404" w:firstLine="763"/>
      </w:pPr>
      <w:r>
        <w:t>оценивать на применимость и достоверность информацию, полученную в ходе наблюде-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эксперимента;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6"/>
        </w:tabs>
        <w:spacing w:line="276" w:lineRule="auto"/>
        <w:ind w:left="822" w:right="403" w:firstLine="707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проведённого</w:t>
      </w:r>
      <w:r>
        <w:rPr>
          <w:spacing w:val="-12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дения, эксперимента, владеть инструментами оценки достоверности полученных выводов и обоб-</w:t>
      </w:r>
      <w:r>
        <w:rPr>
          <w:spacing w:val="1"/>
        </w:rPr>
        <w:t xml:space="preserve"> </w:t>
      </w:r>
      <w:r>
        <w:t>щений;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line="276" w:lineRule="auto"/>
        <w:ind w:left="822" w:right="406" w:firstLine="707"/>
      </w:pPr>
      <w:r>
        <w:t>прогнозировать возможное дальнейшее развитие биологических процессов и их послед-</w:t>
      </w:r>
      <w:r>
        <w:rPr>
          <w:spacing w:val="1"/>
        </w:rPr>
        <w:t xml:space="preserve"> </w:t>
      </w:r>
      <w:r>
        <w:t>ствия 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 и контекстах.</w:t>
      </w:r>
    </w:p>
    <w:p w:rsidR="00700E88" w:rsidRDefault="00E706EB" w:rsidP="00AA5DE3">
      <w:pPr>
        <w:pStyle w:val="a5"/>
        <w:numPr>
          <w:ilvl w:val="0"/>
          <w:numId w:val="118"/>
        </w:numPr>
        <w:tabs>
          <w:tab w:val="left" w:pos="1770"/>
        </w:tabs>
        <w:spacing w:line="251" w:lineRule="exact"/>
        <w:ind w:left="176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before="35" w:line="276" w:lineRule="auto"/>
        <w:ind w:left="822" w:right="402" w:firstLine="763"/>
      </w:pP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rPr>
          <w:spacing w:val="-1"/>
        </w:rPr>
        <w:t>различные</w:t>
      </w:r>
      <w:r>
        <w:rPr>
          <w:spacing w:val="-11"/>
        </w:rPr>
        <w:t xml:space="preserve"> </w:t>
      </w:r>
      <w:r>
        <w:t>методы,</w:t>
      </w:r>
      <w:r>
        <w:rPr>
          <w:spacing w:val="-11"/>
        </w:rPr>
        <w:t xml:space="preserve"> </w:t>
      </w:r>
      <w:r>
        <w:t>инструменты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запросы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поиске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отборе</w:t>
      </w:r>
      <w:r>
        <w:rPr>
          <w:spacing w:val="-14"/>
        </w:rPr>
        <w:t xml:space="preserve"> </w:t>
      </w:r>
      <w:r>
        <w:t>биологической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before="75" w:line="278" w:lineRule="auto"/>
        <w:ind w:left="822" w:right="408" w:firstLine="707"/>
      </w:pPr>
      <w:r>
        <w:t>выбирать, анализировать, систематизировать и интерпретировать биологическую инфор-</w:t>
      </w:r>
      <w:r>
        <w:rPr>
          <w:spacing w:val="1"/>
        </w:rPr>
        <w:t xml:space="preserve"> </w:t>
      </w:r>
      <w:r>
        <w:t>мацию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 форм представления;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line="276" w:lineRule="auto"/>
        <w:ind w:left="822" w:right="409" w:firstLine="707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line="276" w:lineRule="auto"/>
        <w:ind w:left="822" w:right="401" w:firstLine="707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иллюстриро-</w:t>
      </w:r>
      <w:r>
        <w:rPr>
          <w:spacing w:val="-53"/>
        </w:rPr>
        <w:t xml:space="preserve"> </w:t>
      </w:r>
      <w:r>
        <w:t>вать решаемые задачи несложными схемами, диаграммами, иной графикой и их комбинациями; -</w:t>
      </w:r>
      <w:r>
        <w:rPr>
          <w:spacing w:val="1"/>
        </w:rPr>
        <w:t xml:space="preserve"> </w:t>
      </w:r>
      <w:r>
        <w:t>оценивать надёжность биологической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76" w:lineRule="auto"/>
        <w:ind w:left="1585" w:right="2180" w:hanging="56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700E88" w:rsidRDefault="00E706EB" w:rsidP="00AA5DE3">
      <w:pPr>
        <w:pStyle w:val="a5"/>
        <w:numPr>
          <w:ilvl w:val="1"/>
          <w:numId w:val="118"/>
        </w:numPr>
        <w:tabs>
          <w:tab w:val="left" w:pos="2209"/>
        </w:tabs>
        <w:jc w:val="both"/>
      </w:pPr>
      <w:r>
        <w:t>общение: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before="35" w:line="276" w:lineRule="auto"/>
        <w:ind w:left="822" w:right="407" w:firstLine="707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-7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прак-</w:t>
      </w:r>
      <w:r>
        <w:rPr>
          <w:spacing w:val="-53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line="253" w:lineRule="exact"/>
        <w:ind w:left="1712" w:hanging="128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before="40" w:line="276" w:lineRule="auto"/>
        <w:ind w:left="822" w:right="407" w:firstLine="70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 перего-</w:t>
      </w:r>
      <w:r>
        <w:rPr>
          <w:spacing w:val="1"/>
        </w:rPr>
        <w:t xml:space="preserve"> </w:t>
      </w:r>
      <w:r>
        <w:t>воры;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line="276" w:lineRule="auto"/>
        <w:ind w:left="822" w:right="411" w:firstLine="763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6" w:lineRule="auto"/>
        <w:ind w:left="822" w:right="407" w:firstLine="707"/>
      </w:pPr>
      <w:r>
        <w:t>в ходе диалога и (или) дискуссии задавать вопросы по существу обсуждаемой биологиче-</w:t>
      </w:r>
      <w:r>
        <w:rPr>
          <w:spacing w:val="1"/>
        </w:rPr>
        <w:t xml:space="preserve"> </w:t>
      </w:r>
      <w:r>
        <w:t>ской темы и высказывать идеи, нацеленные на решение биологической задачи и поддержание бла-</w:t>
      </w:r>
      <w:r>
        <w:rPr>
          <w:spacing w:val="1"/>
        </w:rPr>
        <w:t xml:space="preserve"> </w:t>
      </w:r>
      <w:r>
        <w:t>гожелательности</w:t>
      </w:r>
      <w:r>
        <w:rPr>
          <w:spacing w:val="-2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6"/>
        </w:tabs>
        <w:spacing w:line="276" w:lineRule="auto"/>
        <w:ind w:left="822" w:right="404" w:firstLine="763"/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суждения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суждениями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диалога,</w:t>
      </w:r>
      <w:r>
        <w:rPr>
          <w:spacing w:val="-8"/>
        </w:rPr>
        <w:t xml:space="preserve"> </w:t>
      </w:r>
      <w:r>
        <w:t>обнаруживать</w:t>
      </w:r>
      <w:r>
        <w:rPr>
          <w:spacing w:val="-9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личие и сходство позиций; - публично представлять результаты выполненного 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(эксперимента, исследования, проекта);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line="276" w:lineRule="auto"/>
        <w:ind w:left="822" w:right="407" w:firstLine="763"/>
      </w:pPr>
      <w:r>
        <w:t>самостоятельно выбирать формат выступления с учётом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700E88" w:rsidRDefault="00E706EB" w:rsidP="00AA5DE3">
      <w:pPr>
        <w:pStyle w:val="a5"/>
        <w:numPr>
          <w:ilvl w:val="1"/>
          <w:numId w:val="118"/>
        </w:numPr>
        <w:tabs>
          <w:tab w:val="left" w:pos="1825"/>
        </w:tabs>
        <w:ind w:left="1825" w:hanging="240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before="37" w:line="276" w:lineRule="auto"/>
        <w:ind w:left="822" w:right="405" w:firstLine="707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конкретной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before="1" w:line="276" w:lineRule="auto"/>
        <w:ind w:left="822" w:right="403" w:firstLine="707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уметь</w:t>
      </w:r>
      <w:r>
        <w:rPr>
          <w:spacing w:val="-53"/>
        </w:rPr>
        <w:t xml:space="preserve"> </w:t>
      </w:r>
      <w:r>
        <w:t>обобщать</w:t>
      </w:r>
      <w:r>
        <w:rPr>
          <w:spacing w:val="-9"/>
        </w:rPr>
        <w:t xml:space="preserve"> </w:t>
      </w:r>
      <w:r>
        <w:t>мнения</w:t>
      </w:r>
      <w:r>
        <w:rPr>
          <w:spacing w:val="-10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людей,</w:t>
      </w:r>
      <w:r>
        <w:rPr>
          <w:spacing w:val="-11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9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под-</w:t>
      </w:r>
      <w:r>
        <w:rPr>
          <w:spacing w:val="-53"/>
        </w:rPr>
        <w:t xml:space="preserve"> </w:t>
      </w:r>
      <w:r>
        <w:t>чиняться;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3"/>
        </w:tabs>
        <w:spacing w:line="276" w:lineRule="auto"/>
        <w:ind w:left="822" w:right="404" w:firstLine="763"/>
      </w:pPr>
      <w:r>
        <w:t>планировать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предпочте-</w:t>
      </w:r>
      <w:r>
        <w:rPr>
          <w:spacing w:val="-53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 участвовать в групповых формах работы (обсуждения, обмен мнениями, мозговые штурмы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line="278" w:lineRule="auto"/>
        <w:ind w:left="822" w:right="408" w:firstLine="763"/>
      </w:pPr>
      <w:r>
        <w:t>выполнять свою часть работы, достигать качественного результата по своему направле-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 координировать 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0"/>
        </w:tabs>
        <w:spacing w:line="276" w:lineRule="auto"/>
        <w:ind w:left="822" w:right="405" w:firstLine="763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 участниками взаимодействия,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 отчёта перед</w:t>
      </w:r>
      <w:r>
        <w:rPr>
          <w:spacing w:val="-2"/>
        </w:rPr>
        <w:t xml:space="preserve"> </w:t>
      </w:r>
      <w:r>
        <w:t>группой;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5"/>
        </w:tabs>
        <w:spacing w:line="276" w:lineRule="auto"/>
        <w:ind w:left="822" w:right="407" w:firstLine="707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52" w:lineRule="exact"/>
        <w:ind w:left="164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17"/>
        </w:numPr>
        <w:tabs>
          <w:tab w:val="left" w:pos="1770"/>
        </w:tabs>
        <w:spacing w:before="75"/>
      </w:pPr>
      <w:r>
        <w:t>самоорганизация: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7"/>
        </w:tabs>
        <w:spacing w:before="40" w:line="276" w:lineRule="auto"/>
        <w:ind w:left="822" w:right="405" w:firstLine="707"/>
      </w:pPr>
      <w:r>
        <w:t>выявлять проблемы для решения в жизненных и учебных ситуациях, используя биологи-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знания;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line="276" w:lineRule="auto"/>
        <w:ind w:left="822" w:right="405" w:firstLine="763"/>
      </w:pPr>
      <w:r>
        <w:rPr>
          <w:spacing w:val="-1"/>
        </w:rP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подходах</w:t>
      </w:r>
      <w:r>
        <w:rPr>
          <w:spacing w:val="-11"/>
        </w:rPr>
        <w:t xml:space="preserve"> </w:t>
      </w:r>
      <w:r>
        <w:t>принятия</w:t>
      </w:r>
      <w:r>
        <w:rPr>
          <w:spacing w:val="-14"/>
        </w:rPr>
        <w:t xml:space="preserve"> </w:t>
      </w:r>
      <w:r>
        <w:t>решений</w:t>
      </w:r>
      <w:r>
        <w:rPr>
          <w:spacing w:val="-13"/>
        </w:rPr>
        <w:t xml:space="preserve"> </w:t>
      </w:r>
      <w:r>
        <w:t>(индивидуальное,</w:t>
      </w:r>
      <w:r>
        <w:rPr>
          <w:spacing w:val="-10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</w:t>
      </w:r>
      <w:r>
        <w:rPr>
          <w:spacing w:val="-3"/>
        </w:rPr>
        <w:t xml:space="preserve"> </w:t>
      </w:r>
      <w:r>
        <w:t>группой);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1" w:line="276" w:lineRule="auto"/>
        <w:ind w:left="822" w:right="404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-52"/>
        </w:rPr>
        <w:t xml:space="preserve"> </w:t>
      </w:r>
      <w:r>
        <w:t>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-5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2"/>
        </w:tabs>
        <w:spacing w:line="276" w:lineRule="auto"/>
        <w:ind w:left="822" w:right="408" w:firstLine="707"/>
      </w:pPr>
      <w:r>
        <w:t>составлять план действий (план реализации намеченного алгоритма решения),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биологических знаний об изучаемом</w:t>
      </w:r>
      <w:r>
        <w:rPr>
          <w:spacing w:val="1"/>
        </w:rPr>
        <w:t xml:space="preserve"> </w:t>
      </w:r>
      <w:r>
        <w:t>биологическом</w:t>
      </w:r>
      <w:r>
        <w:rPr>
          <w:spacing w:val="-4"/>
        </w:rPr>
        <w:t xml:space="preserve"> </w:t>
      </w:r>
      <w:r>
        <w:t>объекте;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ind w:left="1657" w:hanging="128"/>
        <w:jc w:val="left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0E88" w:rsidRDefault="00E706EB" w:rsidP="00AA5DE3">
      <w:pPr>
        <w:pStyle w:val="a5"/>
        <w:numPr>
          <w:ilvl w:val="0"/>
          <w:numId w:val="117"/>
        </w:numPr>
        <w:tabs>
          <w:tab w:val="left" w:pos="1825"/>
        </w:tabs>
        <w:spacing w:before="36"/>
        <w:ind w:left="1825"/>
      </w:pPr>
      <w:r>
        <w:t>самоконтроль: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8"/>
        <w:ind w:left="1657" w:hanging="128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 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40"/>
        <w:ind w:left="1654" w:hanging="125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51"/>
        </w:tabs>
        <w:spacing w:before="38" w:line="276" w:lineRule="auto"/>
        <w:ind w:left="822" w:right="402" w:firstLine="763"/>
        <w:jc w:val="left"/>
      </w:pPr>
      <w:r>
        <w:t>учитывать</w:t>
      </w:r>
      <w:r>
        <w:rPr>
          <w:spacing w:val="37"/>
        </w:rPr>
        <w:t xml:space="preserve"> </w:t>
      </w:r>
      <w:r>
        <w:t>контекст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предвидеть</w:t>
      </w:r>
      <w:r>
        <w:rPr>
          <w:spacing w:val="37"/>
        </w:rPr>
        <w:t xml:space="preserve"> </w:t>
      </w:r>
      <w:r>
        <w:t>трудности,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возникнуть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76" w:lineRule="auto"/>
        <w:ind w:left="822" w:right="405" w:firstLine="763"/>
        <w:jc w:val="left"/>
      </w:pPr>
      <w:r>
        <w:t>объяснять причины достижения (недостижения) результатов деятельности, давать 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6" w:lineRule="auto"/>
        <w:ind w:left="822" w:right="410" w:firstLine="707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 основе новых</w:t>
      </w:r>
      <w:r>
        <w:rPr>
          <w:spacing w:val="3"/>
        </w:rPr>
        <w:t xml:space="preserve"> </w:t>
      </w:r>
      <w:r>
        <w:t>обстоятельств,</w:t>
      </w:r>
      <w:r>
        <w:rPr>
          <w:spacing w:val="2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ситуа-</w:t>
      </w:r>
      <w:r>
        <w:rPr>
          <w:spacing w:val="-52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line="252" w:lineRule="exact"/>
        <w:ind w:left="1654" w:hanging="125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700E88" w:rsidRDefault="00E706EB" w:rsidP="00AA5DE3">
      <w:pPr>
        <w:pStyle w:val="a5"/>
        <w:numPr>
          <w:ilvl w:val="0"/>
          <w:numId w:val="117"/>
        </w:numPr>
        <w:tabs>
          <w:tab w:val="left" w:pos="1823"/>
        </w:tabs>
        <w:spacing w:before="37" w:line="278" w:lineRule="auto"/>
        <w:ind w:left="822" w:right="405" w:firstLine="763"/>
      </w:pPr>
      <w:r>
        <w:t>эмоциональный</w:t>
      </w:r>
      <w:r>
        <w:rPr>
          <w:spacing w:val="-6"/>
        </w:rPr>
        <w:t xml:space="preserve"> </w:t>
      </w:r>
      <w:r>
        <w:t>интеллект: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line="249" w:lineRule="exact"/>
        <w:ind w:left="1712" w:hanging="128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38"/>
        <w:ind w:left="1710" w:hanging="125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38"/>
        <w:ind w:left="1710" w:hanging="125"/>
        <w:jc w:val="left"/>
      </w:pP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эмоций.</w:t>
      </w:r>
    </w:p>
    <w:p w:rsidR="00700E88" w:rsidRDefault="00E706EB" w:rsidP="00AA5DE3">
      <w:pPr>
        <w:pStyle w:val="a5"/>
        <w:numPr>
          <w:ilvl w:val="0"/>
          <w:numId w:val="117"/>
        </w:numPr>
        <w:tabs>
          <w:tab w:val="left" w:pos="1825"/>
        </w:tabs>
        <w:spacing w:before="37"/>
        <w:ind w:left="1825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осознанно 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человеку, его</w:t>
      </w:r>
      <w:r>
        <w:rPr>
          <w:spacing w:val="-3"/>
        </w:rPr>
        <w:t xml:space="preserve"> </w:t>
      </w:r>
      <w:r>
        <w:t>мнению;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40"/>
        <w:ind w:left="1710" w:hanging="125"/>
        <w:jc w:val="left"/>
      </w:pP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37"/>
        <w:ind w:left="1710" w:hanging="125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осознавать невозможность</w:t>
      </w:r>
      <w:r>
        <w:rPr>
          <w:spacing w:val="-4"/>
        </w:rPr>
        <w:t xml:space="preserve"> </w:t>
      </w:r>
      <w:r>
        <w:t>контролировать всё</w:t>
      </w:r>
      <w:r>
        <w:rPr>
          <w:spacing w:val="-1"/>
        </w:rPr>
        <w:t xml:space="preserve"> </w:t>
      </w:r>
      <w:r>
        <w:t>вокруг;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before="38" w:line="276" w:lineRule="auto"/>
        <w:ind w:left="822" w:right="404" w:firstLine="763"/>
      </w:pPr>
      <w:r>
        <w:rPr>
          <w:spacing w:val="-1"/>
        </w:rPr>
        <w:t>овладеть</w:t>
      </w:r>
      <w:r>
        <w:rPr>
          <w:spacing w:val="-12"/>
        </w:rPr>
        <w:t xml:space="preserve"> </w:t>
      </w:r>
      <w:r>
        <w:rPr>
          <w:spacing w:val="-1"/>
        </w:rPr>
        <w:t>системой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(внутренняя</w:t>
      </w:r>
      <w:r>
        <w:rPr>
          <w:spacing w:val="-9"/>
        </w:rPr>
        <w:t xml:space="preserve"> </w:t>
      </w:r>
      <w:r>
        <w:t>позиция</w:t>
      </w:r>
      <w:r>
        <w:rPr>
          <w:spacing w:val="-10"/>
        </w:rPr>
        <w:t xml:space="preserve"> </w:t>
      </w:r>
      <w:r>
        <w:t>личности),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навы-</w:t>
      </w:r>
      <w:r>
        <w:rPr>
          <w:spacing w:val="-52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 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700E88" w:rsidRDefault="00E706EB">
      <w:pPr>
        <w:spacing w:line="276" w:lineRule="auto"/>
        <w:ind w:left="822" w:right="404" w:firstLine="707"/>
        <w:jc w:val="both"/>
      </w:pPr>
      <w:r>
        <w:rPr>
          <w:b/>
        </w:rPr>
        <w:t>Рабочая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учебному</w:t>
      </w:r>
      <w:r>
        <w:rPr>
          <w:b/>
          <w:spacing w:val="1"/>
        </w:rPr>
        <w:t xml:space="preserve"> </w:t>
      </w:r>
      <w:r>
        <w:rPr>
          <w:b/>
        </w:rPr>
        <w:t>курсу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-13"/>
        </w:rPr>
        <w:t xml:space="preserve"> </w:t>
      </w:r>
      <w:r>
        <w:rPr>
          <w:b/>
        </w:rPr>
        <w:t>России»</w:t>
      </w:r>
      <w:r>
        <w:rPr>
          <w:b/>
          <w:spacing w:val="-12"/>
        </w:rPr>
        <w:t xml:space="preserve"> </w:t>
      </w:r>
      <w:r>
        <w:t>(предметная</w:t>
      </w:r>
      <w:r>
        <w:rPr>
          <w:spacing w:val="-12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духовно-нравственной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России»)</w:t>
      </w:r>
      <w:r>
        <w:rPr>
          <w:spacing w:val="-52"/>
        </w:rPr>
        <w:t xml:space="preserve"> </w:t>
      </w:r>
      <w:r>
        <w:t>(далее – программа по ОДНКНР, ОДНКНР) включает пояснительную записку, содержание обуче-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3"/>
        </w:rPr>
        <w:t xml:space="preserve"> </w:t>
      </w:r>
      <w:r>
        <w:t>программы по ОДНКНР.</w:t>
      </w:r>
    </w:p>
    <w:p w:rsidR="00700E88" w:rsidRDefault="00E706EB">
      <w:pPr>
        <w:pStyle w:val="a3"/>
        <w:spacing w:before="1"/>
        <w:ind w:left="1585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представленных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ООО,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уче-</w:t>
      </w:r>
      <w:r>
        <w:rPr>
          <w:spacing w:val="-5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воспитания.</w:t>
      </w:r>
    </w:p>
    <w:p w:rsidR="00700E88" w:rsidRDefault="00E706EB">
      <w:pPr>
        <w:pStyle w:val="a3"/>
        <w:spacing w:before="1" w:line="276" w:lineRule="auto"/>
        <w:ind w:right="399" w:firstLine="763"/>
      </w:pPr>
      <w:r>
        <w:t>В программе по ОДНКНР соблюдается преемственность с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стандартом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учитываются</w:t>
      </w:r>
      <w:r>
        <w:rPr>
          <w:spacing w:val="-10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психоло-</w:t>
      </w:r>
      <w:r>
        <w:rPr>
          <w:spacing w:val="-53"/>
        </w:rPr>
        <w:t xml:space="preserve"> </w:t>
      </w:r>
      <w:r>
        <w:t>гические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фор-</w:t>
      </w:r>
      <w:r>
        <w:rPr>
          <w:spacing w:val="-53"/>
        </w:rPr>
        <w:t xml:space="preserve"> </w:t>
      </w:r>
      <w:r>
        <w:t>мирования</w:t>
      </w:r>
      <w:r>
        <w:rPr>
          <w:spacing w:val="-2"/>
        </w:rPr>
        <w:t xml:space="preserve"> </w:t>
      </w:r>
      <w:r>
        <w:t>межпредметных связей.</w:t>
      </w:r>
    </w:p>
    <w:p w:rsidR="00700E88" w:rsidRDefault="00E706EB">
      <w:pPr>
        <w:pStyle w:val="a3"/>
        <w:spacing w:line="276" w:lineRule="auto"/>
        <w:ind w:right="402" w:firstLine="763"/>
      </w:pPr>
      <w:r>
        <w:t>Учебный курс «Основы духовнонравственной культуры народов России» носит культуро-</w:t>
      </w:r>
      <w:r>
        <w:rPr>
          <w:spacing w:val="1"/>
        </w:rPr>
        <w:t xml:space="preserve"> </w:t>
      </w:r>
      <w:r>
        <w:rPr>
          <w:spacing w:val="-1"/>
        </w:rPr>
        <w:t>логический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воспитательный</w:t>
      </w:r>
      <w:r>
        <w:rPr>
          <w:spacing w:val="-12"/>
        </w:rPr>
        <w:t xml:space="preserve"> </w:t>
      </w:r>
      <w:r>
        <w:t>характер,</w:t>
      </w:r>
      <w:r>
        <w:rPr>
          <w:spacing w:val="-11"/>
        </w:rPr>
        <w:t xml:space="preserve"> </w:t>
      </w:r>
      <w:r>
        <w:t>главный</w:t>
      </w:r>
      <w:r>
        <w:rPr>
          <w:spacing w:val="-11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ОДНКНР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духовнонравствен-</w:t>
      </w:r>
      <w:r>
        <w:rPr>
          <w:spacing w:val="-52"/>
        </w:rPr>
        <w:t xml:space="preserve"> </w:t>
      </w:r>
      <w:r>
        <w:t>ное развитие обучающихся в духе общероссийской гражданской идентичности на основе традици-</w:t>
      </w:r>
      <w:r>
        <w:rPr>
          <w:spacing w:val="-52"/>
        </w:rPr>
        <w:t xml:space="preserve"> </w:t>
      </w:r>
      <w:r>
        <w:t>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 w:firstLine="763"/>
      </w:pPr>
      <w:r>
        <w:t>В процессе изучения курса ОДНКНР обучающиеся получают возможность систематизиро-</w:t>
      </w:r>
      <w:r>
        <w:rPr>
          <w:spacing w:val="-52"/>
        </w:rPr>
        <w:t xml:space="preserve"> </w:t>
      </w:r>
      <w:r>
        <w:t>вать,</w:t>
      </w:r>
      <w:r>
        <w:rPr>
          <w:spacing w:val="-9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углублять</w:t>
      </w:r>
      <w:r>
        <w:rPr>
          <w:spacing w:val="-8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общественно-научных</w:t>
      </w:r>
      <w:r>
        <w:rPr>
          <w:spacing w:val="-8"/>
        </w:rPr>
        <w:t xml:space="preserve"> </w:t>
      </w:r>
      <w:r>
        <w:t>дисциплин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ставления о структуре и закономерностях развития социума, о прошлом и настоящем родной</w:t>
      </w:r>
      <w:r>
        <w:rPr>
          <w:spacing w:val="1"/>
        </w:rPr>
        <w:t xml:space="preserve"> </w:t>
      </w:r>
      <w:r>
        <w:t>страны, находить в истории российского общества существенные связи с традиционной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культурой России.</w:t>
      </w:r>
    </w:p>
    <w:p w:rsidR="00700E88" w:rsidRDefault="00E706EB">
      <w:pPr>
        <w:pStyle w:val="a3"/>
        <w:spacing w:before="3" w:line="276" w:lineRule="auto"/>
        <w:ind w:right="409" w:firstLine="763"/>
      </w:pPr>
      <w:r>
        <w:t>Курс ОДНКНР формируется и преподаётся в соответствии с принципами культурологич-</w:t>
      </w:r>
      <w:r>
        <w:rPr>
          <w:spacing w:val="1"/>
        </w:rPr>
        <w:t xml:space="preserve"> </w:t>
      </w:r>
      <w:r>
        <w:t>ности и культуросообразности, научности содержания и подхода к отбору информации,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требованиям возрастной педагогики и</w:t>
      </w:r>
      <w:r>
        <w:rPr>
          <w:spacing w:val="-1"/>
        </w:rPr>
        <w:t xml:space="preserve"> </w:t>
      </w:r>
      <w:r>
        <w:t>психологии.</w:t>
      </w:r>
    </w:p>
    <w:p w:rsidR="00700E88" w:rsidRDefault="00E706EB">
      <w:pPr>
        <w:pStyle w:val="a3"/>
        <w:spacing w:line="276" w:lineRule="auto"/>
        <w:ind w:right="404" w:firstLine="707"/>
      </w:pPr>
      <w:r>
        <w:t>В процессе изучения курса ОДНКНР обучающиеся получают представление о существен-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3"/>
        </w:rPr>
        <w:t xml:space="preserve"> </w:t>
      </w:r>
      <w:r>
        <w:rPr>
          <w:spacing w:val="-1"/>
        </w:rPr>
        <w:t>взаимосвязях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материальной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духовной</w:t>
      </w:r>
      <w:r>
        <w:rPr>
          <w:spacing w:val="-13"/>
        </w:rPr>
        <w:t xml:space="preserve"> </w:t>
      </w:r>
      <w:r>
        <w:t>культурой,</w:t>
      </w:r>
      <w:r>
        <w:rPr>
          <w:spacing w:val="-12"/>
        </w:rPr>
        <w:t xml:space="preserve"> </w:t>
      </w:r>
      <w:r>
        <w:t>обусловленности</w:t>
      </w:r>
      <w:r>
        <w:rPr>
          <w:spacing w:val="-13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реалий</w:t>
      </w:r>
      <w:r>
        <w:rPr>
          <w:spacing w:val="-53"/>
        </w:rPr>
        <w:t xml:space="preserve"> </w:t>
      </w:r>
      <w:r>
        <w:t>современного общества его духовно-нравственным обликом, изучают основные компоненты куль-</w:t>
      </w:r>
      <w:r>
        <w:rPr>
          <w:spacing w:val="-52"/>
        </w:rPr>
        <w:t xml:space="preserve"> </w:t>
      </w:r>
      <w:r>
        <w:t>туры, её специфические инструменты самопрезентации, исторические и современные особенности</w:t>
      </w:r>
      <w:r>
        <w:rPr>
          <w:spacing w:val="-52"/>
        </w:rPr>
        <w:t xml:space="preserve"> </w:t>
      </w:r>
      <w:r>
        <w:t>духовнонравственного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1" w:firstLine="763"/>
      </w:pPr>
      <w:r>
        <w:t>Содержание курса ОДНКНР направлено на формирование нравственного идеала, граждан-</w:t>
      </w:r>
      <w:r>
        <w:rPr>
          <w:spacing w:val="-52"/>
        </w:rPr>
        <w:t xml:space="preserve"> </w:t>
      </w:r>
      <w:r>
        <w:t>ской</w:t>
      </w:r>
      <w:r>
        <w:rPr>
          <w:spacing w:val="-9"/>
        </w:rPr>
        <w:t xml:space="preserve"> </w:t>
      </w:r>
      <w:r>
        <w:t>идентичности</w:t>
      </w:r>
      <w:r>
        <w:rPr>
          <w:spacing w:val="-9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патриотических</w:t>
      </w:r>
      <w:r>
        <w:rPr>
          <w:spacing w:val="-9"/>
        </w:rPr>
        <w:t xml:space="preserve"> </w:t>
      </w:r>
      <w:r>
        <w:t>чувств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Родине</w:t>
      </w:r>
      <w:r>
        <w:rPr>
          <w:spacing w:val="-8"/>
        </w:rPr>
        <w:t xml:space="preserve"> </w:t>
      </w:r>
      <w:r>
        <w:t>(осозна-</w:t>
      </w:r>
      <w:r>
        <w:rPr>
          <w:spacing w:val="-52"/>
        </w:rPr>
        <w:t xml:space="preserve"> </w:t>
      </w:r>
      <w:r>
        <w:t>ние себя как гражданина своего Отечества), формирование исторической памяти. Материал курса</w:t>
      </w:r>
      <w:r>
        <w:rPr>
          <w:spacing w:val="1"/>
        </w:rPr>
        <w:t xml:space="preserve"> </w:t>
      </w:r>
      <w:r>
        <w:t>ОДНКНР представлен через актуализацию макроуровня (Россия в целом как многонациональное,</w:t>
      </w:r>
      <w:r>
        <w:rPr>
          <w:spacing w:val="1"/>
        </w:rPr>
        <w:t xml:space="preserve"> </w:t>
      </w:r>
      <w:r>
        <w:t>поликонфессиональное государство, с едиными для всех законами, общероссийскими духовно-</w:t>
      </w:r>
      <w:r>
        <w:rPr>
          <w:spacing w:val="1"/>
        </w:rPr>
        <w:t xml:space="preserve"> </w:t>
      </w:r>
      <w:r>
        <w:t>нравственными и культурными ценностями) на микроуровне (собственная идентичность, осознан-</w:t>
      </w:r>
      <w:r>
        <w:rPr>
          <w:spacing w:val="1"/>
        </w:rPr>
        <w:t xml:space="preserve"> </w:t>
      </w:r>
      <w:r>
        <w:t>ная как часть малой Родины, семьи и семейных традиций, этнической и религиозной истории, к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личность).</w:t>
      </w:r>
    </w:p>
    <w:p w:rsidR="00700E88" w:rsidRDefault="00E706EB">
      <w:pPr>
        <w:pStyle w:val="a3"/>
        <w:spacing w:line="276" w:lineRule="auto"/>
        <w:ind w:right="405" w:firstLine="707"/>
      </w:pPr>
      <w:r>
        <w:t>Принцип</w:t>
      </w:r>
      <w:r>
        <w:rPr>
          <w:spacing w:val="-12"/>
        </w:rPr>
        <w:t xml:space="preserve"> </w:t>
      </w:r>
      <w:r>
        <w:t>культурологичности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преподавании</w:t>
      </w:r>
      <w:r>
        <w:rPr>
          <w:spacing w:val="-13"/>
        </w:rPr>
        <w:t xml:space="preserve"> </w:t>
      </w:r>
      <w:r>
        <w:t>означает</w:t>
      </w:r>
      <w:r>
        <w:rPr>
          <w:spacing w:val="-12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культурологического,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конфессионального</w:t>
      </w:r>
      <w:r>
        <w:rPr>
          <w:spacing w:val="-9"/>
        </w:rPr>
        <w:t xml:space="preserve"> </w:t>
      </w:r>
      <w:r>
        <w:t>подхода,</w:t>
      </w:r>
      <w:r>
        <w:rPr>
          <w:spacing w:val="-8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культурной,</w:t>
      </w:r>
      <w:r>
        <w:rPr>
          <w:spacing w:val="-8"/>
        </w:rPr>
        <w:t xml:space="preserve"> </w:t>
      </w:r>
      <w:r>
        <w:t>этнической,</w:t>
      </w:r>
      <w:r>
        <w:rPr>
          <w:spacing w:val="-9"/>
        </w:rPr>
        <w:t xml:space="preserve"> </w:t>
      </w:r>
      <w:r>
        <w:t>религиозной</w:t>
      </w:r>
      <w:r>
        <w:rPr>
          <w:spacing w:val="-9"/>
        </w:rPr>
        <w:t xml:space="preserve"> </w:t>
      </w:r>
      <w:r>
        <w:t>ангажированности</w:t>
      </w:r>
      <w:r>
        <w:rPr>
          <w:spacing w:val="-10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 его смысловых</w:t>
      </w:r>
      <w:r>
        <w:rPr>
          <w:spacing w:val="-3"/>
        </w:rPr>
        <w:t xml:space="preserve"> </w:t>
      </w:r>
      <w:r>
        <w:t>акцентах.</w:t>
      </w:r>
    </w:p>
    <w:p w:rsidR="00700E88" w:rsidRDefault="00E706EB">
      <w:pPr>
        <w:pStyle w:val="a3"/>
        <w:spacing w:line="276" w:lineRule="auto"/>
        <w:ind w:right="404" w:firstLine="707"/>
      </w:pPr>
      <w:r>
        <w:t>Принцип научности подходов и содержания в преподавании данной дисциплины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 подходов к</w:t>
      </w:r>
      <w:r>
        <w:rPr>
          <w:spacing w:val="1"/>
        </w:rPr>
        <w:t xml:space="preserve"> </w:t>
      </w:r>
      <w:r>
        <w:t>рассмотрению культуры и усвоению научной терминологии для понимания культурообразующих</w:t>
      </w:r>
      <w:r>
        <w:rPr>
          <w:spacing w:val="1"/>
        </w:rPr>
        <w:t xml:space="preserve"> </w:t>
      </w:r>
      <w:r>
        <w:t>элементов и формирования познавательного интереса к этнокультурным и религиозным феноме-</w:t>
      </w:r>
      <w:r>
        <w:rPr>
          <w:spacing w:val="1"/>
        </w:rPr>
        <w:t xml:space="preserve"> </w:t>
      </w:r>
      <w:r>
        <w:t>нам.</w:t>
      </w:r>
    </w:p>
    <w:p w:rsidR="00700E88" w:rsidRDefault="00E706EB">
      <w:pPr>
        <w:pStyle w:val="a3"/>
        <w:spacing w:line="276" w:lineRule="auto"/>
        <w:ind w:right="400" w:firstLine="707"/>
      </w:pPr>
      <w:r>
        <w:t>Принцип соответствия требованиям возрастной педагогики и психологии включает отбор</w:t>
      </w:r>
      <w:r>
        <w:rPr>
          <w:spacing w:val="1"/>
        </w:rPr>
        <w:t xml:space="preserve"> </w:t>
      </w:r>
      <w:r>
        <w:t>тем и содержания курса согласно приоритетным зонам ближайшего развития для 5–6 классов, ко-</w:t>
      </w:r>
      <w:r>
        <w:rPr>
          <w:spacing w:val="1"/>
        </w:rPr>
        <w:t xml:space="preserve"> </w:t>
      </w:r>
      <w:r>
        <w:t>гнитивным</w:t>
      </w:r>
      <w:r>
        <w:rPr>
          <w:spacing w:val="-5"/>
        </w:rPr>
        <w:t xml:space="preserve"> </w:t>
      </w:r>
      <w:r>
        <w:t>способностям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общественнонаучных</w:t>
      </w:r>
      <w:r>
        <w:rPr>
          <w:spacing w:val="-1"/>
        </w:rPr>
        <w:t xml:space="preserve"> </w:t>
      </w:r>
      <w:r>
        <w:t>учебных предметов.</w:t>
      </w:r>
    </w:p>
    <w:p w:rsidR="00700E88" w:rsidRDefault="00E706EB">
      <w:pPr>
        <w:pStyle w:val="a3"/>
        <w:spacing w:line="276" w:lineRule="auto"/>
        <w:ind w:right="403" w:firstLine="707"/>
      </w:pPr>
      <w:r>
        <w:t>Принцип формирования гражданского самосознания и общероссийской гражданской иден-</w:t>
      </w:r>
      <w:r>
        <w:rPr>
          <w:spacing w:val="-52"/>
        </w:rPr>
        <w:t xml:space="preserve"> </w:t>
      </w:r>
      <w:r>
        <w:t>тичности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ОДНКНР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осозна-</w:t>
      </w:r>
      <w:r>
        <w:rPr>
          <w:spacing w:val="-52"/>
        </w:rPr>
        <w:t xml:space="preserve"> </w:t>
      </w:r>
      <w:r>
        <w:t>ние важности наднационального и надконфессионального гражданского единства народов России</w:t>
      </w:r>
      <w:r>
        <w:rPr>
          <w:spacing w:val="1"/>
        </w:rPr>
        <w:t xml:space="preserve"> </w:t>
      </w:r>
      <w:r>
        <w:t>как основополагающего элемента в воспитании патриотизма и любви к Родине. Данный принцип</w:t>
      </w:r>
      <w:r>
        <w:rPr>
          <w:spacing w:val="1"/>
        </w:rPr>
        <w:t xml:space="preserve"> </w:t>
      </w:r>
      <w:r>
        <w:t>должен быть реализован через поиск объединяющих черт в духовно-нравственной жизни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 культуре, 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 развитии.</w:t>
      </w:r>
    </w:p>
    <w:p w:rsidR="00700E88" w:rsidRDefault="00E706EB">
      <w:pPr>
        <w:pStyle w:val="a3"/>
        <w:ind w:left="153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before="38" w:line="276" w:lineRule="auto"/>
        <w:ind w:left="822" w:right="403" w:firstLine="763"/>
      </w:pPr>
      <w:r>
        <w:t>формирование общероссийской гражданской идентичности обучающихся через изучение</w:t>
      </w:r>
      <w:r>
        <w:rPr>
          <w:spacing w:val="-52"/>
        </w:rPr>
        <w:t xml:space="preserve"> </w:t>
      </w:r>
      <w:r>
        <w:t>культуры (единого культурного пространства) России в контексте процессов этноконфессиональ-</w:t>
      </w:r>
      <w:r>
        <w:rPr>
          <w:spacing w:val="1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согласия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взаимопроникновения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мирного</w:t>
      </w:r>
      <w:r>
        <w:rPr>
          <w:spacing w:val="-6"/>
        </w:rPr>
        <w:t xml:space="preserve"> </w:t>
      </w:r>
      <w:r>
        <w:t>сосуществования</w:t>
      </w:r>
      <w:r>
        <w:rPr>
          <w:spacing w:val="-7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рели-</w:t>
      </w:r>
      <w:r>
        <w:rPr>
          <w:spacing w:val="-53"/>
        </w:rPr>
        <w:t xml:space="preserve"> </w:t>
      </w:r>
      <w:r>
        <w:t>гий,</w:t>
      </w:r>
      <w:r>
        <w:rPr>
          <w:spacing w:val="-1"/>
        </w:rPr>
        <w:t xml:space="preserve"> </w:t>
      </w:r>
      <w:r>
        <w:t>национальных культур;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5"/>
        </w:tabs>
        <w:spacing w:line="276" w:lineRule="auto"/>
        <w:ind w:left="822" w:right="406" w:firstLine="763"/>
      </w:pPr>
      <w:r>
        <w:t>создание условий для становления у обучающихся мировоззрения на основе традицион-</w:t>
      </w:r>
      <w:r>
        <w:rPr>
          <w:spacing w:val="1"/>
        </w:rPr>
        <w:t xml:space="preserve"> </w:t>
      </w:r>
      <w:r>
        <w:t>ных российских духовно-нравственных ценностей, ведущих к осознанию своей принадлежности 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4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75" w:line="276" w:lineRule="auto"/>
        <w:ind w:left="822" w:right="404" w:firstLine="763"/>
      </w:pPr>
      <w:r>
        <w:t>формирование и сохранение уважения к ценностям и убеждениям представителей разных</w:t>
      </w:r>
      <w:r>
        <w:rPr>
          <w:spacing w:val="-53"/>
        </w:rPr>
        <w:t xml:space="preserve"> </w:t>
      </w:r>
      <w:r>
        <w:t>национальностей и вероисповеданий, а также способности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before="1" w:line="276" w:lineRule="auto"/>
        <w:ind w:left="822" w:right="411" w:firstLine="707"/>
      </w:pPr>
      <w:r>
        <w:t>идентификация собственной личности как полноправного субъекта культурного, истори-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2"/>
        </w:rPr>
        <w:t xml:space="preserve"> </w:t>
      </w:r>
      <w:r>
        <w:t>страны.</w:t>
      </w:r>
    </w:p>
    <w:p w:rsidR="00700E88" w:rsidRDefault="00E706EB">
      <w:pPr>
        <w:pStyle w:val="a3"/>
        <w:spacing w:before="2"/>
        <w:ind w:left="153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56"/>
        </w:tabs>
        <w:spacing w:before="37" w:line="276" w:lineRule="auto"/>
        <w:ind w:left="822" w:right="406" w:firstLine="763"/>
      </w:pPr>
      <w:r>
        <w:t>овладение предметными компетенциями, имеющими преимущественное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гражданской идентичности</w:t>
      </w:r>
      <w:r>
        <w:rPr>
          <w:spacing w:val="-1"/>
        </w:rPr>
        <w:t xml:space="preserve"> </w:t>
      </w:r>
      <w:r>
        <w:t>обучающегося;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3"/>
        </w:tabs>
        <w:spacing w:line="276" w:lineRule="auto"/>
        <w:ind w:left="822" w:right="404" w:firstLine="707"/>
      </w:pPr>
      <w:r>
        <w:t>приобретение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новополагающих</w:t>
      </w:r>
      <w:r>
        <w:rPr>
          <w:spacing w:val="-1"/>
        </w:rPr>
        <w:t xml:space="preserve"> </w:t>
      </w:r>
      <w:r>
        <w:t>элементах 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современного общества;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51"/>
        </w:tabs>
        <w:spacing w:line="276" w:lineRule="auto"/>
        <w:ind w:left="822" w:right="407" w:firstLine="763"/>
      </w:pPr>
      <w:r>
        <w:t>развитие представлений о значении духовно-нравственных ценностей и нравственных</w:t>
      </w:r>
      <w:r>
        <w:rPr>
          <w:spacing w:val="1"/>
        </w:rPr>
        <w:t xml:space="preserve"> </w:t>
      </w:r>
      <w:r>
        <w:t>норм для достойной жизни личности, семьи, общества, ответственного отношения к будущему от-</w:t>
      </w:r>
      <w:r>
        <w:rPr>
          <w:spacing w:val="1"/>
        </w:rPr>
        <w:t xml:space="preserve"> </w:t>
      </w:r>
      <w:r>
        <w:t>цовству</w:t>
      </w:r>
      <w:r>
        <w:rPr>
          <w:spacing w:val="-4"/>
        </w:rPr>
        <w:t xml:space="preserve"> </w:t>
      </w:r>
      <w:r>
        <w:t>и материнству;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76" w:lineRule="auto"/>
        <w:ind w:left="822" w:right="405" w:firstLine="707"/>
      </w:pPr>
      <w:r>
        <w:t>становление компетенций межкультурного взаимодействия как способности и готовности</w:t>
      </w:r>
      <w:r>
        <w:rPr>
          <w:spacing w:val="-52"/>
        </w:rPr>
        <w:t xml:space="preserve"> </w:t>
      </w:r>
      <w:r>
        <w:t>вести межличностный, межкультурный, межконфессиональный диалог при осознании и сохране-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line="276" w:lineRule="auto"/>
        <w:ind w:left="822" w:right="405" w:firstLine="707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2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музыки;</w:t>
      </w:r>
    </w:p>
    <w:p w:rsidR="00700E88" w:rsidRDefault="00E706EB" w:rsidP="00AA5DE3">
      <w:pPr>
        <w:pStyle w:val="a5"/>
        <w:numPr>
          <w:ilvl w:val="0"/>
          <w:numId w:val="116"/>
        </w:numPr>
        <w:tabs>
          <w:tab w:val="left" w:pos="979"/>
        </w:tabs>
        <w:spacing w:line="276" w:lineRule="auto"/>
        <w:ind w:right="403" w:firstLine="0"/>
      </w:pPr>
      <w:r>
        <w:t>обучение рефлексии собственного поведения и оценке поведения окружающих через развитие</w:t>
      </w:r>
      <w:r>
        <w:rPr>
          <w:spacing w:val="1"/>
        </w:rPr>
        <w:t xml:space="preserve"> </w:t>
      </w:r>
      <w:r>
        <w:t>навыков обоснованных нравственных суждений, оценок и выводов; - воспитание уважительного и</w:t>
      </w:r>
      <w:r>
        <w:rPr>
          <w:spacing w:val="1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историческому,</w:t>
      </w:r>
      <w:r>
        <w:rPr>
          <w:spacing w:val="-1"/>
        </w:rPr>
        <w:t xml:space="preserve"> </w:t>
      </w:r>
      <w:r>
        <w:t>религиозному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727"/>
        </w:tabs>
        <w:spacing w:line="276" w:lineRule="auto"/>
        <w:ind w:right="406" w:firstLine="763"/>
      </w:pPr>
      <w:r>
        <w:t>содействие осознанному формированию мировоззренческих ориентиров, основанных на</w:t>
      </w:r>
      <w:r>
        <w:rPr>
          <w:spacing w:val="1"/>
        </w:rPr>
        <w:t xml:space="preserve"> </w:t>
      </w:r>
      <w:r>
        <w:t>приоритете</w:t>
      </w:r>
      <w:r>
        <w:rPr>
          <w:spacing w:val="-1"/>
        </w:rPr>
        <w:t xml:space="preserve"> </w:t>
      </w:r>
      <w:r>
        <w:t>традиционных российских</w:t>
      </w:r>
      <w:r>
        <w:rPr>
          <w:spacing w:val="-1"/>
        </w:rPr>
        <w:t xml:space="preserve"> </w:t>
      </w:r>
      <w:r>
        <w:t>духовно-нравственных ценностей;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655"/>
        </w:tabs>
        <w:spacing w:before="1" w:line="276" w:lineRule="auto"/>
        <w:ind w:right="406" w:firstLine="707"/>
      </w:pPr>
      <w:r>
        <w:t>формирование патриотизма как формы гражданского самосознания через понимание роли</w:t>
      </w:r>
      <w:r>
        <w:rPr>
          <w:spacing w:val="-53"/>
        </w:rPr>
        <w:t xml:space="preserve"> </w:t>
      </w:r>
      <w:r>
        <w:t>личности в истории и культуре, осознание важности социального взаимодействия, гражданской</w:t>
      </w:r>
      <w:r>
        <w:rPr>
          <w:spacing w:val="1"/>
        </w:rPr>
        <w:t xml:space="preserve"> </w:t>
      </w:r>
      <w:r>
        <w:t>идентичности.</w:t>
      </w:r>
    </w:p>
    <w:p w:rsidR="00700E88" w:rsidRDefault="00E706EB">
      <w:pPr>
        <w:pStyle w:val="a3"/>
        <w:spacing w:line="276" w:lineRule="auto"/>
        <w:ind w:right="404" w:firstLine="707"/>
      </w:pPr>
      <w:r>
        <w:t>Изучение курса ОДНКНР вносит значительный вклад в достижение главных целей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образования, способствуя: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655"/>
        </w:tabs>
        <w:spacing w:before="1" w:line="276" w:lineRule="auto"/>
        <w:ind w:right="406" w:firstLine="707"/>
      </w:pPr>
      <w:r>
        <w:t>расширению и систематизации знаний и представлений обучающихся о культуре и духов-</w:t>
      </w:r>
      <w:r>
        <w:rPr>
          <w:spacing w:val="-52"/>
        </w:rPr>
        <w:t xml:space="preserve"> </w:t>
      </w:r>
      <w:r>
        <w:t>ных традициях народов России, о нравственных ценностях, полученных при изучении основ рели-</w:t>
      </w:r>
      <w:r>
        <w:rPr>
          <w:spacing w:val="-52"/>
        </w:rPr>
        <w:t xml:space="preserve"> </w:t>
      </w:r>
      <w:r>
        <w:t>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spacing w:val="-5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677"/>
        </w:tabs>
        <w:spacing w:line="276" w:lineRule="auto"/>
        <w:ind w:right="407" w:firstLine="707"/>
      </w:pPr>
      <w:r>
        <w:t>углублению представлений о светской этике, религиозной культуре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 роли 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современного общества;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720"/>
        </w:tabs>
        <w:spacing w:line="276" w:lineRule="auto"/>
        <w:ind w:right="404" w:firstLine="763"/>
      </w:pPr>
      <w:r>
        <w:t>формированию основ морали и нравственности, воплощённых в семейных, этнокультур-</w:t>
      </w:r>
      <w:r>
        <w:rPr>
          <w:spacing w:val="1"/>
        </w:rPr>
        <w:t xml:space="preserve"> </w:t>
      </w:r>
      <w:r>
        <w:t>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ценностях,</w:t>
      </w:r>
      <w:r>
        <w:rPr>
          <w:spacing w:val="-11"/>
        </w:rPr>
        <w:t xml:space="preserve"> </w:t>
      </w:r>
      <w:r>
        <w:t>ориентированных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соизмерение</w:t>
      </w:r>
      <w:r>
        <w:rPr>
          <w:spacing w:val="-11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поступков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нравственными</w:t>
      </w:r>
      <w:r>
        <w:rPr>
          <w:spacing w:val="-53"/>
        </w:rPr>
        <w:t xml:space="preserve"> </w:t>
      </w:r>
      <w:r>
        <w:t>идеалами,</w:t>
      </w:r>
      <w:r>
        <w:rPr>
          <w:spacing w:val="-4"/>
        </w:rPr>
        <w:t xml:space="preserve"> </w:t>
      </w:r>
      <w:r>
        <w:t>на осознание своих обязанностей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обществом и</w:t>
      </w:r>
      <w:r>
        <w:rPr>
          <w:spacing w:val="-1"/>
        </w:rPr>
        <w:t xml:space="preserve"> </w:t>
      </w:r>
      <w:r>
        <w:t>государством;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715"/>
        </w:tabs>
        <w:spacing w:line="276" w:lineRule="auto"/>
        <w:ind w:right="406" w:firstLine="763"/>
      </w:pPr>
      <w:r>
        <w:t>воспитанию патриотизма, уважения к истории, языку, культурным и религиозным тради-</w:t>
      </w:r>
      <w:r>
        <w:rPr>
          <w:spacing w:val="-52"/>
        </w:rPr>
        <w:t xml:space="preserve"> </w:t>
      </w:r>
      <w:r>
        <w:t>циям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толерантному</w:t>
      </w:r>
      <w:r>
        <w:rPr>
          <w:spacing w:val="-7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умению принимать и ценить ценности других культур, находить в них общее и особенное, 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3"/>
        </w:rPr>
        <w:t xml:space="preserve"> </w:t>
      </w:r>
      <w:r>
        <w:t>обогащению культур;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662"/>
        </w:tabs>
        <w:spacing w:before="1" w:line="276" w:lineRule="auto"/>
        <w:ind w:right="411" w:firstLine="707"/>
      </w:pPr>
      <w:r>
        <w:t>пробуждению интереса к культуре других народов, проявлению уважения, способности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поиска общих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идеалов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722"/>
        </w:tabs>
        <w:spacing w:line="276" w:lineRule="auto"/>
        <w:ind w:right="403" w:firstLine="763"/>
      </w:pPr>
      <w:r>
        <w:t>осознанию приоритетной значимости духовно-нравственных ценностей, проявляющейся</w:t>
      </w:r>
      <w:r>
        <w:rPr>
          <w:spacing w:val="1"/>
        </w:rPr>
        <w:t xml:space="preserve"> </w:t>
      </w:r>
      <w:r>
        <w:t>в преобладании этических, интеллектуальных, альтруистических мотивов над потребительскими и</w:t>
      </w:r>
      <w:r>
        <w:rPr>
          <w:spacing w:val="-52"/>
        </w:rPr>
        <w:t xml:space="preserve"> </w:t>
      </w:r>
      <w:r>
        <w:t>эгоистическими;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650"/>
        </w:tabs>
        <w:spacing w:line="276" w:lineRule="auto"/>
        <w:ind w:right="406" w:firstLine="707"/>
      </w:pPr>
      <w:r>
        <w:t>раскрытию</w:t>
      </w:r>
      <w:r>
        <w:rPr>
          <w:spacing w:val="-10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объединяю-</w:t>
      </w:r>
      <w:r>
        <w:rPr>
          <w:spacing w:val="-53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светскость и</w:t>
      </w:r>
      <w:r>
        <w:rPr>
          <w:spacing w:val="-3"/>
        </w:rPr>
        <w:t xml:space="preserve"> </w:t>
      </w:r>
      <w:r>
        <w:t>духовность;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722"/>
        </w:tabs>
        <w:spacing w:before="75" w:line="276" w:lineRule="auto"/>
        <w:ind w:right="401" w:firstLine="763"/>
      </w:pPr>
      <w:r>
        <w:t>формированию ответственного отношения к учению и труду, готовности и способности,</w:t>
      </w:r>
      <w:r>
        <w:rPr>
          <w:spacing w:val="1"/>
        </w:rPr>
        <w:t xml:space="preserve"> </w:t>
      </w:r>
      <w:r>
        <w:t>обучающихся к саморазвитию и самообразованию на основе мотивации к обучению и познанию,</w:t>
      </w:r>
      <w:r>
        <w:rPr>
          <w:spacing w:val="1"/>
        </w:rPr>
        <w:t xml:space="preserve"> </w:t>
      </w:r>
      <w:r>
        <w:t>осознанному выбору ценностных ориентаций, способствующих развитию общества в целом; - по-</w:t>
      </w:r>
      <w:r>
        <w:rPr>
          <w:spacing w:val="1"/>
        </w:rPr>
        <w:t xml:space="preserve"> </w:t>
      </w:r>
      <w:r>
        <w:t>лучению научных представлений о культуре и её функциях, особенностях взаимодействия с соци-</w:t>
      </w:r>
      <w:r>
        <w:rPr>
          <w:spacing w:val="1"/>
        </w:rPr>
        <w:t xml:space="preserve"> </w:t>
      </w:r>
      <w:r>
        <w:t>альными институтами, способности их применять в анализе и изучении социально-культурных яв-</w:t>
      </w:r>
      <w:r>
        <w:rPr>
          <w:spacing w:val="-52"/>
        </w:rPr>
        <w:t xml:space="preserve"> </w:t>
      </w:r>
      <w:r>
        <w:t>лений в истории и культуре Российской Федерации и современном обществе, давать нравственные</w:t>
      </w:r>
      <w:r>
        <w:rPr>
          <w:spacing w:val="-52"/>
        </w:rPr>
        <w:t xml:space="preserve"> </w:t>
      </w:r>
      <w:r>
        <w:t>оценки поступков и событий на основе осознания главенствующей роли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 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700E88" w:rsidRDefault="00E706EB" w:rsidP="00AA5DE3">
      <w:pPr>
        <w:pStyle w:val="a5"/>
        <w:numPr>
          <w:ilvl w:val="1"/>
          <w:numId w:val="116"/>
        </w:numPr>
        <w:tabs>
          <w:tab w:val="left" w:pos="1730"/>
        </w:tabs>
        <w:spacing w:before="1" w:line="276" w:lineRule="auto"/>
        <w:ind w:right="405" w:firstLine="763"/>
      </w:pPr>
      <w:r>
        <w:t>развитию информационной культуры обучающихся, компетенций в отборе, использова-</w:t>
      </w:r>
      <w:r>
        <w:rPr>
          <w:spacing w:val="1"/>
        </w:rPr>
        <w:t xml:space="preserve"> </w:t>
      </w:r>
      <w:r>
        <w:t>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структурировании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позна-</w:t>
      </w:r>
      <w:r>
        <w:rPr>
          <w:spacing w:val="-53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left="1530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ОДНКНР,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часов: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классе</w:t>
      </w:r>
    </w:p>
    <w:p w:rsidR="00700E88" w:rsidRDefault="00E706EB">
      <w:pPr>
        <w:pStyle w:val="a3"/>
        <w:spacing w:before="37"/>
      </w:pP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 неделю), 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 неделю).</w:t>
      </w:r>
    </w:p>
    <w:p w:rsidR="00700E88" w:rsidRDefault="00E706EB">
      <w:pPr>
        <w:pStyle w:val="2"/>
        <w:spacing w:before="3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 «Россия –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закрепление</w:t>
      </w:r>
      <w:r>
        <w:rPr>
          <w:spacing w:val="-8"/>
        </w:rPr>
        <w:t xml:space="preserve"> </w:t>
      </w:r>
      <w:r>
        <w:rPr>
          <w:spacing w:val="-1"/>
        </w:rPr>
        <w:t>гражданского</w:t>
      </w:r>
      <w:r>
        <w:rPr>
          <w:spacing w:val="-11"/>
        </w:rPr>
        <w:t xml:space="preserve"> </w:t>
      </w:r>
      <w:r>
        <w:t>единства.</w:t>
      </w:r>
      <w:r>
        <w:rPr>
          <w:spacing w:val="-8"/>
        </w:rPr>
        <w:t xml:space="preserve"> </w:t>
      </w:r>
      <w:r>
        <w:t>Родина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Отечество.</w:t>
      </w:r>
      <w:r>
        <w:rPr>
          <w:spacing w:val="-14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ценности</w:t>
      </w:r>
      <w:r>
        <w:rPr>
          <w:spacing w:val="-52"/>
        </w:rPr>
        <w:t xml:space="preserve"> </w:t>
      </w:r>
      <w:r>
        <w:t>и ролевые модели. Традиционная семья. Всеобщий характер морали и нравственности. Русский</w:t>
      </w:r>
      <w:r>
        <w:rPr>
          <w:spacing w:val="1"/>
        </w:rPr>
        <w:t xml:space="preserve"> </w:t>
      </w:r>
      <w:r>
        <w:t>язык и единое культурное пространство. Риски и угрозы духовно-нравственной культуре народов</w:t>
      </w:r>
      <w:r>
        <w:rPr>
          <w:spacing w:val="1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4" w:firstLine="707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Россия.</w:t>
      </w:r>
      <w:r>
        <w:rPr>
          <w:spacing w:val="-6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многонациональная</w:t>
      </w:r>
      <w:r>
        <w:rPr>
          <w:spacing w:val="-6"/>
        </w:rPr>
        <w:t xml:space="preserve"> </w:t>
      </w:r>
      <w:r>
        <w:t>страна.</w:t>
      </w:r>
      <w:r>
        <w:rPr>
          <w:spacing w:val="-6"/>
        </w:rPr>
        <w:t xml:space="preserve"> </w:t>
      </w:r>
      <w:r>
        <w:t>Многонациональный</w:t>
      </w:r>
      <w:r>
        <w:rPr>
          <w:spacing w:val="-5"/>
        </w:rPr>
        <w:t xml:space="preserve"> </w:t>
      </w:r>
      <w:r>
        <w:t>народ</w:t>
      </w:r>
      <w:r>
        <w:rPr>
          <w:spacing w:val="-5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Россия</w:t>
      </w:r>
      <w:r>
        <w:rPr>
          <w:spacing w:val="-2"/>
        </w:rPr>
        <w:t xml:space="preserve"> </w:t>
      </w:r>
      <w:r>
        <w:t>как общий</w:t>
      </w:r>
      <w:r>
        <w:rPr>
          <w:spacing w:val="-2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Дружба народов.</w:t>
      </w:r>
    </w:p>
    <w:p w:rsidR="00700E88" w:rsidRDefault="00E706EB">
      <w:pPr>
        <w:pStyle w:val="a3"/>
        <w:spacing w:line="276" w:lineRule="auto"/>
        <w:ind w:right="406" w:firstLine="763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язык?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отражается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история?</w:t>
      </w:r>
      <w:r>
        <w:rPr>
          <w:spacing w:val="-1"/>
        </w:rPr>
        <w:t xml:space="preserve"> </w:t>
      </w:r>
      <w:r>
        <w:t>Язык</w:t>
      </w:r>
      <w:r>
        <w:rPr>
          <w:spacing w:val="-53"/>
        </w:rPr>
        <w:t xml:space="preserve"> </w:t>
      </w:r>
      <w:r>
        <w:t>как инструмент культуры. Важность коммуникации между людьми. Языки народов мира, их взаи-</w:t>
      </w:r>
      <w:r>
        <w:rPr>
          <w:spacing w:val="1"/>
        </w:rPr>
        <w:t xml:space="preserve"> </w:t>
      </w:r>
      <w:r>
        <w:t>мосвязь.</w:t>
      </w:r>
    </w:p>
    <w:p w:rsidR="00700E88" w:rsidRDefault="00E706EB">
      <w:pPr>
        <w:pStyle w:val="a3"/>
        <w:spacing w:line="276" w:lineRule="auto"/>
        <w:ind w:right="404" w:firstLine="707"/>
      </w:pPr>
      <w:r>
        <w:t>Тема 4. Русский язык – язык общения и язык возможностей. Русский язык – основа россий-</w:t>
      </w:r>
      <w:r>
        <w:rPr>
          <w:spacing w:val="-52"/>
        </w:rPr>
        <w:t xml:space="preserve"> </w:t>
      </w:r>
      <w:r>
        <w:t>ской культуры. Как складывался русский язык: вклад народов России в его развитие. Русский язык</w:t>
      </w:r>
      <w:r>
        <w:rPr>
          <w:spacing w:val="-52"/>
        </w:rPr>
        <w:t xml:space="preserve"> </w:t>
      </w:r>
      <w:r>
        <w:t>как культурообразующий проект и язык межнационального общения. Важность общего языка для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 России. Возможности,</w:t>
      </w:r>
      <w:r>
        <w:rPr>
          <w:spacing w:val="-3"/>
        </w:rPr>
        <w:t xml:space="preserve"> </w:t>
      </w:r>
      <w:r>
        <w:t>которые даёт русский</w:t>
      </w:r>
      <w:r>
        <w:rPr>
          <w:spacing w:val="-2"/>
        </w:rPr>
        <w:t xml:space="preserve"> </w:t>
      </w:r>
      <w:r>
        <w:t>язык.</w:t>
      </w:r>
    </w:p>
    <w:p w:rsidR="00700E88" w:rsidRDefault="00E706EB">
      <w:pPr>
        <w:pStyle w:val="a3"/>
        <w:spacing w:line="276" w:lineRule="auto"/>
        <w:ind w:right="404" w:firstLine="707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культура.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 общества. Многообразие культур и его причины. Единство культурного пространства Рос-</w:t>
      </w:r>
      <w:r>
        <w:rPr>
          <w:spacing w:val="1"/>
        </w:rPr>
        <w:t xml:space="preserve"> </w:t>
      </w:r>
      <w:r>
        <w:t>сии.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Материальная</w:t>
      </w:r>
      <w:r>
        <w:rPr>
          <w:spacing w:val="-8"/>
        </w:rPr>
        <w:t xml:space="preserve"> </w:t>
      </w:r>
      <w:r>
        <w:t>культура.</w:t>
      </w:r>
      <w:r>
        <w:rPr>
          <w:spacing w:val="-8"/>
        </w:rPr>
        <w:t xml:space="preserve"> </w:t>
      </w:r>
      <w:r>
        <w:t>Материальная</w:t>
      </w:r>
      <w:r>
        <w:rPr>
          <w:spacing w:val="-11"/>
        </w:rPr>
        <w:t xml:space="preserve"> </w:t>
      </w:r>
      <w:r>
        <w:t>культура:</w:t>
      </w:r>
      <w:r>
        <w:rPr>
          <w:spacing w:val="-6"/>
        </w:rPr>
        <w:t xml:space="preserve"> </w:t>
      </w:r>
      <w:r>
        <w:t>архитектура,</w:t>
      </w:r>
      <w:r>
        <w:rPr>
          <w:spacing w:val="-8"/>
        </w:rPr>
        <w:t xml:space="preserve"> </w:t>
      </w:r>
      <w:r>
        <w:t>одежда,</w:t>
      </w:r>
      <w:r>
        <w:rPr>
          <w:spacing w:val="-8"/>
        </w:rPr>
        <w:t xml:space="preserve"> </w:t>
      </w:r>
      <w:r>
        <w:t>пища,</w:t>
      </w:r>
      <w:r>
        <w:rPr>
          <w:spacing w:val="-10"/>
        </w:rPr>
        <w:t xml:space="preserve"> </w:t>
      </w:r>
      <w:r>
        <w:t>транс-</w:t>
      </w:r>
      <w:r>
        <w:rPr>
          <w:spacing w:val="-53"/>
        </w:rPr>
        <w:t xml:space="preserve"> </w:t>
      </w:r>
      <w:r>
        <w:t>порт, техника. Связь между материальной культурой и духовно-нравственными ценностями обще-</w:t>
      </w:r>
      <w:r>
        <w:rPr>
          <w:spacing w:val="-52"/>
        </w:rPr>
        <w:t xml:space="preserve"> </w:t>
      </w:r>
      <w:r>
        <w:t>ства.</w:t>
      </w:r>
    </w:p>
    <w:p w:rsidR="00700E88" w:rsidRDefault="00E706EB">
      <w:pPr>
        <w:pStyle w:val="a3"/>
        <w:spacing w:line="276" w:lineRule="auto"/>
        <w:ind w:right="406" w:firstLine="763"/>
      </w:pPr>
      <w:r>
        <w:t>Тема 7. Духовная культура. Духовно-нравственная культура. Искусство, наука, духовность</w:t>
      </w:r>
      <w:r>
        <w:rPr>
          <w:spacing w:val="-53"/>
        </w:rPr>
        <w:t xml:space="preserve"> </w:t>
      </w:r>
      <w:r>
        <w:t>Мораль, 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ценностей.</w:t>
      </w:r>
    </w:p>
    <w:p w:rsidR="00700E88" w:rsidRDefault="00E706EB">
      <w:pPr>
        <w:pStyle w:val="a3"/>
        <w:spacing w:line="276" w:lineRule="auto"/>
        <w:ind w:right="403" w:firstLine="707"/>
        <w:jc w:val="right"/>
      </w:pPr>
      <w:r>
        <w:t>Тема</w:t>
      </w:r>
      <w:r>
        <w:rPr>
          <w:spacing w:val="4"/>
        </w:rPr>
        <w:t xml:space="preserve"> </w:t>
      </w:r>
      <w:r>
        <w:t>8.</w:t>
      </w:r>
      <w:r>
        <w:rPr>
          <w:spacing w:val="4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религия.</w:t>
      </w:r>
      <w:r>
        <w:rPr>
          <w:spacing w:val="3"/>
        </w:rPr>
        <w:t xml:space="preserve"> </w:t>
      </w:r>
      <w:r>
        <w:t>Религия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культура.</w:t>
      </w:r>
      <w:r>
        <w:rPr>
          <w:spacing w:val="5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религия,</w:t>
      </w:r>
      <w:r>
        <w:rPr>
          <w:spacing w:val="4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ства и человека. Государствообразующие религии России. Единство ценностей в религиях России.</w:t>
      </w:r>
      <w:r>
        <w:rPr>
          <w:spacing w:val="-52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55"/>
        </w:rPr>
        <w:t xml:space="preserve"> </w:t>
      </w:r>
      <w:r>
        <w:t>Зачем</w:t>
      </w:r>
      <w:r>
        <w:rPr>
          <w:spacing w:val="55"/>
        </w:rPr>
        <w:t xml:space="preserve"> </w:t>
      </w:r>
      <w:r>
        <w:t>нужно</w:t>
      </w:r>
      <w:r>
        <w:rPr>
          <w:spacing w:val="55"/>
        </w:rPr>
        <w:t xml:space="preserve"> </w:t>
      </w:r>
      <w:r>
        <w:t>учиться?</w:t>
      </w:r>
      <w:r>
        <w:rPr>
          <w:spacing w:val="55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2"/>
        </w:rPr>
        <w:t xml:space="preserve"> </w:t>
      </w:r>
      <w:r>
        <w:t>знаний.</w:t>
      </w:r>
      <w:r>
        <w:rPr>
          <w:spacing w:val="12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ключ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духовно-нравственному</w:t>
      </w:r>
      <w:r>
        <w:rPr>
          <w:spacing w:val="9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чело-</w:t>
      </w:r>
    </w:p>
    <w:p w:rsidR="00700E88" w:rsidRDefault="00E706EB">
      <w:pPr>
        <w:pStyle w:val="a3"/>
        <w:jc w:val="left"/>
      </w:pPr>
      <w:r>
        <w:t>века.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Тема 10. Многообразие культур России (практическое занятие). Единство культур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значит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культурным</w:t>
      </w:r>
      <w:r>
        <w:rPr>
          <w:spacing w:val="-8"/>
        </w:rPr>
        <w:t xml:space="preserve"> </w:t>
      </w:r>
      <w:r>
        <w:t>человеком?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Тематический</w:t>
      </w:r>
      <w:r>
        <w:rPr>
          <w:spacing w:val="-53"/>
        </w:rPr>
        <w:t xml:space="preserve"> </w:t>
      </w:r>
      <w:r>
        <w:t>блок 2. «Семья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 ценности».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Тема 11. Семья – хранитель духовных ценностей. Семья – базовый элемент общества. Се-</w:t>
      </w:r>
      <w:r>
        <w:rPr>
          <w:spacing w:val="1"/>
        </w:rPr>
        <w:t xml:space="preserve"> </w:t>
      </w:r>
      <w:r>
        <w:t>мейные</w:t>
      </w:r>
      <w:r>
        <w:rPr>
          <w:spacing w:val="-12"/>
        </w:rPr>
        <w:t xml:space="preserve"> </w:t>
      </w:r>
      <w:r>
        <w:t>ценности,</w:t>
      </w:r>
      <w:r>
        <w:rPr>
          <w:spacing w:val="-12"/>
        </w:rPr>
        <w:t xml:space="preserve"> </w:t>
      </w:r>
      <w:r>
        <w:t>традиции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культура.</w:t>
      </w:r>
      <w:r>
        <w:rPr>
          <w:spacing w:val="-12"/>
        </w:rPr>
        <w:t xml:space="preserve"> </w:t>
      </w:r>
      <w:r>
        <w:t>Помощь</w:t>
      </w:r>
      <w:r>
        <w:rPr>
          <w:spacing w:val="-12"/>
        </w:rPr>
        <w:t xml:space="preserve"> </w:t>
      </w:r>
      <w:r>
        <w:t>сиротам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духовно-нравственный</w:t>
      </w:r>
      <w:r>
        <w:rPr>
          <w:spacing w:val="-12"/>
        </w:rPr>
        <w:t xml:space="preserve"> </w:t>
      </w:r>
      <w:r>
        <w:t>долг</w:t>
      </w:r>
      <w:r>
        <w:rPr>
          <w:spacing w:val="-11"/>
        </w:rPr>
        <w:t xml:space="preserve"> </w:t>
      </w:r>
      <w:r>
        <w:t>человека.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4" w:firstLine="707"/>
      </w:pPr>
      <w:r>
        <w:t>Тема 12. Родина начинается с семьи. История семьи как часть истории народа, государства,</w:t>
      </w:r>
      <w:r>
        <w:rPr>
          <w:spacing w:val="-52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Как связаны Родина и</w:t>
      </w:r>
      <w:r>
        <w:rPr>
          <w:spacing w:val="-4"/>
        </w:rPr>
        <w:t xml:space="preserve"> </w:t>
      </w:r>
      <w:r>
        <w:t>семья?</w:t>
      </w:r>
      <w:r>
        <w:rPr>
          <w:spacing w:val="-2"/>
        </w:rPr>
        <w:t xml:space="preserve"> </w:t>
      </w:r>
      <w:r>
        <w:t>Что такое Родина и</w:t>
      </w:r>
      <w:r>
        <w:rPr>
          <w:spacing w:val="-2"/>
        </w:rPr>
        <w:t xml:space="preserve"> </w:t>
      </w:r>
      <w:r>
        <w:t>Отечество?</w:t>
      </w:r>
    </w:p>
    <w:p w:rsidR="00700E88" w:rsidRDefault="00E706EB">
      <w:pPr>
        <w:pStyle w:val="a3"/>
        <w:spacing w:line="250" w:lineRule="exact"/>
        <w:ind w:left="1530"/>
      </w:pPr>
      <w:r>
        <w:t>Тема</w:t>
      </w:r>
      <w:r>
        <w:rPr>
          <w:spacing w:val="19"/>
        </w:rPr>
        <w:t xml:space="preserve"> </w:t>
      </w:r>
      <w:r>
        <w:t>13.</w:t>
      </w:r>
      <w:r>
        <w:rPr>
          <w:spacing w:val="18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семейного</w:t>
      </w:r>
      <w:r>
        <w:rPr>
          <w:spacing w:val="20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Семейные</w:t>
      </w:r>
      <w:r>
        <w:rPr>
          <w:spacing w:val="20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России.</w:t>
      </w:r>
    </w:p>
    <w:p w:rsidR="00700E88" w:rsidRDefault="00E706EB">
      <w:pPr>
        <w:pStyle w:val="a3"/>
        <w:spacing w:before="38"/>
      </w:pPr>
      <w:r>
        <w:t>Межнациональные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</w:t>
      </w:r>
      <w:r>
        <w:rPr>
          <w:spacing w:val="-2"/>
        </w:rPr>
        <w:t xml:space="preserve"> </w:t>
      </w:r>
      <w:r>
        <w:t>ценностей.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Тема</w:t>
      </w:r>
      <w:r>
        <w:rPr>
          <w:spacing w:val="-7"/>
        </w:rPr>
        <w:t xml:space="preserve"> </w:t>
      </w:r>
      <w:r>
        <w:t>14.</w:t>
      </w:r>
      <w:r>
        <w:rPr>
          <w:spacing w:val="-9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поэтического</w:t>
      </w:r>
      <w:r>
        <w:rPr>
          <w:spacing w:val="-7"/>
        </w:rPr>
        <w:t xml:space="preserve"> </w:t>
      </w:r>
      <w:r>
        <w:t>твор-</w:t>
      </w:r>
      <w:r>
        <w:rPr>
          <w:spacing w:val="-52"/>
        </w:rPr>
        <w:t xml:space="preserve"> </w:t>
      </w:r>
      <w:r>
        <w:t>чества</w:t>
      </w:r>
      <w:r>
        <w:rPr>
          <w:spacing w:val="-3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поговорки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обязанностях.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произ-</w:t>
      </w:r>
      <w:r>
        <w:rPr>
          <w:spacing w:val="-52"/>
        </w:rPr>
        <w:t xml:space="preserve"> </w:t>
      </w:r>
      <w:r>
        <w:t>ведениях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1"/>
        <w:ind w:left="1530"/>
      </w:pPr>
      <w:r>
        <w:t>Тема</w:t>
      </w:r>
      <w:r>
        <w:rPr>
          <w:spacing w:val="6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Труд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семьи.</w:t>
      </w:r>
      <w:r>
        <w:rPr>
          <w:spacing w:val="5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семьи.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домашнего</w:t>
      </w:r>
      <w:r>
        <w:rPr>
          <w:spacing w:val="6"/>
        </w:rPr>
        <w:t xml:space="preserve"> </w:t>
      </w:r>
      <w:r>
        <w:t>труда.</w:t>
      </w:r>
    </w:p>
    <w:p w:rsidR="00700E88" w:rsidRDefault="00E706EB">
      <w:pPr>
        <w:pStyle w:val="a3"/>
        <w:spacing w:before="37"/>
      </w:pP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3"/>
        </w:rPr>
        <w:t xml:space="preserve"> </w:t>
      </w:r>
      <w:r>
        <w:t>семьи.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Тема 16. Семья в современном мире (практическое занятие). Рассказ о своей семье (с ис-</w:t>
      </w:r>
      <w:r>
        <w:rPr>
          <w:spacing w:val="1"/>
        </w:rPr>
        <w:t xml:space="preserve"> </w:t>
      </w:r>
      <w:r>
        <w:t>пользованием фотографий, книг, писем и другого). Семейное древо. Семейные традиции. Темати-</w:t>
      </w:r>
      <w:r>
        <w:rPr>
          <w:spacing w:val="1"/>
        </w:rPr>
        <w:t xml:space="preserve"> </w:t>
      </w:r>
      <w:r>
        <w:t>ческий</w:t>
      </w:r>
      <w:r>
        <w:rPr>
          <w:spacing w:val="-2"/>
        </w:rPr>
        <w:t xml:space="preserve"> </w:t>
      </w:r>
      <w:r>
        <w:t>блок 3.</w:t>
      </w:r>
      <w:r>
        <w:rPr>
          <w:spacing w:val="-3"/>
        </w:rPr>
        <w:t xml:space="preserve"> </w:t>
      </w:r>
      <w:r>
        <w:t>«Духовно-нравственное</w:t>
      </w:r>
      <w:r>
        <w:rPr>
          <w:spacing w:val="-1"/>
        </w:rPr>
        <w:t xml:space="preserve"> </w:t>
      </w:r>
      <w:r>
        <w:t>богатство личности».</w:t>
      </w:r>
    </w:p>
    <w:p w:rsidR="00700E88" w:rsidRDefault="00E706EB">
      <w:pPr>
        <w:pStyle w:val="a3"/>
        <w:spacing w:line="276" w:lineRule="auto"/>
        <w:ind w:right="404" w:firstLine="707"/>
      </w:pPr>
      <w:r>
        <w:t>Тема 17. Личность – общество – культура. Что делает человека человеком? Почему человек</w:t>
      </w:r>
      <w:r>
        <w:rPr>
          <w:spacing w:val="-53"/>
        </w:rPr>
        <w:t xml:space="preserve"> </w:t>
      </w:r>
      <w:r>
        <w:t>не может жить вне общества. Связь между обществом и культурой как реализация духовно-нрав-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ценностей.</w:t>
      </w:r>
    </w:p>
    <w:p w:rsidR="00700E88" w:rsidRDefault="00E706EB">
      <w:pPr>
        <w:pStyle w:val="a3"/>
        <w:spacing w:before="2" w:line="276" w:lineRule="auto"/>
        <w:ind w:right="404" w:firstLine="707"/>
      </w:pPr>
      <w:r>
        <w:t>Тема 18. Духовный мир человека. Человек – творец культуры. Культура как духовный мир</w:t>
      </w:r>
      <w:r>
        <w:rPr>
          <w:spacing w:val="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Мораль.</w:t>
      </w:r>
      <w:r>
        <w:rPr>
          <w:spacing w:val="-7"/>
        </w:rPr>
        <w:t xml:space="preserve"> </w:t>
      </w:r>
      <w:r>
        <w:t>Нравственность.</w:t>
      </w:r>
      <w:r>
        <w:rPr>
          <w:spacing w:val="-7"/>
        </w:rPr>
        <w:t xml:space="preserve"> </w:t>
      </w:r>
      <w:r>
        <w:t>Патриотизм.</w:t>
      </w:r>
      <w:r>
        <w:rPr>
          <w:spacing w:val="-9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культуре.</w:t>
      </w:r>
      <w:r>
        <w:rPr>
          <w:spacing w:val="-8"/>
        </w:rPr>
        <w:t xml:space="preserve"> </w:t>
      </w:r>
      <w:r>
        <w:t>Творчество:</w:t>
      </w:r>
      <w:r>
        <w:rPr>
          <w:spacing w:val="-6"/>
        </w:rPr>
        <w:t xml:space="preserve"> </w:t>
      </w:r>
      <w:r>
        <w:t>что</w:t>
      </w:r>
      <w:r>
        <w:rPr>
          <w:spacing w:val="-53"/>
        </w:rPr>
        <w:t xml:space="preserve"> </w:t>
      </w:r>
      <w:r>
        <w:t>это такое? Границы творчества. Традиции и новации в культуре. Границы культур. Созидательный</w:t>
      </w:r>
      <w:r>
        <w:rPr>
          <w:spacing w:val="-52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 как</w:t>
      </w:r>
      <w:r>
        <w:rPr>
          <w:spacing w:val="-2"/>
        </w:rPr>
        <w:t xml:space="preserve"> </w:t>
      </w:r>
      <w:r>
        <w:t>реализации.</w:t>
      </w:r>
    </w:p>
    <w:p w:rsidR="00700E88" w:rsidRDefault="00E706EB">
      <w:pPr>
        <w:pStyle w:val="a3"/>
        <w:spacing w:line="276" w:lineRule="auto"/>
        <w:ind w:right="405" w:firstLine="707"/>
      </w:pPr>
      <w:r>
        <w:t>Тема 19. Личность и духовно-нравственные ценности. Мораль и нравственность в жизни</w:t>
      </w:r>
      <w:r>
        <w:rPr>
          <w:spacing w:val="1"/>
        </w:rPr>
        <w:t xml:space="preserve"> </w:t>
      </w:r>
      <w:r>
        <w:t>человека. 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 близким.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4.</w:t>
      </w:r>
      <w:r>
        <w:rPr>
          <w:spacing w:val="-3"/>
        </w:rPr>
        <w:t xml:space="preserve"> </w:t>
      </w:r>
      <w:r>
        <w:t>«Культурное единство</w:t>
      </w:r>
      <w:r>
        <w:rPr>
          <w:spacing w:val="-1"/>
        </w:rPr>
        <w:t xml:space="preserve"> </w:t>
      </w:r>
      <w:r>
        <w:t>России».</w:t>
      </w:r>
    </w:p>
    <w:p w:rsidR="00700E88" w:rsidRDefault="00E706EB">
      <w:pPr>
        <w:pStyle w:val="a3"/>
        <w:spacing w:line="276" w:lineRule="auto"/>
        <w:ind w:right="399" w:firstLine="707"/>
      </w:pPr>
      <w:r>
        <w:t>Тема 20. Историческая память как духовно-нравственная ценность. Что такое история и по-</w:t>
      </w:r>
      <w:r>
        <w:rPr>
          <w:spacing w:val="-52"/>
        </w:rPr>
        <w:t xml:space="preserve"> </w:t>
      </w:r>
      <w:r>
        <w:t>чему</w:t>
      </w:r>
      <w:r>
        <w:rPr>
          <w:spacing w:val="-9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важна?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государства,</w:t>
      </w:r>
      <w:r>
        <w:rPr>
          <w:spacing w:val="-6"/>
        </w:rPr>
        <w:t xml:space="preserve"> </w:t>
      </w:r>
      <w:r>
        <w:t>человечества.</w:t>
      </w:r>
      <w:r>
        <w:rPr>
          <w:spacing w:val="-6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исто-</w:t>
      </w:r>
      <w:r>
        <w:rPr>
          <w:spacing w:val="-53"/>
        </w:rPr>
        <w:t xml:space="preserve"> </w:t>
      </w:r>
      <w:r>
        <w:t>рической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недопустимость её</w:t>
      </w:r>
      <w:r>
        <w:rPr>
          <w:spacing w:val="-3"/>
        </w:rPr>
        <w:t xml:space="preserve"> </w:t>
      </w:r>
      <w:r>
        <w:t>фальсификации. Преемственность</w:t>
      </w:r>
      <w:r>
        <w:rPr>
          <w:spacing w:val="-1"/>
        </w:rPr>
        <w:t xml:space="preserve"> </w:t>
      </w:r>
      <w:r>
        <w:t>поколений.</w:t>
      </w:r>
    </w:p>
    <w:p w:rsidR="00700E88" w:rsidRDefault="00E706EB">
      <w:pPr>
        <w:pStyle w:val="a3"/>
        <w:spacing w:line="276" w:lineRule="auto"/>
        <w:ind w:right="405" w:firstLine="707"/>
      </w:pPr>
      <w:r>
        <w:t>Тема 21. Литература как язык культуры. Литература как художественное осмысление дей-</w:t>
      </w:r>
      <w:r>
        <w:rPr>
          <w:spacing w:val="1"/>
        </w:rPr>
        <w:t xml:space="preserve"> </w:t>
      </w:r>
      <w:r>
        <w:t>ствительности. От сказки к роману. Зачем нужны литературные произведения? Внутренний мир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духовность.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Тема</w:t>
      </w:r>
      <w:r>
        <w:rPr>
          <w:spacing w:val="-8"/>
        </w:rPr>
        <w:t xml:space="preserve"> </w:t>
      </w:r>
      <w:r>
        <w:t>22.</w:t>
      </w:r>
      <w:r>
        <w:rPr>
          <w:spacing w:val="-7"/>
        </w:rPr>
        <w:t xml:space="preserve"> </w:t>
      </w:r>
      <w:r>
        <w:t>Взаимовлияние</w:t>
      </w:r>
      <w:r>
        <w:rPr>
          <w:spacing w:val="-13"/>
        </w:rPr>
        <w:t xml:space="preserve"> </w:t>
      </w:r>
      <w:r>
        <w:t>культур.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культур.</w:t>
      </w:r>
      <w:r>
        <w:rPr>
          <w:spacing w:val="-7"/>
        </w:rPr>
        <w:t xml:space="preserve"> </w:t>
      </w:r>
      <w:r>
        <w:t>Межпоколенная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межкультур-</w:t>
      </w:r>
      <w:r>
        <w:rPr>
          <w:spacing w:val="-52"/>
        </w:rPr>
        <w:t xml:space="preserve"> </w:t>
      </w:r>
      <w:r>
        <w:t>ная</w:t>
      </w:r>
      <w:r>
        <w:rPr>
          <w:spacing w:val="-6"/>
        </w:rPr>
        <w:t xml:space="preserve"> </w:t>
      </w:r>
      <w:r>
        <w:t>трансляция.</w:t>
      </w:r>
      <w:r>
        <w:rPr>
          <w:spacing w:val="-4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ценностными</w:t>
      </w:r>
      <w:r>
        <w:rPr>
          <w:spacing w:val="-5"/>
        </w:rPr>
        <w:t xml:space="preserve"> </w:t>
      </w:r>
      <w:r>
        <w:t>установками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идеями.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межкультурной</w:t>
      </w:r>
      <w:r>
        <w:rPr>
          <w:spacing w:val="-5"/>
        </w:rPr>
        <w:t xml:space="preserve"> </w:t>
      </w:r>
      <w:r>
        <w:t>коммуника-</w:t>
      </w:r>
      <w:r>
        <w:rPr>
          <w:spacing w:val="-53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духовнонравственных ценностей.</w:t>
      </w:r>
    </w:p>
    <w:p w:rsidR="00700E88" w:rsidRDefault="00E706EB">
      <w:pPr>
        <w:pStyle w:val="a3"/>
        <w:spacing w:line="276" w:lineRule="auto"/>
        <w:ind w:right="404" w:firstLine="763"/>
      </w:pPr>
      <w:r>
        <w:t>Тема 23. Духовно-нравственные ценности российского народа. Жизнь, достоинство, права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патриотизм,</w:t>
      </w:r>
      <w:r>
        <w:rPr>
          <w:spacing w:val="-4"/>
        </w:rPr>
        <w:t xml:space="preserve"> </w:t>
      </w:r>
      <w:r>
        <w:t>гражданственность,</w:t>
      </w:r>
      <w:r>
        <w:rPr>
          <w:spacing w:val="-4"/>
        </w:rPr>
        <w:t xml:space="preserve"> </w:t>
      </w:r>
      <w:r>
        <w:t>служение</w:t>
      </w:r>
      <w:r>
        <w:rPr>
          <w:spacing w:val="-3"/>
        </w:rPr>
        <w:t xml:space="preserve"> </w:t>
      </w:r>
      <w:r>
        <w:t>Отечеству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 истори-</w:t>
      </w:r>
      <w:r>
        <w:rPr>
          <w:spacing w:val="-52"/>
        </w:rPr>
        <w:t xml:space="preserve"> </w:t>
      </w:r>
      <w:r>
        <w:t>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 народов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line="278" w:lineRule="auto"/>
        <w:ind w:right="408" w:firstLine="707"/>
      </w:pPr>
      <w:r>
        <w:t>Тема 24. Регионы России: культурное многообразие. Исторические и социальные 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разнообразия. Каждый</w:t>
      </w:r>
      <w:r>
        <w:rPr>
          <w:spacing w:val="-1"/>
        </w:rPr>
        <w:t xml:space="preserve"> </w:t>
      </w:r>
      <w:r>
        <w:t>регион уникален.</w:t>
      </w:r>
      <w:r>
        <w:rPr>
          <w:spacing w:val="-1"/>
        </w:rPr>
        <w:t xml:space="preserve"> </w:t>
      </w:r>
      <w:r>
        <w:t>Малая Родина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:rsidR="00700E88" w:rsidRDefault="00E706EB">
      <w:pPr>
        <w:pStyle w:val="a3"/>
        <w:spacing w:line="276" w:lineRule="auto"/>
        <w:ind w:right="403" w:firstLine="707"/>
      </w:pPr>
      <w:r>
        <w:t>Тема 25. Праздники в культуре народов России. Что такое праздник? Почему праздники</w:t>
      </w:r>
      <w:r>
        <w:rPr>
          <w:spacing w:val="1"/>
        </w:rPr>
        <w:t xml:space="preserve"> </w:t>
      </w:r>
      <w:r>
        <w:t>важны. Праздничные традиции в России. Народные праздники как память культуры, как воплоще-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духовно-нравственных идеалов.</w:t>
      </w:r>
    </w:p>
    <w:p w:rsidR="00700E88" w:rsidRDefault="00E706EB">
      <w:pPr>
        <w:pStyle w:val="a3"/>
        <w:spacing w:line="276" w:lineRule="auto"/>
        <w:ind w:right="404" w:firstLine="707"/>
      </w:pPr>
      <w:r>
        <w:t>Тема 26. Памятники архитектуры в культуре народов России. Памятники как часть куль-</w:t>
      </w:r>
      <w:r>
        <w:rPr>
          <w:spacing w:val="1"/>
        </w:rPr>
        <w:t xml:space="preserve"> </w:t>
      </w:r>
      <w:r>
        <w:t>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 Исторические здания как свидетели истории. Архитектура и духовно-нравственные цен-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6" w:firstLine="707"/>
      </w:pPr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8"/>
        </w:rPr>
        <w:t xml:space="preserve"> </w:t>
      </w:r>
      <w:r>
        <w:t>Музыкальная</w:t>
      </w:r>
      <w:r>
        <w:rPr>
          <w:spacing w:val="-10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Музыка.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Му-</w:t>
      </w:r>
      <w:r>
        <w:rPr>
          <w:spacing w:val="-53"/>
        </w:rPr>
        <w:t xml:space="preserve"> </w:t>
      </w:r>
      <w:r>
        <w:t>зыка как форма выражения эмоциональных связей между людьми. Народные инструменты. Исто-</w:t>
      </w:r>
      <w:r>
        <w:rPr>
          <w:spacing w:val="1"/>
        </w:rPr>
        <w:t xml:space="preserve"> </w:t>
      </w:r>
      <w:r>
        <w:t>рия</w:t>
      </w:r>
      <w:r>
        <w:rPr>
          <w:spacing w:val="-3"/>
        </w:rPr>
        <w:t xml:space="preserve"> </w:t>
      </w:r>
      <w:r>
        <w:t>народа в его музыке</w:t>
      </w:r>
      <w:r>
        <w:rPr>
          <w:spacing w:val="-2"/>
        </w:rPr>
        <w:t xml:space="preserve"> </w:t>
      </w:r>
      <w:r>
        <w:t>и инструментах.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7" w:firstLine="707"/>
      </w:pPr>
      <w:r>
        <w:t>Тема 28. Изобразительное искусство народов России. Художественная реальность. Скульп-</w:t>
      </w:r>
      <w:r>
        <w:rPr>
          <w:spacing w:val="-52"/>
        </w:rPr>
        <w:t xml:space="preserve"> </w:t>
      </w:r>
      <w:r>
        <w:t>тура: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сюжетов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современному</w:t>
      </w:r>
      <w:r>
        <w:rPr>
          <w:spacing w:val="-8"/>
        </w:rPr>
        <w:t xml:space="preserve"> </w:t>
      </w:r>
      <w:r>
        <w:t>искусству.</w:t>
      </w:r>
      <w:r>
        <w:rPr>
          <w:spacing w:val="-5"/>
        </w:rPr>
        <w:t xml:space="preserve"> </w:t>
      </w:r>
      <w:r>
        <w:t>Храмовые</w:t>
      </w:r>
      <w:r>
        <w:rPr>
          <w:spacing w:val="-5"/>
        </w:rPr>
        <w:t xml:space="preserve"> </w:t>
      </w:r>
      <w:r>
        <w:t>росписи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орна-</w:t>
      </w:r>
      <w:r>
        <w:rPr>
          <w:spacing w:val="-53"/>
        </w:rPr>
        <w:t xml:space="preserve"> </w:t>
      </w:r>
      <w:r>
        <w:t>менты.</w:t>
      </w:r>
      <w:r>
        <w:rPr>
          <w:spacing w:val="-1"/>
        </w:rPr>
        <w:t xml:space="preserve"> </w:t>
      </w:r>
      <w:r>
        <w:t>Живопись, 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разных 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Тема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29. Фольклор и литература народов России. Пословицы и поговорки. Эпос и сказка. Фольк-</w:t>
      </w:r>
      <w:r>
        <w:rPr>
          <w:spacing w:val="-52"/>
        </w:rPr>
        <w:t xml:space="preserve"> </w:t>
      </w:r>
      <w:r>
        <w:t>лор как отражение истории народа и его ценностей, морали и нравственности. Национальная лите-</w:t>
      </w:r>
      <w:r>
        <w:rPr>
          <w:spacing w:val="-52"/>
        </w:rPr>
        <w:t xml:space="preserve"> </w:t>
      </w:r>
      <w:r>
        <w:t>ратура.</w:t>
      </w:r>
      <w:r>
        <w:rPr>
          <w:spacing w:val="-1"/>
        </w:rPr>
        <w:t xml:space="preserve"> </w:t>
      </w:r>
      <w:r>
        <w:t>Богатство культуры народа в</w:t>
      </w:r>
      <w:r>
        <w:rPr>
          <w:spacing w:val="-1"/>
        </w:rPr>
        <w:t xml:space="preserve"> </w:t>
      </w:r>
      <w:r>
        <w:t>его литературе.</w:t>
      </w:r>
    </w:p>
    <w:p w:rsidR="00700E88" w:rsidRDefault="00E706EB">
      <w:pPr>
        <w:pStyle w:val="a3"/>
        <w:spacing w:before="1" w:line="276" w:lineRule="auto"/>
        <w:ind w:right="405" w:firstLine="763"/>
      </w:pPr>
      <w:r>
        <w:t>Тема 30. Бытовые традиции народов России: пища, одежда, дом (практическое занятие).</w:t>
      </w:r>
      <w:r>
        <w:rPr>
          <w:spacing w:val="1"/>
        </w:rPr>
        <w:t xml:space="preserve"> </w:t>
      </w:r>
      <w:r>
        <w:t>Рассказ о бытовых традициях своей семьи, народа, региона. Доклад с использованием разнообраз-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зрительного ряда и других источников.</w:t>
      </w:r>
    </w:p>
    <w:p w:rsidR="00700E88" w:rsidRDefault="00E706EB">
      <w:pPr>
        <w:pStyle w:val="a3"/>
        <w:spacing w:line="278" w:lineRule="auto"/>
        <w:ind w:right="405" w:firstLine="707"/>
      </w:pPr>
      <w:r>
        <w:t>Тема 31. Культурная карта России (практическое занятие). География культур России. Рос-</w:t>
      </w:r>
      <w:r>
        <w:rPr>
          <w:spacing w:val="-52"/>
        </w:rPr>
        <w:t xml:space="preserve"> </w:t>
      </w:r>
      <w:r>
        <w:t>сия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карта.</w:t>
      </w:r>
      <w:r>
        <w:rPr>
          <w:spacing w:val="-3"/>
        </w:rPr>
        <w:t xml:space="preserve"> </w:t>
      </w:r>
      <w:r>
        <w:t>Описание регионов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их особенностями.</w:t>
      </w:r>
    </w:p>
    <w:p w:rsidR="00700E88" w:rsidRDefault="00E706EB">
      <w:pPr>
        <w:pStyle w:val="a3"/>
        <w:spacing w:line="276" w:lineRule="auto"/>
        <w:ind w:right="403" w:firstLine="763"/>
      </w:pPr>
      <w:r>
        <w:t>Тема 32. Единство страны – залог будущего России. Россия – единая страна. Русский мир.</w:t>
      </w:r>
      <w:r>
        <w:rPr>
          <w:spacing w:val="1"/>
        </w:rPr>
        <w:t xml:space="preserve"> </w:t>
      </w:r>
      <w:r>
        <w:t>Общая история, сходство культурных традиций, единые духовно-нравственные ценности народов</w:t>
      </w:r>
      <w:r>
        <w:rPr>
          <w:spacing w:val="1"/>
        </w:rPr>
        <w:t xml:space="preserve"> </w:t>
      </w:r>
      <w:r>
        <w:t>России.</w:t>
      </w:r>
    </w:p>
    <w:p w:rsidR="00700E88" w:rsidRDefault="00E706EB">
      <w:pPr>
        <w:pStyle w:val="2"/>
        <w:spacing w:line="250" w:lineRule="exact"/>
        <w:ind w:left="1585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классе.</w:t>
      </w:r>
    </w:p>
    <w:p w:rsidR="00700E88" w:rsidRDefault="00E706EB">
      <w:pPr>
        <w:pStyle w:val="a3"/>
        <w:spacing w:before="37"/>
        <w:ind w:left="1530"/>
      </w:pPr>
      <w:r>
        <w:t>Тематический</w:t>
      </w:r>
      <w:r>
        <w:rPr>
          <w:spacing w:val="-7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социальность».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Тема 1. Мир культуры: его структура. Культура как форма социального взаимодействия.</w:t>
      </w:r>
      <w:r>
        <w:rPr>
          <w:spacing w:val="1"/>
        </w:rPr>
        <w:t xml:space="preserve"> </w:t>
      </w:r>
      <w:r>
        <w:rPr>
          <w:spacing w:val="-1"/>
        </w:rPr>
        <w:t>Связь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t>миром</w:t>
      </w:r>
      <w:r>
        <w:rPr>
          <w:spacing w:val="-12"/>
        </w:rPr>
        <w:t xml:space="preserve"> </w:t>
      </w:r>
      <w:r>
        <w:t>материальной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структурой</w:t>
      </w:r>
      <w:r>
        <w:rPr>
          <w:spacing w:val="-13"/>
        </w:rPr>
        <w:t xml:space="preserve"> </w:t>
      </w:r>
      <w:r>
        <w:t>общества.</w:t>
      </w:r>
      <w:r>
        <w:rPr>
          <w:spacing w:val="-11"/>
        </w:rPr>
        <w:t xml:space="preserve"> </w:t>
      </w:r>
      <w:r>
        <w:t>Расстояние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</w:t>
      </w:r>
      <w:r>
        <w:rPr>
          <w:spacing w:val="-53"/>
        </w:rPr>
        <w:t xml:space="preserve"> </w:t>
      </w:r>
      <w:r>
        <w:t>жизни 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700E88" w:rsidRDefault="00E706EB">
      <w:pPr>
        <w:pStyle w:val="a3"/>
        <w:spacing w:line="276" w:lineRule="auto"/>
        <w:ind w:right="409" w:firstLine="707"/>
      </w:pPr>
      <w:r>
        <w:t>Тема 2. Культура России: многообразие регионов. Территория России. Народы, живущие в</w:t>
      </w:r>
      <w:r>
        <w:rPr>
          <w:spacing w:val="1"/>
        </w:rPr>
        <w:t xml:space="preserve"> </w:t>
      </w:r>
      <w:r>
        <w:t>ней. Проблемы культурного взаимодействия в обществе с многообразием культур. Сохранение 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ко 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.</w:t>
      </w:r>
      <w:r>
        <w:rPr>
          <w:spacing w:val="-5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Домашнее</w:t>
      </w:r>
      <w:r>
        <w:rPr>
          <w:spacing w:val="-7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типы.</w:t>
      </w:r>
      <w:r>
        <w:rPr>
          <w:spacing w:val="-4"/>
        </w:rPr>
        <w:t xml:space="preserve"> </w:t>
      </w:r>
      <w:r>
        <w:t>Хозяйствен-</w:t>
      </w:r>
      <w:r>
        <w:rPr>
          <w:spacing w:val="-53"/>
        </w:rPr>
        <w:t xml:space="preserve"> </w:t>
      </w:r>
      <w:r>
        <w:t>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периоды.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8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укла-</w:t>
      </w:r>
      <w:r>
        <w:rPr>
          <w:spacing w:val="-52"/>
        </w:rPr>
        <w:t xml:space="preserve"> </w:t>
      </w:r>
      <w:r>
        <w:t>дов</w:t>
      </w:r>
      <w:r>
        <w:rPr>
          <w:spacing w:val="-1"/>
        </w:rPr>
        <w:t xml:space="preserve"> </w:t>
      </w:r>
      <w:r>
        <w:t>как результат исторического 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4" w:firstLine="763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-7"/>
        </w:rPr>
        <w:t xml:space="preserve"> </w:t>
      </w:r>
      <w:r>
        <w:t>Обслуживающий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производящий</w:t>
      </w:r>
      <w:r>
        <w:rPr>
          <w:spacing w:val="-8"/>
        </w:rPr>
        <w:t xml:space="preserve"> </w:t>
      </w:r>
      <w:r>
        <w:t>труд.</w:t>
      </w:r>
      <w:r>
        <w:rPr>
          <w:spacing w:val="-7"/>
        </w:rPr>
        <w:t xml:space="preserve"> </w:t>
      </w:r>
      <w:r>
        <w:t>Домашний</w:t>
      </w:r>
      <w:r>
        <w:rPr>
          <w:spacing w:val="-7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механизация.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техно-</w:t>
      </w:r>
      <w:r>
        <w:rPr>
          <w:spacing w:val="-53"/>
        </w:rPr>
        <w:t xml:space="preserve"> </w:t>
      </w:r>
      <w:r>
        <w:t>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влияют</w:t>
      </w:r>
      <w:r>
        <w:rPr>
          <w:spacing w:val="-3"/>
        </w:rPr>
        <w:t xml:space="preserve"> </w:t>
      </w:r>
      <w:r>
        <w:t>на культуру</w:t>
      </w:r>
      <w:r>
        <w:rPr>
          <w:spacing w:val="-3"/>
        </w:rPr>
        <w:t xml:space="preserve"> </w:t>
      </w:r>
      <w:r>
        <w:t>и ценности общества?</w:t>
      </w:r>
    </w:p>
    <w:p w:rsidR="00700E88" w:rsidRDefault="00E706EB">
      <w:pPr>
        <w:pStyle w:val="a3"/>
        <w:spacing w:line="276" w:lineRule="auto"/>
        <w:ind w:right="406" w:firstLine="707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исто-</w:t>
      </w:r>
      <w:r>
        <w:rPr>
          <w:spacing w:val="-53"/>
        </w:rPr>
        <w:t xml:space="preserve"> </w:t>
      </w:r>
      <w:r>
        <w:t>рии образования. 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 смыслов,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 передачи ценностей.</w:t>
      </w:r>
    </w:p>
    <w:p w:rsidR="00700E88" w:rsidRDefault="00E706EB">
      <w:pPr>
        <w:pStyle w:val="a3"/>
        <w:spacing w:line="276" w:lineRule="auto"/>
        <w:ind w:right="407" w:firstLine="763"/>
      </w:pPr>
      <w:r>
        <w:t>Тема 6. Права и обязанности человека. Права и обязанности человека в культурной тради-</w:t>
      </w:r>
      <w:r>
        <w:rPr>
          <w:spacing w:val="1"/>
        </w:rPr>
        <w:t xml:space="preserve"> </w:t>
      </w:r>
      <w:r>
        <w:t>ции народов России. Права и свободы человека и гражданина, обозначенные в Конституции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spacing w:line="276" w:lineRule="auto"/>
        <w:ind w:right="405" w:firstLine="707"/>
      </w:pPr>
      <w:r>
        <w:t>Тема 7. Общество и религия: духовно-нравственное взаимодействие. Мир религий в исто-</w:t>
      </w:r>
      <w:r>
        <w:rPr>
          <w:spacing w:val="1"/>
        </w:rPr>
        <w:t xml:space="preserve"> </w:t>
      </w:r>
      <w:r>
        <w:t>рии.</w:t>
      </w:r>
      <w:r>
        <w:rPr>
          <w:spacing w:val="-11"/>
        </w:rPr>
        <w:t xml:space="preserve"> </w:t>
      </w:r>
      <w:r>
        <w:t>Религии</w:t>
      </w:r>
      <w:r>
        <w:rPr>
          <w:spacing w:val="-13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сегодня.</w:t>
      </w:r>
      <w:r>
        <w:rPr>
          <w:spacing w:val="-10"/>
        </w:rPr>
        <w:t xml:space="preserve"> </w:t>
      </w:r>
      <w:r>
        <w:t>Государствообразующие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источ-</w:t>
      </w:r>
      <w:r>
        <w:rPr>
          <w:spacing w:val="-53"/>
        </w:rPr>
        <w:t xml:space="preserve"> </w:t>
      </w:r>
      <w:r>
        <w:t>ник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700E88" w:rsidRDefault="00E706EB">
      <w:pPr>
        <w:pStyle w:val="a3"/>
        <w:spacing w:line="276" w:lineRule="auto"/>
        <w:ind w:right="408" w:firstLine="707"/>
      </w:pPr>
      <w:r>
        <w:t>Тема 8. Современный мир: самое важное (практическое занятие). Современное общество:</w:t>
      </w:r>
      <w:r>
        <w:rPr>
          <w:spacing w:val="1"/>
        </w:rPr>
        <w:t xml:space="preserve"> </w:t>
      </w:r>
      <w:r>
        <w:t>его портрет. Проект: описание самых важных черт современного общества с точки зрения матери-</w:t>
      </w:r>
      <w:r>
        <w:rPr>
          <w:spacing w:val="1"/>
        </w:rPr>
        <w:t xml:space="preserve"> </w:t>
      </w:r>
      <w:r>
        <w:t>альной и духовной культуры народов России. Тематический блок 2. «Человек и его отражение в</w:t>
      </w:r>
      <w:r>
        <w:rPr>
          <w:spacing w:val="1"/>
        </w:rPr>
        <w:t xml:space="preserve"> </w:t>
      </w:r>
      <w:r>
        <w:t>культуре».</w:t>
      </w:r>
    </w:p>
    <w:p w:rsidR="00700E88" w:rsidRDefault="00E706EB">
      <w:pPr>
        <w:pStyle w:val="a3"/>
        <w:spacing w:line="276" w:lineRule="auto"/>
        <w:ind w:right="402" w:firstLine="707"/>
      </w:pPr>
      <w:r>
        <w:t>Тема 9. Каким должен быть человек? Духовно-нравственный облик и идеал человека. Мо-</w:t>
      </w:r>
      <w:r>
        <w:rPr>
          <w:spacing w:val="1"/>
        </w:rPr>
        <w:t xml:space="preserve"> </w:t>
      </w:r>
      <w:r>
        <w:t>раль, нравственность, этика, этикет в культурах народов России. Право и равенство в правах. Сво-</w:t>
      </w:r>
      <w:r>
        <w:rPr>
          <w:spacing w:val="1"/>
        </w:rPr>
        <w:t xml:space="preserve"> </w:t>
      </w:r>
      <w:r>
        <w:t>бода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ценность.</w:t>
      </w:r>
      <w:r>
        <w:rPr>
          <w:spacing w:val="-9"/>
        </w:rPr>
        <w:t xml:space="preserve"> </w:t>
      </w:r>
      <w:r>
        <w:t>Долг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ограничение.</w:t>
      </w:r>
      <w:r>
        <w:rPr>
          <w:spacing w:val="-6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регулятор</w:t>
      </w:r>
      <w:r>
        <w:rPr>
          <w:spacing w:val="-6"/>
        </w:rPr>
        <w:t xml:space="preserve"> </w:t>
      </w:r>
      <w:r>
        <w:t>свободы.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качества</w:t>
      </w:r>
      <w:r>
        <w:rPr>
          <w:spacing w:val="-53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человеческих</w:t>
      </w:r>
      <w:r>
        <w:rPr>
          <w:spacing w:val="-8"/>
        </w:rPr>
        <w:t xml:space="preserve"> </w:t>
      </w:r>
      <w:r>
        <w:t>качеств.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духовной</w:t>
      </w:r>
      <w:r>
        <w:rPr>
          <w:spacing w:val="-53"/>
        </w:rPr>
        <w:t xml:space="preserve"> </w:t>
      </w:r>
      <w:r>
        <w:t>жизни.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Тема 10. Взросление человека в культуре народов России. Социальное измерение человека.</w:t>
      </w:r>
      <w:r>
        <w:rPr>
          <w:spacing w:val="-52"/>
        </w:rPr>
        <w:t xml:space="preserve"> </w:t>
      </w:r>
      <w:r>
        <w:t>Детство, взросление, зрелость, пожилой возраст. Проблема одиночества. Необходимость развития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 Самостоятельность</w:t>
      </w:r>
      <w:r>
        <w:rPr>
          <w:spacing w:val="-3"/>
        </w:rPr>
        <w:t xml:space="preserve"> </w:t>
      </w:r>
      <w:r>
        <w:t>как ценность.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Тема 11. Религия как источник нравственности. Религия как источник нравственности и гу-</w:t>
      </w:r>
      <w:r>
        <w:rPr>
          <w:spacing w:val="-52"/>
        </w:rPr>
        <w:t xml:space="preserve"> </w:t>
      </w:r>
      <w:r>
        <w:t>манистического</w:t>
      </w:r>
      <w:r>
        <w:rPr>
          <w:spacing w:val="-6"/>
        </w:rPr>
        <w:t xml:space="preserve"> </w:t>
      </w:r>
      <w:r>
        <w:t>мышления.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религиях.</w:t>
      </w:r>
      <w:r>
        <w:rPr>
          <w:spacing w:val="-5"/>
        </w:rPr>
        <w:t xml:space="preserve"> </w:t>
      </w:r>
      <w:r>
        <w:t>Современное</w:t>
      </w:r>
      <w:r>
        <w:rPr>
          <w:spacing w:val="-5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религиозный</w:t>
      </w:r>
      <w:r>
        <w:rPr>
          <w:spacing w:val="-3"/>
        </w:rPr>
        <w:t xml:space="preserve"> </w:t>
      </w:r>
      <w:r>
        <w:t>идеал человека.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Тема</w:t>
      </w:r>
      <w:r>
        <w:rPr>
          <w:spacing w:val="-7"/>
        </w:rPr>
        <w:t xml:space="preserve"> </w:t>
      </w:r>
      <w:r>
        <w:t>12.</w:t>
      </w:r>
      <w:r>
        <w:rPr>
          <w:spacing w:val="-7"/>
        </w:rPr>
        <w:t xml:space="preserve"> </w:t>
      </w:r>
      <w:r>
        <w:t>Наука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человеческом.</w:t>
      </w:r>
      <w:r>
        <w:rPr>
          <w:spacing w:val="-8"/>
        </w:rPr>
        <w:t xml:space="preserve"> </w:t>
      </w:r>
      <w:r>
        <w:t>Гуманитарное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особенности. Культура как самопознание. Этика. Эстетика. Право в контексте духовно-нравствен-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ценностей.</w:t>
      </w:r>
    </w:p>
    <w:p w:rsidR="00700E88" w:rsidRDefault="00E706EB">
      <w:pPr>
        <w:pStyle w:val="a3"/>
        <w:spacing w:line="276" w:lineRule="auto"/>
        <w:ind w:right="405" w:firstLine="763"/>
        <w:jc w:val="right"/>
      </w:pPr>
      <w:r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культуры.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этика.</w:t>
      </w:r>
      <w:r>
        <w:rPr>
          <w:spacing w:val="-8"/>
        </w:rPr>
        <w:t xml:space="preserve"> </w:t>
      </w:r>
      <w:r>
        <w:t>Добро</w:t>
      </w:r>
      <w:r>
        <w:rPr>
          <w:spacing w:val="-5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реальной</w:t>
      </w:r>
      <w:r>
        <w:rPr>
          <w:spacing w:val="-12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значит</w:t>
      </w:r>
      <w:r>
        <w:rPr>
          <w:spacing w:val="-13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нравственным.</w:t>
      </w:r>
      <w:r>
        <w:rPr>
          <w:spacing w:val="-12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нравственность</w:t>
      </w:r>
      <w:r>
        <w:rPr>
          <w:spacing w:val="-12"/>
        </w:rPr>
        <w:t xml:space="preserve"> </w:t>
      </w:r>
      <w:r>
        <w:t>важна?</w:t>
      </w:r>
      <w:r>
        <w:rPr>
          <w:spacing w:val="-52"/>
        </w:rPr>
        <w:t xml:space="preserve"> </w:t>
      </w:r>
      <w:r>
        <w:t>Тема 14. Самопознание (практическое занятие). Автобиография и автопортрет: кто я и что я</w:t>
      </w:r>
      <w:r>
        <w:rPr>
          <w:spacing w:val="1"/>
        </w:rPr>
        <w:t xml:space="preserve"> </w:t>
      </w:r>
      <w:r>
        <w:t>люблю.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устроена</w:t>
      </w:r>
      <w:r>
        <w:rPr>
          <w:spacing w:val="23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жизнь.</w:t>
      </w:r>
      <w:r>
        <w:rPr>
          <w:spacing w:val="22"/>
        </w:rPr>
        <w:t xml:space="preserve"> </w:t>
      </w:r>
      <w:r>
        <w:t>Выполнение</w:t>
      </w:r>
      <w:r>
        <w:rPr>
          <w:spacing w:val="21"/>
        </w:rPr>
        <w:t xml:space="preserve"> </w:t>
      </w:r>
      <w:r>
        <w:t>проекта.</w:t>
      </w:r>
      <w:r>
        <w:rPr>
          <w:spacing w:val="18"/>
        </w:rPr>
        <w:t xml:space="preserve"> </w:t>
      </w:r>
      <w:r>
        <w:t>Тематический</w:t>
      </w:r>
      <w:r>
        <w:rPr>
          <w:spacing w:val="19"/>
        </w:rPr>
        <w:t xml:space="preserve"> </w:t>
      </w:r>
      <w:r>
        <w:t>блок</w:t>
      </w:r>
      <w:r>
        <w:rPr>
          <w:spacing w:val="22"/>
        </w:rPr>
        <w:t xml:space="preserve"> </w:t>
      </w:r>
      <w:r>
        <w:t>3.</w:t>
      </w:r>
      <w:r>
        <w:rPr>
          <w:spacing w:val="23"/>
        </w:rPr>
        <w:t xml:space="preserve"> </w:t>
      </w:r>
      <w:r>
        <w:t>«Человек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член</w:t>
      </w:r>
    </w:p>
    <w:p w:rsidR="00700E88" w:rsidRDefault="00E706EB">
      <w:pPr>
        <w:pStyle w:val="a3"/>
        <w:jc w:val="left"/>
      </w:pPr>
      <w:r>
        <w:t>общества».</w:t>
      </w:r>
    </w:p>
    <w:p w:rsidR="00700E88" w:rsidRDefault="00E706EB">
      <w:pPr>
        <w:pStyle w:val="a3"/>
        <w:spacing w:before="39" w:line="276" w:lineRule="auto"/>
        <w:ind w:right="406" w:firstLine="763"/>
      </w:pPr>
      <w:r>
        <w:t>Тема 15. Труд делает человека человеком. Что такое труд. Важность труда и его экономи-</w:t>
      </w:r>
      <w:r>
        <w:rPr>
          <w:spacing w:val="1"/>
        </w:rPr>
        <w:t xml:space="preserve"> </w:t>
      </w:r>
      <w:r>
        <w:t>ческая стоимость. Безделье, лень, тунеядство. Трудолюбие, подвиг труда, ответственность. Обще-</w:t>
      </w:r>
      <w:r>
        <w:rPr>
          <w:spacing w:val="1"/>
        </w:rPr>
        <w:t xml:space="preserve"> </w:t>
      </w:r>
      <w:r>
        <w:t>ственная</w:t>
      </w:r>
      <w:r>
        <w:rPr>
          <w:spacing w:val="-1"/>
        </w:rPr>
        <w:t xml:space="preserve"> </w:t>
      </w:r>
      <w:r>
        <w:t>оценка труда.</w:t>
      </w:r>
    </w:p>
    <w:p w:rsidR="00700E88" w:rsidRDefault="00E706EB">
      <w:pPr>
        <w:pStyle w:val="a3"/>
        <w:spacing w:line="276" w:lineRule="auto"/>
        <w:ind w:right="410" w:firstLine="763"/>
      </w:pPr>
      <w:r>
        <w:t>Тема 16. Подвиг: как узнать героя? Что такое подвиг. Героизм как самопожертвование. Ге-</w:t>
      </w:r>
      <w:r>
        <w:rPr>
          <w:spacing w:val="-52"/>
        </w:rPr>
        <w:t xml:space="preserve"> </w:t>
      </w:r>
      <w:r>
        <w:t>роизм</w:t>
      </w:r>
      <w:r>
        <w:rPr>
          <w:spacing w:val="-1"/>
        </w:rPr>
        <w:t xml:space="preserve"> </w:t>
      </w:r>
      <w:r>
        <w:t>на войне. Подвиг в</w:t>
      </w:r>
      <w:r>
        <w:rPr>
          <w:spacing w:val="-5"/>
        </w:rPr>
        <w:t xml:space="preserve"> </w:t>
      </w:r>
      <w:r>
        <w:t>мирное время. Милосердие, взаимопомощь.</w:t>
      </w:r>
    </w:p>
    <w:p w:rsidR="00700E88" w:rsidRDefault="00E706EB">
      <w:pPr>
        <w:pStyle w:val="a3"/>
        <w:spacing w:line="276" w:lineRule="auto"/>
        <w:ind w:right="403" w:firstLine="763"/>
      </w:pPr>
      <w:r>
        <w:t>Тема 17. Люди в обществе: духовно-нравственное взаимовлияние. Человек в социальном</w:t>
      </w:r>
      <w:r>
        <w:rPr>
          <w:spacing w:val="1"/>
        </w:rPr>
        <w:t xml:space="preserve"> </w:t>
      </w:r>
      <w:r>
        <w:t>измерении. Дружба, предательство. Коллектив. Личные границы. Этика предпринимательства. Со-</w:t>
      </w:r>
      <w:r>
        <w:rPr>
          <w:spacing w:val="-52"/>
        </w:rPr>
        <w:t xml:space="preserve"> </w:t>
      </w:r>
      <w:r>
        <w:t>циальная</w:t>
      </w:r>
      <w:r>
        <w:rPr>
          <w:spacing w:val="-2"/>
        </w:rPr>
        <w:t xml:space="preserve"> </w:t>
      </w:r>
      <w:r>
        <w:t>помощь.</w:t>
      </w:r>
    </w:p>
    <w:p w:rsidR="00700E88" w:rsidRDefault="00E706EB">
      <w:pPr>
        <w:pStyle w:val="a3"/>
        <w:spacing w:line="276" w:lineRule="auto"/>
        <w:ind w:right="402" w:firstLine="707"/>
      </w:pPr>
      <w:r>
        <w:t>Тема 18. Проблемы современного общества как отражение его духовно-нравственного са-</w:t>
      </w:r>
      <w:r>
        <w:rPr>
          <w:spacing w:val="1"/>
        </w:rPr>
        <w:t xml:space="preserve"> </w:t>
      </w:r>
      <w:r>
        <w:t>мосознания. Бедность. Инвалидность. Асоциальная семья. Сиротство. Отражение этих явлений в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700E88" w:rsidRDefault="00E706EB">
      <w:pPr>
        <w:pStyle w:val="a3"/>
        <w:spacing w:line="276" w:lineRule="auto"/>
        <w:ind w:right="406" w:firstLine="763"/>
      </w:pPr>
      <w:r>
        <w:t>Тема 19. Духовно-нравственные ориентиры социальных отношений. Милосердие. Взаимо-</w:t>
      </w:r>
      <w:r>
        <w:rPr>
          <w:spacing w:val="-52"/>
        </w:rPr>
        <w:t xml:space="preserve"> </w:t>
      </w:r>
      <w:r>
        <w:t>помощь.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служение.</w:t>
      </w:r>
      <w:r>
        <w:rPr>
          <w:spacing w:val="-3"/>
        </w:rPr>
        <w:t xml:space="preserve"> </w:t>
      </w:r>
      <w:r>
        <w:t>Благотворительность.</w:t>
      </w:r>
      <w:r>
        <w:rPr>
          <w:spacing w:val="-1"/>
        </w:rPr>
        <w:t xml:space="preserve"> </w:t>
      </w:r>
      <w:r>
        <w:t>Волонтёрство.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блага.</w:t>
      </w:r>
    </w:p>
    <w:p w:rsidR="00700E88" w:rsidRDefault="00E706EB">
      <w:pPr>
        <w:pStyle w:val="a3"/>
        <w:spacing w:line="276" w:lineRule="auto"/>
        <w:ind w:right="405" w:firstLine="707"/>
      </w:pPr>
      <w:r>
        <w:t>Тема 20. Гуманизм как сущностная характеристика духовно-нравственной культуры наро-</w:t>
      </w:r>
      <w:r>
        <w:rPr>
          <w:spacing w:val="1"/>
        </w:rPr>
        <w:t xml:space="preserve"> </w:t>
      </w:r>
      <w:r>
        <w:t>дов России. Гуманизм. Истоки гуманистического мышления. Философия гуманизма. 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 народов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3" w:firstLine="707"/>
      </w:pPr>
      <w:r>
        <w:t>Тема 21. Социальные профессии; их важность для сохранения духовно-нравственного об-</w:t>
      </w:r>
      <w:r>
        <w:rPr>
          <w:spacing w:val="1"/>
        </w:rPr>
        <w:t xml:space="preserve"> </w:t>
      </w:r>
      <w:r>
        <w:t>лика</w:t>
      </w:r>
      <w:r>
        <w:rPr>
          <w:spacing w:val="-10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профессии:</w:t>
      </w:r>
      <w:r>
        <w:rPr>
          <w:spacing w:val="-9"/>
        </w:rPr>
        <w:t xml:space="preserve"> </w:t>
      </w:r>
      <w:r>
        <w:t>врач,</w:t>
      </w:r>
      <w:r>
        <w:rPr>
          <w:spacing w:val="-10"/>
        </w:rPr>
        <w:t xml:space="preserve"> </w:t>
      </w:r>
      <w:r>
        <w:t>учитель,</w:t>
      </w:r>
      <w:r>
        <w:rPr>
          <w:spacing w:val="-10"/>
        </w:rPr>
        <w:t xml:space="preserve"> </w:t>
      </w:r>
      <w:r>
        <w:t>пожарный,</w:t>
      </w:r>
      <w:r>
        <w:rPr>
          <w:spacing w:val="-10"/>
        </w:rPr>
        <w:t xml:space="preserve"> </w:t>
      </w:r>
      <w:r>
        <w:t>полицейский,</w:t>
      </w:r>
      <w:r>
        <w:rPr>
          <w:spacing w:val="-9"/>
        </w:rPr>
        <w:t xml:space="preserve"> </w:t>
      </w:r>
      <w:r>
        <w:t>социальный</w:t>
      </w:r>
      <w:r>
        <w:rPr>
          <w:spacing w:val="-10"/>
        </w:rPr>
        <w:t xml:space="preserve"> </w:t>
      </w:r>
      <w:r>
        <w:t>работ-</w:t>
      </w:r>
      <w:r>
        <w:rPr>
          <w:spacing w:val="-53"/>
        </w:rPr>
        <w:t xml:space="preserve"> </w:t>
      </w:r>
      <w:r>
        <w:t>ник.</w:t>
      </w:r>
      <w:r>
        <w:rPr>
          <w:spacing w:val="-1"/>
        </w:rPr>
        <w:t xml:space="preserve"> </w:t>
      </w:r>
      <w:r>
        <w:t>Духовнонравственные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представителям этих</w:t>
      </w:r>
      <w:r>
        <w:rPr>
          <w:spacing w:val="-1"/>
        </w:rPr>
        <w:t xml:space="preserve"> </w:t>
      </w:r>
      <w:r>
        <w:t>профессий.</w:t>
      </w:r>
    </w:p>
    <w:p w:rsidR="00700E88" w:rsidRDefault="00E706EB">
      <w:pPr>
        <w:pStyle w:val="a3"/>
        <w:spacing w:line="276" w:lineRule="auto"/>
        <w:ind w:right="406" w:firstLine="707"/>
      </w:pPr>
      <w:r>
        <w:t>Тема 22. Выдающиеся благотворители в истории. Благотворительность как нравственный</w:t>
      </w:r>
      <w:r>
        <w:rPr>
          <w:spacing w:val="1"/>
        </w:rPr>
        <w:t xml:space="preserve"> </w:t>
      </w:r>
      <w:r>
        <w:t>долг. Меценаты, философы, религиозные лидеры, врачи, учёные, педагоги. Важность 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 мецената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00E88" w:rsidRDefault="00E706EB">
      <w:pPr>
        <w:pStyle w:val="a3"/>
        <w:spacing w:line="276" w:lineRule="auto"/>
        <w:ind w:right="407" w:firstLine="763"/>
      </w:pPr>
      <w:r>
        <w:t>Тема 23. Выдающиеся учёные России. Наука как источник социального и духовного про-</w:t>
      </w:r>
      <w:r>
        <w:rPr>
          <w:spacing w:val="1"/>
        </w:rPr>
        <w:t xml:space="preserve"> </w:t>
      </w:r>
      <w:r>
        <w:t>гресса</w:t>
      </w:r>
      <w:r>
        <w:rPr>
          <w:spacing w:val="-9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Учёные</w:t>
      </w:r>
      <w:r>
        <w:rPr>
          <w:spacing w:val="-9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помнить</w:t>
      </w:r>
      <w:r>
        <w:rPr>
          <w:spacing w:val="-9"/>
        </w:rPr>
        <w:t xml:space="preserve"> </w:t>
      </w:r>
      <w:r>
        <w:t>историю</w:t>
      </w:r>
      <w:r>
        <w:rPr>
          <w:spacing w:val="-9"/>
        </w:rPr>
        <w:t xml:space="preserve"> </w:t>
      </w:r>
      <w:r>
        <w:t>науки.</w:t>
      </w:r>
      <w:r>
        <w:rPr>
          <w:spacing w:val="-9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благополу-</w:t>
      </w:r>
      <w:r>
        <w:rPr>
          <w:spacing w:val="-53"/>
        </w:rPr>
        <w:t xml:space="preserve"> </w:t>
      </w:r>
      <w:r>
        <w:t>чие</w:t>
      </w:r>
      <w:r>
        <w:rPr>
          <w:spacing w:val="-1"/>
        </w:rPr>
        <w:t xml:space="preserve"> </w:t>
      </w:r>
      <w:r>
        <w:t>страны. Важность морали</w:t>
      </w:r>
      <w:r>
        <w:rPr>
          <w:spacing w:val="-1"/>
        </w:rPr>
        <w:t xml:space="preserve"> </w:t>
      </w:r>
      <w:r>
        <w:t>и нравственности 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в деятельности учёных.</w:t>
      </w:r>
    </w:p>
    <w:p w:rsidR="00700E88" w:rsidRDefault="00E706EB">
      <w:pPr>
        <w:pStyle w:val="a3"/>
        <w:spacing w:line="276" w:lineRule="auto"/>
        <w:ind w:right="407" w:firstLine="763"/>
      </w:pPr>
      <w:r>
        <w:t>Тема 24. Моя профессия (практическое занятие). Труд как самореализация, как вклад в об-</w:t>
      </w:r>
      <w:r>
        <w:rPr>
          <w:spacing w:val="-52"/>
        </w:rPr>
        <w:t xml:space="preserve"> </w:t>
      </w:r>
      <w:r>
        <w:t>щество.</w:t>
      </w:r>
      <w:r>
        <w:rPr>
          <w:spacing w:val="-1"/>
        </w:rPr>
        <w:t xml:space="preserve"> </w:t>
      </w:r>
      <w:r>
        <w:t>Рассказ о своей</w:t>
      </w:r>
      <w:r>
        <w:rPr>
          <w:spacing w:val="-3"/>
        </w:rPr>
        <w:t xml:space="preserve"> </w:t>
      </w:r>
      <w:r>
        <w:t>будущей профессии.</w:t>
      </w:r>
    </w:p>
    <w:p w:rsidR="00700E88" w:rsidRDefault="00E706EB">
      <w:pPr>
        <w:pStyle w:val="a3"/>
        <w:spacing w:before="2"/>
        <w:ind w:left="153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700E88" w:rsidRDefault="00E706EB">
      <w:pPr>
        <w:pStyle w:val="a3"/>
        <w:spacing w:before="37" w:line="276" w:lineRule="auto"/>
        <w:ind w:right="399" w:firstLine="707"/>
        <w:jc w:val="left"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7"/>
        </w:rPr>
        <w:t xml:space="preserve"> </w:t>
      </w:r>
      <w:r>
        <w:t>Гражданин.</w:t>
      </w:r>
      <w:r>
        <w:rPr>
          <w:spacing w:val="-9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гражданство,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взаимосвязь.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граждани-</w:t>
      </w:r>
      <w:r>
        <w:rPr>
          <w:spacing w:val="-52"/>
        </w:rPr>
        <w:t xml:space="preserve"> </w:t>
      </w:r>
      <w:r>
        <w:t>ном.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 гражданина.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Тема</w:t>
      </w:r>
      <w:r>
        <w:rPr>
          <w:spacing w:val="10"/>
        </w:rPr>
        <w:t xml:space="preserve"> </w:t>
      </w:r>
      <w:r>
        <w:t>26.</w:t>
      </w:r>
      <w:r>
        <w:rPr>
          <w:spacing w:val="7"/>
        </w:rPr>
        <w:t xml:space="preserve"> </w:t>
      </w:r>
      <w:r>
        <w:t>Патриотизм.</w:t>
      </w:r>
      <w:r>
        <w:rPr>
          <w:spacing w:val="9"/>
        </w:rPr>
        <w:t xml:space="preserve"> </w:t>
      </w:r>
      <w:r>
        <w:t>Патриотизм.</w:t>
      </w:r>
      <w:r>
        <w:rPr>
          <w:spacing w:val="10"/>
        </w:rPr>
        <w:t xml:space="preserve"> </w:t>
      </w:r>
      <w:r>
        <w:t>Толерантность.</w:t>
      </w:r>
      <w:r>
        <w:rPr>
          <w:spacing w:val="7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народам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исто-</w:t>
      </w:r>
      <w:r>
        <w:rPr>
          <w:spacing w:val="-52"/>
        </w:rPr>
        <w:t xml:space="preserve"> </w:t>
      </w:r>
      <w:r>
        <w:t>рии.</w:t>
      </w:r>
      <w:r>
        <w:rPr>
          <w:spacing w:val="-1"/>
        </w:rPr>
        <w:t xml:space="preserve"> </w:t>
      </w:r>
      <w:r>
        <w:t>Важность патриотизма.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rPr>
          <w:spacing w:val="-1"/>
        </w:rPr>
        <w:t>Тема</w:t>
      </w:r>
      <w:r>
        <w:rPr>
          <w:spacing w:val="-10"/>
        </w:rPr>
        <w:t xml:space="preserve"> </w:t>
      </w:r>
      <w:r>
        <w:rPr>
          <w:spacing w:val="-1"/>
        </w:rPr>
        <w:t>27.</w:t>
      </w:r>
      <w:r>
        <w:rPr>
          <w:spacing w:val="-10"/>
        </w:rPr>
        <w:t xml:space="preserve"> </w:t>
      </w:r>
      <w:r>
        <w:rPr>
          <w:spacing w:val="-1"/>
        </w:rPr>
        <w:t>Защита</w:t>
      </w:r>
      <w:r>
        <w:rPr>
          <w:spacing w:val="-11"/>
        </w:rPr>
        <w:t xml:space="preserve"> </w:t>
      </w:r>
      <w:r>
        <w:t>Родины:</w:t>
      </w:r>
      <w:r>
        <w:rPr>
          <w:spacing w:val="-11"/>
        </w:rPr>
        <w:t xml:space="preserve"> </w:t>
      </w:r>
      <w:r>
        <w:t>подвиг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долг?</w:t>
      </w:r>
      <w:r>
        <w:rPr>
          <w:spacing w:val="-10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мир.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защите</w:t>
      </w:r>
      <w:r>
        <w:rPr>
          <w:spacing w:val="-13"/>
        </w:rPr>
        <w:t xml:space="preserve"> </w:t>
      </w:r>
      <w:r>
        <w:t>Родины.</w:t>
      </w:r>
      <w:r>
        <w:rPr>
          <w:spacing w:val="-10"/>
        </w:rPr>
        <w:t xml:space="preserve"> </w:t>
      </w:r>
      <w:r>
        <w:t>Долг</w:t>
      </w:r>
      <w:r>
        <w:rPr>
          <w:spacing w:val="-5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обществом. Военные подвиги. Честь.</w:t>
      </w:r>
      <w:r>
        <w:rPr>
          <w:spacing w:val="-1"/>
        </w:rPr>
        <w:t xml:space="preserve"> </w:t>
      </w:r>
      <w:r>
        <w:t>Доблесть.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63"/>
      </w:pPr>
      <w:r>
        <w:t>Тема 28. Государство. Россия – наша Родина. Государство как объединяющее начало. Со-</w:t>
      </w:r>
      <w:r>
        <w:rPr>
          <w:spacing w:val="1"/>
        </w:rPr>
        <w:t xml:space="preserve"> </w:t>
      </w:r>
      <w:r>
        <w:t>циальная сторона права и государства. Что такое закон. Что такое Родина? Что такое 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быть гражданином.</w:t>
      </w:r>
      <w:r>
        <w:rPr>
          <w:spacing w:val="-1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идентичность.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rPr>
          <w:spacing w:val="-1"/>
        </w:rPr>
        <w:t>Тема</w:t>
      </w:r>
      <w:r>
        <w:rPr>
          <w:spacing w:val="-9"/>
        </w:rPr>
        <w:t xml:space="preserve"> </w:t>
      </w:r>
      <w:r>
        <w:rPr>
          <w:spacing w:val="-1"/>
        </w:rPr>
        <w:t>29.</w:t>
      </w:r>
      <w:r>
        <w:rPr>
          <w:spacing w:val="-12"/>
        </w:rPr>
        <w:t xml:space="preserve"> </w:t>
      </w:r>
      <w:r>
        <w:t>Гражданская</w:t>
      </w:r>
      <w:r>
        <w:rPr>
          <w:spacing w:val="-10"/>
        </w:rPr>
        <w:t xml:space="preserve"> </w:t>
      </w:r>
      <w:r>
        <w:t>идентичность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14"/>
        </w:rPr>
        <w:t xml:space="preserve"> </w:t>
      </w:r>
      <w:r>
        <w:t>занятие).</w:t>
      </w:r>
      <w:r>
        <w:rPr>
          <w:spacing w:val="-10"/>
        </w:rPr>
        <w:t xml:space="preserve"> </w:t>
      </w:r>
      <w:r>
        <w:t>Какими</w:t>
      </w:r>
      <w:r>
        <w:rPr>
          <w:spacing w:val="-10"/>
        </w:rPr>
        <w:t xml:space="preserve"> </w:t>
      </w:r>
      <w:r>
        <w:t>качествами</w:t>
      </w:r>
      <w:r>
        <w:rPr>
          <w:spacing w:val="-9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ладать</w:t>
      </w:r>
      <w:r>
        <w:rPr>
          <w:spacing w:val="-1"/>
        </w:rPr>
        <w:t xml:space="preserve"> </w:t>
      </w:r>
      <w:r>
        <w:t>человек как гражданин.</w:t>
      </w:r>
    </w:p>
    <w:p w:rsidR="00700E88" w:rsidRDefault="00E706EB">
      <w:pPr>
        <w:pStyle w:val="a3"/>
        <w:spacing w:before="2" w:line="276" w:lineRule="auto"/>
        <w:ind w:right="412" w:firstLine="818"/>
      </w:pPr>
      <w:r>
        <w:t>Тема 30. Моя школа и мой класс (практическое занятие). Портрет школы или класса через</w:t>
      </w:r>
      <w:r>
        <w:rPr>
          <w:spacing w:val="-52"/>
        </w:rPr>
        <w:t xml:space="preserve"> </w:t>
      </w:r>
      <w:r>
        <w:t>добрые дела.</w:t>
      </w:r>
    </w:p>
    <w:p w:rsidR="00700E88" w:rsidRDefault="00E706EB">
      <w:pPr>
        <w:pStyle w:val="a3"/>
        <w:spacing w:line="252" w:lineRule="exact"/>
        <w:ind w:left="153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он?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700E88" w:rsidRDefault="00E706EB">
      <w:pPr>
        <w:pStyle w:val="a3"/>
        <w:spacing w:before="37"/>
        <w:ind w:left="1530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4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важнейшие</w:t>
      </w:r>
      <w:r>
        <w:rPr>
          <w:spacing w:val="2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че-</w:t>
      </w:r>
    </w:p>
    <w:p w:rsidR="00700E88" w:rsidRDefault="00E706EB">
      <w:pPr>
        <w:pStyle w:val="a3"/>
        <w:spacing w:before="38"/>
        <w:jc w:val="left"/>
      </w:pPr>
      <w:r>
        <w:t>ловека.</w:t>
      </w:r>
    </w:p>
    <w:p w:rsidR="00700E88" w:rsidRDefault="00E706EB">
      <w:pPr>
        <w:pStyle w:val="a3"/>
        <w:spacing w:before="39"/>
        <w:ind w:left="1530"/>
        <w:jc w:val="left"/>
      </w:pPr>
      <w:r>
        <w:rPr>
          <w:spacing w:val="-1"/>
        </w:rPr>
        <w:t>Тема</w:t>
      </w:r>
      <w:r>
        <w:rPr>
          <w:spacing w:val="-12"/>
        </w:rPr>
        <w:t xml:space="preserve"> </w:t>
      </w:r>
      <w:r>
        <w:rPr>
          <w:spacing w:val="-1"/>
        </w:rPr>
        <w:t>31.</w:t>
      </w:r>
      <w:r>
        <w:rPr>
          <w:spacing w:val="-12"/>
        </w:rPr>
        <w:t xml:space="preserve"> </w:t>
      </w:r>
      <w:r>
        <w:rPr>
          <w:spacing w:val="-1"/>
        </w:rP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(проект).</w:t>
      </w:r>
      <w:r>
        <w:rPr>
          <w:spacing w:val="-11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проект:</w:t>
      </w:r>
      <w:r>
        <w:rPr>
          <w:spacing w:val="-11"/>
        </w:rPr>
        <w:t xml:space="preserve"> </w:t>
      </w:r>
      <w:r>
        <w:t>«Что</w:t>
      </w:r>
      <w:r>
        <w:rPr>
          <w:spacing w:val="-12"/>
        </w:rPr>
        <w:t xml:space="preserve"> </w:t>
      </w:r>
      <w:r>
        <w:t>значит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человеком?»</w:t>
      </w:r>
      <w:r>
        <w:rPr>
          <w:spacing w:val="-17"/>
        </w:rPr>
        <w:t xml:space="preserve"> </w:t>
      </w:r>
      <w:r>
        <w:t>Пла-</w:t>
      </w:r>
    </w:p>
    <w:p w:rsidR="00700E88" w:rsidRDefault="00E706EB">
      <w:pPr>
        <w:pStyle w:val="a3"/>
        <w:spacing w:before="38" w:line="276" w:lineRule="auto"/>
        <w:ind w:left="1530" w:right="407" w:hanging="708"/>
      </w:pPr>
      <w:r>
        <w:t>нируемые результаты освоения программы по ОДНКНР на уровне основного общего образования.</w:t>
      </w:r>
      <w:r>
        <w:rPr>
          <w:spacing w:val="-52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ОДНКНР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достижение</w:t>
      </w:r>
      <w:r>
        <w:rPr>
          <w:spacing w:val="5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личност-</w:t>
      </w:r>
    </w:p>
    <w:p w:rsidR="00700E88" w:rsidRDefault="00E706EB">
      <w:pPr>
        <w:pStyle w:val="a3"/>
        <w:spacing w:line="253" w:lineRule="exact"/>
      </w:pPr>
      <w:r>
        <w:t>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rPr>
          <w:b/>
          <w:i/>
        </w:rPr>
        <w:t>Личностные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5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направленность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представляют</w:t>
      </w:r>
      <w:r>
        <w:rPr>
          <w:spacing w:val="-12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ведущих</w:t>
      </w:r>
      <w:r>
        <w:rPr>
          <w:spacing w:val="-53"/>
        </w:rPr>
        <w:t xml:space="preserve"> </w:t>
      </w:r>
      <w:r>
        <w:t>целевых установок и ожидаемых результатов освоения всех компонентов, составляющих содержа-</w:t>
      </w:r>
      <w:r>
        <w:rPr>
          <w:spacing w:val="-52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по ОДНКНР.</w:t>
      </w:r>
    </w:p>
    <w:p w:rsidR="00700E88" w:rsidRDefault="00E706EB">
      <w:pPr>
        <w:pStyle w:val="a3"/>
        <w:spacing w:line="276" w:lineRule="auto"/>
        <w:ind w:right="407" w:firstLine="707"/>
      </w:pPr>
      <w:r>
        <w:t>Личностные результаты освоения курса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Личностные результаты освоения</w:t>
      </w:r>
      <w:r>
        <w:rPr>
          <w:spacing w:val="-2"/>
        </w:rPr>
        <w:t xml:space="preserve"> </w:t>
      </w:r>
      <w:r>
        <w:t>курса включают: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10"/>
        </w:tabs>
        <w:spacing w:line="252" w:lineRule="exact"/>
        <w:ind w:left="1710"/>
      </w:pPr>
      <w:r>
        <w:t>осознание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03"/>
        </w:tabs>
        <w:spacing w:before="37"/>
        <w:ind w:left="1702" w:hanging="118"/>
      </w:pPr>
      <w:r>
        <w:t>готовность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самоопреде-</w:t>
      </w:r>
    </w:p>
    <w:p w:rsidR="00700E88" w:rsidRDefault="00E706EB">
      <w:pPr>
        <w:pStyle w:val="a3"/>
        <w:spacing w:before="40"/>
        <w:jc w:val="left"/>
      </w:pPr>
      <w:r>
        <w:t>лению;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8"/>
        </w:tabs>
        <w:spacing w:before="37"/>
        <w:ind w:left="1657" w:hanging="128"/>
        <w:jc w:val="left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инициативы;</w:t>
      </w:r>
      <w:r>
        <w:rPr>
          <w:spacing w:val="5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со-</w:t>
      </w:r>
    </w:p>
    <w:p w:rsidR="00700E88" w:rsidRDefault="00E706EB">
      <w:pPr>
        <w:pStyle w:val="a3"/>
        <w:spacing w:before="38"/>
      </w:pPr>
      <w:r>
        <w:t>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15"/>
        </w:numPr>
        <w:tabs>
          <w:tab w:val="left" w:pos="1773"/>
        </w:tabs>
        <w:spacing w:before="37" w:line="276" w:lineRule="auto"/>
        <w:ind w:right="407" w:firstLine="818"/>
      </w:pPr>
      <w:r>
        <w:t>сформированность внутренней позиции личности как особого ценностного отношения к</w:t>
      </w:r>
      <w:r>
        <w:rPr>
          <w:spacing w:val="1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700E88" w:rsidRDefault="00E706EB">
      <w:pPr>
        <w:pStyle w:val="a3"/>
        <w:spacing w:before="2" w:line="276" w:lineRule="auto"/>
        <w:ind w:right="409" w:firstLine="707"/>
      </w:pPr>
      <w:r>
        <w:t>. В результате изучения курса ОДНКНР на уровне основного общего образования у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 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00E88" w:rsidRDefault="00E706EB" w:rsidP="00AA5DE3">
      <w:pPr>
        <w:pStyle w:val="a5"/>
        <w:numPr>
          <w:ilvl w:val="0"/>
          <w:numId w:val="114"/>
        </w:numPr>
        <w:tabs>
          <w:tab w:val="left" w:pos="1799"/>
        </w:tabs>
        <w:spacing w:line="276" w:lineRule="auto"/>
        <w:ind w:right="403" w:firstLine="707"/>
      </w:pPr>
      <w:r>
        <w:t>патриотического воспитания: - самоопределение (личностное, профессиональное, жиз-</w:t>
      </w:r>
      <w:r>
        <w:rPr>
          <w:spacing w:val="1"/>
        </w:rPr>
        <w:t xml:space="preserve"> </w:t>
      </w:r>
      <w:r>
        <w:t>ненное): сформированность российской гражданской идентичности: патриотизма, уважения к Оте-</w:t>
      </w:r>
      <w:r>
        <w:rPr>
          <w:spacing w:val="-52"/>
        </w:rPr>
        <w:t xml:space="preserve"> </w:t>
      </w:r>
      <w:r>
        <w:t>честву, прошлому и настоящему многонационального народа России через представления об исто-</w:t>
      </w:r>
      <w:r>
        <w:rPr>
          <w:spacing w:val="-52"/>
        </w:rPr>
        <w:t xml:space="preserve"> </w:t>
      </w:r>
      <w:r>
        <w:t>рической роли культур народов России, традиционных религий, духовно-нравственных ценностей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700E88" w:rsidRDefault="00E706EB" w:rsidP="00AA5DE3">
      <w:pPr>
        <w:pStyle w:val="a5"/>
        <w:numPr>
          <w:ilvl w:val="0"/>
          <w:numId w:val="114"/>
        </w:numPr>
        <w:tabs>
          <w:tab w:val="left" w:pos="1770"/>
        </w:tabs>
        <w:spacing w:line="253" w:lineRule="exact"/>
        <w:ind w:left="1769" w:hanging="240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15"/>
        </w:numPr>
        <w:tabs>
          <w:tab w:val="left" w:pos="1742"/>
        </w:tabs>
        <w:spacing w:before="36" w:line="276" w:lineRule="auto"/>
        <w:ind w:right="407" w:firstLine="763"/>
      </w:pPr>
      <w:r>
        <w:t>осознанность своей гражданской идентичности через знание истории, языка, культуры</w:t>
      </w:r>
      <w:r>
        <w:rPr>
          <w:spacing w:val="1"/>
        </w:rPr>
        <w:t xml:space="preserve"> </w:t>
      </w:r>
      <w:r>
        <w:t>своего народа, своего края, основ культурного наследия народов России и человечества и знание</w:t>
      </w:r>
      <w:r>
        <w:rPr>
          <w:spacing w:val="1"/>
        </w:rPr>
        <w:t xml:space="preserve"> </w:t>
      </w:r>
      <w:r>
        <w:t>основных норм морали, нравственных и духовных идеалов, хранимых в культурных традициях</w:t>
      </w:r>
      <w:r>
        <w:rPr>
          <w:spacing w:val="1"/>
        </w:rPr>
        <w:t xml:space="preserve"> </w:t>
      </w:r>
      <w:r>
        <w:t>народов России, готовность на их основе к сознательному самоограничению в поступках, поведе-</w:t>
      </w:r>
      <w:r>
        <w:rPr>
          <w:spacing w:val="1"/>
        </w:rPr>
        <w:t xml:space="preserve"> </w:t>
      </w:r>
      <w:r>
        <w:t>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4"/>
        </w:rPr>
        <w:t xml:space="preserve"> </w:t>
      </w:r>
      <w:r>
        <w:t>потребительстве;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62"/>
        </w:tabs>
        <w:spacing w:before="3" w:line="276" w:lineRule="auto"/>
        <w:ind w:right="402" w:firstLine="707"/>
      </w:pPr>
      <w:r>
        <w:t>сформированность понимания и принятия гуманистических, демократических и традици-</w:t>
      </w:r>
      <w:r>
        <w:rPr>
          <w:spacing w:val="1"/>
        </w:rPr>
        <w:t xml:space="preserve"> </w:t>
      </w:r>
      <w:r>
        <w:t>онных ценностей многонационального российского общества с помощью воспитания способности</w:t>
      </w:r>
      <w:r>
        <w:rPr>
          <w:spacing w:val="-52"/>
        </w:rPr>
        <w:t xml:space="preserve"> </w:t>
      </w:r>
      <w:r>
        <w:t>к духовному развитию, нравственному самосовершенствованию;</w:t>
      </w:r>
      <w:r>
        <w:rPr>
          <w:spacing w:val="1"/>
        </w:rPr>
        <w:t xml:space="preserve"> </w:t>
      </w:r>
      <w:r>
        <w:t>- воспитание 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отсутствию;</w:t>
      </w:r>
    </w:p>
    <w:p w:rsidR="00700E88" w:rsidRDefault="00E706EB" w:rsidP="00AA5DE3">
      <w:pPr>
        <w:pStyle w:val="a5"/>
        <w:numPr>
          <w:ilvl w:val="0"/>
          <w:numId w:val="114"/>
        </w:numPr>
        <w:tabs>
          <w:tab w:val="left" w:pos="1770"/>
        </w:tabs>
        <w:spacing w:line="251" w:lineRule="exact"/>
        <w:ind w:left="1769" w:hanging="240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деятельности: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22"/>
        </w:tabs>
        <w:spacing w:before="40" w:line="276" w:lineRule="auto"/>
        <w:ind w:right="407" w:firstLine="763"/>
      </w:pPr>
      <w:r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учитывающего социальное, культурное, языковое, ду-</w:t>
      </w:r>
      <w:r>
        <w:rPr>
          <w:spacing w:val="1"/>
        </w:rPr>
        <w:t xml:space="preserve"> </w:t>
      </w:r>
      <w:r>
        <w:t>ховное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 мира;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67"/>
        </w:tabs>
        <w:spacing w:before="75" w:line="276" w:lineRule="auto"/>
        <w:ind w:right="403" w:firstLine="707"/>
      </w:pPr>
      <w:r>
        <w:t>смыслообразование: сформированность ответственного отношения к учению, готовности</w:t>
      </w:r>
      <w:r>
        <w:rPr>
          <w:spacing w:val="1"/>
        </w:rPr>
        <w:t xml:space="preserve"> </w:t>
      </w:r>
      <w:r>
        <w:t>и способности обучающихся к саморазвитию и самообразованию на основе мотивации к обучению</w:t>
      </w:r>
      <w:r>
        <w:rPr>
          <w:spacing w:val="-52"/>
        </w:rPr>
        <w:t xml:space="preserve"> </w:t>
      </w:r>
      <w:r>
        <w:t>и познанию через развитие способностей к духовному развитию, нравственному самосовершен-</w:t>
      </w:r>
      <w:r>
        <w:rPr>
          <w:spacing w:val="1"/>
        </w:rPr>
        <w:t xml:space="preserve"> </w:t>
      </w:r>
      <w:r>
        <w:t>ствованию;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30"/>
        </w:tabs>
        <w:spacing w:before="1" w:line="278" w:lineRule="auto"/>
        <w:ind w:right="411" w:firstLine="763"/>
      </w:pPr>
      <w:r>
        <w:t>воспитание веротерпимости, уважительного отношения к религиозным чувствам, взгля-</w:t>
      </w:r>
      <w:r>
        <w:rPr>
          <w:spacing w:val="1"/>
        </w:rPr>
        <w:t xml:space="preserve"> </w:t>
      </w:r>
      <w:r>
        <w:t>дам</w:t>
      </w:r>
      <w:r>
        <w:rPr>
          <w:spacing w:val="-1"/>
        </w:rPr>
        <w:t xml:space="preserve"> </w:t>
      </w:r>
      <w:r>
        <w:t>людей или их отсутствию;</w:t>
      </w:r>
    </w:p>
    <w:p w:rsidR="00700E88" w:rsidRDefault="00E706EB" w:rsidP="00AA5DE3">
      <w:pPr>
        <w:pStyle w:val="a5"/>
        <w:numPr>
          <w:ilvl w:val="0"/>
          <w:numId w:val="114"/>
        </w:numPr>
        <w:tabs>
          <w:tab w:val="left" w:pos="1770"/>
        </w:tabs>
        <w:spacing w:line="249" w:lineRule="exact"/>
        <w:ind w:left="1769" w:hanging="240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воспитания.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82"/>
        </w:tabs>
        <w:spacing w:before="37" w:line="276" w:lineRule="auto"/>
        <w:ind w:right="402" w:firstLine="707"/>
      </w:pPr>
      <w:r>
        <w:t>сформированность осознанного, уважительного и доброжелательного отношения к дру-</w:t>
      </w:r>
      <w:r>
        <w:rPr>
          <w:spacing w:val="1"/>
        </w:rPr>
        <w:t xml:space="preserve"> </w:t>
      </w:r>
      <w:r>
        <w:t>гому человеку, его мнению, мировоззрению, культуре, языку, вере, гражданской позиции, к исто-</w:t>
      </w:r>
      <w:r>
        <w:rPr>
          <w:spacing w:val="1"/>
        </w:rPr>
        <w:t xml:space="preserve"> </w:t>
      </w:r>
      <w:r>
        <w:t>рии, культуре, религии, традициям, языкам, ценностям народов родного края, России и народов</w:t>
      </w:r>
      <w:r>
        <w:rPr>
          <w:spacing w:val="1"/>
        </w:rPr>
        <w:t xml:space="preserve"> </w:t>
      </w:r>
      <w:r>
        <w:t>мира;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8"/>
        </w:tabs>
        <w:spacing w:before="1" w:line="276" w:lineRule="auto"/>
        <w:ind w:right="410" w:firstLine="707"/>
      </w:pPr>
      <w:r>
        <w:t>освоение социальных норм, правил поведения, ролей и форм социальной жизни в группах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03"/>
        </w:tabs>
        <w:spacing w:line="276" w:lineRule="auto"/>
        <w:ind w:right="403" w:firstLine="763"/>
      </w:pPr>
      <w:r>
        <w:t>сформированность</w:t>
      </w:r>
      <w:r>
        <w:rPr>
          <w:spacing w:val="-9"/>
        </w:rPr>
        <w:t xml:space="preserve"> </w:t>
      </w:r>
      <w:r>
        <w:t>нравственной</w:t>
      </w:r>
      <w:r>
        <w:rPr>
          <w:spacing w:val="-9"/>
        </w:rPr>
        <w:t xml:space="preserve"> </w:t>
      </w:r>
      <w:r>
        <w:t>рефлексии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компетентности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моральных</w:t>
      </w:r>
      <w:r>
        <w:rPr>
          <w:spacing w:val="-9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блем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выбора,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чувств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осознанного</w:t>
      </w:r>
      <w:r>
        <w:rPr>
          <w:spacing w:val="-5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ответственного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собственным</w:t>
      </w:r>
      <w:r>
        <w:rPr>
          <w:spacing w:val="-12"/>
        </w:rPr>
        <w:t xml:space="preserve"> </w:t>
      </w:r>
      <w:r>
        <w:t>поступкам,</w:t>
      </w:r>
      <w:r>
        <w:rPr>
          <w:spacing w:val="-13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</w:t>
      </w:r>
      <w:r>
        <w:rPr>
          <w:spacing w:val="-53"/>
        </w:rPr>
        <w:t xml:space="preserve"> </w:t>
      </w:r>
      <w:r>
        <w:t>и общества, принятие ценности семейной жизни, уважительное и заботливое отношение к членам</w:t>
      </w:r>
      <w:r>
        <w:rPr>
          <w:spacing w:val="1"/>
        </w:rPr>
        <w:t xml:space="preserve"> </w:t>
      </w:r>
      <w:r>
        <w:t>своей семьи через знание основных норм морали, нравственных, духовных идеалов, хранимых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сознательному</w:t>
      </w:r>
      <w:r>
        <w:rPr>
          <w:spacing w:val="-12"/>
        </w:rPr>
        <w:t xml:space="preserve"> </w:t>
      </w:r>
      <w:r>
        <w:t>самоограничению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 поведении, 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b/>
          <w:i/>
        </w:rPr>
        <w:t>Метапредметные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0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ОДНКНР</w:t>
      </w:r>
      <w:r>
        <w:rPr>
          <w:spacing w:val="-10"/>
        </w:rPr>
        <w:t xml:space="preserve"> </w:t>
      </w:r>
      <w:r>
        <w:t>включают</w:t>
      </w:r>
      <w:r>
        <w:rPr>
          <w:spacing w:val="-11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обу-</w:t>
      </w:r>
      <w:r>
        <w:rPr>
          <w:spacing w:val="-53"/>
        </w:rPr>
        <w:t xml:space="preserve"> </w:t>
      </w:r>
      <w:r>
        <w:t>чающимися</w:t>
      </w:r>
      <w:r>
        <w:rPr>
          <w:spacing w:val="-10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(используются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областях)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сальные учебные действия (познавательные, коммуникативные, регулятивные), способность их ис-</w:t>
      </w:r>
      <w:r>
        <w:rPr>
          <w:spacing w:val="-53"/>
        </w:rPr>
        <w:t xml:space="preserve"> </w:t>
      </w:r>
      <w:r>
        <w:t>пользовать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практике,</w:t>
      </w:r>
      <w:r>
        <w:rPr>
          <w:spacing w:val="-7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пла-</w:t>
      </w:r>
      <w:r>
        <w:rPr>
          <w:spacing w:val="-53"/>
        </w:rPr>
        <w:t xml:space="preserve"> </w:t>
      </w:r>
      <w:r>
        <w:t>нированию и осуществлению учебной деятельности и организации учебного сотрудничества с пе-</w:t>
      </w:r>
      <w:r>
        <w:rPr>
          <w:spacing w:val="1"/>
        </w:rPr>
        <w:t xml:space="preserve"> </w:t>
      </w:r>
      <w:r>
        <w:t>дагогом и сверстниками, к участию в построении индивидуальной образовательной траектории,</w:t>
      </w:r>
      <w:r>
        <w:rPr>
          <w:spacing w:val="1"/>
        </w:rPr>
        <w:t xml:space="preserve"> </w:t>
      </w:r>
      <w:r>
        <w:t>овладение 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аудитории.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В результате изучения ОДНКНР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универ-</w:t>
      </w:r>
      <w:r>
        <w:rPr>
          <w:spacing w:val="-53"/>
        </w:rPr>
        <w:t xml:space="preserve"> </w:t>
      </w:r>
      <w:r>
        <w:t>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действия.</w:t>
      </w:r>
    </w:p>
    <w:p w:rsidR="00700E88" w:rsidRDefault="00E706EB">
      <w:pPr>
        <w:pStyle w:val="a3"/>
        <w:spacing w:line="278" w:lineRule="auto"/>
        <w:ind w:right="407" w:firstLine="763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74"/>
        </w:tabs>
        <w:spacing w:line="276" w:lineRule="auto"/>
        <w:ind w:right="402" w:firstLine="707"/>
      </w:pPr>
      <w:r>
        <w:t>умение определять понятия, создавать обобщения, устанавливать аналогии, классифици-</w:t>
      </w:r>
      <w:r>
        <w:rPr>
          <w:spacing w:val="1"/>
        </w:rPr>
        <w:t xml:space="preserve"> </w:t>
      </w:r>
      <w:r>
        <w:t>ровать, самостоятельно выбирать основания и критерии для классификации, устанавливать при-</w:t>
      </w:r>
      <w:r>
        <w:rPr>
          <w:spacing w:val="1"/>
        </w:rPr>
        <w:t xml:space="preserve"> </w:t>
      </w:r>
      <w:r>
        <w:t>чинно-следственные связи, строить логическое рассуждение, умозаключение (индуктивное, дедук-</w:t>
      </w:r>
      <w:r>
        <w:rPr>
          <w:spacing w:val="-52"/>
        </w:rPr>
        <w:t xml:space="preserve"> </w:t>
      </w:r>
      <w:r>
        <w:t>тивное,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(логические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84"/>
        </w:tabs>
        <w:spacing w:line="276" w:lineRule="auto"/>
        <w:ind w:right="403" w:firstLine="707"/>
      </w:pPr>
      <w:r>
        <w:t>умение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 учебных и познавательных задач (знаково-символические/моделирование); - смысловое</w:t>
      </w:r>
      <w:r>
        <w:rPr>
          <w:spacing w:val="1"/>
        </w:rPr>
        <w:t xml:space="preserve"> </w:t>
      </w:r>
      <w:r>
        <w:t>чтение;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67"/>
        </w:tabs>
        <w:spacing w:line="278" w:lineRule="auto"/>
        <w:ind w:right="410" w:firstLine="707"/>
        <w:jc w:val="left"/>
      </w:pPr>
      <w:r>
        <w:t>развитие</w:t>
      </w:r>
      <w:r>
        <w:rPr>
          <w:spacing w:val="10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овладению</w:t>
      </w:r>
      <w:r>
        <w:rPr>
          <w:spacing w:val="7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словарей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систем.</w:t>
      </w:r>
    </w:p>
    <w:p w:rsidR="00700E88" w:rsidRDefault="00E706EB">
      <w:pPr>
        <w:pStyle w:val="a3"/>
        <w:spacing w:line="276" w:lineRule="auto"/>
        <w:ind w:right="397" w:firstLine="763"/>
        <w:jc w:val="left"/>
      </w:pPr>
      <w:r>
        <w:t>У обучающегося будут сформированы следующие коммуникативные универсальные учеб-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60"/>
        </w:tabs>
        <w:spacing w:line="276" w:lineRule="auto"/>
        <w:ind w:right="407" w:firstLine="707"/>
        <w:jc w:val="left"/>
      </w:pPr>
      <w:r>
        <w:t>умение 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 и совместную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65"/>
        </w:tabs>
        <w:spacing w:line="276" w:lineRule="auto"/>
        <w:ind w:right="409" w:firstLine="707"/>
        <w:jc w:val="left"/>
      </w:pPr>
      <w:r>
        <w:t>работать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группе:</w:t>
      </w:r>
      <w:r>
        <w:rPr>
          <w:spacing w:val="9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разрешать</w:t>
      </w:r>
      <w:r>
        <w:rPr>
          <w:spacing w:val="6"/>
        </w:rPr>
        <w:t xml:space="preserve"> </w:t>
      </w:r>
      <w:r>
        <w:t>конфликты</w:t>
      </w:r>
      <w:r>
        <w:rPr>
          <w:spacing w:val="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учёта интересов;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30"/>
        </w:tabs>
        <w:spacing w:before="75" w:line="276" w:lineRule="auto"/>
        <w:ind w:right="403" w:firstLine="763"/>
      </w:pPr>
      <w:r>
        <w:t>формулировать, аргументировать и отстаивать своё мнение (учебное сотрудничество); -</w:t>
      </w:r>
      <w:r>
        <w:rPr>
          <w:spacing w:val="1"/>
        </w:rPr>
        <w:t xml:space="preserve"> </w:t>
      </w:r>
      <w:r>
        <w:t>умение осознанно использовать речевые средства в соответствии с задачей коммуникации для вы-</w:t>
      </w:r>
      <w:r>
        <w:rPr>
          <w:spacing w:val="1"/>
        </w:rPr>
        <w:t xml:space="preserve"> </w:t>
      </w:r>
      <w:r>
        <w:t>ражения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27"/>
        </w:tabs>
        <w:spacing w:before="1"/>
        <w:ind w:left="1726" w:hanging="142"/>
      </w:pPr>
      <w:r>
        <w:t>владение</w:t>
      </w:r>
      <w:r>
        <w:rPr>
          <w:spacing w:val="12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речью,</w:t>
      </w:r>
      <w:r>
        <w:rPr>
          <w:spacing w:val="12"/>
        </w:rPr>
        <w:t xml:space="preserve"> </w:t>
      </w:r>
      <w:r>
        <w:t>монологической</w:t>
      </w:r>
      <w:r>
        <w:rPr>
          <w:spacing w:val="11"/>
        </w:rPr>
        <w:t xml:space="preserve"> </w:t>
      </w:r>
      <w:r>
        <w:t>контекстной</w:t>
      </w:r>
      <w:r>
        <w:rPr>
          <w:spacing w:val="12"/>
        </w:rPr>
        <w:t xml:space="preserve"> </w:t>
      </w:r>
      <w:r>
        <w:t>речью</w:t>
      </w:r>
      <w:r>
        <w:rPr>
          <w:spacing w:val="12"/>
        </w:rPr>
        <w:t xml:space="preserve"> </w:t>
      </w:r>
      <w:r>
        <w:t>(коммуника-</w:t>
      </w:r>
    </w:p>
    <w:p w:rsidR="00700E88" w:rsidRDefault="00E706EB">
      <w:pPr>
        <w:pStyle w:val="a3"/>
        <w:spacing w:before="38"/>
        <w:jc w:val="left"/>
      </w:pPr>
      <w:r>
        <w:t>ция);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70"/>
        </w:tabs>
        <w:spacing w:before="40"/>
        <w:ind w:left="1669" w:hanging="140"/>
        <w:jc w:val="left"/>
      </w:pPr>
      <w:r>
        <w:t>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компетентности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информационноком-</w:t>
      </w:r>
    </w:p>
    <w:p w:rsidR="00700E88" w:rsidRDefault="00E706EB">
      <w:pPr>
        <w:pStyle w:val="a3"/>
        <w:spacing w:before="37"/>
      </w:pPr>
      <w:r>
        <w:t>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(информационно-коммуникационная</w:t>
      </w:r>
      <w:r>
        <w:rPr>
          <w:spacing w:val="-3"/>
        </w:rPr>
        <w:t xml:space="preserve"> </w:t>
      </w:r>
      <w:r>
        <w:t>компетентность).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t>У обучающегося будут сформированы следующие регулятивные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65"/>
        </w:tabs>
        <w:spacing w:line="276" w:lineRule="auto"/>
        <w:ind w:right="405" w:firstLine="707"/>
      </w:pPr>
      <w:r>
        <w:t>умение самостоятельно определять цели обучения, ставить и формулировать для себя но-</w:t>
      </w:r>
      <w:r>
        <w:rPr>
          <w:spacing w:val="1"/>
        </w:rPr>
        <w:t xml:space="preserve"> </w:t>
      </w:r>
      <w:r>
        <w:t>вые задачи в учёбе и познавательной деятельности, развивать мотивы и интересы своей познава-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(целеполагание);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5"/>
        </w:tabs>
        <w:spacing w:line="276" w:lineRule="auto"/>
        <w:ind w:right="406" w:firstLine="707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альтернативные,</w:t>
      </w:r>
      <w:r>
        <w:rPr>
          <w:spacing w:val="-53"/>
        </w:rPr>
        <w:t xml:space="preserve"> </w:t>
      </w:r>
      <w:r>
        <w:t>осознанно выбирать наиболее эффективные способы решения учебных и познавательных задач</w:t>
      </w:r>
      <w:r>
        <w:rPr>
          <w:spacing w:val="1"/>
        </w:rPr>
        <w:t xml:space="preserve"> </w:t>
      </w:r>
      <w:r>
        <w:t>(планирование);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18"/>
        </w:tabs>
        <w:spacing w:before="2" w:line="276" w:lineRule="auto"/>
        <w:ind w:right="403" w:firstLine="763"/>
      </w:pPr>
      <w:r>
        <w:t>умение соотносить свои действия с планируемыми результатами, осуществлять контроль</w:t>
      </w:r>
      <w:r>
        <w:rPr>
          <w:spacing w:val="-52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результата,</w:t>
      </w:r>
      <w:r>
        <w:rPr>
          <w:spacing w:val="-11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 коррекция);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0"/>
        </w:tabs>
        <w:spacing w:line="276" w:lineRule="auto"/>
        <w:ind w:right="406" w:firstLine="707"/>
      </w:pPr>
      <w:r>
        <w:t>умение</w:t>
      </w:r>
      <w:r>
        <w:rPr>
          <w:spacing w:val="-10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её</w:t>
      </w:r>
      <w:r>
        <w:rPr>
          <w:spacing w:val="-53"/>
        </w:rPr>
        <w:t xml:space="preserve"> </w:t>
      </w:r>
      <w:r>
        <w:t>решения (оценка); - владение основами самоконтроля, самооценки, принятия решений и осуществ-</w:t>
      </w:r>
      <w:r>
        <w:rPr>
          <w:spacing w:val="-52"/>
        </w:rPr>
        <w:t xml:space="preserve"> </w:t>
      </w:r>
      <w:r>
        <w:t>ления</w:t>
      </w:r>
      <w:r>
        <w:rPr>
          <w:spacing w:val="-9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(познавательная</w:t>
      </w:r>
      <w:r>
        <w:rPr>
          <w:spacing w:val="-9"/>
        </w:rPr>
        <w:t xml:space="preserve"> </w:t>
      </w:r>
      <w:r>
        <w:t>рефлексия,</w:t>
      </w:r>
      <w:r>
        <w:rPr>
          <w:spacing w:val="-8"/>
        </w:rPr>
        <w:t xml:space="preserve"> </w:t>
      </w:r>
      <w:r>
        <w:t>саморегуляция)</w:t>
      </w:r>
      <w:r>
        <w:rPr>
          <w:spacing w:val="-52"/>
        </w:rPr>
        <w:t xml:space="preserve"> </w:t>
      </w:r>
      <w:r>
        <w:t>деятельности.</w:t>
      </w:r>
    </w:p>
    <w:p w:rsidR="00700E88" w:rsidRDefault="00E706EB">
      <w:pPr>
        <w:spacing w:line="276" w:lineRule="auto"/>
        <w:ind w:left="822" w:right="409" w:firstLine="707"/>
        <w:jc w:val="both"/>
      </w:pPr>
      <w:r>
        <w:rPr>
          <w:b/>
          <w:i/>
        </w:rPr>
        <w:t xml:space="preserve">Предметные результаты </w:t>
      </w:r>
      <w:r>
        <w:t>освоения программы по ОДНКНР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спо-</w:t>
      </w:r>
      <w:r>
        <w:rPr>
          <w:spacing w:val="-52"/>
        </w:rPr>
        <w:t xml:space="preserve"> </w:t>
      </w:r>
      <w:r>
        <w:t>собов действий, специфических для соответствующей предметной области, предпосылки научного</w:t>
      </w:r>
      <w:r>
        <w:rPr>
          <w:spacing w:val="-52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получению</w:t>
      </w:r>
      <w:r>
        <w:rPr>
          <w:spacing w:val="-7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6"/>
        </w:rPr>
        <w:t xml:space="preserve"> </w:t>
      </w:r>
      <w:r>
        <w:t>преобразова-</w:t>
      </w:r>
      <w:r>
        <w:rPr>
          <w:spacing w:val="-52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проектов.</w:t>
      </w:r>
    </w:p>
    <w:p w:rsidR="00700E88" w:rsidRDefault="00E706EB">
      <w:pPr>
        <w:pStyle w:val="a3"/>
        <w:spacing w:line="276" w:lineRule="auto"/>
        <w:ind w:right="404" w:firstLine="707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обучения.</w:t>
      </w:r>
      <w:r>
        <w:rPr>
          <w:spacing w:val="-9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основана</w:t>
      </w:r>
      <w:r>
        <w:rPr>
          <w:spacing w:val="-53"/>
        </w:rPr>
        <w:t xml:space="preserve"> </w:t>
      </w:r>
      <w:r>
        <w:t>на понятных, прозрачных и структурированных принципах, обеспечивающих оценивание различ-</w:t>
      </w:r>
      <w:r>
        <w:rPr>
          <w:spacing w:val="1"/>
        </w:rPr>
        <w:t xml:space="preserve"> </w:t>
      </w:r>
      <w:r>
        <w:t>ных</w:t>
      </w:r>
      <w:r>
        <w:rPr>
          <w:spacing w:val="-6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следующие.</w:t>
      </w:r>
      <w:r>
        <w:rPr>
          <w:spacing w:val="-6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обучаю-</w:t>
      </w:r>
      <w:r>
        <w:rPr>
          <w:spacing w:val="-53"/>
        </w:rPr>
        <w:t xml:space="preserve"> </w:t>
      </w:r>
      <w:r>
        <w:t>щихся не подлежат непосредственной оценке, не являются непосредственным основанием оценки</w:t>
      </w:r>
      <w:r>
        <w:rPr>
          <w:spacing w:val="1"/>
        </w:rPr>
        <w:t xml:space="preserve"> </w:t>
      </w:r>
      <w:r>
        <w:t>как итогового, так и промежуточного уровня духовно-нравственного развития детей, не 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1"/>
        </w:rPr>
        <w:t xml:space="preserve"> </w:t>
      </w:r>
      <w:r>
        <w:t>основанием при оценке качества образования.</w:t>
      </w:r>
    </w:p>
    <w:p w:rsidR="00700E88" w:rsidRDefault="00E706EB">
      <w:pPr>
        <w:pStyle w:val="a3"/>
        <w:spacing w:line="276" w:lineRule="auto"/>
        <w:ind w:right="403" w:firstLine="707"/>
      </w:pPr>
      <w:r>
        <w:t>Система оценки образовательных достижений основана на методе наблюдения и включает:</w:t>
      </w:r>
      <w:r>
        <w:rPr>
          <w:spacing w:val="-52"/>
        </w:rPr>
        <w:t xml:space="preserve"> </w:t>
      </w:r>
      <w:r>
        <w:rPr>
          <w:spacing w:val="-1"/>
        </w:rPr>
        <w:t>педагогические</w:t>
      </w:r>
      <w:r>
        <w:rPr>
          <w:spacing w:val="-12"/>
        </w:rPr>
        <w:t xml:space="preserve"> </w:t>
      </w:r>
      <w:r>
        <w:rPr>
          <w:spacing w:val="-1"/>
        </w:rPr>
        <w:t>наблюдения,</w:t>
      </w:r>
      <w:r>
        <w:rPr>
          <w:spacing w:val="-11"/>
        </w:rPr>
        <w:t xml:space="preserve"> </w:t>
      </w:r>
      <w:r>
        <w:rPr>
          <w:spacing w:val="-1"/>
        </w:rPr>
        <w:t>педагогическую</w:t>
      </w:r>
      <w:r>
        <w:rPr>
          <w:spacing w:val="-11"/>
        </w:rPr>
        <w:t xml:space="preserve"> </w:t>
      </w:r>
      <w:r>
        <w:rPr>
          <w:spacing w:val="-1"/>
        </w:rPr>
        <w:t>диагностику,</w:t>
      </w:r>
      <w:r>
        <w:rPr>
          <w:spacing w:val="-11"/>
        </w:rPr>
        <w:t xml:space="preserve"> </w:t>
      </w:r>
      <w:r>
        <w:t>связанную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оценкой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rPr>
          <w:spacing w:val="-1"/>
        </w:rPr>
        <w:t>дагогических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t>целью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дальнейшей</w:t>
      </w:r>
      <w:r>
        <w:rPr>
          <w:spacing w:val="-15"/>
        </w:rPr>
        <w:t xml:space="preserve"> </w:t>
      </w:r>
      <w:r>
        <w:t>оптимизации,</w:t>
      </w:r>
      <w:r>
        <w:rPr>
          <w:spacing w:val="-13"/>
        </w:rPr>
        <w:t xml:space="preserve"> </w:t>
      </w:r>
      <w:r>
        <w:t>проектные</w:t>
      </w:r>
      <w:r>
        <w:rPr>
          <w:spacing w:val="-14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фик-</w:t>
      </w:r>
      <w:r>
        <w:rPr>
          <w:spacing w:val="-53"/>
        </w:rPr>
        <w:t xml:space="preserve"> </w:t>
      </w:r>
      <w:r>
        <w:t>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 мониторинги сформированности духовно-нравственных ценностей личности, включаю-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ценности как</w:t>
      </w:r>
      <w:r>
        <w:rPr>
          <w:spacing w:val="-1"/>
        </w:rPr>
        <w:t xml:space="preserve"> </w:t>
      </w:r>
      <w:r>
        <w:t>опорные элементы</w:t>
      </w:r>
      <w:r>
        <w:rPr>
          <w:spacing w:val="-1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оценивание</w:t>
      </w:r>
      <w:r>
        <w:rPr>
          <w:spacing w:val="-7"/>
        </w:rPr>
        <w:t xml:space="preserve"> </w:t>
      </w:r>
      <w:r>
        <w:t>остаётся</w:t>
      </w:r>
      <w:r>
        <w:rPr>
          <w:spacing w:val="-7"/>
        </w:rPr>
        <w:t xml:space="preserve"> </w:t>
      </w:r>
      <w:r>
        <w:t>прерогативной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организа-</w:t>
      </w:r>
      <w:r>
        <w:rPr>
          <w:spacing w:val="-53"/>
        </w:rPr>
        <w:t xml:space="preserve"> </w:t>
      </w:r>
      <w:r>
        <w:t>ции с учётом обозначенных в программе по ОДНКНР предметных, личностных и метапредметных</w:t>
      </w:r>
      <w:r>
        <w:rPr>
          <w:spacing w:val="-52"/>
        </w:rPr>
        <w:t xml:space="preserve"> </w:t>
      </w:r>
      <w:r>
        <w:t>результатов.</w:t>
      </w:r>
    </w:p>
    <w:p w:rsidR="00700E88" w:rsidRDefault="00E706EB">
      <w:pPr>
        <w:spacing w:line="276" w:lineRule="auto"/>
        <w:ind w:left="822" w:right="402" w:firstLine="707"/>
        <w:jc w:val="both"/>
      </w:pPr>
      <w:r>
        <w:rPr>
          <w:b/>
        </w:rPr>
        <w:t xml:space="preserve">Рабочая программа по учебному предмету «Изобразительное искусство» </w:t>
      </w:r>
      <w:r>
        <w:t>(предметная</w:t>
      </w:r>
      <w:r>
        <w:rPr>
          <w:spacing w:val="1"/>
        </w:rPr>
        <w:t xml:space="preserve"> </w:t>
      </w:r>
      <w:r>
        <w:t>область «Искусство») (далее – программа по изобразительному искусству, изобразительное искус-</w:t>
      </w:r>
      <w:r>
        <w:rPr>
          <w:spacing w:val="-52"/>
        </w:rPr>
        <w:t xml:space="preserve"> </w:t>
      </w:r>
      <w:r>
        <w:t>ство)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700E88" w:rsidRDefault="00E706EB">
      <w:pPr>
        <w:pStyle w:val="a3"/>
        <w:ind w:left="1585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63"/>
      </w:pPr>
      <w:r>
        <w:t>Программа основного общего образования по изобразительному искусству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основного общего образования, представ-</w:t>
      </w:r>
      <w:r>
        <w:rPr>
          <w:spacing w:val="1"/>
        </w:rPr>
        <w:t xml:space="preserve"> </w:t>
      </w:r>
      <w:r>
        <w:t>ленных в ФГОС ООО, а также на основе планируемых результатов духовно-нравственного разви-</w:t>
      </w:r>
      <w:r>
        <w:rPr>
          <w:spacing w:val="1"/>
        </w:rPr>
        <w:t xml:space="preserve"> </w:t>
      </w:r>
      <w:r>
        <w:t>тия, воспитания и социализации обучающихся, представленных в федеральной рабочей программе</w:t>
      </w:r>
      <w:r>
        <w:rPr>
          <w:spacing w:val="-52"/>
        </w:rPr>
        <w:t xml:space="preserve"> </w:t>
      </w:r>
      <w:r>
        <w:t>воспитания.</w:t>
      </w:r>
    </w:p>
    <w:p w:rsidR="00700E88" w:rsidRDefault="00E706EB">
      <w:pPr>
        <w:pStyle w:val="a3"/>
        <w:spacing w:before="3" w:line="276" w:lineRule="auto"/>
        <w:ind w:right="403" w:firstLine="763"/>
      </w:pPr>
      <w:r>
        <w:t>Основная цель изобразительное искусства – развитие визуально-пространственного мыш-</w:t>
      </w:r>
      <w:r>
        <w:rPr>
          <w:spacing w:val="1"/>
        </w:rPr>
        <w:t xml:space="preserve"> </w:t>
      </w:r>
      <w:r>
        <w:t>ления</w:t>
      </w:r>
      <w:r>
        <w:rPr>
          <w:spacing w:val="-13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эмоционально-ценностного,</w:t>
      </w:r>
      <w:r>
        <w:rPr>
          <w:spacing w:val="-12"/>
        </w:rPr>
        <w:t xml:space="preserve"> </w:t>
      </w:r>
      <w:r>
        <w:t>эстетического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само-</w:t>
      </w:r>
      <w:r>
        <w:rPr>
          <w:spacing w:val="-53"/>
        </w:rPr>
        <w:t xml:space="preserve"> </w:t>
      </w:r>
      <w:r>
        <w:rPr>
          <w:spacing w:val="-1"/>
        </w:rPr>
        <w:t>выражения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ориентации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художественном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нравственном</w:t>
      </w:r>
      <w:r>
        <w:rPr>
          <w:spacing w:val="-12"/>
        </w:rPr>
        <w:t xml:space="preserve"> </w:t>
      </w:r>
      <w:r>
        <w:t>пространстве</w:t>
      </w:r>
      <w:r>
        <w:rPr>
          <w:spacing w:val="-14"/>
        </w:rPr>
        <w:t xml:space="preserve"> </w:t>
      </w:r>
      <w:r>
        <w:t>культуры.</w:t>
      </w:r>
      <w:r>
        <w:rPr>
          <w:spacing w:val="33"/>
        </w:rPr>
        <w:t xml:space="preserve"> </w:t>
      </w:r>
      <w:r>
        <w:t>Изобразитель-</w:t>
      </w:r>
      <w:r>
        <w:rPr>
          <w:spacing w:val="-52"/>
        </w:rPr>
        <w:t xml:space="preserve"> </w:t>
      </w:r>
      <w:r>
        <w:t>ное искусство имеет интегративный характер и включает в себя основы разных видов визуально-</w:t>
      </w:r>
      <w:r>
        <w:rPr>
          <w:spacing w:val="1"/>
        </w:rPr>
        <w:t xml:space="preserve"> </w:t>
      </w:r>
      <w:r>
        <w:t>пространственных искусств: живописи, графики, скульптуры, дизайна, архитектуры, народного и</w:t>
      </w:r>
      <w:r>
        <w:rPr>
          <w:spacing w:val="1"/>
        </w:rPr>
        <w:t xml:space="preserve"> </w:t>
      </w:r>
      <w:r>
        <w:t>декоративно-прикладного искусства, фотографии, функции художественного изображения в зре-</w:t>
      </w:r>
      <w:r>
        <w:rPr>
          <w:spacing w:val="1"/>
        </w:rPr>
        <w:t xml:space="preserve"> </w:t>
      </w:r>
      <w:r>
        <w:t>лищных</w:t>
      </w:r>
      <w:r>
        <w:rPr>
          <w:spacing w:val="-1"/>
        </w:rPr>
        <w:t xml:space="preserve"> </w:t>
      </w:r>
      <w:r>
        <w:t>и экранных искусствах.</w:t>
      </w:r>
    </w:p>
    <w:p w:rsidR="00700E88" w:rsidRDefault="00E706EB">
      <w:pPr>
        <w:pStyle w:val="a3"/>
        <w:spacing w:line="276" w:lineRule="auto"/>
        <w:ind w:right="404" w:firstLine="763"/>
      </w:pPr>
      <w:r>
        <w:t>Важнейшими задачами программы по изобразительному искусству являются формирова-</w:t>
      </w:r>
      <w:r>
        <w:rPr>
          <w:spacing w:val="1"/>
        </w:rPr>
        <w:t xml:space="preserve"> </w:t>
      </w:r>
      <w:r>
        <w:t>ние активного отношения к традициям культуры как смысловой, эстетической и личностно значи-</w:t>
      </w:r>
      <w:r>
        <w:rPr>
          <w:spacing w:val="1"/>
        </w:rPr>
        <w:t xml:space="preserve"> </w:t>
      </w:r>
      <w:r>
        <w:t>мой ценности, воспитание гражданственности и патриотизма, уважения и бережного отношения к</w:t>
      </w:r>
      <w:r>
        <w:rPr>
          <w:spacing w:val="1"/>
        </w:rPr>
        <w:t xml:space="preserve"> </w:t>
      </w:r>
      <w:r>
        <w:t>истории культуры России, выраженной в её архитектуре, изобразительном искусстве, в националь-</w:t>
      </w:r>
      <w:r>
        <w:rPr>
          <w:spacing w:val="-52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образах</w:t>
      </w:r>
      <w:r>
        <w:rPr>
          <w:spacing w:val="-1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line="276" w:lineRule="auto"/>
        <w:ind w:right="402" w:firstLine="707"/>
      </w:pPr>
      <w:r>
        <w:t>Программа по изобразительному искусству направлена на развитие личности обучающе-</w:t>
      </w:r>
      <w:r>
        <w:rPr>
          <w:spacing w:val="1"/>
        </w:rPr>
        <w:t xml:space="preserve"> </w:t>
      </w:r>
      <w:r>
        <w:t>гося,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учебно-познавательной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го-</w:t>
      </w:r>
      <w:r>
        <w:rPr>
          <w:spacing w:val="-53"/>
        </w:rPr>
        <w:t xml:space="preserve"> </w:t>
      </w:r>
      <w:r>
        <w:t>товности</w:t>
      </w:r>
      <w:r>
        <w:rPr>
          <w:spacing w:val="-2"/>
        </w:rPr>
        <w:t xml:space="preserve"> </w:t>
      </w:r>
      <w:r>
        <w:t>к саморазвитию</w:t>
      </w:r>
      <w:r>
        <w:rPr>
          <w:spacing w:val="-3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образованию.</w:t>
      </w:r>
    </w:p>
    <w:p w:rsidR="00700E88" w:rsidRDefault="00E706EB">
      <w:pPr>
        <w:pStyle w:val="a3"/>
        <w:spacing w:line="276" w:lineRule="auto"/>
        <w:ind w:right="409" w:firstLine="707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изобразительному</w:t>
      </w:r>
      <w:r>
        <w:rPr>
          <w:spacing w:val="-11"/>
        </w:rPr>
        <w:t xml:space="preserve"> </w:t>
      </w:r>
      <w:r>
        <w:t>искусству</w:t>
      </w:r>
      <w:r>
        <w:rPr>
          <w:spacing w:val="-12"/>
        </w:rPr>
        <w:t xml:space="preserve"> </w:t>
      </w:r>
      <w:r>
        <w:t>ориентирована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психологовозрастные</w:t>
      </w:r>
      <w:r>
        <w:rPr>
          <w:spacing w:val="-10"/>
        </w:rPr>
        <w:t xml:space="preserve"> </w:t>
      </w:r>
      <w:r>
        <w:t>особен-</w:t>
      </w:r>
      <w:r>
        <w:rPr>
          <w:spacing w:val="-53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 11–15 лет.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7"/>
        <w:ind w:left="0"/>
        <w:jc w:val="left"/>
        <w:rPr>
          <w:sz w:val="26"/>
        </w:rPr>
      </w:pPr>
    </w:p>
    <w:p w:rsidR="00700E88" w:rsidRDefault="00E706EB">
      <w:pPr>
        <w:pStyle w:val="a3"/>
        <w:spacing w:line="276" w:lineRule="auto"/>
        <w:ind w:right="404" w:firstLine="707"/>
      </w:pPr>
      <w:r>
        <w:t>Целью изучения изобразительного искусства является освоение разных видов визуально-</w:t>
      </w:r>
      <w:r>
        <w:rPr>
          <w:spacing w:val="1"/>
        </w:rPr>
        <w:t xml:space="preserve"> </w:t>
      </w:r>
      <w:r>
        <w:t>пространственных искусств: живописи, графики, скульптуры, дизайна, архитектуры, народного и</w:t>
      </w:r>
      <w:r>
        <w:rPr>
          <w:spacing w:val="1"/>
        </w:rPr>
        <w:t xml:space="preserve"> </w:t>
      </w:r>
      <w:r>
        <w:t>декоративно-прикладного искусства, изображения в зрелищных и экранных искусствах (вариа-</w:t>
      </w:r>
      <w:r>
        <w:rPr>
          <w:spacing w:val="1"/>
        </w:rPr>
        <w:t xml:space="preserve"> </w:t>
      </w:r>
      <w:r>
        <w:t>тивно).</w:t>
      </w:r>
    </w:p>
    <w:p w:rsidR="00700E88" w:rsidRDefault="00E706EB">
      <w:pPr>
        <w:pStyle w:val="a3"/>
        <w:spacing w:before="1"/>
        <w:ind w:left="1585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82"/>
        </w:tabs>
        <w:spacing w:before="37" w:line="276" w:lineRule="auto"/>
        <w:ind w:right="403" w:firstLine="707"/>
      </w:pPr>
      <w:r>
        <w:t>освоение художественной культуры как формы выражения в пространственных 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деятельно-</w:t>
      </w:r>
      <w:r>
        <w:rPr>
          <w:spacing w:val="-52"/>
        </w:rPr>
        <w:t xml:space="preserve"> </w:t>
      </w:r>
      <w:r>
        <w:t>сти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67"/>
        </w:tabs>
        <w:spacing w:before="1" w:line="276" w:lineRule="auto"/>
        <w:ind w:right="403" w:firstLine="707"/>
      </w:pPr>
      <w:r>
        <w:t>формирование у обучающихся представлений об отечественной и мировой художествен-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культуре во всём многообразии её видов;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5"/>
        </w:tabs>
        <w:spacing w:line="252" w:lineRule="exact"/>
        <w:ind w:left="1654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46"/>
        </w:tabs>
        <w:spacing w:before="37" w:line="276" w:lineRule="auto"/>
        <w:ind w:right="405" w:firstLine="707"/>
      </w:pPr>
      <w:r>
        <w:rPr>
          <w:spacing w:val="-1"/>
        </w:rPr>
        <w:t>приобретение</w:t>
      </w:r>
      <w:r>
        <w:rPr>
          <w:spacing w:val="-12"/>
        </w:rPr>
        <w:t xml:space="preserve"> </w:t>
      </w:r>
      <w:r>
        <w:rPr>
          <w:spacing w:val="-1"/>
        </w:rPr>
        <w:t>опыта</w:t>
      </w:r>
      <w:r>
        <w:rPr>
          <w:spacing w:val="-11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творческой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53"/>
        </w:rPr>
        <w:t xml:space="preserve"> </w:t>
      </w:r>
      <w:r>
        <w:t>материалов в разных видах визуально-пространственных искусств: изобразительных (живопись,</w:t>
      </w:r>
      <w:r>
        <w:rPr>
          <w:spacing w:val="1"/>
        </w:rPr>
        <w:t xml:space="preserve"> </w:t>
      </w:r>
      <w:r>
        <w:t>графика, скульптура), декоративно-прикладных, в архитектуре и дизайне, опыта художественного</w:t>
      </w:r>
      <w:r>
        <w:rPr>
          <w:spacing w:val="1"/>
        </w:rPr>
        <w:t xml:space="preserve"> </w:t>
      </w:r>
      <w:r>
        <w:t>творчества в компьютерной графике и анимации, фотографии, работы в синтетических искусствах</w:t>
      </w:r>
      <w:r>
        <w:rPr>
          <w:spacing w:val="1"/>
        </w:rPr>
        <w:t xml:space="preserve"> </w:t>
      </w:r>
      <w:r>
        <w:t>(театре</w:t>
      </w:r>
      <w:r>
        <w:rPr>
          <w:spacing w:val="-4"/>
        </w:rPr>
        <w:t xml:space="preserve"> </w:t>
      </w:r>
      <w:r>
        <w:t>и кино) (вариативно);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10"/>
        </w:tabs>
        <w:spacing w:before="1"/>
        <w:ind w:left="1710"/>
      </w:pPr>
      <w:r>
        <w:t>формирование</w:t>
      </w:r>
      <w:r>
        <w:rPr>
          <w:spacing w:val="-4"/>
        </w:rPr>
        <w:t xml:space="preserve"> </w:t>
      </w:r>
      <w:r>
        <w:t>пространственного</w:t>
      </w:r>
      <w:r>
        <w:rPr>
          <w:spacing w:val="-4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3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t>способностей;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5"/>
        </w:tabs>
        <w:spacing w:before="39" w:line="276" w:lineRule="auto"/>
        <w:ind w:right="404" w:firstLine="707"/>
      </w:pPr>
      <w:r>
        <w:t>овладение представлениями о средствах выразительности изобразительного искусства как</w:t>
      </w:r>
      <w:r>
        <w:rPr>
          <w:spacing w:val="-53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воплощения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видимых</w:t>
      </w:r>
      <w:r>
        <w:rPr>
          <w:spacing w:val="-10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переживаний,</w:t>
      </w:r>
      <w:r>
        <w:rPr>
          <w:spacing w:val="-12"/>
        </w:rPr>
        <w:t xml:space="preserve"> </w:t>
      </w:r>
      <w:r>
        <w:t>чувств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мировоззренче-</w:t>
      </w:r>
      <w:r>
        <w:rPr>
          <w:spacing w:val="-53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98"/>
        </w:tabs>
        <w:spacing w:line="276" w:lineRule="auto"/>
        <w:ind w:right="401" w:firstLine="763"/>
      </w:pP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наблюдательности,</w:t>
      </w:r>
      <w:r>
        <w:rPr>
          <w:spacing w:val="-12"/>
        </w:rPr>
        <w:t xml:space="preserve"> </w:t>
      </w:r>
      <w:r>
        <w:t>ассоциативного</w:t>
      </w:r>
      <w:r>
        <w:rPr>
          <w:spacing w:val="-10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воображения;</w:t>
      </w:r>
      <w:r>
        <w:rPr>
          <w:spacing w:val="-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вос-</w:t>
      </w:r>
      <w:r>
        <w:rPr>
          <w:spacing w:val="-53"/>
        </w:rPr>
        <w:t xml:space="preserve"> </w:t>
      </w:r>
      <w:r>
        <w:t>питание уважения и любви к цивилизационному наследию России через освоение 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20"/>
        </w:tabs>
        <w:spacing w:before="75" w:line="276" w:lineRule="auto"/>
        <w:ind w:right="405" w:firstLine="763"/>
      </w:pPr>
      <w:r>
        <w:t>развитие потребности в общении с произведениями изобразительного искусства,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11"/>
        </w:rPr>
        <w:t xml:space="preserve"> </w:t>
      </w:r>
      <w:r>
        <w:t>активного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традициям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смысловой,</w:t>
      </w:r>
      <w:r>
        <w:rPr>
          <w:spacing w:val="-11"/>
        </w:rPr>
        <w:t xml:space="preserve"> </w:t>
      </w:r>
      <w:r>
        <w:t>эстетической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 значимой ценности.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rPr>
          <w:spacing w:val="-1"/>
        </w:rPr>
        <w:t>Общее</w:t>
      </w:r>
      <w:r>
        <w:rPr>
          <w:spacing w:val="-10"/>
        </w:rPr>
        <w:t xml:space="preserve"> </w:t>
      </w:r>
      <w:r>
        <w:rPr>
          <w:spacing w:val="-1"/>
        </w:rPr>
        <w:t>число</w:t>
      </w:r>
      <w:r>
        <w:rPr>
          <w:spacing w:val="-11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t>рекомендованных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искусства,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102</w:t>
      </w:r>
      <w:r>
        <w:rPr>
          <w:spacing w:val="-10"/>
        </w:rPr>
        <w:t xml:space="preserve"> </w:t>
      </w:r>
      <w:r>
        <w:t>часа:</w:t>
      </w:r>
      <w:r>
        <w:rPr>
          <w:spacing w:val="-53"/>
        </w:rPr>
        <w:t xml:space="preserve"> </w:t>
      </w:r>
      <w:r>
        <w:t>в 5 классе – 34 часа (1 час в неделю), в 6 классе – 34 часа (1 час в неделю), в 7 классе – 34 часа 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Содержание программы по изобразительному искусству на уровне основного общего обра-</w:t>
      </w:r>
      <w:r>
        <w:rPr>
          <w:spacing w:val="-52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структурировано по 4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(3 инвариантных и</w:t>
      </w:r>
      <w:r>
        <w:rPr>
          <w:spacing w:val="-1"/>
        </w:rPr>
        <w:t xml:space="preserve"> </w:t>
      </w:r>
      <w:r>
        <w:t>1 вариативный).</w:t>
      </w:r>
    </w:p>
    <w:p w:rsidR="00700E88" w:rsidRDefault="00E706EB">
      <w:pPr>
        <w:pStyle w:val="a3"/>
        <w:spacing w:line="252" w:lineRule="exact"/>
        <w:ind w:left="1530"/>
      </w:pPr>
      <w:r>
        <w:t>Инвариантные</w:t>
      </w:r>
      <w:r>
        <w:rPr>
          <w:spacing w:val="-2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классах.</w:t>
      </w:r>
    </w:p>
    <w:p w:rsidR="00700E88" w:rsidRDefault="00E706EB">
      <w:pPr>
        <w:pStyle w:val="a3"/>
        <w:spacing w:before="38" w:line="278" w:lineRule="auto"/>
        <w:ind w:right="404" w:firstLine="763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вариативного</w:t>
      </w:r>
      <w:r>
        <w:rPr>
          <w:spacing w:val="-12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реализовано</w:t>
      </w:r>
      <w:r>
        <w:rPr>
          <w:spacing w:val="-11"/>
        </w:rPr>
        <w:t xml:space="preserve"> </w:t>
      </w:r>
      <w:r>
        <w:t>дополнительно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инвариантным</w:t>
      </w:r>
      <w:r>
        <w:rPr>
          <w:spacing w:val="-52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классах или</w:t>
      </w:r>
      <w:r>
        <w:rPr>
          <w:spacing w:val="-1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left="1530" w:right="2200" w:firstLine="55"/>
      </w:pPr>
      <w:r>
        <w:t>Модуль № 1 «Декоративно-прикладное и народное искусство» (5 класс)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-3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</w:t>
      </w:r>
      <w:r>
        <w:rPr>
          <w:spacing w:val="-5"/>
        </w:rPr>
        <w:t xml:space="preserve"> </w:t>
      </w:r>
      <w:r>
        <w:t>(6 класс)</w:t>
      </w:r>
    </w:p>
    <w:p w:rsidR="00700E88" w:rsidRDefault="00E706EB">
      <w:pPr>
        <w:pStyle w:val="a3"/>
        <w:spacing w:line="253" w:lineRule="exact"/>
        <w:ind w:left="1585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  <w:r>
        <w:rPr>
          <w:spacing w:val="-5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класс)</w:t>
      </w:r>
    </w:p>
    <w:p w:rsidR="00700E88" w:rsidRDefault="00E706EB">
      <w:pPr>
        <w:pStyle w:val="a3"/>
        <w:spacing w:before="36" w:line="276" w:lineRule="auto"/>
        <w:ind w:right="402" w:firstLine="707"/>
      </w:pPr>
      <w:r>
        <w:t>Модуль № 4 «Изображение в синтетических, экранных видах искусства и 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6"/>
        </w:rPr>
        <w:t xml:space="preserve"> </w:t>
      </w:r>
      <w:r>
        <w:t>(вариативный).</w:t>
      </w:r>
    </w:p>
    <w:p w:rsidR="00700E88" w:rsidRDefault="00E706EB">
      <w:pPr>
        <w:pStyle w:val="a3"/>
        <w:spacing w:line="276" w:lineRule="auto"/>
        <w:ind w:right="406" w:firstLine="763"/>
      </w:pPr>
      <w:r>
        <w:t>Каждый модуль программы по изобразительному искусству обладает содержательной це-</w:t>
      </w:r>
      <w:r>
        <w:rPr>
          <w:spacing w:val="1"/>
        </w:rPr>
        <w:t xml:space="preserve"> </w:t>
      </w:r>
      <w:r>
        <w:t>лостностью и организован по восходящему принципу в отношении углубления знаний по ведущей</w:t>
      </w:r>
      <w:r>
        <w:rPr>
          <w:spacing w:val="-5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 усложнения</w:t>
      </w:r>
      <w:r>
        <w:rPr>
          <w:spacing w:val="-2"/>
        </w:rPr>
        <w:t xml:space="preserve"> </w:t>
      </w:r>
      <w:r>
        <w:t>умений обучающихся.</w:t>
      </w:r>
    </w:p>
    <w:p w:rsidR="00700E88" w:rsidRDefault="00E706EB">
      <w:pPr>
        <w:pStyle w:val="a3"/>
        <w:spacing w:line="276" w:lineRule="auto"/>
        <w:ind w:right="406" w:firstLine="707"/>
      </w:pPr>
      <w:r>
        <w:t>Последовательность изучения модулей определяется психологическими возрастными осо-</w:t>
      </w:r>
      <w:r>
        <w:rPr>
          <w:spacing w:val="1"/>
        </w:rPr>
        <w:t xml:space="preserve"> </w:t>
      </w:r>
      <w:r>
        <w:t>бенностями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системности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работы.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 w:line="278" w:lineRule="auto"/>
        <w:ind w:left="1530" w:right="3075"/>
      </w:pPr>
      <w:r>
        <w:t>Модуль № 1 «Декоративно-прикладное и народное искусство».</w:t>
      </w:r>
      <w:r>
        <w:rPr>
          <w:spacing w:val="-5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Декоративно-прикладное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  <w:r>
        <w:rPr>
          <w:spacing w:val="-9"/>
        </w:rPr>
        <w:t xml:space="preserve"> </w:t>
      </w: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метная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34" w:line="278" w:lineRule="auto"/>
        <w:ind w:right="399" w:firstLine="707"/>
        <w:jc w:val="left"/>
      </w:pPr>
      <w:r>
        <w:t>Истоки</w:t>
      </w:r>
      <w:r>
        <w:rPr>
          <w:spacing w:val="-8"/>
        </w:rPr>
        <w:t xml:space="preserve"> </w:t>
      </w:r>
      <w:r>
        <w:t>образного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-8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народ-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(крестьянского) прикладного искусства.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3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</w:t>
      </w:r>
    </w:p>
    <w:p w:rsidR="00700E88" w:rsidRDefault="00E706EB">
      <w:pPr>
        <w:pStyle w:val="a3"/>
        <w:spacing w:before="37" w:line="276" w:lineRule="auto"/>
        <w:ind w:right="399" w:firstLine="707"/>
        <w:jc w:val="left"/>
      </w:pPr>
      <w:r>
        <w:t>. Роль природных материалов в строительстве и изготовлении предметов быта, их значение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 труда и</w:t>
      </w:r>
      <w:r>
        <w:rPr>
          <w:spacing w:val="-2"/>
        </w:rPr>
        <w:t xml:space="preserve"> </w:t>
      </w:r>
      <w:r>
        <w:t>жизненного уклада.</w:t>
      </w:r>
    </w:p>
    <w:p w:rsidR="00700E88" w:rsidRDefault="00E706EB">
      <w:pPr>
        <w:pStyle w:val="a3"/>
        <w:spacing w:before="1" w:line="276" w:lineRule="auto"/>
        <w:ind w:left="1530" w:right="2437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Выполнение</w:t>
      </w:r>
      <w:r>
        <w:rPr>
          <w:spacing w:val="1"/>
        </w:rPr>
        <w:t xml:space="preserve"> </w:t>
      </w:r>
      <w:r>
        <w:t>рисунков на</w:t>
      </w:r>
      <w:r>
        <w:rPr>
          <w:spacing w:val="-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узоров деревянной</w:t>
      </w:r>
      <w:r>
        <w:rPr>
          <w:spacing w:val="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шивки.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Убранство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избы.</w:t>
      </w:r>
    </w:p>
    <w:p w:rsidR="00700E88" w:rsidRDefault="00E706EB">
      <w:pPr>
        <w:pStyle w:val="a3"/>
        <w:spacing w:before="40" w:line="276" w:lineRule="auto"/>
        <w:ind w:firstLine="763"/>
        <w:jc w:val="left"/>
      </w:pPr>
      <w:r>
        <w:t>Конструкция</w:t>
      </w:r>
      <w:r>
        <w:rPr>
          <w:spacing w:val="-8"/>
        </w:rPr>
        <w:t xml:space="preserve"> </w:t>
      </w:r>
      <w:r>
        <w:t>избы,</w:t>
      </w:r>
      <w:r>
        <w:rPr>
          <w:spacing w:val="-7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красоты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пользы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функционального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символического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 украшении.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Символическое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образов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мотивов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узорном</w:t>
      </w:r>
      <w:r>
        <w:rPr>
          <w:spacing w:val="33"/>
        </w:rPr>
        <w:t xml:space="preserve"> </w:t>
      </w:r>
      <w:r>
        <w:t>убранстве</w:t>
      </w:r>
      <w:r>
        <w:rPr>
          <w:spacing w:val="35"/>
        </w:rPr>
        <w:t xml:space="preserve"> </w:t>
      </w:r>
      <w:r>
        <w:t>русских</w:t>
      </w:r>
      <w:r>
        <w:rPr>
          <w:spacing w:val="34"/>
        </w:rPr>
        <w:t xml:space="preserve"> </w:t>
      </w:r>
      <w:r>
        <w:t>изб.</w:t>
      </w:r>
      <w:r>
        <w:rPr>
          <w:spacing w:val="36"/>
        </w:rPr>
        <w:t xml:space="preserve"> </w:t>
      </w:r>
      <w:r>
        <w:t>Картина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 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 крестьянского искусства.</w:t>
      </w:r>
    </w:p>
    <w:p w:rsidR="00700E88" w:rsidRDefault="00E706EB">
      <w:pPr>
        <w:pStyle w:val="a3"/>
        <w:spacing w:line="276" w:lineRule="auto"/>
        <w:ind w:left="1585" w:right="1661" w:hanging="56"/>
        <w:jc w:val="left"/>
      </w:pPr>
      <w:r>
        <w:t>Выполнение рисунков – эскизов орнаментального декора крестьянского дома.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Декоративные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t>Определяющая роль природных материалов для конструкции и декора традиционной по-</w:t>
      </w:r>
      <w:r>
        <w:rPr>
          <w:spacing w:val="1"/>
        </w:rPr>
        <w:t xml:space="preserve"> </w:t>
      </w:r>
      <w:r>
        <w:t>стройки</w:t>
      </w:r>
      <w:r>
        <w:rPr>
          <w:spacing w:val="-8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среде.</w:t>
      </w:r>
      <w:r>
        <w:rPr>
          <w:spacing w:val="-7"/>
        </w:rPr>
        <w:t xml:space="preserve"> </w:t>
      </w:r>
      <w:r>
        <w:t>Мудрость</w:t>
      </w:r>
      <w:r>
        <w:rPr>
          <w:spacing w:val="-4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постройки,</w:t>
      </w:r>
      <w:r>
        <w:rPr>
          <w:spacing w:val="-7"/>
        </w:rPr>
        <w:t xml:space="preserve"> </w:t>
      </w:r>
      <w:r>
        <w:t>сим-</w:t>
      </w:r>
      <w:r>
        <w:rPr>
          <w:spacing w:val="-53"/>
        </w:rPr>
        <w:t xml:space="preserve"> </w:t>
      </w:r>
      <w:r>
        <w:t>волики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декора и уклада жизни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 народа.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Выполнение рисунков предметов народного быта, выявление мудрости их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орнаментально-символического оформления.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Народный</w:t>
      </w:r>
      <w:r>
        <w:rPr>
          <w:spacing w:val="-2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700E88" w:rsidRDefault="00E706EB">
      <w:pPr>
        <w:pStyle w:val="a3"/>
        <w:spacing w:before="40"/>
        <w:ind w:left="1585"/>
      </w:pPr>
      <w:r>
        <w:t>Образный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Традиционная</w:t>
      </w:r>
      <w:r>
        <w:rPr>
          <w:spacing w:val="-10"/>
        </w:rPr>
        <w:t xml:space="preserve"> </w:t>
      </w:r>
      <w:r>
        <w:t>конструкция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женского</w:t>
      </w:r>
      <w:r>
        <w:rPr>
          <w:spacing w:val="-6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северорусский</w:t>
      </w:r>
      <w:r>
        <w:rPr>
          <w:spacing w:val="-8"/>
        </w:rPr>
        <w:t xml:space="preserve"> </w:t>
      </w:r>
      <w:r>
        <w:t>(сарафан)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южно-</w:t>
      </w:r>
      <w:r>
        <w:rPr>
          <w:spacing w:val="-5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(понёва) варианты.</w:t>
      </w:r>
    </w:p>
    <w:p w:rsidR="00700E88" w:rsidRDefault="00E706EB">
      <w:pPr>
        <w:pStyle w:val="a3"/>
        <w:spacing w:line="278" w:lineRule="auto"/>
        <w:ind w:right="407" w:firstLine="707"/>
      </w:pPr>
      <w:r>
        <w:t>Разнообразие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украшений</w:t>
      </w:r>
      <w:r>
        <w:rPr>
          <w:spacing w:val="-9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праздничного</w:t>
      </w:r>
      <w:r>
        <w:rPr>
          <w:spacing w:val="-10"/>
        </w:rPr>
        <w:t xml:space="preserve"> </w:t>
      </w:r>
      <w:r>
        <w:t>костюма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регионов</w:t>
      </w:r>
      <w:r>
        <w:rPr>
          <w:spacing w:val="-52"/>
        </w:rPr>
        <w:t xml:space="preserve"> </w:t>
      </w:r>
      <w:r>
        <w:t>страны.</w:t>
      </w:r>
    </w:p>
    <w:p w:rsidR="00700E88" w:rsidRDefault="00E706EB">
      <w:pPr>
        <w:pStyle w:val="a3"/>
        <w:spacing w:line="276" w:lineRule="auto"/>
        <w:ind w:right="405" w:firstLine="707"/>
      </w:pPr>
      <w:r>
        <w:t>Искусство народной вышивки. Вышивка в народных костюмах и обрядах. Древнее проис-</w:t>
      </w:r>
      <w:r>
        <w:rPr>
          <w:spacing w:val="1"/>
        </w:rPr>
        <w:t xml:space="preserve"> </w:t>
      </w:r>
      <w:r>
        <w:t>хождение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присутствие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вышивке.</w:t>
      </w:r>
      <w:r>
        <w:rPr>
          <w:spacing w:val="-4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52"/>
        </w:rPr>
        <w:t xml:space="preserve"> </w:t>
      </w:r>
      <w:r>
        <w:t>женских фигур и образов всадников в орнаментах вышивки. Особенности традиционных орнамен-</w:t>
      </w:r>
      <w:r>
        <w:rPr>
          <w:spacing w:val="-52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текстильных 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регионах страны.</w:t>
      </w:r>
    </w:p>
    <w:p w:rsidR="00700E88" w:rsidRDefault="00E706EB">
      <w:pPr>
        <w:pStyle w:val="a3"/>
        <w:spacing w:line="276" w:lineRule="auto"/>
        <w:ind w:right="404" w:firstLine="763"/>
      </w:pPr>
      <w:r>
        <w:t>Выполнение рисунков традиционных праздничных костюмов, выражение в форме, цвето-</w:t>
      </w:r>
      <w:r>
        <w:rPr>
          <w:spacing w:val="1"/>
        </w:rPr>
        <w:t xml:space="preserve"> </w:t>
      </w:r>
      <w:r>
        <w:t>вом</w:t>
      </w:r>
      <w:r>
        <w:rPr>
          <w:spacing w:val="-1"/>
        </w:rPr>
        <w:t xml:space="preserve"> </w:t>
      </w:r>
      <w:r>
        <w:t>решении, орнаментике костюма черт национального</w:t>
      </w:r>
      <w:r>
        <w:rPr>
          <w:spacing w:val="-3"/>
        </w:rPr>
        <w:t xml:space="preserve"> </w:t>
      </w:r>
      <w:r>
        <w:t>своеобразия.</w:t>
      </w:r>
    </w:p>
    <w:p w:rsidR="00700E88" w:rsidRDefault="00E706EB">
      <w:pPr>
        <w:pStyle w:val="a3"/>
        <w:spacing w:line="252" w:lineRule="exact"/>
        <w:ind w:left="1530" w:firstLine="55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обряды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700E88" w:rsidRDefault="00E706EB">
      <w:pPr>
        <w:pStyle w:val="a3"/>
        <w:spacing w:before="33" w:line="278" w:lineRule="auto"/>
        <w:ind w:right="408" w:firstLine="707"/>
      </w:pPr>
      <w:r>
        <w:t>Выполнение</w:t>
      </w:r>
      <w:r>
        <w:rPr>
          <w:spacing w:val="-9"/>
        </w:rPr>
        <w:t xml:space="preserve"> </w:t>
      </w:r>
      <w:r>
        <w:t>сюжетной</w:t>
      </w:r>
      <w:r>
        <w:rPr>
          <w:spacing w:val="-11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панно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 праздников.</w:t>
      </w:r>
    </w:p>
    <w:p w:rsidR="00700E88" w:rsidRDefault="00E706EB">
      <w:pPr>
        <w:pStyle w:val="a3"/>
        <w:spacing w:line="249" w:lineRule="exact"/>
        <w:ind w:left="1530"/>
      </w:pP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промыслы.</w:t>
      </w:r>
    </w:p>
    <w:p w:rsidR="00700E88" w:rsidRDefault="00E706EB">
      <w:pPr>
        <w:pStyle w:val="a3"/>
        <w:spacing w:before="38" w:line="276" w:lineRule="auto"/>
        <w:ind w:right="409" w:firstLine="763"/>
      </w:pPr>
      <w:r>
        <w:t>Роль и значение народных промыслов в современной жизни. Искусство и ремесло. Тради-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700E88" w:rsidRDefault="00E706EB">
      <w:pPr>
        <w:pStyle w:val="a3"/>
        <w:spacing w:line="278" w:lineRule="auto"/>
        <w:ind w:right="409" w:firstLine="707"/>
      </w:pPr>
      <w:r>
        <w:t>Многообразие видов традиционных ремёсел и происхождение художественных промыслов</w:t>
      </w:r>
      <w:r>
        <w:rPr>
          <w:spacing w:val="-5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right="403" w:firstLine="707"/>
      </w:pPr>
      <w:r>
        <w:t>Разнообразие</w:t>
      </w:r>
      <w:r>
        <w:rPr>
          <w:spacing w:val="-10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ремёсел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регионально-национальным</w:t>
      </w:r>
      <w:r>
        <w:rPr>
          <w:spacing w:val="-10"/>
        </w:rPr>
        <w:t xml:space="preserve"> </w:t>
      </w:r>
      <w:r>
        <w:t>бытом</w:t>
      </w:r>
      <w:r>
        <w:rPr>
          <w:spacing w:val="-52"/>
        </w:rPr>
        <w:t xml:space="preserve"> </w:t>
      </w:r>
      <w:r>
        <w:t>(дерево,</w:t>
      </w:r>
      <w:r>
        <w:rPr>
          <w:spacing w:val="-1"/>
        </w:rPr>
        <w:t xml:space="preserve"> </w:t>
      </w:r>
      <w:r>
        <w:t>береста,</w:t>
      </w:r>
      <w:r>
        <w:rPr>
          <w:spacing w:val="-3"/>
        </w:rPr>
        <w:t xml:space="preserve"> </w:t>
      </w:r>
      <w:r>
        <w:t>керамика, металл, кость, мех и</w:t>
      </w:r>
      <w:r>
        <w:rPr>
          <w:spacing w:val="-3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3"/>
        </w:rPr>
        <w:t xml:space="preserve"> </w:t>
      </w:r>
      <w:r>
        <w:t>и лён).</w:t>
      </w:r>
    </w:p>
    <w:p w:rsidR="00700E88" w:rsidRDefault="00E706EB">
      <w:pPr>
        <w:pStyle w:val="a3"/>
        <w:spacing w:line="276" w:lineRule="auto"/>
        <w:ind w:right="406" w:firstLine="707"/>
      </w:pPr>
      <w:r>
        <w:t>Традиционные древние образы в современных игрушках народных промыслов. Особенно-</w:t>
      </w:r>
      <w:r>
        <w:rPr>
          <w:spacing w:val="1"/>
        </w:rPr>
        <w:t xml:space="preserve"> </w:t>
      </w:r>
      <w:r>
        <w:t>сти цветового строя, основные орнаментальные элементы росписи филимоновской, 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1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Местные промыслы игрушек разных регионов</w:t>
      </w:r>
      <w:r>
        <w:rPr>
          <w:spacing w:val="-3"/>
        </w:rPr>
        <w:t xml:space="preserve"> </w:t>
      </w:r>
      <w:r>
        <w:t>страны.</w:t>
      </w:r>
    </w:p>
    <w:p w:rsidR="00700E88" w:rsidRDefault="00E706EB">
      <w:pPr>
        <w:pStyle w:val="a3"/>
        <w:ind w:left="1530"/>
      </w:pPr>
      <w:r>
        <w:t>Создание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700E88" w:rsidRDefault="00E706EB">
      <w:pPr>
        <w:pStyle w:val="a3"/>
        <w:spacing w:before="33" w:line="276" w:lineRule="auto"/>
        <w:ind w:right="406" w:firstLine="763"/>
      </w:pPr>
      <w:r>
        <w:t>Роспись по дереву. Хохлома. Краткие сведения по истории хохломского промысла. Трав-</w:t>
      </w:r>
      <w:r>
        <w:rPr>
          <w:spacing w:val="1"/>
        </w:rPr>
        <w:t xml:space="preserve"> </w:t>
      </w:r>
      <w:r>
        <w:t>ный узор, «травка» – основной мотив хохломского орнамента. Связь с природой. Единство формы</w:t>
      </w:r>
      <w:r>
        <w:rPr>
          <w:spacing w:val="1"/>
        </w:rPr>
        <w:t xml:space="preserve"> </w:t>
      </w:r>
      <w:r>
        <w:t>и декора в произведениях промысла. Последовательность выполнения травного орнамента. Празд-</w:t>
      </w:r>
      <w:r>
        <w:rPr>
          <w:spacing w:val="-52"/>
        </w:rPr>
        <w:t xml:space="preserve"> </w:t>
      </w:r>
      <w:r>
        <w:t>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«золотой хохломы».</w:t>
      </w:r>
    </w:p>
    <w:p w:rsidR="00700E88" w:rsidRDefault="00E706EB">
      <w:pPr>
        <w:pStyle w:val="a3"/>
        <w:spacing w:line="276" w:lineRule="auto"/>
        <w:ind w:right="404" w:firstLine="763"/>
      </w:pPr>
      <w:r>
        <w:t>Городецкая роспись по дереву. Краткие сведения по истории. Традиционные образы горо-</w:t>
      </w:r>
      <w:r>
        <w:rPr>
          <w:spacing w:val="1"/>
        </w:rPr>
        <w:t xml:space="preserve"> </w:t>
      </w:r>
      <w:r>
        <w:t>децкой росписи предметов быта. Птица и конь – традиционные мотивы орнаментальных компози-</w:t>
      </w:r>
      <w:r>
        <w:rPr>
          <w:spacing w:val="1"/>
        </w:rPr>
        <w:t xml:space="preserve"> </w:t>
      </w:r>
      <w:r>
        <w:t>ций.</w:t>
      </w:r>
      <w:r>
        <w:rPr>
          <w:spacing w:val="-2"/>
        </w:rPr>
        <w:t xml:space="preserve"> </w:t>
      </w:r>
      <w:r>
        <w:t>Сюжетные</w:t>
      </w:r>
      <w:r>
        <w:rPr>
          <w:spacing w:val="-1"/>
        </w:rPr>
        <w:t xml:space="preserve"> </w:t>
      </w:r>
      <w:r>
        <w:t>мотивы,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городецкой</w:t>
      </w:r>
      <w:r>
        <w:rPr>
          <w:spacing w:val="-1"/>
        </w:rPr>
        <w:t xml:space="preserve"> </w:t>
      </w:r>
      <w:r>
        <w:t>росписи.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Посуда из глины. Искусство Гжели. Краткие сведения по истории промысла. Гжельская ке-</w:t>
      </w:r>
      <w:r>
        <w:rPr>
          <w:spacing w:val="-52"/>
        </w:rPr>
        <w:t xml:space="preserve"> </w:t>
      </w:r>
      <w:r>
        <w:t>рамика и фарфор: единство скульптурной формы и кобальтового декора. Природные мотивы рос-</w:t>
      </w:r>
      <w:r>
        <w:rPr>
          <w:spacing w:val="1"/>
        </w:rPr>
        <w:t xml:space="preserve"> </w:t>
      </w:r>
      <w:r>
        <w:t>писи</w:t>
      </w:r>
      <w:r>
        <w:rPr>
          <w:spacing w:val="-1"/>
        </w:rPr>
        <w:t xml:space="preserve"> </w:t>
      </w:r>
      <w:r>
        <w:t>посуды. Приёмы мазка, тональный</w:t>
      </w:r>
      <w:r>
        <w:rPr>
          <w:spacing w:val="-1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сочетание пятна и</w:t>
      </w:r>
      <w:r>
        <w:rPr>
          <w:spacing w:val="-4"/>
        </w:rPr>
        <w:t xml:space="preserve"> </w:t>
      </w:r>
      <w:r>
        <w:t>линии.</w:t>
      </w:r>
    </w:p>
    <w:p w:rsidR="00700E88" w:rsidRDefault="00E706EB">
      <w:pPr>
        <w:pStyle w:val="a3"/>
        <w:spacing w:line="276" w:lineRule="auto"/>
        <w:ind w:right="401" w:firstLine="707"/>
      </w:pPr>
      <w:r>
        <w:t>Роспись по металлу. Жостово. Краткие сведения по истории промысла. Разнообразие форм</w:t>
      </w:r>
      <w:r>
        <w:rPr>
          <w:spacing w:val="1"/>
        </w:rPr>
        <w:t xml:space="preserve"> </w:t>
      </w:r>
      <w:r>
        <w:t>подносов,</w:t>
      </w:r>
      <w:r>
        <w:rPr>
          <w:spacing w:val="-8"/>
        </w:rPr>
        <w:t xml:space="preserve"> </w:t>
      </w:r>
      <w:r>
        <w:t>цветового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росписей.</w:t>
      </w:r>
      <w:r>
        <w:rPr>
          <w:spacing w:val="-9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свободной</w:t>
      </w:r>
      <w:r>
        <w:rPr>
          <w:spacing w:val="-9"/>
        </w:rPr>
        <w:t xml:space="preserve"> </w:t>
      </w:r>
      <w:r>
        <w:t>кистевой</w:t>
      </w:r>
      <w:r>
        <w:rPr>
          <w:spacing w:val="-9"/>
        </w:rPr>
        <w:t xml:space="preserve"> </w:t>
      </w:r>
      <w:r>
        <w:t>импрови-</w:t>
      </w:r>
      <w:r>
        <w:rPr>
          <w:spacing w:val="-53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цветочных букетов. Эффект</w:t>
      </w:r>
      <w:r>
        <w:rPr>
          <w:spacing w:val="-1"/>
        </w:rPr>
        <w:t xml:space="preserve"> </w:t>
      </w:r>
      <w:r>
        <w:t>освещённости и</w:t>
      </w:r>
      <w:r>
        <w:rPr>
          <w:spacing w:val="-4"/>
        </w:rPr>
        <w:t xml:space="preserve"> </w:t>
      </w:r>
      <w:r>
        <w:t>объёмности</w:t>
      </w:r>
      <w:r>
        <w:rPr>
          <w:spacing w:val="-4"/>
        </w:rPr>
        <w:t xml:space="preserve"> </w:t>
      </w:r>
      <w:r>
        <w:t>изображения.</w:t>
      </w:r>
    </w:p>
    <w:p w:rsidR="00700E88" w:rsidRDefault="00E706EB">
      <w:pPr>
        <w:pStyle w:val="a3"/>
        <w:spacing w:line="276" w:lineRule="auto"/>
        <w:ind w:right="408" w:firstLine="707"/>
      </w:pPr>
      <w:r>
        <w:t>Древние традиции художественной обработки металла в разных регионах страны. Разнооб-</w:t>
      </w:r>
      <w:r>
        <w:rPr>
          <w:spacing w:val="-52"/>
        </w:rPr>
        <w:t xml:space="preserve"> </w:t>
      </w:r>
      <w:r>
        <w:t>разие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художественно-технических приёмов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металлом.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Искусство лаковой живописи: Палех, Федоскино, Холуй, Мстёра – роспись шкатулок, лар-</w:t>
      </w:r>
      <w:r>
        <w:rPr>
          <w:spacing w:val="1"/>
        </w:rPr>
        <w:t xml:space="preserve"> </w:t>
      </w:r>
      <w:r>
        <w:t>чиков, табакерок из папье-маше. Происхождение искусства лаковой миниатюры в России. Особен-</w:t>
      </w:r>
      <w:r>
        <w:rPr>
          <w:spacing w:val="-52"/>
        </w:rPr>
        <w:t xml:space="preserve"> </w:t>
      </w:r>
      <w:r>
        <w:t>ности</w:t>
      </w:r>
      <w:r>
        <w:rPr>
          <w:spacing w:val="-7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школы.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лаковой</w:t>
      </w:r>
      <w:r>
        <w:rPr>
          <w:spacing w:val="-7"/>
        </w:rPr>
        <w:t xml:space="preserve"> </w:t>
      </w:r>
      <w:r>
        <w:t>миниатюры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традиций</w:t>
      </w:r>
      <w:r>
        <w:rPr>
          <w:spacing w:val="-5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700E88" w:rsidRDefault="00E706EB">
      <w:pPr>
        <w:pStyle w:val="a3"/>
        <w:spacing w:line="278" w:lineRule="auto"/>
        <w:ind w:left="1530" w:right="407" w:firstLine="55"/>
      </w:pPr>
      <w:r>
        <w:rPr>
          <w:spacing w:val="-1"/>
        </w:rPr>
        <w:t>Мир</w:t>
      </w:r>
      <w:r>
        <w:rPr>
          <w:spacing w:val="-13"/>
        </w:rPr>
        <w:t xml:space="preserve"> </w:t>
      </w:r>
      <w:r>
        <w:rPr>
          <w:spacing w:val="-1"/>
        </w:rPr>
        <w:t>сказок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легенд,</w:t>
      </w:r>
      <w:r>
        <w:rPr>
          <w:spacing w:val="-13"/>
        </w:rPr>
        <w:t xml:space="preserve"> </w:t>
      </w:r>
      <w:r>
        <w:t>примет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оберегов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творчестве</w:t>
      </w:r>
      <w:r>
        <w:rPr>
          <w:spacing w:val="-12"/>
        </w:rPr>
        <w:t xml:space="preserve"> </w:t>
      </w:r>
      <w:r>
        <w:t>мастеров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промыслов.</w:t>
      </w:r>
      <w:r>
        <w:rPr>
          <w:spacing w:val="-52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исторических,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куль-</w:t>
      </w:r>
    </w:p>
    <w:p w:rsidR="00700E88" w:rsidRDefault="00E706EB">
      <w:pPr>
        <w:pStyle w:val="a3"/>
        <w:spacing w:line="249" w:lineRule="exact"/>
      </w:pPr>
      <w:r>
        <w:t>турных</w:t>
      </w:r>
      <w:r>
        <w:rPr>
          <w:spacing w:val="-1"/>
        </w:rPr>
        <w:t xml:space="preserve"> </w:t>
      </w:r>
      <w:r>
        <w:t>традиций.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4" w:firstLine="707"/>
      </w:pPr>
      <w:r>
        <w:t>Народные художественные ремёсла и промыслы – материальные и духовные 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line="276" w:lineRule="auto"/>
        <w:ind w:left="1530" w:right="1910" w:firstLine="55"/>
      </w:pPr>
      <w:r>
        <w:t>Декоративно-прикладное искусство в культуре разных эпох 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700E88" w:rsidRDefault="00E706EB">
      <w:pPr>
        <w:pStyle w:val="a3"/>
        <w:spacing w:line="278" w:lineRule="auto"/>
        <w:ind w:right="406" w:firstLine="763"/>
      </w:pPr>
      <w:r>
        <w:t>Отражение в декоре мировоззрения эпохи, организации общества, традиций быта и ре-</w:t>
      </w:r>
      <w:r>
        <w:rPr>
          <w:spacing w:val="1"/>
        </w:rPr>
        <w:t xml:space="preserve"> </w:t>
      </w:r>
      <w:r>
        <w:t>месла,</w:t>
      </w:r>
      <w:r>
        <w:rPr>
          <w:spacing w:val="-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0E88" w:rsidRDefault="00E706EB">
      <w:pPr>
        <w:pStyle w:val="a3"/>
        <w:spacing w:line="276" w:lineRule="auto"/>
        <w:ind w:right="406" w:firstLine="707"/>
      </w:pPr>
      <w:r>
        <w:t>Характерные признаки произведений декоративно-прикладного искусства, основные мо-</w:t>
      </w:r>
      <w:r>
        <w:rPr>
          <w:spacing w:val="1"/>
        </w:rPr>
        <w:t xml:space="preserve"> </w:t>
      </w:r>
      <w:r>
        <w:t>тивы</w:t>
      </w:r>
      <w:r>
        <w:rPr>
          <w:spacing w:val="-1"/>
        </w:rPr>
        <w:t xml:space="preserve"> </w:t>
      </w:r>
      <w:r>
        <w:t>и символика 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1"/>
        </w:rPr>
        <w:t xml:space="preserve"> </w:t>
      </w:r>
      <w:r>
        <w:t>эпох.</w:t>
      </w:r>
    </w:p>
    <w:p w:rsidR="00700E88" w:rsidRDefault="00E706EB">
      <w:pPr>
        <w:pStyle w:val="a3"/>
        <w:spacing w:line="276" w:lineRule="auto"/>
        <w:ind w:right="402" w:firstLine="707"/>
      </w:pPr>
      <w:r>
        <w:t>Характерные особенности одежды для культуры разных эпох и народов. Выражение образа</w:t>
      </w:r>
      <w:r>
        <w:rPr>
          <w:spacing w:val="-52"/>
        </w:rPr>
        <w:t xml:space="preserve"> </w:t>
      </w:r>
      <w:r>
        <w:t>человека, его положения в обществе и характера деятельности в его костюме и его украшениях.</w:t>
      </w:r>
      <w:r>
        <w:rPr>
          <w:spacing w:val="1"/>
        </w:rPr>
        <w:t xml:space="preserve"> </w:t>
      </w:r>
      <w:r>
        <w:rPr>
          <w:spacing w:val="-1"/>
        </w:rPr>
        <w:t>Украшение</w:t>
      </w:r>
      <w:r>
        <w:rPr>
          <w:spacing w:val="-14"/>
        </w:rPr>
        <w:t xml:space="preserve"> </w:t>
      </w:r>
      <w:r>
        <w:rPr>
          <w:spacing w:val="-1"/>
        </w:rPr>
        <w:t>жизненного</w:t>
      </w:r>
      <w:r>
        <w:rPr>
          <w:spacing w:val="-13"/>
        </w:rPr>
        <w:t xml:space="preserve"> </w:t>
      </w:r>
      <w:r>
        <w:rPr>
          <w:spacing w:val="-1"/>
        </w:rPr>
        <w:t>пространства:</w:t>
      </w:r>
      <w:r>
        <w:rPr>
          <w:spacing w:val="-10"/>
        </w:rPr>
        <w:t xml:space="preserve"> </w:t>
      </w:r>
      <w:r>
        <w:t>построений,</w:t>
      </w:r>
      <w:r>
        <w:rPr>
          <w:spacing w:val="-14"/>
        </w:rPr>
        <w:t xml:space="preserve"> </w:t>
      </w:r>
      <w:r>
        <w:t>интерьеров,</w:t>
      </w:r>
      <w:r>
        <w:rPr>
          <w:spacing w:val="-11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быта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эпох.</w:t>
      </w:r>
    </w:p>
    <w:p w:rsidR="00700E88" w:rsidRDefault="00E706EB">
      <w:pPr>
        <w:pStyle w:val="a3"/>
        <w:spacing w:line="245" w:lineRule="exact"/>
        <w:ind w:left="153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700E88" w:rsidRDefault="00E706EB">
      <w:pPr>
        <w:pStyle w:val="a3"/>
        <w:spacing w:before="38" w:line="278" w:lineRule="auto"/>
        <w:ind w:right="407" w:firstLine="707"/>
      </w:pPr>
      <w:r>
        <w:t>Многообразие материалов и техник современного декоративно-прикладного искусства (ху-</w:t>
      </w:r>
      <w:r>
        <w:rPr>
          <w:spacing w:val="-52"/>
        </w:rPr>
        <w:t xml:space="preserve"> </w:t>
      </w:r>
      <w:r>
        <w:t>дожественная</w:t>
      </w:r>
      <w:r>
        <w:rPr>
          <w:spacing w:val="-1"/>
        </w:rPr>
        <w:t xml:space="preserve"> </w:t>
      </w:r>
      <w:r>
        <w:t>керамика, стекло,</w:t>
      </w:r>
      <w:r>
        <w:rPr>
          <w:spacing w:val="-1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гобелен,</w:t>
      </w:r>
      <w:r>
        <w:rPr>
          <w:spacing w:val="-4"/>
        </w:rPr>
        <w:t xml:space="preserve"> </w:t>
      </w:r>
      <w:r>
        <w:t>роспись по</w:t>
      </w:r>
      <w:r>
        <w:rPr>
          <w:spacing w:val="-1"/>
        </w:rPr>
        <w:t xml:space="preserve"> </w:t>
      </w:r>
      <w:r>
        <w:t>ткани, моделирование</w:t>
      </w:r>
      <w:r>
        <w:rPr>
          <w:spacing w:val="-1"/>
        </w:rPr>
        <w:t xml:space="preserve"> </w:t>
      </w:r>
      <w:r>
        <w:t>одежды).</w:t>
      </w:r>
    </w:p>
    <w:p w:rsidR="00700E88" w:rsidRDefault="00E706EB">
      <w:pPr>
        <w:pStyle w:val="a3"/>
        <w:spacing w:line="276" w:lineRule="auto"/>
        <w:ind w:right="408" w:firstLine="707"/>
      </w:pPr>
      <w:r>
        <w:t>Символический знак в современной жизни: эмблема, логотип, указующий или декоратив-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знак.</w:t>
      </w:r>
    </w:p>
    <w:p w:rsidR="00700E88" w:rsidRDefault="00E706EB">
      <w:pPr>
        <w:pStyle w:val="a3"/>
        <w:spacing w:line="276" w:lineRule="auto"/>
        <w:ind w:right="404" w:firstLine="707"/>
      </w:pPr>
      <w:r>
        <w:t>Государственная символика и традиции геральдики. Декоративные украшения предметов</w:t>
      </w:r>
      <w:r>
        <w:rPr>
          <w:spacing w:val="1"/>
        </w:rPr>
        <w:t xml:space="preserve"> </w:t>
      </w:r>
      <w:r>
        <w:t>нашего быта и одежды. Значение украшений в проявлении образа человека, его характера, самопо-</w:t>
      </w:r>
      <w:r>
        <w:rPr>
          <w:spacing w:val="-52"/>
        </w:rPr>
        <w:t xml:space="preserve"> </w:t>
      </w:r>
      <w:r>
        <w:t>нимания,</w:t>
      </w:r>
      <w:r>
        <w:rPr>
          <w:spacing w:val="-1"/>
        </w:rPr>
        <w:t xml:space="preserve"> </w:t>
      </w:r>
      <w:r>
        <w:t>установок и намерений.</w:t>
      </w:r>
    </w:p>
    <w:p w:rsidR="00700E88" w:rsidRDefault="00E706EB">
      <w:pPr>
        <w:pStyle w:val="a3"/>
        <w:spacing w:line="276" w:lineRule="auto"/>
        <w:ind w:right="411" w:firstLine="763"/>
      </w:pPr>
      <w:r>
        <w:t>Декор на улицах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6" w:line="276" w:lineRule="auto"/>
        <w:ind w:left="1530" w:right="4558"/>
      </w:pPr>
      <w:r>
        <w:t>Модуль № 2 «Живопись, графика, скульптура».</w:t>
      </w:r>
      <w:r>
        <w:rPr>
          <w:spacing w:val="-5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искусства.</w:t>
      </w:r>
    </w:p>
    <w:p w:rsidR="00700E88" w:rsidRDefault="00E706EB">
      <w:pPr>
        <w:pStyle w:val="a3"/>
        <w:spacing w:line="252" w:lineRule="exact"/>
        <w:ind w:left="1530"/>
      </w:pPr>
      <w:r>
        <w:t>Пространственные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37" w:line="276" w:lineRule="auto"/>
        <w:ind w:firstLine="763"/>
        <w:jc w:val="left"/>
      </w:pPr>
      <w:r>
        <w:t>Изобразительные,</w:t>
      </w:r>
      <w:r>
        <w:rPr>
          <w:spacing w:val="21"/>
        </w:rPr>
        <w:t xml:space="preserve"> </w:t>
      </w:r>
      <w:r>
        <w:t>конструктивные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декоративные</w:t>
      </w:r>
      <w:r>
        <w:rPr>
          <w:spacing w:val="24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пространственных</w:t>
      </w:r>
      <w:r>
        <w:rPr>
          <w:spacing w:val="25"/>
        </w:rPr>
        <w:t xml:space="preserve"> </w:t>
      </w:r>
      <w:r>
        <w:t>искусств,</w:t>
      </w:r>
      <w:r>
        <w:rPr>
          <w:spacing w:val="2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0E88" w:rsidRDefault="00E706EB">
      <w:pPr>
        <w:pStyle w:val="a3"/>
        <w:spacing w:before="1" w:line="276" w:lineRule="auto"/>
        <w:ind w:right="399" w:firstLine="763"/>
        <w:jc w:val="left"/>
      </w:pP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живописи,</w:t>
      </w:r>
      <w:r>
        <w:rPr>
          <w:spacing w:val="9"/>
        </w:rPr>
        <w:t xml:space="preserve"> </w:t>
      </w:r>
      <w:r>
        <w:t>графики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скульптуры.</w:t>
      </w:r>
      <w:r>
        <w:rPr>
          <w:spacing w:val="7"/>
        </w:rPr>
        <w:t xml:space="preserve"> </w:t>
      </w:r>
      <w:r>
        <w:t>Художник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зритель:</w:t>
      </w:r>
      <w:r>
        <w:rPr>
          <w:spacing w:val="8"/>
        </w:rPr>
        <w:t xml:space="preserve"> </w:t>
      </w:r>
      <w:r>
        <w:t>зрительские</w:t>
      </w:r>
      <w:r>
        <w:rPr>
          <w:spacing w:val="10"/>
        </w:rPr>
        <w:t xml:space="preserve"> </w:t>
      </w:r>
      <w:r>
        <w:t>уме-</w:t>
      </w:r>
      <w:r>
        <w:rPr>
          <w:spacing w:val="-52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творчество зрителя.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700E88" w:rsidRDefault="00E706EB">
      <w:pPr>
        <w:pStyle w:val="a3"/>
        <w:spacing w:before="38"/>
        <w:ind w:left="1585"/>
        <w:jc w:val="left"/>
      </w:pPr>
      <w:r>
        <w:t>Живописные,</w:t>
      </w:r>
      <w:r>
        <w:rPr>
          <w:spacing w:val="21"/>
        </w:rPr>
        <w:t xml:space="preserve"> </w:t>
      </w:r>
      <w:r>
        <w:t>графические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скульптурные</w:t>
      </w:r>
      <w:r>
        <w:rPr>
          <w:spacing w:val="24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материалы,</w:t>
      </w:r>
      <w:r>
        <w:rPr>
          <w:spacing w:val="20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особые</w:t>
      </w:r>
      <w:r>
        <w:rPr>
          <w:spacing w:val="21"/>
        </w:rPr>
        <w:t xml:space="preserve"> </w:t>
      </w:r>
      <w:r>
        <w:t>свой-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40"/>
        <w:jc w:val="left"/>
      </w:pPr>
      <w:r>
        <w:t>ства.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216" w:right="1776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2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 рисунка: зарисовка, набросок, учебный рисунок и творческий рисунок.</w:t>
      </w:r>
      <w:r>
        <w:rPr>
          <w:spacing w:val="-5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рисунка в листе, выбор</w:t>
      </w:r>
      <w:r>
        <w:rPr>
          <w:spacing w:val="-3"/>
        </w:rPr>
        <w:t xml:space="preserve"> </w:t>
      </w:r>
      <w:r>
        <w:t>формата.</w:t>
      </w:r>
    </w:p>
    <w:p w:rsidR="00700E88" w:rsidRDefault="00E706EB">
      <w:pPr>
        <w:pStyle w:val="a3"/>
        <w:spacing w:line="251" w:lineRule="exact"/>
        <w:ind w:left="216"/>
        <w:jc w:val="left"/>
      </w:pPr>
      <w:r>
        <w:t>Начальные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предметов.</w:t>
      </w:r>
    </w:p>
    <w:p w:rsidR="00700E88" w:rsidRDefault="00E706EB">
      <w:pPr>
        <w:pStyle w:val="a3"/>
        <w:spacing w:before="40" w:line="276" w:lineRule="auto"/>
        <w:ind w:left="216" w:firstLine="55"/>
        <w:jc w:val="left"/>
      </w:pPr>
      <w:r>
        <w:rPr>
          <w:spacing w:val="-1"/>
        </w:rPr>
        <w:t>Линейные</w:t>
      </w:r>
      <w:r>
        <w:rPr>
          <w:spacing w:val="-10"/>
        </w:rPr>
        <w:t xml:space="preserve"> </w:t>
      </w:r>
      <w:r>
        <w:rPr>
          <w:spacing w:val="-1"/>
        </w:rPr>
        <w:t>графические</w:t>
      </w:r>
      <w:r>
        <w:rPr>
          <w:spacing w:val="-10"/>
        </w:rPr>
        <w:t xml:space="preserve"> </w:t>
      </w:r>
      <w:r>
        <w:t>рисунки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наброски.</w:t>
      </w:r>
      <w:r>
        <w:rPr>
          <w:spacing w:val="-12"/>
        </w:rPr>
        <w:t xml:space="preserve"> </w:t>
      </w:r>
      <w:r>
        <w:t>Тон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тональные</w:t>
      </w:r>
      <w:r>
        <w:rPr>
          <w:spacing w:val="-10"/>
        </w:rPr>
        <w:t xml:space="preserve"> </w:t>
      </w:r>
      <w:r>
        <w:t>отношения:</w:t>
      </w:r>
      <w:r>
        <w:rPr>
          <w:spacing w:val="-9"/>
        </w:rPr>
        <w:t xml:space="preserve"> </w:t>
      </w:r>
      <w:r>
        <w:t>тёмное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светлое.</w:t>
      </w:r>
      <w:r>
        <w:rPr>
          <w:spacing w:val="-5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 ритмическая 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700E88" w:rsidRDefault="00E706EB">
      <w:pPr>
        <w:pStyle w:val="a3"/>
        <w:spacing w:line="252" w:lineRule="exact"/>
        <w:ind w:left="272"/>
        <w:jc w:val="left"/>
      </w:pPr>
      <w:r>
        <w:t>Основы</w:t>
      </w:r>
      <w:r>
        <w:rPr>
          <w:spacing w:val="14"/>
        </w:rPr>
        <w:t xml:space="preserve"> </w:t>
      </w:r>
      <w:r>
        <w:t>цветоведения:</w:t>
      </w:r>
      <w:r>
        <w:rPr>
          <w:spacing w:val="15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цвета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физическая</w:t>
      </w:r>
      <w:r>
        <w:rPr>
          <w:spacing w:val="14"/>
        </w:rPr>
        <w:t xml:space="preserve"> </w:t>
      </w:r>
      <w:r>
        <w:t>основа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74" w:space="40"/>
            <w:col w:w="9276"/>
          </w:cols>
        </w:sectPr>
      </w:pPr>
    </w:p>
    <w:p w:rsidR="00700E88" w:rsidRDefault="00E706EB">
      <w:pPr>
        <w:pStyle w:val="a3"/>
        <w:spacing w:before="38"/>
      </w:pP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700E88" w:rsidRDefault="00E706EB">
      <w:pPr>
        <w:pStyle w:val="a3"/>
        <w:spacing w:before="40" w:line="276" w:lineRule="auto"/>
        <w:ind w:right="409" w:firstLine="707"/>
      </w:pPr>
      <w:r>
        <w:t>Цвет как выразительное средство в изобразительном искусстве: холодный и тёплый цвет,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цветовых отношений; колорит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700E88" w:rsidRDefault="00E706EB">
      <w:pPr>
        <w:pStyle w:val="a3"/>
        <w:spacing w:line="276" w:lineRule="auto"/>
        <w:ind w:right="406" w:firstLine="707"/>
      </w:pPr>
      <w:r>
        <w:t>Виды скульптуры и характер материала в скульптуре. Скульптурные памятники, 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5"/>
        </w:rPr>
        <w:t xml:space="preserve"> </w:t>
      </w:r>
      <w:r>
        <w:t>камерная</w:t>
      </w:r>
      <w:r>
        <w:rPr>
          <w:spacing w:val="-5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Статика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скульптуре.</w:t>
      </w:r>
      <w:r>
        <w:rPr>
          <w:spacing w:val="-4"/>
        </w:rPr>
        <w:t xml:space="preserve"> </w:t>
      </w:r>
      <w:r>
        <w:t>Круглая</w:t>
      </w:r>
      <w:r>
        <w:rPr>
          <w:spacing w:val="-5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Произве-</w:t>
      </w:r>
      <w:r>
        <w:rPr>
          <w:spacing w:val="-53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мелкой пластики. Виды рельефа.</w:t>
      </w:r>
    </w:p>
    <w:p w:rsidR="00700E88" w:rsidRDefault="00E706EB">
      <w:pPr>
        <w:pStyle w:val="a3"/>
        <w:ind w:left="1585"/>
      </w:pPr>
      <w:r>
        <w:t>Жанры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37" w:line="276" w:lineRule="auto"/>
        <w:ind w:right="409" w:firstLine="763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left="1530" w:right="736" w:firstLine="55"/>
        <w:jc w:val="left"/>
      </w:pPr>
      <w:r>
        <w:t>Предмет изображения, сюжет и содержание произведения изобразительного искусства.</w:t>
      </w:r>
      <w:r>
        <w:rPr>
          <w:spacing w:val="-52"/>
        </w:rPr>
        <w:t xml:space="preserve"> </w:t>
      </w:r>
      <w:r>
        <w:t>Натюрморт.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Изображение</w:t>
      </w:r>
      <w:r>
        <w:rPr>
          <w:spacing w:val="26"/>
        </w:rPr>
        <w:t xml:space="preserve"> </w:t>
      </w:r>
      <w:r>
        <w:t>предметного</w:t>
      </w:r>
      <w:r>
        <w:rPr>
          <w:spacing w:val="26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изобразительном</w:t>
      </w:r>
      <w:r>
        <w:rPr>
          <w:spacing w:val="25"/>
        </w:rPr>
        <w:t xml:space="preserve"> </w:t>
      </w:r>
      <w:r>
        <w:t>искусстве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появление</w:t>
      </w:r>
      <w:r>
        <w:rPr>
          <w:spacing w:val="26"/>
        </w:rPr>
        <w:t xml:space="preserve"> </w:t>
      </w:r>
      <w:r>
        <w:t>жанра</w:t>
      </w:r>
      <w:r>
        <w:rPr>
          <w:spacing w:val="25"/>
        </w:rPr>
        <w:t xml:space="preserve"> </w:t>
      </w:r>
      <w:r>
        <w:t>натюр-</w:t>
      </w:r>
      <w:r>
        <w:rPr>
          <w:spacing w:val="-52"/>
        </w:rPr>
        <w:t xml:space="preserve"> </w:t>
      </w:r>
      <w:r>
        <w:t>морта</w:t>
      </w:r>
      <w:r>
        <w:rPr>
          <w:spacing w:val="-1"/>
        </w:rPr>
        <w:t xml:space="preserve"> </w:t>
      </w:r>
      <w:r>
        <w:t>в европейском и</w:t>
      </w:r>
      <w:r>
        <w:rPr>
          <w:spacing w:val="-1"/>
        </w:rPr>
        <w:t xml:space="preserve"> </w:t>
      </w:r>
      <w:r>
        <w:t>отечественном искусстве.</w:t>
      </w:r>
    </w:p>
    <w:p w:rsidR="00700E88" w:rsidRDefault="00E706EB">
      <w:pPr>
        <w:pStyle w:val="a3"/>
        <w:spacing w:line="252" w:lineRule="exact"/>
        <w:ind w:left="1530" w:firstLine="55"/>
        <w:jc w:val="left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грамоты: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объёмного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Линейное</w:t>
      </w:r>
      <w:r>
        <w:rPr>
          <w:spacing w:val="43"/>
        </w:rPr>
        <w:t xml:space="preserve"> </w:t>
      </w:r>
      <w:r>
        <w:t>построение</w:t>
      </w:r>
      <w:r>
        <w:rPr>
          <w:spacing w:val="43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пространстве:</w:t>
      </w:r>
      <w:r>
        <w:rPr>
          <w:spacing w:val="43"/>
        </w:rPr>
        <w:t xml:space="preserve"> </w:t>
      </w:r>
      <w:r>
        <w:t>линия</w:t>
      </w:r>
      <w:r>
        <w:rPr>
          <w:spacing w:val="42"/>
        </w:rPr>
        <w:t xml:space="preserve"> </w:t>
      </w:r>
      <w:r>
        <w:t>горизонта,</w:t>
      </w:r>
      <w:r>
        <w:rPr>
          <w:spacing w:val="44"/>
        </w:rPr>
        <w:t xml:space="preserve"> </w:t>
      </w:r>
      <w:r>
        <w:t>точка</w:t>
      </w:r>
      <w:r>
        <w:rPr>
          <w:spacing w:val="41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точка</w:t>
      </w:r>
      <w:r>
        <w:rPr>
          <w:spacing w:val="-52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 перспективных сокращений.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700E88" w:rsidRDefault="00E706EB">
      <w:pPr>
        <w:pStyle w:val="a3"/>
        <w:spacing w:before="37" w:line="276" w:lineRule="auto"/>
        <w:ind w:left="1585" w:right="2133"/>
        <w:jc w:val="left"/>
      </w:pPr>
      <w:r>
        <w:t>Рисование геометрических тел на основе правил линейной перспективы.</w:t>
      </w:r>
      <w:r>
        <w:rPr>
          <w:spacing w:val="-5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 её</w:t>
      </w:r>
      <w:r>
        <w:rPr>
          <w:spacing w:val="-3"/>
        </w:rPr>
        <w:t xml:space="preserve"> </w:t>
      </w:r>
      <w:r>
        <w:t>конструкции.</w:t>
      </w:r>
    </w:p>
    <w:p w:rsidR="00700E88" w:rsidRDefault="00E706EB">
      <w:pPr>
        <w:pStyle w:val="a3"/>
        <w:spacing w:before="1" w:line="276" w:lineRule="auto"/>
        <w:ind w:left="1530" w:right="1018"/>
        <w:jc w:val="left"/>
      </w:pPr>
      <w:r>
        <w:t>Рисунок сложной формы предмета как соотношение простых геометрических фигур.</w:t>
      </w:r>
      <w:r>
        <w:rPr>
          <w:spacing w:val="-52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 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Освещение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предмета.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«свет»,</w:t>
      </w:r>
      <w:r>
        <w:rPr>
          <w:spacing w:val="-3"/>
        </w:rPr>
        <w:t xml:space="preserve"> </w:t>
      </w:r>
      <w:r>
        <w:t>«блик»,</w:t>
      </w:r>
      <w:r>
        <w:rPr>
          <w:spacing w:val="-2"/>
        </w:rPr>
        <w:t xml:space="preserve"> </w:t>
      </w:r>
      <w:r>
        <w:t>«полутень»,</w:t>
      </w:r>
    </w:p>
    <w:p w:rsidR="00700E88" w:rsidRDefault="00E706EB">
      <w:pPr>
        <w:pStyle w:val="a3"/>
        <w:spacing w:before="38" w:line="278" w:lineRule="auto"/>
        <w:jc w:val="left"/>
      </w:pPr>
      <w:r>
        <w:t>«собственная</w:t>
      </w:r>
      <w:r>
        <w:rPr>
          <w:spacing w:val="18"/>
        </w:rPr>
        <w:t xml:space="preserve"> </w:t>
      </w:r>
      <w:r>
        <w:t>тень»,</w:t>
      </w:r>
      <w:r>
        <w:rPr>
          <w:spacing w:val="21"/>
        </w:rPr>
        <w:t xml:space="preserve"> </w:t>
      </w:r>
      <w:r>
        <w:t>«рефлекс»,</w:t>
      </w:r>
      <w:r>
        <w:rPr>
          <w:spacing w:val="22"/>
        </w:rPr>
        <w:t xml:space="preserve"> </w:t>
      </w:r>
      <w:r>
        <w:t>«падающая</w:t>
      </w:r>
      <w:r>
        <w:rPr>
          <w:spacing w:val="15"/>
        </w:rPr>
        <w:t xml:space="preserve"> </w:t>
      </w:r>
      <w:r>
        <w:t>тень».</w:t>
      </w:r>
      <w:r>
        <w:rPr>
          <w:spacing w:val="19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освещения</w:t>
      </w:r>
      <w:r>
        <w:rPr>
          <w:spacing w:val="15"/>
        </w:rPr>
        <w:t xml:space="preserve"> </w:t>
      </w:r>
      <w:r>
        <w:t>«по</w:t>
      </w:r>
      <w:r>
        <w:rPr>
          <w:spacing w:val="18"/>
        </w:rPr>
        <w:t xml:space="preserve"> </w:t>
      </w:r>
      <w:r>
        <w:t>свету»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«против</w:t>
      </w:r>
      <w:r>
        <w:rPr>
          <w:spacing w:val="-52"/>
        </w:rPr>
        <w:t xml:space="preserve"> </w:t>
      </w:r>
      <w:r>
        <w:t>света».</w:t>
      </w:r>
    </w:p>
    <w:p w:rsidR="00700E88" w:rsidRDefault="00E706EB">
      <w:pPr>
        <w:pStyle w:val="a3"/>
        <w:spacing w:line="276" w:lineRule="auto"/>
        <w:ind w:left="1530" w:right="399"/>
        <w:jc w:val="left"/>
      </w:pPr>
      <w:r>
        <w:t>Рисунок натюрморта графическими материалами с натуры 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rPr>
          <w:spacing w:val="11"/>
        </w:rPr>
        <w:t xml:space="preserve"> </w:t>
      </w:r>
      <w:r>
        <w:t>натюрморт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графике.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художников-графиков.</w:t>
      </w:r>
      <w:r>
        <w:rPr>
          <w:spacing w:val="13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гра-</w:t>
      </w:r>
    </w:p>
    <w:p w:rsidR="00700E88" w:rsidRDefault="00E706EB">
      <w:pPr>
        <w:pStyle w:val="a3"/>
        <w:spacing w:line="252" w:lineRule="exact"/>
        <w:jc w:val="left"/>
      </w:pPr>
      <w:r>
        <w:t>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3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:rsidR="00700E88" w:rsidRDefault="00E706EB">
      <w:pPr>
        <w:pStyle w:val="a3"/>
        <w:spacing w:before="34" w:line="278" w:lineRule="auto"/>
        <w:ind w:firstLine="707"/>
        <w:jc w:val="left"/>
      </w:pPr>
      <w:r>
        <w:t>Живописное</w:t>
      </w:r>
      <w:r>
        <w:rPr>
          <w:spacing w:val="9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натюрморта.</w:t>
      </w:r>
      <w:r>
        <w:rPr>
          <w:spacing w:val="9"/>
        </w:rPr>
        <w:t xml:space="preserve"> </w:t>
      </w:r>
      <w:r>
        <w:t>Цвет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натюрмортах</w:t>
      </w:r>
      <w:r>
        <w:rPr>
          <w:spacing w:val="6"/>
        </w:rPr>
        <w:t xml:space="preserve"> </w:t>
      </w:r>
      <w:r>
        <w:t>европейских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-52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 создания</w:t>
      </w:r>
      <w:r>
        <w:rPr>
          <w:spacing w:val="-2"/>
        </w:rPr>
        <w:t xml:space="preserve"> </w:t>
      </w:r>
      <w:r>
        <w:t>живописного натюрморта.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Портрет.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Портрет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определённого</w:t>
      </w:r>
      <w:r>
        <w:rPr>
          <w:spacing w:val="-9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портрета</w:t>
      </w:r>
      <w:r>
        <w:rPr>
          <w:spacing w:val="-11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кусстве разных эпох. Выражение в портретном изображении характера человека и мировоззренче-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700E88" w:rsidRDefault="00E706EB">
      <w:pPr>
        <w:pStyle w:val="a3"/>
        <w:ind w:left="1585"/>
      </w:pPr>
      <w:r>
        <w:t>Великие</w:t>
      </w:r>
      <w:r>
        <w:rPr>
          <w:spacing w:val="-2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искусстве.</w:t>
      </w:r>
    </w:p>
    <w:p w:rsidR="00700E88" w:rsidRDefault="00E706EB">
      <w:pPr>
        <w:pStyle w:val="a3"/>
        <w:spacing w:before="38"/>
        <w:ind w:left="1585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портретного</w:t>
      </w:r>
      <w:r>
        <w:rPr>
          <w:spacing w:val="-5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2"/>
        </w:rPr>
        <w:t xml:space="preserve"> </w:t>
      </w:r>
      <w:r>
        <w:t>искусстве.</w:t>
      </w:r>
    </w:p>
    <w:p w:rsidR="00700E88" w:rsidRDefault="00E706EB">
      <w:pPr>
        <w:pStyle w:val="a3"/>
        <w:spacing w:before="38" w:line="276" w:lineRule="auto"/>
        <w:ind w:left="1530" w:right="405"/>
      </w:pPr>
      <w:r>
        <w:t>Великие портретисты в русской живописи. Парадный и камерный портрет в живописи.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– отечественном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европейском.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Построение головы человека, основные пропорции лица, соотношение лицевой и черепной</w:t>
      </w:r>
      <w:r>
        <w:rPr>
          <w:spacing w:val="-52"/>
        </w:rPr>
        <w:t xml:space="preserve"> </w:t>
      </w:r>
      <w:r>
        <w:t>частей головы.</w:t>
      </w:r>
    </w:p>
    <w:p w:rsidR="00700E88" w:rsidRDefault="00E706EB">
      <w:pPr>
        <w:pStyle w:val="a3"/>
        <w:spacing w:line="276" w:lineRule="auto"/>
        <w:ind w:right="406" w:firstLine="763"/>
      </w:pPr>
      <w:r>
        <w:t>Графический</w:t>
      </w:r>
      <w:r>
        <w:rPr>
          <w:spacing w:val="-7"/>
        </w:rPr>
        <w:t xml:space="preserve"> </w:t>
      </w:r>
      <w:r>
        <w:t>портрет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работах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художников.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портретный</w:t>
      </w:r>
      <w:r>
        <w:rPr>
          <w:spacing w:val="-2"/>
        </w:rPr>
        <w:t xml:space="preserve"> </w:t>
      </w:r>
      <w:r>
        <w:t>рисунок с</w:t>
      </w:r>
      <w:r>
        <w:rPr>
          <w:spacing w:val="-1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памяти.</w:t>
      </w:r>
    </w:p>
    <w:p w:rsidR="00700E88" w:rsidRDefault="00E706EB">
      <w:pPr>
        <w:pStyle w:val="a3"/>
        <w:spacing w:line="276" w:lineRule="auto"/>
        <w:ind w:left="1530" w:right="3555"/>
      </w:pPr>
      <w:r>
        <w:t>Роль освещения головы при создании портретного образа.</w:t>
      </w:r>
      <w:r>
        <w:rPr>
          <w:spacing w:val="-52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pStyle w:val="a3"/>
        <w:spacing w:line="252" w:lineRule="exact"/>
        <w:ind w:left="1585"/>
      </w:pP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</w:p>
    <w:p w:rsidR="00700E88" w:rsidRDefault="00E706EB">
      <w:pPr>
        <w:pStyle w:val="a3"/>
        <w:spacing w:before="38" w:line="276" w:lineRule="auto"/>
        <w:ind w:right="409" w:firstLine="707"/>
      </w:pPr>
      <w:r>
        <w:t>Выражение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скульптурном</w:t>
      </w:r>
      <w:r>
        <w:rPr>
          <w:spacing w:val="-53"/>
        </w:rPr>
        <w:t xml:space="preserve"> </w:t>
      </w:r>
      <w:r>
        <w:t>портрете.</w:t>
      </w:r>
    </w:p>
    <w:p w:rsidR="00700E88" w:rsidRDefault="00E706EB">
      <w:pPr>
        <w:pStyle w:val="a3"/>
        <w:spacing w:before="2" w:line="276" w:lineRule="auto"/>
        <w:ind w:left="1530" w:right="409" w:firstLine="55"/>
      </w:pPr>
      <w:r>
        <w:t>Значение свойств художественных материалов в создании скульптурного портрета.</w:t>
      </w:r>
      <w:r>
        <w:rPr>
          <w:spacing w:val="1"/>
        </w:rPr>
        <w:t xml:space="preserve"> </w:t>
      </w:r>
      <w:r>
        <w:t>Живописное</w:t>
      </w:r>
      <w:r>
        <w:rPr>
          <w:spacing w:val="10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портрета.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живописном</w:t>
      </w:r>
      <w:r>
        <w:rPr>
          <w:spacing w:val="9"/>
        </w:rPr>
        <w:t xml:space="preserve"> </w:t>
      </w:r>
      <w:r>
        <w:t>портретном</w:t>
      </w:r>
      <w:r>
        <w:rPr>
          <w:spacing w:val="7"/>
        </w:rPr>
        <w:t xml:space="preserve"> </w:t>
      </w:r>
      <w:r>
        <w:t>образе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произ-</w:t>
      </w:r>
    </w:p>
    <w:p w:rsidR="00700E88" w:rsidRDefault="00E706EB">
      <w:pPr>
        <w:pStyle w:val="a3"/>
        <w:spacing w:line="252" w:lineRule="exact"/>
      </w:pPr>
      <w:r>
        <w:t>ведениях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живописцев.</w:t>
      </w:r>
    </w:p>
    <w:p w:rsidR="00700E88" w:rsidRDefault="00E706EB">
      <w:pPr>
        <w:pStyle w:val="a3"/>
        <w:spacing w:before="37" w:line="278" w:lineRule="auto"/>
        <w:ind w:left="1585" w:right="4147" w:hanging="56"/>
      </w:pPr>
      <w:r>
        <w:t>Опыт работы над созданием живописного портрета.</w:t>
      </w:r>
      <w:r>
        <w:rPr>
          <w:spacing w:val="-52"/>
        </w:rPr>
        <w:t xml:space="preserve"> </w:t>
      </w:r>
      <w:r>
        <w:t>Пейзаж.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изображения</w:t>
      </w:r>
      <w:r>
        <w:rPr>
          <w:spacing w:val="-10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эпоху</w:t>
      </w:r>
      <w:r>
        <w:rPr>
          <w:spacing w:val="-13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средневековом</w:t>
      </w:r>
      <w:r>
        <w:rPr>
          <w:spacing w:val="-10"/>
        </w:rPr>
        <w:t xml:space="preserve"> </w:t>
      </w:r>
      <w:r>
        <w:t>искусстве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Возрождения.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700E88" w:rsidRDefault="00E706EB">
      <w:pPr>
        <w:pStyle w:val="a3"/>
        <w:spacing w:before="34" w:line="278" w:lineRule="auto"/>
        <w:ind w:firstLine="763"/>
        <w:jc w:val="left"/>
      </w:pPr>
      <w:r>
        <w:t>Правила</w:t>
      </w:r>
      <w:r>
        <w:rPr>
          <w:spacing w:val="10"/>
        </w:rPr>
        <w:t xml:space="preserve"> </w:t>
      </w:r>
      <w:r>
        <w:t>воздушной</w:t>
      </w:r>
      <w:r>
        <w:rPr>
          <w:spacing w:val="10"/>
        </w:rPr>
        <w:t xml:space="preserve"> </w:t>
      </w:r>
      <w:r>
        <w:t>перспективы,</w:t>
      </w:r>
      <w:r>
        <w:rPr>
          <w:spacing w:val="11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переднего,</w:t>
      </w:r>
      <w:r>
        <w:rPr>
          <w:spacing w:val="11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дальнего</w:t>
      </w:r>
      <w:r>
        <w:rPr>
          <w:spacing w:val="11"/>
        </w:rPr>
        <w:t xml:space="preserve"> </w:t>
      </w:r>
      <w:r>
        <w:t>планов</w:t>
      </w:r>
      <w:r>
        <w:rPr>
          <w:spacing w:val="10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700E88" w:rsidRDefault="00E706EB">
      <w:pPr>
        <w:pStyle w:val="a3"/>
        <w:spacing w:line="276" w:lineRule="auto"/>
        <w:ind w:right="394" w:firstLine="707"/>
        <w:jc w:val="left"/>
      </w:pPr>
      <w:r>
        <w:t>Особенности изображения разных состояний природы и её освещения. Романтический пей-</w:t>
      </w:r>
      <w:r>
        <w:rPr>
          <w:spacing w:val="-52"/>
        </w:rPr>
        <w:t xml:space="preserve"> </w:t>
      </w:r>
      <w:r>
        <w:t>заж.</w:t>
      </w:r>
      <w:r>
        <w:rPr>
          <w:spacing w:val="-1"/>
        </w:rPr>
        <w:t xml:space="preserve"> </w:t>
      </w:r>
      <w:r>
        <w:t>Морские пейзажи И.</w:t>
      </w:r>
      <w:r>
        <w:rPr>
          <w:spacing w:val="-3"/>
        </w:rPr>
        <w:t xml:space="preserve"> </w:t>
      </w:r>
      <w:r>
        <w:t>Айвазовского.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85"/>
      </w:pPr>
      <w:r>
        <w:rPr>
          <w:spacing w:val="-1"/>
        </w:rPr>
        <w:t>Особенности</w:t>
      </w:r>
      <w:r>
        <w:rPr>
          <w:spacing w:val="-15"/>
        </w:rPr>
        <w:t xml:space="preserve"> </w:t>
      </w:r>
      <w:r>
        <w:rPr>
          <w:spacing w:val="-1"/>
        </w:rPr>
        <w:t>изображения</w:t>
      </w:r>
      <w:r>
        <w:rPr>
          <w:spacing w:val="-12"/>
        </w:rPr>
        <w:t xml:space="preserve"> </w:t>
      </w:r>
      <w:r>
        <w:rPr>
          <w:spacing w:val="-1"/>
        </w:rP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творчестве</w:t>
      </w:r>
      <w:r>
        <w:rPr>
          <w:spacing w:val="-11"/>
        </w:rPr>
        <w:t xml:space="preserve"> </w:t>
      </w:r>
      <w:r>
        <w:t>импрессионистов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постимпрессионистов.</w:t>
      </w:r>
    </w:p>
    <w:p w:rsidR="00700E88" w:rsidRDefault="00E706EB">
      <w:pPr>
        <w:pStyle w:val="a3"/>
        <w:spacing w:before="40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пленэрной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природы.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Живописное изображение различных состояний природы. Пейзаж в истории русской живо-</w:t>
      </w:r>
      <w:r>
        <w:rPr>
          <w:spacing w:val="-52"/>
        </w:rPr>
        <w:t xml:space="preserve"> </w:t>
      </w:r>
      <w:r>
        <w:t>писи и его значение в отечественной культуре. История становления картины Родины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4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Становление образа родной природы в произведениях А. Венецианова и его учеников: А.</w:t>
      </w:r>
      <w:r>
        <w:rPr>
          <w:spacing w:val="1"/>
        </w:rPr>
        <w:t xml:space="preserve"> </w:t>
      </w:r>
      <w:r>
        <w:t>Саврасова, И. Шишкина. Пейзажная живопись И. Левитана и её значение для русской 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пейзажа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Родины.</w:t>
      </w:r>
    </w:p>
    <w:p w:rsidR="00700E88" w:rsidRDefault="00E706EB">
      <w:pPr>
        <w:pStyle w:val="a3"/>
        <w:spacing w:line="251" w:lineRule="exact"/>
        <w:ind w:left="1530"/>
      </w:pPr>
      <w:r>
        <w:t>Творческий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Родины.</w:t>
      </w:r>
    </w:p>
    <w:p w:rsidR="00700E88" w:rsidRDefault="00E706EB">
      <w:pPr>
        <w:pStyle w:val="a3"/>
        <w:spacing w:before="37" w:line="278" w:lineRule="auto"/>
        <w:ind w:right="407" w:firstLine="707"/>
      </w:pPr>
      <w:r>
        <w:t>Графический образ пейзажа в работах выдающихся мастеров. Средства выразительности в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 и многообразие графических</w:t>
      </w:r>
      <w:r>
        <w:rPr>
          <w:spacing w:val="-3"/>
        </w:rPr>
        <w:t xml:space="preserve"> </w:t>
      </w:r>
      <w:r>
        <w:t>техник.</w:t>
      </w:r>
    </w:p>
    <w:p w:rsidR="00700E88" w:rsidRDefault="00E706EB">
      <w:pPr>
        <w:pStyle w:val="a3"/>
        <w:spacing w:line="276" w:lineRule="auto"/>
        <w:ind w:left="1530" w:right="408" w:firstLine="55"/>
      </w:pPr>
      <w:r>
        <w:t>Графические зарисовки и графическая композиция на темы окружающей природы.</w:t>
      </w:r>
      <w:r>
        <w:rPr>
          <w:spacing w:val="1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пейзаж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5"/>
        </w:rPr>
        <w:t xml:space="preserve"> </w:t>
      </w:r>
      <w:r>
        <w:t>мастеров</w:t>
      </w:r>
      <w:r>
        <w:rPr>
          <w:spacing w:val="3"/>
        </w:rPr>
        <w:t xml:space="preserve"> </w:t>
      </w:r>
      <w:r>
        <w:t>искусства.</w:t>
      </w:r>
      <w:r>
        <w:rPr>
          <w:spacing w:val="5"/>
        </w:rPr>
        <w:t xml:space="preserve"> </w:t>
      </w:r>
      <w:r>
        <w:t>Многообразие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понимании</w:t>
      </w:r>
      <w:r>
        <w:rPr>
          <w:spacing w:val="4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го-</w:t>
      </w:r>
    </w:p>
    <w:p w:rsidR="00700E88" w:rsidRDefault="00E706EB">
      <w:pPr>
        <w:pStyle w:val="a3"/>
        <w:spacing w:line="249" w:lineRule="exact"/>
        <w:jc w:val="left"/>
      </w:pPr>
      <w:r>
        <w:t>рода.</w:t>
      </w:r>
    </w:p>
    <w:p w:rsidR="00700E88" w:rsidRDefault="00E706EB">
      <w:pPr>
        <w:pStyle w:val="a3"/>
        <w:spacing w:before="40"/>
        <w:ind w:left="1585"/>
        <w:jc w:val="left"/>
      </w:pPr>
      <w:r>
        <w:t>Город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материальное</w:t>
      </w:r>
      <w:r>
        <w:rPr>
          <w:spacing w:val="13"/>
        </w:rPr>
        <w:t xml:space="preserve"> </w:t>
      </w:r>
      <w:r>
        <w:t>воплощение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культурного</w:t>
      </w:r>
      <w:r>
        <w:rPr>
          <w:spacing w:val="15"/>
        </w:rPr>
        <w:t xml:space="preserve"> </w:t>
      </w:r>
      <w:r>
        <w:t>наследия.</w:t>
      </w:r>
      <w:r>
        <w:rPr>
          <w:spacing w:val="15"/>
        </w:rPr>
        <w:t xml:space="preserve"> </w:t>
      </w:r>
      <w:r>
        <w:t>За-</w:t>
      </w:r>
    </w:p>
    <w:p w:rsidR="00700E88" w:rsidRDefault="00E706EB">
      <w:pPr>
        <w:pStyle w:val="a3"/>
        <w:spacing w:before="37"/>
      </w:pPr>
      <w:r>
        <w:t>дачи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Опыт изображения городского пейзажа. Наблюдательная перспектива и ритмическая орга-</w:t>
      </w:r>
      <w:r>
        <w:rPr>
          <w:spacing w:val="1"/>
        </w:rPr>
        <w:t xml:space="preserve"> </w:t>
      </w:r>
      <w:r>
        <w:t>низация</w:t>
      </w:r>
      <w:r>
        <w:rPr>
          <w:spacing w:val="-2"/>
        </w:rPr>
        <w:t xml:space="preserve"> </w:t>
      </w:r>
      <w:r>
        <w:t>плоскости изображения.</w:t>
      </w:r>
    </w:p>
    <w:p w:rsidR="00700E88" w:rsidRDefault="00E706EB">
      <w:pPr>
        <w:pStyle w:val="a3"/>
        <w:spacing w:line="252" w:lineRule="exact"/>
        <w:ind w:left="153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700E88" w:rsidRDefault="00E706EB">
      <w:pPr>
        <w:pStyle w:val="a3"/>
        <w:spacing w:before="40" w:line="276" w:lineRule="auto"/>
        <w:ind w:right="406" w:firstLine="707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 изображения бытовой жизни людей в понимании истории человечества и совре-</w:t>
      </w:r>
      <w:r>
        <w:rPr>
          <w:spacing w:val="1"/>
        </w:rPr>
        <w:t xml:space="preserve"> </w:t>
      </w:r>
      <w:r>
        <w:t>менной</w:t>
      </w:r>
      <w:r>
        <w:rPr>
          <w:spacing w:val="-2"/>
        </w:rPr>
        <w:t xml:space="preserve"> </w:t>
      </w:r>
      <w:r>
        <w:t>жизни.</w:t>
      </w:r>
    </w:p>
    <w:p w:rsidR="00700E88" w:rsidRDefault="00E706EB">
      <w:pPr>
        <w:pStyle w:val="a3"/>
        <w:spacing w:line="276" w:lineRule="auto"/>
        <w:ind w:right="403" w:firstLine="763"/>
      </w:pPr>
      <w:r>
        <w:t>Жанровая</w:t>
      </w:r>
      <w:r>
        <w:rPr>
          <w:spacing w:val="-10"/>
        </w:rPr>
        <w:t xml:space="preserve"> </w:t>
      </w:r>
      <w:r>
        <w:t>картина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обобщение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впечатлений</w:t>
      </w:r>
      <w:r>
        <w:rPr>
          <w:spacing w:val="-10"/>
        </w:rPr>
        <w:t xml:space="preserve"> </w:t>
      </w:r>
      <w:r>
        <w:t>художника.</w:t>
      </w:r>
      <w:r>
        <w:rPr>
          <w:spacing w:val="-11"/>
        </w:rPr>
        <w:t xml:space="preserve"> </w:t>
      </w:r>
      <w:r>
        <w:t>Тема,</w:t>
      </w:r>
      <w:r>
        <w:rPr>
          <w:spacing w:val="-9"/>
        </w:rPr>
        <w:t xml:space="preserve"> </w:t>
      </w:r>
      <w:r>
        <w:t>сюжет,</w:t>
      </w:r>
      <w:r>
        <w:rPr>
          <w:spacing w:val="-9"/>
        </w:rPr>
        <w:t xml:space="preserve"> </w:t>
      </w:r>
      <w:r>
        <w:t>содер-</w:t>
      </w:r>
      <w:r>
        <w:rPr>
          <w:spacing w:val="-53"/>
        </w:rPr>
        <w:t xml:space="preserve"> </w:t>
      </w:r>
      <w:r>
        <w:t>жание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картине.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в их утверждении.</w:t>
      </w:r>
    </w:p>
    <w:p w:rsidR="00700E88" w:rsidRDefault="00E706EB">
      <w:pPr>
        <w:pStyle w:val="a3"/>
        <w:spacing w:line="276" w:lineRule="auto"/>
        <w:ind w:right="410" w:firstLine="707"/>
      </w:pPr>
      <w:r>
        <w:t>Работа над сюжетной композицией. Композиция как целостность в организации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взаимосвязи</w:t>
      </w:r>
      <w:r>
        <w:rPr>
          <w:spacing w:val="-1"/>
        </w:rPr>
        <w:t xml:space="preserve"> </w:t>
      </w:r>
      <w:r>
        <w:t>всех компонентов</w:t>
      </w:r>
      <w:r>
        <w:rPr>
          <w:spacing w:val="-3"/>
        </w:rPr>
        <w:t xml:space="preserve"> </w:t>
      </w:r>
      <w:r>
        <w:t>произведения.</w:t>
      </w:r>
    </w:p>
    <w:p w:rsidR="00700E88" w:rsidRDefault="00E706EB">
      <w:pPr>
        <w:pStyle w:val="a3"/>
        <w:spacing w:line="252" w:lineRule="exact"/>
        <w:ind w:left="153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700E88" w:rsidRDefault="00E706EB">
      <w:pPr>
        <w:pStyle w:val="a3"/>
        <w:spacing w:before="40" w:line="276" w:lineRule="auto"/>
        <w:ind w:right="410" w:firstLine="707"/>
      </w:pPr>
      <w:r>
        <w:t>Историческая тема в искусстве как изображение наиболее значительных событий в жизни</w:t>
      </w:r>
      <w:r>
        <w:rPr>
          <w:spacing w:val="1"/>
        </w:rPr>
        <w:t xml:space="preserve"> </w:t>
      </w:r>
      <w:r>
        <w:t>общества.</w:t>
      </w:r>
    </w:p>
    <w:p w:rsidR="00700E88" w:rsidRDefault="00E706EB">
      <w:pPr>
        <w:pStyle w:val="a3"/>
        <w:spacing w:line="276" w:lineRule="auto"/>
        <w:ind w:right="407" w:firstLine="707"/>
      </w:pPr>
      <w:r>
        <w:t>Жанровые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картины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сюжета:</w:t>
      </w:r>
      <w:r>
        <w:rPr>
          <w:spacing w:val="-10"/>
        </w:rPr>
        <w:t xml:space="preserve"> </w:t>
      </w:r>
      <w:r>
        <w:t>мифологическая</w:t>
      </w:r>
      <w:r>
        <w:rPr>
          <w:spacing w:val="-53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 на библейские темы,</w:t>
      </w:r>
      <w:r>
        <w:rPr>
          <w:spacing w:val="-3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 и другие.</w:t>
      </w:r>
    </w:p>
    <w:p w:rsidR="00700E88" w:rsidRDefault="00E706EB">
      <w:pPr>
        <w:pStyle w:val="a3"/>
        <w:spacing w:line="276" w:lineRule="auto"/>
        <w:ind w:right="407" w:firstLine="763"/>
      </w:pPr>
      <w:r>
        <w:t>Историческая</w:t>
      </w:r>
      <w:r>
        <w:rPr>
          <w:spacing w:val="-7"/>
        </w:rPr>
        <w:t xml:space="preserve"> </w:t>
      </w:r>
      <w:r>
        <w:t>картина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искусстве</w:t>
      </w:r>
      <w:r>
        <w:rPr>
          <w:spacing w:val="-8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отечествен-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культуры.</w:t>
      </w:r>
    </w:p>
    <w:p w:rsidR="00700E88" w:rsidRDefault="00E706EB">
      <w:pPr>
        <w:pStyle w:val="a3"/>
        <w:spacing w:line="276" w:lineRule="auto"/>
        <w:ind w:right="409" w:firstLine="707"/>
      </w:pPr>
      <w:r>
        <w:t>Картина</w:t>
      </w:r>
      <w:r>
        <w:rPr>
          <w:spacing w:val="-9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Брюллова</w:t>
      </w:r>
      <w:r>
        <w:rPr>
          <w:spacing w:val="-11"/>
        </w:rPr>
        <w:t xml:space="preserve"> </w:t>
      </w:r>
      <w:r>
        <w:t>«Последний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Помпеи»,</w:t>
      </w:r>
      <w:r>
        <w:rPr>
          <w:spacing w:val="-9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Су-</w:t>
      </w:r>
      <w:r>
        <w:rPr>
          <w:spacing w:val="-53"/>
        </w:rPr>
        <w:t xml:space="preserve"> </w:t>
      </w:r>
      <w:r>
        <w:t>рикова</w:t>
      </w:r>
      <w:r>
        <w:rPr>
          <w:spacing w:val="-1"/>
        </w:rPr>
        <w:t xml:space="preserve"> </w:t>
      </w:r>
      <w:r>
        <w:t>и других. 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 ХХ в.</w:t>
      </w:r>
    </w:p>
    <w:p w:rsidR="00700E88" w:rsidRDefault="00E706EB">
      <w:pPr>
        <w:pStyle w:val="a3"/>
        <w:spacing w:line="276" w:lineRule="auto"/>
        <w:ind w:right="403" w:firstLine="763"/>
      </w:pPr>
      <w:r>
        <w:t>Работа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сюжетной</w:t>
      </w:r>
      <w:r>
        <w:rPr>
          <w:spacing w:val="-8"/>
        </w:rPr>
        <w:t xml:space="preserve"> </w:t>
      </w:r>
      <w:r>
        <w:t>композицией.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длительного</w:t>
      </w:r>
      <w:r>
        <w:rPr>
          <w:spacing w:val="-5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торической</w:t>
      </w:r>
      <w:r>
        <w:rPr>
          <w:spacing w:val="-8"/>
        </w:rPr>
        <w:t xml:space="preserve"> </w:t>
      </w:r>
      <w:r>
        <w:t>картиной:</w:t>
      </w:r>
      <w:r>
        <w:rPr>
          <w:spacing w:val="-3"/>
        </w:rPr>
        <w:t xml:space="preserve"> </w:t>
      </w:r>
      <w:r>
        <w:t>идея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эскизы,</w:t>
      </w:r>
      <w:r>
        <w:rPr>
          <w:spacing w:val="-3"/>
        </w:rPr>
        <w:t xml:space="preserve"> </w:t>
      </w:r>
      <w:r>
        <w:t>сбор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этюдами,</w:t>
      </w:r>
      <w:r>
        <w:rPr>
          <w:spacing w:val="-4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композиции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эскизах, картон</w:t>
      </w:r>
      <w:r>
        <w:rPr>
          <w:spacing w:val="-1"/>
        </w:rPr>
        <w:t xml:space="preserve"> </w:t>
      </w:r>
      <w:r>
        <w:t>композиции, работа над холстом.</w:t>
      </w:r>
    </w:p>
    <w:p w:rsidR="00700E88" w:rsidRDefault="00E706EB">
      <w:pPr>
        <w:pStyle w:val="a3"/>
        <w:spacing w:line="276" w:lineRule="auto"/>
        <w:ind w:right="403" w:firstLine="763"/>
      </w:pPr>
      <w:r>
        <w:t>Разработка</w:t>
      </w:r>
      <w:r>
        <w:rPr>
          <w:spacing w:val="-3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собранный</w:t>
      </w:r>
      <w:r>
        <w:rPr>
          <w:spacing w:val="-4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задуманному</w:t>
      </w:r>
      <w:r>
        <w:rPr>
          <w:spacing w:val="-4"/>
        </w:rPr>
        <w:t xml:space="preserve"> </w:t>
      </w:r>
      <w:r>
        <w:t>сюжету.</w:t>
      </w:r>
    </w:p>
    <w:p w:rsidR="00700E88" w:rsidRDefault="00E706EB">
      <w:pPr>
        <w:pStyle w:val="a3"/>
        <w:spacing w:before="1"/>
        <w:ind w:left="153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Исторические</w:t>
      </w:r>
      <w:r>
        <w:rPr>
          <w:spacing w:val="-11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библейские</w:t>
      </w:r>
      <w:r>
        <w:rPr>
          <w:spacing w:val="-11"/>
        </w:rPr>
        <w:t xml:space="preserve"> </w:t>
      </w:r>
      <w:r>
        <w:t>темы:</w:t>
      </w:r>
      <w:r>
        <w:rPr>
          <w:spacing w:val="-9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сюжетов</w:t>
      </w:r>
      <w:r>
        <w:rPr>
          <w:spacing w:val="-13"/>
        </w:rPr>
        <w:t xml:space="preserve"> </w:t>
      </w:r>
      <w:r>
        <w:t>Священной</w:t>
      </w:r>
      <w:r>
        <w:rPr>
          <w:spacing w:val="-11"/>
        </w:rPr>
        <w:t xml:space="preserve"> </w:t>
      </w:r>
      <w:r>
        <w:t>истории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культуре.</w:t>
      </w:r>
    </w:p>
    <w:p w:rsidR="00700E88" w:rsidRDefault="00E706EB">
      <w:pPr>
        <w:pStyle w:val="a3"/>
        <w:spacing w:line="276" w:lineRule="auto"/>
        <w:ind w:right="405" w:firstLine="763"/>
      </w:pPr>
      <w:r>
        <w:t>Вечные темы и их нравственное и духовно-ценностное выражение как «духовная ось», со-</w:t>
      </w:r>
      <w:r>
        <w:rPr>
          <w:spacing w:val="1"/>
        </w:rPr>
        <w:t xml:space="preserve"> </w:t>
      </w:r>
      <w:r>
        <w:t>единяющая</w:t>
      </w:r>
      <w:r>
        <w:rPr>
          <w:spacing w:val="-1"/>
        </w:rPr>
        <w:t xml:space="preserve"> </w:t>
      </w:r>
      <w:r>
        <w:t>жизненные позиции</w:t>
      </w:r>
      <w:r>
        <w:rPr>
          <w:spacing w:val="-1"/>
        </w:rPr>
        <w:t xml:space="preserve"> </w:t>
      </w:r>
      <w:r>
        <w:t>разных поколений.</w:t>
      </w:r>
    </w:p>
    <w:p w:rsidR="00700E88" w:rsidRDefault="00E706EB">
      <w:pPr>
        <w:pStyle w:val="a3"/>
        <w:ind w:left="0" w:right="410"/>
        <w:jc w:val="right"/>
      </w:pPr>
      <w:r>
        <w:t>Произведения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библейские</w:t>
      </w:r>
      <w:r>
        <w:rPr>
          <w:spacing w:val="4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Винчи,</w:t>
      </w:r>
      <w:r>
        <w:rPr>
          <w:spacing w:val="4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скульптуре</w:t>
      </w:r>
    </w:p>
    <w:p w:rsidR="00700E88" w:rsidRDefault="00E706EB">
      <w:pPr>
        <w:pStyle w:val="a3"/>
        <w:spacing w:before="38"/>
        <w:ind w:left="0" w:right="412"/>
        <w:jc w:val="right"/>
      </w:pPr>
      <w:r>
        <w:t>«Пьета»</w:t>
      </w:r>
      <w:r>
        <w:rPr>
          <w:spacing w:val="5"/>
        </w:rPr>
        <w:t xml:space="preserve"> </w:t>
      </w:r>
      <w:r>
        <w:t>Микеланджело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других.</w:t>
      </w:r>
      <w:r>
        <w:rPr>
          <w:spacing w:val="9"/>
        </w:rPr>
        <w:t xml:space="preserve"> </w:t>
      </w:r>
      <w:r>
        <w:t>Библейские</w:t>
      </w:r>
      <w:r>
        <w:rPr>
          <w:spacing w:val="11"/>
        </w:rPr>
        <w:t xml:space="preserve"> </w:t>
      </w:r>
      <w:r>
        <w:t>темы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картинах</w:t>
      </w:r>
      <w:r>
        <w:rPr>
          <w:spacing w:val="9"/>
        </w:rPr>
        <w:t xml:space="preserve"> </w:t>
      </w:r>
      <w:r>
        <w:t>XIX</w:t>
      </w:r>
      <w:r>
        <w:rPr>
          <w:spacing w:val="11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(А.</w:t>
      </w:r>
      <w:r>
        <w:rPr>
          <w:spacing w:val="10"/>
        </w:rPr>
        <w:t xml:space="preserve"> </w:t>
      </w:r>
      <w:r>
        <w:t>Иванов.</w:t>
      </w:r>
    </w:p>
    <w:p w:rsidR="00700E88" w:rsidRDefault="00E706EB">
      <w:pPr>
        <w:pStyle w:val="a3"/>
        <w:spacing w:before="37"/>
        <w:ind w:left="0" w:right="409"/>
        <w:jc w:val="right"/>
      </w:pPr>
      <w:r>
        <w:t>«Явление</w:t>
      </w:r>
      <w:r>
        <w:rPr>
          <w:spacing w:val="-5"/>
        </w:rPr>
        <w:t xml:space="preserve"> </w:t>
      </w:r>
      <w:r>
        <w:t>Христа</w:t>
      </w:r>
      <w:r>
        <w:rPr>
          <w:spacing w:val="-4"/>
        </w:rPr>
        <w:t xml:space="preserve"> </w:t>
      </w:r>
      <w:r>
        <w:t>народу»,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Крамской.</w:t>
      </w:r>
      <w:r>
        <w:rPr>
          <w:spacing w:val="-4"/>
        </w:rPr>
        <w:t xml:space="preserve"> </w:t>
      </w:r>
      <w:r>
        <w:t>«Христос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пустыне»,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Ге.</w:t>
      </w:r>
      <w:r>
        <w:rPr>
          <w:spacing w:val="-2"/>
        </w:rPr>
        <w:t xml:space="preserve"> </w:t>
      </w:r>
      <w:r>
        <w:t>«Тайная</w:t>
      </w:r>
      <w:r>
        <w:rPr>
          <w:spacing w:val="-4"/>
        </w:rPr>
        <w:t xml:space="preserve"> </w:t>
      </w:r>
      <w:r>
        <w:t>вечеря»,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Поленов.</w:t>
      </w:r>
    </w:p>
    <w:p w:rsidR="00700E88" w:rsidRDefault="00700E88">
      <w:pPr>
        <w:jc w:val="righ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399"/>
        <w:jc w:val="left"/>
      </w:pP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грешница»).</w:t>
      </w:r>
      <w:r>
        <w:rPr>
          <w:spacing w:val="4"/>
        </w:rPr>
        <w:t xml:space="preserve"> </w:t>
      </w:r>
      <w:r>
        <w:t>Иконопись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великое</w:t>
      </w:r>
      <w:r>
        <w:rPr>
          <w:spacing w:val="2"/>
        </w:rPr>
        <w:t xml:space="preserve"> </w:t>
      </w:r>
      <w:r>
        <w:t>проявление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изображения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иконе – его религиозный и</w:t>
      </w:r>
      <w:r>
        <w:rPr>
          <w:spacing w:val="-1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смысл.</w:t>
      </w:r>
    </w:p>
    <w:p w:rsidR="00700E88" w:rsidRDefault="00E706EB">
      <w:pPr>
        <w:pStyle w:val="a3"/>
        <w:spacing w:line="250" w:lineRule="exact"/>
        <w:ind w:left="1585"/>
        <w:jc w:val="left"/>
      </w:pPr>
      <w:r>
        <w:t>Великие</w:t>
      </w:r>
      <w:r>
        <w:rPr>
          <w:spacing w:val="8"/>
        </w:rPr>
        <w:t xml:space="preserve"> </w:t>
      </w:r>
      <w:r>
        <w:t>русские</w:t>
      </w:r>
      <w:r>
        <w:rPr>
          <w:spacing w:val="8"/>
        </w:rPr>
        <w:t xml:space="preserve"> </w:t>
      </w:r>
      <w:r>
        <w:t>иконописцы:</w:t>
      </w:r>
      <w:r>
        <w:rPr>
          <w:spacing w:val="10"/>
        </w:rPr>
        <w:t xml:space="preserve"> </w:t>
      </w:r>
      <w:r>
        <w:t>духовный</w:t>
      </w:r>
      <w:r>
        <w:rPr>
          <w:spacing w:val="9"/>
        </w:rPr>
        <w:t xml:space="preserve"> </w:t>
      </w:r>
      <w:r>
        <w:t>свет</w:t>
      </w:r>
      <w:r>
        <w:rPr>
          <w:spacing w:val="8"/>
        </w:rPr>
        <w:t xml:space="preserve"> </w:t>
      </w:r>
      <w:r>
        <w:t>икон</w:t>
      </w:r>
      <w:r>
        <w:rPr>
          <w:spacing w:val="8"/>
        </w:rPr>
        <w:t xml:space="preserve"> </w:t>
      </w:r>
      <w:r>
        <w:t>Андрея</w:t>
      </w:r>
      <w:r>
        <w:rPr>
          <w:spacing w:val="8"/>
        </w:rPr>
        <w:t xml:space="preserve"> </w:t>
      </w:r>
      <w:r>
        <w:t>Рублёва,</w:t>
      </w:r>
      <w:r>
        <w:rPr>
          <w:spacing w:val="10"/>
        </w:rPr>
        <w:t xml:space="preserve"> </w:t>
      </w:r>
      <w:r>
        <w:t>Феофана</w:t>
      </w:r>
      <w:r>
        <w:rPr>
          <w:spacing w:val="8"/>
        </w:rPr>
        <w:t xml:space="preserve"> </w:t>
      </w:r>
      <w:r>
        <w:t>Грека,</w:t>
      </w:r>
      <w:r>
        <w:rPr>
          <w:spacing w:val="8"/>
        </w:rPr>
        <w:t xml:space="preserve"> </w:t>
      </w:r>
      <w:r>
        <w:t>Дио-</w:t>
      </w:r>
    </w:p>
    <w:p w:rsidR="00700E88" w:rsidRDefault="00700E88">
      <w:pPr>
        <w:spacing w:line="250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t>нисия.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60"/>
        <w:jc w:val="left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эскизом</w:t>
      </w:r>
      <w:r>
        <w:rPr>
          <w:spacing w:val="-6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700E88" w:rsidRDefault="00E706EB">
      <w:pPr>
        <w:pStyle w:val="a3"/>
        <w:spacing w:before="40"/>
        <w:ind w:left="60"/>
        <w:jc w:val="left"/>
      </w:pP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людей: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30" w:space="40"/>
            <w:col w:w="9120"/>
          </w:cols>
        </w:sectPr>
      </w:pPr>
    </w:p>
    <w:p w:rsidR="00700E88" w:rsidRDefault="00E706EB">
      <w:pPr>
        <w:pStyle w:val="a3"/>
        <w:spacing w:before="37"/>
        <w:jc w:val="left"/>
      </w:pPr>
      <w:r>
        <w:t>искусстве.</w:t>
      </w:r>
    </w:p>
    <w:p w:rsidR="00700E88" w:rsidRDefault="00E706EB">
      <w:pPr>
        <w:pStyle w:val="2"/>
        <w:spacing w:before="38"/>
        <w:ind w:left="158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классе.</w:t>
      </w:r>
    </w:p>
    <w:p w:rsidR="00700E88" w:rsidRDefault="00E706EB">
      <w:pPr>
        <w:pStyle w:val="a3"/>
        <w:spacing w:before="37"/>
        <w:ind w:left="153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</w:p>
    <w:p w:rsidR="00700E88" w:rsidRDefault="00E706EB">
      <w:pPr>
        <w:pStyle w:val="a3"/>
        <w:spacing w:before="37"/>
        <w:ind w:left="1530"/>
        <w:jc w:val="left"/>
      </w:pPr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Архитектура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дизайн</w:t>
      </w:r>
      <w:r>
        <w:rPr>
          <w:spacing w:val="-1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5"/>
        </w:rPr>
        <w:t xml:space="preserve"> </w:t>
      </w:r>
      <w:r>
        <w:t>постройки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конструктивные</w:t>
      </w:r>
      <w:r>
        <w:rPr>
          <w:spacing w:val="-14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Дизайн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архитектура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создатели</w:t>
      </w:r>
      <w:r>
        <w:rPr>
          <w:spacing w:val="50"/>
        </w:rPr>
        <w:t xml:space="preserve"> </w:t>
      </w:r>
      <w:r>
        <w:t>«второй</w:t>
      </w:r>
      <w:r>
        <w:rPr>
          <w:spacing w:val="50"/>
        </w:rPr>
        <w:t xml:space="preserve"> </w:t>
      </w:r>
      <w:r>
        <w:t>природы»</w:t>
      </w:r>
      <w:r>
        <w:rPr>
          <w:spacing w:val="49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предметно-пространственной</w:t>
      </w:r>
      <w:r>
        <w:rPr>
          <w:spacing w:val="-5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Функциональность</w:t>
      </w:r>
      <w:r>
        <w:rPr>
          <w:spacing w:val="17"/>
        </w:rPr>
        <w:t xml:space="preserve"> </w:t>
      </w:r>
      <w:r>
        <w:t>предметно-пространственной</w:t>
      </w:r>
      <w:r>
        <w:rPr>
          <w:spacing w:val="17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выражение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ней</w:t>
      </w:r>
      <w:r>
        <w:rPr>
          <w:spacing w:val="17"/>
        </w:rPr>
        <w:t xml:space="preserve"> </w:t>
      </w:r>
      <w:r>
        <w:t>мировосприя-</w:t>
      </w:r>
      <w:r>
        <w:rPr>
          <w:spacing w:val="-52"/>
        </w:rPr>
        <w:t xml:space="preserve"> </w:t>
      </w:r>
      <w:r>
        <w:t>тия,</w:t>
      </w:r>
      <w:r>
        <w:rPr>
          <w:spacing w:val="-1"/>
        </w:rPr>
        <w:t xml:space="preserve"> </w:t>
      </w:r>
      <w:r>
        <w:t>духовноценностных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Материальная</w:t>
      </w:r>
      <w:r>
        <w:rPr>
          <w:spacing w:val="3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уникальная</w:t>
      </w:r>
      <w:r>
        <w:rPr>
          <w:spacing w:val="3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Роль</w:t>
      </w:r>
      <w:r>
        <w:rPr>
          <w:spacing w:val="-10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понимании</w:t>
      </w:r>
      <w:r>
        <w:rPr>
          <w:spacing w:val="-10"/>
        </w:rPr>
        <w:t xml:space="preserve"> </w:t>
      </w:r>
      <w:r>
        <w:t>человеком</w:t>
      </w:r>
      <w:r>
        <w:rPr>
          <w:spacing w:val="-12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идентичности.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культур-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 природного ландшафта.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Возникновение</w:t>
      </w:r>
      <w:r>
        <w:rPr>
          <w:spacing w:val="-10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дизайна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этапах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Единство</w:t>
      </w:r>
      <w:r>
        <w:rPr>
          <w:spacing w:val="-52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– целесообразности и</w:t>
      </w:r>
      <w:r>
        <w:rPr>
          <w:spacing w:val="-1"/>
        </w:rPr>
        <w:t xml:space="preserve"> </w:t>
      </w:r>
      <w:r>
        <w:t>красоты.</w:t>
      </w:r>
    </w:p>
    <w:p w:rsidR="00700E88" w:rsidRDefault="00E706EB">
      <w:pPr>
        <w:pStyle w:val="a3"/>
        <w:spacing w:line="249" w:lineRule="exact"/>
        <w:ind w:left="1585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700E88" w:rsidRDefault="00E706EB">
      <w:pPr>
        <w:pStyle w:val="a3"/>
        <w:spacing w:before="36" w:line="276" w:lineRule="auto"/>
        <w:ind w:firstLine="707"/>
        <w:jc w:val="left"/>
      </w:pPr>
      <w:r>
        <w:rPr>
          <w:spacing w:val="-1"/>
        </w:rPr>
        <w:t>Композиция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основа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2"/>
        </w:rPr>
        <w:t xml:space="preserve"> </w:t>
      </w:r>
      <w:r>
        <w:t>замысла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любой</w:t>
      </w:r>
      <w:r>
        <w:rPr>
          <w:spacing w:val="-13"/>
        </w:rPr>
        <w:t xml:space="preserve"> </w:t>
      </w:r>
      <w:r>
        <w:t>творческой</w:t>
      </w:r>
      <w:r>
        <w:rPr>
          <w:spacing w:val="-14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фор-</w:t>
      </w:r>
      <w:r>
        <w:rPr>
          <w:spacing w:val="-52"/>
        </w:rPr>
        <w:t xml:space="preserve"> </w:t>
      </w:r>
      <w:r>
        <w:t>мальной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 искусствах.</w:t>
      </w:r>
    </w:p>
    <w:p w:rsidR="00700E88" w:rsidRDefault="00E706EB">
      <w:pPr>
        <w:pStyle w:val="a3"/>
        <w:spacing w:before="1"/>
        <w:ind w:left="1530"/>
        <w:jc w:val="left"/>
      </w:pPr>
      <w:r>
        <w:t>Элементы</w:t>
      </w:r>
      <w:r>
        <w:rPr>
          <w:spacing w:val="-4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t>дизайне:</w:t>
      </w:r>
      <w:r>
        <w:rPr>
          <w:spacing w:val="-4"/>
        </w:rPr>
        <w:t xml:space="preserve"> </w:t>
      </w:r>
      <w:r>
        <w:t>пятно,</w:t>
      </w:r>
      <w:r>
        <w:rPr>
          <w:spacing w:val="-4"/>
        </w:rPr>
        <w:t xml:space="preserve"> </w:t>
      </w:r>
      <w:r>
        <w:t>линия,</w:t>
      </w:r>
      <w:r>
        <w:rPr>
          <w:spacing w:val="-5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буква,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изображе-</w:t>
      </w:r>
    </w:p>
    <w:p w:rsidR="00700E88" w:rsidRDefault="00E706EB">
      <w:pPr>
        <w:pStyle w:val="a3"/>
        <w:spacing w:before="37"/>
        <w:jc w:val="left"/>
      </w:pPr>
      <w:r>
        <w:t>ние.</w:t>
      </w:r>
    </w:p>
    <w:p w:rsidR="00700E88" w:rsidRDefault="00E706EB">
      <w:pPr>
        <w:pStyle w:val="a3"/>
        <w:spacing w:before="38"/>
        <w:ind w:left="1530"/>
        <w:jc w:val="left"/>
      </w:pPr>
      <w:r>
        <w:t>Формальная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геометриче-</w:t>
      </w:r>
    </w:p>
    <w:p w:rsidR="00700E88" w:rsidRDefault="00E706EB">
      <w:pPr>
        <w:pStyle w:val="a3"/>
        <w:spacing w:before="38"/>
      </w:pPr>
      <w:r>
        <w:t>ских</w:t>
      </w:r>
      <w:r>
        <w:rPr>
          <w:spacing w:val="-5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содержания.</w:t>
      </w:r>
    </w:p>
    <w:p w:rsidR="00700E88" w:rsidRDefault="00E706EB">
      <w:pPr>
        <w:pStyle w:val="a3"/>
        <w:spacing w:before="37"/>
        <w:ind w:left="153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2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Ритмическая организация элементов: выделение доминанты, симметрия и асимметрия, ди-</w:t>
      </w:r>
      <w:r>
        <w:rPr>
          <w:spacing w:val="1"/>
        </w:rPr>
        <w:t xml:space="preserve"> </w:t>
      </w:r>
      <w:r>
        <w:t>намическая и статичная композиция, контраст, нюанс, акцент, замкнутость или открытость компо-</w:t>
      </w:r>
      <w:r>
        <w:rPr>
          <w:spacing w:val="-52"/>
        </w:rPr>
        <w:t xml:space="preserve"> </w:t>
      </w:r>
      <w:r>
        <w:t>зиции.</w:t>
      </w:r>
    </w:p>
    <w:p w:rsidR="00700E88" w:rsidRDefault="00E706EB">
      <w:pPr>
        <w:pStyle w:val="a3"/>
        <w:spacing w:line="278" w:lineRule="auto"/>
        <w:ind w:right="392" w:firstLine="763"/>
        <w:jc w:val="left"/>
      </w:pPr>
      <w:r>
        <w:t>Практические упражнения по созданию композиции с вариативным ритмическим располо-</w:t>
      </w:r>
      <w:r>
        <w:rPr>
          <w:spacing w:val="-52"/>
        </w:rPr>
        <w:t xml:space="preserve"> </w:t>
      </w:r>
      <w:r>
        <w:t>жением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 на плоскости.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Роль</w:t>
      </w:r>
      <w:r>
        <w:rPr>
          <w:spacing w:val="2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пространства.</w:t>
      </w:r>
      <w:r>
        <w:rPr>
          <w:spacing w:val="3"/>
        </w:rPr>
        <w:t xml:space="preserve"> </w:t>
      </w:r>
      <w:r>
        <w:t>Функциональные задачи</w:t>
      </w:r>
      <w:r>
        <w:rPr>
          <w:spacing w:val="1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Цвет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законы</w:t>
      </w:r>
      <w:r>
        <w:rPr>
          <w:spacing w:val="6"/>
        </w:rPr>
        <w:t xml:space="preserve"> </w:t>
      </w:r>
      <w:r>
        <w:t>колористики.</w:t>
      </w:r>
      <w:r>
        <w:rPr>
          <w:spacing w:val="7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локального</w:t>
      </w:r>
      <w:r>
        <w:rPr>
          <w:spacing w:val="8"/>
        </w:rPr>
        <w:t xml:space="preserve"> </w:t>
      </w:r>
      <w:r>
        <w:t>цвета.</w:t>
      </w:r>
      <w:r>
        <w:rPr>
          <w:spacing w:val="7"/>
        </w:rPr>
        <w:t xml:space="preserve"> </w:t>
      </w:r>
      <w:r>
        <w:t>Цветовой</w:t>
      </w:r>
      <w:r>
        <w:rPr>
          <w:spacing w:val="5"/>
        </w:rPr>
        <w:t xml:space="preserve"> </w:t>
      </w:r>
      <w:r>
        <w:t>акцент,</w:t>
      </w:r>
      <w:r>
        <w:rPr>
          <w:spacing w:val="7"/>
        </w:rPr>
        <w:t xml:space="preserve"> </w:t>
      </w:r>
      <w:r>
        <w:t>ритм</w:t>
      </w:r>
      <w:r>
        <w:rPr>
          <w:spacing w:val="7"/>
        </w:rPr>
        <w:t xml:space="preserve"> </w:t>
      </w:r>
      <w:r>
        <w:t>цвето-</w:t>
      </w:r>
      <w:r>
        <w:rPr>
          <w:spacing w:val="-52"/>
        </w:rPr>
        <w:t xml:space="preserve"> </w:t>
      </w:r>
      <w:r>
        <w:t>вых форм,</w:t>
      </w:r>
      <w:r>
        <w:rPr>
          <w:spacing w:val="-3"/>
        </w:rPr>
        <w:t xml:space="preserve"> </w:t>
      </w:r>
      <w:r>
        <w:t>доминанта.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Шрифты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шрифтовая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дизайне.</w:t>
      </w:r>
      <w:r>
        <w:rPr>
          <w:spacing w:val="-6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изобразитель-</w:t>
      </w:r>
      <w:r>
        <w:rPr>
          <w:spacing w:val="-52"/>
        </w:rPr>
        <w:t xml:space="preserve"> </w:t>
      </w:r>
      <w:r>
        <w:t>носмысловой</w:t>
      </w:r>
      <w:r>
        <w:rPr>
          <w:spacing w:val="-1"/>
        </w:rPr>
        <w:t xml:space="preserve"> </w:t>
      </w:r>
      <w:r>
        <w:t>символ. Шрифт и содержание текста.</w:t>
      </w:r>
      <w:r>
        <w:rPr>
          <w:spacing w:val="-6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700E88" w:rsidRDefault="00E706EB">
      <w:pPr>
        <w:pStyle w:val="a3"/>
        <w:spacing w:line="276" w:lineRule="auto"/>
        <w:ind w:left="1530"/>
        <w:jc w:val="left"/>
      </w:pPr>
      <w:r>
        <w:t>Типографика. Понимание типографской строки как элемента плоскостной композиции.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аналитических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теме</w:t>
      </w:r>
      <w:r>
        <w:rPr>
          <w:spacing w:val="15"/>
        </w:rPr>
        <w:t xml:space="preserve"> </w:t>
      </w:r>
      <w:r>
        <w:t>«Буква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изобразительный</w:t>
      </w:r>
      <w:r>
        <w:rPr>
          <w:spacing w:val="14"/>
        </w:rPr>
        <w:t xml:space="preserve"> </w:t>
      </w:r>
      <w:r>
        <w:t>эле-</w:t>
      </w:r>
    </w:p>
    <w:p w:rsidR="00700E88" w:rsidRDefault="00E706EB">
      <w:pPr>
        <w:pStyle w:val="a3"/>
        <w:jc w:val="left"/>
      </w:pPr>
      <w:r>
        <w:t>мент</w:t>
      </w:r>
      <w:r>
        <w:rPr>
          <w:spacing w:val="-4"/>
        </w:rPr>
        <w:t xml:space="preserve"> </w:t>
      </w:r>
      <w:r>
        <w:t>композиции».</w:t>
      </w:r>
    </w:p>
    <w:p w:rsidR="00700E88" w:rsidRDefault="00E706EB">
      <w:pPr>
        <w:pStyle w:val="a3"/>
        <w:spacing w:before="33" w:line="276" w:lineRule="auto"/>
        <w:ind w:right="397" w:firstLine="707"/>
        <w:jc w:val="left"/>
      </w:pPr>
      <w:r>
        <w:t>Логотип как графический знак, эмблема или стилизованный графический символ. Функции</w:t>
      </w:r>
      <w:r>
        <w:rPr>
          <w:spacing w:val="-52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 логотип. Знаковый логотип.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Композиционные</w:t>
      </w:r>
      <w:r>
        <w:rPr>
          <w:spacing w:val="17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макетирования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графическом</w:t>
      </w:r>
      <w:r>
        <w:rPr>
          <w:spacing w:val="14"/>
        </w:rPr>
        <w:t xml:space="preserve"> </w:t>
      </w:r>
      <w:r>
        <w:t>дизайне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соединении</w:t>
      </w:r>
      <w:r>
        <w:rPr>
          <w:spacing w:val="16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изображения.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Искусство плаката. Синтез слова и изображения. Изобразительный язык</w:t>
      </w:r>
      <w:r>
        <w:rPr>
          <w:spacing w:val="2"/>
        </w:rPr>
        <w:t xml:space="preserve"> </w:t>
      </w:r>
      <w:r>
        <w:t>плаката. Компози-</w:t>
      </w:r>
      <w:r>
        <w:rPr>
          <w:spacing w:val="-52"/>
        </w:rPr>
        <w:t xml:space="preserve"> </w:t>
      </w:r>
      <w:r>
        <w:t>ционный</w:t>
      </w:r>
      <w:r>
        <w:rPr>
          <w:spacing w:val="-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 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плакате,</w:t>
      </w:r>
      <w:r>
        <w:rPr>
          <w:spacing w:val="-1"/>
        </w:rPr>
        <w:t xml:space="preserve"> </w:t>
      </w:r>
      <w:r>
        <w:t>рекламе, поздравительной</w:t>
      </w:r>
      <w:r>
        <w:rPr>
          <w:spacing w:val="-5"/>
        </w:rPr>
        <w:t xml:space="preserve"> </w:t>
      </w:r>
      <w:r>
        <w:t>открытке.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7" w:firstLine="707"/>
      </w:pPr>
      <w:r>
        <w:t>Многообразие</w:t>
      </w:r>
      <w:r>
        <w:rPr>
          <w:spacing w:val="-10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9"/>
        </w:rPr>
        <w:t xml:space="preserve"> </w:t>
      </w:r>
      <w:r>
        <w:t>дизайна.</w:t>
      </w:r>
      <w:r>
        <w:rPr>
          <w:spacing w:val="-8"/>
        </w:rPr>
        <w:t xml:space="preserve"> </w:t>
      </w:r>
      <w:r>
        <w:t>Дизайн</w:t>
      </w:r>
      <w:r>
        <w:rPr>
          <w:spacing w:val="-9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журнала.</w:t>
      </w:r>
      <w:r>
        <w:rPr>
          <w:spacing w:val="-9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составляю-</w:t>
      </w:r>
      <w:r>
        <w:rPr>
          <w:spacing w:val="-52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конструкцию и художественное 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журнала.</w:t>
      </w:r>
    </w:p>
    <w:p w:rsidR="00700E88" w:rsidRDefault="00E706EB">
      <w:pPr>
        <w:pStyle w:val="a3"/>
        <w:spacing w:line="276" w:lineRule="auto"/>
        <w:ind w:right="409" w:firstLine="707"/>
      </w:pPr>
      <w:r>
        <w:t>Макет разворота книги или журнала по выбранной теме в виде коллажа или на основе ком-</w:t>
      </w:r>
      <w:r>
        <w:rPr>
          <w:spacing w:val="-52"/>
        </w:rPr>
        <w:t xml:space="preserve"> </w:t>
      </w:r>
      <w:r>
        <w:t>пьютерных</w:t>
      </w:r>
      <w:r>
        <w:rPr>
          <w:spacing w:val="-1"/>
        </w:rPr>
        <w:t xml:space="preserve"> </w:t>
      </w:r>
      <w:r>
        <w:t>программ.</w:t>
      </w:r>
    </w:p>
    <w:p w:rsidR="00700E88" w:rsidRDefault="00E706EB">
      <w:pPr>
        <w:pStyle w:val="a3"/>
        <w:spacing w:line="276" w:lineRule="auto"/>
        <w:ind w:right="407" w:firstLine="763"/>
      </w:pPr>
      <w:r>
        <w:t>Макетирование объёмно-пространственных композиций. Композиция плоскостная и про-</w:t>
      </w:r>
      <w:r>
        <w:rPr>
          <w:spacing w:val="1"/>
        </w:rPr>
        <w:t xml:space="preserve"> </w:t>
      </w:r>
      <w:r>
        <w:t>странственная. Композиционная организация пространства. Прочтение плоскостной композиции</w:t>
      </w:r>
      <w:r>
        <w:rPr>
          <w:spacing w:val="1"/>
        </w:rPr>
        <w:t xml:space="preserve"> </w:t>
      </w:r>
      <w:r>
        <w:t>как «чертежа» пространства. Макетирование. Введение в макет понятия рельефа местности и спо-</w:t>
      </w:r>
      <w:r>
        <w:rPr>
          <w:spacing w:val="1"/>
        </w:rPr>
        <w:t xml:space="preserve"> </w:t>
      </w:r>
      <w:r>
        <w:t>собы</w:t>
      </w:r>
      <w:r>
        <w:rPr>
          <w:spacing w:val="-2"/>
        </w:rPr>
        <w:t xml:space="preserve"> </w:t>
      </w:r>
      <w:r>
        <w:t>его обозначения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макете.</w:t>
      </w:r>
    </w:p>
    <w:p w:rsidR="00700E88" w:rsidRDefault="00E706EB">
      <w:pPr>
        <w:pStyle w:val="a3"/>
        <w:ind w:left="1585"/>
      </w:pPr>
      <w:r>
        <w:t>Выполнение</w:t>
      </w:r>
      <w:r>
        <w:rPr>
          <w:spacing w:val="50"/>
        </w:rPr>
        <w:t xml:space="preserve"> </w:t>
      </w:r>
      <w:r>
        <w:t>практических</w:t>
      </w:r>
      <w:r>
        <w:rPr>
          <w:spacing w:val="49"/>
        </w:rPr>
        <w:t xml:space="preserve"> </w:t>
      </w:r>
      <w:r>
        <w:t>работ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созданию</w:t>
      </w:r>
      <w:r>
        <w:rPr>
          <w:spacing w:val="50"/>
        </w:rPr>
        <w:t xml:space="preserve"> </w:t>
      </w:r>
      <w:r>
        <w:t>объёмно-пространственных</w:t>
      </w:r>
      <w:r>
        <w:rPr>
          <w:spacing w:val="49"/>
        </w:rPr>
        <w:t xml:space="preserve"> </w:t>
      </w:r>
      <w:r>
        <w:t>композиций.</w:t>
      </w:r>
    </w:p>
    <w:p w:rsidR="00700E88" w:rsidRDefault="00E706EB">
      <w:pPr>
        <w:pStyle w:val="a3"/>
        <w:spacing w:before="33"/>
      </w:pPr>
      <w:r>
        <w:t>Объём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Взаимосвязь объектов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t>Структура зданий различных архитектурных стилей и эпох: выявление простых объёмов,</w:t>
      </w:r>
      <w:r>
        <w:rPr>
          <w:spacing w:val="1"/>
        </w:rPr>
        <w:t xml:space="preserve"> </w:t>
      </w:r>
      <w:r>
        <w:t>образующих целостную постройку. Взаимное влияние объёмов и их сочетаний на образный харак-</w:t>
      </w:r>
      <w:r>
        <w:rPr>
          <w:spacing w:val="-52"/>
        </w:rPr>
        <w:t xml:space="preserve"> </w:t>
      </w:r>
      <w:r>
        <w:t>тер</w:t>
      </w:r>
      <w:r>
        <w:rPr>
          <w:spacing w:val="-1"/>
        </w:rPr>
        <w:t xml:space="preserve"> </w:t>
      </w:r>
      <w:r>
        <w:t>постройки.</w:t>
      </w:r>
    </w:p>
    <w:p w:rsidR="00700E88" w:rsidRDefault="00E706EB">
      <w:pPr>
        <w:pStyle w:val="a3"/>
        <w:spacing w:line="278" w:lineRule="auto"/>
        <w:ind w:right="409" w:firstLine="707"/>
      </w:pPr>
      <w:r>
        <w:t>Понятие тектоники как выражение в художественной форме конструктивной сущности со-</w:t>
      </w:r>
      <w:r>
        <w:rPr>
          <w:spacing w:val="1"/>
        </w:rPr>
        <w:t xml:space="preserve"> </w:t>
      </w:r>
      <w:r>
        <w:t>оружения</w:t>
      </w:r>
      <w:r>
        <w:rPr>
          <w:spacing w:val="-2"/>
        </w:rPr>
        <w:t xml:space="preserve"> </w:t>
      </w:r>
      <w:r>
        <w:t>и логики</w:t>
      </w:r>
      <w:r>
        <w:rPr>
          <w:spacing w:val="-3"/>
        </w:rPr>
        <w:t xml:space="preserve"> </w:t>
      </w:r>
      <w:r>
        <w:t>конструктивного соотношения</w:t>
      </w:r>
      <w:r>
        <w:rPr>
          <w:spacing w:val="-1"/>
        </w:rPr>
        <w:t xml:space="preserve"> </w:t>
      </w:r>
      <w:r>
        <w:t>его частей.</w:t>
      </w:r>
    </w:p>
    <w:p w:rsidR="00700E88" w:rsidRDefault="00E706EB">
      <w:pPr>
        <w:pStyle w:val="a3"/>
        <w:spacing w:line="276" w:lineRule="auto"/>
        <w:ind w:right="403" w:firstLine="707"/>
      </w:pPr>
      <w:r>
        <w:t>Роль</w:t>
      </w:r>
      <w:r>
        <w:rPr>
          <w:spacing w:val="-7"/>
        </w:rPr>
        <w:t xml:space="preserve"> </w:t>
      </w:r>
      <w:r>
        <w:t>эволюции</w:t>
      </w:r>
      <w:r>
        <w:rPr>
          <w:spacing w:val="-10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архитек-</w:t>
      </w:r>
      <w:r>
        <w:rPr>
          <w:spacing w:val="-53"/>
        </w:rPr>
        <w:t xml:space="preserve"> </w:t>
      </w:r>
      <w:r>
        <w:t>турных конструкций (перекрытия и опора – стоечно-балочная конструкция – архитектура 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-5"/>
        </w:rPr>
        <w:t xml:space="preserve"> </w:t>
      </w:r>
      <w:r>
        <w:t>каменная</w:t>
      </w:r>
      <w:r>
        <w:rPr>
          <w:spacing w:val="-4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металлический</w:t>
      </w:r>
      <w:r>
        <w:rPr>
          <w:spacing w:val="-7"/>
        </w:rPr>
        <w:t xml:space="preserve"> </w:t>
      </w:r>
      <w:r>
        <w:t>каркас,</w:t>
      </w:r>
      <w:r>
        <w:rPr>
          <w:spacing w:val="-5"/>
        </w:rPr>
        <w:t xml:space="preserve"> </w:t>
      </w:r>
      <w:r>
        <w:t>железобетон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архитек-</w:t>
      </w:r>
      <w:r>
        <w:rPr>
          <w:spacing w:val="-52"/>
        </w:rPr>
        <w:t xml:space="preserve"> </w:t>
      </w:r>
      <w:r>
        <w:t>туры).</w:t>
      </w:r>
    </w:p>
    <w:p w:rsidR="00700E88" w:rsidRDefault="00E706EB">
      <w:pPr>
        <w:pStyle w:val="a3"/>
        <w:spacing w:line="276" w:lineRule="auto"/>
        <w:ind w:right="410" w:firstLine="707"/>
      </w:pPr>
      <w:r>
        <w:t>Многообразие предметного мира, создаваемого человеком. Функция вещи и её форма. Об-</w:t>
      </w:r>
      <w:r>
        <w:rPr>
          <w:spacing w:val="1"/>
        </w:rPr>
        <w:t xml:space="preserve"> </w:t>
      </w:r>
      <w:r>
        <w:t>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создаваемых человеком.</w:t>
      </w:r>
    </w:p>
    <w:p w:rsidR="00700E88" w:rsidRDefault="00E706EB">
      <w:pPr>
        <w:pStyle w:val="a3"/>
        <w:spacing w:line="276" w:lineRule="auto"/>
        <w:ind w:right="402" w:firstLine="707"/>
      </w:pPr>
      <w:r>
        <w:t>Дизайн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проектирование.</w:t>
      </w:r>
      <w:r>
        <w:rPr>
          <w:spacing w:val="-8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выявле-</w:t>
      </w:r>
      <w:r>
        <w:rPr>
          <w:spacing w:val="-53"/>
        </w:rPr>
        <w:t xml:space="preserve"> </w:t>
      </w:r>
      <w:r>
        <w:rPr>
          <w:spacing w:val="-1"/>
        </w:rPr>
        <w:t>ние</w:t>
      </w:r>
      <w:r>
        <w:rPr>
          <w:spacing w:val="-10"/>
        </w:rPr>
        <w:t xml:space="preserve"> </w:t>
      </w:r>
      <w:r>
        <w:rPr>
          <w:spacing w:val="-1"/>
        </w:rPr>
        <w:t>сочетающихся</w:t>
      </w:r>
      <w:r>
        <w:rPr>
          <w:spacing w:val="-10"/>
        </w:rPr>
        <w:t xml:space="preserve"> </w:t>
      </w:r>
      <w:r>
        <w:rPr>
          <w:spacing w:val="-1"/>
        </w:rPr>
        <w:t>объёмов.</w:t>
      </w:r>
      <w:r>
        <w:rPr>
          <w:spacing w:val="-10"/>
        </w:rPr>
        <w:t xml:space="preserve"> </w:t>
      </w:r>
      <w:r>
        <w:t>Красота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полное</w:t>
      </w:r>
      <w:r>
        <w:rPr>
          <w:spacing w:val="-11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функции</w:t>
      </w:r>
      <w:r>
        <w:rPr>
          <w:spacing w:val="-13"/>
        </w:rPr>
        <w:t xml:space="preserve"> </w:t>
      </w:r>
      <w:r>
        <w:t>предмета.</w:t>
      </w:r>
      <w:r>
        <w:rPr>
          <w:spacing w:val="-12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раз-</w:t>
      </w:r>
      <w:r>
        <w:rPr>
          <w:spacing w:val="-53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материалов</w:t>
      </w:r>
      <w:r>
        <w:rPr>
          <w:spacing w:val="-1"/>
        </w:rPr>
        <w:t xml:space="preserve"> </w:t>
      </w:r>
      <w:r>
        <w:t>на изменение</w:t>
      </w:r>
      <w:r>
        <w:rPr>
          <w:spacing w:val="-2"/>
        </w:rPr>
        <w:t xml:space="preserve"> </w:t>
      </w:r>
      <w:r>
        <w:t>формы предмета.</w:t>
      </w:r>
    </w:p>
    <w:p w:rsidR="00700E88" w:rsidRDefault="00E706EB">
      <w:pPr>
        <w:pStyle w:val="a3"/>
        <w:ind w:left="1585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700E88" w:rsidRDefault="00E706EB">
      <w:pPr>
        <w:pStyle w:val="a3"/>
        <w:spacing w:before="33" w:line="276" w:lineRule="auto"/>
        <w:ind w:firstLine="707"/>
        <w:jc w:val="left"/>
      </w:pPr>
      <w:r>
        <w:t>Творческое проектирование предметов быта с определением их функций и материала изго-</w:t>
      </w:r>
      <w:r>
        <w:rPr>
          <w:spacing w:val="-52"/>
        </w:rPr>
        <w:t xml:space="preserve"> </w:t>
      </w:r>
      <w:r>
        <w:t>товления.</w:t>
      </w:r>
    </w:p>
    <w:p w:rsidR="00700E88" w:rsidRDefault="00E706EB">
      <w:pPr>
        <w:pStyle w:val="a3"/>
        <w:spacing w:line="278" w:lineRule="auto"/>
        <w:ind w:firstLine="763"/>
        <w:jc w:val="left"/>
      </w:pPr>
      <w:r>
        <w:t>Цвет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архитектуре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дизайне.</w:t>
      </w:r>
      <w:r>
        <w:rPr>
          <w:spacing w:val="18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формообразующее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цвета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ди-</w:t>
      </w:r>
      <w:r>
        <w:rPr>
          <w:spacing w:val="-52"/>
        </w:rPr>
        <w:t xml:space="preserve"> </w:t>
      </w:r>
      <w:r>
        <w:t>зайне</w:t>
      </w:r>
      <w:r>
        <w:rPr>
          <w:spacing w:val="-1"/>
        </w:rPr>
        <w:t xml:space="preserve"> </w:t>
      </w:r>
      <w:r>
        <w:t>и архитектуре. Влияние</w:t>
      </w:r>
      <w:r>
        <w:rPr>
          <w:spacing w:val="-1"/>
        </w:rPr>
        <w:t xml:space="preserve"> </w:t>
      </w:r>
      <w:r>
        <w:t>цвета на восприятие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Конструирование</w:t>
      </w:r>
      <w:r>
        <w:rPr>
          <w:spacing w:val="34"/>
        </w:rPr>
        <w:t xml:space="preserve"> </w:t>
      </w:r>
      <w:r>
        <w:t>объектов</w:t>
      </w:r>
      <w:r>
        <w:rPr>
          <w:spacing w:val="32"/>
        </w:rPr>
        <w:t xml:space="preserve"> </w:t>
      </w:r>
      <w:r>
        <w:t>дизайна</w:t>
      </w:r>
      <w:r>
        <w:rPr>
          <w:spacing w:val="35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архитектурное</w:t>
      </w:r>
      <w:r>
        <w:rPr>
          <w:spacing w:val="33"/>
        </w:rPr>
        <w:t xml:space="preserve"> </w:t>
      </w:r>
      <w:r>
        <w:t>макетирование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цвета.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99"/>
        <w:jc w:val="left"/>
      </w:pP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00E88" w:rsidRDefault="00E706EB">
      <w:pPr>
        <w:pStyle w:val="a3"/>
        <w:spacing w:before="40"/>
        <w:ind w:left="99"/>
        <w:jc w:val="left"/>
      </w:pPr>
      <w:r>
        <w:t>Образ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стиль</w:t>
      </w:r>
      <w:r>
        <w:rPr>
          <w:spacing w:val="20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прошлого.</w:t>
      </w:r>
      <w:r>
        <w:rPr>
          <w:spacing w:val="20"/>
        </w:rPr>
        <w:t xml:space="preserve"> </w:t>
      </w:r>
      <w:r>
        <w:t>Смена</w:t>
      </w:r>
      <w:r>
        <w:rPr>
          <w:spacing w:val="20"/>
        </w:rPr>
        <w:t xml:space="preserve"> </w:t>
      </w:r>
      <w:r>
        <w:t>стилей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эволюции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91" w:space="40"/>
            <w:col w:w="9159"/>
          </w:cols>
        </w:sectPr>
      </w:pPr>
    </w:p>
    <w:p w:rsidR="00700E88" w:rsidRDefault="00E706EB">
      <w:pPr>
        <w:pStyle w:val="a3"/>
        <w:spacing w:before="38" w:line="276" w:lineRule="auto"/>
        <w:ind w:right="406"/>
      </w:pP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мировоззрения</w:t>
      </w:r>
      <w:r>
        <w:rPr>
          <w:spacing w:val="-10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производственных</w:t>
      </w:r>
      <w:r>
        <w:rPr>
          <w:spacing w:val="-10"/>
        </w:rPr>
        <w:t xml:space="preserve"> </w:t>
      </w:r>
      <w:r>
        <w:t>возможностей.</w:t>
      </w:r>
      <w:r>
        <w:rPr>
          <w:spacing w:val="-12"/>
        </w:rPr>
        <w:t xml:space="preserve"> </w:t>
      </w:r>
      <w:r>
        <w:t>Худо-</w:t>
      </w:r>
      <w:r>
        <w:rPr>
          <w:spacing w:val="-52"/>
        </w:rPr>
        <w:t xml:space="preserve"> </w:t>
      </w:r>
      <w:r>
        <w:t>жественноаналитический обзор развития образно-стилевого языка архитектуры как этапов духов-</w:t>
      </w:r>
      <w:r>
        <w:rPr>
          <w:spacing w:val="1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 разных 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700E88" w:rsidRDefault="00E706EB">
      <w:pPr>
        <w:pStyle w:val="a3"/>
        <w:spacing w:line="278" w:lineRule="auto"/>
        <w:ind w:right="404" w:firstLine="763"/>
      </w:pPr>
      <w:r>
        <w:t>Архитектура народного жилища, храмовая архитектура, частный дом в предметно-про-</w:t>
      </w:r>
      <w:r>
        <w:rPr>
          <w:spacing w:val="1"/>
        </w:rPr>
        <w:t xml:space="preserve"> </w:t>
      </w:r>
      <w:r>
        <w:t>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разных народов.</w:t>
      </w:r>
    </w:p>
    <w:p w:rsidR="00700E88" w:rsidRDefault="00E706EB">
      <w:pPr>
        <w:pStyle w:val="a3"/>
        <w:spacing w:line="276" w:lineRule="auto"/>
        <w:ind w:right="407" w:firstLine="707"/>
      </w:pPr>
      <w:r>
        <w:rPr>
          <w:spacing w:val="-1"/>
        </w:rPr>
        <w:t>Выполнение</w:t>
      </w:r>
      <w:r>
        <w:rPr>
          <w:spacing w:val="-9"/>
        </w:rPr>
        <w:t xml:space="preserve"> </w:t>
      </w:r>
      <w:r>
        <w:rPr>
          <w:spacing w:val="-1"/>
        </w:rPr>
        <w:t>заданий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«Архитектурные</w:t>
      </w:r>
      <w:r>
        <w:rPr>
          <w:spacing w:val="-10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прошлых</w:t>
      </w:r>
      <w:r>
        <w:rPr>
          <w:spacing w:val="-9"/>
        </w:rPr>
        <w:t xml:space="preserve"> </w:t>
      </w:r>
      <w:r>
        <w:t>эпох»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аналитических</w:t>
      </w:r>
      <w:r>
        <w:rPr>
          <w:spacing w:val="-53"/>
        </w:rPr>
        <w:t xml:space="preserve"> </w:t>
      </w:r>
      <w:r>
        <w:t>зарисовок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700E88" w:rsidRDefault="00E706EB">
      <w:pPr>
        <w:pStyle w:val="a3"/>
        <w:spacing w:line="252" w:lineRule="exact"/>
        <w:ind w:left="1530"/>
      </w:pPr>
      <w:r>
        <w:t>Пути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дизайна: 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завтра.</w:t>
      </w:r>
    </w:p>
    <w:p w:rsidR="00700E88" w:rsidRDefault="00E706EB">
      <w:pPr>
        <w:pStyle w:val="a3"/>
        <w:spacing w:before="35" w:line="276" w:lineRule="auto"/>
        <w:ind w:right="409" w:firstLine="707"/>
      </w:pPr>
      <w:r>
        <w:t>Архитектурная и градостроительная революция XX в. Её технологические и 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истоки.</w:t>
      </w:r>
      <w:r>
        <w:rPr>
          <w:spacing w:val="-1"/>
        </w:rPr>
        <w:t xml:space="preserve"> </w:t>
      </w:r>
      <w:r>
        <w:t>Социальный аспект</w:t>
      </w:r>
      <w:r>
        <w:rPr>
          <w:spacing w:val="-1"/>
        </w:rPr>
        <w:t xml:space="preserve"> </w:t>
      </w:r>
      <w:r>
        <w:t>«перестройки»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архитектуре.</w:t>
      </w:r>
    </w:p>
    <w:p w:rsidR="00700E88" w:rsidRDefault="00E706EB">
      <w:pPr>
        <w:pStyle w:val="a3"/>
        <w:spacing w:line="276" w:lineRule="auto"/>
        <w:ind w:right="404" w:firstLine="707"/>
      </w:pPr>
      <w:r>
        <w:t>Отрицание</w:t>
      </w:r>
      <w:r>
        <w:rPr>
          <w:spacing w:val="-5"/>
        </w:rPr>
        <w:t xml:space="preserve"> </w:t>
      </w:r>
      <w:r>
        <w:t>канонов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материально-строитель-</w:t>
      </w:r>
      <w:r>
        <w:rPr>
          <w:spacing w:val="-53"/>
        </w:rPr>
        <w:t xml:space="preserve"> </w:t>
      </w:r>
      <w:r>
        <w:t>ной техники. Приоритет функционализма. Проблема урбанизации ландшафта, безликости и агрес-</w:t>
      </w:r>
      <w:r>
        <w:rPr>
          <w:spacing w:val="1"/>
        </w:rPr>
        <w:t xml:space="preserve"> </w:t>
      </w:r>
      <w:r>
        <w:t>сивности</w:t>
      </w:r>
      <w:r>
        <w:rPr>
          <w:spacing w:val="-2"/>
        </w:rPr>
        <w:t xml:space="preserve"> </w:t>
      </w:r>
      <w:r>
        <w:t>среды современного города.</w:t>
      </w:r>
    </w:p>
    <w:p w:rsidR="00700E88" w:rsidRDefault="00E706EB">
      <w:pPr>
        <w:pStyle w:val="a3"/>
        <w:spacing w:line="276" w:lineRule="auto"/>
        <w:ind w:right="410" w:firstLine="707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 образом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0E88" w:rsidRDefault="00E706EB">
      <w:pPr>
        <w:pStyle w:val="a3"/>
        <w:spacing w:line="252" w:lineRule="exact"/>
        <w:ind w:left="153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реальность.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Современные поиски новой эстетики в градостроительстве. Выполнение практических ра-</w:t>
      </w:r>
      <w:r>
        <w:rPr>
          <w:spacing w:val="1"/>
        </w:rPr>
        <w:t xml:space="preserve"> </w:t>
      </w:r>
      <w:r>
        <w:t>бот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</w:t>
      </w:r>
      <w:r>
        <w:rPr>
          <w:spacing w:val="-10"/>
        </w:rPr>
        <w:t xml:space="preserve"> </w:t>
      </w:r>
      <w:r>
        <w:t>«Образ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архитектурного</w:t>
      </w:r>
      <w:r>
        <w:rPr>
          <w:spacing w:val="-11"/>
        </w:rPr>
        <w:t xml:space="preserve"> </w:t>
      </w:r>
      <w:r>
        <w:t>стиля</w:t>
      </w:r>
      <w:r>
        <w:rPr>
          <w:spacing w:val="-11"/>
        </w:rPr>
        <w:t xml:space="preserve"> </w:t>
      </w:r>
      <w:r>
        <w:t>будущего»:</w:t>
      </w:r>
      <w:r>
        <w:rPr>
          <w:spacing w:val="-9"/>
        </w:rPr>
        <w:t xml:space="preserve"> </w:t>
      </w:r>
      <w:r>
        <w:t>фотоколлажа</w:t>
      </w:r>
      <w:r>
        <w:rPr>
          <w:spacing w:val="-10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фан-</w:t>
      </w:r>
      <w:r>
        <w:rPr>
          <w:spacing w:val="-53"/>
        </w:rPr>
        <w:t xml:space="preserve"> </w:t>
      </w:r>
      <w:r>
        <w:t>тазийной</w:t>
      </w:r>
      <w:r>
        <w:rPr>
          <w:spacing w:val="-2"/>
        </w:rPr>
        <w:t xml:space="preserve"> </w:t>
      </w:r>
      <w:r>
        <w:t>зарисовки города будущего.</w:t>
      </w:r>
    </w:p>
    <w:p w:rsidR="00700E88" w:rsidRDefault="00E706EB">
      <w:pPr>
        <w:pStyle w:val="a3"/>
        <w:spacing w:before="1" w:line="276" w:lineRule="auto"/>
        <w:ind w:right="409" w:firstLine="763"/>
      </w:pPr>
      <w:r>
        <w:t>Индивидуальный образ каждого города. Неповторимость исторических кварталов и значе-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700E88" w:rsidRDefault="00E706EB">
      <w:pPr>
        <w:pStyle w:val="a3"/>
        <w:spacing w:before="2" w:line="276" w:lineRule="auto"/>
        <w:ind w:right="410" w:firstLine="763"/>
      </w:pPr>
      <w:r>
        <w:t>Дизайн городской среды. Малые архитектурные формы. Роль малых архитектурных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городской</w:t>
      </w:r>
      <w:r>
        <w:rPr>
          <w:spacing w:val="-3"/>
        </w:rPr>
        <w:t xml:space="preserve"> </w:t>
      </w:r>
      <w:r>
        <w:t>среды и 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города.</w:t>
      </w:r>
    </w:p>
    <w:p w:rsidR="00700E88" w:rsidRDefault="00E706EB">
      <w:pPr>
        <w:pStyle w:val="a3"/>
        <w:spacing w:line="276" w:lineRule="auto"/>
        <w:ind w:right="405" w:firstLine="707"/>
      </w:pPr>
      <w:r>
        <w:t>Проектирование</w:t>
      </w:r>
      <w:r>
        <w:rPr>
          <w:spacing w:val="-12"/>
        </w:rPr>
        <w:t xml:space="preserve"> </w:t>
      </w:r>
      <w:r>
        <w:t>дизайна</w:t>
      </w:r>
      <w:r>
        <w:rPr>
          <w:spacing w:val="-12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городской</w:t>
      </w:r>
      <w:r>
        <w:rPr>
          <w:spacing w:val="-10"/>
        </w:rPr>
        <w:t xml:space="preserve"> </w:t>
      </w:r>
      <w:r>
        <w:t>среды.</w:t>
      </w:r>
      <w:r>
        <w:rPr>
          <w:spacing w:val="-10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пешеходных</w:t>
      </w:r>
      <w:r>
        <w:rPr>
          <w:spacing w:val="-9"/>
        </w:rPr>
        <w:t xml:space="preserve"> </w:t>
      </w:r>
      <w:r>
        <w:t>зон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городах,</w:t>
      </w:r>
      <w:r>
        <w:rPr>
          <w:spacing w:val="-52"/>
        </w:rPr>
        <w:t xml:space="preserve"> </w:t>
      </w:r>
      <w:r>
        <w:t>установка городской мебели (скамьи, «диваны» и прочие), киосков, информационных блоков, бло-</w:t>
      </w:r>
      <w:r>
        <w:rPr>
          <w:spacing w:val="-52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локального озеленения</w:t>
      </w:r>
      <w:r>
        <w:rPr>
          <w:spacing w:val="-1"/>
        </w:rPr>
        <w:t xml:space="preserve"> </w:t>
      </w:r>
      <w:r>
        <w:t>и другое.</w:t>
      </w:r>
    </w:p>
    <w:p w:rsidR="00700E88" w:rsidRDefault="00E706EB">
      <w:pPr>
        <w:pStyle w:val="a3"/>
        <w:spacing w:line="276" w:lineRule="auto"/>
        <w:ind w:right="405" w:firstLine="763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 в виде создания коллажнографической композиции или дизайн-проекта оформления вит-</w:t>
      </w:r>
      <w:r>
        <w:rPr>
          <w:spacing w:val="1"/>
        </w:rPr>
        <w:t xml:space="preserve"> </w:t>
      </w:r>
      <w:r>
        <w:t>рины</w:t>
      </w:r>
      <w:r>
        <w:rPr>
          <w:spacing w:val="-1"/>
        </w:rPr>
        <w:t xml:space="preserve"> </w:t>
      </w:r>
      <w:r>
        <w:t>магазина.</w:t>
      </w:r>
    </w:p>
    <w:p w:rsidR="00700E88" w:rsidRDefault="00E706EB">
      <w:pPr>
        <w:pStyle w:val="a3"/>
        <w:spacing w:line="252" w:lineRule="exact"/>
        <w:ind w:left="1585"/>
      </w:pPr>
      <w:r>
        <w:t>Интерьер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предметный</w:t>
      </w:r>
      <w:r>
        <w:rPr>
          <w:spacing w:val="13"/>
        </w:rPr>
        <w:t xml:space="preserve"> </w:t>
      </w:r>
      <w:r>
        <w:t>мир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доме.</w:t>
      </w:r>
      <w:r>
        <w:rPr>
          <w:spacing w:val="16"/>
        </w:rPr>
        <w:t xml:space="preserve"> </w:t>
      </w:r>
      <w:r>
        <w:t>Назначение</w:t>
      </w:r>
      <w:r>
        <w:rPr>
          <w:spacing w:val="13"/>
        </w:rPr>
        <w:t xml:space="preserve"> </w:t>
      </w:r>
      <w:r>
        <w:t>помещения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интерьера.</w:t>
      </w:r>
    </w:p>
    <w:p w:rsidR="00700E88" w:rsidRDefault="00E706EB">
      <w:pPr>
        <w:pStyle w:val="a3"/>
        <w:spacing w:before="39"/>
      </w:pPr>
      <w:r>
        <w:t>Дизайн</w:t>
      </w:r>
      <w:r>
        <w:rPr>
          <w:spacing w:val="-6"/>
        </w:rPr>
        <w:t xml:space="preserve"> </w:t>
      </w:r>
      <w:r>
        <w:t>пространственно-предметной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интерьера.</w:t>
      </w:r>
    </w:p>
    <w:p w:rsidR="00700E88" w:rsidRDefault="00E706EB">
      <w:pPr>
        <w:pStyle w:val="a3"/>
        <w:spacing w:before="38" w:line="276" w:lineRule="auto"/>
        <w:ind w:right="408" w:firstLine="763"/>
      </w:pPr>
      <w:r>
        <w:rPr>
          <w:spacing w:val="-1"/>
        </w:rPr>
        <w:t>Образно-стилевое</w:t>
      </w:r>
      <w:r>
        <w:rPr>
          <w:spacing w:val="-13"/>
        </w:rPr>
        <w:t xml:space="preserve"> </w:t>
      </w:r>
      <w:r>
        <w:rPr>
          <w:spacing w:val="-1"/>
        </w:rPr>
        <w:t>единство</w:t>
      </w:r>
      <w:r>
        <w:rPr>
          <w:spacing w:val="-12"/>
        </w:rPr>
        <w:t xml:space="preserve"> </w:t>
      </w:r>
      <w:r>
        <w:t>материальной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каждой</w:t>
      </w:r>
      <w:r>
        <w:rPr>
          <w:spacing w:val="-14"/>
        </w:rPr>
        <w:t xml:space="preserve"> </w:t>
      </w:r>
      <w:r>
        <w:t>эпохи.</w:t>
      </w:r>
      <w:r>
        <w:rPr>
          <w:spacing w:val="-12"/>
        </w:rPr>
        <w:t xml:space="preserve"> </w:t>
      </w:r>
      <w:r>
        <w:t>Интерьер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отражение</w:t>
      </w:r>
      <w:r>
        <w:rPr>
          <w:spacing w:val="-5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его хозяев.</w:t>
      </w:r>
    </w:p>
    <w:p w:rsidR="00700E88" w:rsidRDefault="00E706EB">
      <w:pPr>
        <w:pStyle w:val="a3"/>
        <w:spacing w:line="276" w:lineRule="auto"/>
        <w:ind w:right="403" w:firstLine="707"/>
      </w:pPr>
      <w:r>
        <w:t>Зонирование</w:t>
      </w:r>
      <w:r>
        <w:rPr>
          <w:spacing w:val="-10"/>
        </w:rPr>
        <w:t xml:space="preserve"> </w:t>
      </w:r>
      <w:r>
        <w:t>интерьера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многофункционального</w:t>
      </w:r>
      <w:r>
        <w:rPr>
          <w:spacing w:val="-12"/>
        </w:rPr>
        <w:t xml:space="preserve"> </w:t>
      </w:r>
      <w:r>
        <w:t>пространства.</w:t>
      </w:r>
      <w:r>
        <w:rPr>
          <w:spacing w:val="-9"/>
        </w:rPr>
        <w:t xml:space="preserve"> </w:t>
      </w:r>
      <w:r>
        <w:t>Отделочные</w:t>
      </w:r>
      <w:r>
        <w:rPr>
          <w:spacing w:val="-10"/>
        </w:rPr>
        <w:t xml:space="preserve"> </w:t>
      </w:r>
      <w:r>
        <w:t>мате-</w:t>
      </w:r>
      <w:r>
        <w:rPr>
          <w:spacing w:val="-52"/>
        </w:rPr>
        <w:t xml:space="preserve"> </w:t>
      </w:r>
      <w:r>
        <w:t>риалы,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 цвета в</w:t>
      </w:r>
      <w:r>
        <w:rPr>
          <w:spacing w:val="-1"/>
        </w:rPr>
        <w:t xml:space="preserve"> </w:t>
      </w:r>
      <w:r>
        <w:t>интерьер.</w:t>
      </w:r>
    </w:p>
    <w:p w:rsidR="00700E88" w:rsidRDefault="00E706EB">
      <w:pPr>
        <w:pStyle w:val="a3"/>
        <w:ind w:left="1585"/>
      </w:pPr>
      <w:r>
        <w:t>Интерьеры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1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</w:t>
      </w:r>
      <w:r>
        <w:rPr>
          <w:spacing w:val="-1"/>
        </w:rPr>
        <w:t xml:space="preserve"> </w:t>
      </w:r>
      <w:r>
        <w:t>школа).</w:t>
      </w:r>
    </w:p>
    <w:p w:rsidR="00700E88" w:rsidRDefault="00E706EB">
      <w:pPr>
        <w:pStyle w:val="a3"/>
        <w:spacing w:before="37" w:line="276" w:lineRule="auto"/>
        <w:ind w:right="407" w:firstLine="763"/>
      </w:pPr>
      <w:r>
        <w:rPr>
          <w:spacing w:val="-1"/>
        </w:rPr>
        <w:t>Выполнение</w:t>
      </w:r>
      <w:r>
        <w:rPr>
          <w:spacing w:val="-12"/>
        </w:rPr>
        <w:t xml:space="preserve"> </w:t>
      </w:r>
      <w:r>
        <w:rPr>
          <w:spacing w:val="-1"/>
        </w:rPr>
        <w:t>практической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аналитической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«Роль</w:t>
      </w:r>
      <w:r>
        <w:rPr>
          <w:spacing w:val="-10"/>
        </w:rPr>
        <w:t xml:space="preserve"> </w:t>
      </w:r>
      <w:r>
        <w:t>вещи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образно-стилевом</w:t>
      </w:r>
      <w:r>
        <w:rPr>
          <w:spacing w:val="-5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интерьера»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создания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-4"/>
        </w:rPr>
        <w:t xml:space="preserve"> </w:t>
      </w:r>
      <w:r>
        <w:t>композиции.</w:t>
      </w:r>
    </w:p>
    <w:p w:rsidR="00700E88" w:rsidRDefault="00E706EB">
      <w:pPr>
        <w:pStyle w:val="a3"/>
        <w:spacing w:line="278" w:lineRule="auto"/>
        <w:ind w:right="401" w:firstLine="707"/>
      </w:pPr>
      <w:r>
        <w:t>Организация архитектурно-ландшафтного пространства. Город в единстве с ландшафтно-</w:t>
      </w:r>
      <w:r>
        <w:rPr>
          <w:spacing w:val="1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средой.</w:t>
      </w:r>
    </w:p>
    <w:p w:rsidR="00700E88" w:rsidRDefault="00E706EB">
      <w:pPr>
        <w:pStyle w:val="a3"/>
        <w:spacing w:line="276" w:lineRule="auto"/>
        <w:ind w:right="405" w:firstLine="763"/>
      </w:pPr>
      <w:r>
        <w:t>Основные школы ландшафтного дизайна. Особенности ландшафта русской усадебной тер-</w:t>
      </w:r>
      <w:r>
        <w:rPr>
          <w:spacing w:val="-52"/>
        </w:rPr>
        <w:t xml:space="preserve"> </w:t>
      </w:r>
      <w:r>
        <w:t>ритории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наследия.</w:t>
      </w:r>
      <w:r>
        <w:rPr>
          <w:spacing w:val="-12"/>
        </w:rPr>
        <w:t xml:space="preserve"> </w:t>
      </w:r>
      <w:r>
        <w:t>Традиции</w:t>
      </w:r>
      <w:r>
        <w:rPr>
          <w:spacing w:val="-13"/>
        </w:rPr>
        <w:t xml:space="preserve"> </w:t>
      </w:r>
      <w:r>
        <w:t>графического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ландшафтных</w:t>
      </w:r>
      <w:r>
        <w:rPr>
          <w:spacing w:val="-52"/>
        </w:rPr>
        <w:t xml:space="preserve"> </w:t>
      </w:r>
      <w:r>
        <w:t>проектов.</w:t>
      </w:r>
    </w:p>
    <w:p w:rsidR="00700E88" w:rsidRDefault="00E706EB">
      <w:pPr>
        <w:pStyle w:val="a3"/>
        <w:spacing w:line="278" w:lineRule="auto"/>
        <w:ind w:right="403" w:firstLine="707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700E88" w:rsidRDefault="00E706EB">
      <w:pPr>
        <w:pStyle w:val="a3"/>
        <w:spacing w:line="276" w:lineRule="auto"/>
        <w:ind w:right="406" w:firstLine="707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людей.</w:t>
      </w:r>
    </w:p>
    <w:p w:rsidR="00700E88" w:rsidRDefault="00E706EB">
      <w:pPr>
        <w:pStyle w:val="a3"/>
        <w:spacing w:line="252" w:lineRule="exact"/>
        <w:ind w:left="1585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проектирование.</w:t>
      </w:r>
    </w:p>
    <w:p w:rsidR="00700E88" w:rsidRDefault="00E706EB">
      <w:pPr>
        <w:pStyle w:val="a3"/>
        <w:spacing w:before="31" w:line="276" w:lineRule="auto"/>
        <w:ind w:right="403" w:firstLine="763"/>
      </w:pPr>
      <w:r>
        <w:t>Организация пространства жилой среды как отражение социального заказа и индивидуаль-</w:t>
      </w:r>
      <w:r>
        <w:rPr>
          <w:spacing w:val="-53"/>
        </w:rPr>
        <w:t xml:space="preserve"> </w:t>
      </w:r>
      <w:r>
        <w:t>ности человека, его вкуса, потребностей и возможностей. Образно-личностное проектирование в</w:t>
      </w:r>
      <w:r>
        <w:rPr>
          <w:spacing w:val="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 архитектуре.</w:t>
      </w:r>
    </w:p>
    <w:p w:rsidR="00700E88" w:rsidRDefault="00E706EB">
      <w:pPr>
        <w:pStyle w:val="a3"/>
        <w:spacing w:line="276" w:lineRule="auto"/>
        <w:ind w:right="403" w:firstLine="707"/>
      </w:pPr>
      <w:r>
        <w:t>Проектные работы по созданию облика частного дома, комнаты и сада. Дизайн предметной</w:t>
      </w:r>
      <w:r>
        <w:rPr>
          <w:spacing w:val="-52"/>
        </w:rPr>
        <w:t xml:space="preserve"> </w:t>
      </w:r>
      <w:r>
        <w:t>среды в интерьере частного дома. Мода и культура как параметры создания собственного костюма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комплекта одежды.</w:t>
      </w:r>
    </w:p>
    <w:p w:rsidR="00700E88" w:rsidRDefault="00E706EB">
      <w:pPr>
        <w:pStyle w:val="a3"/>
        <w:spacing w:line="276" w:lineRule="auto"/>
        <w:ind w:right="407" w:firstLine="763"/>
      </w:pPr>
      <w:r>
        <w:t>Костюм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одежде.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материи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формы.</w:t>
      </w:r>
      <w:r>
        <w:rPr>
          <w:spacing w:val="-4"/>
        </w:rPr>
        <w:t xml:space="preserve"> </w:t>
      </w:r>
      <w:r>
        <w:t>Целесообраз-</w:t>
      </w:r>
      <w:r>
        <w:rPr>
          <w:spacing w:val="-52"/>
        </w:rPr>
        <w:t xml:space="preserve"> </w:t>
      </w:r>
      <w:r>
        <w:t>ность и мода. Мода как ответ на изменения в укладе жизни, как бизнес и в качестве манипулирова-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массовым сознанием.</w:t>
      </w:r>
    </w:p>
    <w:p w:rsidR="00700E88" w:rsidRDefault="00E706EB">
      <w:pPr>
        <w:pStyle w:val="a3"/>
        <w:spacing w:line="276" w:lineRule="auto"/>
        <w:ind w:right="406" w:firstLine="707"/>
      </w:pPr>
      <w:r>
        <w:t>Характерные особенности современной одежды. Молодёжная субкультура и 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-6"/>
        </w:rPr>
        <w:t xml:space="preserve"> </w:t>
      </w:r>
      <w:r>
        <w:t>Унификация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стиль.</w:t>
      </w:r>
      <w:r>
        <w:rPr>
          <w:spacing w:val="-5"/>
        </w:rPr>
        <w:t xml:space="preserve"> </w:t>
      </w:r>
      <w:r>
        <w:t>Ансамбль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костюме.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фантазии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вкуса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подборе</w:t>
      </w:r>
      <w:r>
        <w:rPr>
          <w:spacing w:val="-3"/>
        </w:rPr>
        <w:t xml:space="preserve"> </w:t>
      </w:r>
      <w:r>
        <w:t>одежды.</w:t>
      </w:r>
    </w:p>
    <w:p w:rsidR="00700E88" w:rsidRDefault="00E706EB">
      <w:pPr>
        <w:pStyle w:val="a3"/>
        <w:spacing w:line="276" w:lineRule="auto"/>
        <w:ind w:left="1530" w:right="408"/>
      </w:pPr>
      <w:r>
        <w:t>Выполнение практических творческих эскизов по теме «Дизайн современной одежды».</w:t>
      </w:r>
      <w:r>
        <w:rPr>
          <w:spacing w:val="1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грима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причёски.</w:t>
      </w:r>
      <w:r>
        <w:rPr>
          <w:spacing w:val="5"/>
        </w:rPr>
        <w:t xml:space="preserve"> </w:t>
      </w:r>
      <w:r>
        <w:t>Форма</w:t>
      </w:r>
      <w:r>
        <w:rPr>
          <w:spacing w:val="4"/>
        </w:rPr>
        <w:t xml:space="preserve"> </w:t>
      </w:r>
      <w:r>
        <w:t>лица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причёска.</w:t>
      </w:r>
      <w:r>
        <w:rPr>
          <w:spacing w:val="6"/>
        </w:rPr>
        <w:t xml:space="preserve"> </w:t>
      </w:r>
      <w:r>
        <w:t>Макияж</w:t>
      </w:r>
      <w:r>
        <w:rPr>
          <w:spacing w:val="7"/>
        </w:rPr>
        <w:t xml:space="preserve"> </w:t>
      </w:r>
      <w:r>
        <w:t>дневной,</w:t>
      </w:r>
      <w:r>
        <w:rPr>
          <w:spacing w:val="5"/>
        </w:rPr>
        <w:t xml:space="preserve"> </w:t>
      </w:r>
      <w:r>
        <w:t>вечерний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карна-</w:t>
      </w:r>
    </w:p>
    <w:p w:rsidR="00700E88" w:rsidRDefault="00E706EB">
      <w:pPr>
        <w:pStyle w:val="a3"/>
      </w:pPr>
      <w:r>
        <w:t>вальный.</w:t>
      </w:r>
      <w:r>
        <w:rPr>
          <w:spacing w:val="-1"/>
        </w:rPr>
        <w:t xml:space="preserve"> </w:t>
      </w:r>
      <w:r>
        <w:t>Грим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сценический.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Имидж-дизайн и его связь с публичностью, технологией социального поведения, рекламой,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32"/>
        </w:rPr>
      </w:pPr>
    </w:p>
    <w:p w:rsidR="00700E88" w:rsidRDefault="00E706EB">
      <w:pPr>
        <w:pStyle w:val="a3"/>
        <w:jc w:val="left"/>
      </w:pPr>
      <w:r>
        <w:t>мира.</w:t>
      </w:r>
    </w:p>
    <w:p w:rsidR="00700E88" w:rsidRDefault="00E706EB">
      <w:pPr>
        <w:pStyle w:val="a3"/>
        <w:spacing w:before="75"/>
        <w:ind w:left="147"/>
        <w:jc w:val="left"/>
      </w:pPr>
      <w:r>
        <w:br w:type="column"/>
        <w:t>Дизайн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архитектура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строительства</w:t>
      </w:r>
      <w:r>
        <w:rPr>
          <w:spacing w:val="10"/>
        </w:rPr>
        <w:t xml:space="preserve"> </w:t>
      </w:r>
      <w:r>
        <w:t>нового</w:t>
      </w:r>
    </w:p>
    <w:p w:rsidR="00700E88" w:rsidRDefault="00700E88">
      <w:pPr>
        <w:pStyle w:val="a3"/>
        <w:spacing w:before="9"/>
        <w:ind w:left="0"/>
        <w:jc w:val="left"/>
        <w:rPr>
          <w:sz w:val="28"/>
        </w:rPr>
      </w:pPr>
    </w:p>
    <w:p w:rsidR="00700E88" w:rsidRDefault="00E706EB">
      <w:pPr>
        <w:pStyle w:val="a3"/>
        <w:ind w:left="147"/>
        <w:jc w:val="left"/>
      </w:pPr>
      <w:r>
        <w:t>Модуль</w:t>
      </w:r>
      <w:r>
        <w:rPr>
          <w:spacing w:val="16"/>
        </w:rPr>
        <w:t xml:space="preserve"> </w:t>
      </w:r>
      <w:r>
        <w:t>№4</w:t>
      </w:r>
      <w:r>
        <w:rPr>
          <w:spacing w:val="16"/>
        </w:rPr>
        <w:t xml:space="preserve"> </w:t>
      </w:r>
      <w:r>
        <w:t>«Изображение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синтетических,</w:t>
      </w:r>
      <w:r>
        <w:rPr>
          <w:spacing w:val="16"/>
        </w:rPr>
        <w:t xml:space="preserve"> </w:t>
      </w:r>
      <w:r>
        <w:t>экранных</w:t>
      </w:r>
      <w:r>
        <w:rPr>
          <w:spacing w:val="16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художественная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343" w:space="40"/>
            <w:col w:w="9207"/>
          </w:cols>
        </w:sectPr>
      </w:pPr>
    </w:p>
    <w:p w:rsidR="00700E88" w:rsidRDefault="00E706EB">
      <w:pPr>
        <w:spacing w:before="37" w:line="276" w:lineRule="auto"/>
        <w:ind w:left="822"/>
        <w:rPr>
          <w:i/>
        </w:rPr>
      </w:pPr>
      <w:r>
        <w:t>фотография»</w:t>
      </w:r>
      <w:r>
        <w:rPr>
          <w:spacing w:val="14"/>
        </w:rPr>
        <w:t xml:space="preserve"> </w:t>
      </w:r>
      <w:r>
        <w:t>(</w:t>
      </w:r>
      <w:r>
        <w:rPr>
          <w:i/>
        </w:rPr>
        <w:t>Вариативный</w:t>
      </w:r>
      <w:r>
        <w:rPr>
          <w:i/>
          <w:spacing w:val="19"/>
        </w:rPr>
        <w:t xml:space="preserve"> </w:t>
      </w:r>
      <w:r>
        <w:rPr>
          <w:i/>
        </w:rPr>
        <w:t>модуль.</w:t>
      </w:r>
      <w:r>
        <w:rPr>
          <w:i/>
          <w:spacing w:val="20"/>
        </w:rPr>
        <w:t xml:space="preserve"> </w:t>
      </w:r>
      <w:r>
        <w:rPr>
          <w:i/>
        </w:rPr>
        <w:t>Компоненты</w:t>
      </w:r>
      <w:r>
        <w:rPr>
          <w:i/>
          <w:spacing w:val="17"/>
        </w:rPr>
        <w:t xml:space="preserve"> </w:t>
      </w:r>
      <w:r>
        <w:rPr>
          <w:i/>
        </w:rPr>
        <w:t>вариативного</w:t>
      </w:r>
      <w:r>
        <w:rPr>
          <w:i/>
          <w:spacing w:val="17"/>
        </w:rPr>
        <w:t xml:space="preserve"> </w:t>
      </w:r>
      <w:r>
        <w:rPr>
          <w:i/>
        </w:rPr>
        <w:t>модуля</w:t>
      </w:r>
      <w:r>
        <w:rPr>
          <w:i/>
          <w:spacing w:val="20"/>
        </w:rPr>
        <w:t xml:space="preserve"> </w:t>
      </w:r>
      <w:r>
        <w:rPr>
          <w:i/>
        </w:rPr>
        <w:t>могут</w:t>
      </w:r>
      <w:r>
        <w:rPr>
          <w:i/>
          <w:spacing w:val="20"/>
        </w:rPr>
        <w:t xml:space="preserve"> </w:t>
      </w:r>
      <w:r>
        <w:rPr>
          <w:i/>
        </w:rPr>
        <w:t>дополнить</w:t>
      </w:r>
      <w:r>
        <w:rPr>
          <w:i/>
          <w:spacing w:val="19"/>
        </w:rPr>
        <w:t xml:space="preserve"> </w:t>
      </w:r>
      <w:r>
        <w:rPr>
          <w:i/>
        </w:rPr>
        <w:t>содер-</w:t>
      </w:r>
      <w:r>
        <w:rPr>
          <w:i/>
          <w:spacing w:val="-52"/>
        </w:rPr>
        <w:t xml:space="preserve"> </w:t>
      </w:r>
      <w:r>
        <w:rPr>
          <w:i/>
        </w:rPr>
        <w:t>жание</w:t>
      </w:r>
      <w:r>
        <w:rPr>
          <w:i/>
          <w:spacing w:val="-1"/>
        </w:rPr>
        <w:t xml:space="preserve"> </w:t>
      </w:r>
      <w:r>
        <w:rPr>
          <w:i/>
        </w:rPr>
        <w:t>в 5,</w:t>
      </w:r>
      <w:r>
        <w:rPr>
          <w:i/>
          <w:spacing w:val="-3"/>
        </w:rPr>
        <w:t xml:space="preserve"> </w:t>
      </w:r>
      <w:r>
        <w:rPr>
          <w:i/>
        </w:rPr>
        <w:t>6 и</w:t>
      </w:r>
      <w:r>
        <w:rPr>
          <w:i/>
          <w:spacing w:val="-1"/>
        </w:rPr>
        <w:t xml:space="preserve"> </w:t>
      </w:r>
      <w:r>
        <w:rPr>
          <w:i/>
        </w:rPr>
        <w:t>7 классах</w:t>
      </w:r>
      <w:r>
        <w:rPr>
          <w:i/>
          <w:spacing w:val="-1"/>
        </w:rPr>
        <w:t xml:space="preserve"> </w:t>
      </w:r>
      <w:r>
        <w:rPr>
          <w:i/>
        </w:rPr>
        <w:t>или реализовываться</w:t>
      </w:r>
      <w:r>
        <w:rPr>
          <w:i/>
          <w:spacing w:val="-1"/>
        </w:rPr>
        <w:t xml:space="preserve"> </w:t>
      </w:r>
      <w:r>
        <w:rPr>
          <w:i/>
        </w:rPr>
        <w:t>в рамках</w:t>
      </w:r>
      <w:r>
        <w:rPr>
          <w:i/>
          <w:spacing w:val="-1"/>
        </w:rPr>
        <w:t xml:space="preserve"> </w:t>
      </w:r>
      <w:r>
        <w:rPr>
          <w:i/>
        </w:rPr>
        <w:t>внеурочной</w:t>
      </w:r>
      <w:r>
        <w:rPr>
          <w:i/>
          <w:spacing w:val="-3"/>
        </w:rPr>
        <w:t xml:space="preserve"> </w:t>
      </w:r>
      <w:r>
        <w:rPr>
          <w:i/>
        </w:rPr>
        <w:t>деятельности).</w:t>
      </w:r>
    </w:p>
    <w:p w:rsidR="00700E88" w:rsidRDefault="00E706EB">
      <w:pPr>
        <w:pStyle w:val="a3"/>
        <w:spacing w:before="2" w:line="276" w:lineRule="auto"/>
        <w:ind w:firstLine="707"/>
        <w:jc w:val="left"/>
      </w:pPr>
      <w:r>
        <w:t>Синтетические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пространственно-временные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синтети-</w:t>
      </w:r>
      <w:r>
        <w:rPr>
          <w:spacing w:val="-52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искусствах в соединении</w:t>
      </w:r>
      <w:r>
        <w:rPr>
          <w:spacing w:val="-1"/>
        </w:rPr>
        <w:t xml:space="preserve"> </w:t>
      </w:r>
      <w:r>
        <w:t>со словом, музыкой, движением.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Значение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37" w:line="276" w:lineRule="auto"/>
        <w:ind w:right="443" w:firstLine="763"/>
        <w:jc w:val="left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 цифрового искусства.</w:t>
      </w:r>
    </w:p>
    <w:p w:rsidR="00700E88" w:rsidRDefault="00E706EB">
      <w:pPr>
        <w:pStyle w:val="a3"/>
        <w:spacing w:before="1"/>
        <w:ind w:left="1585"/>
        <w:jc w:val="left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театра.</w:t>
      </w:r>
    </w:p>
    <w:p w:rsidR="00700E88" w:rsidRDefault="00E706EB">
      <w:pPr>
        <w:pStyle w:val="a3"/>
        <w:spacing w:before="38"/>
        <w:ind w:left="1530"/>
        <w:jc w:val="left"/>
      </w:pPr>
      <w:r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театра</w:t>
      </w:r>
    </w:p>
    <w:p w:rsidR="00700E88" w:rsidRDefault="00E706EB">
      <w:pPr>
        <w:pStyle w:val="a3"/>
        <w:spacing w:before="37"/>
        <w:ind w:left="1530"/>
        <w:jc w:val="left"/>
      </w:pPr>
      <w:r>
        <w:t>.</w:t>
      </w:r>
      <w:r>
        <w:rPr>
          <w:spacing w:val="24"/>
        </w:rPr>
        <w:t xml:space="preserve"> </w:t>
      </w:r>
      <w:r>
        <w:t>Жанровое</w:t>
      </w:r>
      <w:r>
        <w:rPr>
          <w:spacing w:val="24"/>
        </w:rPr>
        <w:t xml:space="preserve"> </w:t>
      </w:r>
      <w:r>
        <w:t>многообразие</w:t>
      </w:r>
      <w:r>
        <w:rPr>
          <w:spacing w:val="25"/>
        </w:rPr>
        <w:t xml:space="preserve"> </w:t>
      </w:r>
      <w:r>
        <w:t>театральных</w:t>
      </w:r>
      <w:r>
        <w:rPr>
          <w:spacing w:val="24"/>
        </w:rPr>
        <w:t xml:space="preserve"> </w:t>
      </w:r>
      <w:r>
        <w:t>представлений,</w:t>
      </w:r>
      <w:r>
        <w:rPr>
          <w:spacing w:val="23"/>
        </w:rPr>
        <w:t xml:space="preserve"> </w:t>
      </w:r>
      <w:r>
        <w:t>шоу,</w:t>
      </w:r>
      <w:r>
        <w:rPr>
          <w:spacing w:val="25"/>
        </w:rPr>
        <w:t xml:space="preserve"> </w:t>
      </w:r>
      <w:r>
        <w:t>праздников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визуальный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38"/>
        <w:jc w:val="left"/>
      </w:pPr>
      <w:r>
        <w:t>облик.</w:t>
      </w:r>
    </w:p>
    <w:p w:rsidR="00700E88" w:rsidRDefault="00E706EB">
      <w:pPr>
        <w:pStyle w:val="a3"/>
        <w:spacing w:before="9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53"/>
        <w:jc w:val="left"/>
      </w:pPr>
      <w:r>
        <w:t>Роль художника и виды профессиональной деятельности художника в современном театре.</w:t>
      </w:r>
      <w:r>
        <w:rPr>
          <w:spacing w:val="-52"/>
        </w:rPr>
        <w:t xml:space="preserve"> </w:t>
      </w:r>
      <w:r>
        <w:t>Сценография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сценического</w:t>
      </w:r>
      <w:r>
        <w:rPr>
          <w:spacing w:val="37"/>
        </w:rPr>
        <w:t xml:space="preserve"> </w:t>
      </w:r>
      <w:r>
        <w:t>образа.</w:t>
      </w:r>
      <w:r>
        <w:rPr>
          <w:spacing w:val="36"/>
        </w:rPr>
        <w:t xml:space="preserve"> </w:t>
      </w:r>
      <w:r>
        <w:t>Сотворчество</w:t>
      </w:r>
      <w:r>
        <w:rPr>
          <w:spacing w:val="37"/>
        </w:rPr>
        <w:t xml:space="preserve"> </w:t>
      </w:r>
      <w:r>
        <w:t>художника-постановщика</w:t>
      </w:r>
      <w:r>
        <w:rPr>
          <w:spacing w:val="37"/>
        </w:rPr>
        <w:t xml:space="preserve"> </w:t>
      </w:r>
      <w:r>
        <w:t>с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37" w:space="40"/>
            <w:col w:w="9113"/>
          </w:cols>
        </w:sectPr>
      </w:pPr>
    </w:p>
    <w:p w:rsidR="00700E88" w:rsidRDefault="00E706EB">
      <w:pPr>
        <w:pStyle w:val="a3"/>
        <w:spacing w:line="252" w:lineRule="exact"/>
      </w:pPr>
      <w:r>
        <w:t>драматургом,</w:t>
      </w:r>
      <w:r>
        <w:rPr>
          <w:spacing w:val="-1"/>
        </w:rPr>
        <w:t xml:space="preserve"> </w:t>
      </w:r>
      <w:r>
        <w:t>режиссёром</w:t>
      </w:r>
      <w:r>
        <w:rPr>
          <w:spacing w:val="-3"/>
        </w:rPr>
        <w:t xml:space="preserve"> </w:t>
      </w:r>
      <w:r>
        <w:t>и актёрами.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освещения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визуальном</w:t>
      </w:r>
      <w:r>
        <w:rPr>
          <w:spacing w:val="-11"/>
        </w:rPr>
        <w:t xml:space="preserve"> </w:t>
      </w:r>
      <w:r>
        <w:t>облике</w:t>
      </w:r>
      <w:r>
        <w:rPr>
          <w:spacing w:val="-12"/>
        </w:rPr>
        <w:t xml:space="preserve"> </w:t>
      </w:r>
      <w:r>
        <w:t>театрального</w:t>
      </w:r>
      <w:r>
        <w:rPr>
          <w:spacing w:val="-12"/>
        </w:rPr>
        <w:t xml:space="preserve"> </w:t>
      </w:r>
      <w:r>
        <w:t>действия.</w:t>
      </w:r>
      <w:r>
        <w:rPr>
          <w:spacing w:val="-10"/>
        </w:rPr>
        <w:t xml:space="preserve"> </w:t>
      </w:r>
      <w:r>
        <w:t>Бутафорские,</w:t>
      </w:r>
      <w:r>
        <w:rPr>
          <w:spacing w:val="-9"/>
        </w:rPr>
        <w:t xml:space="preserve"> </w:t>
      </w:r>
      <w:r>
        <w:t>пошивочные,</w:t>
      </w:r>
      <w:r>
        <w:rPr>
          <w:spacing w:val="-12"/>
        </w:rPr>
        <w:t xml:space="preserve"> </w:t>
      </w:r>
      <w:r>
        <w:t>де-</w:t>
      </w:r>
      <w:r>
        <w:rPr>
          <w:spacing w:val="-52"/>
        </w:rPr>
        <w:t xml:space="preserve"> </w:t>
      </w:r>
      <w:r>
        <w:t>корационные и иные</w:t>
      </w:r>
      <w:r>
        <w:rPr>
          <w:spacing w:val="-3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700E88" w:rsidRDefault="00E706EB">
      <w:pPr>
        <w:pStyle w:val="a3"/>
        <w:spacing w:before="1"/>
        <w:ind w:left="1585"/>
      </w:pPr>
      <w:r>
        <w:t>Сценический</w:t>
      </w:r>
      <w:r>
        <w:rPr>
          <w:spacing w:val="-8"/>
        </w:rPr>
        <w:t xml:space="preserve"> </w:t>
      </w:r>
      <w:r>
        <w:t>костюм,</w:t>
      </w:r>
      <w:r>
        <w:rPr>
          <w:spacing w:val="-9"/>
        </w:rPr>
        <w:t xml:space="preserve"> </w:t>
      </w:r>
      <w:r>
        <w:t>грим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маска.</w:t>
      </w:r>
      <w:r>
        <w:rPr>
          <w:spacing w:val="-6"/>
        </w:rPr>
        <w:t xml:space="preserve"> </w:t>
      </w:r>
      <w:r>
        <w:t>Стилистическое</w:t>
      </w:r>
      <w:r>
        <w:rPr>
          <w:spacing w:val="-7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спектакля.</w:t>
      </w:r>
    </w:p>
    <w:p w:rsidR="00700E88" w:rsidRDefault="00E706EB">
      <w:pPr>
        <w:pStyle w:val="a3"/>
        <w:spacing w:before="38"/>
      </w:pP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700E88" w:rsidRDefault="00E706EB">
      <w:pPr>
        <w:pStyle w:val="a3"/>
        <w:spacing w:before="37" w:line="276" w:lineRule="auto"/>
        <w:ind w:right="406" w:firstLine="763"/>
      </w:pPr>
      <w:r>
        <w:t>Творчество художников-постановщиков в истории отечественного искусства (К. Коровин,</w:t>
      </w:r>
      <w:r>
        <w:rPr>
          <w:spacing w:val="1"/>
        </w:rPr>
        <w:t xml:space="preserve"> </w:t>
      </w:r>
      <w:r>
        <w:t>И. Билибин, А. Головин и других художников-постановщиков). Школьный спектакль и работа ху-</w:t>
      </w:r>
      <w:r>
        <w:rPr>
          <w:spacing w:val="1"/>
        </w:rPr>
        <w:t xml:space="preserve"> </w:t>
      </w:r>
      <w:r>
        <w:t>дожника</w:t>
      </w:r>
      <w:r>
        <w:rPr>
          <w:spacing w:val="-1"/>
        </w:rPr>
        <w:t xml:space="preserve"> </w:t>
      </w:r>
      <w:r>
        <w:t>по его подготовке.</w:t>
      </w:r>
    </w:p>
    <w:p w:rsidR="00700E88" w:rsidRDefault="00E706EB">
      <w:pPr>
        <w:pStyle w:val="a3"/>
        <w:spacing w:before="1" w:line="276" w:lineRule="auto"/>
        <w:ind w:right="411" w:firstLine="707"/>
      </w:pPr>
      <w:r>
        <w:t>Художник в театре кукол и его ведущая роль как соавтора режиссёра и актёра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 персонажа.</w:t>
      </w:r>
    </w:p>
    <w:p w:rsidR="00700E88" w:rsidRDefault="00E706EB">
      <w:pPr>
        <w:pStyle w:val="a3"/>
        <w:spacing w:line="276" w:lineRule="auto"/>
        <w:ind w:right="403" w:firstLine="707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1"/>
        </w:rPr>
        <w:t xml:space="preserve"> </w:t>
      </w:r>
      <w:r>
        <w:t>реальности.</w:t>
      </w:r>
    </w:p>
    <w:p w:rsidR="00700E88" w:rsidRDefault="00E706EB">
      <w:pPr>
        <w:pStyle w:val="a3"/>
        <w:spacing w:before="1"/>
        <w:ind w:left="1530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700E88" w:rsidRDefault="00E706EB">
      <w:pPr>
        <w:pStyle w:val="a3"/>
        <w:spacing w:before="37" w:line="276" w:lineRule="auto"/>
        <w:ind w:right="409" w:firstLine="707"/>
      </w:pPr>
      <w:r>
        <w:t>Рождение</w:t>
      </w:r>
      <w:r>
        <w:rPr>
          <w:spacing w:val="-10"/>
        </w:rPr>
        <w:t xml:space="preserve"> </w:t>
      </w:r>
      <w:r>
        <w:t>фотографии</w:t>
      </w:r>
      <w:r>
        <w:rPr>
          <w:spacing w:val="-1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технологическая</w:t>
      </w:r>
      <w:r>
        <w:rPr>
          <w:spacing w:val="-10"/>
        </w:rPr>
        <w:t xml:space="preserve"> </w:t>
      </w:r>
      <w:r>
        <w:t>революция</w:t>
      </w:r>
      <w:r>
        <w:rPr>
          <w:spacing w:val="-11"/>
        </w:rPr>
        <w:t xml:space="preserve"> </w:t>
      </w:r>
      <w:r>
        <w:t>запечатления</w:t>
      </w:r>
      <w:r>
        <w:rPr>
          <w:spacing w:val="-13"/>
        </w:rPr>
        <w:t xml:space="preserve"> </w:t>
      </w:r>
      <w:r>
        <w:t>реальности.</w:t>
      </w:r>
      <w:r>
        <w:rPr>
          <w:spacing w:val="-10"/>
        </w:rPr>
        <w:t xml:space="preserve"> </w:t>
      </w:r>
      <w:r>
        <w:t>Искусство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 (технология). История</w:t>
      </w:r>
      <w:r>
        <w:rPr>
          <w:spacing w:val="-3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дагеротипа до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технологий.</w:t>
      </w:r>
    </w:p>
    <w:p w:rsidR="00700E88" w:rsidRDefault="00E706EB">
      <w:pPr>
        <w:pStyle w:val="a3"/>
        <w:spacing w:line="252" w:lineRule="exact"/>
        <w:ind w:left="1530"/>
      </w:pPr>
      <w:r>
        <w:t>Современные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фотографии.</w:t>
      </w:r>
    </w:p>
    <w:p w:rsidR="00700E88" w:rsidRDefault="00E706EB">
      <w:pPr>
        <w:pStyle w:val="a3"/>
        <w:spacing w:before="40" w:line="276" w:lineRule="auto"/>
        <w:ind w:right="403" w:firstLine="707"/>
      </w:pPr>
      <w:r>
        <w:t>Картина мира и «Родиноведение» в фотографиях С.М. Прокудина-Горского. 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 роль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отечественной культуре.</w:t>
      </w:r>
    </w:p>
    <w:p w:rsidR="00700E88" w:rsidRDefault="00E706EB">
      <w:pPr>
        <w:pStyle w:val="a3"/>
        <w:spacing w:line="252" w:lineRule="exact"/>
        <w:ind w:left="1585"/>
      </w:pPr>
      <w:r>
        <w:t>Фотография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искусство</w:t>
      </w:r>
      <w:r>
        <w:rPr>
          <w:spacing w:val="18"/>
        </w:rPr>
        <w:t xml:space="preserve"> </w:t>
      </w:r>
      <w:r>
        <w:t>светописи.</w:t>
      </w:r>
      <w:r>
        <w:rPr>
          <w:spacing w:val="19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света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выявлении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фактуры</w:t>
      </w:r>
      <w:r>
        <w:rPr>
          <w:spacing w:val="18"/>
        </w:rPr>
        <w:t xml:space="preserve"> </w:t>
      </w:r>
      <w:r>
        <w:t>предмета.</w:t>
      </w:r>
    </w:p>
    <w:p w:rsidR="00700E88" w:rsidRDefault="00E706EB">
      <w:pPr>
        <w:pStyle w:val="a3"/>
        <w:spacing w:before="38"/>
      </w:pPr>
      <w:r>
        <w:t>Примеры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мастеров.</w:t>
      </w:r>
    </w:p>
    <w:p w:rsidR="00700E88" w:rsidRDefault="00E706EB">
      <w:pPr>
        <w:pStyle w:val="a3"/>
        <w:spacing w:before="37"/>
        <w:ind w:left="1530"/>
      </w:pPr>
      <w:r>
        <w:t>Композиция</w:t>
      </w:r>
      <w:r>
        <w:rPr>
          <w:spacing w:val="-5"/>
        </w:rPr>
        <w:t xml:space="preserve"> </w:t>
      </w:r>
      <w:r>
        <w:t>кадра,</w:t>
      </w:r>
      <w:r>
        <w:rPr>
          <w:spacing w:val="-4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5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700E88" w:rsidRDefault="00E706EB">
      <w:pPr>
        <w:pStyle w:val="a3"/>
        <w:spacing w:before="40" w:line="276" w:lineRule="auto"/>
        <w:ind w:right="403" w:firstLine="763"/>
      </w:pPr>
      <w:r>
        <w:t>Умения наблюдать и выявлять выразительность и красоту окружающей жизни с помощью</w:t>
      </w:r>
      <w:r>
        <w:rPr>
          <w:spacing w:val="1"/>
        </w:rPr>
        <w:t xml:space="preserve"> </w:t>
      </w:r>
      <w:r>
        <w:t>фотографии.</w:t>
      </w:r>
    </w:p>
    <w:p w:rsidR="00700E88" w:rsidRDefault="00E706EB">
      <w:pPr>
        <w:pStyle w:val="a3"/>
        <w:spacing w:line="276" w:lineRule="auto"/>
        <w:ind w:left="1640" w:right="2908" w:hanging="56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чёрно-белой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:rsidR="00700E88" w:rsidRDefault="00E706EB">
      <w:pPr>
        <w:pStyle w:val="a3"/>
        <w:spacing w:before="1" w:line="276" w:lineRule="auto"/>
        <w:ind w:left="1530" w:right="673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1"/>
        </w:rPr>
        <w:t xml:space="preserve"> </w:t>
      </w:r>
      <w:r>
        <w:t>образе.</w:t>
      </w:r>
      <w:r>
        <w:rPr>
          <w:spacing w:val="-4"/>
        </w:rPr>
        <w:t xml:space="preserve"> </w:t>
      </w:r>
      <w:r>
        <w:t>Фотография</w:t>
      </w:r>
      <w:r>
        <w:rPr>
          <w:spacing w:val="-5"/>
        </w:rPr>
        <w:t xml:space="preserve"> </w:t>
      </w:r>
      <w:r>
        <w:t>постановочная</w:t>
      </w:r>
      <w:r>
        <w:rPr>
          <w:spacing w:val="-2"/>
        </w:rPr>
        <w:t xml:space="preserve"> </w:t>
      </w:r>
      <w:r>
        <w:t>и документальная.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Фотопортрет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фотографии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изоб-</w:t>
      </w:r>
      <w:r>
        <w:rPr>
          <w:spacing w:val="-52"/>
        </w:rPr>
        <w:t xml:space="preserve"> </w:t>
      </w:r>
      <w:r>
        <w:t>разительном</w:t>
      </w:r>
      <w:r>
        <w:rPr>
          <w:spacing w:val="-2"/>
        </w:rPr>
        <w:t xml:space="preserve"> </w:t>
      </w:r>
      <w:r>
        <w:t>искусстве.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Портрет в фотографии, его общее и особенное по сравнению с живописным и графическим</w:t>
      </w:r>
      <w:r>
        <w:rPr>
          <w:spacing w:val="-5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1"/>
        </w:rPr>
        <w:t xml:space="preserve"> </w:t>
      </w:r>
      <w:r>
        <w:t>портретных</w:t>
      </w:r>
      <w:r>
        <w:rPr>
          <w:spacing w:val="-2"/>
        </w:rPr>
        <w:t xml:space="preserve"> </w:t>
      </w:r>
      <w:r>
        <w:t>фотографий.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Фоторепортаж.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кадре.</w:t>
      </w:r>
      <w:r>
        <w:rPr>
          <w:spacing w:val="-7"/>
        </w:rPr>
        <w:t xml:space="preserve"> </w:t>
      </w:r>
      <w:r>
        <w:t>Репортажный</w:t>
      </w:r>
      <w:r>
        <w:rPr>
          <w:spacing w:val="-5"/>
        </w:rPr>
        <w:t xml:space="preserve"> </w:t>
      </w:r>
      <w:r>
        <w:t>снимок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свидетельство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сохранении памяти</w:t>
      </w:r>
      <w:r>
        <w:rPr>
          <w:spacing w:val="-1"/>
        </w:rPr>
        <w:t xml:space="preserve"> </w:t>
      </w:r>
      <w:r>
        <w:t>о событии.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07"/>
        <w:jc w:val="left"/>
      </w:pPr>
      <w:r>
        <w:t>Фоторепортаж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дневник</w:t>
      </w:r>
      <w:r>
        <w:rPr>
          <w:spacing w:val="3"/>
        </w:rPr>
        <w:t xml:space="preserve"> </w:t>
      </w:r>
      <w:r>
        <w:t>истории.</w:t>
      </w:r>
      <w:r>
        <w:rPr>
          <w:spacing w:val="3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военных</w:t>
      </w:r>
      <w:r>
        <w:rPr>
          <w:spacing w:val="3"/>
        </w:rPr>
        <w:t xml:space="preserve"> </w:t>
      </w:r>
      <w:r>
        <w:t>фотографов.</w:t>
      </w:r>
      <w:r>
        <w:rPr>
          <w:spacing w:val="5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фо-</w:t>
      </w:r>
      <w:r>
        <w:rPr>
          <w:spacing w:val="-52"/>
        </w:rPr>
        <w:t xml:space="preserve"> </w:t>
      </w:r>
      <w:r>
        <w:t>тографии.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современности в</w:t>
      </w:r>
      <w:r>
        <w:rPr>
          <w:spacing w:val="-2"/>
        </w:rPr>
        <w:t xml:space="preserve"> </w:t>
      </w:r>
      <w:r>
        <w:t>репортажных</w:t>
      </w:r>
      <w:r>
        <w:rPr>
          <w:spacing w:val="-3"/>
        </w:rPr>
        <w:t xml:space="preserve"> </w:t>
      </w:r>
      <w:r>
        <w:t>фотографиях.</w:t>
      </w:r>
    </w:p>
    <w:p w:rsidR="00700E88" w:rsidRDefault="00E706EB">
      <w:pPr>
        <w:pStyle w:val="a3"/>
        <w:spacing w:line="276" w:lineRule="auto"/>
        <w:ind w:firstLine="765"/>
        <w:jc w:val="left"/>
      </w:pPr>
      <w:r>
        <w:t>«Работать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жизни…»</w:t>
      </w:r>
      <w:r>
        <w:rPr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фотографии</w:t>
      </w:r>
      <w:r>
        <w:rPr>
          <w:spacing w:val="26"/>
        </w:rPr>
        <w:t xml:space="preserve"> </w:t>
      </w:r>
      <w:r>
        <w:t>Александра</w:t>
      </w:r>
      <w:r>
        <w:rPr>
          <w:spacing w:val="28"/>
        </w:rPr>
        <w:t xml:space="preserve"> </w:t>
      </w:r>
      <w:r>
        <w:t>Родченко,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Возможности</w:t>
      </w:r>
      <w:r>
        <w:rPr>
          <w:spacing w:val="4"/>
        </w:rPr>
        <w:t xml:space="preserve"> </w:t>
      </w:r>
      <w:r>
        <w:t>компьютерной</w:t>
      </w:r>
      <w:r>
        <w:rPr>
          <w:spacing w:val="6"/>
        </w:rPr>
        <w:t xml:space="preserve"> </w:t>
      </w:r>
      <w:r>
        <w:t>обработки</w:t>
      </w:r>
      <w:r>
        <w:rPr>
          <w:spacing w:val="5"/>
        </w:rPr>
        <w:t xml:space="preserve"> </w:t>
      </w:r>
      <w:r>
        <w:t>фотографий,</w:t>
      </w:r>
      <w:r>
        <w:rPr>
          <w:spacing w:val="7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преобразования</w:t>
      </w:r>
      <w:r>
        <w:rPr>
          <w:spacing w:val="6"/>
        </w:rPr>
        <w:t xml:space="preserve"> </w:t>
      </w:r>
      <w:r>
        <w:t>фотографий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достоверности.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Коллаж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жанр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творчества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компьютерных</w:t>
      </w:r>
      <w:r>
        <w:rPr>
          <w:spacing w:val="13"/>
        </w:rPr>
        <w:t xml:space="preserve"> </w:t>
      </w:r>
      <w:r>
        <w:t>про-</w:t>
      </w:r>
    </w:p>
    <w:p w:rsidR="00700E88" w:rsidRDefault="00E706EB">
      <w:pPr>
        <w:pStyle w:val="a3"/>
        <w:spacing w:before="33"/>
        <w:jc w:val="left"/>
      </w:pPr>
      <w:r>
        <w:t>грамм.</w:t>
      </w:r>
    </w:p>
    <w:p w:rsidR="00700E88" w:rsidRDefault="00E706EB">
      <w:pPr>
        <w:pStyle w:val="a3"/>
        <w:spacing w:before="38"/>
        <w:ind w:left="1530"/>
        <w:jc w:val="left"/>
      </w:pPr>
      <w:r>
        <w:t>Художественная</w:t>
      </w:r>
      <w:r>
        <w:rPr>
          <w:spacing w:val="-1"/>
        </w:rPr>
        <w:t xml:space="preserve"> </w:t>
      </w:r>
      <w:r>
        <w:t>фотография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авторское видение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как образ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 фо-</w:t>
      </w:r>
    </w:p>
    <w:p w:rsidR="00700E88" w:rsidRDefault="00E706EB">
      <w:pPr>
        <w:pStyle w:val="a3"/>
        <w:spacing w:before="37"/>
      </w:pPr>
      <w:r>
        <w:t>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700E88" w:rsidRDefault="00E706EB">
      <w:pPr>
        <w:pStyle w:val="a3"/>
        <w:spacing w:before="40"/>
        <w:ind w:left="1585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</w:t>
      </w:r>
    </w:p>
    <w:p w:rsidR="00700E88" w:rsidRDefault="00E706EB">
      <w:pPr>
        <w:pStyle w:val="a3"/>
        <w:spacing w:before="37"/>
        <w:ind w:left="1530"/>
      </w:pPr>
      <w:r>
        <w:t>.</w:t>
      </w:r>
      <w:r>
        <w:rPr>
          <w:spacing w:val="-2"/>
        </w:rPr>
        <w:t xml:space="preserve"> </w:t>
      </w:r>
      <w:r>
        <w:t>Ожившее</w:t>
      </w:r>
      <w:r>
        <w:rPr>
          <w:spacing w:val="-2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38" w:line="276" w:lineRule="auto"/>
        <w:ind w:right="404" w:firstLine="763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-52"/>
        </w:rPr>
        <w:t xml:space="preserve"> </w:t>
      </w:r>
      <w:r>
        <w:t>коллектива.</w:t>
      </w:r>
      <w:r>
        <w:rPr>
          <w:spacing w:val="-8"/>
        </w:rPr>
        <w:t xml:space="preserve"> </w:t>
      </w:r>
      <w:r>
        <w:t>Сценарист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режиссёр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художник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оператор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фильмом.</w:t>
      </w:r>
      <w:r>
        <w:rPr>
          <w:spacing w:val="-9"/>
        </w:rPr>
        <w:t xml:space="preserve"> </w:t>
      </w:r>
      <w:r>
        <w:t>Сложносоставной</w:t>
      </w:r>
      <w:r>
        <w:rPr>
          <w:spacing w:val="-53"/>
        </w:rPr>
        <w:t xml:space="preserve"> </w:t>
      </w:r>
      <w:r>
        <w:t>язык кино.</w:t>
      </w:r>
    </w:p>
    <w:p w:rsidR="00700E88" w:rsidRDefault="00E706EB">
      <w:pPr>
        <w:pStyle w:val="a3"/>
        <w:spacing w:before="1"/>
        <w:ind w:left="1530"/>
      </w:pPr>
      <w:r>
        <w:t>Монтаж</w:t>
      </w:r>
      <w:r>
        <w:rPr>
          <w:spacing w:val="-5"/>
        </w:rPr>
        <w:t xml:space="preserve"> </w:t>
      </w:r>
      <w:r>
        <w:t>композиционно</w:t>
      </w:r>
      <w:r>
        <w:rPr>
          <w:spacing w:val="-5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 действия, образы и костюмы персонажей, раскадровка, чертежи и воплощение в 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историческая</w:t>
      </w:r>
      <w:r>
        <w:rPr>
          <w:spacing w:val="-12"/>
        </w:rPr>
        <w:t xml:space="preserve"> </w:t>
      </w:r>
      <w:r>
        <w:t>конкретность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художественный</w:t>
      </w:r>
      <w:r>
        <w:rPr>
          <w:spacing w:val="-10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видеоряд</w:t>
      </w:r>
      <w:r>
        <w:rPr>
          <w:spacing w:val="-12"/>
        </w:rPr>
        <w:t xml:space="preserve"> </w:t>
      </w:r>
      <w:r>
        <w:t>художе-</w:t>
      </w:r>
      <w:r>
        <w:rPr>
          <w:spacing w:val="-52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фильма.</w:t>
      </w:r>
    </w:p>
    <w:p w:rsidR="00700E88" w:rsidRDefault="00E706EB">
      <w:pPr>
        <w:pStyle w:val="a3"/>
        <w:spacing w:line="276" w:lineRule="auto"/>
        <w:ind w:right="406" w:firstLine="707"/>
      </w:pPr>
      <w:r>
        <w:t>Создание видеоролика – от замысла до съёмки. Разные жанры – разные задачи в работе над</w:t>
      </w:r>
      <w:r>
        <w:rPr>
          <w:spacing w:val="-52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 создания</w:t>
      </w:r>
      <w:r>
        <w:rPr>
          <w:spacing w:val="-1"/>
        </w:rPr>
        <w:t xml:space="preserve"> </w:t>
      </w:r>
      <w:r>
        <w:t>видеоролика.</w:t>
      </w:r>
    </w:p>
    <w:p w:rsidR="00700E88" w:rsidRDefault="00E706EB">
      <w:pPr>
        <w:pStyle w:val="a3"/>
        <w:spacing w:line="276" w:lineRule="auto"/>
        <w:ind w:right="403" w:firstLine="763"/>
      </w:pPr>
      <w:r>
        <w:t>Искусство</w:t>
      </w:r>
      <w:r>
        <w:rPr>
          <w:spacing w:val="-8"/>
        </w:rPr>
        <w:t xml:space="preserve"> </w:t>
      </w:r>
      <w:r>
        <w:t>анимации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художник-мультипликатор.</w:t>
      </w:r>
      <w:r>
        <w:rPr>
          <w:spacing w:val="-10"/>
        </w:rPr>
        <w:t xml:space="preserve"> </w:t>
      </w:r>
      <w:r>
        <w:t>Рисованные,</w:t>
      </w:r>
      <w:r>
        <w:rPr>
          <w:spacing w:val="-9"/>
        </w:rPr>
        <w:t xml:space="preserve"> </w:t>
      </w:r>
      <w:r>
        <w:t>кукольные</w:t>
      </w:r>
      <w:r>
        <w:rPr>
          <w:spacing w:val="-6"/>
        </w:rPr>
        <w:t xml:space="preserve"> </w:t>
      </w:r>
      <w:r>
        <w:t>мультфильмы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цифровая анимация. Уолт Дисней и его студия. Особое лицо отечественной мультипликации, её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700E88" w:rsidRDefault="00E706EB">
      <w:pPr>
        <w:pStyle w:val="a3"/>
        <w:spacing w:line="276" w:lineRule="auto"/>
        <w:ind w:left="1530" w:right="409"/>
      </w:pPr>
      <w:r>
        <w:t>Использование электронно-цифровых технологий в современном игровом кинематографе.</w:t>
      </w:r>
      <w:r>
        <w:rPr>
          <w:spacing w:val="1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анимация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школе.</w:t>
      </w:r>
      <w:r>
        <w:rPr>
          <w:spacing w:val="5"/>
        </w:rPr>
        <w:t xml:space="preserve"> </w:t>
      </w:r>
      <w:r>
        <w:t>Техническое</w:t>
      </w:r>
      <w:r>
        <w:rPr>
          <w:spacing w:val="4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возможно-</w:t>
      </w:r>
    </w:p>
    <w:p w:rsidR="00700E88" w:rsidRDefault="00E706EB">
      <w:pPr>
        <w:pStyle w:val="a3"/>
        <w:spacing w:line="276" w:lineRule="auto"/>
        <w:ind w:right="400"/>
      </w:pPr>
      <w:r>
        <w:t>сти для создания анимации. Коллективный характер деятельности по созданию анимационного</w:t>
      </w:r>
      <w:r>
        <w:rPr>
          <w:spacing w:val="1"/>
        </w:rPr>
        <w:t xml:space="preserve"> </w:t>
      </w:r>
      <w:r>
        <w:t>фильма. Выбор технологии: пластилиновые мультфильмы, бумажная перекладка, сыпучая анима-</w:t>
      </w:r>
      <w:r>
        <w:rPr>
          <w:spacing w:val="1"/>
        </w:rPr>
        <w:t xml:space="preserve"> </w:t>
      </w:r>
      <w:r>
        <w:t>ция.</w:t>
      </w:r>
    </w:p>
    <w:p w:rsidR="00700E88" w:rsidRDefault="00E706EB">
      <w:pPr>
        <w:pStyle w:val="a3"/>
        <w:spacing w:line="276" w:lineRule="auto"/>
        <w:ind w:left="1530" w:right="1093"/>
        <w:jc w:val="left"/>
      </w:pPr>
      <w:r>
        <w:t>Этапы создания анимационного фильма. Требования и критерии художественности.</w:t>
      </w:r>
      <w:r>
        <w:rPr>
          <w:spacing w:val="-5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 на телевидении.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Телевидение</w:t>
      </w:r>
      <w:r>
        <w:rPr>
          <w:spacing w:val="42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экранное</w:t>
      </w:r>
      <w:r>
        <w:rPr>
          <w:spacing w:val="40"/>
        </w:rPr>
        <w:t xml:space="preserve"> </w:t>
      </w:r>
      <w:r>
        <w:t>искусство:</w:t>
      </w:r>
      <w:r>
        <w:rPr>
          <w:spacing w:val="42"/>
        </w:rPr>
        <w:t xml:space="preserve"> </w:t>
      </w:r>
      <w:r>
        <w:t>средство</w:t>
      </w:r>
      <w:r>
        <w:rPr>
          <w:spacing w:val="41"/>
        </w:rPr>
        <w:t xml:space="preserve"> </w:t>
      </w:r>
      <w:r>
        <w:t>массовой</w:t>
      </w:r>
      <w:r>
        <w:rPr>
          <w:spacing w:val="41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2"/>
        </w:rPr>
        <w:t xml:space="preserve"> </w:t>
      </w:r>
      <w:r>
        <w:t>досуга.</w:t>
      </w:r>
    </w:p>
    <w:p w:rsidR="00700E88" w:rsidRDefault="00E706EB">
      <w:pPr>
        <w:pStyle w:val="a3"/>
        <w:spacing w:line="276" w:lineRule="auto"/>
        <w:ind w:right="393" w:firstLine="707"/>
        <w:jc w:val="left"/>
      </w:pPr>
      <w:r>
        <w:t>Искусство и Труд (технология). Создатель телевидения – русский инженер Владимир Козь-</w:t>
      </w:r>
      <w:r>
        <w:rPr>
          <w:spacing w:val="-52"/>
        </w:rPr>
        <w:t xml:space="preserve"> </w:t>
      </w:r>
      <w:r>
        <w:t>мич</w:t>
      </w:r>
      <w:r>
        <w:rPr>
          <w:spacing w:val="-2"/>
        </w:rPr>
        <w:t xml:space="preserve"> </w:t>
      </w:r>
      <w:r>
        <w:t>Зворыкин.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Роль</w:t>
      </w:r>
      <w:r>
        <w:rPr>
          <w:spacing w:val="23"/>
        </w:rPr>
        <w:t xml:space="preserve"> </w:t>
      </w:r>
      <w:r>
        <w:t>телевидения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превращении</w:t>
      </w:r>
      <w:r>
        <w:rPr>
          <w:spacing w:val="22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единое</w:t>
      </w:r>
      <w:r>
        <w:rPr>
          <w:spacing w:val="19"/>
        </w:rPr>
        <w:t xml:space="preserve"> </w:t>
      </w:r>
      <w:r>
        <w:t>информационное</w:t>
      </w:r>
      <w:r>
        <w:rPr>
          <w:spacing w:val="23"/>
        </w:rPr>
        <w:t xml:space="preserve"> </w:t>
      </w:r>
      <w:r>
        <w:t>пространство.</w:t>
      </w:r>
      <w:r>
        <w:rPr>
          <w:spacing w:val="24"/>
        </w:rPr>
        <w:t xml:space="preserve"> </w:t>
      </w:r>
      <w:r>
        <w:t>Картина</w:t>
      </w:r>
      <w:r>
        <w:rPr>
          <w:spacing w:val="-5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</w:t>
      </w:r>
      <w:r>
        <w:rPr>
          <w:spacing w:val="-1"/>
        </w:rPr>
        <w:t xml:space="preserve"> </w:t>
      </w:r>
      <w:r>
        <w:t>телевидением. Прямой</w:t>
      </w:r>
      <w:r>
        <w:rPr>
          <w:spacing w:val="-1"/>
        </w:rPr>
        <w:t xml:space="preserve"> </w:t>
      </w:r>
      <w:r>
        <w:t>эфир и</w:t>
      </w:r>
      <w:r>
        <w:rPr>
          <w:spacing w:val="-4"/>
        </w:rPr>
        <w:t xml:space="preserve"> </w:t>
      </w:r>
      <w:r>
        <w:t>его значение.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Деятельность</w:t>
      </w:r>
      <w:r>
        <w:rPr>
          <w:spacing w:val="5"/>
        </w:rPr>
        <w:t xml:space="preserve"> </w:t>
      </w:r>
      <w:r>
        <w:t>художника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телевидении:</w:t>
      </w:r>
      <w:r>
        <w:rPr>
          <w:spacing w:val="5"/>
        </w:rPr>
        <w:t xml:space="preserve"> </w:t>
      </w:r>
      <w:r>
        <w:t>художники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свету,</w:t>
      </w:r>
      <w:r>
        <w:rPr>
          <w:spacing w:val="6"/>
        </w:rPr>
        <w:t xml:space="preserve"> </w:t>
      </w:r>
      <w:r>
        <w:t>костюму,</w:t>
      </w:r>
      <w:r>
        <w:rPr>
          <w:spacing w:val="5"/>
        </w:rPr>
        <w:t xml:space="preserve"> </w:t>
      </w:r>
      <w:r>
        <w:t>гриму,</w:t>
      </w:r>
      <w:r>
        <w:rPr>
          <w:spacing w:val="6"/>
        </w:rPr>
        <w:t xml:space="preserve"> </w:t>
      </w:r>
      <w:r>
        <w:t>сценогра-</w:t>
      </w:r>
      <w:r>
        <w:rPr>
          <w:spacing w:val="-52"/>
        </w:rPr>
        <w:t xml:space="preserve"> </w:t>
      </w:r>
      <w:r>
        <w:t>фический</w:t>
      </w:r>
      <w:r>
        <w:rPr>
          <w:spacing w:val="-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и компьютерная</w:t>
      </w:r>
      <w:r>
        <w:rPr>
          <w:spacing w:val="-1"/>
        </w:rPr>
        <w:t xml:space="preserve"> </w:t>
      </w:r>
      <w:r>
        <w:t>графика.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Школьное</w:t>
      </w:r>
      <w:r>
        <w:rPr>
          <w:spacing w:val="21"/>
        </w:rPr>
        <w:t xml:space="preserve"> </w:t>
      </w:r>
      <w:r>
        <w:t>телевидение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мультимедиа.</w:t>
      </w:r>
      <w:r>
        <w:rPr>
          <w:spacing w:val="23"/>
        </w:rPr>
        <w:t xml:space="preserve"> </w:t>
      </w:r>
      <w:r>
        <w:t>Построение</w:t>
      </w:r>
      <w:r>
        <w:rPr>
          <w:spacing w:val="22"/>
        </w:rPr>
        <w:t xml:space="preserve"> </w:t>
      </w:r>
      <w:r>
        <w:t>видеоряда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оформления.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Художнические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700E88" w:rsidRDefault="00E706EB">
      <w:pPr>
        <w:pStyle w:val="a3"/>
        <w:spacing w:before="31"/>
        <w:ind w:left="153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spacing w:before="38" w:line="276" w:lineRule="auto"/>
        <w:ind w:left="822" w:right="402" w:firstLine="763"/>
        <w:jc w:val="both"/>
      </w:pPr>
      <w:r>
        <w:rPr>
          <w:b/>
          <w:i/>
        </w:rPr>
        <w:t>Планируемые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изобразительному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искусству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rPr>
          <w:b/>
          <w:i/>
          <w:spacing w:val="-1"/>
        </w:rPr>
        <w:t>Личностные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результаты</w:t>
      </w:r>
      <w:r>
        <w:rPr>
          <w:b/>
          <w:i/>
          <w:spacing w:val="-10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федеральной</w:t>
      </w:r>
      <w:r>
        <w:rPr>
          <w:spacing w:val="-17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разования по изобразительному искусству достигаются в единстве учебной и воспитательной дея-</w:t>
      </w:r>
      <w:r>
        <w:rPr>
          <w:spacing w:val="1"/>
        </w:rPr>
        <w:t xml:space="preserve"> </w:t>
      </w:r>
      <w:r>
        <w:t>тельности.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63"/>
      </w:pPr>
      <w:r>
        <w:t>В центре программы по изобразительному искусству в соответствии с ФГОС общего обра-</w:t>
      </w:r>
      <w:r>
        <w:rPr>
          <w:spacing w:val="-52"/>
        </w:rPr>
        <w:t xml:space="preserve"> </w:t>
      </w:r>
      <w:r>
        <w:t>зования находится личностное развитие обучающихся,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 социализация</w:t>
      </w:r>
      <w:r>
        <w:rPr>
          <w:spacing w:val="-1"/>
        </w:rPr>
        <w:t xml:space="preserve"> </w:t>
      </w:r>
      <w:r>
        <w:t>личности.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Программа</w:t>
      </w:r>
      <w:r>
        <w:rPr>
          <w:spacing w:val="-4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ука-</w:t>
      </w:r>
      <w:r>
        <w:rPr>
          <w:spacing w:val="-53"/>
        </w:rPr>
        <w:t xml:space="preserve"> </w:t>
      </w:r>
      <w:r>
        <w:rPr>
          <w:spacing w:val="-1"/>
        </w:rPr>
        <w:t>занных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ФГОС</w:t>
      </w:r>
      <w:r>
        <w:rPr>
          <w:spacing w:val="-13"/>
        </w:rPr>
        <w:t xml:space="preserve"> </w:t>
      </w:r>
      <w:r>
        <w:rPr>
          <w:spacing w:val="-1"/>
        </w:rPr>
        <w:t>ООО:</w:t>
      </w:r>
      <w:r>
        <w:rPr>
          <w:spacing w:val="-11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идентичности,</w:t>
      </w:r>
      <w:r>
        <w:rPr>
          <w:spacing w:val="-12"/>
        </w:rPr>
        <w:t xml:space="preserve"> </w:t>
      </w:r>
      <w:r>
        <w:t>ценностные</w:t>
      </w:r>
      <w:r>
        <w:rPr>
          <w:spacing w:val="-53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и отношение обучающихся к культуре, мотивацию к познанию и обучению, готовность к самораз-</w:t>
      </w:r>
      <w:r>
        <w:rPr>
          <w:spacing w:val="1"/>
        </w:rPr>
        <w:t xml:space="preserve"> </w:t>
      </w:r>
      <w:r>
        <w:t>витию</w:t>
      </w:r>
      <w:r>
        <w:rPr>
          <w:spacing w:val="-1"/>
        </w:rPr>
        <w:t xml:space="preserve"> </w:t>
      </w:r>
      <w:r>
        <w:t>и активному</w:t>
      </w:r>
      <w:r>
        <w:rPr>
          <w:spacing w:val="-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социально значимой</w:t>
      </w:r>
      <w:r>
        <w:rPr>
          <w:spacing w:val="-4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4" w:firstLine="707"/>
      </w:pPr>
      <w:r>
        <w:t>Патриотическое воспитание. Осуществляется через освоение обучающимися содержания</w:t>
      </w:r>
      <w:r>
        <w:rPr>
          <w:spacing w:val="1"/>
        </w:rPr>
        <w:t xml:space="preserve"> </w:t>
      </w:r>
      <w:r>
        <w:t>традиций, истории и современного развития отечественной культуры, выраженной в её архитек-</w:t>
      </w:r>
      <w:r>
        <w:rPr>
          <w:spacing w:val="1"/>
        </w:rPr>
        <w:t xml:space="preserve"> </w:t>
      </w:r>
      <w:r>
        <w:t>туре, народном, прикладном и изобразительном искусстве. Воспитание патриотизма в процессе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красоты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духовной</w:t>
      </w:r>
      <w:r>
        <w:rPr>
          <w:spacing w:val="-11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выраженной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кусства, посвящённых различным подходам к изображению человека, великим победам, торже-</w:t>
      </w:r>
      <w:r>
        <w:rPr>
          <w:spacing w:val="1"/>
        </w:rPr>
        <w:t xml:space="preserve"> </w:t>
      </w:r>
      <w:r>
        <w:t>ственным и трагическим событиям, эпической и лирической красоте отечественного пейзажа. Пат-</w:t>
      </w:r>
      <w:r>
        <w:rPr>
          <w:spacing w:val="-52"/>
        </w:rPr>
        <w:t xml:space="preserve"> </w:t>
      </w:r>
      <w:r>
        <w:t>риотические чувства воспитываются в изучении истории народного искусства, его житейской муд-</w:t>
      </w:r>
      <w:r>
        <w:rPr>
          <w:spacing w:val="-52"/>
        </w:rPr>
        <w:t xml:space="preserve"> </w:t>
      </w:r>
      <w:r>
        <w:t>рости и значения символических смыслов. Урок искусства воспитывает патриотизм не в деклара-</w:t>
      </w:r>
      <w:r>
        <w:rPr>
          <w:spacing w:val="1"/>
        </w:rPr>
        <w:t xml:space="preserve"> </w:t>
      </w:r>
      <w:r>
        <w:rPr>
          <w:spacing w:val="-1"/>
        </w:rPr>
        <w:t>тивной</w:t>
      </w:r>
      <w:r>
        <w:rPr>
          <w:spacing w:val="-13"/>
        </w:rPr>
        <w:t xml:space="preserve"> </w:t>
      </w:r>
      <w:r>
        <w:rPr>
          <w:spacing w:val="-1"/>
        </w:rPr>
        <w:t>форме,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rPr>
          <w:spacing w:val="-1"/>
        </w:rPr>
        <w:t>собственной</w:t>
      </w:r>
      <w:r>
        <w:rPr>
          <w:spacing w:val="-13"/>
        </w:rPr>
        <w:t xml:space="preserve"> </w:t>
      </w:r>
      <w:r>
        <w:t>художественно-практической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53"/>
        </w:rPr>
        <w:t xml:space="preserve"> </w:t>
      </w:r>
      <w:r>
        <w:t>который учится чувственно-эмоциональному восприятию и творческому созиданию художествен-</w:t>
      </w:r>
      <w:r>
        <w:rPr>
          <w:spacing w:val="1"/>
        </w:rPr>
        <w:t xml:space="preserve"> </w:t>
      </w:r>
      <w:r>
        <w:t>ного образа.</w:t>
      </w:r>
    </w:p>
    <w:p w:rsidR="00700E88" w:rsidRDefault="00E706EB">
      <w:pPr>
        <w:pStyle w:val="a3"/>
        <w:spacing w:before="2" w:line="276" w:lineRule="auto"/>
        <w:ind w:right="402" w:firstLine="763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актив-</w:t>
      </w:r>
      <w:r>
        <w:rPr>
          <w:spacing w:val="-53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реализу-</w:t>
      </w:r>
      <w:r>
        <w:rPr>
          <w:spacing w:val="-52"/>
        </w:rPr>
        <w:t xml:space="preserve"> </w:t>
      </w:r>
      <w:r>
        <w:rPr>
          <w:spacing w:val="-1"/>
        </w:rPr>
        <w:t>ются</w:t>
      </w:r>
      <w:r>
        <w:rPr>
          <w:spacing w:val="-15"/>
        </w:rPr>
        <w:t xml:space="preserve"> </w:t>
      </w: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социализации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гражданского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обучающегося.</w:t>
      </w:r>
      <w:r>
        <w:rPr>
          <w:spacing w:val="-14"/>
        </w:rPr>
        <w:t xml:space="preserve"> </w:t>
      </w:r>
      <w:r>
        <w:t>Формируется</w:t>
      </w:r>
      <w:r>
        <w:rPr>
          <w:spacing w:val="-14"/>
        </w:rPr>
        <w:t xml:space="preserve"> </w:t>
      </w:r>
      <w:r>
        <w:t>чувство</w:t>
      </w:r>
      <w:r>
        <w:rPr>
          <w:spacing w:val="-14"/>
        </w:rPr>
        <w:t xml:space="preserve"> </w:t>
      </w:r>
      <w:r>
        <w:t>личной</w:t>
      </w:r>
      <w:r>
        <w:rPr>
          <w:spacing w:val="-52"/>
        </w:rPr>
        <w:t xml:space="preserve"> </w:t>
      </w:r>
      <w:r>
        <w:t>причастности к жизни общества. Искусство рассматривается как особый язык, развивающий ком-</w:t>
      </w:r>
      <w:r>
        <w:rPr>
          <w:spacing w:val="1"/>
        </w:rPr>
        <w:t xml:space="preserve"> </w:t>
      </w:r>
      <w:r>
        <w:t>муникативные</w:t>
      </w:r>
      <w:r>
        <w:rPr>
          <w:spacing w:val="-1"/>
        </w:rPr>
        <w:t xml:space="preserve"> </w:t>
      </w:r>
      <w:r>
        <w:t>умения.</w:t>
      </w:r>
    </w:p>
    <w:p w:rsidR="00700E88" w:rsidRDefault="00E706EB">
      <w:pPr>
        <w:pStyle w:val="a3"/>
        <w:spacing w:line="276" w:lineRule="auto"/>
        <w:ind w:right="407" w:firstLine="707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рамках</w:t>
      </w:r>
      <w:r>
        <w:rPr>
          <w:spacing w:val="-8"/>
        </w:rPr>
        <w:t xml:space="preserve"> </w:t>
      </w:r>
      <w:r>
        <w:rPr>
          <w:spacing w:val="-1"/>
        </w:rPr>
        <w:t>изобразительного</w:t>
      </w:r>
      <w:r>
        <w:rPr>
          <w:spacing w:val="-10"/>
        </w:rPr>
        <w:t xml:space="preserve"> </w:t>
      </w:r>
      <w:r>
        <w:rPr>
          <w:spacing w:val="-1"/>
        </w:rPr>
        <w:t>искусства</w:t>
      </w:r>
      <w:r>
        <w:rPr>
          <w:spacing w:val="-8"/>
        </w:rPr>
        <w:t xml:space="preserve"> </w:t>
      </w:r>
      <w:r>
        <w:t>происходит</w:t>
      </w:r>
      <w:r>
        <w:rPr>
          <w:spacing w:val="-16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ми-</w:t>
      </w:r>
      <w:r>
        <w:rPr>
          <w:spacing w:val="-52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углубляются интернациональные</w:t>
      </w:r>
      <w:r>
        <w:rPr>
          <w:spacing w:val="-1"/>
        </w:rPr>
        <w:t xml:space="preserve"> </w:t>
      </w:r>
      <w:r>
        <w:t>чувства обучающихся.</w:t>
      </w:r>
    </w:p>
    <w:p w:rsidR="00700E88" w:rsidRDefault="00E706EB">
      <w:pPr>
        <w:pStyle w:val="a3"/>
        <w:spacing w:line="276" w:lineRule="auto"/>
        <w:ind w:right="406" w:firstLine="763"/>
      </w:pP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пониманию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красоты</w:t>
      </w:r>
      <w:r>
        <w:rPr>
          <w:spacing w:val="-5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эстетических</w:t>
      </w:r>
      <w:r>
        <w:rPr>
          <w:spacing w:val="-12"/>
        </w:rPr>
        <w:t xml:space="preserve"> </w:t>
      </w:r>
      <w:r>
        <w:t>идеалов.</w:t>
      </w:r>
      <w:r>
        <w:rPr>
          <w:spacing w:val="-11"/>
        </w:rPr>
        <w:t xml:space="preserve"> </w:t>
      </w:r>
      <w:r>
        <w:t>Коллективные</w:t>
      </w:r>
      <w:r>
        <w:rPr>
          <w:spacing w:val="-9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участие</w:t>
      </w:r>
      <w:r>
        <w:rPr>
          <w:spacing w:val="-52"/>
        </w:rPr>
        <w:t xml:space="preserve"> </w:t>
      </w:r>
      <w:r>
        <w:t>в общих художественных проектах создают условия для разнообразной совместной 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пониманию другого,</w:t>
      </w:r>
      <w:r>
        <w:rPr>
          <w:spacing w:val="-3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чувства личной ответственности.</w:t>
      </w:r>
    </w:p>
    <w:p w:rsidR="00700E88" w:rsidRDefault="00E706EB">
      <w:pPr>
        <w:pStyle w:val="a3"/>
        <w:spacing w:line="276" w:lineRule="auto"/>
        <w:ind w:right="399" w:firstLine="707"/>
      </w:pPr>
      <w:r>
        <w:t>Духовно-нравственное воспитание. В искусстве воплощена духовная жизнь 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эстетический,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опыт,</w:t>
      </w:r>
      <w:r>
        <w:rPr>
          <w:spacing w:val="-8"/>
        </w:rPr>
        <w:t xml:space="preserve"> </w:t>
      </w:r>
      <w:r>
        <w:t>раскрытие</w:t>
      </w:r>
      <w:r>
        <w:rPr>
          <w:spacing w:val="-52"/>
        </w:rPr>
        <w:t xml:space="preserve"> </w:t>
      </w:r>
      <w:r>
        <w:rPr>
          <w:spacing w:val="-1"/>
        </w:rPr>
        <w:t>которого</w:t>
      </w:r>
      <w:r>
        <w:rPr>
          <w:spacing w:val="-12"/>
        </w:rPr>
        <w:t xml:space="preserve"> </w:t>
      </w:r>
      <w:r>
        <w:rPr>
          <w:spacing w:val="-1"/>
        </w:rPr>
        <w:t>составляет</w:t>
      </w:r>
      <w:r>
        <w:rPr>
          <w:spacing w:val="-14"/>
        </w:rPr>
        <w:t xml:space="preserve"> </w:t>
      </w:r>
      <w:r>
        <w:rPr>
          <w:spacing w:val="-1"/>
        </w:rPr>
        <w:t>суть</w:t>
      </w:r>
      <w:r>
        <w:rPr>
          <w:spacing w:val="-15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t>предмета.</w:t>
      </w:r>
      <w:r>
        <w:rPr>
          <w:spacing w:val="-13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направлены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внутреннего</w:t>
      </w:r>
      <w:r>
        <w:rPr>
          <w:spacing w:val="-52"/>
        </w:rPr>
        <w:t xml:space="preserve"> </w:t>
      </w:r>
      <w:r>
        <w:t>мира обучающегося и воспитание его эмоциональнообразной, чувственной сферы. Развитие твор-</w:t>
      </w:r>
      <w:r>
        <w:rPr>
          <w:spacing w:val="1"/>
        </w:rPr>
        <w:t xml:space="preserve"> </w:t>
      </w:r>
      <w:r>
        <w:t>ческого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росту</w:t>
      </w:r>
      <w:r>
        <w:rPr>
          <w:spacing w:val="-10"/>
        </w:rPr>
        <w:t xml:space="preserve"> </w:t>
      </w:r>
      <w:r>
        <w:t>самосознания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9"/>
        </w:rPr>
        <w:t xml:space="preserve"> </w:t>
      </w:r>
      <w:r>
        <w:t>осознанию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личности</w:t>
      </w:r>
      <w:r>
        <w:rPr>
          <w:spacing w:val="-53"/>
        </w:rPr>
        <w:t xml:space="preserve"> </w:t>
      </w:r>
      <w:r>
        <w:t>и члена общества. Ценностно-ориентационная и коммуникативная деятельность на занятиях по</w:t>
      </w:r>
      <w:r>
        <w:rPr>
          <w:spacing w:val="1"/>
        </w:rPr>
        <w:t xml:space="preserve"> </w:t>
      </w:r>
      <w:r>
        <w:t>изобразительному искусству способствует освоению базовых ценностей – формированию отноше-</w:t>
      </w:r>
      <w:r>
        <w:rPr>
          <w:spacing w:val="-52"/>
        </w:rPr>
        <w:t xml:space="preserve"> </w:t>
      </w:r>
      <w:r>
        <w:t>ния к миру, жизни, человеку, семье, труду, культуре как духовному богатству общества и важному</w:t>
      </w:r>
      <w:r>
        <w:rPr>
          <w:spacing w:val="-52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человеком полноты проживаемой</w:t>
      </w:r>
      <w:r>
        <w:rPr>
          <w:spacing w:val="-1"/>
        </w:rPr>
        <w:t xml:space="preserve"> </w:t>
      </w:r>
      <w:r>
        <w:t>жизни.</w:t>
      </w:r>
    </w:p>
    <w:p w:rsidR="00700E88" w:rsidRDefault="00E706EB">
      <w:pPr>
        <w:pStyle w:val="a3"/>
        <w:spacing w:line="276" w:lineRule="auto"/>
        <w:ind w:right="402" w:firstLine="707"/>
      </w:pPr>
      <w:r>
        <w:t>Эстетическое воспитание: воспитание чувственной сферы обучающегося на основе всего</w:t>
      </w:r>
      <w:r>
        <w:rPr>
          <w:spacing w:val="1"/>
        </w:rPr>
        <w:t xml:space="preserve"> </w:t>
      </w:r>
      <w:r>
        <w:t>спектра эстетических категорий: прекрасное, безобразное, трагическое, комическое, высокое, низ-</w:t>
      </w:r>
      <w:r>
        <w:rPr>
          <w:spacing w:val="1"/>
        </w:rPr>
        <w:t xml:space="preserve"> </w:t>
      </w:r>
      <w:r>
        <w:t>менное. Искусство понимается как воплощение в изображении и в создании предметно-простран-</w:t>
      </w:r>
      <w:r>
        <w:rPr>
          <w:spacing w:val="1"/>
        </w:rPr>
        <w:t xml:space="preserve"> </w:t>
      </w:r>
      <w:r>
        <w:t>ственной</w:t>
      </w:r>
      <w:r>
        <w:rPr>
          <w:spacing w:val="-8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постоянного</w:t>
      </w:r>
      <w:r>
        <w:rPr>
          <w:spacing w:val="-6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идеалов,</w:t>
      </w:r>
      <w:r>
        <w:rPr>
          <w:spacing w:val="-7"/>
        </w:rPr>
        <w:t xml:space="preserve"> </w:t>
      </w:r>
      <w:r>
        <w:t>веры,</w:t>
      </w:r>
      <w:r>
        <w:rPr>
          <w:spacing w:val="-9"/>
        </w:rPr>
        <w:t xml:space="preserve"> </w:t>
      </w:r>
      <w:r>
        <w:t>надежд,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зле.</w:t>
      </w:r>
      <w:r>
        <w:rPr>
          <w:spacing w:val="-8"/>
        </w:rPr>
        <w:t xml:space="preserve"> </w:t>
      </w:r>
      <w:r>
        <w:t>Эстетиче-</w:t>
      </w:r>
      <w:r>
        <w:rPr>
          <w:spacing w:val="-52"/>
        </w:rPr>
        <w:t xml:space="preserve"> </w:t>
      </w:r>
      <w:r>
        <w:t>ское воспитание является важнейшим компонентом и условием развития социально значимых от-</w:t>
      </w:r>
      <w:r>
        <w:rPr>
          <w:spacing w:val="1"/>
        </w:rPr>
        <w:t xml:space="preserve"> </w:t>
      </w:r>
      <w:r>
        <w:t>ношений обучающихся. Способствует формированию ценностных ориентаций обучающихся в от-</w:t>
      </w:r>
      <w:r>
        <w:rPr>
          <w:spacing w:val="1"/>
        </w:rPr>
        <w:t xml:space="preserve"> </w:t>
      </w:r>
      <w:r>
        <w:t>ношении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окружающим</w:t>
      </w:r>
      <w:r>
        <w:rPr>
          <w:spacing w:val="-11"/>
        </w:rPr>
        <w:t xml:space="preserve"> </w:t>
      </w:r>
      <w:r>
        <w:t>людям,</w:t>
      </w:r>
      <w:r>
        <w:rPr>
          <w:spacing w:val="-10"/>
        </w:rPr>
        <w:t xml:space="preserve"> </w:t>
      </w:r>
      <w:r>
        <w:t>стремлению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пониманию,</w:t>
      </w:r>
      <w:r>
        <w:rPr>
          <w:spacing w:val="-10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семье,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мирной</w:t>
      </w:r>
      <w:r>
        <w:rPr>
          <w:spacing w:val="-14"/>
        </w:rPr>
        <w:t xml:space="preserve"> </w:t>
      </w:r>
      <w:r>
        <w:t>жизни</w:t>
      </w:r>
      <w:r>
        <w:rPr>
          <w:spacing w:val="-53"/>
        </w:rPr>
        <w:t xml:space="preserve"> </w:t>
      </w:r>
      <w:r>
        <w:t>как главному принципу человеческого общежития, к самому себе как самореализующейся и ответ-</w:t>
      </w:r>
      <w:r>
        <w:rPr>
          <w:spacing w:val="-52"/>
        </w:rPr>
        <w:t xml:space="preserve"> </w:t>
      </w:r>
      <w:r>
        <w:rPr>
          <w:spacing w:val="-1"/>
        </w:rPr>
        <w:t>ственной</w:t>
      </w:r>
      <w:r>
        <w:rPr>
          <w:spacing w:val="-12"/>
        </w:rPr>
        <w:t xml:space="preserve"> </w:t>
      </w:r>
      <w:r>
        <w:rPr>
          <w:spacing w:val="-1"/>
        </w:rPr>
        <w:t>личности,</w:t>
      </w:r>
      <w:r>
        <w:rPr>
          <w:spacing w:val="-11"/>
        </w:rPr>
        <w:t xml:space="preserve"> </w:t>
      </w:r>
      <w:r>
        <w:rPr>
          <w:spacing w:val="-1"/>
        </w:rPr>
        <w:t>способной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позитивному</w:t>
      </w:r>
      <w:r>
        <w:rPr>
          <w:spacing w:val="-14"/>
        </w:rPr>
        <w:t xml:space="preserve"> </w:t>
      </w:r>
      <w:r>
        <w:t>действию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соревновательной</w:t>
      </w:r>
      <w:r>
        <w:rPr>
          <w:spacing w:val="-12"/>
        </w:rPr>
        <w:t xml:space="preserve"> </w:t>
      </w:r>
      <w:r>
        <w:t>конкуренции.</w:t>
      </w:r>
      <w:r>
        <w:rPr>
          <w:spacing w:val="-53"/>
        </w:rPr>
        <w:t xml:space="preserve"> </w:t>
      </w:r>
      <w:r>
        <w:t>Способствует</w:t>
      </w:r>
      <w:r>
        <w:rPr>
          <w:spacing w:val="22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ценностного</w:t>
      </w:r>
      <w:r>
        <w:rPr>
          <w:spacing w:val="22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природе,</w:t>
      </w:r>
      <w:r>
        <w:rPr>
          <w:spacing w:val="22"/>
        </w:rPr>
        <w:t xml:space="preserve"> </w:t>
      </w:r>
      <w:r>
        <w:t>труду,</w:t>
      </w:r>
      <w:r>
        <w:rPr>
          <w:spacing w:val="22"/>
        </w:rPr>
        <w:t xml:space="preserve"> </w:t>
      </w:r>
      <w:r>
        <w:t>искусству,</w:t>
      </w:r>
      <w:r>
        <w:rPr>
          <w:spacing w:val="22"/>
        </w:rPr>
        <w:t xml:space="preserve"> </w:t>
      </w:r>
      <w:r>
        <w:t>культурному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/>
      </w:pPr>
      <w:r>
        <w:t>наследию.</w:t>
      </w:r>
      <w:r>
        <w:rPr>
          <w:spacing w:val="-12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нятиях изобразительным искусством ставятся задачи воспитания наблюдательности – умений ак-</w:t>
      </w:r>
      <w:r>
        <w:rPr>
          <w:spacing w:val="1"/>
        </w:rPr>
        <w:t xml:space="preserve"> </w:t>
      </w:r>
      <w:r>
        <w:t>тивно,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специальными</w:t>
      </w:r>
      <w:r>
        <w:rPr>
          <w:spacing w:val="-7"/>
        </w:rPr>
        <w:t xml:space="preserve"> </w:t>
      </w:r>
      <w:r>
        <w:t>установками,</w:t>
      </w:r>
      <w:r>
        <w:rPr>
          <w:spacing w:val="-7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мир.</w:t>
      </w:r>
      <w:r>
        <w:rPr>
          <w:spacing w:val="-6"/>
        </w:rPr>
        <w:t xml:space="preserve"> </w:t>
      </w:r>
      <w:r>
        <w:t>Воспитыва-</w:t>
      </w:r>
      <w:r>
        <w:rPr>
          <w:spacing w:val="-53"/>
        </w:rPr>
        <w:t xml:space="preserve"> </w:t>
      </w:r>
      <w:r>
        <w:t>ется эмоционально окрашенный интерес к жизни. Навыки исследовательской деятельности разви-</w:t>
      </w:r>
      <w:r>
        <w:rPr>
          <w:spacing w:val="1"/>
        </w:rPr>
        <w:t xml:space="preserve"> </w:t>
      </w:r>
      <w:r>
        <w:t>ваются в процессе учебных проектов на уроках изобразительного искусства и при выполнении за-</w:t>
      </w:r>
      <w:r>
        <w:rPr>
          <w:spacing w:val="1"/>
        </w:rPr>
        <w:t xml:space="preserve"> </w:t>
      </w:r>
      <w:r>
        <w:t>даний</w:t>
      </w:r>
      <w:r>
        <w:rPr>
          <w:spacing w:val="-1"/>
        </w:rPr>
        <w:t xml:space="preserve"> </w:t>
      </w:r>
      <w:r>
        <w:t>культурно-исторической направленности.</w:t>
      </w:r>
    </w:p>
    <w:p w:rsidR="00700E88" w:rsidRDefault="00E706EB">
      <w:pPr>
        <w:pStyle w:val="a3"/>
        <w:spacing w:before="2" w:line="276" w:lineRule="auto"/>
        <w:ind w:right="406" w:firstLine="707"/>
      </w:pPr>
      <w:r>
        <w:t>Экологическое воспитание. Повышение уровня экологической культуры, осознание гло-</w:t>
      </w:r>
      <w:r>
        <w:rPr>
          <w:spacing w:val="1"/>
        </w:rPr>
        <w:t xml:space="preserve"> </w:t>
      </w:r>
      <w:r>
        <w:t>бального характера экологических проблем, активное неприятие действий, приносящих вред окру-</w:t>
      </w:r>
      <w:r>
        <w:rPr>
          <w:spacing w:val="-52"/>
        </w:rPr>
        <w:t xml:space="preserve"> </w:t>
      </w:r>
      <w:r>
        <w:t>жающей среде, 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 произведениях искусства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700E88" w:rsidRDefault="00E706EB">
      <w:pPr>
        <w:pStyle w:val="a3"/>
        <w:spacing w:line="276" w:lineRule="auto"/>
        <w:ind w:right="401" w:firstLine="707"/>
      </w:pPr>
      <w:r>
        <w:t>Трудовое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-52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осуществляться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художественно-творческой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освоением</w:t>
      </w:r>
      <w:r>
        <w:rPr>
          <w:spacing w:val="-10"/>
        </w:rPr>
        <w:t xml:space="preserve"> </w:t>
      </w:r>
      <w:r>
        <w:t>художе-</w:t>
      </w:r>
      <w:r>
        <w:rPr>
          <w:spacing w:val="-52"/>
        </w:rPr>
        <w:t xml:space="preserve"> </w:t>
      </w:r>
      <w:r>
        <w:t>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них.</w:t>
      </w:r>
      <w:r>
        <w:rPr>
          <w:spacing w:val="-4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трудовая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смысловая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форми-</w:t>
      </w:r>
      <w:r>
        <w:rPr>
          <w:spacing w:val="-53"/>
        </w:rPr>
        <w:t xml:space="preserve"> </w:t>
      </w:r>
      <w:r>
        <w:t>рует такие качества, как навыки практической (не теоретико-виртуальной) работы своими 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11"/>
        </w:rPr>
        <w:t xml:space="preserve"> </w:t>
      </w:r>
      <w:r>
        <w:t>реального</w:t>
      </w:r>
      <w:r>
        <w:rPr>
          <w:spacing w:val="-12"/>
        </w:rPr>
        <w:t xml:space="preserve"> </w:t>
      </w:r>
      <w:r>
        <w:t>жизненного</w:t>
      </w:r>
      <w:r>
        <w:rPr>
          <w:spacing w:val="-10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оформления,</w:t>
      </w:r>
      <w:r>
        <w:rPr>
          <w:spacing w:val="-8"/>
        </w:rPr>
        <w:t xml:space="preserve"> </w:t>
      </w:r>
      <w:r>
        <w:t>удо-</w:t>
      </w:r>
      <w:r>
        <w:rPr>
          <w:spacing w:val="-52"/>
        </w:rPr>
        <w:t xml:space="preserve"> </w:t>
      </w:r>
      <w:r>
        <w:t>влетворение от создания реального практического продукта. Воспитываются качества 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результату,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эстетики</w:t>
      </w:r>
      <w:r>
        <w:rPr>
          <w:spacing w:val="-6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сотрудниче-</w:t>
      </w:r>
      <w:r>
        <w:rPr>
          <w:spacing w:val="-53"/>
        </w:rPr>
        <w:t xml:space="preserve"> </w:t>
      </w:r>
      <w:r>
        <w:t>ства,</w:t>
      </w:r>
      <w:r>
        <w:rPr>
          <w:spacing w:val="-9"/>
        </w:rPr>
        <w:t xml:space="preserve"> </w:t>
      </w:r>
      <w:r>
        <w:t>коллективной</w:t>
      </w:r>
      <w:r>
        <w:rPr>
          <w:spacing w:val="-11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команде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обязательные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определённым</w:t>
      </w:r>
      <w:r>
        <w:rPr>
          <w:spacing w:val="-53"/>
        </w:rPr>
        <w:t xml:space="preserve"> </w:t>
      </w:r>
      <w:r>
        <w:t>заданиям программы. Воспитывающая предметно-эстетическая среда. В процессе художественно-</w:t>
      </w:r>
      <w:r>
        <w:rPr>
          <w:spacing w:val="1"/>
        </w:rPr>
        <w:t xml:space="preserve"> </w:t>
      </w:r>
      <w:r>
        <w:t>эстетического воспитания обучающихся имеет значение организация пространственной среды об-</w:t>
      </w:r>
      <w:r>
        <w:rPr>
          <w:spacing w:val="1"/>
        </w:rPr>
        <w:t xml:space="preserve"> </w:t>
      </w:r>
      <w:r>
        <w:t>щеобразовательной организации. При этом обучающиеся должны быть активными участниками (а</w:t>
      </w:r>
      <w:r>
        <w:rPr>
          <w:spacing w:val="-5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потребителями)</w:t>
      </w:r>
      <w:r>
        <w:rPr>
          <w:spacing w:val="-10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обще-</w:t>
      </w:r>
      <w:r>
        <w:rPr>
          <w:spacing w:val="-53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организации,</w:t>
      </w:r>
      <w:r>
        <w:rPr>
          <w:spacing w:val="-12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календарными</w:t>
      </w:r>
      <w:r>
        <w:rPr>
          <w:spacing w:val="-12"/>
        </w:rPr>
        <w:t xml:space="preserve"> </w:t>
      </w:r>
      <w:r>
        <w:t>событиями</w:t>
      </w:r>
      <w:r>
        <w:rPr>
          <w:spacing w:val="-12"/>
        </w:rPr>
        <w:t xml:space="preserve"> </w:t>
      </w:r>
      <w:r>
        <w:t>школьной</w:t>
      </w:r>
      <w:r>
        <w:rPr>
          <w:spacing w:val="-14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Эта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</w:t>
      </w:r>
      <w:r>
        <w:rPr>
          <w:spacing w:val="-9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организа-</w:t>
      </w:r>
      <w:r>
        <w:rPr>
          <w:spacing w:val="-53"/>
        </w:rPr>
        <w:t xml:space="preserve"> </w:t>
      </w:r>
      <w:r>
        <w:t>ции, оказывает активное воспитательное воздействие и влияет на формирование позитивных цен-</w:t>
      </w:r>
      <w:r>
        <w:rPr>
          <w:spacing w:val="1"/>
        </w:rPr>
        <w:t xml:space="preserve"> </w:t>
      </w:r>
      <w:r>
        <w:t>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восприятие жизни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spacing w:line="276" w:lineRule="auto"/>
        <w:ind w:left="822" w:right="407" w:firstLine="707"/>
        <w:jc w:val="both"/>
        <w:rPr>
          <w:b/>
          <w:i/>
        </w:rPr>
      </w:pPr>
      <w:r>
        <w:t>В результате освоения программы по изобразительному искусству на уровне основного об-</w:t>
      </w:r>
      <w:r>
        <w:rPr>
          <w:spacing w:val="-52"/>
        </w:rPr>
        <w:t xml:space="preserve"> </w:t>
      </w:r>
      <w:r>
        <w:t xml:space="preserve">щего образования у обучающегося будут сформированы </w:t>
      </w:r>
      <w:r>
        <w:rPr>
          <w:b/>
          <w:i/>
        </w:rPr>
        <w:t>познавательные универсальные учебные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действия, коммуникативные универсальные учебные действия, регулятивные 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действия.</w:t>
      </w:r>
    </w:p>
    <w:p w:rsidR="00700E88" w:rsidRDefault="00E706EB">
      <w:pPr>
        <w:pStyle w:val="a3"/>
        <w:spacing w:before="1" w:line="276" w:lineRule="auto"/>
        <w:ind w:right="408" w:firstLine="76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сен-</w:t>
      </w:r>
      <w:r>
        <w:rPr>
          <w:spacing w:val="-53"/>
        </w:rPr>
        <w:t xml:space="preserve"> </w:t>
      </w:r>
      <w:r>
        <w:t>сорные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10"/>
        </w:tabs>
        <w:spacing w:before="1"/>
        <w:ind w:left="1710"/>
        <w:jc w:val="left"/>
      </w:pPr>
      <w:r>
        <w:t>сравнивать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10"/>
        </w:tabs>
        <w:spacing w:before="37"/>
        <w:ind w:left="171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конструкции;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8"/>
        </w:tabs>
        <w:spacing w:before="38"/>
        <w:ind w:left="1657" w:hanging="128"/>
        <w:jc w:val="left"/>
      </w:pPr>
      <w:r>
        <w:t>выявлять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55"/>
        </w:tabs>
        <w:spacing w:before="37"/>
        <w:ind w:left="1654"/>
        <w:jc w:val="left"/>
      </w:pPr>
      <w:r>
        <w:t>обобщать форму</w:t>
      </w:r>
      <w:r>
        <w:rPr>
          <w:spacing w:val="-3"/>
        </w:rPr>
        <w:t xml:space="preserve"> </w:t>
      </w:r>
      <w:r>
        <w:t>составной конструкции;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710"/>
        </w:tabs>
        <w:spacing w:before="38" w:line="278" w:lineRule="auto"/>
        <w:ind w:right="403" w:firstLine="707"/>
        <w:jc w:val="left"/>
      </w:pPr>
      <w:r>
        <w:t>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 явления;</w:t>
      </w:r>
    </w:p>
    <w:p w:rsidR="00700E88" w:rsidRDefault="00E706EB" w:rsidP="00AA5DE3">
      <w:pPr>
        <w:pStyle w:val="a5"/>
        <w:numPr>
          <w:ilvl w:val="0"/>
          <w:numId w:val="115"/>
        </w:numPr>
        <w:tabs>
          <w:tab w:val="left" w:pos="1679"/>
        </w:tabs>
        <w:spacing w:line="250" w:lineRule="exact"/>
        <w:ind w:left="1678" w:hanging="149"/>
        <w:jc w:val="left"/>
      </w:pPr>
      <w:r>
        <w:t>сопоставлять</w:t>
      </w:r>
      <w:r>
        <w:rPr>
          <w:spacing w:val="20"/>
        </w:rPr>
        <w:t xml:space="preserve"> </w:t>
      </w:r>
      <w:r>
        <w:t>пропорциональное</w:t>
      </w:r>
      <w:r>
        <w:rPr>
          <w:spacing w:val="20"/>
        </w:rPr>
        <w:t xml:space="preserve"> </w:t>
      </w:r>
      <w:r>
        <w:t>соотношение</w:t>
      </w:r>
      <w:r>
        <w:rPr>
          <w:spacing w:val="21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внутри</w:t>
      </w:r>
      <w:r>
        <w:rPr>
          <w:spacing w:val="20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между</w:t>
      </w:r>
    </w:p>
    <w:p w:rsidR="00700E88" w:rsidRDefault="00700E88">
      <w:pPr>
        <w:spacing w:line="250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 w:line="554" w:lineRule="auto"/>
        <w:ind w:right="-17"/>
        <w:jc w:val="left"/>
      </w:pPr>
      <w:r>
        <w:t>собой;</w:t>
      </w:r>
      <w:r>
        <w:rPr>
          <w:spacing w:val="-52"/>
        </w:rPr>
        <w:t xml:space="preserve"> </w:t>
      </w:r>
      <w:r>
        <w:t>ции.</w:t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203"/>
        </w:tabs>
        <w:spacing w:before="42" w:line="584" w:lineRule="exact"/>
        <w:ind w:right="407" w:hanging="56"/>
        <w:jc w:val="left"/>
      </w:pPr>
      <w:r>
        <w:br w:type="column"/>
        <w:t>абстрагировать</w:t>
      </w:r>
      <w:r>
        <w:rPr>
          <w:spacing w:val="16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пространственной</w:t>
      </w:r>
      <w:r>
        <w:rPr>
          <w:spacing w:val="16"/>
        </w:rPr>
        <w:t xml:space="preserve"> </w:t>
      </w:r>
      <w:r>
        <w:t>компози-</w:t>
      </w:r>
      <w:r>
        <w:rPr>
          <w:spacing w:val="-52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базовые</w:t>
      </w:r>
      <w:r>
        <w:rPr>
          <w:spacing w:val="-11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исследовательские</w:t>
      </w:r>
    </w:p>
    <w:p w:rsidR="00700E88" w:rsidRDefault="00700E88">
      <w:pPr>
        <w:spacing w:line="584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34" w:space="40"/>
            <w:col w:w="9116"/>
          </w:cols>
        </w:sectPr>
      </w:pPr>
    </w:p>
    <w:p w:rsidR="00700E88" w:rsidRDefault="00E706EB">
      <w:pPr>
        <w:pStyle w:val="a3"/>
        <w:spacing w:line="244" w:lineRule="exact"/>
        <w:jc w:val="left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before="37"/>
        <w:ind w:left="1712" w:hanging="128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before="38" w:line="278" w:lineRule="auto"/>
        <w:ind w:left="822" w:right="407" w:firstLine="707"/>
        <w:jc w:val="left"/>
      </w:pPr>
      <w:r>
        <w:t>сопоставлять,</w:t>
      </w:r>
      <w:r>
        <w:rPr>
          <w:spacing w:val="17"/>
        </w:rPr>
        <w:t xml:space="preserve"> </w:t>
      </w:r>
      <w:r>
        <w:t>анализировать,</w:t>
      </w:r>
      <w:r>
        <w:rPr>
          <w:spacing w:val="18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эстетических</w:t>
      </w:r>
      <w:r>
        <w:rPr>
          <w:spacing w:val="17"/>
        </w:rPr>
        <w:t xml:space="preserve"> </w:t>
      </w:r>
      <w:r>
        <w:t>категорий</w:t>
      </w:r>
      <w:r>
        <w:rPr>
          <w:spacing w:val="-5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 и действительности;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0"/>
        </w:tabs>
        <w:spacing w:line="276" w:lineRule="auto"/>
        <w:ind w:left="822" w:right="407" w:firstLine="763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соответственно,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назначению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75"/>
        <w:ind w:left="1710" w:hanging="125"/>
        <w:jc w:val="left"/>
      </w:pP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 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40" w:line="276" w:lineRule="auto"/>
        <w:ind w:left="822" w:right="406" w:firstLine="707"/>
        <w:jc w:val="left"/>
      </w:pPr>
      <w:r>
        <w:t>вести исследовательскую работу по сбору информационного материала по установленной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 теме;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76" w:lineRule="auto"/>
        <w:ind w:left="822" w:right="407" w:firstLine="763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следования,</w:t>
      </w:r>
      <w:r>
        <w:rPr>
          <w:spacing w:val="-4"/>
        </w:rPr>
        <w:t xml:space="preserve"> </w:t>
      </w:r>
      <w:r>
        <w:t>аргументированно защищать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:rsidR="00700E88" w:rsidRDefault="00E706EB">
      <w:pPr>
        <w:pStyle w:val="a3"/>
        <w:spacing w:before="1" w:line="276" w:lineRule="auto"/>
        <w:ind w:firstLine="707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6"/>
        </w:tabs>
        <w:spacing w:line="276" w:lineRule="auto"/>
        <w:ind w:left="822" w:right="406" w:firstLine="707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методы,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технологии,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отбора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образовательных задач и</w:t>
      </w:r>
      <w:r>
        <w:rPr>
          <w:spacing w:val="-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52" w:lineRule="exact"/>
        <w:ind w:left="1710" w:hanging="125"/>
      </w:pPr>
      <w:r>
        <w:t>использовать</w:t>
      </w:r>
      <w:r>
        <w:rPr>
          <w:spacing w:val="-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before="38"/>
        <w:ind w:left="1712" w:hanging="128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38" w:line="276" w:lineRule="auto"/>
        <w:ind w:left="822" w:right="401" w:firstLine="707"/>
      </w:pPr>
      <w:r>
        <w:t>выбирать,</w:t>
      </w:r>
      <w:r>
        <w:rPr>
          <w:spacing w:val="-7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интерпретировать,</w:t>
      </w:r>
      <w:r>
        <w:rPr>
          <w:spacing w:val="-7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 в произведениях искусства, в текстах, таблицах и схемах; - самостоятельно гото-</w:t>
      </w:r>
      <w:r>
        <w:rPr>
          <w:spacing w:val="1"/>
        </w:rPr>
        <w:t xml:space="preserve"> </w:t>
      </w:r>
      <w:r>
        <w:t>вить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выбранную</w:t>
      </w:r>
      <w:r>
        <w:rPr>
          <w:spacing w:val="-4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представления: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рисун-</w:t>
      </w:r>
      <w:r>
        <w:rPr>
          <w:spacing w:val="-52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и эскизах, тексте, таблицах, схемах,</w:t>
      </w:r>
      <w:r>
        <w:rPr>
          <w:spacing w:val="-1"/>
        </w:rPr>
        <w:t xml:space="preserve"> </w:t>
      </w:r>
      <w:r>
        <w:t>электронных презентациях.</w:t>
      </w:r>
    </w:p>
    <w:p w:rsidR="00700E88" w:rsidRDefault="00E706EB">
      <w:pPr>
        <w:pStyle w:val="a3"/>
        <w:spacing w:before="1"/>
        <w:ind w:left="1585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3"/>
        </w:rPr>
        <w:t xml:space="preserve"> </w:t>
      </w:r>
      <w:r>
        <w:t>дей-</w:t>
      </w:r>
    </w:p>
    <w:p w:rsidR="00700E88" w:rsidRDefault="00E706EB">
      <w:pPr>
        <w:pStyle w:val="a3"/>
        <w:spacing w:before="37"/>
        <w:jc w:val="left"/>
      </w:pPr>
      <w:r>
        <w:t>ствия: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before="38"/>
        <w:ind w:left="1729" w:hanging="145"/>
        <w:jc w:val="left"/>
      </w:pPr>
      <w:r>
        <w:t>понимать</w:t>
      </w:r>
      <w:r>
        <w:rPr>
          <w:spacing w:val="17"/>
        </w:rPr>
        <w:t xml:space="preserve"> </w:t>
      </w:r>
      <w:r>
        <w:t>искусство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качестве</w:t>
      </w:r>
      <w:r>
        <w:rPr>
          <w:spacing w:val="18"/>
        </w:rPr>
        <w:t xml:space="preserve"> </w:t>
      </w:r>
      <w:r>
        <w:t>особого</w:t>
      </w:r>
      <w:r>
        <w:rPr>
          <w:spacing w:val="18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межличностного</w:t>
      </w:r>
      <w:r>
        <w:rPr>
          <w:spacing w:val="17"/>
        </w:rPr>
        <w:t xml:space="preserve"> </w:t>
      </w:r>
      <w:r>
        <w:t>(автор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зри-</w:t>
      </w:r>
    </w:p>
    <w:p w:rsidR="00700E88" w:rsidRDefault="00E706EB">
      <w:pPr>
        <w:pStyle w:val="a3"/>
        <w:spacing w:before="37"/>
      </w:pPr>
      <w:r>
        <w:t>тель),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30"/>
        </w:tabs>
        <w:spacing w:before="40" w:line="276" w:lineRule="auto"/>
        <w:ind w:left="822" w:right="408" w:firstLine="763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3"/>
        </w:tabs>
        <w:spacing w:line="276" w:lineRule="auto"/>
        <w:ind w:left="822" w:right="403" w:firstLine="763"/>
      </w:pPr>
      <w:r>
        <w:t>вести</w:t>
      </w:r>
      <w:r>
        <w:rPr>
          <w:spacing w:val="-12"/>
        </w:rPr>
        <w:t xml:space="preserve"> </w:t>
      </w:r>
      <w:r>
        <w:t>диалог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дискуссии,</w:t>
      </w:r>
      <w:r>
        <w:rPr>
          <w:spacing w:val="-10"/>
        </w:rPr>
        <w:t xml:space="preserve"> </w:t>
      </w:r>
      <w:r>
        <w:t>проявляя</w:t>
      </w:r>
      <w:r>
        <w:rPr>
          <w:spacing w:val="-12"/>
        </w:rPr>
        <w:t xml:space="preserve"> </w:t>
      </w:r>
      <w:r>
        <w:t>уважительное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оппонентам,</w:t>
      </w:r>
      <w:r>
        <w:rPr>
          <w:spacing w:val="-52"/>
        </w:rPr>
        <w:t xml:space="preserve"> </w:t>
      </w:r>
      <w:r>
        <w:rPr>
          <w:spacing w:val="-1"/>
        </w:rPr>
        <w:t>сопоставлять</w:t>
      </w:r>
      <w:r>
        <w:rPr>
          <w:spacing w:val="-15"/>
        </w:rPr>
        <w:t xml:space="preserve"> </w:t>
      </w:r>
      <w:r>
        <w:rPr>
          <w:spacing w:val="-1"/>
        </w:rPr>
        <w:t>свои</w:t>
      </w:r>
      <w:r>
        <w:rPr>
          <w:spacing w:val="-13"/>
        </w:rPr>
        <w:t xml:space="preserve"> </w:t>
      </w:r>
      <w:r>
        <w:t>суждения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13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выявляя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корректно,</w:t>
      </w:r>
      <w:r>
        <w:rPr>
          <w:spacing w:val="-14"/>
        </w:rPr>
        <w:t xml:space="preserve"> </w:t>
      </w:r>
      <w:r>
        <w:t>доказательно</w:t>
      </w:r>
      <w:r>
        <w:rPr>
          <w:spacing w:val="-53"/>
        </w:rPr>
        <w:t xml:space="preserve"> </w:t>
      </w:r>
      <w:r>
        <w:t>отстаивая свои позиции в оценке и понимании обсуждаемого явления, находить общее решение 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общих позиций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учёта интересов;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8"/>
        </w:tabs>
        <w:spacing w:line="276" w:lineRule="auto"/>
        <w:ind w:left="822" w:right="408" w:firstLine="763"/>
      </w:pP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6" w:lineRule="auto"/>
        <w:ind w:left="822" w:right="402" w:firstLine="707"/>
      </w:pPr>
      <w:r>
        <w:t>взаимодействовать, сотрудничать в коллективной работе, принимать цель совместной де-</w:t>
      </w:r>
      <w:r>
        <w:rPr>
          <w:spacing w:val="1"/>
        </w:rPr>
        <w:t xml:space="preserve"> </w:t>
      </w:r>
      <w:r>
        <w:t>ятельности и строить действия по её достижению, договариваться, проявлять готовность руково-</w:t>
      </w:r>
      <w:r>
        <w:rPr>
          <w:spacing w:val="1"/>
        </w:rPr>
        <w:t xml:space="preserve"> </w:t>
      </w:r>
      <w:r>
        <w:t>дить, выполнять поручения, подчиняться, ответственно относиться к задачам, своей роли в дости-</w:t>
      </w:r>
      <w:r>
        <w:rPr>
          <w:spacing w:val="1"/>
        </w:rPr>
        <w:t xml:space="preserve"> </w:t>
      </w:r>
      <w:r>
        <w:t>жении</w:t>
      </w:r>
      <w:r>
        <w:rPr>
          <w:spacing w:val="-1"/>
        </w:rPr>
        <w:t xml:space="preserve"> </w:t>
      </w:r>
      <w:r>
        <w:t>общего результата.</w:t>
      </w:r>
    </w:p>
    <w:p w:rsidR="00700E88" w:rsidRDefault="00E706EB">
      <w:pPr>
        <w:pStyle w:val="a3"/>
        <w:spacing w:line="278" w:lineRule="auto"/>
        <w:ind w:right="406" w:firstLine="763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line="276" w:lineRule="auto"/>
        <w:ind w:left="822" w:right="403" w:firstLine="707"/>
      </w:pPr>
      <w:r>
        <w:t>осознавать или самостоятельно формулировать цель и результат выполнения учебных за-</w:t>
      </w:r>
      <w:r>
        <w:rPr>
          <w:spacing w:val="1"/>
        </w:rPr>
        <w:t xml:space="preserve"> </w:t>
      </w:r>
      <w:r>
        <w:t>дач, осознанно подчиняя поставленной цели совершаемые учебные действия,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2"/>
        </w:tabs>
        <w:spacing w:line="276" w:lineRule="auto"/>
        <w:ind w:left="822" w:right="405" w:firstLine="707"/>
      </w:pPr>
      <w:r>
        <w:t>планировать пути достижения поставленных целей, составлять алгоритм действий, осо-</w:t>
      </w:r>
      <w:r>
        <w:rPr>
          <w:spacing w:val="1"/>
        </w:rPr>
        <w:t xml:space="preserve"> </w:t>
      </w:r>
      <w:r>
        <w:t>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художе-</w:t>
      </w:r>
      <w:r>
        <w:rPr>
          <w:spacing w:val="-52"/>
        </w:rPr>
        <w:t xml:space="preserve"> </w:t>
      </w:r>
      <w:r>
        <w:t>ственно-творческих</w:t>
      </w:r>
      <w:r>
        <w:rPr>
          <w:spacing w:val="-1"/>
        </w:rPr>
        <w:t xml:space="preserve"> </w:t>
      </w:r>
      <w:r>
        <w:t>задач;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line="276" w:lineRule="auto"/>
        <w:ind w:left="822" w:right="408" w:firstLine="707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 и 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 используемым материалам.</w:t>
      </w:r>
    </w:p>
    <w:p w:rsidR="00700E88" w:rsidRDefault="00E706EB">
      <w:pPr>
        <w:pStyle w:val="a3"/>
        <w:spacing w:line="276" w:lineRule="auto"/>
        <w:ind w:right="407" w:firstLine="763"/>
      </w:pPr>
      <w:r>
        <w:t>У обучающегося будут сформированы умения самоконтроля как часть универсальных ре-</w:t>
      </w:r>
      <w:r>
        <w:rPr>
          <w:spacing w:val="1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4"/>
        </w:tabs>
        <w:spacing w:line="276" w:lineRule="auto"/>
        <w:ind w:left="822" w:right="405" w:firstLine="707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line="278" w:lineRule="auto"/>
        <w:ind w:left="822" w:right="407" w:firstLine="707"/>
      </w:pPr>
      <w:r>
        <w:t>владеть основами самоконтроля, рефлексии, самооценки на основе соответствующих це-</w:t>
      </w:r>
      <w:r>
        <w:rPr>
          <w:spacing w:val="1"/>
        </w:rPr>
        <w:t xml:space="preserve"> </w:t>
      </w:r>
      <w:r>
        <w:t>лям</w:t>
      </w:r>
      <w:r>
        <w:rPr>
          <w:spacing w:val="-1"/>
        </w:rPr>
        <w:t xml:space="preserve"> </w:t>
      </w:r>
      <w:r>
        <w:t>критериев.</w:t>
      </w:r>
    </w:p>
    <w:p w:rsidR="00700E88" w:rsidRDefault="00E706EB">
      <w:pPr>
        <w:pStyle w:val="a3"/>
        <w:spacing w:line="276" w:lineRule="auto"/>
        <w:ind w:right="404" w:firstLine="707"/>
      </w:pPr>
      <w:r>
        <w:t>У обучающегося будут сформированы умения эмоционального интеллекта как часть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before="75" w:line="278" w:lineRule="auto"/>
        <w:ind w:left="822" w:right="407" w:firstLine="707"/>
        <w:jc w:val="left"/>
      </w:pPr>
      <w:r>
        <w:t>развивать 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 к</w:t>
      </w:r>
      <w:r>
        <w:rPr>
          <w:spacing w:val="1"/>
        </w:rPr>
        <w:t xml:space="preserve"> </w:t>
      </w:r>
      <w:r>
        <w:t>пониманию эмо-</w:t>
      </w:r>
      <w:r>
        <w:rPr>
          <w:spacing w:val="-52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8"/>
        </w:tabs>
        <w:spacing w:line="276" w:lineRule="auto"/>
        <w:ind w:left="822" w:right="408" w:firstLine="763"/>
        <w:jc w:val="left"/>
      </w:pPr>
      <w:r>
        <w:t>уметь</w:t>
      </w:r>
      <w:r>
        <w:rPr>
          <w:spacing w:val="2"/>
        </w:rPr>
        <w:t xml:space="preserve"> </w:t>
      </w:r>
      <w:r>
        <w:t>рефлексировать</w:t>
      </w:r>
      <w:r>
        <w:rPr>
          <w:spacing w:val="3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основание</w:t>
      </w:r>
      <w:r>
        <w:rPr>
          <w:spacing w:val="4"/>
        </w:rPr>
        <w:t xml:space="preserve"> </w:t>
      </w:r>
      <w:r>
        <w:t>для художественного</w:t>
      </w:r>
      <w:r>
        <w:rPr>
          <w:spacing w:val="3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искусства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художественной деятельности;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8"/>
        </w:tabs>
        <w:spacing w:line="278" w:lineRule="auto"/>
        <w:ind w:left="822" w:right="406" w:firstLine="763"/>
        <w:jc w:val="left"/>
      </w:pPr>
      <w:r>
        <w:t>развивать</w:t>
      </w:r>
      <w:r>
        <w:rPr>
          <w:spacing w:val="5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эмпатические</w:t>
      </w:r>
      <w:r>
        <w:rPr>
          <w:spacing w:val="3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сопереживать,</w:t>
      </w:r>
      <w:r>
        <w:rPr>
          <w:spacing w:val="6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намере-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49" w:lineRule="exact"/>
        <w:ind w:left="1657" w:hanging="128"/>
        <w:jc w:val="left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2"/>
        </w:tabs>
        <w:spacing w:before="33" w:line="276" w:lineRule="auto"/>
        <w:ind w:left="822" w:right="409" w:firstLine="707"/>
        <w:jc w:val="left"/>
      </w:pPr>
      <w:r>
        <w:t>работать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группе;</w:t>
      </w:r>
      <w:r>
        <w:rPr>
          <w:spacing w:val="3"/>
        </w:rPr>
        <w:t xml:space="preserve"> </w:t>
      </w:r>
      <w:r>
        <w:t>продуктивно</w:t>
      </w:r>
      <w:r>
        <w:rPr>
          <w:spacing w:val="4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со</w:t>
      </w:r>
      <w:r>
        <w:rPr>
          <w:spacing w:val="-1"/>
        </w:rPr>
        <w:t xml:space="preserve"> </w:t>
      </w:r>
      <w:r>
        <w:t>сверстниками, с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 межвозрастном</w:t>
      </w:r>
      <w:r>
        <w:rPr>
          <w:spacing w:val="-5"/>
        </w:rPr>
        <w:t xml:space="preserve"> </w:t>
      </w:r>
      <w:r>
        <w:t>взаимодействии</w:t>
      </w:r>
    </w:p>
    <w:p w:rsidR="00700E88" w:rsidRDefault="00E706EB">
      <w:pPr>
        <w:pStyle w:val="a3"/>
        <w:spacing w:line="278" w:lineRule="auto"/>
        <w:ind w:right="407" w:firstLine="707"/>
      </w:pPr>
      <w:r>
        <w:t xml:space="preserve">. </w:t>
      </w:r>
      <w:r>
        <w:rPr>
          <w:b/>
          <w:i/>
        </w:rPr>
        <w:t xml:space="preserve">Предметные результаты </w:t>
      </w:r>
      <w:r>
        <w:t>освоения программы по изобразительному искусству сгруппи-</w:t>
      </w:r>
      <w:r>
        <w:rPr>
          <w:spacing w:val="-52"/>
        </w:rPr>
        <w:t xml:space="preserve"> </w:t>
      </w:r>
      <w:r>
        <w:t>рованы</w:t>
      </w:r>
      <w:r>
        <w:rPr>
          <w:spacing w:val="-1"/>
        </w:rPr>
        <w:t xml:space="preserve"> </w:t>
      </w:r>
      <w:r>
        <w:t>по 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 должны</w:t>
      </w:r>
      <w:r>
        <w:rPr>
          <w:spacing w:val="-1"/>
        </w:rPr>
        <w:t xml:space="preserve"> </w:t>
      </w:r>
      <w:r>
        <w:t>отражать сформированность умений.</w:t>
      </w:r>
    </w:p>
    <w:p w:rsidR="00700E88" w:rsidRDefault="00E706EB">
      <w:pPr>
        <w:spacing w:line="276" w:lineRule="auto"/>
        <w:ind w:left="822" w:right="409" w:firstLine="707"/>
        <w:jc w:val="both"/>
      </w:pPr>
      <w:r>
        <w:rPr>
          <w:b/>
        </w:rPr>
        <w:t xml:space="preserve">Рабочая программа по учебному предмету «Музыка» </w:t>
      </w:r>
      <w:r>
        <w:t>(предметная область «Искусство»)</w:t>
      </w:r>
      <w:r>
        <w:rPr>
          <w:spacing w:val="-52"/>
        </w:rPr>
        <w:t xml:space="preserve"> </w:t>
      </w:r>
      <w:r>
        <w:t>(далее – программа по музыке, музыка)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музыке.</w:t>
      </w:r>
    </w:p>
    <w:p w:rsidR="00700E88" w:rsidRDefault="00E706EB">
      <w:pPr>
        <w:pStyle w:val="a3"/>
        <w:spacing w:line="276" w:lineRule="auto"/>
        <w:ind w:right="408" w:firstLine="76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1"/>
        </w:rPr>
        <w:t xml:space="preserve"> </w:t>
      </w:r>
      <w:r>
        <w:t>результатам.</w:t>
      </w:r>
    </w:p>
    <w:p w:rsidR="00700E88" w:rsidRDefault="00E706EB">
      <w:pPr>
        <w:pStyle w:val="a3"/>
        <w:spacing w:line="276" w:lineRule="auto"/>
        <w:ind w:right="404" w:firstLine="707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раскрывает</w:t>
      </w:r>
      <w:r>
        <w:rPr>
          <w:spacing w:val="-11"/>
        </w:rPr>
        <w:t xml:space="preserve"> </w:t>
      </w:r>
      <w:r>
        <w:t>содержательные</w:t>
      </w:r>
      <w:r>
        <w:rPr>
          <w:spacing w:val="-13"/>
        </w:rPr>
        <w:t xml:space="preserve"> </w:t>
      </w:r>
      <w:r>
        <w:t>линии,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предлагаются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на уровне основного</w:t>
      </w:r>
      <w:r>
        <w:rPr>
          <w:spacing w:val="-3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line="276" w:lineRule="auto"/>
        <w:ind w:right="409" w:firstLine="763"/>
      </w:pPr>
      <w:r>
        <w:t>Планируемые результаты освоения программы по музыке включают личностные, мета-</w:t>
      </w:r>
      <w:r>
        <w:rPr>
          <w:spacing w:val="1"/>
        </w:rPr>
        <w:t xml:space="preserve"> </w:t>
      </w:r>
      <w:r>
        <w:t>предметные и предметные результаты за весь период обучения на уровне основного общего обра-</w:t>
      </w:r>
      <w:r>
        <w:rPr>
          <w:spacing w:val="1"/>
        </w:rPr>
        <w:t xml:space="preserve"> </w:t>
      </w:r>
      <w:r>
        <w:t>зования.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rPr>
          <w:spacing w:val="-1"/>
        </w:rPr>
        <w:t>результаты,</w:t>
      </w:r>
      <w:r>
        <w:rPr>
          <w:spacing w:val="-15"/>
        </w:rPr>
        <w:t xml:space="preserve"> </w:t>
      </w:r>
      <w:r>
        <w:t>формируемые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музыки,</w:t>
      </w:r>
      <w:r>
        <w:rPr>
          <w:spacing w:val="-15"/>
        </w:rPr>
        <w:t xml:space="preserve"> </w:t>
      </w:r>
      <w:r>
        <w:t>сгруппированы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учебным</w:t>
      </w:r>
      <w:r>
        <w:rPr>
          <w:spacing w:val="-53"/>
        </w:rPr>
        <w:t xml:space="preserve"> </w:t>
      </w:r>
      <w:r>
        <w:t>модулям.</w:t>
      </w:r>
    </w:p>
    <w:p w:rsidR="00700E88" w:rsidRDefault="00E706EB">
      <w:pPr>
        <w:pStyle w:val="a3"/>
        <w:ind w:left="1585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4" w:line="276" w:lineRule="auto"/>
        <w:ind w:right="408" w:firstLine="763"/>
      </w:pPr>
      <w:r>
        <w:t>Программа по музыке разработана с целью оказания методической помощи учителю му-</w:t>
      </w:r>
      <w:r>
        <w:rPr>
          <w:spacing w:val="1"/>
        </w:rPr>
        <w:t xml:space="preserve"> </w:t>
      </w:r>
      <w:r>
        <w:t>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4"/>
        </w:rPr>
        <w:t xml:space="preserve"> </w:t>
      </w:r>
      <w:r>
        <w:t>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700E88" w:rsidRDefault="00E706EB">
      <w:pPr>
        <w:pStyle w:val="a3"/>
        <w:spacing w:line="252" w:lineRule="exact"/>
        <w:ind w:left="1585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8"/>
        </w:tabs>
        <w:spacing w:before="38" w:line="278" w:lineRule="auto"/>
        <w:ind w:left="822" w:right="407" w:firstLine="707"/>
      </w:pPr>
      <w:r>
        <w:t>реализовать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преподавания</w:t>
      </w:r>
      <w:r>
        <w:rPr>
          <w:spacing w:val="-10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подходы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76" w:lineRule="auto"/>
        <w:ind w:left="822" w:right="403" w:firstLine="763"/>
      </w:pPr>
      <w:r>
        <w:t>определить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структурировать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53"/>
        </w:rPr>
        <w:t xml:space="preserve"> </w:t>
      </w:r>
      <w:r>
        <w:t>предмета по годам обучения в соответствии с ФГОС ООО, а также на основе планируемых резуль-</w:t>
      </w:r>
      <w:r>
        <w:rPr>
          <w:spacing w:val="-52"/>
        </w:rPr>
        <w:t xml:space="preserve"> </w:t>
      </w:r>
      <w:r>
        <w:t>татов духовнонравственного развития, воспитания и социализации обучающихся,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 программе</w:t>
      </w:r>
      <w:r>
        <w:rPr>
          <w:spacing w:val="-2"/>
        </w:rPr>
        <w:t xml:space="preserve"> </w:t>
      </w:r>
      <w:r>
        <w:t>воспитания;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line="276" w:lineRule="auto"/>
        <w:ind w:left="822" w:right="406" w:firstLine="763"/>
      </w:pPr>
      <w:r>
        <w:t>разработать календарно-тематическое планирование с учетом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класса.</w:t>
      </w:r>
    </w:p>
    <w:p w:rsidR="00700E88" w:rsidRDefault="00E706EB">
      <w:pPr>
        <w:pStyle w:val="a3"/>
        <w:spacing w:line="276" w:lineRule="auto"/>
        <w:ind w:right="404" w:firstLine="763"/>
      </w:pPr>
      <w:r>
        <w:t>Музыка – универсальный антропологический феномен, неизменно присутствующий во</w:t>
      </w:r>
      <w:r>
        <w:rPr>
          <w:spacing w:val="1"/>
        </w:rPr>
        <w:t xml:space="preserve"> </w:t>
      </w:r>
      <w:r>
        <w:t>всех культурах и цивилизациях на протяжении всей истории человечества. Используя интонацион-</w:t>
      </w:r>
      <w:r>
        <w:rPr>
          <w:spacing w:val="-52"/>
        </w:rPr>
        <w:t xml:space="preserve"> </w:t>
      </w:r>
      <w:r>
        <w:t>новыразительные средства, она способна порождать эстетические эмоции, разнообразные чувства</w:t>
      </w:r>
      <w:r>
        <w:rPr>
          <w:spacing w:val="1"/>
        </w:rPr>
        <w:t xml:space="preserve"> </w:t>
      </w:r>
      <w:r>
        <w:t>и мысли, яркие художественные образы, для которых характерны, с одной стороны, высокий уро-</w:t>
      </w:r>
      <w:r>
        <w:rPr>
          <w:spacing w:val="1"/>
        </w:rPr>
        <w:t xml:space="preserve"> </w:t>
      </w:r>
      <w:r>
        <w:t>вень обобщенности, с другой – глубокая степень психологической вовлеченности личности. Эта</w:t>
      </w:r>
      <w:r>
        <w:rPr>
          <w:spacing w:val="1"/>
        </w:rPr>
        <w:t xml:space="preserve"> </w:t>
      </w:r>
      <w:r>
        <w:t>особенность открывает уникальный потенциал для развития внутреннего мира человека, гармони-</w:t>
      </w:r>
      <w:r>
        <w:rPr>
          <w:spacing w:val="1"/>
        </w:rPr>
        <w:t xml:space="preserve"> </w:t>
      </w:r>
      <w:r>
        <w:t>зации его взаимоотношений с самим собой, другими людьми, окружающим 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:rsidR="00700E88" w:rsidRDefault="00E706EB">
      <w:pPr>
        <w:pStyle w:val="a3"/>
        <w:spacing w:line="276" w:lineRule="auto"/>
        <w:ind w:right="406" w:firstLine="707"/>
      </w:pPr>
      <w:r>
        <w:t>Музыка действует на невербальном уровне и развивает такие важнейшие качества и свой-</w:t>
      </w:r>
      <w:r>
        <w:rPr>
          <w:spacing w:val="1"/>
        </w:rPr>
        <w:t xml:space="preserve"> </w:t>
      </w:r>
      <w:r>
        <w:rPr>
          <w:spacing w:val="-1"/>
        </w:rPr>
        <w:t>ства,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целостное</w:t>
      </w:r>
      <w:r>
        <w:rPr>
          <w:spacing w:val="-12"/>
        </w:rPr>
        <w:t xml:space="preserve"> </w:t>
      </w:r>
      <w:r>
        <w:rPr>
          <w:spacing w:val="-1"/>
        </w:rPr>
        <w:t>восприятие</w:t>
      </w:r>
      <w:r>
        <w:rPr>
          <w:spacing w:val="-12"/>
        </w:rPr>
        <w:t xml:space="preserve"> </w:t>
      </w:r>
      <w:r>
        <w:t>мира,</w:t>
      </w:r>
      <w:r>
        <w:rPr>
          <w:spacing w:val="-13"/>
        </w:rPr>
        <w:t xml:space="preserve"> </w:t>
      </w:r>
      <w:r>
        <w:t>интуиция,</w:t>
      </w:r>
      <w:r>
        <w:rPr>
          <w:spacing w:val="-10"/>
        </w:rPr>
        <w:t xml:space="preserve"> </w:t>
      </w:r>
      <w:r>
        <w:t>сопереживание,</w:t>
      </w:r>
      <w:r>
        <w:rPr>
          <w:spacing w:val="-12"/>
        </w:rPr>
        <w:t xml:space="preserve"> </w:t>
      </w:r>
      <w:r>
        <w:t>содержательная</w:t>
      </w:r>
      <w:r>
        <w:rPr>
          <w:spacing w:val="-13"/>
        </w:rPr>
        <w:t xml:space="preserve"> </w:t>
      </w:r>
      <w:r>
        <w:t>рефлексия.</w:t>
      </w:r>
      <w:r>
        <w:rPr>
          <w:spacing w:val="-13"/>
        </w:rPr>
        <w:t xml:space="preserve"> </w:t>
      </w:r>
      <w:r>
        <w:t>Огром-</w:t>
      </w:r>
      <w:r>
        <w:rPr>
          <w:spacing w:val="-52"/>
        </w:rPr>
        <w:t xml:space="preserve"> </w:t>
      </w:r>
      <w:r>
        <w:t>ное значение имеет музыка в качестве универсального языка, не требующего перевода, позволяю-</w:t>
      </w:r>
      <w:r>
        <w:rPr>
          <w:spacing w:val="1"/>
        </w:rPr>
        <w:t xml:space="preserve"> </w:t>
      </w:r>
      <w:r>
        <w:t>щего понимать и принимать образ жизни, способ мышления и мировоззрение представителей дру-</w:t>
      </w:r>
      <w:r>
        <w:rPr>
          <w:spacing w:val="-52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культур.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07"/>
      </w:pPr>
      <w:r>
        <w:rPr>
          <w:spacing w:val="-1"/>
        </w:rPr>
        <w:t>Музыка,</w:t>
      </w:r>
      <w:r>
        <w:rPr>
          <w:spacing w:val="-12"/>
        </w:rPr>
        <w:t xml:space="preserve"> </w:t>
      </w:r>
      <w:r>
        <w:rPr>
          <w:spacing w:val="-1"/>
        </w:rPr>
        <w:t>являясь</w:t>
      </w:r>
      <w:r>
        <w:rPr>
          <w:spacing w:val="-12"/>
        </w:rPr>
        <w:t xml:space="preserve"> </w:t>
      </w:r>
      <w:r>
        <w:rPr>
          <w:spacing w:val="-1"/>
        </w:rPr>
        <w:t>эффективным</w:t>
      </w:r>
      <w:r>
        <w:rPr>
          <w:spacing w:val="-12"/>
        </w:rPr>
        <w:t xml:space="preserve"> </w:t>
      </w:r>
      <w:r>
        <w:t>способом</w:t>
      </w:r>
      <w:r>
        <w:rPr>
          <w:spacing w:val="-15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межличностное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 рожденных в предыдущие века и отраженных в народной, духовной музыке, произведе-</w:t>
      </w:r>
      <w:r>
        <w:rPr>
          <w:spacing w:val="1"/>
        </w:rPr>
        <w:t xml:space="preserve"> </w:t>
      </w:r>
      <w:r>
        <w:t>ниях великих композиторов прошлого. Особое значение приобретает музыкальное воспитание в</w:t>
      </w:r>
      <w:r>
        <w:rPr>
          <w:spacing w:val="1"/>
        </w:rPr>
        <w:t xml:space="preserve"> </w:t>
      </w:r>
      <w:r>
        <w:t>свете целей и задач укрепления национальной идентичности. Родные интонации, мелодии и ритмы</w:t>
      </w:r>
      <w:r>
        <w:rPr>
          <w:spacing w:val="-5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квинтэссенцией</w:t>
      </w:r>
      <w:r>
        <w:rPr>
          <w:spacing w:val="-14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кода,</w:t>
      </w:r>
      <w:r>
        <w:rPr>
          <w:spacing w:val="-10"/>
        </w:rPr>
        <w:t xml:space="preserve"> </w:t>
      </w:r>
      <w:r>
        <w:t>сохраняющего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свернутом</w:t>
      </w:r>
      <w:r>
        <w:rPr>
          <w:spacing w:val="-11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всю</w:t>
      </w:r>
      <w:r>
        <w:rPr>
          <w:spacing w:val="-10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мировоз-</w:t>
      </w:r>
      <w:r>
        <w:rPr>
          <w:spacing w:val="-52"/>
        </w:rPr>
        <w:t xml:space="preserve"> </w:t>
      </w:r>
      <w:r>
        <w:t>зрения предков, передаваемую музыкой не только через сознание, но и на более глубоком – подсо-</w:t>
      </w:r>
      <w:r>
        <w:rPr>
          <w:spacing w:val="-52"/>
        </w:rPr>
        <w:t xml:space="preserve"> </w:t>
      </w:r>
      <w:r>
        <w:t>знательном</w:t>
      </w:r>
      <w:r>
        <w:rPr>
          <w:spacing w:val="-2"/>
        </w:rPr>
        <w:t xml:space="preserve"> </w:t>
      </w:r>
      <w:r>
        <w:t>– уровне.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Музыка – временное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t>психических качеств личности является способность музыки развивать чувство времени, чуткость</w:t>
      </w:r>
      <w:r>
        <w:rPr>
          <w:spacing w:val="1"/>
        </w:rPr>
        <w:t xml:space="preserve"> </w:t>
      </w:r>
      <w:r>
        <w:t>к распознаванию причинно-следственных связей и логики развития событий, обогащать индивиду-</w:t>
      </w:r>
      <w:r>
        <w:rPr>
          <w:spacing w:val="-53"/>
        </w:rPr>
        <w:t xml:space="preserve"> </w:t>
      </w:r>
      <w:r>
        <w:t>альный</w:t>
      </w:r>
      <w:r>
        <w:rPr>
          <w:spacing w:val="-1"/>
        </w:rPr>
        <w:t xml:space="preserve"> </w:t>
      </w:r>
      <w:r>
        <w:t>опыт в</w:t>
      </w:r>
      <w:r>
        <w:rPr>
          <w:spacing w:val="-1"/>
        </w:rPr>
        <w:t xml:space="preserve"> </w:t>
      </w:r>
      <w:r>
        <w:t>предвидении будущего 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 прошлым.</w:t>
      </w:r>
    </w:p>
    <w:p w:rsidR="00700E88" w:rsidRDefault="00E706EB">
      <w:pPr>
        <w:pStyle w:val="a3"/>
        <w:spacing w:line="276" w:lineRule="auto"/>
        <w:ind w:right="402" w:firstLine="763"/>
      </w:pPr>
      <w:r>
        <w:t>Изучение музыки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интеллекта,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самопринятию</w:t>
      </w:r>
      <w:r>
        <w:rPr>
          <w:spacing w:val="-3"/>
        </w:rPr>
        <w:t xml:space="preserve"> </w:t>
      </w:r>
      <w:r>
        <w:t>лично-</w:t>
      </w:r>
      <w:r>
        <w:rPr>
          <w:spacing w:val="-53"/>
        </w:rPr>
        <w:t xml:space="preserve"> </w:t>
      </w:r>
      <w:r>
        <w:t>сти. Музыкальное обучение и воспитание вносит огромный вклад в эстетическое и 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формирование всей системы ценностей.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Изучение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полноценного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5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психики,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сфер,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всей духовной</w:t>
      </w:r>
      <w:r>
        <w:rPr>
          <w:spacing w:val="-1"/>
        </w:rPr>
        <w:t xml:space="preserve"> </w:t>
      </w:r>
      <w:r>
        <w:t>культуры обучающихся.</w:t>
      </w:r>
    </w:p>
    <w:p w:rsidR="00700E88" w:rsidRDefault="00E706EB">
      <w:pPr>
        <w:pStyle w:val="a3"/>
        <w:spacing w:line="276" w:lineRule="auto"/>
        <w:ind w:right="402" w:firstLine="707"/>
      </w:pPr>
      <w:r>
        <w:t>Основным содержанием музыкального обучения и воспитания является личный и коллек-</w:t>
      </w:r>
      <w:r>
        <w:rPr>
          <w:spacing w:val="1"/>
        </w:rPr>
        <w:t xml:space="preserve"> </w:t>
      </w:r>
      <w:r>
        <w:t>тивный опыт 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 ситуациями эстетического восприятия (постижение мира через переживание, инто-</w:t>
      </w:r>
      <w:r>
        <w:rPr>
          <w:spacing w:val="1"/>
        </w:rPr>
        <w:t xml:space="preserve"> </w:t>
      </w:r>
      <w:r>
        <w:t>национно-смысловое обобщение, содержательный анализ произведений, моделирование художе-</w:t>
      </w:r>
      <w:r>
        <w:rPr>
          <w:spacing w:val="1"/>
        </w:rPr>
        <w:t xml:space="preserve"> </w:t>
      </w:r>
      <w:r>
        <w:t>ственно-творческого</w:t>
      </w:r>
      <w:r>
        <w:rPr>
          <w:spacing w:val="-4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самовыражение через творчество).</w:t>
      </w:r>
    </w:p>
    <w:p w:rsidR="00700E88" w:rsidRDefault="00E706EB">
      <w:pPr>
        <w:pStyle w:val="a3"/>
        <w:spacing w:line="276" w:lineRule="auto"/>
        <w:ind w:right="403" w:firstLine="763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before="1" w:line="276" w:lineRule="auto"/>
        <w:ind w:left="822" w:right="409" w:firstLine="707"/>
      </w:pPr>
      <w:r>
        <w:t>становление системы ценностей обучающихся, развитие целостного миропонимания в</w:t>
      </w:r>
      <w:r>
        <w:rPr>
          <w:spacing w:val="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познавательной сферы;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5"/>
        </w:tabs>
        <w:spacing w:line="276" w:lineRule="auto"/>
        <w:ind w:left="822" w:right="408" w:firstLine="763"/>
      </w:pPr>
      <w:r>
        <w:t>развитие потребности в общении с произведениями искусства, осознание значения музы-</w:t>
      </w:r>
      <w:r>
        <w:rPr>
          <w:spacing w:val="-52"/>
        </w:rPr>
        <w:t xml:space="preserve"> </w:t>
      </w:r>
      <w:r>
        <w:t>кального искусства как универсальной формы невербальной коммуникации между людьми разных</w:t>
      </w:r>
      <w:r>
        <w:rPr>
          <w:spacing w:val="-5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народов, эффективного способа</w:t>
      </w:r>
      <w:r>
        <w:rPr>
          <w:spacing w:val="-3"/>
        </w:rPr>
        <w:t xml:space="preserve"> </w:t>
      </w:r>
      <w:r>
        <w:t>авто-коммуникации;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76" w:lineRule="auto"/>
        <w:ind w:left="822" w:right="406" w:firstLine="707"/>
      </w:pPr>
      <w:r>
        <w:t>формирование творческих способностей ребенка, развитие внутренней мотивации к инто-</w:t>
      </w:r>
      <w:r>
        <w:rPr>
          <w:spacing w:val="-52"/>
        </w:rPr>
        <w:t xml:space="preserve"> </w:t>
      </w:r>
      <w:r>
        <w:t>национносодержательной</w:t>
      </w:r>
      <w:r>
        <w:rPr>
          <w:spacing w:val="-4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52" w:lineRule="exact"/>
        <w:ind w:left="1530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91"/>
        </w:tabs>
        <w:spacing w:before="37" w:line="278" w:lineRule="auto"/>
        <w:ind w:left="822" w:right="407" w:firstLine="707"/>
      </w:pPr>
      <w:r>
        <w:t>приобщение к общечеловеческим духовным ценностям через личный психологический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эмоционально-эстетического переживания;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line="276" w:lineRule="auto"/>
        <w:ind w:left="822" w:right="408" w:firstLine="707"/>
      </w:pPr>
      <w:r>
        <w:t>осознание социальной функции музыки, стремление понять закономерности развития му-</w:t>
      </w:r>
      <w:r>
        <w:rPr>
          <w:spacing w:val="-52"/>
        </w:rPr>
        <w:t xml:space="preserve"> </w:t>
      </w:r>
      <w:r>
        <w:t>зыкального</w:t>
      </w:r>
      <w:r>
        <w:rPr>
          <w:spacing w:val="-10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разнообразного</w:t>
      </w:r>
      <w:r>
        <w:rPr>
          <w:spacing w:val="-10"/>
        </w:rPr>
        <w:t xml:space="preserve"> </w:t>
      </w:r>
      <w:r>
        <w:t>проявления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бытования</w:t>
      </w:r>
      <w:r>
        <w:rPr>
          <w:spacing w:val="-10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человеческом</w:t>
      </w:r>
      <w:r>
        <w:rPr>
          <w:spacing w:val="-9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ществе,</w:t>
      </w:r>
      <w:r>
        <w:rPr>
          <w:spacing w:val="-1"/>
        </w:rPr>
        <w:t xml:space="preserve"> </w:t>
      </w:r>
      <w:r>
        <w:t>специфики ее воздействия</w:t>
      </w:r>
      <w:r>
        <w:rPr>
          <w:spacing w:val="-2"/>
        </w:rPr>
        <w:t xml:space="preserve"> </w:t>
      </w:r>
      <w:r>
        <w:t>на человека;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7"/>
        </w:tabs>
        <w:spacing w:line="276" w:lineRule="auto"/>
        <w:ind w:left="822" w:right="408" w:firstLine="763"/>
      </w:pPr>
      <w:r>
        <w:t>формирование ценностных личных предпочтений в сфере музыкального искусства, вос-</w:t>
      </w:r>
      <w:r>
        <w:rPr>
          <w:spacing w:val="1"/>
        </w:rPr>
        <w:t xml:space="preserve"> </w:t>
      </w:r>
      <w:r>
        <w:t>питание уважительного отношения к системе культурных ценностей других людей, привержен-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 многообразия;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line="276" w:lineRule="auto"/>
        <w:ind w:left="822" w:right="405" w:firstLine="763"/>
      </w:pPr>
      <w:r>
        <w:t>формирование целостного представления о комплексе выразительных средств музыкаль-</w:t>
      </w:r>
      <w:r>
        <w:rPr>
          <w:spacing w:val="1"/>
        </w:rPr>
        <w:t xml:space="preserve"> </w:t>
      </w:r>
      <w:r>
        <w:t>ного искусства, освоение ключевых элементов музыкального языка, характерных 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стилей;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5"/>
        </w:tabs>
        <w:spacing w:before="75" w:line="276" w:lineRule="auto"/>
        <w:ind w:left="822" w:right="406" w:firstLine="707"/>
      </w:pPr>
      <w:r>
        <w:t>расширение культурного кругозора, накопление знаний о музыке и музыкантах, достаточ-</w:t>
      </w:r>
      <w:r>
        <w:rPr>
          <w:spacing w:val="-52"/>
        </w:rPr>
        <w:t xml:space="preserve"> </w:t>
      </w:r>
      <w:r>
        <w:t>ное для активного, осознанного восприятия лучших образцов народного и профессионального ис-</w:t>
      </w:r>
      <w:r>
        <w:rPr>
          <w:spacing w:val="1"/>
        </w:rPr>
        <w:t xml:space="preserve"> </w:t>
      </w:r>
      <w:r>
        <w:rPr>
          <w:spacing w:val="-1"/>
        </w:rPr>
        <w:t>кусства</w:t>
      </w:r>
      <w:r>
        <w:rPr>
          <w:spacing w:val="-10"/>
        </w:rPr>
        <w:t xml:space="preserve"> </w:t>
      </w: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ориентации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современ-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9"/>
        </w:tabs>
        <w:spacing w:before="1" w:line="278" w:lineRule="auto"/>
        <w:ind w:left="822" w:right="405" w:firstLine="707"/>
      </w:pPr>
      <w:r>
        <w:t>развитие общих и специальных музыкальных способностей, совершенствование в пред-</w:t>
      </w:r>
      <w:r>
        <w:rPr>
          <w:spacing w:val="1"/>
        </w:rPr>
        <w:t xml:space="preserve"> </w:t>
      </w:r>
      <w:r>
        <w:t>метных</w:t>
      </w:r>
      <w:r>
        <w:rPr>
          <w:spacing w:val="-1"/>
        </w:rPr>
        <w:t xml:space="preserve"> </w:t>
      </w:r>
      <w:r>
        <w:t>умениях и навыках, в том числе: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44"/>
        </w:tabs>
        <w:spacing w:line="276" w:lineRule="auto"/>
        <w:ind w:left="822" w:right="408" w:firstLine="763"/>
      </w:pPr>
      <w:r>
        <w:t>слушание (расширение приемов и навыков вдумчивого, осмысленного восприятия му-</w:t>
      </w:r>
      <w:r>
        <w:rPr>
          <w:spacing w:val="1"/>
        </w:rPr>
        <w:t xml:space="preserve"> </w:t>
      </w:r>
      <w:r>
        <w:t>зыки, аналитической, оценочной, рефлексивной деятельности в связи с прослушанным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произведением);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0"/>
        </w:tabs>
        <w:spacing w:line="276" w:lineRule="auto"/>
        <w:ind w:left="822" w:right="408" w:firstLine="707"/>
      </w:pPr>
      <w:r>
        <w:t>исполнение (пение в различных манерах, составах, стилях, игра на доступных музыкаль-</w:t>
      </w:r>
      <w:r>
        <w:rPr>
          <w:spacing w:val="1"/>
        </w:rPr>
        <w:t xml:space="preserve"> </w:t>
      </w:r>
      <w:r>
        <w:t>ных инструментах, опыт исполнительской деятельности на электронных и виртуальных музыкаль-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инструментах);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0"/>
        </w:tabs>
        <w:spacing w:line="276" w:lineRule="auto"/>
        <w:ind w:left="822" w:right="401" w:firstLine="707"/>
      </w:pPr>
      <w:r>
        <w:t>сочинение</w:t>
      </w:r>
      <w:r>
        <w:rPr>
          <w:spacing w:val="-9"/>
        </w:rPr>
        <w:t xml:space="preserve"> </w:t>
      </w:r>
      <w:r>
        <w:t>(элементы</w:t>
      </w:r>
      <w:r>
        <w:rPr>
          <w:spacing w:val="-8"/>
        </w:rPr>
        <w:t xml:space="preserve"> </w:t>
      </w:r>
      <w:r>
        <w:t>вокальной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инструментальной</w:t>
      </w:r>
      <w:r>
        <w:rPr>
          <w:spacing w:val="-9"/>
        </w:rPr>
        <w:t xml:space="preserve"> </w:t>
      </w:r>
      <w:r>
        <w:t>импровизации,</w:t>
      </w:r>
      <w:r>
        <w:rPr>
          <w:spacing w:val="-10"/>
        </w:rPr>
        <w:t xml:space="preserve"> </w:t>
      </w:r>
      <w:r>
        <w:t>композиции,</w:t>
      </w:r>
      <w:r>
        <w:rPr>
          <w:spacing w:val="-8"/>
        </w:rPr>
        <w:t xml:space="preserve"> </w:t>
      </w:r>
      <w:r>
        <w:t>аранжи-</w:t>
      </w:r>
      <w:r>
        <w:rPr>
          <w:spacing w:val="-53"/>
        </w:rPr>
        <w:t xml:space="preserve"> </w:t>
      </w:r>
      <w:r>
        <w:t>ровки,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продуктов);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53"/>
        </w:rPr>
        <w:t xml:space="preserve"> </w:t>
      </w:r>
      <w:r>
        <w:t>(пластическое</w:t>
      </w:r>
      <w:r>
        <w:rPr>
          <w:spacing w:val="-1"/>
        </w:rPr>
        <w:t xml:space="preserve"> </w:t>
      </w:r>
      <w:r>
        <w:t>интонирование,</w:t>
      </w:r>
      <w:r>
        <w:rPr>
          <w:spacing w:val="-1"/>
        </w:rPr>
        <w:t xml:space="preserve"> </w:t>
      </w:r>
      <w:r>
        <w:t>инсценировка,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7"/>
        </w:tabs>
        <w:spacing w:line="276" w:lineRule="auto"/>
        <w:ind w:left="822" w:right="403" w:firstLine="763"/>
      </w:pPr>
      <w:r>
        <w:t>творческие проекты, музыкально-театральная деятельность (концерты, фестивали, пред-</w:t>
      </w:r>
      <w:r>
        <w:rPr>
          <w:spacing w:val="1"/>
        </w:rPr>
        <w:t xml:space="preserve"> </w:t>
      </w:r>
      <w:r>
        <w:t>ставления);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line="252" w:lineRule="exact"/>
        <w:ind w:left="1657" w:hanging="128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700E88" w:rsidRDefault="00E706EB">
      <w:pPr>
        <w:pStyle w:val="a3"/>
        <w:spacing w:before="34" w:line="276" w:lineRule="auto"/>
        <w:ind w:right="403" w:firstLine="707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модульного</w:t>
      </w:r>
      <w:r>
        <w:rPr>
          <w:spacing w:val="-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ма-</w:t>
      </w:r>
      <w:r>
        <w:rPr>
          <w:spacing w:val="-52"/>
        </w:rPr>
        <w:t xml:space="preserve"> </w:t>
      </w:r>
      <w:r>
        <w:t>териала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допускает</w:t>
      </w:r>
      <w:r>
        <w:rPr>
          <w:spacing w:val="-10"/>
        </w:rPr>
        <w:t xml:space="preserve"> </w:t>
      </w:r>
      <w:r>
        <w:t>вариативный</w:t>
      </w:r>
      <w:r>
        <w:rPr>
          <w:spacing w:val="-10"/>
        </w:rPr>
        <w:t xml:space="preserve"> </w:t>
      </w:r>
      <w:r>
        <w:t>подход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очередности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модулей,</w:t>
      </w:r>
      <w:r>
        <w:rPr>
          <w:spacing w:val="-9"/>
        </w:rPr>
        <w:t xml:space="preserve"> </w:t>
      </w:r>
      <w:r>
        <w:t>принципам</w:t>
      </w:r>
      <w:r>
        <w:rPr>
          <w:spacing w:val="-10"/>
        </w:rPr>
        <w:t xml:space="preserve"> </w:t>
      </w:r>
      <w:r>
        <w:t>компоновки</w:t>
      </w:r>
      <w:r>
        <w:rPr>
          <w:spacing w:val="-53"/>
        </w:rPr>
        <w:t xml:space="preserve"> </w:t>
      </w:r>
      <w:r>
        <w:t>учебных тем, форм и методов освоения содержания. При этом 4 модуля из 9 предложенных рас-</w:t>
      </w:r>
      <w:r>
        <w:rPr>
          <w:spacing w:val="1"/>
        </w:rPr>
        <w:t xml:space="preserve"> </w:t>
      </w:r>
      <w:r>
        <w:t>сматриваются как инвариантные, остальные 5 - как вариативные, реализация которых может осу-</w:t>
      </w:r>
      <w:r>
        <w:rPr>
          <w:spacing w:val="1"/>
        </w:rPr>
        <w:t xml:space="preserve"> </w:t>
      </w:r>
      <w:r>
        <w:t>ществляться по выбору учителя с учетом этнокультурных традиций региона, индивидуальных осо-</w:t>
      </w:r>
      <w:r>
        <w:rPr>
          <w:spacing w:val="-52"/>
        </w:rPr>
        <w:t xml:space="preserve"> </w:t>
      </w:r>
      <w:r>
        <w:t>бенностей,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1"/>
        </w:rPr>
        <w:t xml:space="preserve"> </w:t>
      </w:r>
      <w:r>
        <w:t>обучающихся, их творческих</w:t>
      </w:r>
      <w:r>
        <w:rPr>
          <w:spacing w:val="-1"/>
        </w:rPr>
        <w:t xml:space="preserve"> </w:t>
      </w:r>
      <w:r>
        <w:t>способностей.</w:t>
      </w:r>
    </w:p>
    <w:p w:rsidR="00700E88" w:rsidRDefault="00E706EB">
      <w:pPr>
        <w:pStyle w:val="a3"/>
        <w:spacing w:before="2" w:line="276" w:lineRule="auto"/>
        <w:ind w:right="404" w:firstLine="707"/>
      </w:pPr>
      <w:r>
        <w:t>Содержание учебного предмета структурно представлено девятью модулями (тематиче-</w:t>
      </w:r>
      <w:r>
        <w:rPr>
          <w:spacing w:val="1"/>
        </w:rPr>
        <w:t xml:space="preserve"> </w:t>
      </w:r>
      <w:r>
        <w:t>скими линиями), обеспечивающими преемственность с образовательной программой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предмета:</w:t>
      </w:r>
      <w:r>
        <w:rPr>
          <w:spacing w:val="-1"/>
        </w:rPr>
        <w:t xml:space="preserve"> </w:t>
      </w:r>
      <w:r>
        <w:t>инвариантные</w:t>
      </w:r>
      <w:r>
        <w:rPr>
          <w:spacing w:val="-1"/>
        </w:rPr>
        <w:t xml:space="preserve"> </w:t>
      </w:r>
      <w:r>
        <w:t>модули:</w:t>
      </w:r>
    </w:p>
    <w:p w:rsidR="00700E88" w:rsidRDefault="00E706EB">
      <w:pPr>
        <w:pStyle w:val="a3"/>
        <w:spacing w:line="252" w:lineRule="exact"/>
        <w:ind w:left="158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края»;</w:t>
      </w:r>
    </w:p>
    <w:p w:rsidR="00700E88" w:rsidRDefault="00E706EB">
      <w:pPr>
        <w:pStyle w:val="a3"/>
        <w:spacing w:before="40" w:line="276" w:lineRule="auto"/>
        <w:ind w:left="1530" w:right="3535" w:firstLine="55"/>
        <w:jc w:val="left"/>
      </w:pPr>
      <w:r>
        <w:t>модуль № 2 «Народное музыкальное творчество России»;</w:t>
      </w:r>
      <w:r>
        <w:rPr>
          <w:spacing w:val="-5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«Русская</w:t>
      </w:r>
      <w:r>
        <w:rPr>
          <w:spacing w:val="-1"/>
        </w:rPr>
        <w:t xml:space="preserve"> </w:t>
      </w:r>
      <w:r>
        <w:t>классическая музыка»;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</w:t>
      </w:r>
      <w:r>
        <w:rPr>
          <w:spacing w:val="-7"/>
        </w:rPr>
        <w:t xml:space="preserve"> </w:t>
      </w:r>
      <w:r>
        <w:t>вариативные</w:t>
      </w:r>
      <w:r>
        <w:rPr>
          <w:spacing w:val="-2"/>
        </w:rPr>
        <w:t xml:space="preserve"> </w:t>
      </w:r>
      <w:r>
        <w:t>модули:</w:t>
      </w:r>
    </w:p>
    <w:p w:rsidR="00700E88" w:rsidRDefault="00E706EB">
      <w:pPr>
        <w:pStyle w:val="a3"/>
        <w:spacing w:before="37" w:line="278" w:lineRule="auto"/>
        <w:ind w:left="1530" w:right="44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«Европейская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 «Духовная</w:t>
      </w:r>
      <w:r>
        <w:rPr>
          <w:spacing w:val="-1"/>
        </w:rPr>
        <w:t xml:space="preserve"> </w:t>
      </w:r>
      <w:r>
        <w:t>музыка»;</w:t>
      </w:r>
    </w:p>
    <w:p w:rsidR="00700E88" w:rsidRDefault="00E706EB">
      <w:pPr>
        <w:pStyle w:val="a3"/>
        <w:spacing w:line="276" w:lineRule="auto"/>
        <w:ind w:left="1640" w:right="2495" w:hanging="111"/>
        <w:jc w:val="left"/>
      </w:pPr>
      <w:r>
        <w:t>модуль № 8 «Современная музыка: основные жанры и направления»;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искусства».</w:t>
      </w:r>
    </w:p>
    <w:p w:rsidR="00700E88" w:rsidRDefault="00E706EB">
      <w:pPr>
        <w:pStyle w:val="a3"/>
        <w:spacing w:line="276" w:lineRule="auto"/>
        <w:ind w:right="406" w:firstLine="707"/>
      </w:pPr>
      <w:r>
        <w:t>Каждый модуль состоит из нескольких тематических блоков. Виды деятельности, которые</w:t>
      </w:r>
      <w:r>
        <w:rPr>
          <w:spacing w:val="1"/>
        </w:rPr>
        <w:t xml:space="preserve"> </w:t>
      </w:r>
      <w:r>
        <w:rPr>
          <w:spacing w:val="-1"/>
        </w:rPr>
        <w:t>может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rPr>
          <w:spacing w:val="-1"/>
        </w:rPr>
        <w:t>(но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исключительно)</w:t>
      </w:r>
      <w:r>
        <w:rPr>
          <w:spacing w:val="-9"/>
        </w:rPr>
        <w:t xml:space="preserve"> </w:t>
      </w:r>
      <w:r>
        <w:t>учитель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внеурочной,</w:t>
      </w:r>
      <w:r>
        <w:rPr>
          <w:spacing w:val="-10"/>
        </w:rPr>
        <w:t xml:space="preserve"> </w:t>
      </w:r>
      <w:r>
        <w:t>вне-</w:t>
      </w:r>
      <w:r>
        <w:rPr>
          <w:spacing w:val="-53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работы, обозначены «вариативно».</w:t>
      </w:r>
    </w:p>
    <w:p w:rsidR="00700E88" w:rsidRDefault="00E706EB">
      <w:pPr>
        <w:pStyle w:val="a3"/>
        <w:spacing w:line="276" w:lineRule="auto"/>
        <w:ind w:right="404" w:firstLine="763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5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неделю),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 неделю),</w:t>
      </w:r>
      <w:r>
        <w:rPr>
          <w:spacing w:val="1"/>
        </w:rPr>
        <w:t xml:space="preserve"> </w:t>
      </w:r>
      <w:r>
        <w:t>в 7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</w:t>
      </w:r>
    </w:p>
    <w:p w:rsidR="00700E88" w:rsidRDefault="00E706EB">
      <w:pPr>
        <w:pStyle w:val="a3"/>
        <w:spacing w:line="252" w:lineRule="exact"/>
      </w:pP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</w:t>
      </w:r>
      <w:r>
        <w:rPr>
          <w:spacing w:val="1"/>
        </w:rPr>
        <w:t xml:space="preserve"> </w:t>
      </w:r>
      <w:r>
        <w:t>связях с такими учебными предметами, как изобразительное искусство, литература, география, ис-</w:t>
      </w:r>
      <w:r>
        <w:rPr>
          <w:spacing w:val="-52"/>
        </w:rPr>
        <w:t xml:space="preserve"> </w:t>
      </w:r>
      <w:r>
        <w:t>тория,</w:t>
      </w:r>
      <w:r>
        <w:rPr>
          <w:spacing w:val="-1"/>
        </w:rPr>
        <w:t xml:space="preserve"> </w:t>
      </w:r>
      <w:r>
        <w:t>обществознание, иностранный язык.</w:t>
      </w:r>
    </w:p>
    <w:p w:rsidR="00700E88" w:rsidRDefault="00E706EB">
      <w:pPr>
        <w:pStyle w:val="2"/>
        <w:spacing w:line="251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00E88" w:rsidRDefault="00E706EB">
      <w:pPr>
        <w:pStyle w:val="a3"/>
        <w:spacing w:before="39"/>
        <w:ind w:left="1585"/>
      </w:pPr>
      <w:r>
        <w:t>Инвариантные</w:t>
      </w:r>
      <w:r>
        <w:rPr>
          <w:spacing w:val="-2"/>
        </w:rPr>
        <w:t xml:space="preserve"> </w:t>
      </w:r>
      <w:r>
        <w:t>модули:</w:t>
      </w:r>
    </w:p>
    <w:p w:rsidR="00700E88" w:rsidRDefault="00E706EB">
      <w:pPr>
        <w:pStyle w:val="a3"/>
        <w:spacing w:before="38" w:line="276" w:lineRule="auto"/>
        <w:ind w:left="1530" w:right="5743"/>
      </w:pPr>
      <w:r>
        <w:t>Модуль № 1 «Музыка моего края».</w:t>
      </w:r>
      <w:r>
        <w:rPr>
          <w:spacing w:val="-53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818"/>
        <w:jc w:val="left"/>
      </w:pPr>
      <w:r>
        <w:t>Содержание:</w:t>
      </w:r>
      <w:r>
        <w:rPr>
          <w:spacing w:val="-11"/>
        </w:rPr>
        <w:t xml:space="preserve"> </w:t>
      </w:r>
      <w:r>
        <w:t>традиционная</w:t>
      </w:r>
      <w:r>
        <w:rPr>
          <w:spacing w:val="-12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народа.</w:t>
      </w:r>
      <w:r>
        <w:rPr>
          <w:spacing w:val="-11"/>
        </w:rPr>
        <w:t xml:space="preserve"> </w:t>
      </w:r>
      <w:r>
        <w:t>Жанры</w:t>
      </w:r>
      <w:r>
        <w:rPr>
          <w:spacing w:val="-10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игрового</w:t>
      </w:r>
      <w:r>
        <w:rPr>
          <w:spacing w:val="-5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700E88" w:rsidRDefault="00E706EB">
      <w:pPr>
        <w:pStyle w:val="a3"/>
        <w:spacing w:line="250" w:lineRule="exact"/>
        <w:ind w:left="153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713"/>
        </w:tabs>
        <w:spacing w:before="38"/>
        <w:ind w:left="1712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видеозаписи;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655"/>
        </w:tabs>
        <w:spacing w:before="37"/>
        <w:ind w:left="1654" w:hanging="125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музыке;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710"/>
        </w:tabs>
        <w:spacing w:before="40"/>
        <w:ind w:left="1710" w:hanging="125"/>
        <w:jc w:val="left"/>
      </w:pPr>
      <w:r>
        <w:t>исполнительского</w:t>
      </w:r>
      <w:r>
        <w:rPr>
          <w:spacing w:val="-3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(вокального,</w:t>
      </w:r>
      <w:r>
        <w:rPr>
          <w:spacing w:val="-4"/>
        </w:rPr>
        <w:t xml:space="preserve"> </w:t>
      </w:r>
      <w:r>
        <w:t>инструментального,</w:t>
      </w:r>
      <w:r>
        <w:rPr>
          <w:spacing w:val="-3"/>
        </w:rPr>
        <w:t xml:space="preserve"> </w:t>
      </w:r>
      <w:r>
        <w:t>смешанного);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710"/>
        </w:tabs>
        <w:spacing w:before="37"/>
        <w:ind w:left="1710" w:hanging="125"/>
        <w:jc w:val="left"/>
      </w:pPr>
      <w:r>
        <w:t>жанра,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музыки;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662"/>
        </w:tabs>
        <w:spacing w:before="38" w:line="276" w:lineRule="auto"/>
        <w:ind w:right="407" w:firstLine="707"/>
        <w:jc w:val="left"/>
      </w:pPr>
      <w:r>
        <w:t>разучивание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5"/>
        </w:rPr>
        <w:t xml:space="preserve"> </w:t>
      </w:r>
      <w:r>
        <w:t>наигрышей,</w:t>
      </w:r>
      <w:r>
        <w:rPr>
          <w:spacing w:val="3"/>
        </w:rPr>
        <w:t xml:space="preserve"> </w:t>
      </w:r>
      <w:r>
        <w:t>фоль-</w:t>
      </w:r>
      <w:r>
        <w:rPr>
          <w:spacing w:val="-52"/>
        </w:rPr>
        <w:t xml:space="preserve"> </w:t>
      </w:r>
      <w:r>
        <w:t>клорных</w:t>
      </w:r>
      <w:r>
        <w:rPr>
          <w:spacing w:val="-1"/>
        </w:rPr>
        <w:t xml:space="preserve"> </w:t>
      </w:r>
      <w:r>
        <w:t>игр.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Календарный</w:t>
      </w:r>
      <w:r>
        <w:rPr>
          <w:spacing w:val="-4"/>
        </w:rPr>
        <w:t xml:space="preserve"> </w:t>
      </w:r>
      <w:r>
        <w:t>фольклор.</w:t>
      </w:r>
    </w:p>
    <w:p w:rsidR="00700E88" w:rsidRDefault="00E706EB">
      <w:pPr>
        <w:pStyle w:val="a3"/>
        <w:spacing w:before="39" w:line="276" w:lineRule="auto"/>
        <w:ind w:firstLine="707"/>
        <w:jc w:val="left"/>
      </w:pPr>
      <w:r>
        <w:t>Содержание:</w:t>
      </w:r>
      <w:r>
        <w:rPr>
          <w:spacing w:val="8"/>
        </w:rPr>
        <w:t xml:space="preserve"> </w:t>
      </w:r>
      <w:r>
        <w:t>календарные</w:t>
      </w:r>
      <w:r>
        <w:rPr>
          <w:spacing w:val="7"/>
        </w:rPr>
        <w:t xml:space="preserve"> </w:t>
      </w:r>
      <w:r>
        <w:t>обряды,</w:t>
      </w:r>
      <w:r>
        <w:rPr>
          <w:spacing w:val="9"/>
        </w:rPr>
        <w:t xml:space="preserve"> </w:t>
      </w:r>
      <w:r>
        <w:t>традиционные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данной</w:t>
      </w:r>
      <w:r>
        <w:rPr>
          <w:spacing w:val="8"/>
        </w:rPr>
        <w:t xml:space="preserve"> </w:t>
      </w:r>
      <w:r>
        <w:t>местности</w:t>
      </w:r>
      <w:r>
        <w:rPr>
          <w:spacing w:val="7"/>
        </w:rPr>
        <w:t xml:space="preserve"> </w:t>
      </w:r>
      <w:r>
        <w:t>(осенние,</w:t>
      </w:r>
      <w:r>
        <w:rPr>
          <w:spacing w:val="7"/>
        </w:rPr>
        <w:t xml:space="preserve"> </w:t>
      </w:r>
      <w:r>
        <w:t>зимние,</w:t>
      </w:r>
      <w:r>
        <w:rPr>
          <w:spacing w:val="-52"/>
        </w:rPr>
        <w:t xml:space="preserve"> </w:t>
      </w:r>
      <w:r>
        <w:t>весенние</w:t>
      </w:r>
      <w:r>
        <w:rPr>
          <w:spacing w:val="-1"/>
        </w:rPr>
        <w:t xml:space="preserve"> </w:t>
      </w:r>
      <w:r>
        <w:t>– на выбор учителя).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730"/>
        </w:tabs>
        <w:spacing w:before="38" w:line="278" w:lineRule="auto"/>
        <w:ind w:right="409" w:firstLine="763"/>
        <w:jc w:val="left"/>
      </w:pP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символикой</w:t>
      </w:r>
      <w:r>
        <w:rPr>
          <w:spacing w:val="15"/>
        </w:rPr>
        <w:t xml:space="preserve"> </w:t>
      </w:r>
      <w:r>
        <w:t>календарных</w:t>
      </w:r>
      <w:r>
        <w:rPr>
          <w:spacing w:val="16"/>
        </w:rPr>
        <w:t xml:space="preserve"> </w:t>
      </w:r>
      <w:r>
        <w:t>обрядов,</w:t>
      </w:r>
      <w:r>
        <w:rPr>
          <w:spacing w:val="12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соответствующих</w:t>
      </w:r>
      <w:r>
        <w:rPr>
          <w:spacing w:val="-5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655"/>
        </w:tabs>
        <w:spacing w:line="276" w:lineRule="auto"/>
        <w:ind w:right="407" w:firstLine="707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  <w:r>
        <w:rPr>
          <w:spacing w:val="-4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реконструкция</w:t>
      </w:r>
      <w:r>
        <w:rPr>
          <w:spacing w:val="-5"/>
        </w:rPr>
        <w:t xml:space="preserve"> </w:t>
      </w:r>
      <w:r>
        <w:t>фольклор-</w:t>
      </w:r>
      <w:r>
        <w:rPr>
          <w:spacing w:val="-52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обряда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-1"/>
        </w:rPr>
        <w:t xml:space="preserve"> </w:t>
      </w:r>
      <w:r>
        <w:t>празднике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Семейный фольклор.</w:t>
      </w:r>
    </w:p>
    <w:p w:rsidR="00700E88" w:rsidRDefault="00E706EB">
      <w:pPr>
        <w:pStyle w:val="a3"/>
        <w:spacing w:before="34" w:line="278" w:lineRule="auto"/>
        <w:ind w:right="399" w:firstLine="763"/>
        <w:jc w:val="left"/>
      </w:pPr>
      <w:r>
        <w:t>Содержание:</w:t>
      </w:r>
      <w:r>
        <w:rPr>
          <w:spacing w:val="-10"/>
        </w:rPr>
        <w:t xml:space="preserve"> </w:t>
      </w:r>
      <w:r>
        <w:t>фольклорные</w:t>
      </w:r>
      <w:r>
        <w:rPr>
          <w:spacing w:val="-10"/>
        </w:rPr>
        <w:t xml:space="preserve"> </w:t>
      </w:r>
      <w:r>
        <w:t>жанры,</w:t>
      </w:r>
      <w:r>
        <w:rPr>
          <w:spacing w:val="-11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8"/>
        </w:rPr>
        <w:t xml:space="preserve"> </w:t>
      </w:r>
      <w:r>
        <w:t>человека:</w:t>
      </w:r>
      <w:r>
        <w:rPr>
          <w:spacing w:val="-10"/>
        </w:rPr>
        <w:t xml:space="preserve"> </w:t>
      </w:r>
      <w:r>
        <w:t>свадебный</w:t>
      </w:r>
      <w:r>
        <w:rPr>
          <w:spacing w:val="-9"/>
        </w:rPr>
        <w:t xml:space="preserve"> </w:t>
      </w:r>
      <w:r>
        <w:t>обряд,</w:t>
      </w:r>
      <w:r>
        <w:rPr>
          <w:spacing w:val="-11"/>
        </w:rPr>
        <w:t xml:space="preserve"> </w:t>
      </w:r>
      <w:r>
        <w:t>рекрут-</w:t>
      </w:r>
      <w:r>
        <w:rPr>
          <w:spacing w:val="-52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713"/>
        </w:tabs>
        <w:spacing w:before="38"/>
        <w:ind w:left="171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цикла;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710"/>
        </w:tabs>
        <w:spacing w:before="37"/>
        <w:ind w:left="1710" w:hanging="125"/>
        <w:jc w:val="left"/>
      </w:pPr>
      <w:r>
        <w:t>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700E88" w:rsidRDefault="00E706EB" w:rsidP="00AA5DE3">
      <w:pPr>
        <w:pStyle w:val="a5"/>
        <w:numPr>
          <w:ilvl w:val="0"/>
          <w:numId w:val="113"/>
        </w:numPr>
        <w:tabs>
          <w:tab w:val="left" w:pos="1725"/>
        </w:tabs>
        <w:spacing w:before="40"/>
        <w:ind w:left="1724" w:hanging="140"/>
        <w:jc w:val="left"/>
      </w:pP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жанровой</w:t>
      </w:r>
      <w:r>
        <w:rPr>
          <w:spacing w:val="12"/>
        </w:rPr>
        <w:t xml:space="preserve"> </w:t>
      </w:r>
      <w:r>
        <w:t>принадлежности,</w:t>
      </w:r>
      <w:r>
        <w:rPr>
          <w:spacing w:val="12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символики</w:t>
      </w:r>
      <w:r>
        <w:rPr>
          <w:spacing w:val="12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обра-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ind w:left="0"/>
        <w:jc w:val="right"/>
      </w:pPr>
      <w:r>
        <w:t>зов;</w:t>
      </w:r>
    </w:p>
    <w:p w:rsidR="00700E88" w:rsidRDefault="00E706EB">
      <w:pPr>
        <w:pStyle w:val="a3"/>
        <w:spacing w:before="6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spacing w:line="276" w:lineRule="auto"/>
        <w:ind w:left="306"/>
        <w:jc w:val="left"/>
      </w:pPr>
      <w:r>
        <w:t>- разучивание и исполнение отдельных песен, фрагментов обрядов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реконструкция</w:t>
      </w:r>
      <w:r>
        <w:rPr>
          <w:spacing w:val="39"/>
        </w:rPr>
        <w:t xml:space="preserve"> </w:t>
      </w:r>
      <w:r>
        <w:t>фольклорного</w:t>
      </w:r>
      <w:r>
        <w:rPr>
          <w:spacing w:val="37"/>
        </w:rPr>
        <w:t xml:space="preserve"> </w:t>
      </w:r>
      <w:r>
        <w:t>обряда</w:t>
      </w:r>
      <w:r>
        <w:rPr>
          <w:spacing w:val="3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фрагмента;</w:t>
      </w:r>
      <w:r>
        <w:rPr>
          <w:spacing w:val="41"/>
        </w:rPr>
        <w:t xml:space="preserve"> </w:t>
      </w:r>
      <w:r>
        <w:t>исследовательские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84" w:space="40"/>
            <w:col w:w="9366"/>
          </w:cols>
        </w:sectPr>
      </w:pPr>
    </w:p>
    <w:p w:rsidR="00700E88" w:rsidRDefault="00E706EB">
      <w:pPr>
        <w:pStyle w:val="a3"/>
        <w:spacing w:line="252" w:lineRule="exact"/>
      </w:pP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</w:p>
    <w:p w:rsidR="00700E88" w:rsidRDefault="00E706EB">
      <w:pPr>
        <w:pStyle w:val="a3"/>
        <w:spacing w:before="40"/>
        <w:ind w:left="153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сегодня.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t>(при наличии). Земляки – композиторы, исполнители, деятели культуры. Театр, филармония, кон-</w:t>
      </w:r>
      <w:r>
        <w:rPr>
          <w:spacing w:val="1"/>
        </w:rPr>
        <w:t xml:space="preserve"> </w:t>
      </w:r>
      <w:r>
        <w:t>серватория.</w:t>
      </w:r>
    </w:p>
    <w:p w:rsidR="00700E88" w:rsidRDefault="00E706EB">
      <w:pPr>
        <w:pStyle w:val="a3"/>
        <w:spacing w:before="1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10"/>
        </w:tabs>
        <w:spacing w:before="37"/>
        <w:ind w:left="1710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композиторов;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03"/>
        </w:tabs>
        <w:spacing w:before="38" w:line="276" w:lineRule="auto"/>
        <w:ind w:right="406" w:firstLine="763"/>
      </w:pP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творческой</w:t>
      </w:r>
      <w:r>
        <w:rPr>
          <w:spacing w:val="-13"/>
        </w:rPr>
        <w:t xml:space="preserve"> </w:t>
      </w:r>
      <w:r>
        <w:t>биографией,</w:t>
      </w:r>
      <w:r>
        <w:rPr>
          <w:spacing w:val="-14"/>
        </w:rPr>
        <w:t xml:space="preserve"> </w:t>
      </w:r>
      <w:r>
        <w:t>деятельностью</w:t>
      </w:r>
      <w:r>
        <w:rPr>
          <w:spacing w:val="-12"/>
        </w:rPr>
        <w:t xml:space="preserve"> </w:t>
      </w:r>
      <w:r>
        <w:t>местных</w:t>
      </w:r>
      <w:r>
        <w:rPr>
          <w:spacing w:val="-11"/>
        </w:rPr>
        <w:t xml:space="preserve"> </w:t>
      </w:r>
      <w:r>
        <w:t>мастеров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искус-</w:t>
      </w:r>
      <w:r>
        <w:rPr>
          <w:spacing w:val="-52"/>
        </w:rPr>
        <w:t xml:space="preserve"> </w:t>
      </w:r>
      <w:r>
        <w:t>ства; вариативно: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15"/>
        </w:tabs>
        <w:spacing w:line="278" w:lineRule="auto"/>
        <w:ind w:right="405" w:firstLine="763"/>
      </w:pPr>
      <w:r>
        <w:t>посещение местных музыкальных театров, музеев, концертов, написание отзыва с анали-</w:t>
      </w:r>
      <w:r>
        <w:rPr>
          <w:spacing w:val="1"/>
        </w:rPr>
        <w:t xml:space="preserve"> </w:t>
      </w:r>
      <w:r>
        <w:t>зом</w:t>
      </w:r>
      <w:r>
        <w:rPr>
          <w:spacing w:val="-1"/>
        </w:rPr>
        <w:t xml:space="preserve"> </w:t>
      </w:r>
      <w:r>
        <w:t>спектакля, концерта,</w:t>
      </w:r>
      <w:r>
        <w:rPr>
          <w:spacing w:val="-3"/>
        </w:rPr>
        <w:t xml:space="preserve"> </w:t>
      </w:r>
      <w:r>
        <w:t>экскурсии;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25"/>
        </w:tabs>
        <w:spacing w:line="276" w:lineRule="auto"/>
        <w:ind w:right="410" w:firstLine="763"/>
      </w:pPr>
      <w:r>
        <w:t>исследовательские проекты, посвященные деятелям музыкальной культуры своей малой</w:t>
      </w:r>
      <w:r>
        <w:rPr>
          <w:spacing w:val="1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(композиторам, исполнителям, творческим</w:t>
      </w:r>
      <w:r>
        <w:rPr>
          <w:spacing w:val="-4"/>
        </w:rPr>
        <w:t xml:space="preserve"> </w:t>
      </w:r>
      <w:r>
        <w:t>коллективам);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10"/>
        </w:tabs>
        <w:spacing w:line="276" w:lineRule="auto"/>
        <w:ind w:right="406" w:firstLine="763"/>
      </w:pPr>
      <w:r>
        <w:t>творческие</w:t>
      </w:r>
      <w:r>
        <w:rPr>
          <w:spacing w:val="-7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(сочинение</w:t>
      </w:r>
      <w:r>
        <w:rPr>
          <w:spacing w:val="-5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аранжировок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мелодий;</w:t>
      </w:r>
      <w:r>
        <w:rPr>
          <w:spacing w:val="-6"/>
        </w:rPr>
        <w:t xml:space="preserve"> </w:t>
      </w:r>
      <w:r>
        <w:t>съемка,</w:t>
      </w:r>
      <w:r>
        <w:rPr>
          <w:spacing w:val="-52"/>
        </w:rPr>
        <w:t xml:space="preserve"> </w:t>
      </w:r>
      <w:r>
        <w:t>монтаж и озвучивание любительского фильма), направленные на сохранение и продолжение музы-</w:t>
      </w:r>
      <w:r>
        <w:rPr>
          <w:spacing w:val="-53"/>
        </w:rPr>
        <w:t xml:space="preserve"> </w:t>
      </w:r>
      <w:r>
        <w:t>кальных традиций своего</w:t>
      </w:r>
      <w:r>
        <w:rPr>
          <w:spacing w:val="-5"/>
        </w:rPr>
        <w:t xml:space="preserve"> </w:t>
      </w:r>
      <w:r>
        <w:t>края.</w:t>
      </w:r>
    </w:p>
    <w:p w:rsidR="00700E88" w:rsidRDefault="00E706EB">
      <w:pPr>
        <w:pStyle w:val="a3"/>
        <w:spacing w:line="276" w:lineRule="auto"/>
        <w:ind w:left="1585" w:right="3557" w:hanging="56"/>
      </w:pPr>
      <w:r>
        <w:t>Модуль № 2 «Народное музыкальное творчество России».</w:t>
      </w:r>
      <w:r>
        <w:rPr>
          <w:spacing w:val="-5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 наш общий</w:t>
      </w:r>
      <w:r>
        <w:rPr>
          <w:spacing w:val="-1"/>
        </w:rPr>
        <w:t xml:space="preserve"> </w:t>
      </w:r>
      <w:r>
        <w:t>дом.</w:t>
      </w:r>
    </w:p>
    <w:p w:rsidR="00700E88" w:rsidRDefault="00E706EB">
      <w:pPr>
        <w:pStyle w:val="a3"/>
        <w:spacing w:line="276" w:lineRule="auto"/>
        <w:ind w:right="403" w:firstLine="707"/>
      </w:pPr>
      <w:r>
        <w:t>Содержание: богатство и разнообразие фольклорных традиций народов нашей страны. Му-</w:t>
      </w:r>
      <w:r>
        <w:rPr>
          <w:spacing w:val="-52"/>
        </w:rPr>
        <w:t xml:space="preserve"> </w:t>
      </w:r>
      <w:r>
        <w:t>зыка наших соседей, музыка других регионов (при изучении данного тематического материала ре-</w:t>
      </w:r>
      <w:r>
        <w:rPr>
          <w:spacing w:val="1"/>
        </w:rPr>
        <w:t xml:space="preserve"> </w:t>
      </w:r>
      <w:r>
        <w:t>комендуется</w:t>
      </w:r>
      <w:r>
        <w:rPr>
          <w:spacing w:val="-7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9"/>
        </w:rPr>
        <w:t xml:space="preserve"> </w:t>
      </w:r>
      <w:r>
        <w:t>традиций.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ближайших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/>
      </w:pPr>
      <w:r>
        <w:t>соседей (например, для обучающихся Нижегородской области - чувашский или марийский фольк-</w:t>
      </w:r>
      <w:r>
        <w:rPr>
          <w:spacing w:val="1"/>
        </w:rPr>
        <w:t xml:space="preserve"> </w:t>
      </w:r>
      <w:r>
        <w:t>лор, для обучающихся Краснодарского края -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 выбрать среди более удаленных географически, а также по принципу контраста мело-</w:t>
      </w:r>
      <w:r>
        <w:rPr>
          <w:spacing w:val="1"/>
        </w:rPr>
        <w:t xml:space="preserve"> </w:t>
      </w:r>
      <w:r>
        <w:t>дико-ритмических особенностей. Для обучающихся республик Российской Федерации среди куль-</w:t>
      </w:r>
      <w:r>
        <w:rPr>
          <w:spacing w:val="-52"/>
        </w:rPr>
        <w:t xml:space="preserve"> </w:t>
      </w:r>
      <w:r>
        <w:t>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обязательно должна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 русская народная</w:t>
      </w:r>
      <w:r>
        <w:rPr>
          <w:spacing w:val="-3"/>
        </w:rPr>
        <w:t xml:space="preserve"> </w:t>
      </w:r>
      <w:r>
        <w:t>музыка).</w:t>
      </w:r>
    </w:p>
    <w:p w:rsidR="00700E88" w:rsidRDefault="00E706EB">
      <w:pPr>
        <w:pStyle w:val="a3"/>
        <w:spacing w:before="3"/>
        <w:ind w:left="153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74"/>
        </w:tabs>
        <w:spacing w:before="37" w:line="276" w:lineRule="auto"/>
        <w:ind w:right="407" w:firstLine="707"/>
        <w:jc w:val="left"/>
      </w:pPr>
      <w:r>
        <w:t>знакомство</w:t>
      </w:r>
      <w:r>
        <w:rPr>
          <w:spacing w:val="15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звучанием</w:t>
      </w:r>
      <w:r>
        <w:rPr>
          <w:spacing w:val="15"/>
        </w:rPr>
        <w:t xml:space="preserve"> </w:t>
      </w:r>
      <w:r>
        <w:t>фольклорных</w:t>
      </w:r>
      <w:r>
        <w:rPr>
          <w:spacing w:val="17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близких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далеких</w:t>
      </w:r>
      <w:r>
        <w:rPr>
          <w:spacing w:val="16"/>
        </w:rPr>
        <w:t xml:space="preserve"> </w:t>
      </w:r>
      <w:r>
        <w:t>регионов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аудио-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видеозаписи;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62"/>
        </w:tabs>
        <w:spacing w:line="276" w:lineRule="auto"/>
        <w:ind w:right="407" w:firstLine="707"/>
        <w:jc w:val="left"/>
      </w:pPr>
      <w:r>
        <w:t>разучивание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5"/>
        </w:rPr>
        <w:t xml:space="preserve"> </w:t>
      </w:r>
      <w:r>
        <w:t>наигрышей,</w:t>
      </w:r>
      <w:r>
        <w:rPr>
          <w:spacing w:val="3"/>
        </w:rPr>
        <w:t xml:space="preserve"> </w:t>
      </w:r>
      <w:r>
        <w:t>фоль-</w:t>
      </w:r>
      <w:r>
        <w:rPr>
          <w:spacing w:val="-52"/>
        </w:rPr>
        <w:t xml:space="preserve"> </w:t>
      </w:r>
      <w:r>
        <w:t>клорных</w:t>
      </w:r>
      <w:r>
        <w:rPr>
          <w:spacing w:val="-1"/>
        </w:rPr>
        <w:t xml:space="preserve"> </w:t>
      </w:r>
      <w:r>
        <w:t>игр разных народов России;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 слух: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55"/>
        </w:tabs>
        <w:spacing w:line="276" w:lineRule="auto"/>
        <w:ind w:right="405" w:firstLine="707"/>
        <w:jc w:val="left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8"/>
        </w:rPr>
        <w:t xml:space="preserve"> </w:t>
      </w:r>
      <w:r>
        <w:t>музыке;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(во-</w:t>
      </w:r>
      <w:r>
        <w:rPr>
          <w:spacing w:val="-52"/>
        </w:rPr>
        <w:t xml:space="preserve"> </w:t>
      </w:r>
      <w:r>
        <w:t>кального,</w:t>
      </w:r>
      <w:r>
        <w:rPr>
          <w:spacing w:val="-1"/>
        </w:rPr>
        <w:t xml:space="preserve"> </w:t>
      </w:r>
      <w:r>
        <w:t>инструментального, смешанного);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55"/>
        </w:tabs>
        <w:spacing w:line="252" w:lineRule="exact"/>
        <w:ind w:left="1654"/>
        <w:jc w:val="left"/>
      </w:pPr>
      <w:r>
        <w:t>жанра,</w:t>
      </w:r>
      <w:r>
        <w:rPr>
          <w:spacing w:val="-1"/>
        </w:rPr>
        <w:t xml:space="preserve"> </w:t>
      </w:r>
      <w:r>
        <w:t>характера музыки. Фольклорные</w:t>
      </w:r>
      <w:r>
        <w:rPr>
          <w:spacing w:val="-3"/>
        </w:rPr>
        <w:t xml:space="preserve"> </w:t>
      </w:r>
      <w:r>
        <w:t>жанры.</w:t>
      </w:r>
    </w:p>
    <w:p w:rsidR="00700E88" w:rsidRDefault="00E706EB">
      <w:pPr>
        <w:pStyle w:val="a3"/>
        <w:spacing w:before="38" w:line="278" w:lineRule="auto"/>
        <w:ind w:left="1585" w:right="1238" w:hanging="56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13"/>
        </w:tabs>
        <w:spacing w:line="249" w:lineRule="exact"/>
        <w:ind w:left="1712" w:hanging="128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звучанием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видеозаписи;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55"/>
        </w:tabs>
        <w:spacing w:before="38"/>
        <w:ind w:left="1654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1"/>
        </w:rPr>
        <w:t xml:space="preserve"> </w:t>
      </w:r>
      <w:r>
        <w:t>исполнения;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91"/>
        </w:tabs>
        <w:spacing w:before="37" w:line="276" w:lineRule="auto"/>
        <w:ind w:right="410" w:firstLine="707"/>
      </w:pPr>
      <w:r>
        <w:t>выявление характерных интонаций и ритмов в звучании традиционной музыки разных</w:t>
      </w:r>
      <w:r>
        <w:rPr>
          <w:spacing w:val="1"/>
        </w:rPr>
        <w:t xml:space="preserve"> </w:t>
      </w:r>
      <w:r>
        <w:t>народов;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34"/>
        </w:tabs>
        <w:spacing w:before="2" w:line="276" w:lineRule="auto"/>
        <w:ind w:right="409" w:firstLine="763"/>
      </w:pPr>
      <w:r>
        <w:t>выявление общего и особенного при сравнении танцевальных, лирических и 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фольклора разных 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55"/>
        </w:tabs>
        <w:spacing w:line="252" w:lineRule="exact"/>
        <w:ind w:left="1654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танцев,</w:t>
      </w:r>
      <w:r>
        <w:rPr>
          <w:spacing w:val="-2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74"/>
        </w:tabs>
        <w:spacing w:before="37" w:line="276" w:lineRule="auto"/>
        <w:ind w:right="406" w:firstLine="707"/>
      </w:pPr>
      <w:r>
        <w:t>двигательная, ритмическая, интонационная импровизация в характере изученных народ-</w:t>
      </w:r>
      <w:r>
        <w:rPr>
          <w:spacing w:val="1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танцев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песен;</w:t>
      </w:r>
      <w:r>
        <w:rPr>
          <w:spacing w:val="-8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посвященные</w:t>
      </w:r>
      <w:r>
        <w:rPr>
          <w:spacing w:val="-8"/>
        </w:rPr>
        <w:t xml:space="preserve"> </w:t>
      </w:r>
      <w:r>
        <w:t>музыке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55"/>
        </w:tabs>
        <w:spacing w:before="1"/>
        <w:ind w:left="1654"/>
      </w:pPr>
      <w:r>
        <w:t>музыкальный</w:t>
      </w:r>
      <w:r>
        <w:rPr>
          <w:spacing w:val="-6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700E88" w:rsidRDefault="00E706EB">
      <w:pPr>
        <w:pStyle w:val="a3"/>
        <w:spacing w:before="38"/>
        <w:ind w:left="1530"/>
      </w:pPr>
      <w:r>
        <w:t>Фольклор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</w:p>
    <w:p w:rsidR="00700E88" w:rsidRDefault="00E706EB">
      <w:pPr>
        <w:pStyle w:val="a3"/>
        <w:spacing w:before="37" w:line="276" w:lineRule="auto"/>
        <w:ind w:right="408" w:firstLine="763"/>
      </w:pPr>
      <w:r>
        <w:t>Содержание:</w:t>
      </w:r>
      <w:r>
        <w:rPr>
          <w:spacing w:val="-7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истоки</w:t>
      </w:r>
      <w:r>
        <w:rPr>
          <w:spacing w:val="-7"/>
        </w:rPr>
        <w:t xml:space="preserve"> </w:t>
      </w:r>
      <w:r>
        <w:t>композиторского</w:t>
      </w:r>
      <w:r>
        <w:rPr>
          <w:spacing w:val="-8"/>
        </w:rPr>
        <w:t xml:space="preserve"> </w:t>
      </w:r>
      <w:r>
        <w:t>творчества:</w:t>
      </w:r>
      <w:r>
        <w:rPr>
          <w:spacing w:val="-8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фольклора,</w:t>
      </w:r>
      <w:r>
        <w:rPr>
          <w:spacing w:val="-9"/>
        </w:rPr>
        <w:t xml:space="preserve"> </w:t>
      </w:r>
      <w:r>
        <w:t>цитаты;</w:t>
      </w:r>
      <w:r>
        <w:rPr>
          <w:spacing w:val="-53"/>
        </w:rPr>
        <w:t xml:space="preserve"> </w:t>
      </w:r>
      <w:r>
        <w:t>картины родной природы и отражение типичных образов, характеров, важных исторических собы-</w:t>
      </w:r>
      <w:r>
        <w:rPr>
          <w:spacing w:val="-52"/>
        </w:rPr>
        <w:t xml:space="preserve"> </w:t>
      </w:r>
      <w:r>
        <w:t>тий.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родство</w:t>
      </w:r>
      <w:r>
        <w:rPr>
          <w:spacing w:val="-4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</w:t>
      </w:r>
      <w:r>
        <w:rPr>
          <w:spacing w:val="-2"/>
        </w:rPr>
        <w:t xml:space="preserve"> </w:t>
      </w:r>
      <w:r>
        <w:t>уровне.</w:t>
      </w:r>
    </w:p>
    <w:p w:rsidR="00700E88" w:rsidRDefault="00E706EB">
      <w:pPr>
        <w:pStyle w:val="a3"/>
        <w:spacing w:before="1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725"/>
        </w:tabs>
        <w:spacing w:before="37" w:line="278" w:lineRule="auto"/>
        <w:ind w:right="410" w:firstLine="763"/>
      </w:pPr>
      <w:r>
        <w:t>сравнение аутентичного звучания фольклора и фольклорных мелодий в композиторской</w:t>
      </w:r>
      <w:r>
        <w:rPr>
          <w:spacing w:val="1"/>
        </w:rPr>
        <w:t xml:space="preserve"> </w:t>
      </w:r>
      <w:r>
        <w:t>обработке;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55"/>
        </w:tabs>
        <w:spacing w:line="249" w:lineRule="exact"/>
        <w:ind w:left="1654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79"/>
        </w:tabs>
        <w:spacing w:before="38" w:line="276" w:lineRule="auto"/>
        <w:ind w:right="406" w:firstLine="707"/>
      </w:pPr>
      <w:r>
        <w:t>знакомство с 2–3 фрагментами крупных сочинений (опера, симфония, концерт, 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использованы подлинные</w:t>
      </w:r>
      <w:r>
        <w:rPr>
          <w:spacing w:val="-1"/>
        </w:rPr>
        <w:t xml:space="preserve"> </w:t>
      </w:r>
      <w:r>
        <w:t>народные мелодии;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55"/>
        </w:tabs>
        <w:spacing w:line="276" w:lineRule="auto"/>
        <w:ind w:right="402" w:firstLine="707"/>
      </w:pPr>
      <w:r>
        <w:t>наблюдение за принципами композиторской обработки, развития фольклорного тематиче-</w:t>
      </w:r>
      <w:r>
        <w:rPr>
          <w:spacing w:val="-53"/>
        </w:rPr>
        <w:t xml:space="preserve"> </w:t>
      </w:r>
      <w:r>
        <w:t>ского</w:t>
      </w:r>
      <w:r>
        <w:rPr>
          <w:spacing w:val="-12"/>
        </w:rPr>
        <w:t xml:space="preserve"> </w:t>
      </w:r>
      <w:r>
        <w:t>материала;</w:t>
      </w:r>
      <w:r>
        <w:rPr>
          <w:spacing w:val="-1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исследовательские,</w:t>
      </w:r>
      <w:r>
        <w:rPr>
          <w:spacing w:val="-12"/>
        </w:rPr>
        <w:t xml:space="preserve"> </w:t>
      </w:r>
      <w:r>
        <w:t>творческие</w:t>
      </w:r>
      <w:r>
        <w:rPr>
          <w:spacing w:val="-12"/>
        </w:rPr>
        <w:t xml:space="preserve"> </w:t>
      </w:r>
      <w:r>
        <w:t>проекты,</w:t>
      </w:r>
      <w:r>
        <w:rPr>
          <w:spacing w:val="-11"/>
        </w:rPr>
        <w:t xml:space="preserve"> </w:t>
      </w:r>
      <w:r>
        <w:t>раскрывающие</w:t>
      </w:r>
      <w:r>
        <w:rPr>
          <w:spacing w:val="-11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отраже-</w:t>
      </w:r>
      <w:r>
        <w:rPr>
          <w:spacing w:val="-52"/>
        </w:rPr>
        <w:t xml:space="preserve"> </w:t>
      </w:r>
      <w:r>
        <w:t>ния фольклора в творчестве профессиональных композиторов (на примере выбранной региональ-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традиции);</w:t>
      </w:r>
    </w:p>
    <w:p w:rsidR="00700E88" w:rsidRDefault="00E706EB" w:rsidP="00AA5DE3">
      <w:pPr>
        <w:pStyle w:val="a5"/>
        <w:numPr>
          <w:ilvl w:val="0"/>
          <w:numId w:val="112"/>
        </w:numPr>
        <w:tabs>
          <w:tab w:val="left" w:pos="1674"/>
        </w:tabs>
        <w:ind w:left="1674" w:hanging="144"/>
      </w:pPr>
      <w:r>
        <w:t>посещение</w:t>
      </w:r>
      <w:r>
        <w:rPr>
          <w:spacing w:val="11"/>
        </w:rPr>
        <w:t xml:space="preserve"> </w:t>
      </w:r>
      <w:r>
        <w:t>концерта,</w:t>
      </w:r>
      <w:r>
        <w:rPr>
          <w:spacing w:val="12"/>
        </w:rPr>
        <w:t xml:space="preserve"> </w:t>
      </w:r>
      <w:r>
        <w:t>спектакля</w:t>
      </w:r>
      <w:r>
        <w:rPr>
          <w:spacing w:val="14"/>
        </w:rPr>
        <w:t xml:space="preserve"> </w:t>
      </w:r>
      <w:r>
        <w:t>(просмотр</w:t>
      </w:r>
      <w:r>
        <w:rPr>
          <w:spacing w:val="14"/>
        </w:rPr>
        <w:t xml:space="preserve"> </w:t>
      </w:r>
      <w:r>
        <w:t>фильма,</w:t>
      </w:r>
      <w:r>
        <w:rPr>
          <w:spacing w:val="15"/>
        </w:rPr>
        <w:t xml:space="preserve"> </w:t>
      </w:r>
      <w:r>
        <w:t>телепередачи),</w:t>
      </w:r>
      <w:r>
        <w:rPr>
          <w:spacing w:val="14"/>
        </w:rPr>
        <w:t xml:space="preserve"> </w:t>
      </w:r>
      <w:r>
        <w:t>посвященного</w:t>
      </w:r>
      <w:r>
        <w:rPr>
          <w:spacing w:val="14"/>
        </w:rPr>
        <w:t xml:space="preserve"> </w:t>
      </w:r>
      <w:r>
        <w:t>данной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9"/>
        <w:jc w:val="left"/>
      </w:pPr>
      <w:r>
        <w:t>теме;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11"/>
        </w:numPr>
        <w:tabs>
          <w:tab w:val="left" w:pos="300"/>
        </w:tabs>
        <w:spacing w:line="276" w:lineRule="auto"/>
        <w:ind w:right="1618" w:hanging="56"/>
        <w:jc w:val="left"/>
      </w:pPr>
      <w:r>
        <w:t>обсуждение в классе и (или) письменная рецензия по результатам просмотра.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2"/>
        </w:rPr>
        <w:t xml:space="preserve"> </w:t>
      </w:r>
      <w:r>
        <w:t>культур.</w:t>
      </w:r>
    </w:p>
    <w:p w:rsidR="00700E88" w:rsidRDefault="00E706EB">
      <w:pPr>
        <w:pStyle w:val="a3"/>
        <w:spacing w:line="252" w:lineRule="exact"/>
        <w:ind w:left="230"/>
        <w:jc w:val="left"/>
      </w:pPr>
      <w:r>
        <w:t>Содержание:</w:t>
      </w:r>
      <w:r>
        <w:rPr>
          <w:spacing w:val="31"/>
        </w:rPr>
        <w:t xml:space="preserve"> </w:t>
      </w:r>
      <w:r>
        <w:t>взаимное</w:t>
      </w:r>
      <w:r>
        <w:rPr>
          <w:spacing w:val="31"/>
        </w:rPr>
        <w:t xml:space="preserve"> </w:t>
      </w:r>
      <w:r>
        <w:t>влияние</w:t>
      </w:r>
      <w:r>
        <w:rPr>
          <w:spacing w:val="32"/>
        </w:rPr>
        <w:t xml:space="preserve"> </w:t>
      </w:r>
      <w:r>
        <w:t>фольклорных</w:t>
      </w:r>
      <w:r>
        <w:rPr>
          <w:spacing w:val="29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друг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друга.</w:t>
      </w:r>
      <w:r>
        <w:rPr>
          <w:spacing w:val="29"/>
        </w:rPr>
        <w:t xml:space="preserve"> </w:t>
      </w:r>
      <w:r>
        <w:t>Этнографические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16" w:space="40"/>
            <w:col w:w="9234"/>
          </w:cols>
        </w:sectPr>
      </w:pPr>
    </w:p>
    <w:p w:rsidR="00700E88" w:rsidRDefault="00E706EB">
      <w:pPr>
        <w:pStyle w:val="a3"/>
        <w:spacing w:before="37"/>
        <w:jc w:val="left"/>
      </w:pPr>
      <w:r>
        <w:t>экспедиции и</w:t>
      </w:r>
      <w:r>
        <w:rPr>
          <w:spacing w:val="-1"/>
        </w:rPr>
        <w:t xml:space="preserve"> </w:t>
      </w:r>
      <w:r>
        <w:t>фестивали.</w:t>
      </w:r>
      <w:r>
        <w:rPr>
          <w:spacing w:val="-3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фольклора.</w:t>
      </w:r>
    </w:p>
    <w:p w:rsidR="00700E88" w:rsidRDefault="00E706EB">
      <w:pPr>
        <w:pStyle w:val="a3"/>
        <w:spacing w:before="40"/>
        <w:ind w:left="1585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01"/>
        </w:tabs>
        <w:spacing w:before="75" w:line="276" w:lineRule="auto"/>
        <w:ind w:right="401" w:firstLine="707"/>
      </w:pPr>
      <w:r>
        <w:t>знакомство с примерами смешения культурных традиций в пограничных территориях</w:t>
      </w:r>
      <w:r>
        <w:rPr>
          <w:spacing w:val="1"/>
        </w:rPr>
        <w:t xml:space="preserve"> </w:t>
      </w:r>
      <w:r>
        <w:t>(например, казачья лезгинка, калмыцкая гармошка), выявление причинно-следственных связей та-</w:t>
      </w:r>
      <w:r>
        <w:rPr>
          <w:spacing w:val="1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смешения;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4"/>
        </w:tabs>
        <w:spacing w:before="1" w:line="276" w:lineRule="auto"/>
        <w:ind w:right="404" w:firstLine="707"/>
      </w:pPr>
      <w:r>
        <w:t>изучение творчества и вклада в развитие культуры современных этно-исполнителей, ис-</w:t>
      </w:r>
      <w:r>
        <w:rPr>
          <w:spacing w:val="1"/>
        </w:rPr>
        <w:t xml:space="preserve"> </w:t>
      </w:r>
      <w:r>
        <w:t>следователей</w:t>
      </w:r>
      <w:r>
        <w:rPr>
          <w:spacing w:val="-11"/>
        </w:rPr>
        <w:t xml:space="preserve"> </w:t>
      </w:r>
      <w:r>
        <w:t>традиционного</w:t>
      </w:r>
      <w:r>
        <w:rPr>
          <w:spacing w:val="-10"/>
        </w:rPr>
        <w:t xml:space="preserve"> </w:t>
      </w:r>
      <w:r>
        <w:t>фольклора;</w:t>
      </w:r>
      <w:r>
        <w:rPr>
          <w:spacing w:val="-9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этнографической</w:t>
      </w:r>
      <w:r>
        <w:rPr>
          <w:spacing w:val="-11"/>
        </w:rPr>
        <w:t xml:space="preserve"> </w:t>
      </w:r>
      <w:r>
        <w:t>экспедиции;</w:t>
      </w:r>
      <w:r>
        <w:rPr>
          <w:spacing w:val="-9"/>
        </w:rPr>
        <w:t xml:space="preserve"> </w:t>
      </w:r>
      <w:r>
        <w:t>посе-</w:t>
      </w:r>
      <w:r>
        <w:rPr>
          <w:spacing w:val="-53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(участие) в</w:t>
      </w:r>
      <w:r>
        <w:rPr>
          <w:spacing w:val="-1"/>
        </w:rPr>
        <w:t xml:space="preserve"> </w:t>
      </w:r>
      <w:r>
        <w:t>фестивале традиционной культуры.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Модуль № 3 «Русская классическая музыка» (изучение тематических блоков данного мо-</w:t>
      </w:r>
      <w:r>
        <w:rPr>
          <w:spacing w:val="1"/>
        </w:rPr>
        <w:t xml:space="preserve"> </w:t>
      </w:r>
      <w:r>
        <w:t>дуля</w:t>
      </w:r>
      <w:r>
        <w:rPr>
          <w:spacing w:val="-8"/>
        </w:rPr>
        <w:t xml:space="preserve"> </w:t>
      </w:r>
      <w:r>
        <w:t>целесообразно</w:t>
      </w:r>
      <w:r>
        <w:rPr>
          <w:spacing w:val="-7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изучением</w:t>
      </w:r>
      <w:r>
        <w:rPr>
          <w:spacing w:val="-6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t>края»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«Народное</w:t>
      </w:r>
      <w:r>
        <w:rPr>
          <w:spacing w:val="-6"/>
        </w:rPr>
        <w:t xml:space="preserve"> </w:t>
      </w:r>
      <w:r>
        <w:t>музыкаль-</w:t>
      </w:r>
      <w:r>
        <w:rPr>
          <w:spacing w:val="-52"/>
        </w:rPr>
        <w:t xml:space="preserve"> </w:t>
      </w:r>
      <w:r>
        <w:t>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переходя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слеживая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сюжетов,</w:t>
      </w:r>
      <w:r>
        <w:rPr>
          <w:spacing w:val="-3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интонаций).</w:t>
      </w:r>
    </w:p>
    <w:p w:rsidR="00700E88" w:rsidRDefault="00E706EB">
      <w:pPr>
        <w:pStyle w:val="a3"/>
        <w:ind w:left="1530"/>
      </w:pPr>
      <w:r>
        <w:t>Образы</w:t>
      </w:r>
      <w:r>
        <w:rPr>
          <w:spacing w:val="-1"/>
        </w:rPr>
        <w:t xml:space="preserve"> </w:t>
      </w:r>
      <w:r>
        <w:t>родной земли.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Содержание: 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700E88" w:rsidRDefault="00E706EB">
      <w:pPr>
        <w:pStyle w:val="a3"/>
        <w:spacing w:before="1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8"/>
        </w:tabs>
        <w:spacing w:before="38" w:line="276" w:lineRule="auto"/>
        <w:ind w:right="405" w:firstLine="763"/>
      </w:pPr>
      <w:r>
        <w:t>повторение, обобщение опыта слушания, проживания, анализа музыки русских компози-</w:t>
      </w:r>
      <w:r>
        <w:rPr>
          <w:spacing w:val="1"/>
        </w:rPr>
        <w:t xml:space="preserve"> </w:t>
      </w:r>
      <w:r>
        <w:t>торов,</w:t>
      </w:r>
      <w:r>
        <w:rPr>
          <w:spacing w:val="-1"/>
        </w:rPr>
        <w:t xml:space="preserve"> </w:t>
      </w:r>
      <w:r>
        <w:t>полученного на уровне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94"/>
        </w:tabs>
        <w:spacing w:line="276" w:lineRule="auto"/>
        <w:ind w:right="407" w:firstLine="707"/>
      </w:pPr>
      <w:r>
        <w:t>выявление мелодичности, широты дыхания, интонационной близости русскому фольк-</w:t>
      </w:r>
      <w:r>
        <w:rPr>
          <w:spacing w:val="1"/>
        </w:rPr>
        <w:t xml:space="preserve"> </w:t>
      </w:r>
      <w:r>
        <w:t>лору; - разучивание, исполнение не менее одного вокального произведения, сочиненного 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39"/>
        </w:tabs>
        <w:spacing w:line="276" w:lineRule="auto"/>
        <w:ind w:right="404" w:firstLine="763"/>
      </w:pPr>
      <w:r>
        <w:t>музыкальная викторина на знание музыки, названий авторов изученных произведений;</w:t>
      </w:r>
      <w:r>
        <w:rPr>
          <w:spacing w:val="1"/>
        </w:rPr>
        <w:t xml:space="preserve"> </w:t>
      </w:r>
      <w:r>
        <w:t>вариативно: рисование по мотивам прослушанных музыкальных произведений; посещение кон-</w:t>
      </w:r>
      <w:r>
        <w:rPr>
          <w:spacing w:val="1"/>
        </w:rPr>
        <w:t xml:space="preserve"> </w:t>
      </w:r>
      <w:r>
        <w:t>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700E88" w:rsidRDefault="00E706EB">
      <w:pPr>
        <w:pStyle w:val="a3"/>
        <w:ind w:left="1530"/>
      </w:pPr>
      <w:r>
        <w:t>Золотой</w:t>
      </w:r>
      <w:r>
        <w:rPr>
          <w:spacing w:val="-2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Содержание: светская музыка российского дворянства XIX века: музыкальные салоны, до-</w:t>
      </w:r>
      <w:r>
        <w:rPr>
          <w:spacing w:val="1"/>
        </w:rPr>
        <w:t xml:space="preserve"> </w:t>
      </w:r>
      <w:r>
        <w:t>машнее музицирование, балы, театры. Особенности отечественной музыкальной культуры XIX в.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М.И.</w:t>
      </w:r>
      <w:r>
        <w:rPr>
          <w:spacing w:val="-7"/>
        </w:rPr>
        <w:t xml:space="preserve"> </w:t>
      </w:r>
      <w:r>
        <w:t>Глинки,</w:t>
      </w:r>
      <w:r>
        <w:rPr>
          <w:spacing w:val="-6"/>
        </w:rPr>
        <w:t xml:space="preserve"> </w:t>
      </w:r>
      <w:r>
        <w:t>П.И.</w:t>
      </w:r>
      <w:r>
        <w:rPr>
          <w:spacing w:val="-7"/>
        </w:rPr>
        <w:t xml:space="preserve"> </w:t>
      </w:r>
      <w:r>
        <w:t>Чайковского,</w:t>
      </w:r>
      <w:r>
        <w:rPr>
          <w:spacing w:val="-6"/>
        </w:rPr>
        <w:t xml:space="preserve"> </w:t>
      </w:r>
      <w:r>
        <w:t>Н.А.</w:t>
      </w:r>
      <w:r>
        <w:rPr>
          <w:spacing w:val="-7"/>
        </w:rPr>
        <w:t xml:space="preserve"> </w:t>
      </w:r>
      <w:r>
        <w:t>Римского-Корсакова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компо-</w:t>
      </w:r>
      <w:r>
        <w:rPr>
          <w:spacing w:val="-53"/>
        </w:rPr>
        <w:t xml:space="preserve"> </w:t>
      </w:r>
      <w:r>
        <w:t>зиторов).</w:t>
      </w:r>
    </w:p>
    <w:p w:rsidR="00700E88" w:rsidRDefault="00E706EB">
      <w:pPr>
        <w:pStyle w:val="a3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65"/>
        </w:tabs>
        <w:spacing w:before="38" w:line="276" w:lineRule="auto"/>
        <w:ind w:right="406" w:firstLine="707"/>
      </w:pPr>
      <w:r>
        <w:t>знакомство с шедеврами русской музыки XIX века, анализ художественного содержания,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82"/>
        </w:tabs>
        <w:spacing w:line="278" w:lineRule="auto"/>
        <w:ind w:right="408" w:firstLine="707"/>
      </w:pPr>
      <w:r>
        <w:t>разучивание, исполнение не менее одного вокального произведения лирического харак-</w:t>
      </w:r>
      <w:r>
        <w:rPr>
          <w:spacing w:val="1"/>
        </w:rPr>
        <w:t xml:space="preserve"> </w:t>
      </w:r>
      <w:r>
        <w:t>тера,</w:t>
      </w:r>
      <w:r>
        <w:rPr>
          <w:spacing w:val="-1"/>
        </w:rPr>
        <w:t xml:space="preserve"> </w:t>
      </w:r>
      <w:r>
        <w:t>сочиненного 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55"/>
        </w:tabs>
        <w:spacing w:line="276" w:lineRule="auto"/>
        <w:ind w:right="401" w:firstLine="707"/>
      </w:pPr>
      <w:r>
        <w:t>музыкальная викторина на знание музыки, названий и авторов изученных произведений; -</w:t>
      </w:r>
      <w:r>
        <w:rPr>
          <w:spacing w:val="-52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фильмов,</w:t>
      </w:r>
      <w:r>
        <w:rPr>
          <w:spacing w:val="-8"/>
        </w:rPr>
        <w:t xml:space="preserve"> </w:t>
      </w:r>
      <w:r>
        <w:t>телепередач,</w:t>
      </w:r>
      <w:r>
        <w:rPr>
          <w:spacing w:val="-8"/>
        </w:rPr>
        <w:t xml:space="preserve"> </w:t>
      </w:r>
      <w:r>
        <w:t>посвященных</w:t>
      </w:r>
      <w:r>
        <w:rPr>
          <w:spacing w:val="-10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XIX</w:t>
      </w:r>
      <w:r>
        <w:rPr>
          <w:spacing w:val="-52"/>
        </w:rPr>
        <w:t xml:space="preserve"> </w:t>
      </w:r>
      <w:r>
        <w:t>века;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44"/>
        </w:tabs>
        <w:spacing w:line="276" w:lineRule="auto"/>
        <w:ind w:right="404" w:firstLine="763"/>
      </w:pPr>
      <w:r>
        <w:t>создание любительского фильма, радиопередачи, театрализованной музыкальнолитера-</w:t>
      </w:r>
      <w:r>
        <w:rPr>
          <w:spacing w:val="1"/>
        </w:rPr>
        <w:t xml:space="preserve"> </w:t>
      </w:r>
      <w:r>
        <w:t>турной композиции на основе музыки и литературы XIX века; - реконструкция костюмированного</w:t>
      </w:r>
      <w:r>
        <w:rPr>
          <w:spacing w:val="-52"/>
        </w:rPr>
        <w:t xml:space="preserve"> </w:t>
      </w:r>
      <w:r>
        <w:t>бала,</w:t>
      </w:r>
      <w:r>
        <w:rPr>
          <w:spacing w:val="-1"/>
        </w:rPr>
        <w:t xml:space="preserve"> </w:t>
      </w:r>
      <w:r>
        <w:t>музыкального салона.</w:t>
      </w:r>
    </w:p>
    <w:p w:rsidR="00700E88" w:rsidRDefault="00E706EB">
      <w:pPr>
        <w:pStyle w:val="a3"/>
        <w:ind w:left="1530"/>
      </w:pPr>
      <w:r>
        <w:t>История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народа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</w:t>
      </w:r>
    </w:p>
    <w:p w:rsidR="00700E88" w:rsidRDefault="00E706EB">
      <w:pPr>
        <w:pStyle w:val="a3"/>
        <w:spacing w:before="32" w:line="276" w:lineRule="auto"/>
        <w:ind w:right="402" w:firstLine="707"/>
      </w:pPr>
      <w:r>
        <w:t>. Содержание: образы народных героев, тема служения Отечеству в крупных театральных и</w:t>
      </w:r>
      <w:r>
        <w:rPr>
          <w:spacing w:val="-53"/>
        </w:rPr>
        <w:t xml:space="preserve"> </w:t>
      </w:r>
      <w:r>
        <w:t>симфонических произведениях русских композиторов (на примере сочинений композиторов - Н.А.</w:t>
      </w:r>
      <w:r>
        <w:rPr>
          <w:spacing w:val="-52"/>
        </w:rPr>
        <w:t xml:space="preserve"> </w:t>
      </w:r>
      <w:r>
        <w:rPr>
          <w:spacing w:val="-1"/>
        </w:rPr>
        <w:t>Римского-Корсакова,</w:t>
      </w:r>
      <w:r>
        <w:rPr>
          <w:spacing w:val="-13"/>
        </w:rPr>
        <w:t xml:space="preserve"> </w:t>
      </w:r>
      <w:r>
        <w:t>А.П.</w:t>
      </w:r>
      <w:r>
        <w:rPr>
          <w:spacing w:val="-11"/>
        </w:rPr>
        <w:t xml:space="preserve"> </w:t>
      </w:r>
      <w:r>
        <w:t>Бородина,</w:t>
      </w:r>
      <w:r>
        <w:rPr>
          <w:spacing w:val="-9"/>
        </w:rPr>
        <w:t xml:space="preserve"> </w:t>
      </w:r>
      <w:r>
        <w:t>М.П.</w:t>
      </w:r>
      <w:r>
        <w:rPr>
          <w:spacing w:val="-14"/>
        </w:rPr>
        <w:t xml:space="preserve"> </w:t>
      </w:r>
      <w:r>
        <w:t>Мусоргского,</w:t>
      </w:r>
      <w:r>
        <w:rPr>
          <w:spacing w:val="-10"/>
        </w:rPr>
        <w:t xml:space="preserve"> </w:t>
      </w:r>
      <w:r>
        <w:t>С.С.</w:t>
      </w:r>
      <w:r>
        <w:rPr>
          <w:spacing w:val="-11"/>
        </w:rPr>
        <w:t xml:space="preserve"> </w:t>
      </w:r>
      <w:r>
        <w:t>Прокофьева,</w:t>
      </w:r>
      <w:r>
        <w:rPr>
          <w:spacing w:val="-11"/>
        </w:rPr>
        <w:t xml:space="preserve"> </w:t>
      </w:r>
      <w:r>
        <w:t>Г.В.</w:t>
      </w:r>
      <w:r>
        <w:rPr>
          <w:spacing w:val="-10"/>
        </w:rPr>
        <w:t xml:space="preserve"> </w:t>
      </w:r>
      <w:r>
        <w:t>Свиридова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53"/>
        </w:rPr>
        <w:t xml:space="preserve"> </w:t>
      </w:r>
      <w:r>
        <w:t>композиторов).</w:t>
      </w:r>
    </w:p>
    <w:p w:rsidR="00700E88" w:rsidRDefault="00E706EB">
      <w:pPr>
        <w:pStyle w:val="a3"/>
        <w:spacing w:before="1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20"/>
        </w:tabs>
        <w:spacing w:before="37" w:line="278" w:lineRule="auto"/>
        <w:ind w:right="406" w:firstLine="763"/>
      </w:pPr>
      <w:r>
        <w:t>знакомство с шедеврами русской музыки XIX-XX веков, анализ художественного содер-</w:t>
      </w:r>
      <w:r>
        <w:rPr>
          <w:spacing w:val="1"/>
        </w:rPr>
        <w:t xml:space="preserve"> </w:t>
      </w:r>
      <w:r>
        <w:t>жания</w:t>
      </w:r>
      <w:r>
        <w:rPr>
          <w:spacing w:val="-2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 идеи,</w:t>
      </w:r>
      <w:r>
        <w:rPr>
          <w:spacing w:val="-4"/>
        </w:rPr>
        <w:t xml:space="preserve"> </w:t>
      </w:r>
      <w:r>
        <w:t>гражданского пафоса;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0"/>
        </w:tabs>
        <w:spacing w:line="276" w:lineRule="auto"/>
        <w:ind w:right="406" w:firstLine="707"/>
      </w:pPr>
      <w:r>
        <w:t>разучивание, исполнение не менее одного вокального произведения патриотического со-</w:t>
      </w:r>
      <w:r>
        <w:rPr>
          <w:spacing w:val="1"/>
        </w:rPr>
        <w:t xml:space="preserve"> </w:t>
      </w:r>
      <w:r>
        <w:t>держания,</w:t>
      </w:r>
      <w:r>
        <w:rPr>
          <w:spacing w:val="-1"/>
        </w:rPr>
        <w:t xml:space="preserve"> </w:t>
      </w:r>
      <w:r>
        <w:t>сочиненного 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58"/>
        </w:tabs>
        <w:spacing w:before="75"/>
        <w:ind w:left="1657" w:hanging="128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0"/>
        </w:tabs>
        <w:spacing w:before="40" w:line="276" w:lineRule="auto"/>
        <w:ind w:right="407" w:firstLine="707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 просмотр художественных фильмов, телепередач, посвященных творчеству компози-</w:t>
      </w:r>
      <w:r>
        <w:rPr>
          <w:spacing w:val="1"/>
        </w:rPr>
        <w:t xml:space="preserve"> </w:t>
      </w:r>
      <w:r>
        <w:t>торов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русского музыкального</w:t>
      </w:r>
      <w:r>
        <w:rPr>
          <w:spacing w:val="-1"/>
        </w:rPr>
        <w:t xml:space="preserve"> </w:t>
      </w:r>
      <w:r>
        <w:t>общества «Могучая кучка»;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50"/>
        </w:tabs>
        <w:spacing w:line="278" w:lineRule="auto"/>
        <w:ind w:right="406" w:firstLine="707"/>
      </w:pPr>
      <w:r>
        <w:t>просмотр</w:t>
      </w:r>
      <w:r>
        <w:rPr>
          <w:spacing w:val="-9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оперы</w:t>
      </w:r>
      <w:r>
        <w:rPr>
          <w:spacing w:val="-7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композиторов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театра)</w:t>
      </w:r>
      <w:r>
        <w:rPr>
          <w:spacing w:val="-7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t>фильма,</w:t>
      </w:r>
      <w:r>
        <w:rPr>
          <w:spacing w:val="-3"/>
        </w:rPr>
        <w:t xml:space="preserve"> </w:t>
      </w:r>
      <w:r>
        <w:t>основанного 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русских композиторов.</w:t>
      </w:r>
    </w:p>
    <w:p w:rsidR="00700E88" w:rsidRDefault="00E706EB">
      <w:pPr>
        <w:pStyle w:val="a3"/>
        <w:spacing w:line="249" w:lineRule="exact"/>
        <w:ind w:left="1530"/>
      </w:pPr>
      <w:r>
        <w:t>Русский</w:t>
      </w:r>
      <w:r>
        <w:rPr>
          <w:spacing w:val="-2"/>
        </w:rPr>
        <w:t xml:space="preserve"> </w:t>
      </w:r>
      <w:r>
        <w:t>балет.</w:t>
      </w:r>
    </w:p>
    <w:p w:rsidR="00700E88" w:rsidRDefault="00E706EB">
      <w:pPr>
        <w:pStyle w:val="a3"/>
        <w:spacing w:before="36" w:line="276" w:lineRule="auto"/>
        <w:ind w:right="407" w:firstLine="707"/>
      </w:pPr>
      <w:r>
        <w:t>Содержание: мировая слава русского балета. Творчество композиторов (П.И. Чайковский,</w:t>
      </w:r>
      <w:r>
        <w:rPr>
          <w:spacing w:val="1"/>
        </w:rPr>
        <w:t xml:space="preserve"> </w:t>
      </w:r>
      <w:r>
        <w:t>С.С. Прокофьев, И.Ф. Стравинский, Р.К. Щедрин), балетмейстеров, артистов балета. Дягилевские</w:t>
      </w:r>
      <w:r>
        <w:rPr>
          <w:spacing w:val="1"/>
        </w:rPr>
        <w:t xml:space="preserve"> </w:t>
      </w:r>
      <w:r>
        <w:t>сезоны.</w:t>
      </w:r>
    </w:p>
    <w:p w:rsidR="00700E88" w:rsidRDefault="00E706EB">
      <w:pPr>
        <w:pStyle w:val="a3"/>
        <w:spacing w:before="1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58"/>
        </w:tabs>
        <w:spacing w:before="37"/>
        <w:ind w:left="1657" w:hanging="12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шедеврами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7"/>
        </w:tabs>
        <w:spacing w:before="38" w:line="276" w:lineRule="auto"/>
        <w:ind w:right="408" w:firstLine="707"/>
      </w:pPr>
      <w:r>
        <w:t>поиск информации о постановках балетных спектаклей, гастролях российских балетных</w:t>
      </w:r>
      <w:r>
        <w:rPr>
          <w:spacing w:val="1"/>
        </w:rPr>
        <w:t xml:space="preserve"> </w:t>
      </w:r>
      <w:r>
        <w:t>трупп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0"/>
        </w:tabs>
        <w:spacing w:before="2"/>
        <w:ind w:left="1710" w:hanging="125"/>
      </w:pPr>
      <w:r>
        <w:t>посещение</w:t>
      </w:r>
      <w:r>
        <w:rPr>
          <w:spacing w:val="-3"/>
        </w:rPr>
        <w:t xml:space="preserve"> </w:t>
      </w:r>
      <w:r>
        <w:t>балетного</w:t>
      </w:r>
      <w:r>
        <w:rPr>
          <w:spacing w:val="-5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(просмотр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видеозаписи);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03"/>
        </w:tabs>
        <w:spacing w:before="37" w:line="276" w:lineRule="auto"/>
        <w:ind w:right="406" w:firstLine="763"/>
      </w:pPr>
      <w:r>
        <w:t>характеристика</w:t>
      </w:r>
      <w:r>
        <w:rPr>
          <w:spacing w:val="-12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номеров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спектакля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целом;</w:t>
      </w:r>
      <w:r>
        <w:rPr>
          <w:spacing w:val="-9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иссле-</w:t>
      </w:r>
      <w:r>
        <w:rPr>
          <w:spacing w:val="-53"/>
        </w:rPr>
        <w:t xml:space="preserve"> </w:t>
      </w:r>
      <w:r>
        <w:t>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посвященные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знаменитых</w:t>
      </w:r>
      <w:r>
        <w:rPr>
          <w:spacing w:val="-10"/>
        </w:rPr>
        <w:t xml:space="preserve"> </w:t>
      </w:r>
      <w:r>
        <w:t>балетов,</w:t>
      </w:r>
      <w:r>
        <w:rPr>
          <w:spacing w:val="-10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биографии</w:t>
      </w:r>
      <w:r>
        <w:rPr>
          <w:spacing w:val="-53"/>
        </w:rPr>
        <w:t xml:space="preserve"> </w:t>
      </w:r>
      <w:r>
        <w:t>балерин,</w:t>
      </w:r>
      <w:r>
        <w:rPr>
          <w:spacing w:val="-1"/>
        </w:rPr>
        <w:t xml:space="preserve"> </w:t>
      </w:r>
      <w:r>
        <w:t>танцовщиков,</w:t>
      </w:r>
      <w:r>
        <w:rPr>
          <w:spacing w:val="-3"/>
        </w:rPr>
        <w:t xml:space="preserve"> </w:t>
      </w:r>
      <w:r>
        <w:t>балетмейстеров;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67"/>
        </w:tabs>
        <w:spacing w:line="278" w:lineRule="auto"/>
        <w:ind w:right="406" w:firstLine="707"/>
      </w:pPr>
      <w:r>
        <w:t>съемки любительского фильма (в технике теневого, кукольного театра, мультипликации)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 балета (фрагменты).</w:t>
      </w:r>
    </w:p>
    <w:p w:rsidR="00700E88" w:rsidRDefault="00E706EB">
      <w:pPr>
        <w:pStyle w:val="a3"/>
        <w:spacing w:line="249" w:lineRule="exact"/>
        <w:ind w:left="1585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5"/>
        </w:rPr>
        <w:t xml:space="preserve"> </w:t>
      </w:r>
      <w:r>
        <w:t>школа.</w:t>
      </w:r>
    </w:p>
    <w:p w:rsidR="00700E88" w:rsidRDefault="00E706EB">
      <w:pPr>
        <w:pStyle w:val="a3"/>
        <w:spacing w:before="36" w:line="276" w:lineRule="auto"/>
        <w:ind w:right="406" w:firstLine="707"/>
      </w:pPr>
      <w:r>
        <w:t>Содержание: творчество выдающихся отечественных исполнителей (А.Г. Рубинштейн, С.</w:t>
      </w:r>
      <w:r>
        <w:rPr>
          <w:spacing w:val="1"/>
        </w:rPr>
        <w:t xml:space="preserve"> </w:t>
      </w:r>
      <w:r>
        <w:t>Рихтер,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Коган,</w:t>
      </w:r>
      <w:r>
        <w:rPr>
          <w:spacing w:val="-6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Ростропович,</w:t>
      </w:r>
      <w:r>
        <w:rPr>
          <w:spacing w:val="-6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Мравинский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исполнители).</w:t>
      </w:r>
      <w:r>
        <w:rPr>
          <w:spacing w:val="-5"/>
        </w:rPr>
        <w:t xml:space="preserve"> </w:t>
      </w:r>
      <w:r>
        <w:t>Консерватории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Санкт-Петербурге, родном городе.</w:t>
      </w:r>
      <w:r>
        <w:rPr>
          <w:spacing w:val="-1"/>
        </w:rPr>
        <w:t xml:space="preserve"> </w:t>
      </w:r>
      <w:r>
        <w:t>Конкурс имени П.И.</w:t>
      </w:r>
      <w:r>
        <w:rPr>
          <w:spacing w:val="-1"/>
        </w:rPr>
        <w:t xml:space="preserve"> </w:t>
      </w:r>
      <w:r>
        <w:t>Чайковского.</w:t>
      </w:r>
    </w:p>
    <w:p w:rsidR="00700E88" w:rsidRDefault="00E706EB">
      <w:pPr>
        <w:pStyle w:val="a3"/>
        <w:spacing w:before="1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08"/>
        </w:tabs>
        <w:spacing w:before="38" w:line="276" w:lineRule="auto"/>
        <w:ind w:right="408" w:firstLine="763"/>
      </w:pPr>
      <w:r>
        <w:t>слушание</w:t>
      </w:r>
      <w:r>
        <w:rPr>
          <w:spacing w:val="-4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музыкантов,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особен-</w:t>
      </w:r>
      <w:r>
        <w:rPr>
          <w:spacing w:val="-52"/>
        </w:rPr>
        <w:t xml:space="preserve"> </w:t>
      </w:r>
      <w:r>
        <w:t>ностей</w:t>
      </w:r>
      <w:r>
        <w:rPr>
          <w:spacing w:val="-2"/>
        </w:rPr>
        <w:t xml:space="preserve"> </w:t>
      </w:r>
      <w:r>
        <w:t>интерпретации;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55"/>
        </w:tabs>
        <w:spacing w:line="252" w:lineRule="exact"/>
        <w:ind w:left="1654" w:hanging="125"/>
      </w:pPr>
      <w:r>
        <w:t>создание</w:t>
      </w:r>
      <w:r>
        <w:rPr>
          <w:spacing w:val="-2"/>
        </w:rPr>
        <w:t xml:space="preserve"> </w:t>
      </w:r>
      <w:r>
        <w:t>домашней</w:t>
      </w:r>
      <w:r>
        <w:rPr>
          <w:spacing w:val="-4"/>
        </w:rPr>
        <w:t xml:space="preserve"> </w:t>
      </w:r>
      <w:r>
        <w:t>фоно-</w:t>
      </w:r>
      <w:r>
        <w:rPr>
          <w:spacing w:val="-5"/>
        </w:rPr>
        <w:t xml:space="preserve"> </w:t>
      </w:r>
      <w:r>
        <w:t>и видеотеки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понравившихся</w:t>
      </w:r>
      <w:r>
        <w:rPr>
          <w:spacing w:val="-1"/>
        </w:rPr>
        <w:t xml:space="preserve"> </w:t>
      </w:r>
      <w:r>
        <w:t>произведений;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60"/>
        </w:tabs>
        <w:spacing w:before="40" w:line="276" w:lineRule="auto"/>
        <w:ind w:right="406" w:firstLine="707"/>
      </w:pPr>
      <w:r>
        <w:t>дискуссия на тему «Исполнитель - соавтор композитора»; вариативно: исследовательские</w:t>
      </w:r>
      <w:r>
        <w:rPr>
          <w:spacing w:val="-52"/>
        </w:rPr>
        <w:t xml:space="preserve"> </w:t>
      </w:r>
      <w:r>
        <w:t>проекты,</w:t>
      </w:r>
      <w:r>
        <w:rPr>
          <w:spacing w:val="-7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биографиям</w:t>
      </w:r>
      <w:r>
        <w:rPr>
          <w:spacing w:val="-5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</w:p>
    <w:p w:rsidR="00700E88" w:rsidRDefault="00E706EB">
      <w:pPr>
        <w:pStyle w:val="a3"/>
        <w:spacing w:line="252" w:lineRule="exact"/>
        <w:ind w:left="1530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Содержание:</w:t>
      </w:r>
      <w:r>
        <w:rPr>
          <w:spacing w:val="-6"/>
        </w:rPr>
        <w:t xml:space="preserve"> </w:t>
      </w:r>
      <w:r>
        <w:t>идея</w:t>
      </w:r>
      <w:r>
        <w:rPr>
          <w:spacing w:val="-8"/>
        </w:rPr>
        <w:t xml:space="preserve"> </w:t>
      </w:r>
      <w:r>
        <w:t>светомузыки.</w:t>
      </w:r>
      <w:r>
        <w:rPr>
          <w:spacing w:val="-7"/>
        </w:rPr>
        <w:t xml:space="preserve"> </w:t>
      </w:r>
      <w:r>
        <w:t>Мистерии</w:t>
      </w:r>
      <w:r>
        <w:rPr>
          <w:spacing w:val="-8"/>
        </w:rPr>
        <w:t xml:space="preserve"> </w:t>
      </w:r>
      <w:r>
        <w:t>А.Н.</w:t>
      </w:r>
      <w:r>
        <w:rPr>
          <w:spacing w:val="-6"/>
        </w:rPr>
        <w:t xml:space="preserve"> </w:t>
      </w:r>
      <w:r>
        <w:t>Скрябина.</w:t>
      </w:r>
      <w:r>
        <w:rPr>
          <w:spacing w:val="-10"/>
        </w:rPr>
        <w:t xml:space="preserve"> </w:t>
      </w:r>
      <w:r>
        <w:t>Терменвокс,</w:t>
      </w:r>
      <w:r>
        <w:rPr>
          <w:spacing w:val="-7"/>
        </w:rPr>
        <w:t xml:space="preserve"> </w:t>
      </w:r>
      <w:r>
        <w:t>синтезатор</w:t>
      </w:r>
      <w:r>
        <w:rPr>
          <w:spacing w:val="-7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Мур-</w:t>
      </w:r>
      <w:r>
        <w:rPr>
          <w:spacing w:val="-52"/>
        </w:rPr>
        <w:t xml:space="preserve"> </w:t>
      </w:r>
      <w:r>
        <w:t>зина, электронная музыка (на примере творчества А.Г. Шнитке, Э.Н. Артемьева и других компози-</w:t>
      </w:r>
      <w:r>
        <w:rPr>
          <w:spacing w:val="-52"/>
        </w:rPr>
        <w:t xml:space="preserve"> </w:t>
      </w:r>
      <w:r>
        <w:t>торов).</w:t>
      </w:r>
    </w:p>
    <w:p w:rsidR="00700E88" w:rsidRDefault="00E706EB">
      <w:pPr>
        <w:pStyle w:val="a3"/>
        <w:spacing w:before="1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58"/>
        </w:tabs>
        <w:spacing w:before="37" w:line="276" w:lineRule="auto"/>
        <w:ind w:right="404" w:firstLine="707"/>
      </w:pPr>
      <w:r>
        <w:t>знакомство с музыкой отечественных композиторов XX века, эстетическими и технологи-</w:t>
      </w:r>
      <w:r>
        <w:rPr>
          <w:spacing w:val="-52"/>
        </w:rPr>
        <w:t xml:space="preserve"> </w:t>
      </w:r>
      <w:r>
        <w:t>ческими</w:t>
      </w:r>
      <w:r>
        <w:rPr>
          <w:spacing w:val="-1"/>
        </w:rPr>
        <w:t xml:space="preserve"> </w:t>
      </w:r>
      <w:r>
        <w:t>идеями по</w:t>
      </w:r>
      <w:r>
        <w:rPr>
          <w:spacing w:val="-1"/>
        </w:rPr>
        <w:t xml:space="preserve"> </w:t>
      </w:r>
      <w:r>
        <w:t>расширению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музыкального искусства;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0"/>
        </w:tabs>
        <w:spacing w:before="2" w:line="276" w:lineRule="auto"/>
        <w:ind w:right="406" w:firstLine="763"/>
      </w:pPr>
      <w:r>
        <w:t>слушание</w:t>
      </w:r>
      <w:r>
        <w:rPr>
          <w:spacing w:val="-3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дискуссия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здании современной музыки; вариативно: исследовательские проекты, посвященные развитию му-</w:t>
      </w:r>
      <w:r>
        <w:rPr>
          <w:spacing w:val="-52"/>
        </w:rPr>
        <w:t xml:space="preserve"> </w:t>
      </w:r>
      <w:r>
        <w:t>зыкальной</w:t>
      </w:r>
      <w:r>
        <w:rPr>
          <w:spacing w:val="-1"/>
        </w:rPr>
        <w:t xml:space="preserve"> </w:t>
      </w:r>
      <w:r>
        <w:t>электроники в</w:t>
      </w:r>
      <w:r>
        <w:rPr>
          <w:spacing w:val="-4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58"/>
        </w:tabs>
        <w:spacing w:line="278" w:lineRule="auto"/>
        <w:ind w:right="405" w:firstLine="707"/>
      </w:pPr>
      <w:r>
        <w:t>импровизация, сочинение музыки с помощью цифровых устройств, программных продук-</w:t>
      </w:r>
      <w:r>
        <w:rPr>
          <w:spacing w:val="-52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и электронных</w:t>
      </w:r>
      <w:r>
        <w:rPr>
          <w:spacing w:val="-3"/>
        </w:rPr>
        <w:t xml:space="preserve"> </w:t>
      </w:r>
      <w:r>
        <w:t>гаджетов.</w:t>
      </w:r>
    </w:p>
    <w:p w:rsidR="00700E88" w:rsidRDefault="00E706EB">
      <w:pPr>
        <w:pStyle w:val="a3"/>
        <w:spacing w:line="276" w:lineRule="auto"/>
        <w:ind w:left="1530" w:right="4526"/>
      </w:pPr>
      <w:r>
        <w:t>Модуль № 4 «Жанры музыкального искусства».</w:t>
      </w:r>
      <w:r>
        <w:rPr>
          <w:spacing w:val="-52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музыка.</w:t>
      </w:r>
    </w:p>
    <w:p w:rsidR="00700E88" w:rsidRDefault="00E706EB">
      <w:pPr>
        <w:pStyle w:val="a3"/>
        <w:spacing w:line="276" w:lineRule="auto"/>
        <w:ind w:right="405" w:firstLine="763"/>
      </w:pPr>
      <w:r>
        <w:t>Содержание:</w:t>
      </w:r>
      <w:r>
        <w:rPr>
          <w:spacing w:val="-10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камерной</w:t>
      </w:r>
      <w:r>
        <w:rPr>
          <w:spacing w:val="-8"/>
        </w:rPr>
        <w:t xml:space="preserve"> </w:t>
      </w:r>
      <w:r>
        <w:t>вокальной</w:t>
      </w:r>
      <w:r>
        <w:rPr>
          <w:spacing w:val="-9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(песня,</w:t>
      </w:r>
      <w:r>
        <w:rPr>
          <w:spacing w:val="-8"/>
        </w:rPr>
        <w:t xml:space="preserve"> </w:t>
      </w:r>
      <w:r>
        <w:t>романс,</w:t>
      </w:r>
      <w:r>
        <w:rPr>
          <w:spacing w:val="-7"/>
        </w:rPr>
        <w:t xml:space="preserve"> </w:t>
      </w:r>
      <w:r>
        <w:t>вокализ).</w:t>
      </w:r>
      <w:r>
        <w:rPr>
          <w:spacing w:val="-13"/>
        </w:rPr>
        <w:t xml:space="preserve"> </w:t>
      </w:r>
      <w:r>
        <w:t>Инструменталь-</w:t>
      </w:r>
      <w:r>
        <w:rPr>
          <w:spacing w:val="-52"/>
        </w:rPr>
        <w:t xml:space="preserve"> </w:t>
      </w:r>
      <w:r>
        <w:rPr>
          <w:spacing w:val="-1"/>
        </w:rPr>
        <w:t>ная</w:t>
      </w:r>
      <w:r>
        <w:rPr>
          <w:spacing w:val="-16"/>
        </w:rPr>
        <w:t xml:space="preserve"> </w:t>
      </w:r>
      <w:r>
        <w:rPr>
          <w:spacing w:val="-1"/>
        </w:rPr>
        <w:t>миниатюра</w:t>
      </w:r>
      <w:r>
        <w:rPr>
          <w:spacing w:val="-14"/>
        </w:rPr>
        <w:t xml:space="preserve"> </w:t>
      </w:r>
      <w:r>
        <w:rPr>
          <w:spacing w:val="-1"/>
        </w:rPr>
        <w:t>(вальс,</w:t>
      </w:r>
      <w:r>
        <w:rPr>
          <w:spacing w:val="-13"/>
        </w:rPr>
        <w:t xml:space="preserve"> </w:t>
      </w:r>
      <w:r>
        <w:t>ноктюрн,</w:t>
      </w:r>
      <w:r>
        <w:rPr>
          <w:spacing w:val="-15"/>
        </w:rPr>
        <w:t xml:space="preserve"> </w:t>
      </w:r>
      <w:r>
        <w:t>прелюдия,</w:t>
      </w:r>
      <w:r>
        <w:rPr>
          <w:spacing w:val="-14"/>
        </w:rPr>
        <w:t xml:space="preserve"> </w:t>
      </w:r>
      <w:r>
        <w:t>каприс).</w:t>
      </w:r>
      <w:r>
        <w:rPr>
          <w:spacing w:val="-15"/>
        </w:rPr>
        <w:t xml:space="preserve"> </w:t>
      </w:r>
      <w:r>
        <w:t>Одночастная,</w:t>
      </w:r>
      <w:r>
        <w:rPr>
          <w:spacing w:val="-14"/>
        </w:rPr>
        <w:t xml:space="preserve"> </w:t>
      </w:r>
      <w:r>
        <w:t>двухчастная,</w:t>
      </w:r>
      <w:r>
        <w:rPr>
          <w:spacing w:val="-15"/>
        </w:rPr>
        <w:t xml:space="preserve"> </w:t>
      </w:r>
      <w:r>
        <w:t>трехчастная</w:t>
      </w:r>
      <w:r>
        <w:rPr>
          <w:spacing w:val="-14"/>
        </w:rPr>
        <w:t xml:space="preserve"> </w:t>
      </w:r>
      <w:r>
        <w:t>реприз-</w:t>
      </w:r>
      <w:r>
        <w:rPr>
          <w:spacing w:val="-53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Куплетная форма.</w:t>
      </w:r>
    </w:p>
    <w:p w:rsidR="00700E88" w:rsidRDefault="00E706EB">
      <w:pPr>
        <w:pStyle w:val="a3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3"/>
        </w:tabs>
        <w:spacing w:before="75" w:line="278" w:lineRule="auto"/>
        <w:ind w:right="408" w:firstLine="763"/>
      </w:pPr>
      <w:r>
        <w:t>слушание музыкальных произведений изучаемых жанров, (зарубежных и русских компо-</w:t>
      </w:r>
      <w:r>
        <w:rPr>
          <w:spacing w:val="-52"/>
        </w:rPr>
        <w:t xml:space="preserve"> </w:t>
      </w:r>
      <w:r>
        <w:t>зиторов),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 характеристика музыкального</w:t>
      </w:r>
      <w:r>
        <w:rPr>
          <w:spacing w:val="-1"/>
        </w:rPr>
        <w:t xml:space="preserve"> </w:t>
      </w:r>
      <w:r>
        <w:t>образа;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0"/>
        </w:tabs>
        <w:spacing w:line="276" w:lineRule="auto"/>
        <w:ind w:right="403" w:firstLine="763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схемы;</w:t>
      </w:r>
      <w:r>
        <w:rPr>
          <w:spacing w:val="3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разучивание и исполнение произведений вокальных и инструментальных жанров; вариативно: им-</w:t>
      </w:r>
      <w:r>
        <w:rPr>
          <w:spacing w:val="1"/>
        </w:rPr>
        <w:t xml:space="preserve"> </w:t>
      </w:r>
      <w:r>
        <w:t>провизация,</w:t>
      </w:r>
      <w:r>
        <w:rPr>
          <w:spacing w:val="-13"/>
        </w:rPr>
        <w:t xml:space="preserve"> </w:t>
      </w:r>
      <w:r>
        <w:t>сочинение</w:t>
      </w:r>
      <w:r>
        <w:rPr>
          <w:spacing w:val="-12"/>
        </w:rPr>
        <w:t xml:space="preserve"> </w:t>
      </w:r>
      <w:r>
        <w:t>кратких</w:t>
      </w:r>
      <w:r>
        <w:rPr>
          <w:spacing w:val="-12"/>
        </w:rPr>
        <w:t xml:space="preserve"> </w:t>
      </w:r>
      <w:r>
        <w:t>фрагментов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12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признаков</w:t>
      </w:r>
      <w:r>
        <w:rPr>
          <w:spacing w:val="-13"/>
        </w:rPr>
        <w:t xml:space="preserve"> </w:t>
      </w:r>
      <w:r>
        <w:t>жанра</w:t>
      </w:r>
      <w:r>
        <w:rPr>
          <w:spacing w:val="-12"/>
        </w:rPr>
        <w:t xml:space="preserve"> </w:t>
      </w:r>
      <w:r>
        <w:t>(вокализ</w:t>
      </w:r>
      <w:r>
        <w:rPr>
          <w:spacing w:val="-12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без слов, вальс -</w:t>
      </w:r>
      <w:r>
        <w:rPr>
          <w:spacing w:val="-4"/>
        </w:rPr>
        <w:t xml:space="preserve"> </w:t>
      </w:r>
      <w:r>
        <w:t>трехдольный метр);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0"/>
        </w:tabs>
        <w:ind w:left="1710" w:hanging="125"/>
      </w:pPr>
      <w:r>
        <w:t>индивидуальная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98"/>
        </w:tabs>
        <w:spacing w:before="35" w:line="276" w:lineRule="auto"/>
        <w:ind w:right="409" w:firstLine="707"/>
      </w:pPr>
      <w:r>
        <w:t>выражение музыкального образа камерной миниатюры через устный или письменный</w:t>
      </w:r>
      <w:r>
        <w:rPr>
          <w:spacing w:val="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рисунок, пластический</w:t>
      </w:r>
      <w:r>
        <w:rPr>
          <w:spacing w:val="-1"/>
        </w:rPr>
        <w:t xml:space="preserve"> </w:t>
      </w:r>
      <w:r>
        <w:t>этюд.</w:t>
      </w:r>
    </w:p>
    <w:p w:rsidR="00700E88" w:rsidRDefault="00E706EB">
      <w:pPr>
        <w:pStyle w:val="a3"/>
        <w:spacing w:line="252" w:lineRule="exact"/>
        <w:ind w:left="1530"/>
      </w:pPr>
      <w:r>
        <w:t>Циклические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жанры.</w:t>
      </w:r>
    </w:p>
    <w:p w:rsidR="00700E88" w:rsidRDefault="00E706EB">
      <w:pPr>
        <w:pStyle w:val="a3"/>
        <w:spacing w:before="39" w:line="276" w:lineRule="auto"/>
        <w:ind w:right="405" w:firstLine="707"/>
      </w:pPr>
      <w:r>
        <w:t>Содержание: сюита, цикл миниатюр (вокальных, инструментальных). Принцип 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 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развития.</w:t>
      </w:r>
    </w:p>
    <w:p w:rsidR="00700E88" w:rsidRDefault="00E706EB">
      <w:pPr>
        <w:pStyle w:val="a3"/>
        <w:spacing w:line="252" w:lineRule="exact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7"/>
        </w:tabs>
        <w:spacing w:before="40" w:line="276" w:lineRule="auto"/>
        <w:ind w:right="409" w:firstLine="707"/>
      </w:pPr>
      <w:r>
        <w:t>знакомство с циклом миниатюр, определение принципа, основного художественного за-</w:t>
      </w:r>
      <w:r>
        <w:rPr>
          <w:spacing w:val="1"/>
        </w:rPr>
        <w:t xml:space="preserve"> </w:t>
      </w:r>
      <w:r>
        <w:t>мысла</w:t>
      </w:r>
      <w:r>
        <w:rPr>
          <w:spacing w:val="-1"/>
        </w:rPr>
        <w:t xml:space="preserve"> </w:t>
      </w:r>
      <w:r>
        <w:t>цикла;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2"/>
        </w:tabs>
        <w:spacing w:line="276" w:lineRule="auto"/>
        <w:ind w:right="405" w:firstLine="707"/>
      </w:pPr>
      <w:r>
        <w:t>разучивание и исполнение небольшого вокального цикла; - знакомство со строением со-</w:t>
      </w:r>
      <w:r>
        <w:rPr>
          <w:spacing w:val="1"/>
        </w:rPr>
        <w:t xml:space="preserve"> </w:t>
      </w:r>
      <w:r>
        <w:t>натной</w:t>
      </w:r>
      <w:r>
        <w:rPr>
          <w:spacing w:val="-1"/>
        </w:rPr>
        <w:t xml:space="preserve"> </w:t>
      </w:r>
      <w:r>
        <w:t>формы;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34"/>
        </w:tabs>
        <w:spacing w:line="276" w:lineRule="auto"/>
        <w:ind w:right="407" w:firstLine="763"/>
      </w:pPr>
      <w:r>
        <w:t>определение на слух основных партий-тем в одной из классических сонат; вариативно:</w:t>
      </w:r>
      <w:r>
        <w:rPr>
          <w:spacing w:val="1"/>
        </w:rPr>
        <w:t xml:space="preserve"> </w:t>
      </w:r>
      <w:r>
        <w:t>посещение концерта (в том числе виртуального); предварительное изучение информации о произ-</w:t>
      </w:r>
      <w:r>
        <w:rPr>
          <w:spacing w:val="1"/>
        </w:rPr>
        <w:t xml:space="preserve"> </w:t>
      </w:r>
      <w:r>
        <w:t>ведениях</w:t>
      </w:r>
      <w:r>
        <w:rPr>
          <w:spacing w:val="-5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(сколько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частей,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называются,</w:t>
      </w:r>
      <w:r>
        <w:rPr>
          <w:spacing w:val="-6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звучать</w:t>
      </w:r>
      <w:r>
        <w:rPr>
          <w:spacing w:val="-5"/>
        </w:rPr>
        <w:t xml:space="preserve"> </w:t>
      </w:r>
      <w:r>
        <w:t>аплодисменты);</w:t>
      </w:r>
      <w:r>
        <w:rPr>
          <w:spacing w:val="-52"/>
        </w:rPr>
        <w:t xml:space="preserve"> </w:t>
      </w:r>
      <w:r>
        <w:t>последующее</w:t>
      </w:r>
      <w:r>
        <w:rPr>
          <w:spacing w:val="-1"/>
        </w:rPr>
        <w:t xml:space="preserve"> </w:t>
      </w:r>
      <w:r>
        <w:t>составление рецензии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:rsidR="00700E88" w:rsidRDefault="00E706EB">
      <w:pPr>
        <w:pStyle w:val="a3"/>
        <w:ind w:left="1585"/>
      </w:pPr>
      <w:r>
        <w:t>Симфоническая</w:t>
      </w:r>
      <w:r>
        <w:rPr>
          <w:spacing w:val="-3"/>
        </w:rPr>
        <w:t xml:space="preserve"> </w:t>
      </w:r>
      <w:r>
        <w:t>музыка.</w:t>
      </w:r>
    </w:p>
    <w:p w:rsidR="00700E88" w:rsidRDefault="00E706EB">
      <w:pPr>
        <w:pStyle w:val="a3"/>
        <w:spacing w:before="38" w:line="276" w:lineRule="auto"/>
        <w:ind w:left="1585" w:right="1255" w:hanging="56"/>
      </w:pPr>
      <w:r>
        <w:t>Содержание: одночастные симфонические жанры (увертюра, картина). Симфония.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82"/>
        </w:tabs>
        <w:spacing w:line="276" w:lineRule="auto"/>
        <w:ind w:right="408" w:firstLine="707"/>
        <w:jc w:val="left"/>
      </w:pP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образцами</w:t>
      </w:r>
      <w:r>
        <w:rPr>
          <w:spacing w:val="22"/>
        </w:rPr>
        <w:t xml:space="preserve"> </w:t>
      </w:r>
      <w:r>
        <w:t>симфонической</w:t>
      </w:r>
      <w:r>
        <w:rPr>
          <w:spacing w:val="20"/>
        </w:rPr>
        <w:t xml:space="preserve"> </w:t>
      </w:r>
      <w:r>
        <w:t>музыки:</w:t>
      </w:r>
      <w:r>
        <w:rPr>
          <w:spacing w:val="23"/>
        </w:rPr>
        <w:t xml:space="preserve"> </w:t>
      </w:r>
      <w:r>
        <w:t>программной</w:t>
      </w:r>
      <w:r>
        <w:rPr>
          <w:spacing w:val="22"/>
        </w:rPr>
        <w:t xml:space="preserve"> </w:t>
      </w:r>
      <w:r>
        <w:t>увертюры,</w:t>
      </w:r>
      <w:r>
        <w:rPr>
          <w:spacing w:val="24"/>
        </w:rPr>
        <w:t xml:space="preserve"> </w:t>
      </w:r>
      <w:r>
        <w:t>классической</w:t>
      </w:r>
      <w:r>
        <w:rPr>
          <w:spacing w:val="-52"/>
        </w:rPr>
        <w:t xml:space="preserve"> </w:t>
      </w:r>
      <w:r>
        <w:t>4частной</w:t>
      </w:r>
      <w:r>
        <w:rPr>
          <w:spacing w:val="-1"/>
        </w:rPr>
        <w:t xml:space="preserve"> </w:t>
      </w:r>
      <w:r>
        <w:t>симфонии;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89"/>
        </w:tabs>
        <w:spacing w:line="278" w:lineRule="auto"/>
        <w:ind w:right="407" w:firstLine="707"/>
        <w:jc w:val="left"/>
      </w:pPr>
      <w:r>
        <w:t>освоение</w:t>
      </w:r>
      <w:r>
        <w:rPr>
          <w:spacing w:val="29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тем</w:t>
      </w:r>
      <w:r>
        <w:rPr>
          <w:spacing w:val="27"/>
        </w:rPr>
        <w:t xml:space="preserve"> </w:t>
      </w:r>
      <w:r>
        <w:t>(пропевание,</w:t>
      </w:r>
      <w:r>
        <w:rPr>
          <w:spacing w:val="31"/>
        </w:rPr>
        <w:t xml:space="preserve"> </w:t>
      </w:r>
      <w:r>
        <w:t>графическая</w:t>
      </w:r>
      <w:r>
        <w:rPr>
          <w:spacing w:val="30"/>
        </w:rPr>
        <w:t xml:space="preserve"> </w:t>
      </w:r>
      <w:r>
        <w:t>фиксация,</w:t>
      </w:r>
      <w:r>
        <w:rPr>
          <w:spacing w:val="30"/>
        </w:rPr>
        <w:t xml:space="preserve"> </w:t>
      </w:r>
      <w:r>
        <w:t>пластическое</w:t>
      </w:r>
      <w:r>
        <w:rPr>
          <w:spacing w:val="29"/>
        </w:rPr>
        <w:t xml:space="preserve"> </w:t>
      </w:r>
      <w:r>
        <w:t>интонирова-</w:t>
      </w:r>
      <w:r>
        <w:rPr>
          <w:spacing w:val="-52"/>
        </w:rPr>
        <w:t xml:space="preserve"> </w:t>
      </w:r>
      <w:r>
        <w:t>ние),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процессом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0"/>
        </w:tabs>
        <w:spacing w:line="249" w:lineRule="exact"/>
        <w:ind w:left="1710" w:hanging="125"/>
        <w:jc w:val="left"/>
      </w:pPr>
      <w:r>
        <w:t>образно-тематический</w:t>
      </w:r>
      <w:r>
        <w:rPr>
          <w:spacing w:val="-3"/>
        </w:rPr>
        <w:t xml:space="preserve"> </w:t>
      </w:r>
      <w:r>
        <w:t>конспект;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65"/>
        </w:tabs>
        <w:spacing w:before="36" w:line="276" w:lineRule="auto"/>
        <w:ind w:right="408" w:firstLine="707"/>
        <w:jc w:val="left"/>
      </w:pPr>
      <w:r>
        <w:t>исполнение</w:t>
      </w:r>
      <w:r>
        <w:rPr>
          <w:spacing w:val="5"/>
        </w:rPr>
        <w:t xml:space="preserve"> </w:t>
      </w:r>
      <w:r>
        <w:t>(вокализация,</w:t>
      </w:r>
      <w:r>
        <w:rPr>
          <w:spacing w:val="5"/>
        </w:rPr>
        <w:t xml:space="preserve"> </w:t>
      </w:r>
      <w:r>
        <w:t>пластическое</w:t>
      </w:r>
      <w:r>
        <w:rPr>
          <w:spacing w:val="3"/>
        </w:rPr>
        <w:t xml:space="preserve"> </w:t>
      </w:r>
      <w:r>
        <w:t>интонирование,</w:t>
      </w:r>
      <w:r>
        <w:rPr>
          <w:spacing w:val="6"/>
        </w:rPr>
        <w:t xml:space="preserve"> </w:t>
      </w:r>
      <w:r>
        <w:t>графическое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5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струментальное</w:t>
      </w:r>
      <w:r>
        <w:rPr>
          <w:spacing w:val="-1"/>
        </w:rPr>
        <w:t xml:space="preserve"> </w:t>
      </w:r>
      <w:r>
        <w:t>музицирование)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 музыки;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20"/>
        </w:tabs>
        <w:spacing w:before="1" w:line="276" w:lineRule="auto"/>
        <w:ind w:right="409" w:firstLine="763"/>
        <w:jc w:val="left"/>
      </w:pPr>
      <w:r>
        <w:t>слушание</w:t>
      </w:r>
      <w:r>
        <w:rPr>
          <w:spacing w:val="6"/>
        </w:rPr>
        <w:t xml:space="preserve"> </w:t>
      </w:r>
      <w:r>
        <w:t>целиком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симфонического</w:t>
      </w:r>
      <w:r>
        <w:rPr>
          <w:spacing w:val="6"/>
        </w:rPr>
        <w:t xml:space="preserve"> </w:t>
      </w:r>
      <w:r>
        <w:t>произведения;</w:t>
      </w:r>
      <w:r>
        <w:rPr>
          <w:spacing w:val="5"/>
        </w:rPr>
        <w:t xml:space="preserve"> </w:t>
      </w:r>
      <w:r>
        <w:t>вариативно:</w:t>
      </w:r>
      <w:r>
        <w:rPr>
          <w:spacing w:val="7"/>
        </w:rPr>
        <w:t xml:space="preserve"> </w:t>
      </w:r>
      <w:r>
        <w:t>посеще-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виртуального)</w:t>
      </w:r>
      <w:r>
        <w:rPr>
          <w:spacing w:val="-3"/>
        </w:rPr>
        <w:t xml:space="preserve"> </w:t>
      </w:r>
      <w:r>
        <w:t>симфонической музыки;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5"/>
        </w:tabs>
        <w:spacing w:line="276" w:lineRule="auto"/>
        <w:ind w:right="408" w:firstLine="763"/>
        <w:jc w:val="left"/>
      </w:pPr>
      <w:r>
        <w:t>предварительное изучение информации о произведениях концерта (сколько в них частей,</w:t>
      </w:r>
      <w:r>
        <w:rPr>
          <w:spacing w:val="-52"/>
        </w:rPr>
        <w:t xml:space="preserve"> </w:t>
      </w:r>
      <w:r>
        <w:t>как они</w:t>
      </w:r>
      <w:r>
        <w:rPr>
          <w:spacing w:val="-1"/>
        </w:rPr>
        <w:t xml:space="preserve"> </w:t>
      </w:r>
      <w:r>
        <w:t>называются, когда могут звучать аплодисменты);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0"/>
        </w:tabs>
        <w:spacing w:line="278" w:lineRule="auto"/>
        <w:ind w:left="1530" w:right="4332" w:firstLine="55"/>
        <w:jc w:val="left"/>
      </w:pPr>
      <w:r>
        <w:t>последующее составление рецензии на концерт.</w:t>
      </w:r>
      <w:r>
        <w:rPr>
          <w:spacing w:val="-52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жанры.</w:t>
      </w:r>
    </w:p>
    <w:p w:rsidR="00700E88" w:rsidRDefault="00E706EB">
      <w:pPr>
        <w:pStyle w:val="a3"/>
        <w:spacing w:line="276" w:lineRule="auto"/>
        <w:ind w:right="408" w:firstLine="707"/>
      </w:pPr>
      <w:r>
        <w:t>Содержание: опера, балет, либретто. Строение музыкального спектакля: увертюра, дей-</w:t>
      </w:r>
      <w:r>
        <w:rPr>
          <w:spacing w:val="1"/>
        </w:rPr>
        <w:t xml:space="preserve"> </w:t>
      </w:r>
      <w:r>
        <w:t>ствия, антракты, финал. Массовые сцены. Сольные номера главных героев. Номерная структура и</w:t>
      </w:r>
      <w:r>
        <w:rPr>
          <w:spacing w:val="1"/>
        </w:rPr>
        <w:t xml:space="preserve"> </w:t>
      </w:r>
      <w:r>
        <w:t>сквозное</w:t>
      </w:r>
      <w:r>
        <w:rPr>
          <w:spacing w:val="-1"/>
        </w:rPr>
        <w:t xml:space="preserve"> </w:t>
      </w:r>
      <w:r>
        <w:t>развитие сюжета.</w:t>
      </w:r>
      <w:r>
        <w:rPr>
          <w:spacing w:val="-1"/>
        </w:rPr>
        <w:t xml:space="preserve"> </w:t>
      </w:r>
      <w:r>
        <w:t>Лейтмотивы. Роль</w:t>
      </w:r>
      <w:r>
        <w:rPr>
          <w:spacing w:val="-3"/>
        </w:rPr>
        <w:t xml:space="preserve"> </w:t>
      </w:r>
      <w:r>
        <w:t>оркестра 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700E88" w:rsidRDefault="00E706EB">
      <w:pPr>
        <w:pStyle w:val="a3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3"/>
        </w:tabs>
        <w:spacing w:before="33"/>
        <w:ind w:left="1712" w:hanging="128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2"/>
        </w:tabs>
        <w:spacing w:before="38" w:line="276" w:lineRule="auto"/>
        <w:ind w:right="408" w:firstLine="707"/>
        <w:jc w:val="left"/>
      </w:pPr>
      <w:r>
        <w:t>разучивание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исполнение</w:t>
      </w:r>
      <w:r>
        <w:rPr>
          <w:spacing w:val="13"/>
        </w:rPr>
        <w:t xml:space="preserve"> </w:t>
      </w:r>
      <w:r>
        <w:t>небольшого</w:t>
      </w:r>
      <w:r>
        <w:rPr>
          <w:spacing w:val="13"/>
        </w:rPr>
        <w:t xml:space="preserve"> </w:t>
      </w:r>
      <w:r>
        <w:t>хорового</w:t>
      </w:r>
      <w:r>
        <w:rPr>
          <w:spacing w:val="10"/>
        </w:rPr>
        <w:t xml:space="preserve"> </w:t>
      </w:r>
      <w:r>
        <w:t>фрагмента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оперы,</w:t>
      </w:r>
      <w:r>
        <w:rPr>
          <w:spacing w:val="11"/>
        </w:rPr>
        <w:t xml:space="preserve"> </w:t>
      </w:r>
      <w:r>
        <w:t>слушание</w:t>
      </w:r>
      <w:r>
        <w:rPr>
          <w:spacing w:val="13"/>
        </w:rPr>
        <w:t xml:space="preserve"> </w:t>
      </w:r>
      <w:r>
        <w:t>данного</w:t>
      </w:r>
      <w:r>
        <w:rPr>
          <w:spacing w:val="-52"/>
        </w:rPr>
        <w:t xml:space="preserve"> </w:t>
      </w:r>
      <w:r>
        <w:t>хора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видеозаписи,</w:t>
      </w:r>
      <w:r>
        <w:rPr>
          <w:spacing w:val="-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исполнений;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10"/>
        </w:tabs>
        <w:spacing w:line="252" w:lineRule="exact"/>
        <w:ind w:left="1710" w:hanging="125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25"/>
        </w:tabs>
        <w:spacing w:before="40" w:line="276" w:lineRule="auto"/>
        <w:ind w:right="405" w:firstLine="763"/>
        <w:jc w:val="left"/>
      </w:pPr>
      <w:r>
        <w:t>различение,</w:t>
      </w:r>
      <w:r>
        <w:rPr>
          <w:spacing w:val="12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слух:</w:t>
      </w:r>
      <w:r>
        <w:rPr>
          <w:spacing w:val="14"/>
        </w:rPr>
        <w:t xml:space="preserve"> </w:t>
      </w:r>
      <w:r>
        <w:t>тембров</w:t>
      </w:r>
      <w:r>
        <w:rPr>
          <w:spacing w:val="9"/>
        </w:rPr>
        <w:t xml:space="preserve"> </w:t>
      </w:r>
      <w:r>
        <w:t>голосов</w:t>
      </w:r>
      <w:r>
        <w:rPr>
          <w:spacing w:val="11"/>
        </w:rPr>
        <w:t xml:space="preserve"> </w:t>
      </w:r>
      <w:r>
        <w:t>оперных</w:t>
      </w:r>
      <w:r>
        <w:rPr>
          <w:spacing w:val="12"/>
        </w:rPr>
        <w:t xml:space="preserve"> </w:t>
      </w:r>
      <w:r>
        <w:t>певцов;</w:t>
      </w:r>
      <w:r>
        <w:rPr>
          <w:spacing w:val="12"/>
        </w:rPr>
        <w:t xml:space="preserve"> </w:t>
      </w:r>
      <w:r>
        <w:t>оркестровых</w:t>
      </w:r>
      <w:r>
        <w:rPr>
          <w:spacing w:val="10"/>
        </w:rPr>
        <w:t xml:space="preserve"> </w:t>
      </w:r>
      <w:r>
        <w:t>групп,</w:t>
      </w:r>
      <w:r>
        <w:rPr>
          <w:spacing w:val="-52"/>
        </w:rPr>
        <w:t xml:space="preserve"> </w:t>
      </w:r>
      <w:r>
        <w:t>тембров</w:t>
      </w:r>
      <w:r>
        <w:rPr>
          <w:spacing w:val="-11"/>
        </w:rPr>
        <w:t xml:space="preserve"> </w:t>
      </w:r>
      <w:r>
        <w:t>инструментов;</w:t>
      </w:r>
      <w:r>
        <w:rPr>
          <w:spacing w:val="-10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номера</w:t>
      </w:r>
      <w:r>
        <w:rPr>
          <w:spacing w:val="-10"/>
        </w:rPr>
        <w:t xml:space="preserve"> </w:t>
      </w:r>
      <w:r>
        <w:t>(соло,</w:t>
      </w:r>
      <w:r>
        <w:rPr>
          <w:spacing w:val="-11"/>
        </w:rPr>
        <w:t xml:space="preserve"> </w:t>
      </w:r>
      <w:r>
        <w:t>дуэт,</w:t>
      </w:r>
      <w:r>
        <w:rPr>
          <w:spacing w:val="-11"/>
        </w:rPr>
        <w:t xml:space="preserve"> </w:t>
      </w:r>
      <w:r>
        <w:t>хор);</w:t>
      </w:r>
      <w:r>
        <w:rPr>
          <w:spacing w:val="-10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театра</w:t>
      </w:r>
      <w:r>
        <w:rPr>
          <w:spacing w:val="-11"/>
        </w:rPr>
        <w:t xml:space="preserve"> </w:t>
      </w:r>
      <w:r>
        <w:t>оперы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балета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8"/>
      </w:pP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виртуального);</w:t>
      </w:r>
      <w:r>
        <w:rPr>
          <w:spacing w:val="-5"/>
        </w:rPr>
        <w:t xml:space="preserve"> </w:t>
      </w:r>
      <w:r>
        <w:t>предварительное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музыкальном</w:t>
      </w:r>
      <w:r>
        <w:rPr>
          <w:spacing w:val="-7"/>
        </w:rPr>
        <w:t xml:space="preserve"> </w:t>
      </w:r>
      <w:r>
        <w:t>спектакле</w:t>
      </w:r>
      <w:r>
        <w:rPr>
          <w:spacing w:val="-4"/>
        </w:rPr>
        <w:t xml:space="preserve"> </w:t>
      </w:r>
      <w:r>
        <w:t>(сю-</w:t>
      </w:r>
      <w:r>
        <w:rPr>
          <w:spacing w:val="-53"/>
        </w:rPr>
        <w:t xml:space="preserve"> </w:t>
      </w:r>
      <w:r>
        <w:t>жет, главные герои и исполнители, наиболее яркие музыкальные номера); последующее составле-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 спектакль.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Вариативные</w:t>
      </w:r>
      <w:r>
        <w:rPr>
          <w:spacing w:val="-6"/>
        </w:rPr>
        <w:t xml:space="preserve"> </w:t>
      </w:r>
      <w:r>
        <w:t>модули: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мира»</w:t>
      </w:r>
      <w:r>
        <w:rPr>
          <w:spacing w:val="-9"/>
        </w:rPr>
        <w:t xml:space="preserve"> </w:t>
      </w:r>
      <w:r>
        <w:t>(изучение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блоков</w:t>
      </w:r>
      <w:r>
        <w:rPr>
          <w:spacing w:val="-53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календарном</w:t>
      </w:r>
      <w:r>
        <w:rPr>
          <w:spacing w:val="-14"/>
        </w:rPr>
        <w:t xml:space="preserve"> </w:t>
      </w:r>
      <w:r>
        <w:t>планировании</w:t>
      </w:r>
      <w:r>
        <w:rPr>
          <w:spacing w:val="-13"/>
        </w:rPr>
        <w:t xml:space="preserve"> </w:t>
      </w:r>
      <w:r>
        <w:t>целесообразно</w:t>
      </w:r>
      <w:r>
        <w:rPr>
          <w:spacing w:val="-13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изучением</w:t>
      </w:r>
      <w:r>
        <w:rPr>
          <w:spacing w:val="-12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«Му-</w:t>
      </w:r>
      <w:r>
        <w:rPr>
          <w:spacing w:val="-52"/>
        </w:rPr>
        <w:t xml:space="preserve"> </w:t>
      </w:r>
      <w:r>
        <w:t>зыка</w:t>
      </w:r>
      <w:r>
        <w:rPr>
          <w:spacing w:val="-7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края»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«Народное</w:t>
      </w:r>
      <w:r>
        <w:rPr>
          <w:spacing w:val="-6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России»,</w:t>
      </w:r>
      <w:r>
        <w:rPr>
          <w:spacing w:val="-7"/>
        </w:rPr>
        <w:t xml:space="preserve"> </w:t>
      </w:r>
      <w:r>
        <w:t>устанавливая</w:t>
      </w:r>
      <w:r>
        <w:rPr>
          <w:spacing w:val="-7"/>
        </w:rPr>
        <w:t xml:space="preserve"> </w:t>
      </w:r>
      <w:r>
        <w:t>смысловые</w:t>
      </w:r>
      <w:r>
        <w:rPr>
          <w:spacing w:val="-8"/>
        </w:rPr>
        <w:t xml:space="preserve"> </w:t>
      </w:r>
      <w:r>
        <w:t>арки,</w:t>
      </w:r>
      <w:r>
        <w:rPr>
          <w:spacing w:val="-10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поставляя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сравнивая музыкальный</w:t>
      </w:r>
      <w:r>
        <w:rPr>
          <w:spacing w:val="-1"/>
        </w:rPr>
        <w:t xml:space="preserve"> </w:t>
      </w:r>
      <w:r>
        <w:t>материал данных</w:t>
      </w:r>
      <w:r>
        <w:rPr>
          <w:spacing w:val="-1"/>
        </w:rPr>
        <w:t xml:space="preserve"> </w:t>
      </w:r>
      <w:r>
        <w:t>разделов 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собой).</w:t>
      </w:r>
    </w:p>
    <w:p w:rsidR="00700E88" w:rsidRDefault="00E706EB">
      <w:pPr>
        <w:pStyle w:val="a3"/>
        <w:spacing w:before="1"/>
        <w:ind w:left="1530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</w:t>
      </w:r>
      <w:r>
        <w:rPr>
          <w:spacing w:val="-3"/>
        </w:rPr>
        <w:t xml:space="preserve"> </w:t>
      </w:r>
      <w:r>
        <w:t>язык человечества.</w:t>
      </w:r>
    </w:p>
    <w:p w:rsidR="00700E88" w:rsidRDefault="00E706EB">
      <w:pPr>
        <w:pStyle w:val="a3"/>
        <w:spacing w:before="37" w:line="276" w:lineRule="auto"/>
        <w:ind w:right="408" w:firstLine="763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rPr>
          <w:spacing w:val="-1"/>
        </w:rPr>
        <w:t>археологические</w:t>
      </w:r>
      <w:r>
        <w:rPr>
          <w:spacing w:val="-12"/>
        </w:rPr>
        <w:t xml:space="preserve"> </w:t>
      </w:r>
      <w:r>
        <w:t>находки,</w:t>
      </w:r>
      <w:r>
        <w:rPr>
          <w:spacing w:val="-12"/>
        </w:rPr>
        <w:t xml:space="preserve"> </w:t>
      </w:r>
      <w:r>
        <w:t>легенды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сказания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музыке</w:t>
      </w:r>
      <w:r>
        <w:rPr>
          <w:spacing w:val="-11"/>
        </w:rPr>
        <w:t xml:space="preserve"> </w:t>
      </w:r>
      <w:r>
        <w:t>древних.</w:t>
      </w:r>
      <w:r>
        <w:rPr>
          <w:spacing w:val="-11"/>
        </w:rPr>
        <w:t xml:space="preserve"> </w:t>
      </w:r>
      <w:r>
        <w:t>Древняя</w:t>
      </w:r>
      <w:r>
        <w:rPr>
          <w:spacing w:val="-12"/>
        </w:rPr>
        <w:t xml:space="preserve"> </w:t>
      </w:r>
      <w:r>
        <w:t>Гре-</w:t>
      </w:r>
      <w:r>
        <w:rPr>
          <w:spacing w:val="-53"/>
        </w:rPr>
        <w:t xml:space="preserve"> </w:t>
      </w:r>
      <w:r>
        <w:t>ция</w:t>
      </w:r>
      <w:r>
        <w:rPr>
          <w:spacing w:val="-2"/>
        </w:rPr>
        <w:t xml:space="preserve"> </w:t>
      </w:r>
      <w:r>
        <w:t>– колыбель</w:t>
      </w:r>
      <w:r>
        <w:rPr>
          <w:spacing w:val="-2"/>
        </w:rPr>
        <w:t xml:space="preserve"> </w:t>
      </w:r>
      <w:r>
        <w:t>европейской культуры (театр, хор,</w:t>
      </w:r>
      <w:r>
        <w:rPr>
          <w:spacing w:val="-3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лады, учение о</w:t>
      </w:r>
      <w:r>
        <w:rPr>
          <w:spacing w:val="-2"/>
        </w:rPr>
        <w:t xml:space="preserve"> </w:t>
      </w:r>
      <w:r>
        <w:t>гармонии).</w:t>
      </w:r>
    </w:p>
    <w:p w:rsidR="00700E88" w:rsidRDefault="00E706EB">
      <w:pPr>
        <w:pStyle w:val="a3"/>
        <w:spacing w:before="1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7"/>
        </w:tabs>
        <w:spacing w:before="38" w:line="276" w:lineRule="auto"/>
        <w:ind w:right="407" w:firstLine="707"/>
      </w:pPr>
      <w:r>
        <w:t>экскурсия в музей (реальный или виртуальный) с экспозицией музыкальных 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3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72"/>
        </w:tabs>
        <w:spacing w:line="253" w:lineRule="exact"/>
        <w:ind w:left="1671" w:hanging="142"/>
      </w:pPr>
      <w:r>
        <w:t>импровизация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духе</w:t>
      </w:r>
      <w:r>
        <w:rPr>
          <w:spacing w:val="16"/>
        </w:rPr>
        <w:t xml:space="preserve"> </w:t>
      </w:r>
      <w:r>
        <w:t>древнего</w:t>
      </w:r>
      <w:r>
        <w:rPr>
          <w:spacing w:val="15"/>
        </w:rPr>
        <w:t xml:space="preserve"> </w:t>
      </w:r>
      <w:r>
        <w:t>обряда</w:t>
      </w:r>
      <w:r>
        <w:rPr>
          <w:spacing w:val="12"/>
        </w:rPr>
        <w:t xml:space="preserve"> </w:t>
      </w:r>
      <w:r>
        <w:t>(вызывание</w:t>
      </w:r>
      <w:r>
        <w:rPr>
          <w:spacing w:val="15"/>
        </w:rPr>
        <w:t xml:space="preserve"> </w:t>
      </w:r>
      <w:r>
        <w:t>дождя,</w:t>
      </w:r>
      <w:r>
        <w:rPr>
          <w:spacing w:val="15"/>
        </w:rPr>
        <w:t xml:space="preserve"> </w:t>
      </w:r>
      <w:r>
        <w:t>поклонение</w:t>
      </w:r>
      <w:r>
        <w:rPr>
          <w:spacing w:val="16"/>
        </w:rPr>
        <w:t xml:space="preserve"> </w:t>
      </w:r>
      <w:r>
        <w:t>тотемному</w:t>
      </w:r>
      <w:r>
        <w:rPr>
          <w:spacing w:val="11"/>
        </w:rPr>
        <w:t xml:space="preserve"> </w:t>
      </w:r>
      <w:r>
        <w:t>живот-</w:t>
      </w:r>
    </w:p>
    <w:p w:rsidR="00700E88" w:rsidRDefault="00E706EB">
      <w:pPr>
        <w:pStyle w:val="a3"/>
        <w:spacing w:before="40"/>
        <w:jc w:val="left"/>
      </w:pPr>
      <w:r>
        <w:t>ному);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739"/>
        </w:tabs>
        <w:spacing w:before="37"/>
        <w:ind w:left="1738" w:hanging="154"/>
        <w:jc w:val="left"/>
      </w:pPr>
      <w:r>
        <w:t>озвучивание,</w:t>
      </w:r>
      <w:r>
        <w:rPr>
          <w:spacing w:val="26"/>
        </w:rPr>
        <w:t xml:space="preserve"> </w:t>
      </w:r>
      <w:r>
        <w:t>театрализация</w:t>
      </w:r>
      <w:r>
        <w:rPr>
          <w:spacing w:val="25"/>
        </w:rPr>
        <w:t xml:space="preserve"> </w:t>
      </w:r>
      <w:r>
        <w:t>легенды</w:t>
      </w:r>
      <w:r>
        <w:rPr>
          <w:spacing w:val="24"/>
        </w:rPr>
        <w:t xml:space="preserve"> </w:t>
      </w:r>
      <w:r>
        <w:t>(мифа)</w:t>
      </w:r>
      <w:r>
        <w:rPr>
          <w:spacing w:val="26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музыке;</w:t>
      </w:r>
      <w:r>
        <w:rPr>
          <w:spacing w:val="27"/>
        </w:rPr>
        <w:t xml:space="preserve"> </w:t>
      </w:r>
      <w:r>
        <w:t>вариативно:</w:t>
      </w:r>
      <w:r>
        <w:rPr>
          <w:spacing w:val="24"/>
        </w:rPr>
        <w:t xml:space="preserve"> </w:t>
      </w:r>
      <w:r>
        <w:t>квесты,</w:t>
      </w:r>
      <w:r>
        <w:rPr>
          <w:spacing w:val="26"/>
        </w:rPr>
        <w:t xml:space="preserve"> </w:t>
      </w:r>
      <w:r>
        <w:t>викторины,</w:t>
      </w:r>
    </w:p>
    <w:p w:rsidR="00700E88" w:rsidRDefault="00E706EB">
      <w:pPr>
        <w:pStyle w:val="a3"/>
        <w:spacing w:before="37"/>
      </w:pP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:rsidR="00700E88" w:rsidRDefault="00E706EB" w:rsidP="00AA5DE3">
      <w:pPr>
        <w:pStyle w:val="a5"/>
        <w:numPr>
          <w:ilvl w:val="0"/>
          <w:numId w:val="110"/>
        </w:numPr>
        <w:tabs>
          <w:tab w:val="left" w:pos="1684"/>
        </w:tabs>
        <w:spacing w:before="38" w:line="276" w:lineRule="auto"/>
        <w:ind w:right="407" w:firstLine="707"/>
      </w:pPr>
      <w:r>
        <w:t>исследовательские проекты в рамках тематики «Мифы Древней Греции в музыкальном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700E88" w:rsidRDefault="00E706EB">
      <w:pPr>
        <w:pStyle w:val="a3"/>
        <w:spacing w:before="1"/>
        <w:ind w:left="1585"/>
      </w:pPr>
      <w:r>
        <w:t>Музыкальный</w:t>
      </w:r>
      <w:r>
        <w:rPr>
          <w:spacing w:val="-5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t>Содержание: Интонации и ритмы, формы и жанры европейского фольклора (для изучения</w:t>
      </w:r>
      <w:r>
        <w:rPr>
          <w:spacing w:val="1"/>
        </w:rPr>
        <w:t xml:space="preserve"> </w:t>
      </w:r>
      <w:r>
        <w:t>данной темы рекомендуется выбрать не менее 2-3 национальных культур из следующего списка:</w:t>
      </w:r>
      <w:r>
        <w:rPr>
          <w:spacing w:val="1"/>
        </w:rPr>
        <w:t xml:space="preserve"> </w:t>
      </w:r>
      <w:r>
        <w:rPr>
          <w:spacing w:val="-1"/>
        </w:rPr>
        <w:t>английский,</w:t>
      </w:r>
      <w:r>
        <w:rPr>
          <w:spacing w:val="-11"/>
        </w:rPr>
        <w:t xml:space="preserve"> </w:t>
      </w:r>
      <w:r>
        <w:t>австрийский,</w:t>
      </w:r>
      <w:r>
        <w:rPr>
          <w:spacing w:val="-13"/>
        </w:rPr>
        <w:t xml:space="preserve"> </w:t>
      </w:r>
      <w:r>
        <w:t>немецкий,</w:t>
      </w:r>
      <w:r>
        <w:rPr>
          <w:spacing w:val="-13"/>
        </w:rPr>
        <w:t xml:space="preserve"> </w:t>
      </w:r>
      <w:r>
        <w:t>французский,</w:t>
      </w:r>
      <w:r>
        <w:rPr>
          <w:spacing w:val="-10"/>
        </w:rPr>
        <w:t xml:space="preserve"> </w:t>
      </w:r>
      <w:r>
        <w:t>итальянский,</w:t>
      </w:r>
      <w:r>
        <w:rPr>
          <w:spacing w:val="-11"/>
        </w:rPr>
        <w:t xml:space="preserve"> </w:t>
      </w:r>
      <w:r>
        <w:t>испанский,</w:t>
      </w:r>
      <w:r>
        <w:rPr>
          <w:spacing w:val="-13"/>
        </w:rPr>
        <w:t xml:space="preserve"> </w:t>
      </w:r>
      <w:r>
        <w:t>польский,</w:t>
      </w:r>
      <w:r>
        <w:rPr>
          <w:spacing w:val="-12"/>
        </w:rPr>
        <w:t xml:space="preserve"> </w:t>
      </w:r>
      <w:r>
        <w:t>норвежский,</w:t>
      </w:r>
      <w:r>
        <w:rPr>
          <w:spacing w:val="-53"/>
        </w:rPr>
        <w:t xml:space="preserve"> </w:t>
      </w:r>
      <w:r>
        <w:t>венгерский фольклор. Каждая выбранная национальная культура должна быть представлена не ме-</w:t>
      </w:r>
      <w:r>
        <w:rPr>
          <w:spacing w:val="-52"/>
        </w:rPr>
        <w:t xml:space="preserve"> </w:t>
      </w:r>
      <w:r>
        <w:t>нее чем двумя наиболее яркими явлениями. В том числе, но не исключительно - образцами типич-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стилевых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испанский фольклор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969"/>
        </w:tabs>
        <w:spacing w:line="276" w:lineRule="auto"/>
        <w:ind w:right="403" w:firstLine="0"/>
      </w:pPr>
      <w:r>
        <w:t>кастаньеты, фламенко, болеро; польский фольклор - мазурка, полонез; французский фольклор -</w:t>
      </w:r>
      <w:r>
        <w:rPr>
          <w:spacing w:val="1"/>
        </w:rPr>
        <w:t xml:space="preserve"> </w:t>
      </w:r>
      <w:r>
        <w:t>рондо,</w:t>
      </w:r>
      <w:r>
        <w:rPr>
          <w:spacing w:val="-11"/>
        </w:rPr>
        <w:t xml:space="preserve"> </w:t>
      </w:r>
      <w:r>
        <w:t>трубадуры;</w:t>
      </w:r>
      <w:r>
        <w:rPr>
          <w:spacing w:val="-10"/>
        </w:rPr>
        <w:t xml:space="preserve"> </w:t>
      </w:r>
      <w:r>
        <w:t>австрийский</w:t>
      </w:r>
      <w:r>
        <w:rPr>
          <w:spacing w:val="-13"/>
        </w:rPr>
        <w:t xml:space="preserve"> </w:t>
      </w:r>
      <w:r>
        <w:t>фольклор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альпийский</w:t>
      </w:r>
      <w:r>
        <w:rPr>
          <w:spacing w:val="-11"/>
        </w:rPr>
        <w:t xml:space="preserve"> </w:t>
      </w:r>
      <w:r>
        <w:t>рог,</w:t>
      </w:r>
      <w:r>
        <w:rPr>
          <w:spacing w:val="-10"/>
        </w:rPr>
        <w:t xml:space="preserve"> </w:t>
      </w:r>
      <w:r>
        <w:t>тирольское</w:t>
      </w:r>
      <w:r>
        <w:rPr>
          <w:spacing w:val="-13"/>
        </w:rPr>
        <w:t xml:space="preserve"> </w:t>
      </w:r>
      <w:r>
        <w:t>пение,</w:t>
      </w:r>
      <w:r>
        <w:rPr>
          <w:spacing w:val="-10"/>
        </w:rPr>
        <w:t xml:space="preserve"> </w:t>
      </w:r>
      <w:r>
        <w:t>лендлер).</w:t>
      </w:r>
      <w:r>
        <w:rPr>
          <w:spacing w:val="-10"/>
        </w:rPr>
        <w:t xml:space="preserve"> </w:t>
      </w:r>
      <w:r>
        <w:t>Отражение</w:t>
      </w:r>
      <w:r>
        <w:rPr>
          <w:spacing w:val="-53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700E88" w:rsidRDefault="00E706EB">
      <w:pPr>
        <w:pStyle w:val="a3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82"/>
        </w:tabs>
        <w:spacing w:before="38" w:line="276" w:lineRule="auto"/>
        <w:ind w:right="409" w:firstLine="707"/>
        <w:jc w:val="left"/>
      </w:pPr>
      <w:r>
        <w:t>выявление</w:t>
      </w:r>
      <w:r>
        <w:rPr>
          <w:spacing w:val="21"/>
        </w:rPr>
        <w:t xml:space="preserve"> </w:t>
      </w:r>
      <w:r>
        <w:t>характерных</w:t>
      </w:r>
      <w:r>
        <w:rPr>
          <w:spacing w:val="19"/>
        </w:rPr>
        <w:t xml:space="preserve"> </w:t>
      </w:r>
      <w:r>
        <w:t>интонаций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ритмов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звучании</w:t>
      </w:r>
      <w:r>
        <w:rPr>
          <w:spacing w:val="21"/>
        </w:rPr>
        <w:t xml:space="preserve"> </w:t>
      </w:r>
      <w:r>
        <w:t>традиционной</w:t>
      </w:r>
      <w:r>
        <w:rPr>
          <w:spacing w:val="20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Европы;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62"/>
        </w:tabs>
        <w:spacing w:before="1" w:line="276" w:lineRule="auto"/>
        <w:ind w:right="405" w:firstLine="707"/>
        <w:jc w:val="left"/>
      </w:pPr>
      <w:r>
        <w:t>выявление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и 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сравнении</w:t>
      </w:r>
      <w:r>
        <w:rPr>
          <w:spacing w:val="3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фольк-</w:t>
      </w:r>
      <w:r>
        <w:rPr>
          <w:spacing w:val="-52"/>
        </w:rPr>
        <w:t xml:space="preserve"> </w:t>
      </w:r>
      <w:r>
        <w:t>лора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 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5"/>
        </w:tabs>
        <w:spacing w:line="252" w:lineRule="exact"/>
        <w:ind w:left="1654" w:hanging="125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77"/>
        </w:tabs>
        <w:spacing w:before="37" w:line="276" w:lineRule="auto"/>
        <w:ind w:right="406" w:firstLine="707"/>
        <w:jc w:val="left"/>
      </w:pPr>
      <w:r>
        <w:t>двигательная,</w:t>
      </w:r>
      <w:r>
        <w:rPr>
          <w:spacing w:val="16"/>
        </w:rPr>
        <w:t xml:space="preserve"> </w:t>
      </w:r>
      <w:r>
        <w:t>ритмическая,</w:t>
      </w:r>
      <w:r>
        <w:rPr>
          <w:spacing w:val="17"/>
        </w:rPr>
        <w:t xml:space="preserve"> </w:t>
      </w:r>
      <w:r>
        <w:t>интонационная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мотивам</w:t>
      </w:r>
      <w:r>
        <w:rPr>
          <w:spacing w:val="17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тради-</w:t>
      </w:r>
      <w:r>
        <w:rPr>
          <w:spacing w:val="-52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в форме рондо).</w:t>
      </w:r>
    </w:p>
    <w:p w:rsidR="00700E88" w:rsidRDefault="00E706EB">
      <w:pPr>
        <w:pStyle w:val="a3"/>
        <w:spacing w:before="2"/>
        <w:ind w:left="1530"/>
      </w:pPr>
      <w:r>
        <w:t>Музыкальный</w:t>
      </w:r>
      <w:r>
        <w:rPr>
          <w:spacing w:val="-4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Африки.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t>Содержание: африканская музыка – стихия ритма. Интонационно-ладовая основа музыки</w:t>
      </w:r>
      <w:r>
        <w:rPr>
          <w:spacing w:val="1"/>
        </w:rPr>
        <w:t xml:space="preserve"> </w:t>
      </w:r>
      <w:r>
        <w:t>стран Азии (для изучения данного тематического блока рекомендуется выбрать 1-2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следующего</w:t>
      </w:r>
      <w:r>
        <w:rPr>
          <w:spacing w:val="-10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стран:</w:t>
      </w:r>
      <w:r>
        <w:rPr>
          <w:spacing w:val="-6"/>
        </w:rPr>
        <w:t xml:space="preserve"> </w:t>
      </w:r>
      <w:r>
        <w:t>Китай,</w:t>
      </w:r>
      <w:r>
        <w:rPr>
          <w:spacing w:val="-8"/>
        </w:rPr>
        <w:t xml:space="preserve"> </w:t>
      </w:r>
      <w:r>
        <w:t>Индия,</w:t>
      </w:r>
      <w:r>
        <w:rPr>
          <w:spacing w:val="-7"/>
        </w:rPr>
        <w:t xml:space="preserve"> </w:t>
      </w:r>
      <w:r>
        <w:t>Япония,</w:t>
      </w:r>
      <w:r>
        <w:rPr>
          <w:spacing w:val="-7"/>
        </w:rPr>
        <w:t xml:space="preserve"> </w:t>
      </w:r>
      <w:r>
        <w:t>Вьетнам,</w:t>
      </w:r>
      <w:r>
        <w:rPr>
          <w:spacing w:val="-7"/>
        </w:rPr>
        <w:t xml:space="preserve"> </w:t>
      </w:r>
      <w:r>
        <w:t>Индонезия,</w:t>
      </w:r>
      <w:r>
        <w:rPr>
          <w:spacing w:val="-7"/>
        </w:rPr>
        <w:t xml:space="preserve"> </w:t>
      </w:r>
      <w:r>
        <w:t>Иран,</w:t>
      </w:r>
      <w:r>
        <w:rPr>
          <w:spacing w:val="-11"/>
        </w:rPr>
        <w:t xml:space="preserve"> </w:t>
      </w:r>
      <w:r>
        <w:t>Турция),</w:t>
      </w:r>
      <w:r>
        <w:rPr>
          <w:spacing w:val="-52"/>
        </w:rPr>
        <w:t xml:space="preserve"> </w:t>
      </w:r>
      <w:r>
        <w:t>уникальные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700E88" w:rsidRDefault="00E706EB">
      <w:pPr>
        <w:pStyle w:val="a3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82"/>
        </w:tabs>
        <w:spacing w:before="37" w:line="276" w:lineRule="auto"/>
        <w:ind w:right="407" w:firstLine="707"/>
      </w:pPr>
      <w:r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t>Африки и Азии; - выявление общего и особенного при сравнении изучаемых образцов 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фольклора 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10"/>
        </w:tabs>
        <w:spacing w:before="1"/>
        <w:ind w:left="1710" w:hanging="125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27"/>
        </w:tabs>
        <w:spacing w:before="38" w:line="276" w:lineRule="auto"/>
        <w:ind w:right="409" w:firstLine="763"/>
      </w:pPr>
      <w:r>
        <w:t>коллективные ритмические импровизации на шумовых и ударных инструментах; вариа-</w:t>
      </w:r>
      <w:r>
        <w:rPr>
          <w:spacing w:val="1"/>
        </w:rPr>
        <w:t xml:space="preserve"> </w:t>
      </w:r>
      <w:r>
        <w:t>тивно: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«Музыка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Африки».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85"/>
        <w:jc w:val="left"/>
      </w:pPr>
      <w:r>
        <w:t>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Американского</w:t>
      </w:r>
      <w:r>
        <w:rPr>
          <w:spacing w:val="-4"/>
        </w:rPr>
        <w:t xml:space="preserve"> </w:t>
      </w:r>
      <w:r>
        <w:t>континента.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Содержание:</w:t>
      </w:r>
      <w:r>
        <w:rPr>
          <w:spacing w:val="8"/>
        </w:rPr>
        <w:t xml:space="preserve"> </w:t>
      </w:r>
      <w:r>
        <w:t>Стили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жанры</w:t>
      </w:r>
      <w:r>
        <w:rPr>
          <w:spacing w:val="7"/>
        </w:rPr>
        <w:t xml:space="preserve"> </w:t>
      </w:r>
      <w:r>
        <w:t>американской</w:t>
      </w:r>
      <w:r>
        <w:rPr>
          <w:spacing w:val="4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(кантри,</w:t>
      </w:r>
      <w:r>
        <w:rPr>
          <w:spacing w:val="5"/>
        </w:rPr>
        <w:t xml:space="preserve"> </w:t>
      </w:r>
      <w:r>
        <w:t>блюз,</w:t>
      </w:r>
      <w:r>
        <w:rPr>
          <w:spacing w:val="6"/>
        </w:rPr>
        <w:t xml:space="preserve"> </w:t>
      </w:r>
      <w:r>
        <w:t>спиричуэле,</w:t>
      </w:r>
      <w:r>
        <w:rPr>
          <w:spacing w:val="8"/>
        </w:rPr>
        <w:t xml:space="preserve"> </w:t>
      </w:r>
      <w:r>
        <w:t>самба,</w:t>
      </w:r>
      <w:r>
        <w:rPr>
          <w:spacing w:val="5"/>
        </w:rPr>
        <w:t xml:space="preserve"> </w:t>
      </w:r>
      <w:r>
        <w:t>бос-</w:t>
      </w:r>
      <w:r>
        <w:rPr>
          <w:spacing w:val="-52"/>
        </w:rPr>
        <w:t xml:space="preserve"> </w:t>
      </w:r>
      <w:r>
        <w:t>санова).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 и</w:t>
      </w:r>
      <w:r>
        <w:rPr>
          <w:spacing w:val="-1"/>
        </w:rPr>
        <w:t xml:space="preserve"> </w:t>
      </w:r>
      <w:r>
        <w:t>ритмов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10"/>
        </w:tabs>
        <w:spacing w:before="38" w:line="278" w:lineRule="auto"/>
        <w:ind w:right="403" w:firstLine="763"/>
        <w:jc w:val="left"/>
      </w:pPr>
      <w:r>
        <w:t>выявление характерных интонаций и ритмов в звучании американского, латиноамерикан-</w:t>
      </w:r>
      <w:r>
        <w:rPr>
          <w:spacing w:val="-52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фольклора, прослеживание их национальных</w:t>
      </w:r>
      <w:r>
        <w:rPr>
          <w:spacing w:val="-1"/>
        </w:rPr>
        <w:t xml:space="preserve"> </w:t>
      </w:r>
      <w:r>
        <w:t>истоков;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5"/>
        </w:tabs>
        <w:spacing w:line="249" w:lineRule="exact"/>
        <w:ind w:left="1654" w:hanging="125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54"/>
        </w:tabs>
        <w:spacing w:before="37" w:line="276" w:lineRule="auto"/>
        <w:ind w:right="407" w:firstLine="763"/>
        <w:jc w:val="left"/>
      </w:pPr>
      <w:r>
        <w:t>индивидуальные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коллективные</w:t>
      </w:r>
      <w:r>
        <w:rPr>
          <w:spacing w:val="39"/>
        </w:rPr>
        <w:t xml:space="preserve"> </w:t>
      </w:r>
      <w:r>
        <w:t>ритмические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мелодические</w:t>
      </w:r>
      <w:r>
        <w:rPr>
          <w:spacing w:val="38"/>
        </w:rPr>
        <w:t xml:space="preserve"> </w:t>
      </w:r>
      <w:r>
        <w:t>импровизации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стиле</w:t>
      </w:r>
      <w:r>
        <w:rPr>
          <w:spacing w:val="-52"/>
        </w:rPr>
        <w:t xml:space="preserve"> </w:t>
      </w:r>
      <w:r>
        <w:t>(жанре) изучаемой</w:t>
      </w:r>
      <w:r>
        <w:rPr>
          <w:spacing w:val="-1"/>
        </w:rPr>
        <w:t xml:space="preserve"> </w:t>
      </w:r>
      <w:r>
        <w:t>традиции.</w:t>
      </w:r>
    </w:p>
    <w:p w:rsidR="00700E88" w:rsidRDefault="00E706EB">
      <w:pPr>
        <w:pStyle w:val="a3"/>
        <w:spacing w:line="252" w:lineRule="exact"/>
        <w:ind w:left="1585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музыка».</w:t>
      </w:r>
      <w:r>
        <w:rPr>
          <w:spacing w:val="2"/>
        </w:rPr>
        <w:t xml:space="preserve"> </w:t>
      </w:r>
      <w:r>
        <w:t>Национальные</w:t>
      </w:r>
      <w:r>
        <w:rPr>
          <w:spacing w:val="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му-</w:t>
      </w:r>
    </w:p>
    <w:p w:rsidR="00700E88" w:rsidRDefault="00E706EB">
      <w:pPr>
        <w:pStyle w:val="a3"/>
        <w:spacing w:before="40"/>
        <w:jc w:val="left"/>
      </w:pPr>
      <w:r>
        <w:t>зыки.</w:t>
      </w:r>
    </w:p>
    <w:p w:rsidR="00700E88" w:rsidRDefault="00E706EB">
      <w:pPr>
        <w:pStyle w:val="a3"/>
        <w:spacing w:before="37"/>
        <w:ind w:left="1585"/>
        <w:jc w:val="left"/>
      </w:pPr>
      <w:r>
        <w:t>Содержание:</w:t>
      </w:r>
      <w:r>
        <w:rPr>
          <w:spacing w:val="46"/>
        </w:rPr>
        <w:t xml:space="preserve"> </w:t>
      </w:r>
      <w:r>
        <w:t>национальный</w:t>
      </w:r>
      <w:r>
        <w:rPr>
          <w:spacing w:val="45"/>
        </w:rPr>
        <w:t xml:space="preserve"> </w:t>
      </w:r>
      <w:r>
        <w:t>музыкальный</w:t>
      </w:r>
      <w:r>
        <w:rPr>
          <w:spacing w:val="45"/>
        </w:rPr>
        <w:t xml:space="preserve"> </w:t>
      </w:r>
      <w:r>
        <w:t>стиль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примере</w:t>
      </w:r>
      <w:r>
        <w:rPr>
          <w:spacing w:val="46"/>
        </w:rPr>
        <w:t xml:space="preserve"> </w:t>
      </w:r>
      <w:r>
        <w:t>творчества</w:t>
      </w:r>
      <w:r>
        <w:rPr>
          <w:spacing w:val="43"/>
        </w:rPr>
        <w:t xml:space="preserve"> </w:t>
      </w:r>
      <w:r>
        <w:t>Ф.</w:t>
      </w:r>
      <w:r>
        <w:rPr>
          <w:spacing w:val="45"/>
        </w:rPr>
        <w:t xml:space="preserve"> </w:t>
      </w:r>
      <w:r>
        <w:t>Шопена,</w:t>
      </w:r>
      <w:r>
        <w:rPr>
          <w:spacing w:val="44"/>
        </w:rPr>
        <w:t xml:space="preserve"> </w:t>
      </w:r>
      <w:r>
        <w:t>Э.</w:t>
      </w:r>
    </w:p>
    <w:p w:rsidR="00700E88" w:rsidRDefault="00E706EB">
      <w:pPr>
        <w:pStyle w:val="a3"/>
        <w:spacing w:before="38" w:line="276" w:lineRule="auto"/>
        <w:ind w:right="407"/>
      </w:pPr>
      <w:r>
        <w:t>Грига и других композиторов. Значение и роль композитора классической музыки. Характерные</w:t>
      </w:r>
      <w:r>
        <w:rPr>
          <w:spacing w:val="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3"/>
        </w:rPr>
        <w:t xml:space="preserve"> </w:t>
      </w:r>
      <w:r>
        <w:t>музыкального языка.</w:t>
      </w:r>
    </w:p>
    <w:p w:rsidR="00700E88" w:rsidRDefault="00E706EB">
      <w:pPr>
        <w:pStyle w:val="a3"/>
        <w:spacing w:before="2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62"/>
        </w:tabs>
        <w:spacing w:before="37" w:line="276" w:lineRule="auto"/>
        <w:ind w:right="402" w:firstLine="707"/>
      </w:pPr>
      <w:r>
        <w:t>знакомство с образцами музыки разных жанров, типичных - для рассматриваемых нацио-</w:t>
      </w:r>
      <w:r>
        <w:rPr>
          <w:spacing w:val="1"/>
        </w:rPr>
        <w:t xml:space="preserve"> </w:t>
      </w:r>
      <w:r>
        <w:t>нальных</w:t>
      </w:r>
      <w:r>
        <w:rPr>
          <w:spacing w:val="-4"/>
        </w:rPr>
        <w:t xml:space="preserve"> </w:t>
      </w:r>
      <w:r>
        <w:t>стилей, творчества изучаемых композиторов;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79"/>
        </w:tabs>
        <w:spacing w:line="276" w:lineRule="auto"/>
        <w:ind w:right="404" w:firstLine="707"/>
      </w:pPr>
      <w:r>
        <w:t>определение на слух характерных интонаций, ритмов, элементов - музыкального языка,</w:t>
      </w:r>
      <w:r>
        <w:rPr>
          <w:spacing w:val="1"/>
        </w:rPr>
        <w:t xml:space="preserve"> </w:t>
      </w:r>
      <w:r>
        <w:t>умение напеть наиболее яркие интонации, прохлопать ритмические примеры из числа 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15"/>
        </w:tabs>
        <w:spacing w:line="276" w:lineRule="auto"/>
        <w:ind w:right="407" w:firstLine="763"/>
      </w:pPr>
      <w:r>
        <w:t>разучивание, исполнение не менее одного вокального произведения, сочиненного компо-</w:t>
      </w:r>
      <w:r>
        <w:rPr>
          <w:spacing w:val="-52"/>
        </w:rPr>
        <w:t xml:space="preserve"> </w:t>
      </w:r>
      <w:r>
        <w:t>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 изучаемых в</w:t>
      </w:r>
      <w:r>
        <w:rPr>
          <w:spacing w:val="-1"/>
        </w:rPr>
        <w:t xml:space="preserve"> </w:t>
      </w:r>
      <w:r>
        <w:t>данном разделе);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70"/>
        </w:tabs>
        <w:spacing w:line="276" w:lineRule="auto"/>
        <w:ind w:right="402" w:firstLine="707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 исследовательские проекты о творчестве европейских композиторов-классиков, пред-</w:t>
      </w:r>
      <w:r>
        <w:rPr>
          <w:spacing w:val="1"/>
        </w:rPr>
        <w:t xml:space="preserve"> </w:t>
      </w:r>
      <w:r>
        <w:t>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70"/>
        </w:tabs>
        <w:spacing w:line="276" w:lineRule="auto"/>
        <w:ind w:right="407" w:firstLine="707"/>
      </w:pPr>
      <w:r>
        <w:t>просмотр художественных и документальных фильмов о творчестве выдающих европей-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 последующим</w:t>
      </w:r>
      <w:r>
        <w:rPr>
          <w:spacing w:val="-1"/>
        </w:rPr>
        <w:t xml:space="preserve"> </w:t>
      </w:r>
      <w:r>
        <w:t>обсуждением в</w:t>
      </w:r>
      <w:r>
        <w:rPr>
          <w:spacing w:val="-4"/>
        </w:rPr>
        <w:t xml:space="preserve"> </w:t>
      </w:r>
      <w:r>
        <w:t>классе;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10"/>
        </w:tabs>
        <w:spacing w:line="278" w:lineRule="auto"/>
        <w:ind w:left="1585" w:right="1539" w:firstLine="0"/>
      </w:pPr>
      <w:r>
        <w:t>посещение концерта классической музыки, балета драматического спектакля.</w:t>
      </w:r>
      <w:r>
        <w:rPr>
          <w:spacing w:val="-52"/>
        </w:rPr>
        <w:t xml:space="preserve"> </w:t>
      </w:r>
      <w:r>
        <w:t>Музыкант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публика.</w:t>
      </w:r>
    </w:p>
    <w:p w:rsidR="00700E88" w:rsidRDefault="00E706EB">
      <w:pPr>
        <w:pStyle w:val="a3"/>
        <w:spacing w:line="276" w:lineRule="auto"/>
        <w:ind w:right="406" w:firstLine="763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rPr>
          <w:spacing w:val="-1"/>
        </w:rPr>
        <w:t>кумиры</w:t>
      </w:r>
      <w:r>
        <w:rPr>
          <w:spacing w:val="-12"/>
        </w:rPr>
        <w:t xml:space="preserve"> </w:t>
      </w:r>
      <w:r>
        <w:rPr>
          <w:spacing w:val="-1"/>
        </w:rPr>
        <w:t>публики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примере</w:t>
      </w:r>
      <w:r>
        <w:rPr>
          <w:spacing w:val="-11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В.А.</w:t>
      </w:r>
      <w:r>
        <w:rPr>
          <w:spacing w:val="-11"/>
        </w:rPr>
        <w:t xml:space="preserve"> </w:t>
      </w:r>
      <w:r>
        <w:t>Моцарта,</w:t>
      </w:r>
      <w:r>
        <w:rPr>
          <w:spacing w:val="-12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Паганини,</w:t>
      </w:r>
      <w:r>
        <w:rPr>
          <w:spacing w:val="-12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Листа</w:t>
      </w:r>
      <w:r>
        <w:rPr>
          <w:spacing w:val="-5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композиторов).</w:t>
      </w:r>
      <w:r>
        <w:rPr>
          <w:spacing w:val="-13"/>
        </w:rPr>
        <w:t xml:space="preserve"> </w:t>
      </w:r>
      <w:r>
        <w:t>Виртуозность,</w:t>
      </w:r>
      <w:r>
        <w:rPr>
          <w:spacing w:val="-10"/>
        </w:rPr>
        <w:t xml:space="preserve"> </w:t>
      </w:r>
      <w:r>
        <w:t>талант,</w:t>
      </w:r>
      <w:r>
        <w:rPr>
          <w:spacing w:val="-11"/>
        </w:rPr>
        <w:t xml:space="preserve"> </w:t>
      </w:r>
      <w:r>
        <w:t>труд,</w:t>
      </w:r>
      <w:r>
        <w:rPr>
          <w:spacing w:val="-10"/>
        </w:rPr>
        <w:t xml:space="preserve"> </w:t>
      </w:r>
      <w:r>
        <w:t>миссия</w:t>
      </w:r>
      <w:r>
        <w:rPr>
          <w:spacing w:val="-12"/>
        </w:rPr>
        <w:t xml:space="preserve"> </w:t>
      </w:r>
      <w:r>
        <w:t>композитора,</w:t>
      </w:r>
      <w:r>
        <w:rPr>
          <w:spacing w:val="-9"/>
        </w:rPr>
        <w:t xml:space="preserve"> </w:t>
      </w:r>
      <w:r>
        <w:t>исполнителя.</w:t>
      </w:r>
      <w:r>
        <w:rPr>
          <w:spacing w:val="-11"/>
        </w:rPr>
        <w:t xml:space="preserve"> </w:t>
      </w:r>
      <w:r>
        <w:t>Признание</w:t>
      </w:r>
      <w:r>
        <w:rPr>
          <w:spacing w:val="-52"/>
        </w:rPr>
        <w:t xml:space="preserve"> </w:t>
      </w:r>
      <w:r>
        <w:t>публики.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слушателя. Традиции</w:t>
      </w:r>
      <w:r>
        <w:rPr>
          <w:spacing w:val="-2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прошлые века</w:t>
      </w:r>
      <w:r>
        <w:rPr>
          <w:spacing w:val="-3"/>
        </w:rPr>
        <w:t xml:space="preserve"> </w:t>
      </w:r>
      <w:r>
        <w:t>и сегодня.</w:t>
      </w:r>
    </w:p>
    <w:p w:rsidR="00700E88" w:rsidRDefault="00E706EB">
      <w:pPr>
        <w:pStyle w:val="a3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25"/>
        </w:tabs>
        <w:spacing w:before="34" w:line="276" w:lineRule="auto"/>
        <w:ind w:right="404" w:firstLine="763"/>
      </w:pPr>
      <w:r>
        <w:t>знакомство с образцами виртуозной музыки; - размышление над фактами биографий ве-</w:t>
      </w:r>
      <w:r>
        <w:rPr>
          <w:spacing w:val="1"/>
        </w:rPr>
        <w:t xml:space="preserve"> </w:t>
      </w:r>
      <w:r>
        <w:t>ликих</w:t>
      </w:r>
      <w:r>
        <w:rPr>
          <w:spacing w:val="-1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-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непонятых современниками;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62"/>
        </w:tabs>
        <w:spacing w:line="276" w:lineRule="auto"/>
        <w:ind w:right="407" w:firstLine="707"/>
      </w:pPr>
      <w:r>
        <w:t>определение на слух мелодий, интонаций, ритмов, элементов музыкального языка, изуча-</w:t>
      </w:r>
      <w:r>
        <w:rPr>
          <w:spacing w:val="1"/>
        </w:rPr>
        <w:t xml:space="preserve"> </w:t>
      </w:r>
      <w:r>
        <w:t>емых</w:t>
      </w:r>
      <w:r>
        <w:rPr>
          <w:spacing w:val="-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умение напеть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 яркие</w:t>
      </w:r>
      <w:r>
        <w:rPr>
          <w:spacing w:val="-1"/>
        </w:rPr>
        <w:t xml:space="preserve"> </w:t>
      </w:r>
      <w:r>
        <w:t>ритмоинтонации;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5"/>
        </w:tabs>
        <w:spacing w:before="1"/>
        <w:ind w:left="1654" w:hanging="125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3"/>
        </w:tabs>
        <w:spacing w:before="37" w:line="276" w:lineRule="auto"/>
        <w:ind w:right="403" w:firstLine="707"/>
      </w:pP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общепринятых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слушания</w:t>
      </w:r>
      <w:r>
        <w:rPr>
          <w:spacing w:val="-8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концерт-</w:t>
      </w:r>
      <w:r>
        <w:rPr>
          <w:spacing w:val="-52"/>
        </w:rPr>
        <w:t xml:space="preserve"> </w:t>
      </w:r>
      <w:r>
        <w:t>ном зале, театре оперы и балета; вариативно: работа с интерактивной картой (география путеше-</w:t>
      </w:r>
      <w:r>
        <w:rPr>
          <w:spacing w:val="1"/>
        </w:rPr>
        <w:t xml:space="preserve"> </w:t>
      </w:r>
      <w:r>
        <w:t>ствий,</w:t>
      </w:r>
      <w:r>
        <w:rPr>
          <w:spacing w:val="-11"/>
        </w:rPr>
        <w:t xml:space="preserve"> </w:t>
      </w:r>
      <w:r>
        <w:t>гастролей),</w:t>
      </w:r>
      <w:r>
        <w:rPr>
          <w:spacing w:val="-13"/>
        </w:rPr>
        <w:t xml:space="preserve"> </w:t>
      </w:r>
      <w:r>
        <w:t>лентой</w:t>
      </w:r>
      <w:r>
        <w:rPr>
          <w:spacing w:val="-13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(имена,</w:t>
      </w:r>
      <w:r>
        <w:rPr>
          <w:spacing w:val="-13"/>
        </w:rPr>
        <w:t xml:space="preserve"> </w:t>
      </w:r>
      <w:r>
        <w:t>факты,</w:t>
      </w:r>
      <w:r>
        <w:rPr>
          <w:spacing w:val="-12"/>
        </w:rPr>
        <w:t xml:space="preserve"> </w:t>
      </w:r>
      <w:r>
        <w:t>явления,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произведения);</w:t>
      </w:r>
      <w:r>
        <w:rPr>
          <w:spacing w:val="-11"/>
        </w:rPr>
        <w:t xml:space="preserve"> </w:t>
      </w:r>
      <w:r>
        <w:t>посещение</w:t>
      </w:r>
      <w:r>
        <w:rPr>
          <w:spacing w:val="-53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7"/>
        </w:rPr>
        <w:t xml:space="preserve"> </w:t>
      </w:r>
      <w:r>
        <w:t>обсуждением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классе;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тематической</w:t>
      </w:r>
      <w:r>
        <w:rPr>
          <w:spacing w:val="-7"/>
        </w:rPr>
        <w:t xml:space="preserve"> </w:t>
      </w:r>
      <w:r>
        <w:t>под-</w:t>
      </w:r>
      <w:r>
        <w:rPr>
          <w:spacing w:val="-53"/>
        </w:rPr>
        <w:t xml:space="preserve"> </w:t>
      </w:r>
      <w:r>
        <w:t>борки</w:t>
      </w:r>
      <w:r>
        <w:rPr>
          <w:spacing w:val="-1"/>
        </w:rPr>
        <w:t xml:space="preserve"> </w:t>
      </w:r>
      <w:r>
        <w:t>музыкальных произведений для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прослушивания.</w:t>
      </w:r>
    </w:p>
    <w:p w:rsidR="00700E88" w:rsidRDefault="00E706EB">
      <w:pPr>
        <w:pStyle w:val="a3"/>
        <w:spacing w:line="253" w:lineRule="exact"/>
        <w:ind w:left="1585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t>эпохи.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Содержание:</w:t>
      </w:r>
      <w:r>
        <w:rPr>
          <w:spacing w:val="-3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главных</w:t>
      </w:r>
      <w:r>
        <w:rPr>
          <w:spacing w:val="-53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идеалов</w:t>
      </w:r>
      <w:r>
        <w:rPr>
          <w:spacing w:val="-9"/>
        </w:rPr>
        <w:t xml:space="preserve"> </w:t>
      </w:r>
      <w:r>
        <w:t>конкретной</w:t>
      </w:r>
      <w:r>
        <w:rPr>
          <w:spacing w:val="-8"/>
        </w:rPr>
        <w:t xml:space="preserve"> </w:t>
      </w:r>
      <w:r>
        <w:t>эпохи.</w:t>
      </w:r>
      <w:r>
        <w:rPr>
          <w:spacing w:val="-6"/>
        </w:rPr>
        <w:t xml:space="preserve"> </w:t>
      </w:r>
      <w:r>
        <w:t>Стили</w:t>
      </w:r>
      <w:r>
        <w:rPr>
          <w:spacing w:val="-7"/>
        </w:rPr>
        <w:t xml:space="preserve"> </w:t>
      </w:r>
      <w:r>
        <w:t>барокко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классицизм</w:t>
      </w:r>
      <w:r>
        <w:rPr>
          <w:spacing w:val="-9"/>
        </w:rPr>
        <w:t xml:space="preserve"> </w:t>
      </w:r>
      <w:r>
        <w:t>(круг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харак-</w:t>
      </w:r>
      <w:r>
        <w:rPr>
          <w:spacing w:val="-53"/>
        </w:rPr>
        <w:t xml:space="preserve"> </w:t>
      </w:r>
      <w:r>
        <w:t>терных</w:t>
      </w:r>
      <w:r>
        <w:rPr>
          <w:spacing w:val="-5"/>
        </w:rPr>
        <w:t xml:space="preserve"> </w:t>
      </w:r>
      <w:r>
        <w:t>интонаций,</w:t>
      </w:r>
      <w:r>
        <w:rPr>
          <w:spacing w:val="-8"/>
        </w:rPr>
        <w:t xml:space="preserve"> </w:t>
      </w:r>
      <w:r>
        <w:t>жанров).</w:t>
      </w:r>
      <w:r>
        <w:rPr>
          <w:spacing w:val="-4"/>
        </w:rPr>
        <w:t xml:space="preserve"> </w:t>
      </w:r>
      <w:r>
        <w:t>Полифонический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гомофонно-гармонический</w:t>
      </w:r>
      <w:r>
        <w:rPr>
          <w:spacing w:val="-10"/>
        </w:rPr>
        <w:t xml:space="preserve"> </w:t>
      </w:r>
      <w:r>
        <w:t>склад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твор-</w:t>
      </w:r>
      <w:r>
        <w:rPr>
          <w:spacing w:val="-53"/>
        </w:rPr>
        <w:t xml:space="preserve"> </w:t>
      </w:r>
      <w:r>
        <w:t>чества</w:t>
      </w:r>
      <w:r>
        <w:rPr>
          <w:spacing w:val="-1"/>
        </w:rPr>
        <w:t xml:space="preserve"> </w:t>
      </w:r>
      <w:r>
        <w:t>И. Баха и Л. Бетховена.</w:t>
      </w:r>
    </w:p>
    <w:p w:rsidR="00700E88" w:rsidRDefault="00E706EB">
      <w:pPr>
        <w:pStyle w:val="a3"/>
        <w:spacing w:before="1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8"/>
        </w:tabs>
        <w:spacing w:before="75"/>
        <w:ind w:left="1657" w:hanging="12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полифонической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гомофонно-гармонической</w:t>
      </w:r>
      <w:r>
        <w:rPr>
          <w:spacing w:val="-2"/>
        </w:rPr>
        <w:t xml:space="preserve"> </w:t>
      </w:r>
      <w:r>
        <w:t>музыки;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15"/>
        </w:tabs>
        <w:spacing w:before="40" w:line="276" w:lineRule="auto"/>
        <w:ind w:right="408" w:firstLine="763"/>
      </w:pPr>
      <w:r>
        <w:t>разучивание, исполнение не менее одного вокального произведения, сочиненного компо-</w:t>
      </w:r>
      <w:r>
        <w:rPr>
          <w:spacing w:val="-52"/>
        </w:rPr>
        <w:t xml:space="preserve"> </w:t>
      </w:r>
      <w:r>
        <w:t>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 изучаемых в</w:t>
      </w:r>
      <w:r>
        <w:rPr>
          <w:spacing w:val="-1"/>
        </w:rPr>
        <w:t xml:space="preserve"> </w:t>
      </w:r>
      <w:r>
        <w:t>данном разделе);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8"/>
        </w:tabs>
        <w:spacing w:line="252" w:lineRule="exact"/>
        <w:ind w:left="1657" w:hanging="128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70"/>
        </w:tabs>
        <w:spacing w:before="38" w:line="276" w:lineRule="auto"/>
        <w:ind w:right="406" w:firstLine="707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 составление сравнительной таблицы стилей барокко и классицизм (на примере музы-</w:t>
      </w:r>
      <w:r>
        <w:rPr>
          <w:spacing w:val="1"/>
        </w:rPr>
        <w:t xml:space="preserve"> </w:t>
      </w:r>
      <w:r>
        <w:t>кального искусства, либо музыки и живописи, музыки и архитектуры); просмотр художественных</w:t>
      </w:r>
      <w:r>
        <w:rPr>
          <w:spacing w:val="1"/>
        </w:rPr>
        <w:t xml:space="preserve"> </w:t>
      </w:r>
      <w:r>
        <w:t>фильмов и телепередач, посвященных стилям барокко и классицизм, творческому пути изучаемых</w:t>
      </w:r>
      <w:r>
        <w:rPr>
          <w:spacing w:val="-52"/>
        </w:rPr>
        <w:t xml:space="preserve"> </w:t>
      </w:r>
      <w:r>
        <w:t>композиторов.</w:t>
      </w:r>
    </w:p>
    <w:p w:rsidR="00700E88" w:rsidRDefault="00E706EB">
      <w:pPr>
        <w:pStyle w:val="a3"/>
        <w:spacing w:line="253" w:lineRule="exact"/>
        <w:ind w:left="1530"/>
      </w:pPr>
      <w:r>
        <w:t>Музыкальный</w:t>
      </w:r>
      <w:r>
        <w:rPr>
          <w:spacing w:val="-4"/>
        </w:rPr>
        <w:t xml:space="preserve"> </w:t>
      </w:r>
      <w:r>
        <w:t>образ.</w:t>
      </w:r>
    </w:p>
    <w:p w:rsidR="00700E88" w:rsidRDefault="00E706EB">
      <w:pPr>
        <w:pStyle w:val="a3"/>
        <w:spacing w:before="40" w:line="276" w:lineRule="auto"/>
        <w:ind w:right="405" w:firstLine="763"/>
      </w:pPr>
      <w:r>
        <w:t>Содержание:</w:t>
      </w:r>
      <w:r>
        <w:rPr>
          <w:spacing w:val="-12"/>
        </w:rPr>
        <w:t xml:space="preserve"> </w:t>
      </w:r>
      <w:r>
        <w:t>героические</w:t>
      </w:r>
      <w:r>
        <w:rPr>
          <w:spacing w:val="-11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музыке.</w:t>
      </w:r>
      <w:r>
        <w:rPr>
          <w:spacing w:val="-11"/>
        </w:rPr>
        <w:t xml:space="preserve"> </w:t>
      </w:r>
      <w:r>
        <w:t>Лирический</w:t>
      </w:r>
      <w:r>
        <w:rPr>
          <w:spacing w:val="-13"/>
        </w:rPr>
        <w:t xml:space="preserve"> </w:t>
      </w:r>
      <w:r>
        <w:t>герой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произведения.</w:t>
      </w:r>
      <w:r>
        <w:rPr>
          <w:spacing w:val="-52"/>
        </w:rPr>
        <w:t xml:space="preserve"> </w:t>
      </w:r>
      <w:r>
        <w:t>Судьба человека - судьба человечества (на примере творчества Л. Бетховена, Ф. Шуберта и других</w:t>
      </w:r>
      <w:r>
        <w:rPr>
          <w:spacing w:val="-52"/>
        </w:rPr>
        <w:t xml:space="preserve"> </w:t>
      </w:r>
      <w:r>
        <w:t>композиторов). Стили классицизм и романтизм (круг основных образов, характерных интонаций,</w:t>
      </w:r>
      <w:r>
        <w:rPr>
          <w:spacing w:val="1"/>
        </w:rPr>
        <w:t xml:space="preserve"> </w:t>
      </w:r>
      <w:r>
        <w:t>жанров).</w:t>
      </w:r>
    </w:p>
    <w:p w:rsidR="00700E88" w:rsidRDefault="00E706EB">
      <w:pPr>
        <w:pStyle w:val="a3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60"/>
        </w:tabs>
        <w:spacing w:before="38" w:line="276" w:lineRule="auto"/>
        <w:ind w:right="406" w:firstLine="707"/>
      </w:pPr>
      <w:r>
        <w:t>знакомство с произведениями композиторов - венских классиков, композиторов-романти-</w:t>
      </w:r>
      <w:r>
        <w:rPr>
          <w:spacing w:val="-52"/>
        </w:rPr>
        <w:t xml:space="preserve"> </w:t>
      </w:r>
      <w:r>
        <w:t>ков, сравнение образов их произведений, сопереживание музыкальному образу, идентификация с</w:t>
      </w:r>
      <w:r>
        <w:rPr>
          <w:spacing w:val="1"/>
        </w:rPr>
        <w:t xml:space="preserve"> </w:t>
      </w:r>
      <w:r>
        <w:t>лирическим</w:t>
      </w:r>
      <w:r>
        <w:rPr>
          <w:spacing w:val="-5"/>
        </w:rPr>
        <w:t xml:space="preserve"> </w:t>
      </w:r>
      <w:r>
        <w:t>героем произведения;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0"/>
        </w:tabs>
        <w:spacing w:line="276" w:lineRule="auto"/>
        <w:ind w:right="403" w:firstLine="707"/>
      </w:pPr>
      <w:r>
        <w:t>узнавание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мелодий,</w:t>
      </w:r>
      <w:r>
        <w:rPr>
          <w:spacing w:val="-10"/>
        </w:rPr>
        <w:t xml:space="preserve"> </w:t>
      </w:r>
      <w:r>
        <w:t>интонаций,</w:t>
      </w:r>
      <w:r>
        <w:rPr>
          <w:spacing w:val="-11"/>
        </w:rPr>
        <w:t xml:space="preserve"> </w:t>
      </w:r>
      <w:r>
        <w:t>ритмов,</w:t>
      </w:r>
      <w:r>
        <w:rPr>
          <w:spacing w:val="-10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изучаемых</w:t>
      </w:r>
      <w:r>
        <w:rPr>
          <w:spacing w:val="-52"/>
        </w:rPr>
        <w:t xml:space="preserve"> </w:t>
      </w:r>
      <w:r>
        <w:t>классических произведений, умение напеть их наиболее яркие темы, ритмоинтонации; - разучива-</w:t>
      </w:r>
      <w:r>
        <w:rPr>
          <w:spacing w:val="1"/>
        </w:rPr>
        <w:t xml:space="preserve"> </w:t>
      </w:r>
      <w:r>
        <w:t>ние,</w:t>
      </w:r>
      <w:r>
        <w:rPr>
          <w:spacing w:val="-10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вокального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сочиненного</w:t>
      </w:r>
      <w:r>
        <w:rPr>
          <w:spacing w:val="-10"/>
        </w:rPr>
        <w:t xml:space="preserve"> </w:t>
      </w:r>
      <w:r>
        <w:t>композитором-классиком,</w:t>
      </w:r>
      <w:r>
        <w:rPr>
          <w:spacing w:val="-53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 музыкального образа;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18"/>
        </w:tabs>
        <w:spacing w:line="276" w:lineRule="auto"/>
        <w:ind w:right="404" w:firstLine="763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 сочинение музыки, импровизация; литературное, художественное творчество, созвуч-</w:t>
      </w:r>
      <w:r>
        <w:rPr>
          <w:spacing w:val="1"/>
        </w:rPr>
        <w:t xml:space="preserve"> </w:t>
      </w:r>
      <w:r>
        <w:rPr>
          <w:spacing w:val="-1"/>
        </w:rPr>
        <w:t>ное</w:t>
      </w:r>
      <w:r>
        <w:rPr>
          <w:spacing w:val="-13"/>
        </w:rPr>
        <w:t xml:space="preserve"> </w:t>
      </w:r>
      <w:r>
        <w:rPr>
          <w:spacing w:val="-1"/>
        </w:rPr>
        <w:t>кругу</w:t>
      </w:r>
      <w:r>
        <w:rPr>
          <w:spacing w:val="-14"/>
        </w:rPr>
        <w:t xml:space="preserve"> </w:t>
      </w:r>
      <w:r>
        <w:rPr>
          <w:spacing w:val="-1"/>
        </w:rPr>
        <w:t>образов</w:t>
      </w:r>
      <w:r>
        <w:rPr>
          <w:spacing w:val="-12"/>
        </w:rPr>
        <w:t xml:space="preserve"> </w:t>
      </w:r>
      <w:r>
        <w:rPr>
          <w:spacing w:val="-1"/>
        </w:rPr>
        <w:t>изучаемого</w:t>
      </w:r>
      <w:r>
        <w:rPr>
          <w:spacing w:val="-15"/>
        </w:rPr>
        <w:t xml:space="preserve"> </w:t>
      </w:r>
      <w:r>
        <w:t>композитора;</w:t>
      </w:r>
      <w:r>
        <w:rPr>
          <w:spacing w:val="-13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сравнительной</w:t>
      </w:r>
      <w:r>
        <w:rPr>
          <w:spacing w:val="-15"/>
        </w:rPr>
        <w:t xml:space="preserve"> </w:t>
      </w:r>
      <w:r>
        <w:t>таблицы</w:t>
      </w:r>
      <w:r>
        <w:rPr>
          <w:spacing w:val="-11"/>
        </w:rPr>
        <w:t xml:space="preserve"> </w:t>
      </w:r>
      <w:r>
        <w:t>стилей</w:t>
      </w:r>
      <w:r>
        <w:rPr>
          <w:spacing w:val="-14"/>
        </w:rPr>
        <w:t xml:space="preserve"> </w:t>
      </w:r>
      <w:r>
        <w:t>классицизм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 (только</w:t>
      </w:r>
      <w:r>
        <w:rPr>
          <w:spacing w:val="-1"/>
        </w:rPr>
        <w:t xml:space="preserve"> </w:t>
      </w:r>
      <w:r>
        <w:t>на примере музыки,</w:t>
      </w:r>
      <w:r>
        <w:rPr>
          <w:spacing w:val="-1"/>
        </w:rPr>
        <w:t xml:space="preserve"> </w:t>
      </w:r>
      <w:r>
        <w:t>либо в</w:t>
      </w:r>
      <w:r>
        <w:rPr>
          <w:spacing w:val="-2"/>
        </w:rPr>
        <w:t xml:space="preserve"> </w:t>
      </w:r>
      <w:r>
        <w:t>музыке и живописи,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литературе).</w:t>
      </w:r>
    </w:p>
    <w:p w:rsidR="00700E88" w:rsidRDefault="00E706EB">
      <w:pPr>
        <w:pStyle w:val="a3"/>
        <w:ind w:left="1530"/>
      </w:pPr>
      <w:r>
        <w:t>Музыкальная</w:t>
      </w:r>
      <w:r>
        <w:rPr>
          <w:spacing w:val="-7"/>
        </w:rPr>
        <w:t xml:space="preserve"> </w:t>
      </w:r>
      <w:r>
        <w:t>драматургия.</w:t>
      </w:r>
    </w:p>
    <w:p w:rsidR="00700E88" w:rsidRDefault="00E706EB">
      <w:pPr>
        <w:pStyle w:val="a3"/>
        <w:spacing w:before="37" w:line="276" w:lineRule="auto"/>
        <w:ind w:right="403" w:firstLine="763"/>
      </w:pPr>
      <w:r>
        <w:t>Содержание: развитие музыкальных образов. Музыкальная тема. Принципы музыкального</w:t>
      </w:r>
      <w:r>
        <w:rPr>
          <w:spacing w:val="-52"/>
        </w:rPr>
        <w:t xml:space="preserve"> </w:t>
      </w:r>
      <w:r>
        <w:t>развития: повтор, контраст, разработка. Музыкальная форма - строение музыкального произведе-</w:t>
      </w:r>
      <w:r>
        <w:rPr>
          <w:spacing w:val="1"/>
        </w:rPr>
        <w:t xml:space="preserve"> </w:t>
      </w:r>
      <w:r>
        <w:t>ния.</w:t>
      </w:r>
    </w:p>
    <w:p w:rsidR="00700E88" w:rsidRDefault="00E706EB">
      <w:pPr>
        <w:pStyle w:val="a3"/>
        <w:spacing w:before="1"/>
        <w:ind w:left="153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37"/>
        </w:tabs>
        <w:spacing w:before="37" w:line="278" w:lineRule="auto"/>
        <w:ind w:right="408" w:firstLine="763"/>
        <w:jc w:val="left"/>
      </w:pPr>
      <w:r>
        <w:t>наблюдение</w:t>
      </w:r>
      <w:r>
        <w:rPr>
          <w:spacing w:val="2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развитием</w:t>
      </w:r>
      <w:r>
        <w:rPr>
          <w:spacing w:val="23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тем,</w:t>
      </w:r>
      <w:r>
        <w:rPr>
          <w:spacing w:val="22"/>
        </w:rPr>
        <w:t xml:space="preserve"> </w:t>
      </w:r>
      <w:r>
        <w:t>образов,</w:t>
      </w:r>
      <w:r>
        <w:rPr>
          <w:spacing w:val="23"/>
        </w:rPr>
        <w:t xml:space="preserve"> </w:t>
      </w:r>
      <w:r>
        <w:t>восприятие</w:t>
      </w:r>
      <w:r>
        <w:rPr>
          <w:spacing w:val="24"/>
        </w:rPr>
        <w:t xml:space="preserve"> </w:t>
      </w:r>
      <w:r>
        <w:t>логики</w:t>
      </w:r>
      <w:r>
        <w:rPr>
          <w:spacing w:val="20"/>
        </w:rPr>
        <w:t xml:space="preserve"> </w:t>
      </w:r>
      <w:r>
        <w:t>музыкального</w:t>
      </w:r>
      <w:r>
        <w:rPr>
          <w:spacing w:val="-52"/>
        </w:rPr>
        <w:t xml:space="preserve"> </w:t>
      </w:r>
      <w:r>
        <w:t>развития;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42"/>
        </w:tabs>
        <w:spacing w:line="276" w:lineRule="auto"/>
        <w:ind w:right="405" w:firstLine="707"/>
        <w:jc w:val="left"/>
      </w:pPr>
      <w:r>
        <w:t>умение</w:t>
      </w:r>
      <w:r>
        <w:rPr>
          <w:spacing w:val="24"/>
        </w:rPr>
        <w:t xml:space="preserve"> </w:t>
      </w:r>
      <w:r>
        <w:t>слышать,</w:t>
      </w:r>
      <w:r>
        <w:rPr>
          <w:spacing w:val="24"/>
        </w:rPr>
        <w:t xml:space="preserve"> </w:t>
      </w:r>
      <w:r>
        <w:t>запоминать</w:t>
      </w:r>
      <w:r>
        <w:rPr>
          <w:spacing w:val="24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изменения,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5"/>
        </w:rPr>
        <w:t xml:space="preserve"> </w:t>
      </w:r>
      <w:r>
        <w:t>настроений,</w:t>
      </w:r>
      <w:r>
        <w:rPr>
          <w:spacing w:val="-5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 музыкальной</w:t>
      </w:r>
      <w:r>
        <w:rPr>
          <w:spacing w:val="-4"/>
        </w:rPr>
        <w:t xml:space="preserve"> </w:t>
      </w:r>
      <w:r>
        <w:t>драматургии;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8"/>
        </w:tabs>
        <w:spacing w:line="252" w:lineRule="exact"/>
        <w:ind w:left="1657" w:hanging="128"/>
        <w:jc w:val="left"/>
      </w:pPr>
      <w:r>
        <w:t>узнавание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видоизмененных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развития;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67"/>
        </w:tabs>
        <w:spacing w:before="34"/>
        <w:ind w:left="1666" w:hanging="137"/>
        <w:jc w:val="left"/>
      </w:pPr>
      <w:r>
        <w:t>составление</w:t>
      </w:r>
      <w:r>
        <w:rPr>
          <w:spacing w:val="8"/>
        </w:rPr>
        <w:t xml:space="preserve"> </w:t>
      </w:r>
      <w:r>
        <w:t>наглядной</w:t>
      </w:r>
      <w:r>
        <w:rPr>
          <w:spacing w:val="7"/>
        </w:rPr>
        <w:t xml:space="preserve"> </w:t>
      </w:r>
      <w:r>
        <w:t>(буквенной,</w:t>
      </w:r>
      <w:r>
        <w:rPr>
          <w:spacing w:val="9"/>
        </w:rPr>
        <w:t xml:space="preserve"> </w:t>
      </w:r>
      <w:r>
        <w:t>цифровой)</w:t>
      </w:r>
      <w:r>
        <w:rPr>
          <w:spacing w:val="10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строения</w:t>
      </w:r>
      <w:r>
        <w:rPr>
          <w:spacing w:val="9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произведе-</w:t>
      </w:r>
    </w:p>
    <w:p w:rsidR="00700E88" w:rsidRDefault="00E706EB">
      <w:pPr>
        <w:pStyle w:val="a3"/>
        <w:spacing w:before="40"/>
        <w:jc w:val="left"/>
      </w:pPr>
      <w:r>
        <w:t>ния;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65"/>
        </w:tabs>
        <w:spacing w:before="38"/>
        <w:ind w:left="1664" w:hanging="135"/>
        <w:jc w:val="left"/>
      </w:pPr>
      <w:r>
        <w:t>разучивание,</w:t>
      </w:r>
      <w:r>
        <w:rPr>
          <w:spacing w:val="6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вокального</w:t>
      </w:r>
      <w:r>
        <w:rPr>
          <w:spacing w:val="7"/>
        </w:rPr>
        <w:t xml:space="preserve"> </w:t>
      </w:r>
      <w:r>
        <w:t>произведения,</w:t>
      </w:r>
      <w:r>
        <w:rPr>
          <w:spacing w:val="7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компо-</w:t>
      </w:r>
    </w:p>
    <w:p w:rsidR="00700E88" w:rsidRDefault="00E706EB">
      <w:pPr>
        <w:pStyle w:val="a3"/>
        <w:spacing w:before="37"/>
      </w:pPr>
      <w:r>
        <w:t>зитором-классиком,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18"/>
        </w:tabs>
        <w:spacing w:before="37" w:line="276" w:lineRule="auto"/>
        <w:ind w:right="404" w:firstLine="763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 посещение концерта классической музыки, в программе которого присутствуют круп-</w:t>
      </w:r>
      <w:r>
        <w:rPr>
          <w:spacing w:val="-52"/>
        </w:rPr>
        <w:t xml:space="preserve"> </w:t>
      </w:r>
      <w:r>
        <w:t>ные симфонические произведения; создание сюжета любительского фильма (в том числе в жанре</w:t>
      </w:r>
      <w:r>
        <w:rPr>
          <w:spacing w:val="1"/>
        </w:rPr>
        <w:t xml:space="preserve"> </w:t>
      </w:r>
      <w:r>
        <w:t>теневого театра, мультфильма), основанного на развитии образов, музыкальной драматургии 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:rsidR="00700E88" w:rsidRDefault="00E706EB">
      <w:pPr>
        <w:pStyle w:val="a3"/>
        <w:spacing w:line="253" w:lineRule="exact"/>
        <w:ind w:left="1585"/>
      </w:pPr>
      <w:r>
        <w:t>Музыкальный</w:t>
      </w:r>
      <w:r>
        <w:rPr>
          <w:spacing w:val="-4"/>
        </w:rPr>
        <w:t xml:space="preserve"> </w:t>
      </w:r>
      <w:r>
        <w:t>стиль.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Моцарта,</w:t>
      </w:r>
      <w:r>
        <w:rPr>
          <w:spacing w:val="-8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Дебюсси,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Шенберга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дру-</w:t>
      </w:r>
      <w:r>
        <w:rPr>
          <w:spacing w:val="-53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композиторов).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3"/>
        </w:tabs>
        <w:spacing w:before="40" w:line="276" w:lineRule="auto"/>
        <w:ind w:right="405" w:firstLine="707"/>
        <w:jc w:val="left"/>
      </w:pP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систематизация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проявлениях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(стиль</w:t>
      </w:r>
      <w:r>
        <w:rPr>
          <w:spacing w:val="-52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</w:t>
      </w:r>
      <w:r>
        <w:rPr>
          <w:spacing w:val="-2"/>
        </w:rPr>
        <w:t xml:space="preserve"> </w:t>
      </w:r>
      <w:r>
        <w:t>стиль эпохи);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732"/>
        </w:tabs>
        <w:spacing w:line="276" w:lineRule="auto"/>
        <w:ind w:right="407" w:firstLine="763"/>
        <w:jc w:val="left"/>
      </w:pPr>
      <w:r>
        <w:t>исполнение</w:t>
      </w:r>
      <w:r>
        <w:rPr>
          <w:spacing w:val="17"/>
        </w:rPr>
        <w:t xml:space="preserve"> </w:t>
      </w:r>
      <w:r>
        <w:t>2-3</w:t>
      </w:r>
      <w:r>
        <w:rPr>
          <w:spacing w:val="17"/>
        </w:rPr>
        <w:t xml:space="preserve"> </w:t>
      </w:r>
      <w:r>
        <w:t>вокальных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образцов</w:t>
      </w:r>
      <w:r>
        <w:rPr>
          <w:spacing w:val="15"/>
        </w:rPr>
        <w:t xml:space="preserve"> </w:t>
      </w:r>
      <w:r>
        <w:t>барокко,</w:t>
      </w:r>
      <w:r>
        <w:rPr>
          <w:spacing w:val="17"/>
        </w:rPr>
        <w:t xml:space="preserve"> </w:t>
      </w:r>
      <w:r>
        <w:t>классицизма,</w:t>
      </w:r>
      <w:r>
        <w:rPr>
          <w:spacing w:val="18"/>
        </w:rPr>
        <w:t xml:space="preserve"> </w:t>
      </w:r>
      <w:r>
        <w:t>романтизма,</w:t>
      </w:r>
      <w:r>
        <w:rPr>
          <w:spacing w:val="-5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 или</w:t>
      </w:r>
      <w:r>
        <w:rPr>
          <w:spacing w:val="-1"/>
        </w:rPr>
        <w:t xml:space="preserve"> </w:t>
      </w:r>
      <w:r>
        <w:t>стилизованных);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55"/>
        </w:tabs>
        <w:spacing w:before="1"/>
        <w:ind w:left="1654" w:hanging="125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700E88" w:rsidRDefault="00E706EB" w:rsidP="00AA5DE3">
      <w:pPr>
        <w:pStyle w:val="a5"/>
        <w:numPr>
          <w:ilvl w:val="2"/>
          <w:numId w:val="111"/>
        </w:numPr>
        <w:tabs>
          <w:tab w:val="left" w:pos="1662"/>
        </w:tabs>
        <w:spacing w:before="37" w:line="276" w:lineRule="auto"/>
        <w:ind w:right="411" w:firstLine="707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2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произведения:</w:t>
      </w:r>
      <w:r>
        <w:rPr>
          <w:spacing w:val="3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одному из</w:t>
      </w:r>
      <w:r>
        <w:rPr>
          <w:spacing w:val="-5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;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2"/>
        </w:rPr>
        <w:t xml:space="preserve"> </w:t>
      </w:r>
      <w:r>
        <w:t>состава</w:t>
      </w:r>
      <w:r>
        <w:rPr>
          <w:spacing w:val="4"/>
        </w:rPr>
        <w:t xml:space="preserve"> </w:t>
      </w:r>
      <w:r>
        <w:t>(количество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тов);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11"/>
        </w:numPr>
        <w:tabs>
          <w:tab w:val="left" w:pos="348"/>
        </w:tabs>
        <w:ind w:left="347" w:hanging="126"/>
        <w:jc w:val="left"/>
      </w:pPr>
      <w:r>
        <w:t>жанра,</w:t>
      </w:r>
      <w:r>
        <w:rPr>
          <w:spacing w:val="-1"/>
        </w:rPr>
        <w:t xml:space="preserve"> </w:t>
      </w:r>
      <w:r>
        <w:t>круга образов;</w:t>
      </w:r>
    </w:p>
    <w:p w:rsidR="00700E88" w:rsidRDefault="00E706EB" w:rsidP="00AA5DE3">
      <w:pPr>
        <w:pStyle w:val="a5"/>
        <w:numPr>
          <w:ilvl w:val="0"/>
          <w:numId w:val="111"/>
        </w:numPr>
        <w:tabs>
          <w:tab w:val="left" w:pos="358"/>
        </w:tabs>
        <w:spacing w:before="38"/>
        <w:ind w:left="357" w:hanging="136"/>
        <w:jc w:val="left"/>
      </w:pPr>
      <w:r>
        <w:t>способа</w:t>
      </w:r>
      <w:r>
        <w:rPr>
          <w:spacing w:val="9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изложения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формах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68" w:space="40"/>
            <w:col w:w="9282"/>
          </w:cols>
        </w:sectPr>
      </w:pPr>
    </w:p>
    <w:p w:rsidR="00700E88" w:rsidRDefault="00E706EB">
      <w:pPr>
        <w:pStyle w:val="a3"/>
        <w:spacing w:before="37" w:line="276" w:lineRule="auto"/>
        <w:ind w:right="404"/>
      </w:pPr>
      <w:r>
        <w:t>(гомофония, полифония, повтор, контраст, соотношение разделов и частей в произведении); вариа-</w:t>
      </w:r>
      <w:r>
        <w:rPr>
          <w:spacing w:val="-52"/>
        </w:rPr>
        <w:t xml:space="preserve"> </w:t>
      </w:r>
      <w:r>
        <w:t>тивно: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3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посвященные</w:t>
      </w:r>
      <w:r>
        <w:rPr>
          <w:spacing w:val="-11"/>
        </w:rPr>
        <w:t xml:space="preserve"> </w:t>
      </w:r>
      <w:r>
        <w:t>эстетике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особенностям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5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700E88" w:rsidRDefault="00E706EB">
      <w:pPr>
        <w:pStyle w:val="a3"/>
        <w:spacing w:before="2"/>
        <w:ind w:left="158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Храмовый синтез искусств. Музыка православного и католического богослужения (коло-</w:t>
      </w:r>
      <w:r>
        <w:rPr>
          <w:spacing w:val="1"/>
        </w:rPr>
        <w:t xml:space="preserve"> </w:t>
      </w:r>
      <w:r>
        <w:t>кола,</w:t>
      </w:r>
      <w:r>
        <w:rPr>
          <w:spacing w:val="-10"/>
        </w:rPr>
        <w:t xml:space="preserve"> </w:t>
      </w:r>
      <w:r>
        <w:t>пение</w:t>
      </w:r>
      <w:r>
        <w:rPr>
          <w:spacing w:val="-10"/>
        </w:rPr>
        <w:t xml:space="preserve"> </w:t>
      </w:r>
      <w:r>
        <w:t>acapella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Сопровождении</w:t>
      </w:r>
      <w:r>
        <w:rPr>
          <w:spacing w:val="-8"/>
        </w:rPr>
        <w:t xml:space="preserve"> </w:t>
      </w:r>
      <w:r>
        <w:t>органа).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традиции.</w:t>
      </w:r>
      <w:r>
        <w:rPr>
          <w:spacing w:val="-8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Хри-</w:t>
      </w:r>
      <w:r>
        <w:rPr>
          <w:spacing w:val="-52"/>
        </w:rPr>
        <w:t xml:space="preserve"> </w:t>
      </w:r>
      <w:r>
        <w:t>ста,</w:t>
      </w:r>
      <w:r>
        <w:rPr>
          <w:spacing w:val="-1"/>
        </w:rPr>
        <w:t xml:space="preserve"> </w:t>
      </w:r>
      <w:r>
        <w:t>Богородицы, Рождества, Воскресения.</w:t>
      </w:r>
    </w:p>
    <w:p w:rsidR="00700E88" w:rsidRDefault="00E706EB">
      <w:pPr>
        <w:pStyle w:val="a3"/>
        <w:spacing w:before="1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74"/>
        </w:tabs>
        <w:spacing w:before="37" w:line="276" w:lineRule="auto"/>
        <w:ind w:right="405" w:firstLine="707"/>
      </w:pPr>
      <w:r>
        <w:t>повторение, обобщение и систематизация знаний о христианской культуре западноевро-</w:t>
      </w:r>
      <w:r>
        <w:rPr>
          <w:spacing w:val="1"/>
        </w:rPr>
        <w:t xml:space="preserve"> </w:t>
      </w:r>
      <w:r>
        <w:t>пейской</w:t>
      </w:r>
      <w:r>
        <w:rPr>
          <w:spacing w:val="-8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православия,</w:t>
      </w:r>
      <w:r>
        <w:rPr>
          <w:spacing w:val="-7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</w:t>
      </w:r>
      <w:r>
        <w:rPr>
          <w:spacing w:val="-1"/>
        </w:rPr>
        <w:t xml:space="preserve"> </w:t>
      </w:r>
      <w:r>
        <w:t>и светской этики на уровне начального общего</w:t>
      </w:r>
      <w:r>
        <w:rPr>
          <w:spacing w:val="-4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50"/>
        </w:tabs>
        <w:spacing w:before="1" w:line="276" w:lineRule="auto"/>
        <w:ind w:right="403" w:firstLine="707"/>
      </w:pPr>
      <w:r>
        <w:t>осознание</w:t>
      </w:r>
      <w:r>
        <w:rPr>
          <w:spacing w:val="-8"/>
        </w:rPr>
        <w:t xml:space="preserve"> </w:t>
      </w:r>
      <w:r>
        <w:t>единства</w:t>
      </w:r>
      <w:r>
        <w:rPr>
          <w:spacing w:val="-7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словом,</w:t>
      </w:r>
      <w:r>
        <w:rPr>
          <w:spacing w:val="-8"/>
        </w:rPr>
        <w:t xml:space="preserve"> </w:t>
      </w:r>
      <w:r>
        <w:t>живописью,</w:t>
      </w:r>
      <w:r>
        <w:rPr>
          <w:spacing w:val="-9"/>
        </w:rPr>
        <w:t xml:space="preserve"> </w:t>
      </w:r>
      <w:r>
        <w:t>скульптурой,</w:t>
      </w:r>
      <w:r>
        <w:rPr>
          <w:spacing w:val="-8"/>
        </w:rPr>
        <w:t xml:space="preserve"> </w:t>
      </w:r>
      <w:r>
        <w:t>архитектурой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сочета-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разных проявлений</w:t>
      </w:r>
      <w:r>
        <w:rPr>
          <w:spacing w:val="-2"/>
        </w:rPr>
        <w:t xml:space="preserve"> </w:t>
      </w:r>
      <w:r>
        <w:t>единого мировоззрения, основной</w:t>
      </w:r>
      <w:r>
        <w:rPr>
          <w:spacing w:val="-2"/>
        </w:rPr>
        <w:t xml:space="preserve"> </w:t>
      </w:r>
      <w:r>
        <w:t>идеи христианства;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725"/>
        </w:tabs>
        <w:spacing w:line="276" w:lineRule="auto"/>
        <w:ind w:right="407" w:firstLine="763"/>
      </w:pPr>
      <w:r>
        <w:t>исполнение вокальных произведений, связанных с религиозной традицией, перекликаю-</w:t>
      </w:r>
      <w:r>
        <w:rPr>
          <w:spacing w:val="1"/>
        </w:rPr>
        <w:t xml:space="preserve"> </w:t>
      </w:r>
      <w:r>
        <w:t>щихся с</w:t>
      </w:r>
      <w:r>
        <w:rPr>
          <w:spacing w:val="-1"/>
        </w:rPr>
        <w:t xml:space="preserve"> </w:t>
      </w:r>
      <w:r>
        <w:t>ней по тематике;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67"/>
        </w:tabs>
        <w:spacing w:line="276" w:lineRule="auto"/>
        <w:ind w:right="402" w:firstLine="707"/>
      </w:pPr>
      <w:r>
        <w:t>определение сходства и различия элементов разных видов искусства (музыки, живописи,</w:t>
      </w:r>
      <w:r>
        <w:rPr>
          <w:spacing w:val="1"/>
        </w:rPr>
        <w:t xml:space="preserve"> </w:t>
      </w:r>
      <w:r>
        <w:t>архитектуры), относящихся: к русской православной традиции; западноевропейской христианской</w:t>
      </w:r>
      <w:r>
        <w:rPr>
          <w:spacing w:val="-52"/>
        </w:rPr>
        <w:t xml:space="preserve"> </w:t>
      </w:r>
      <w:r>
        <w:t>традиции; - другим конфессиям (по выбору учителя); вариативно: посещение концерта духовной</w:t>
      </w:r>
      <w:r>
        <w:rPr>
          <w:spacing w:val="1"/>
        </w:rPr>
        <w:t xml:space="preserve"> </w:t>
      </w:r>
      <w:r>
        <w:t>музыки.</w:t>
      </w:r>
    </w:p>
    <w:p w:rsidR="00700E88" w:rsidRDefault="00E706EB">
      <w:pPr>
        <w:pStyle w:val="a3"/>
        <w:ind w:left="1530"/>
      </w:pPr>
      <w:r>
        <w:t>Развитие</w:t>
      </w:r>
      <w:r>
        <w:rPr>
          <w:spacing w:val="-4"/>
        </w:rPr>
        <w:t xml:space="preserve"> </w:t>
      </w:r>
      <w:r>
        <w:t>церковной</w:t>
      </w:r>
      <w:r>
        <w:rPr>
          <w:spacing w:val="-4"/>
        </w:rPr>
        <w:t xml:space="preserve"> </w:t>
      </w:r>
      <w:r>
        <w:t>музыки.</w:t>
      </w:r>
    </w:p>
    <w:p w:rsidR="00700E88" w:rsidRDefault="00E706EB">
      <w:pPr>
        <w:pStyle w:val="a3"/>
        <w:spacing w:before="38" w:line="276" w:lineRule="auto"/>
        <w:ind w:right="409" w:firstLine="763"/>
      </w:pPr>
      <w:r>
        <w:t>Содержание: европейская музыка религиозной традиции (григорианский хорал, изобрете-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нотной записи Гвидод’Ареццо, протестантский</w:t>
      </w:r>
      <w:r>
        <w:rPr>
          <w:spacing w:val="-1"/>
        </w:rPr>
        <w:t xml:space="preserve"> </w:t>
      </w:r>
      <w:r>
        <w:t>хорал).</w:t>
      </w:r>
    </w:p>
    <w:p w:rsidR="00700E88" w:rsidRDefault="00E706EB">
      <w:pPr>
        <w:pStyle w:val="a3"/>
        <w:spacing w:line="276" w:lineRule="auto"/>
        <w:ind w:right="409" w:firstLine="707"/>
      </w:pPr>
      <w:r>
        <w:t>Русская музыка религиозной традиции (знаменный распев, крюковая запись, партесное пе-</w:t>
      </w:r>
      <w:r>
        <w:rPr>
          <w:spacing w:val="1"/>
        </w:rPr>
        <w:t xml:space="preserve"> </w:t>
      </w:r>
      <w:r>
        <w:t>ние). Полифония в западной и русской духовной музыке. Жанры: кантата, духовный концерт, рек-</w:t>
      </w:r>
      <w:r>
        <w:rPr>
          <w:spacing w:val="1"/>
        </w:rPr>
        <w:t xml:space="preserve"> </w:t>
      </w:r>
      <w:r>
        <w:t>вием.</w:t>
      </w:r>
    </w:p>
    <w:p w:rsidR="00700E88" w:rsidRDefault="00E706EB">
      <w:pPr>
        <w:pStyle w:val="a3"/>
        <w:spacing w:before="1"/>
        <w:ind w:left="1585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730"/>
        </w:tabs>
        <w:spacing w:before="37" w:line="276" w:lineRule="auto"/>
        <w:ind w:right="406" w:firstLine="763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историей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нотной</w:t>
      </w:r>
      <w:r>
        <w:rPr>
          <w:spacing w:val="13"/>
        </w:rPr>
        <w:t xml:space="preserve"> </w:t>
      </w:r>
      <w:r>
        <w:t>записи;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сравнение</w:t>
      </w:r>
      <w:r>
        <w:rPr>
          <w:spacing w:val="13"/>
        </w:rPr>
        <w:t xml:space="preserve"> </w:t>
      </w:r>
      <w:r>
        <w:t>нотаций</w:t>
      </w:r>
      <w:r>
        <w:rPr>
          <w:spacing w:val="14"/>
        </w:rPr>
        <w:t xml:space="preserve"> </w:t>
      </w:r>
      <w:r>
        <w:t>религиозной</w:t>
      </w:r>
      <w:r>
        <w:rPr>
          <w:spacing w:val="-5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(григорианский</w:t>
      </w:r>
      <w:r>
        <w:rPr>
          <w:spacing w:val="-2"/>
        </w:rPr>
        <w:t xml:space="preserve"> </w:t>
      </w:r>
      <w:r>
        <w:t>хорал, знаменный</w:t>
      </w:r>
      <w:r>
        <w:rPr>
          <w:spacing w:val="-1"/>
        </w:rPr>
        <w:t xml:space="preserve"> </w:t>
      </w:r>
      <w:r>
        <w:t>распев, современные</w:t>
      </w:r>
      <w:r>
        <w:rPr>
          <w:spacing w:val="-1"/>
        </w:rPr>
        <w:t xml:space="preserve"> </w:t>
      </w:r>
      <w:r>
        <w:t>ноты);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742"/>
        </w:tabs>
        <w:spacing w:line="252" w:lineRule="exact"/>
        <w:ind w:left="1741" w:hanging="157"/>
        <w:jc w:val="left"/>
      </w:pP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образцами</w:t>
      </w:r>
      <w:r>
        <w:rPr>
          <w:spacing w:val="27"/>
        </w:rPr>
        <w:t xml:space="preserve"> </w:t>
      </w:r>
      <w:r>
        <w:t>(фрагментами)</w:t>
      </w:r>
      <w:r>
        <w:rPr>
          <w:spacing w:val="26"/>
        </w:rPr>
        <w:t xml:space="preserve"> </w:t>
      </w:r>
      <w:r>
        <w:t>средневековых</w:t>
      </w:r>
      <w:r>
        <w:rPr>
          <w:spacing w:val="26"/>
        </w:rPr>
        <w:t xml:space="preserve"> </w:t>
      </w:r>
      <w:r>
        <w:t>церковных</w:t>
      </w:r>
      <w:r>
        <w:rPr>
          <w:spacing w:val="28"/>
        </w:rPr>
        <w:t xml:space="preserve"> </w:t>
      </w:r>
      <w:r>
        <w:t>распевов</w:t>
      </w:r>
      <w:r>
        <w:rPr>
          <w:spacing w:val="27"/>
        </w:rPr>
        <w:t xml:space="preserve"> </w:t>
      </w:r>
      <w:r>
        <w:t>(одноголо-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40"/>
        <w:jc w:val="left"/>
      </w:pPr>
      <w:r>
        <w:t>сие);</w:t>
      </w:r>
    </w:p>
    <w:p w:rsidR="00700E88" w:rsidRDefault="00E706EB">
      <w:pPr>
        <w:pStyle w:val="a3"/>
        <w:spacing w:before="8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11"/>
        </w:numPr>
        <w:tabs>
          <w:tab w:val="left" w:pos="345"/>
        </w:tabs>
        <w:spacing w:before="1"/>
        <w:ind w:left="344"/>
        <w:jc w:val="left"/>
      </w:pPr>
      <w:r>
        <w:t>слушание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исполнителей;</w:t>
      </w:r>
    </w:p>
    <w:p w:rsidR="00700E88" w:rsidRDefault="00E706EB" w:rsidP="00AA5DE3">
      <w:pPr>
        <w:pStyle w:val="a5"/>
        <w:numPr>
          <w:ilvl w:val="0"/>
          <w:numId w:val="111"/>
        </w:numPr>
        <w:tabs>
          <w:tab w:val="left" w:pos="401"/>
        </w:tabs>
        <w:spacing w:before="37"/>
        <w:ind w:left="400" w:hanging="126"/>
        <w:jc w:val="left"/>
      </w:pPr>
      <w:r>
        <w:t>типа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1"/>
        </w:rPr>
        <w:t xml:space="preserve"> </w:t>
      </w:r>
      <w:r>
        <w:t>склад,</w:t>
      </w:r>
      <w:r>
        <w:rPr>
          <w:spacing w:val="-2"/>
        </w:rPr>
        <w:t xml:space="preserve"> </w:t>
      </w:r>
      <w:r>
        <w:t>полифония);</w:t>
      </w:r>
    </w:p>
    <w:p w:rsidR="00700E88" w:rsidRDefault="00E706EB" w:rsidP="00AA5DE3">
      <w:pPr>
        <w:pStyle w:val="a5"/>
        <w:numPr>
          <w:ilvl w:val="0"/>
          <w:numId w:val="111"/>
        </w:numPr>
        <w:tabs>
          <w:tab w:val="left" w:pos="367"/>
        </w:tabs>
        <w:spacing w:before="37"/>
        <w:ind w:left="366" w:hanging="147"/>
        <w:jc w:val="left"/>
      </w:pPr>
      <w:r>
        <w:t>принадлежности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западноевропейской</w:t>
      </w:r>
      <w:r>
        <w:rPr>
          <w:spacing w:val="17"/>
        </w:rPr>
        <w:t xml:space="preserve"> </w:t>
      </w:r>
      <w:r>
        <w:t>религиозной</w:t>
      </w:r>
      <w:r>
        <w:rPr>
          <w:spacing w:val="18"/>
        </w:rPr>
        <w:t xml:space="preserve"> </w:t>
      </w:r>
      <w:r>
        <w:t>традиции;</w:t>
      </w:r>
      <w:r>
        <w:rPr>
          <w:spacing w:val="19"/>
        </w:rPr>
        <w:t xml:space="preserve"> </w:t>
      </w:r>
      <w:r>
        <w:t>вариативно: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70" w:space="40"/>
            <w:col w:w="9280"/>
          </w:cols>
        </w:sectPr>
      </w:pPr>
    </w:p>
    <w:p w:rsidR="00700E88" w:rsidRDefault="00E706EB">
      <w:pPr>
        <w:pStyle w:val="a3"/>
        <w:spacing w:before="38" w:line="276" w:lineRule="auto"/>
        <w:ind w:right="404"/>
      </w:pPr>
      <w:r>
        <w:t>работа с интерактивной картой, лентой времени с указанием географических и исторических осо-</w:t>
      </w:r>
      <w:r>
        <w:rPr>
          <w:spacing w:val="1"/>
        </w:rPr>
        <w:t xml:space="preserve"> </w:t>
      </w:r>
      <w:r>
        <w:t>бенностей распространения различных явлений, стилей, жанров, связанных с развитием религиоз-</w:t>
      </w:r>
      <w:r>
        <w:rPr>
          <w:spacing w:val="1"/>
        </w:rPr>
        <w:t xml:space="preserve"> </w:t>
      </w:r>
      <w:r>
        <w:t>ной</w:t>
      </w:r>
      <w:r>
        <w:rPr>
          <w:spacing w:val="-12"/>
        </w:rPr>
        <w:t xml:space="preserve"> </w:t>
      </w:r>
      <w:r>
        <w:t>музыки;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t>проекты,</w:t>
      </w:r>
      <w:r>
        <w:rPr>
          <w:spacing w:val="-11"/>
        </w:rPr>
        <w:t xml:space="preserve"> </w:t>
      </w:r>
      <w:r>
        <w:t>посвященные</w:t>
      </w:r>
      <w:r>
        <w:rPr>
          <w:spacing w:val="-10"/>
        </w:rPr>
        <w:t xml:space="preserve"> </w:t>
      </w:r>
      <w:r>
        <w:t>отдельным</w:t>
      </w:r>
      <w:r>
        <w:rPr>
          <w:spacing w:val="-11"/>
        </w:rPr>
        <w:t xml:space="preserve"> </w:t>
      </w:r>
      <w:r>
        <w:t>произведениям</w:t>
      </w:r>
      <w:r>
        <w:rPr>
          <w:spacing w:val="-10"/>
        </w:rPr>
        <w:t xml:space="preserve"> </w:t>
      </w:r>
      <w:r>
        <w:t>ду-</w:t>
      </w:r>
      <w:r>
        <w:rPr>
          <w:spacing w:val="-53"/>
        </w:rPr>
        <w:t xml:space="preserve"> </w:t>
      </w:r>
      <w:r>
        <w:t>ховной</w:t>
      </w:r>
      <w:r>
        <w:rPr>
          <w:spacing w:val="-2"/>
        </w:rPr>
        <w:t xml:space="preserve"> </w:t>
      </w:r>
      <w:r>
        <w:t>музыки.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Музыкальные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700E88" w:rsidRDefault="00E706EB">
      <w:pPr>
        <w:pStyle w:val="a3"/>
        <w:spacing w:before="40" w:line="276" w:lineRule="auto"/>
        <w:ind w:right="407" w:firstLine="763"/>
      </w:pPr>
      <w:r>
        <w:t>Содержание: эстетическое содержание и жизненное предназначение духовной музыки.</w:t>
      </w:r>
      <w:r>
        <w:rPr>
          <w:spacing w:val="1"/>
        </w:rPr>
        <w:t xml:space="preserve"> </w:t>
      </w:r>
      <w:r>
        <w:t>Многочастные произведения на канонические тексты: католическая месса, православная литургия,</w:t>
      </w:r>
      <w:r>
        <w:rPr>
          <w:spacing w:val="-52"/>
        </w:rPr>
        <w:t xml:space="preserve"> </w:t>
      </w:r>
      <w:r>
        <w:t>всенощное</w:t>
      </w:r>
      <w:r>
        <w:rPr>
          <w:spacing w:val="-3"/>
        </w:rPr>
        <w:t xml:space="preserve"> </w:t>
      </w:r>
      <w:r>
        <w:t>бдение.</w:t>
      </w:r>
    </w:p>
    <w:p w:rsidR="00700E88" w:rsidRDefault="00E706EB">
      <w:pPr>
        <w:pStyle w:val="a3"/>
        <w:spacing w:line="251" w:lineRule="exact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67"/>
        </w:tabs>
        <w:spacing w:before="40" w:line="276" w:lineRule="auto"/>
        <w:ind w:right="406" w:firstLine="707"/>
      </w:pPr>
      <w:r>
        <w:t>знакомство с одним (более полно) или несколькими (фрагментарно) произведениями ми-</w:t>
      </w:r>
      <w:r>
        <w:rPr>
          <w:spacing w:val="1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написанными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77"/>
        </w:tabs>
        <w:spacing w:line="276" w:lineRule="auto"/>
        <w:ind w:right="404" w:firstLine="707"/>
      </w:pPr>
      <w:r>
        <w:t>вокализация музыкальных тем изучаемых духовных произведений; определение на слух</w:t>
      </w:r>
      <w:r>
        <w:rPr>
          <w:spacing w:val="1"/>
        </w:rPr>
        <w:t xml:space="preserve"> </w:t>
      </w:r>
      <w:r>
        <w:t>изученных произведений и их авторов, иметь представление об особенностях их построения и об-</w:t>
      </w:r>
      <w:r>
        <w:rPr>
          <w:spacing w:val="1"/>
        </w:rPr>
        <w:t xml:space="preserve"> </w:t>
      </w:r>
      <w:r>
        <w:t>разов;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703"/>
        </w:tabs>
        <w:spacing w:line="276" w:lineRule="auto"/>
        <w:ind w:right="403" w:firstLine="763"/>
      </w:pPr>
      <w:r>
        <w:t>устный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письменный</w:t>
      </w:r>
      <w:r>
        <w:rPr>
          <w:spacing w:val="-12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духовной</w:t>
      </w:r>
      <w:r>
        <w:rPr>
          <w:spacing w:val="-13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терминологии,</w:t>
      </w:r>
      <w:r>
        <w:rPr>
          <w:spacing w:val="-11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мерами из соответствующей традиции, формулировкой собственного отношения к данной музыке,</w:t>
      </w:r>
      <w:r>
        <w:rPr>
          <w:spacing w:val="-52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 своей позиции.</w:t>
      </w:r>
    </w:p>
    <w:p w:rsidR="00700E88" w:rsidRDefault="00E706EB">
      <w:pPr>
        <w:pStyle w:val="a3"/>
        <w:spacing w:line="252" w:lineRule="exact"/>
        <w:ind w:left="1585"/>
      </w:pPr>
      <w:r>
        <w:t>Религиозные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музыке.</w:t>
      </w:r>
    </w:p>
    <w:p w:rsidR="00700E88" w:rsidRDefault="00E706EB">
      <w:pPr>
        <w:pStyle w:val="a3"/>
        <w:spacing w:before="40" w:line="276" w:lineRule="auto"/>
        <w:ind w:right="405" w:firstLine="763"/>
      </w:pPr>
      <w:r>
        <w:t>Содержание: сохранение традиций духовной музыки сегодня. Переосмысление религиоз-</w:t>
      </w:r>
      <w:r>
        <w:rPr>
          <w:spacing w:val="1"/>
        </w:rPr>
        <w:t xml:space="preserve"> </w:t>
      </w:r>
      <w:r>
        <w:t>ной темы в творчестве композиторов XX-XXI веков. Религиозная тематика в контексте современ-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культуры.</w:t>
      </w:r>
    </w:p>
    <w:p w:rsidR="00700E88" w:rsidRDefault="00E706EB">
      <w:pPr>
        <w:pStyle w:val="a3"/>
        <w:spacing w:line="276" w:lineRule="auto"/>
        <w:ind w:right="405" w:firstLine="707"/>
      </w:pPr>
      <w:r>
        <w:t>Виды деятельности обучающихся: сопоставление тенденций сохранения и переосмысления</w:t>
      </w:r>
      <w:r>
        <w:rPr>
          <w:spacing w:val="-5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культуре XXXXI</w:t>
      </w:r>
      <w:r>
        <w:rPr>
          <w:spacing w:val="-4"/>
        </w:rPr>
        <w:t xml:space="preserve"> </w:t>
      </w:r>
      <w:r>
        <w:t>веков;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732"/>
        </w:tabs>
        <w:spacing w:line="276" w:lineRule="auto"/>
        <w:ind w:right="407" w:firstLine="763"/>
      </w:pPr>
      <w:r>
        <w:t>исполнение музыки духовного содержания, сочиненной современными композиторами;</w:t>
      </w:r>
      <w:r>
        <w:rPr>
          <w:spacing w:val="1"/>
        </w:rPr>
        <w:t xml:space="preserve"> </w:t>
      </w:r>
      <w:r>
        <w:t>вариативно: исследовательские и творческие проекты по теме «Музыка и религия в наше время»;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музыки.</w:t>
      </w:r>
    </w:p>
    <w:p w:rsidR="00700E88" w:rsidRDefault="00E706EB">
      <w:pPr>
        <w:pStyle w:val="a3"/>
        <w:spacing w:line="251" w:lineRule="exact"/>
        <w:ind w:left="15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музыка: 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</w:t>
      </w:r>
      <w:r>
        <w:rPr>
          <w:spacing w:val="-6"/>
        </w:rPr>
        <w:t xml:space="preserve"> </w:t>
      </w:r>
      <w:r>
        <w:t>Джаз.</w:t>
      </w:r>
    </w:p>
    <w:p w:rsidR="00700E88" w:rsidRDefault="00E706EB">
      <w:pPr>
        <w:pStyle w:val="a3"/>
        <w:spacing w:before="39" w:line="276" w:lineRule="auto"/>
        <w:ind w:right="406" w:firstLine="763"/>
      </w:pPr>
      <w:r>
        <w:t>Содержание: джаз - основа популярной музыки XX века. Особенности джазового языка и</w:t>
      </w:r>
      <w:r>
        <w:rPr>
          <w:spacing w:val="1"/>
        </w:rPr>
        <w:t xml:space="preserve"> </w:t>
      </w:r>
      <w:r>
        <w:t>стиля (свинг, синкопы, ударные и духовые инструменты, вопросно-ответная структура 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 импровизация).</w:t>
      </w:r>
    </w:p>
    <w:p w:rsidR="00700E88" w:rsidRDefault="00E706EB">
      <w:pPr>
        <w:pStyle w:val="a3"/>
        <w:spacing w:line="252" w:lineRule="exact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754"/>
        </w:tabs>
        <w:spacing w:before="38" w:line="278" w:lineRule="auto"/>
        <w:ind w:right="404" w:firstLine="763"/>
      </w:pPr>
      <w:r>
        <w:t>знакомство с различными джазовыми музыкальными композициями и направлениями</w:t>
      </w:r>
      <w:r>
        <w:rPr>
          <w:spacing w:val="1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2"/>
        </w:rPr>
        <w:t xml:space="preserve"> </w:t>
      </w:r>
      <w:r>
        <w:t>бэнд, блюз);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60"/>
        </w:tabs>
        <w:spacing w:line="276" w:lineRule="auto"/>
        <w:ind w:right="402" w:firstLine="707"/>
      </w:pPr>
      <w:r>
        <w:t>разучивание, исполнение одной из «вечнозеленых» джазовых тем, элементы ритмической</w:t>
      </w:r>
      <w:r>
        <w:rPr>
          <w:spacing w:val="-52"/>
        </w:rPr>
        <w:t xml:space="preserve"> </w:t>
      </w:r>
      <w:r>
        <w:t>и вокальной импровизации на ее основе;</w:t>
      </w:r>
      <w:r>
        <w:rPr>
          <w:spacing w:val="1"/>
        </w:rPr>
        <w:t xml:space="preserve"> </w:t>
      </w:r>
      <w:r>
        <w:t>определение на слух: принадлежности к джазовой или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музыке;</w:t>
      </w:r>
      <w:r>
        <w:rPr>
          <w:spacing w:val="-6"/>
        </w:rPr>
        <w:t xml:space="preserve"> </w:t>
      </w:r>
      <w:r>
        <w:t>исполнительского</w:t>
      </w:r>
      <w:r>
        <w:rPr>
          <w:spacing w:val="-10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(манера</w:t>
      </w:r>
      <w:r>
        <w:rPr>
          <w:spacing w:val="-6"/>
        </w:rPr>
        <w:t xml:space="preserve"> </w:t>
      </w:r>
      <w:r>
        <w:t>пения,</w:t>
      </w:r>
      <w:r>
        <w:rPr>
          <w:spacing w:val="-7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6"/>
        </w:rPr>
        <w:t xml:space="preserve"> </w:t>
      </w:r>
      <w:r>
        <w:t>вариативно:</w:t>
      </w:r>
      <w:r>
        <w:rPr>
          <w:spacing w:val="-53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блюза;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джазовой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жанра.</w:t>
      </w:r>
    </w:p>
    <w:p w:rsidR="00700E88" w:rsidRDefault="00E706EB">
      <w:pPr>
        <w:pStyle w:val="a3"/>
        <w:spacing w:line="276" w:lineRule="auto"/>
        <w:ind w:right="405" w:firstLine="707"/>
      </w:pPr>
      <w:r>
        <w:t>Классика жанра - мюзиклы середины XX века (на примере творчества Ф. Лоу, Р. Роджерса,</w:t>
      </w:r>
      <w:r>
        <w:rPr>
          <w:spacing w:val="-52"/>
        </w:rPr>
        <w:t xml:space="preserve"> </w:t>
      </w:r>
      <w:r>
        <w:t>Э.Л.</w:t>
      </w:r>
      <w:r>
        <w:rPr>
          <w:spacing w:val="-1"/>
        </w:rPr>
        <w:t xml:space="preserve"> </w:t>
      </w:r>
      <w:r>
        <w:t>Уэббера). Современные</w:t>
      </w:r>
      <w:r>
        <w:rPr>
          <w:spacing w:val="-1"/>
        </w:rPr>
        <w:t xml:space="preserve"> </w:t>
      </w:r>
      <w:r>
        <w:t>постановки в</w:t>
      </w:r>
      <w:r>
        <w:rPr>
          <w:spacing w:val="-3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 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сцене.</w:t>
      </w:r>
    </w:p>
    <w:p w:rsidR="00700E88" w:rsidRDefault="00E706EB">
      <w:pPr>
        <w:pStyle w:val="a3"/>
        <w:spacing w:line="252" w:lineRule="exact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62"/>
        </w:tabs>
        <w:spacing w:before="36" w:line="276" w:lineRule="auto"/>
        <w:ind w:right="405" w:firstLine="707"/>
      </w:pPr>
      <w:r>
        <w:t>знакомство с музыкальными произведениями, сочиненными иностранными и отечествен-</w:t>
      </w:r>
      <w:r>
        <w:rPr>
          <w:spacing w:val="1"/>
        </w:rPr>
        <w:t xml:space="preserve"> </w:t>
      </w:r>
      <w:r>
        <w:t>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мюзикла,</w:t>
      </w:r>
      <w:r>
        <w:rPr>
          <w:spacing w:val="-3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театральными</w:t>
      </w:r>
      <w:r>
        <w:rPr>
          <w:spacing w:val="-8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(опера,</w:t>
      </w:r>
      <w:r>
        <w:rPr>
          <w:spacing w:val="-5"/>
        </w:rPr>
        <w:t xml:space="preserve"> </w:t>
      </w:r>
      <w:r>
        <w:t>балет,</w:t>
      </w:r>
      <w:r>
        <w:rPr>
          <w:spacing w:val="-53"/>
        </w:rPr>
        <w:t xml:space="preserve"> </w:t>
      </w:r>
      <w:r>
        <w:t>драматический</w:t>
      </w:r>
      <w:r>
        <w:rPr>
          <w:spacing w:val="-2"/>
        </w:rPr>
        <w:t xml:space="preserve"> </w:t>
      </w:r>
      <w:r>
        <w:t>спектакль);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65"/>
        </w:tabs>
        <w:spacing w:line="278" w:lineRule="auto"/>
        <w:ind w:right="406" w:firstLine="707"/>
      </w:pPr>
      <w:r>
        <w:t>анализ рекламных объявлений о премьерах мюзиклов в современных средствах массовой</w:t>
      </w:r>
      <w:r>
        <w:rPr>
          <w:spacing w:val="1"/>
        </w:rPr>
        <w:t xml:space="preserve"> </w:t>
      </w:r>
      <w:r>
        <w:t>информации;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84"/>
        </w:tabs>
        <w:spacing w:line="276" w:lineRule="auto"/>
        <w:ind w:right="403" w:firstLine="707"/>
      </w:pPr>
      <w:r>
        <w:t>просмотр видеозаписи одного из мюзиклов, написание собственного рекламного текста</w:t>
      </w:r>
      <w:r>
        <w:rPr>
          <w:spacing w:val="1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710"/>
        </w:tabs>
        <w:spacing w:line="276" w:lineRule="auto"/>
        <w:ind w:left="1585" w:right="3164" w:firstLine="0"/>
      </w:pPr>
      <w:r>
        <w:t>разучивание и исполнение отдельных номеров из мюзиклов.</w:t>
      </w:r>
      <w:r>
        <w:rPr>
          <w:spacing w:val="-52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культура.</w:t>
      </w:r>
    </w:p>
    <w:p w:rsidR="00700E88" w:rsidRDefault="00E706EB">
      <w:pPr>
        <w:pStyle w:val="a3"/>
        <w:spacing w:line="276" w:lineRule="auto"/>
        <w:ind w:right="403" w:firstLine="763"/>
      </w:pPr>
      <w:r>
        <w:t>Содержание: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молодежной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XX-XXI</w:t>
      </w:r>
      <w:r>
        <w:rPr>
          <w:spacing w:val="-12"/>
        </w:rPr>
        <w:t xml:space="preserve"> </w:t>
      </w:r>
      <w:r>
        <w:t>веков</w:t>
      </w:r>
      <w:r>
        <w:rPr>
          <w:spacing w:val="-9"/>
        </w:rPr>
        <w:t xml:space="preserve"> </w:t>
      </w:r>
      <w:r>
        <w:t>(рок-</w:t>
      </w:r>
      <w:r>
        <w:rPr>
          <w:spacing w:val="-53"/>
        </w:rPr>
        <w:t xml:space="preserve"> </w:t>
      </w:r>
      <w:r>
        <w:t>нролл,</w:t>
      </w:r>
      <w:r>
        <w:rPr>
          <w:spacing w:val="8"/>
        </w:rPr>
        <w:t xml:space="preserve"> </w:t>
      </w:r>
      <w:r>
        <w:t>блюз-рок,</w:t>
      </w:r>
      <w:r>
        <w:rPr>
          <w:spacing w:val="9"/>
        </w:rPr>
        <w:t xml:space="preserve"> </w:t>
      </w:r>
      <w:r>
        <w:t>панк-рок,</w:t>
      </w:r>
      <w:r>
        <w:rPr>
          <w:spacing w:val="9"/>
        </w:rPr>
        <w:t xml:space="preserve"> </w:t>
      </w:r>
      <w:r>
        <w:t>хард-рок,</w:t>
      </w:r>
      <w:r>
        <w:rPr>
          <w:spacing w:val="9"/>
        </w:rPr>
        <w:t xml:space="preserve"> </w:t>
      </w:r>
      <w:r>
        <w:t>рэп,</w:t>
      </w:r>
      <w:r>
        <w:rPr>
          <w:spacing w:val="9"/>
        </w:rPr>
        <w:t xml:space="preserve"> </w:t>
      </w:r>
      <w:r>
        <w:t>хип-хоп,</w:t>
      </w:r>
      <w:r>
        <w:rPr>
          <w:spacing w:val="10"/>
        </w:rPr>
        <w:t xml:space="preserve"> </w:t>
      </w:r>
      <w:r>
        <w:t>фанк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другие).</w:t>
      </w:r>
      <w:r>
        <w:rPr>
          <w:spacing w:val="9"/>
        </w:rPr>
        <w:t xml:space="preserve"> </w:t>
      </w:r>
      <w:r>
        <w:t>Авторская</w:t>
      </w:r>
      <w:r>
        <w:rPr>
          <w:spacing w:val="9"/>
        </w:rPr>
        <w:t xml:space="preserve"> </w:t>
      </w:r>
      <w:r>
        <w:t>песня</w:t>
      </w:r>
      <w:r>
        <w:rPr>
          <w:spacing w:val="7"/>
        </w:rPr>
        <w:t xml:space="preserve"> </w:t>
      </w:r>
      <w:r>
        <w:t>(Б.Окуджава,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8"/>
      </w:pPr>
      <w:r>
        <w:t>Ю.Визбор,</w:t>
      </w:r>
      <w:r>
        <w:rPr>
          <w:spacing w:val="-6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Высоцкий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Социальный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коммерческий</w:t>
      </w:r>
      <w:r>
        <w:rPr>
          <w:spacing w:val="-10"/>
        </w:rPr>
        <w:t xml:space="preserve"> </w:t>
      </w:r>
      <w:r>
        <w:t>контекст</w:t>
      </w:r>
      <w:r>
        <w:rPr>
          <w:spacing w:val="-6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(потребительские тенденции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культуры).</w:t>
      </w:r>
    </w:p>
    <w:p w:rsidR="00700E88" w:rsidRDefault="00E706EB">
      <w:pPr>
        <w:pStyle w:val="a3"/>
        <w:spacing w:line="250" w:lineRule="exact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11"/>
        </w:numPr>
        <w:tabs>
          <w:tab w:val="left" w:pos="1665"/>
        </w:tabs>
        <w:spacing w:before="38" w:line="276" w:lineRule="auto"/>
        <w:ind w:right="404" w:firstLine="707"/>
      </w:pPr>
      <w:r>
        <w:t>знакомство с музыкальными произведениями, ставшими «классикой жанра» молодежной</w:t>
      </w:r>
      <w:r>
        <w:rPr>
          <w:spacing w:val="1"/>
        </w:rPr>
        <w:t xml:space="preserve"> </w:t>
      </w:r>
      <w:r>
        <w:t>культуры (группы «Битлз», Элвис Пресли, Виктор Цой, Билли Айлиш и другие группы и исполни-</w:t>
      </w:r>
      <w:r>
        <w:rPr>
          <w:spacing w:val="-52"/>
        </w:rPr>
        <w:t xml:space="preserve"> </w:t>
      </w:r>
      <w:r>
        <w:t>тели);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spacing w:before="3"/>
        <w:ind w:left="0"/>
        <w:jc w:val="left"/>
        <w:rPr>
          <w:sz w:val="25"/>
        </w:rPr>
      </w:pPr>
    </w:p>
    <w:p w:rsidR="00700E88" w:rsidRDefault="00E706EB">
      <w:pPr>
        <w:pStyle w:val="a3"/>
        <w:jc w:val="left"/>
      </w:pPr>
      <w:r>
        <w:t>чений;</w:t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72"/>
        </w:tabs>
        <w:ind w:left="171" w:hanging="128"/>
        <w:jc w:val="left"/>
      </w:pPr>
      <w:r>
        <w:br w:type="column"/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 песни,</w:t>
      </w:r>
      <w:r>
        <w:rPr>
          <w:spacing w:val="-1"/>
        </w:rPr>
        <w:t xml:space="preserve"> </w:t>
      </w:r>
      <w:r>
        <w:t>относящейся к</w:t>
      </w:r>
      <w:r>
        <w:rPr>
          <w:spacing w:val="-3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музыкальных те-</w:t>
      </w:r>
    </w:p>
    <w:p w:rsidR="00700E88" w:rsidRDefault="00700E88">
      <w:pPr>
        <w:pStyle w:val="a3"/>
        <w:spacing w:before="6"/>
        <w:ind w:left="0"/>
        <w:jc w:val="left"/>
        <w:rPr>
          <w:sz w:val="28"/>
        </w:rPr>
      </w:pP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74"/>
        </w:tabs>
        <w:ind w:left="173" w:hanging="130"/>
        <w:jc w:val="left"/>
      </w:pPr>
      <w:r>
        <w:t>дискуссия на</w:t>
      </w:r>
      <w:r>
        <w:rPr>
          <w:spacing w:val="2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«Современная</w:t>
      </w:r>
      <w:r>
        <w:rPr>
          <w:spacing w:val="2"/>
        </w:rPr>
        <w:t xml:space="preserve"> </w:t>
      </w:r>
      <w:r>
        <w:t>музыка»;</w:t>
      </w:r>
      <w:r>
        <w:rPr>
          <w:spacing w:val="2"/>
        </w:rPr>
        <w:t xml:space="preserve"> </w:t>
      </w:r>
      <w:r>
        <w:t>вариативно:</w:t>
      </w:r>
      <w:r>
        <w:rPr>
          <w:spacing w:val="2"/>
        </w:rPr>
        <w:t xml:space="preserve"> </w:t>
      </w:r>
      <w:r>
        <w:t>презентация альбома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люби-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46" w:space="40"/>
            <w:col w:w="9104"/>
          </w:cols>
        </w:sectPr>
      </w:pPr>
    </w:p>
    <w:p w:rsidR="00700E88" w:rsidRDefault="00E706EB">
      <w:pPr>
        <w:pStyle w:val="a3"/>
        <w:spacing w:before="38"/>
      </w:pPr>
      <w:r>
        <w:t>мой</w:t>
      </w:r>
      <w:r>
        <w:rPr>
          <w:spacing w:val="-2"/>
        </w:rPr>
        <w:t xml:space="preserve"> </w:t>
      </w:r>
      <w:r>
        <w:t>группы.</w:t>
      </w:r>
    </w:p>
    <w:p w:rsidR="00700E88" w:rsidRDefault="00E706EB">
      <w:pPr>
        <w:pStyle w:val="a3"/>
        <w:spacing w:before="39"/>
        <w:ind w:left="1530"/>
      </w:pPr>
      <w:r>
        <w:t>Музыка</w:t>
      </w:r>
      <w:r>
        <w:rPr>
          <w:spacing w:val="-3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мира.</w:t>
      </w:r>
    </w:p>
    <w:p w:rsidR="00700E88" w:rsidRDefault="00E706EB">
      <w:pPr>
        <w:pStyle w:val="a3"/>
        <w:spacing w:before="38" w:line="276" w:lineRule="auto"/>
        <w:ind w:right="404" w:firstLine="763"/>
      </w:pPr>
      <w:r>
        <w:t>Содержание: музыка повсюду (радио, телевидение, Интернет, наушники). Музыка на лю-</w:t>
      </w:r>
      <w:r>
        <w:rPr>
          <w:spacing w:val="1"/>
        </w:rPr>
        <w:t xml:space="preserve"> </w:t>
      </w:r>
      <w:r>
        <w:t>бой вкус (безграничный выбор, персональные плейлисты). Музыкальное творчество в 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среды.</w:t>
      </w:r>
    </w:p>
    <w:p w:rsidR="00700E88" w:rsidRDefault="00E706EB">
      <w:pPr>
        <w:pStyle w:val="a3"/>
        <w:spacing w:before="1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38"/>
        <w:ind w:left="1710" w:hanging="125"/>
      </w:pPr>
      <w:r>
        <w:t>поиск информации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музыки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6"/>
        </w:tabs>
        <w:spacing w:before="37" w:line="276" w:lineRule="auto"/>
        <w:ind w:left="822" w:right="405" w:firstLine="763"/>
      </w:pPr>
      <w:r>
        <w:t>просмотр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клипа</w:t>
      </w:r>
      <w:r>
        <w:rPr>
          <w:spacing w:val="-9"/>
        </w:rPr>
        <w:t xml:space="preserve"> </w:t>
      </w:r>
      <w:r>
        <w:t>популярного</w:t>
      </w:r>
      <w:r>
        <w:rPr>
          <w:spacing w:val="-7"/>
        </w:rPr>
        <w:t xml:space="preserve"> </w:t>
      </w:r>
      <w:r>
        <w:t>исполнителя,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раза,</w:t>
      </w:r>
      <w:r>
        <w:rPr>
          <w:spacing w:val="-1"/>
        </w:rPr>
        <w:t xml:space="preserve"> </w:t>
      </w:r>
      <w:r>
        <w:t>стиля, выразительных средств;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6"/>
        </w:tabs>
        <w:spacing w:line="276" w:lineRule="auto"/>
        <w:ind w:left="822" w:right="405" w:firstLine="763"/>
      </w:pPr>
      <w:r>
        <w:t>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популярной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песни;</w:t>
      </w:r>
      <w:r>
        <w:rPr>
          <w:spacing w:val="-8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соци-</w:t>
      </w:r>
      <w:r>
        <w:rPr>
          <w:spacing w:val="-52"/>
        </w:rPr>
        <w:t xml:space="preserve"> </w:t>
      </w:r>
      <w:r>
        <w:t>ального опроса о роли и месте музыки в жизни современного человека; создание собственного му-</w:t>
      </w:r>
      <w:r>
        <w:rPr>
          <w:spacing w:val="-52"/>
        </w:rPr>
        <w:t xml:space="preserve"> </w:t>
      </w:r>
      <w:r>
        <w:t>зыкального</w:t>
      </w:r>
      <w:r>
        <w:rPr>
          <w:spacing w:val="-3"/>
        </w:rPr>
        <w:t xml:space="preserve"> </w:t>
      </w:r>
      <w:r>
        <w:t>клипа.</w:t>
      </w:r>
    </w:p>
    <w:p w:rsidR="00700E88" w:rsidRDefault="00E706EB">
      <w:pPr>
        <w:pStyle w:val="a3"/>
        <w:ind w:left="153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искусства»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Музыка и литература. Единство слова и музыки в вокальных жанрах (песня, романс, кан-</w:t>
      </w:r>
      <w:r>
        <w:rPr>
          <w:spacing w:val="1"/>
        </w:rPr>
        <w:t xml:space="preserve"> </w:t>
      </w:r>
      <w:r>
        <w:rPr>
          <w:spacing w:val="-1"/>
        </w:rPr>
        <w:t>тата,</w:t>
      </w:r>
      <w:r>
        <w:rPr>
          <w:spacing w:val="-12"/>
        </w:rPr>
        <w:t xml:space="preserve"> </w:t>
      </w:r>
      <w:r>
        <w:rPr>
          <w:spacing w:val="-1"/>
        </w:rPr>
        <w:t>ноктюрн,</w:t>
      </w:r>
      <w:r>
        <w:rPr>
          <w:spacing w:val="-15"/>
        </w:rPr>
        <w:t xml:space="preserve"> </w:t>
      </w:r>
      <w:r>
        <w:t>баркарола,</w:t>
      </w:r>
      <w:r>
        <w:rPr>
          <w:spacing w:val="-16"/>
        </w:rPr>
        <w:t xml:space="preserve"> </w:t>
      </w:r>
      <w:r>
        <w:t>былина).</w:t>
      </w:r>
      <w:r>
        <w:rPr>
          <w:spacing w:val="-12"/>
        </w:rPr>
        <w:t xml:space="preserve"> </w:t>
      </w:r>
      <w:r>
        <w:t>Интонации</w:t>
      </w:r>
      <w:r>
        <w:rPr>
          <w:spacing w:val="-16"/>
        </w:rPr>
        <w:t xml:space="preserve"> </w:t>
      </w:r>
      <w:r>
        <w:t>рассказа,</w:t>
      </w:r>
      <w:r>
        <w:rPr>
          <w:spacing w:val="-12"/>
        </w:rPr>
        <w:t xml:space="preserve"> </w:t>
      </w:r>
      <w:r>
        <w:t>повествования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инструментальной</w:t>
      </w:r>
      <w:r>
        <w:rPr>
          <w:spacing w:val="-13"/>
        </w:rPr>
        <w:t xml:space="preserve"> </w:t>
      </w:r>
      <w:r>
        <w:t>музыке</w:t>
      </w:r>
      <w:r>
        <w:rPr>
          <w:spacing w:val="-52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 Программная</w:t>
      </w:r>
      <w:r>
        <w:rPr>
          <w:spacing w:val="-1"/>
        </w:rPr>
        <w:t xml:space="preserve"> </w:t>
      </w:r>
      <w:r>
        <w:t>музыка.</w:t>
      </w:r>
    </w:p>
    <w:p w:rsidR="00700E88" w:rsidRDefault="00E706EB">
      <w:pPr>
        <w:pStyle w:val="a3"/>
        <w:spacing w:before="2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7"/>
        <w:ind w:left="1657" w:hanging="128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5"/>
        </w:tabs>
        <w:spacing w:before="37" w:line="278" w:lineRule="auto"/>
        <w:ind w:left="822" w:right="407" w:firstLine="763"/>
        <w:jc w:val="left"/>
      </w:pPr>
      <w:r>
        <w:t>импровизация, сочинение</w:t>
      </w:r>
      <w:r>
        <w:rPr>
          <w:spacing w:val="1"/>
        </w:rPr>
        <w:t xml:space="preserve"> </w:t>
      </w:r>
      <w:r>
        <w:t>мелодий на 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сравнение своих</w:t>
      </w:r>
      <w:r>
        <w:rPr>
          <w:spacing w:val="1"/>
        </w:rPr>
        <w:t xml:space="preserve"> </w:t>
      </w:r>
      <w:r>
        <w:t>вари-</w:t>
      </w:r>
      <w:r>
        <w:rPr>
          <w:spacing w:val="-52"/>
        </w:rPr>
        <w:t xml:space="preserve"> </w:t>
      </w:r>
      <w:r>
        <w:t>антов</w:t>
      </w:r>
      <w:r>
        <w:rPr>
          <w:spacing w:val="-3"/>
        </w:rPr>
        <w:t xml:space="preserve"> </w:t>
      </w:r>
      <w:r>
        <w:t>с мелодиями,</w:t>
      </w:r>
      <w:r>
        <w:rPr>
          <w:spacing w:val="-1"/>
        </w:rPr>
        <w:t xml:space="preserve"> </w:t>
      </w:r>
      <w:r>
        <w:t>сочиненными</w:t>
      </w:r>
      <w:r>
        <w:rPr>
          <w:spacing w:val="-1"/>
        </w:rPr>
        <w:t xml:space="preserve"> </w:t>
      </w:r>
      <w:r>
        <w:t>композиторами</w:t>
      </w:r>
      <w:r>
        <w:rPr>
          <w:spacing w:val="-2"/>
        </w:rPr>
        <w:t xml:space="preserve"> </w:t>
      </w:r>
      <w:r>
        <w:t>(метод «Сочинение</w:t>
      </w:r>
      <w:r>
        <w:rPr>
          <w:spacing w:val="-1"/>
        </w:rPr>
        <w:t xml:space="preserve"> </w:t>
      </w:r>
      <w:r>
        <w:t>сочиненного»);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77"/>
        </w:tabs>
        <w:spacing w:line="276" w:lineRule="auto"/>
        <w:ind w:left="822" w:right="406" w:firstLine="707"/>
        <w:jc w:val="left"/>
      </w:pPr>
      <w:r>
        <w:t>сочинение</w:t>
      </w:r>
      <w:r>
        <w:rPr>
          <w:spacing w:val="16"/>
        </w:rPr>
        <w:t xml:space="preserve"> </w:t>
      </w:r>
      <w:r>
        <w:t>рассказа,</w:t>
      </w:r>
      <w:r>
        <w:rPr>
          <w:spacing w:val="18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впечатлением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инструментального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98"/>
        </w:tabs>
        <w:spacing w:line="278" w:lineRule="auto"/>
        <w:ind w:left="822" w:right="408" w:firstLine="707"/>
      </w:pPr>
      <w:r>
        <w:t>рисование образов программной музыки; - музыкальная викторина на знание 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изученных произведений.</w:t>
      </w:r>
    </w:p>
    <w:p w:rsidR="00700E88" w:rsidRDefault="00E706EB">
      <w:pPr>
        <w:pStyle w:val="a3"/>
        <w:spacing w:line="249" w:lineRule="exact"/>
        <w:ind w:left="1530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живопись.</w:t>
      </w:r>
    </w:p>
    <w:p w:rsidR="00700E88" w:rsidRDefault="00E706EB">
      <w:pPr>
        <w:pStyle w:val="a3"/>
        <w:spacing w:before="33" w:line="276" w:lineRule="auto"/>
        <w:ind w:right="403" w:firstLine="707"/>
      </w:pPr>
      <w:r>
        <w:t>Содержание: выразительные средства музыкального и изобразительного искусства. Анало-</w:t>
      </w:r>
      <w:r>
        <w:rPr>
          <w:spacing w:val="-52"/>
        </w:rPr>
        <w:t xml:space="preserve"> </w:t>
      </w:r>
      <w:r>
        <w:t>гии: ритм, композиция, линия - мелодия, пятно - созвучие, колорит - тембр, светлотность - дина-</w:t>
      </w:r>
      <w:r>
        <w:rPr>
          <w:spacing w:val="1"/>
        </w:rPr>
        <w:t xml:space="preserve"> </w:t>
      </w:r>
      <w:r>
        <w:t>мика. Программная музыка. Импрессионизм (на примере творчества французских клавесинистов,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 А.К. Лядова</w:t>
      </w:r>
      <w:r>
        <w:rPr>
          <w:spacing w:val="-5"/>
        </w:rPr>
        <w:t xml:space="preserve"> </w:t>
      </w:r>
      <w:r>
        <w:t>и других композиторов).</w:t>
      </w:r>
    </w:p>
    <w:p w:rsidR="00700E88" w:rsidRDefault="00E706EB">
      <w:pPr>
        <w:pStyle w:val="a3"/>
        <w:spacing w:before="1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01"/>
        </w:tabs>
        <w:spacing w:before="37" w:line="276" w:lineRule="auto"/>
        <w:ind w:left="822" w:right="406" w:firstLine="763"/>
      </w:pPr>
      <w:r>
        <w:rPr>
          <w:spacing w:val="-1"/>
        </w:rPr>
        <w:t>знакомство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музыкальными</w:t>
      </w:r>
      <w:r>
        <w:rPr>
          <w:spacing w:val="-9"/>
        </w:rPr>
        <w:t xml:space="preserve"> </w:t>
      </w:r>
      <w:r>
        <w:rPr>
          <w:spacing w:val="-1"/>
        </w:rPr>
        <w:t>произведениями</w:t>
      </w:r>
      <w:r>
        <w:rPr>
          <w:spacing w:val="-10"/>
        </w:rPr>
        <w:t xml:space="preserve"> </w:t>
      </w:r>
      <w:r>
        <w:t>программной</w:t>
      </w:r>
      <w:r>
        <w:rPr>
          <w:spacing w:val="-10"/>
        </w:rPr>
        <w:t xml:space="preserve"> </w:t>
      </w:r>
      <w:r>
        <w:t>музыки,</w:t>
      </w:r>
      <w:r>
        <w:rPr>
          <w:spacing w:val="-12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r>
        <w:t>интонаций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характера;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0"/>
        </w:tabs>
        <w:spacing w:before="2"/>
        <w:ind w:left="1710" w:hanging="125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0"/>
        </w:tabs>
        <w:spacing w:before="37" w:line="276" w:lineRule="auto"/>
        <w:ind w:left="822" w:right="406" w:firstLine="707"/>
      </w:pPr>
      <w:r>
        <w:t>разучивание, исполнение песни с элементами изобразительности, сочинение к ней ритми-</w:t>
      </w:r>
      <w:r>
        <w:rPr>
          <w:spacing w:val="-52"/>
        </w:rPr>
        <w:t xml:space="preserve"> </w:t>
      </w:r>
      <w:r>
        <w:t>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шумового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усиления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эффекта;</w:t>
      </w:r>
      <w:r>
        <w:rPr>
          <w:spacing w:val="-4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ри-</w:t>
      </w:r>
      <w:r>
        <w:rPr>
          <w:spacing w:val="-53"/>
        </w:rPr>
        <w:t xml:space="preserve"> </w:t>
      </w:r>
      <w:r>
        <w:t>сование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впечатлением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программно-изобразительного</w:t>
      </w:r>
      <w:r>
        <w:rPr>
          <w:spacing w:val="-10"/>
        </w:rPr>
        <w:t xml:space="preserve"> </w:t>
      </w:r>
      <w:r>
        <w:t>характера;</w:t>
      </w:r>
      <w:r>
        <w:rPr>
          <w:spacing w:val="-9"/>
        </w:rPr>
        <w:t xml:space="preserve"> </w:t>
      </w:r>
      <w:r>
        <w:t>сочине-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музыки, импровизация, озвучивание картин</w:t>
      </w:r>
      <w:r>
        <w:rPr>
          <w:spacing w:val="-2"/>
        </w:rPr>
        <w:t xml:space="preserve"> </w:t>
      </w:r>
      <w:r>
        <w:t>художников.</w:t>
      </w:r>
    </w:p>
    <w:p w:rsidR="00700E88" w:rsidRDefault="00E706EB">
      <w:pPr>
        <w:pStyle w:val="a3"/>
        <w:spacing w:line="276" w:lineRule="auto"/>
        <w:ind w:right="401" w:firstLine="707"/>
      </w:pPr>
      <w:r>
        <w:t>Музыка и театр. Содержание: музыка к драматическому спектаклю (на примере творчества</w:t>
      </w:r>
      <w:r>
        <w:rPr>
          <w:spacing w:val="-52"/>
        </w:rPr>
        <w:t xml:space="preserve"> </w:t>
      </w:r>
      <w:r>
        <w:t>Э. Грига, Л. ван Бетховена, А.Г. Шнитке, Д.Д. Шостаковича и других композиторов). Единство му-</w:t>
      </w:r>
      <w:r>
        <w:rPr>
          <w:spacing w:val="-53"/>
        </w:rPr>
        <w:t xml:space="preserve"> </w:t>
      </w:r>
      <w:r>
        <w:t>зыки,</w:t>
      </w:r>
      <w:r>
        <w:rPr>
          <w:spacing w:val="-1"/>
        </w:rPr>
        <w:t xml:space="preserve"> </w:t>
      </w:r>
      <w:r>
        <w:t>драматургии, сценической</w:t>
      </w:r>
      <w:r>
        <w:rPr>
          <w:spacing w:val="-3"/>
        </w:rPr>
        <w:t xml:space="preserve"> </w:t>
      </w:r>
      <w:r>
        <w:t>живописи, хореографии.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13"/>
        </w:tabs>
        <w:spacing w:before="40" w:line="276" w:lineRule="auto"/>
        <w:ind w:left="822" w:right="407" w:firstLine="763"/>
      </w:pPr>
      <w:r>
        <w:t>знакомство с образцами музыки, созданной отечественными и иностранными композито-</w:t>
      </w:r>
      <w:r>
        <w:rPr>
          <w:spacing w:val="-52"/>
        </w:rPr>
        <w:t xml:space="preserve"> </w:t>
      </w:r>
      <w:r>
        <w:t>рами</w:t>
      </w:r>
      <w:r>
        <w:rPr>
          <w:spacing w:val="-2"/>
        </w:rPr>
        <w:t xml:space="preserve"> </w:t>
      </w:r>
      <w:r>
        <w:t>для драматического</w:t>
      </w:r>
      <w:r>
        <w:rPr>
          <w:spacing w:val="-3"/>
        </w:rPr>
        <w:t xml:space="preserve"> </w:t>
      </w:r>
      <w:r>
        <w:t>театра;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line="276" w:lineRule="auto"/>
        <w:ind w:left="822" w:right="404" w:firstLine="763"/>
      </w:pPr>
      <w:r>
        <w:t>разучивание, исполнение песни из театральной постановки, просмотр видеозаписи спек-</w:t>
      </w:r>
      <w:r>
        <w:rPr>
          <w:spacing w:val="1"/>
        </w:rPr>
        <w:t xml:space="preserve"> </w:t>
      </w:r>
      <w:r>
        <w:t>такля,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звучит</w:t>
      </w:r>
      <w:r>
        <w:rPr>
          <w:spacing w:val="-1"/>
        </w:rPr>
        <w:t xml:space="preserve"> </w:t>
      </w:r>
      <w:r>
        <w:t>данная песня;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48"/>
        </w:tabs>
        <w:spacing w:before="1" w:line="276" w:lineRule="auto"/>
        <w:ind w:left="822" w:right="403" w:firstLine="707"/>
      </w:pPr>
      <w:r>
        <w:t>музыкальная</w:t>
      </w:r>
      <w:r>
        <w:rPr>
          <w:spacing w:val="-10"/>
        </w:rPr>
        <w:t xml:space="preserve"> </w:t>
      </w:r>
      <w:r>
        <w:t>викторина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фрагментов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спектаклей;</w:t>
      </w:r>
      <w:r>
        <w:rPr>
          <w:spacing w:val="-10"/>
        </w:rPr>
        <w:t xml:space="preserve"> </w:t>
      </w:r>
      <w:r>
        <w:t>ва-</w:t>
      </w:r>
      <w:r>
        <w:rPr>
          <w:spacing w:val="-53"/>
        </w:rPr>
        <w:t xml:space="preserve"> </w:t>
      </w:r>
      <w:r>
        <w:t>риативно: постановка музыкального спектакля; посещение театра с последующим обсуждением</w:t>
      </w:r>
      <w:r>
        <w:rPr>
          <w:spacing w:val="1"/>
        </w:rPr>
        <w:t xml:space="preserve"> </w:t>
      </w:r>
      <w:r>
        <w:t>(устно или письменно) роли музыки в данном спектакле; исследовательские проекты о музыке, со-</w:t>
      </w:r>
      <w:r>
        <w:rPr>
          <w:spacing w:val="-52"/>
        </w:rPr>
        <w:t xml:space="preserve"> </w:t>
      </w:r>
      <w:r>
        <w:t>зданной</w:t>
      </w:r>
      <w:r>
        <w:rPr>
          <w:spacing w:val="-1"/>
        </w:rPr>
        <w:t xml:space="preserve"> </w:t>
      </w:r>
      <w:r>
        <w:t>отечественными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театра.</w:t>
      </w:r>
    </w:p>
    <w:p w:rsidR="00700E88" w:rsidRDefault="00E706EB">
      <w:pPr>
        <w:pStyle w:val="a3"/>
        <w:spacing w:line="251" w:lineRule="exact"/>
        <w:ind w:left="1585"/>
      </w:pPr>
      <w:r>
        <w:t>Музыка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телевидения.</w:t>
      </w:r>
    </w:p>
    <w:p w:rsidR="00700E88" w:rsidRDefault="00E706EB">
      <w:pPr>
        <w:pStyle w:val="a3"/>
        <w:spacing w:before="39" w:line="276" w:lineRule="auto"/>
        <w:ind w:right="403" w:firstLine="763"/>
      </w:pPr>
      <w:r>
        <w:t>Содержание: музыка в немом и звуковом кино. Внутрикадровая и закадровая музыка.</w:t>
      </w:r>
      <w:r>
        <w:rPr>
          <w:spacing w:val="1"/>
        </w:rPr>
        <w:t xml:space="preserve"> </w:t>
      </w:r>
      <w:r>
        <w:t>Жанры фильма-оперы, фильма-балета, фильма-мюзикла, музыкального мультфильма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 Роджерса, Ф.</w:t>
      </w:r>
      <w:r>
        <w:rPr>
          <w:spacing w:val="-1"/>
        </w:rPr>
        <w:t xml:space="preserve"> </w:t>
      </w:r>
      <w:r>
        <w:t>Лоу, Г. Гладкова, А.</w:t>
      </w:r>
      <w:r>
        <w:rPr>
          <w:spacing w:val="-4"/>
        </w:rPr>
        <w:t xml:space="preserve"> </w:t>
      </w:r>
      <w:r>
        <w:t>Шнитке и</w:t>
      </w:r>
      <w:r>
        <w:rPr>
          <w:spacing w:val="-3"/>
        </w:rPr>
        <w:t xml:space="preserve"> </w:t>
      </w:r>
      <w:r>
        <w:t>других).</w:t>
      </w:r>
    </w:p>
    <w:p w:rsidR="00700E88" w:rsidRDefault="00E706EB">
      <w:pPr>
        <w:pStyle w:val="a3"/>
        <w:spacing w:line="252" w:lineRule="exact"/>
        <w:ind w:left="158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40"/>
        <w:ind w:left="1657" w:hanging="128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киномузыки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58"/>
        </w:tabs>
        <w:spacing w:before="38"/>
        <w:ind w:left="1657" w:hanging="128"/>
      </w:pPr>
      <w:r>
        <w:t>просмотр</w:t>
      </w:r>
      <w:r>
        <w:rPr>
          <w:spacing w:val="-3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эффекта,</w:t>
      </w:r>
      <w:r>
        <w:rPr>
          <w:spacing w:val="-3"/>
        </w:rPr>
        <w:t xml:space="preserve"> </w:t>
      </w:r>
      <w:r>
        <w:t>создаваемого</w:t>
      </w:r>
      <w:r>
        <w:rPr>
          <w:spacing w:val="-5"/>
        </w:rPr>
        <w:t xml:space="preserve"> </w:t>
      </w:r>
      <w:r>
        <w:t>музыкой;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86"/>
        </w:tabs>
        <w:spacing w:before="37" w:line="276" w:lineRule="auto"/>
        <w:ind w:left="822" w:right="403" w:firstLine="707"/>
      </w:pPr>
      <w:r>
        <w:t>разучивание, исполнение песни из фильма; вариативно: создание любительского музы-</w:t>
      </w:r>
      <w:r>
        <w:rPr>
          <w:spacing w:val="1"/>
        </w:rPr>
        <w:t xml:space="preserve"> </w:t>
      </w:r>
      <w:r>
        <w:t>кального фильма; переозвучка фрагмента мультфильма; просмотр фильма-оперы или фильма-ба-</w:t>
      </w:r>
      <w:r>
        <w:rPr>
          <w:spacing w:val="1"/>
        </w:rPr>
        <w:t xml:space="preserve"> </w:t>
      </w:r>
      <w:r>
        <w:t>лета,</w:t>
      </w:r>
      <w:r>
        <w:rPr>
          <w:spacing w:val="-7"/>
        </w:rPr>
        <w:t xml:space="preserve"> </w:t>
      </w:r>
      <w:r>
        <w:t>аналитическое</w:t>
      </w:r>
      <w:r>
        <w:rPr>
          <w:spacing w:val="-6"/>
        </w:rPr>
        <w:t xml:space="preserve"> </w:t>
      </w:r>
      <w:r>
        <w:t>эссе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ответом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видеозаписи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фильма-оперы (фильма-балета)?».</w:t>
      </w:r>
    </w:p>
    <w:p w:rsidR="00700E88" w:rsidRDefault="00E706EB">
      <w:pPr>
        <w:spacing w:line="276" w:lineRule="auto"/>
        <w:ind w:left="822" w:right="405" w:firstLine="763"/>
        <w:jc w:val="both"/>
      </w:pPr>
      <w:r>
        <w:rPr>
          <w:b/>
          <w:i/>
        </w:rPr>
        <w:t xml:space="preserve">Планируемые результаты освоения программы по музыке </w:t>
      </w:r>
      <w:r>
        <w:t>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8" w:lineRule="auto"/>
        <w:ind w:right="409" w:firstLine="707"/>
      </w:pPr>
      <w:r>
        <w:t>В результате изучения музыки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770"/>
        </w:tabs>
        <w:spacing w:line="249" w:lineRule="exact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before="37" w:line="276" w:lineRule="auto"/>
        <w:ind w:left="822" w:right="409" w:firstLine="763"/>
        <w:jc w:val="left"/>
      </w:pPr>
      <w:r>
        <w:t>осознание</w:t>
      </w:r>
      <w:r>
        <w:rPr>
          <w:spacing w:val="10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идентичности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поликультурном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многоконфессио-</w:t>
      </w:r>
      <w:r>
        <w:rPr>
          <w:spacing w:val="-52"/>
        </w:rPr>
        <w:t xml:space="preserve"> </w:t>
      </w:r>
      <w:r>
        <w:t>нальном</w:t>
      </w:r>
      <w:r>
        <w:rPr>
          <w:spacing w:val="-2"/>
        </w:rPr>
        <w:t xml:space="preserve"> </w:t>
      </w:r>
      <w:r>
        <w:t>обществе;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722"/>
        </w:tabs>
        <w:spacing w:line="278" w:lineRule="auto"/>
        <w:ind w:left="822" w:right="411" w:firstLine="763"/>
        <w:jc w:val="left"/>
      </w:pPr>
      <w:r>
        <w:t>знание</w:t>
      </w:r>
      <w:r>
        <w:rPr>
          <w:spacing w:val="7"/>
        </w:rPr>
        <w:t xml:space="preserve"> </w:t>
      </w:r>
      <w:r>
        <w:t>Гимна</w:t>
      </w:r>
      <w:r>
        <w:rPr>
          <w:spacing w:val="8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8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символов</w:t>
      </w:r>
      <w:r>
        <w:rPr>
          <w:spacing w:val="7"/>
        </w:rPr>
        <w:t xml:space="preserve"> </w:t>
      </w:r>
      <w:r>
        <w:t>рес-</w:t>
      </w:r>
      <w:r>
        <w:rPr>
          <w:spacing w:val="-52"/>
        </w:rPr>
        <w:t xml:space="preserve"> </w:t>
      </w:r>
      <w:r>
        <w:t>публик</w:t>
      </w:r>
      <w:r>
        <w:rPr>
          <w:spacing w:val="-1"/>
        </w:rPr>
        <w:t xml:space="preserve"> </w:t>
      </w:r>
      <w:r>
        <w:t>Российской Федерации 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мира;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7"/>
        </w:tabs>
        <w:spacing w:line="276" w:lineRule="auto"/>
        <w:ind w:left="822" w:right="410" w:firstLine="707"/>
        <w:jc w:val="left"/>
      </w:pPr>
      <w:r>
        <w:t>проявление</w:t>
      </w:r>
      <w:r>
        <w:rPr>
          <w:spacing w:val="6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освоению</w:t>
      </w:r>
      <w:r>
        <w:rPr>
          <w:spacing w:val="6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52" w:lineRule="exact"/>
        <w:ind w:left="1664" w:hanging="135"/>
        <w:jc w:val="left"/>
      </w:pPr>
      <w:r>
        <w:t>знание</w:t>
      </w:r>
      <w:r>
        <w:rPr>
          <w:spacing w:val="4"/>
        </w:rPr>
        <w:t xml:space="preserve"> </w:t>
      </w:r>
      <w:r>
        <w:t>достижений</w:t>
      </w:r>
      <w:r>
        <w:rPr>
          <w:spacing w:val="4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музыкантов,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вклада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мировую</w:t>
      </w:r>
      <w:r>
        <w:rPr>
          <w:spacing w:val="6"/>
        </w:rPr>
        <w:t xml:space="preserve"> </w:t>
      </w:r>
      <w:r>
        <w:t>музыкальную</w:t>
      </w:r>
      <w:r>
        <w:rPr>
          <w:spacing w:val="5"/>
        </w:rPr>
        <w:t xml:space="preserve"> </w:t>
      </w:r>
      <w:r>
        <w:t>куль-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5"/>
        <w:jc w:val="left"/>
      </w:pPr>
      <w:r>
        <w:rPr>
          <w:spacing w:val="-1"/>
        </w:rPr>
        <w:t>туру;</w:t>
      </w:r>
    </w:p>
    <w:p w:rsidR="00700E88" w:rsidRDefault="00E706EB">
      <w:pPr>
        <w:pStyle w:val="a3"/>
        <w:spacing w:before="3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109"/>
        </w:numPr>
        <w:tabs>
          <w:tab w:val="left" w:pos="362"/>
        </w:tabs>
        <w:spacing w:before="1"/>
        <w:jc w:val="left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700E88" w:rsidRDefault="00E706EB" w:rsidP="00AA5DE3">
      <w:pPr>
        <w:pStyle w:val="a5"/>
        <w:numPr>
          <w:ilvl w:val="0"/>
          <w:numId w:val="109"/>
        </w:numPr>
        <w:tabs>
          <w:tab w:val="left" w:pos="307"/>
        </w:tabs>
        <w:spacing w:before="37"/>
        <w:ind w:left="306" w:hanging="126"/>
        <w:jc w:val="left"/>
      </w:pPr>
      <w:r>
        <w:t>стремление</w:t>
      </w:r>
      <w:r>
        <w:rPr>
          <w:spacing w:val="-1"/>
        </w:rPr>
        <w:t xml:space="preserve"> </w:t>
      </w:r>
      <w:r>
        <w:t>развивать и сохранять</w:t>
      </w:r>
      <w:r>
        <w:rPr>
          <w:spacing w:val="-1"/>
        </w:rPr>
        <w:t xml:space="preserve"> </w:t>
      </w:r>
      <w:r>
        <w:t>музыкальную культуру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 своего</w:t>
      </w:r>
      <w:r>
        <w:rPr>
          <w:spacing w:val="-4"/>
        </w:rPr>
        <w:t xml:space="preserve"> </w:t>
      </w:r>
      <w:r>
        <w:t>края;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422"/>
        </w:tabs>
        <w:spacing w:before="38"/>
        <w:ind w:left="421" w:hanging="241"/>
        <w:jc w:val="lef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0"/>
          <w:numId w:val="109"/>
        </w:numPr>
        <w:tabs>
          <w:tab w:val="left" w:pos="401"/>
        </w:tabs>
        <w:spacing w:before="37"/>
        <w:ind w:left="400" w:hanging="164"/>
        <w:jc w:val="left"/>
      </w:pP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выполнению</w:t>
      </w:r>
      <w:r>
        <w:rPr>
          <w:spacing w:val="37"/>
        </w:rPr>
        <w:t xml:space="preserve"> </w:t>
      </w:r>
      <w:r>
        <w:t>обязанностей</w:t>
      </w:r>
      <w:r>
        <w:rPr>
          <w:spacing w:val="34"/>
        </w:rPr>
        <w:t xml:space="preserve"> </w:t>
      </w:r>
      <w:r>
        <w:t>гражданина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прав,</w:t>
      </w:r>
      <w:r>
        <w:rPr>
          <w:spacing w:val="37"/>
        </w:rPr>
        <w:t xml:space="preserve"> </w:t>
      </w:r>
      <w:r>
        <w:t>уважение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09" w:space="40"/>
            <w:col w:w="9241"/>
          </w:cols>
        </w:sectPr>
      </w:pPr>
    </w:p>
    <w:p w:rsidR="00700E88" w:rsidRDefault="00E706EB">
      <w:pPr>
        <w:pStyle w:val="a3"/>
        <w:spacing w:before="40"/>
      </w:pP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0"/>
        </w:tabs>
        <w:spacing w:before="38" w:line="276" w:lineRule="auto"/>
        <w:ind w:right="402" w:firstLine="707"/>
      </w:pPr>
      <w:r>
        <w:t>осознание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идей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отраженных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лучших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ми-</w:t>
      </w:r>
      <w:r>
        <w:rPr>
          <w:spacing w:val="-52"/>
        </w:rPr>
        <w:t xml:space="preserve"> </w:t>
      </w:r>
      <w:r>
        <w:rPr>
          <w:spacing w:val="-1"/>
        </w:rPr>
        <w:t>ровой</w:t>
      </w:r>
      <w:r>
        <w:rPr>
          <w:spacing w:val="-13"/>
        </w:rPr>
        <w:t xml:space="preserve"> </w:t>
      </w:r>
      <w:r>
        <w:rPr>
          <w:spacing w:val="-1"/>
        </w:rPr>
        <w:t>музыкальной</w:t>
      </w:r>
      <w:r>
        <w:rPr>
          <w:spacing w:val="-13"/>
        </w:rPr>
        <w:t xml:space="preserve"> </w:t>
      </w:r>
      <w:r>
        <w:t>классики,</w:t>
      </w:r>
      <w:r>
        <w:rPr>
          <w:spacing w:val="-12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поступать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эталонами</w:t>
      </w:r>
      <w:r>
        <w:rPr>
          <w:spacing w:val="-13"/>
        </w:rPr>
        <w:t xml:space="preserve"> </w:t>
      </w:r>
      <w:r>
        <w:t>нрав-</w:t>
      </w:r>
      <w:r>
        <w:rPr>
          <w:spacing w:val="-52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самоопределения, 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74"/>
        </w:tabs>
        <w:spacing w:before="1" w:line="276" w:lineRule="auto"/>
        <w:ind w:right="405" w:firstLine="707"/>
      </w:pPr>
      <w:r>
        <w:t>активное участие в музыкально-культурной жизни семьи, 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конкур-</w:t>
      </w:r>
      <w:r>
        <w:rPr>
          <w:spacing w:val="-53"/>
        </w:rPr>
        <w:t xml:space="preserve"> </w:t>
      </w:r>
      <w:r>
        <w:t>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фестивалей,</w:t>
      </w:r>
      <w:r>
        <w:rPr>
          <w:spacing w:val="-12"/>
        </w:rPr>
        <w:t xml:space="preserve"> </w:t>
      </w:r>
      <w:r>
        <w:t>концертов,</w:t>
      </w:r>
      <w:r>
        <w:rPr>
          <w:spacing w:val="-11"/>
        </w:rPr>
        <w:t xml:space="preserve"> </w:t>
      </w:r>
      <w:r>
        <w:t>культурно-просветительских</w:t>
      </w:r>
      <w:r>
        <w:rPr>
          <w:spacing w:val="-12"/>
        </w:rPr>
        <w:t xml:space="preserve"> </w:t>
      </w:r>
      <w:r>
        <w:t>акций,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волонтера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дни</w:t>
      </w:r>
      <w:r>
        <w:rPr>
          <w:spacing w:val="-11"/>
        </w:rPr>
        <w:t xml:space="preserve"> </w:t>
      </w:r>
      <w:r>
        <w:t>празд-</w:t>
      </w:r>
      <w:r>
        <w:rPr>
          <w:spacing w:val="-52"/>
        </w:rPr>
        <w:t xml:space="preserve"> </w:t>
      </w:r>
      <w:r>
        <w:t>ничных</w:t>
      </w:r>
      <w:r>
        <w:rPr>
          <w:spacing w:val="-1"/>
        </w:rPr>
        <w:t xml:space="preserve"> </w:t>
      </w:r>
      <w:r>
        <w:t>мероприятий;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770"/>
        </w:tabs>
        <w:spacing w:line="251" w:lineRule="exact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5"/>
        </w:tabs>
        <w:spacing w:before="39"/>
        <w:ind w:left="1654" w:hanging="125"/>
      </w:pP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нравственного</w:t>
      </w:r>
      <w:r>
        <w:rPr>
          <w:spacing w:val="-1"/>
        </w:rPr>
        <w:t xml:space="preserve"> </w:t>
      </w:r>
      <w:r>
        <w:t>выбора;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08"/>
        </w:tabs>
        <w:spacing w:before="38" w:line="276" w:lineRule="auto"/>
        <w:ind w:right="406" w:firstLine="763"/>
      </w:pPr>
      <w:r>
        <w:t>готовность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моральных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ценно-</w:t>
      </w:r>
      <w:r>
        <w:rPr>
          <w:spacing w:val="-52"/>
        </w:rPr>
        <w:t xml:space="preserve"> </w:t>
      </w:r>
      <w:r>
        <w:rPr>
          <w:spacing w:val="-1"/>
        </w:rPr>
        <w:t>стей</w:t>
      </w:r>
      <w:r>
        <w:rPr>
          <w:spacing w:val="-13"/>
        </w:rPr>
        <w:t xml:space="preserve"> </w:t>
      </w:r>
      <w:r>
        <w:rPr>
          <w:spacing w:val="-1"/>
        </w:rPr>
        <w:t>этического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религиозного</w:t>
      </w:r>
      <w:r>
        <w:rPr>
          <w:spacing w:val="-12"/>
        </w:rPr>
        <w:t xml:space="preserve"> </w:t>
      </w:r>
      <w:r>
        <w:t>контекста,</w:t>
      </w:r>
      <w:r>
        <w:rPr>
          <w:spacing w:val="-13"/>
        </w:rPr>
        <w:t xml:space="preserve"> </w:t>
      </w:r>
      <w:r>
        <w:t>социально-исторических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этики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эстетики;</w:t>
      </w:r>
    </w:p>
    <w:p w:rsidR="00700E88" w:rsidRDefault="00700E88">
      <w:pPr>
        <w:spacing w:line="276" w:lineRule="auto"/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0"/>
        </w:tabs>
        <w:spacing w:before="75" w:line="276" w:lineRule="auto"/>
        <w:ind w:right="407" w:firstLine="707"/>
      </w:pPr>
      <w:r>
        <w:t>готовность придерживаться принципов справедливости, взаимопомощи и творческого со-</w:t>
      </w:r>
      <w:r>
        <w:rPr>
          <w:spacing w:val="-52"/>
        </w:rPr>
        <w:t xml:space="preserve"> </w:t>
      </w:r>
      <w:r>
        <w:t>трудничества в процессе непосредственной музыкальной и учебной деятельности, при подготовке</w:t>
      </w:r>
      <w:r>
        <w:rPr>
          <w:spacing w:val="1"/>
        </w:rPr>
        <w:t xml:space="preserve"> </w:t>
      </w:r>
      <w:r>
        <w:t>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-3"/>
        </w:rPr>
        <w:t xml:space="preserve"> </w:t>
      </w:r>
      <w:r>
        <w:t>фестивалей, конкурсов;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825"/>
        </w:tabs>
        <w:spacing w:before="1"/>
        <w:ind w:left="1825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3"/>
        </w:tabs>
        <w:spacing w:before="38" w:line="278" w:lineRule="auto"/>
        <w:ind w:right="403" w:firstLine="707"/>
      </w:pPr>
      <w:r>
        <w:t>восприимчивость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прекрасное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-53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готовность прислушиваться</w:t>
      </w:r>
      <w:r>
        <w:rPr>
          <w:spacing w:val="-4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10"/>
        </w:tabs>
        <w:spacing w:line="249" w:lineRule="exact"/>
        <w:ind w:left="1710" w:hanging="125"/>
      </w:pPr>
      <w:r>
        <w:t>осознание</w:t>
      </w:r>
      <w:r>
        <w:rPr>
          <w:spacing w:val="-1"/>
        </w:rPr>
        <w:t xml:space="preserve"> </w:t>
      </w:r>
      <w:r>
        <w:t>ценности творчества,</w:t>
      </w:r>
      <w:r>
        <w:rPr>
          <w:spacing w:val="-1"/>
        </w:rPr>
        <w:t xml:space="preserve"> </w:t>
      </w:r>
      <w:r>
        <w:t>таланта;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18"/>
        </w:tabs>
        <w:spacing w:before="37"/>
        <w:ind w:left="1717" w:hanging="133"/>
      </w:pPr>
      <w:r>
        <w:t>осознание</w:t>
      </w:r>
      <w:r>
        <w:rPr>
          <w:spacing w:val="5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самовыраже-</w:t>
      </w:r>
    </w:p>
    <w:p w:rsidR="00700E88" w:rsidRDefault="00E706EB">
      <w:pPr>
        <w:pStyle w:val="a3"/>
        <w:spacing w:before="38"/>
        <w:jc w:val="left"/>
      </w:pPr>
      <w:r>
        <w:t>ния;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7"/>
        </w:tabs>
        <w:spacing w:before="37"/>
        <w:ind w:left="1666" w:hanging="137"/>
        <w:jc w:val="left"/>
      </w:pPr>
      <w:r>
        <w:t>понимание</w:t>
      </w:r>
      <w:r>
        <w:rPr>
          <w:spacing w:val="9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этнических</w:t>
      </w:r>
      <w:r>
        <w:rPr>
          <w:spacing w:val="9"/>
        </w:rPr>
        <w:t xml:space="preserve"> </w:t>
      </w:r>
      <w:r>
        <w:t>культурных</w:t>
      </w:r>
    </w:p>
    <w:p w:rsidR="00700E88" w:rsidRDefault="00E706EB">
      <w:pPr>
        <w:pStyle w:val="a3"/>
        <w:spacing w:before="40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 -</w:t>
      </w:r>
      <w:r>
        <w:rPr>
          <w:spacing w:val="-5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770"/>
        </w:tabs>
        <w:spacing w:before="37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8"/>
        </w:tabs>
        <w:spacing w:before="38" w:line="276" w:lineRule="auto"/>
        <w:ind w:right="405" w:firstLine="707"/>
      </w:pPr>
      <w:r>
        <w:t>ориентация в деятельности на современную систему научных представлений об основных</w:t>
      </w:r>
      <w:r>
        <w:rPr>
          <w:spacing w:val="-52"/>
        </w:rPr>
        <w:t xml:space="preserve"> </w:t>
      </w:r>
      <w:r>
        <w:t>закономерностях развития человека, природы и общества, взаимосвязях человека с природной, со-</w:t>
      </w:r>
      <w:r>
        <w:rPr>
          <w:spacing w:val="-52"/>
        </w:rPr>
        <w:t xml:space="preserve"> </w:t>
      </w:r>
      <w:r>
        <w:t>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43"/>
        </w:tabs>
        <w:spacing w:before="1" w:line="276" w:lineRule="auto"/>
        <w:ind w:right="409" w:firstLine="707"/>
      </w:pP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музыкальным</w:t>
      </w:r>
      <w:r>
        <w:rPr>
          <w:spacing w:val="-18"/>
        </w:rPr>
        <w:t xml:space="preserve"> </w:t>
      </w:r>
      <w:r>
        <w:t>языком,</w:t>
      </w:r>
      <w:r>
        <w:rPr>
          <w:spacing w:val="-15"/>
        </w:rPr>
        <w:t xml:space="preserve"> </w:t>
      </w:r>
      <w:r>
        <w:t>навыками</w:t>
      </w:r>
      <w:r>
        <w:rPr>
          <w:spacing w:val="-14"/>
        </w:rPr>
        <w:t xml:space="preserve"> </w:t>
      </w:r>
      <w:r>
        <w:t>познания</w:t>
      </w:r>
      <w:r>
        <w:rPr>
          <w:spacing w:val="-16"/>
        </w:rPr>
        <w:t xml:space="preserve"> </w:t>
      </w:r>
      <w:r>
        <w:t>музыки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интонируемого</w:t>
      </w:r>
      <w:r>
        <w:rPr>
          <w:spacing w:val="-53"/>
        </w:rPr>
        <w:t xml:space="preserve"> </w:t>
      </w:r>
      <w:r>
        <w:t>смысла;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0"/>
        </w:tabs>
        <w:spacing w:line="276" w:lineRule="auto"/>
        <w:ind w:right="404" w:firstLine="707"/>
      </w:pPr>
      <w:r>
        <w:t>овладение основными способами исследовательской деятельности на звуковом материале</w:t>
      </w:r>
      <w:r>
        <w:rPr>
          <w:spacing w:val="-52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искусствоведческой,</w:t>
      </w:r>
      <w:r>
        <w:rPr>
          <w:spacing w:val="-4"/>
        </w:rPr>
        <w:t xml:space="preserve"> </w:t>
      </w:r>
      <w:r>
        <w:t>исторической,</w:t>
      </w:r>
      <w:r>
        <w:rPr>
          <w:spacing w:val="-5"/>
        </w:rPr>
        <w:t xml:space="preserve"> </w:t>
      </w:r>
      <w:r>
        <w:t>публицистической</w:t>
      </w:r>
      <w:r>
        <w:rPr>
          <w:spacing w:val="-5"/>
        </w:rPr>
        <w:t xml:space="preserve"> </w:t>
      </w:r>
      <w:r>
        <w:t>инфор-</w:t>
      </w:r>
      <w:r>
        <w:rPr>
          <w:spacing w:val="-53"/>
        </w:rPr>
        <w:t xml:space="preserve"> </w:t>
      </w:r>
      <w:r>
        <w:t>мации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явлениях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доступного</w:t>
      </w:r>
      <w:r>
        <w:rPr>
          <w:spacing w:val="-10"/>
        </w:rPr>
        <w:t xml:space="preserve"> </w:t>
      </w:r>
      <w:r>
        <w:t>объема</w:t>
      </w:r>
      <w:r>
        <w:rPr>
          <w:spacing w:val="-9"/>
        </w:rPr>
        <w:t xml:space="preserve"> </w:t>
      </w:r>
      <w:r>
        <w:t>специаль-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терминологии;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784"/>
        </w:tabs>
        <w:ind w:left="1783" w:hanging="254"/>
        <w:jc w:val="both"/>
      </w:pPr>
      <w:r>
        <w:t>физического</w:t>
      </w:r>
      <w:r>
        <w:rPr>
          <w:spacing w:val="11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благопо-</w:t>
      </w:r>
    </w:p>
    <w:p w:rsidR="00700E88" w:rsidRDefault="00E706EB">
      <w:pPr>
        <w:pStyle w:val="a3"/>
        <w:spacing w:before="37"/>
        <w:jc w:val="left"/>
      </w:pPr>
      <w:r>
        <w:t>лучия: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2"/>
        </w:tabs>
        <w:spacing w:before="40"/>
        <w:ind w:left="1662" w:hanging="132"/>
        <w:jc w:val="left"/>
      </w:pPr>
      <w:r>
        <w:t>осознание</w:t>
      </w:r>
      <w:r>
        <w:rPr>
          <w:spacing w:val="6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собственный</w:t>
      </w:r>
      <w:r>
        <w:rPr>
          <w:spacing w:val="6"/>
        </w:rPr>
        <w:t xml:space="preserve"> </w:t>
      </w:r>
      <w:r>
        <w:t>жизненный</w:t>
      </w:r>
      <w:r>
        <w:rPr>
          <w:spacing w:val="3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восприятия</w:t>
      </w:r>
    </w:p>
    <w:p w:rsidR="00700E88" w:rsidRDefault="00E706EB">
      <w:pPr>
        <w:pStyle w:val="a3"/>
        <w:spacing w:before="37"/>
      </w:pPr>
      <w:r>
        <w:t>произведений</w:t>
      </w:r>
      <w:r>
        <w:rPr>
          <w:spacing w:val="-5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5"/>
        </w:tabs>
        <w:spacing w:before="38" w:line="276" w:lineRule="auto"/>
        <w:ind w:right="404" w:firstLine="707"/>
      </w:pPr>
      <w:r>
        <w:t>соблюдение правил личной безопасности и гигиены, в том числе в процессе музыкально-</w:t>
      </w:r>
      <w:r>
        <w:rPr>
          <w:spacing w:val="1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2"/>
        </w:tabs>
        <w:spacing w:line="276" w:lineRule="auto"/>
        <w:ind w:right="408" w:firstLine="707"/>
      </w:pPr>
      <w:r>
        <w:t>умение осознавать свое эмоциональное состояние и эмоциональное состояние других, ис-</w:t>
      </w:r>
      <w:r>
        <w:rPr>
          <w:spacing w:val="-52"/>
        </w:rPr>
        <w:t xml:space="preserve"> </w:t>
      </w:r>
      <w:r>
        <w:t>пользовать адекватные интонационные средства для выражения своего состояния,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повседневного общения;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84"/>
        </w:tabs>
        <w:spacing w:line="276" w:lineRule="auto"/>
        <w:ind w:right="411" w:firstLine="707"/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770"/>
        </w:tabs>
        <w:spacing w:before="1"/>
        <w:jc w:val="lef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8"/>
        </w:tabs>
        <w:spacing w:before="37"/>
        <w:ind w:left="1657" w:hanging="128"/>
        <w:jc w:val="left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посильное</w:t>
      </w:r>
      <w:r>
        <w:rPr>
          <w:spacing w:val="-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8"/>
        </w:tabs>
        <w:spacing w:before="38"/>
        <w:ind w:left="1657" w:hanging="128"/>
        <w:jc w:val="left"/>
      </w:pPr>
      <w:r>
        <w:t>трудолюбие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учебе,</w:t>
      </w:r>
      <w:r>
        <w:rPr>
          <w:spacing w:val="-1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10"/>
        </w:tabs>
        <w:spacing w:before="37"/>
        <w:ind w:left="1710" w:hanging="125"/>
        <w:jc w:val="left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13"/>
        </w:tabs>
        <w:spacing w:before="38"/>
        <w:ind w:left="1712" w:hanging="128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770"/>
        </w:tabs>
        <w:spacing w:before="40"/>
        <w:jc w:val="lef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0"/>
        </w:tabs>
        <w:spacing w:before="37" w:line="276" w:lineRule="auto"/>
        <w:ind w:right="404" w:firstLine="707"/>
      </w:pPr>
      <w:r>
        <w:t>повышение уровня экологической культуры, осознание глобального характера экологиче-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проблем и</w:t>
      </w:r>
      <w:r>
        <w:rPr>
          <w:spacing w:val="-1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15"/>
        </w:tabs>
        <w:spacing w:line="278" w:lineRule="auto"/>
        <w:ind w:right="407" w:firstLine="763"/>
      </w:pPr>
      <w:r>
        <w:t>нравственно-эстетическое отношение к природе, участие в экологических проектах через</w:t>
      </w:r>
      <w:r>
        <w:rPr>
          <w:spacing w:val="-5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 музыкального творчества.</w:t>
      </w:r>
    </w:p>
    <w:p w:rsidR="00700E88" w:rsidRDefault="00E706EB">
      <w:pPr>
        <w:pStyle w:val="a5"/>
        <w:numPr>
          <w:ilvl w:val="0"/>
          <w:numId w:val="3"/>
        </w:numPr>
        <w:tabs>
          <w:tab w:val="left" w:pos="1825"/>
        </w:tabs>
        <w:spacing w:line="249" w:lineRule="exact"/>
        <w:ind w:left="1825"/>
        <w:jc w:val="both"/>
      </w:pP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08"/>
        </w:tabs>
        <w:spacing w:before="37" w:line="276" w:lineRule="auto"/>
        <w:ind w:right="402" w:firstLine="763"/>
      </w:pP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 исследовательской и творческой деятельности, а также в рамках социального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2"/>
        </w:tabs>
        <w:spacing w:before="75" w:line="276" w:lineRule="auto"/>
        <w:ind w:right="407" w:firstLine="707"/>
      </w:pPr>
      <w:r>
        <w:t>стремление перенимать опыт, учиться у других людей – как взрослых, так и сверстников,</w:t>
      </w:r>
      <w:r>
        <w:rPr>
          <w:spacing w:val="1"/>
        </w:rPr>
        <w:t xml:space="preserve"> </w:t>
      </w:r>
      <w:r>
        <w:t>в том числе в 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62"/>
        </w:tabs>
        <w:spacing w:before="1" w:line="276" w:lineRule="auto"/>
        <w:ind w:right="405" w:firstLine="707"/>
      </w:pPr>
      <w:r>
        <w:t>воспитание чувства нового, способность ставить и решать нестандартные задачи, предви-</w:t>
      </w:r>
      <w:r>
        <w:rPr>
          <w:spacing w:val="1"/>
        </w:rPr>
        <w:t xml:space="preserve"> </w:t>
      </w:r>
      <w:r>
        <w:t>деть ход событий, обращать внимание на перспективные тенденции и направления развития куль-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и социума;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22"/>
        </w:tabs>
        <w:spacing w:before="1" w:line="276" w:lineRule="auto"/>
        <w:ind w:right="407" w:firstLine="763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rPr>
          <w:spacing w:val="-1"/>
        </w:rPr>
        <w:t>последствия,</w:t>
      </w:r>
      <w:r>
        <w:rPr>
          <w:spacing w:val="-15"/>
        </w:rPr>
        <w:t xml:space="preserve"> </w:t>
      </w:r>
      <w:r>
        <w:rPr>
          <w:spacing w:val="-1"/>
        </w:rPr>
        <w:t>опираясь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жизненный</w:t>
      </w:r>
      <w:r>
        <w:rPr>
          <w:spacing w:val="-15"/>
        </w:rPr>
        <w:t xml:space="preserve"> </w:t>
      </w:r>
      <w:r>
        <w:t>интонационный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эмоциональный</w:t>
      </w:r>
      <w:r>
        <w:rPr>
          <w:spacing w:val="-15"/>
        </w:rPr>
        <w:t xml:space="preserve"> </w:t>
      </w:r>
      <w:r>
        <w:t>опыт,</w:t>
      </w:r>
      <w:r>
        <w:rPr>
          <w:spacing w:val="-14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управ-</w:t>
      </w:r>
      <w:r>
        <w:rPr>
          <w:spacing w:val="-53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психоэмоциональными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стрессовой ситуации,</w:t>
      </w:r>
      <w:r>
        <w:rPr>
          <w:spacing w:val="-1"/>
        </w:rPr>
        <w:t xml:space="preserve"> </w:t>
      </w:r>
      <w:r>
        <w:t>воля к</w:t>
      </w:r>
      <w:r>
        <w:rPr>
          <w:spacing w:val="-1"/>
        </w:rPr>
        <w:t xml:space="preserve"> </w:t>
      </w:r>
      <w:r>
        <w:t>победе.</w:t>
      </w:r>
    </w:p>
    <w:p w:rsidR="00700E88" w:rsidRDefault="00E706EB">
      <w:pPr>
        <w:spacing w:line="276" w:lineRule="auto"/>
        <w:ind w:left="822" w:right="408" w:firstLine="707"/>
        <w:jc w:val="both"/>
      </w:pPr>
      <w:r>
        <w:t>В результате изучения музыки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 xml:space="preserve">будут сформированы </w:t>
      </w:r>
      <w:r>
        <w:rPr>
          <w:b/>
          <w:i/>
        </w:rPr>
        <w:t>универсальные познавательные учебные действия, универсальные комму-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никативные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действия, универсальные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регулятивные учебные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действия</w:t>
      </w:r>
      <w:r>
        <w:t>.</w:t>
      </w:r>
    </w:p>
    <w:p w:rsidR="00700E88" w:rsidRDefault="00E706EB">
      <w:pPr>
        <w:pStyle w:val="a3"/>
        <w:spacing w:line="276" w:lineRule="auto"/>
        <w:ind w:right="406" w:firstLine="763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77"/>
        </w:tabs>
        <w:spacing w:before="1" w:line="276" w:lineRule="auto"/>
        <w:ind w:right="401" w:firstLine="707"/>
      </w:pPr>
      <w:r>
        <w:t>устанавливать существенные признаки для классификации музыкальных явлений, выби-</w:t>
      </w:r>
      <w:r>
        <w:rPr>
          <w:spacing w:val="1"/>
        </w:rPr>
        <w:t xml:space="preserve"> </w:t>
      </w:r>
      <w:r>
        <w:t>рать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интонаций,</w:t>
      </w:r>
      <w:r>
        <w:rPr>
          <w:spacing w:val="-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ритмов,</w:t>
      </w:r>
      <w:r>
        <w:rPr>
          <w:spacing w:val="-3"/>
        </w:rPr>
        <w:t xml:space="preserve"> </w:t>
      </w:r>
      <w:r>
        <w:t>дру-</w:t>
      </w:r>
      <w:r>
        <w:rPr>
          <w:spacing w:val="-53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 языка;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70"/>
        </w:tabs>
        <w:spacing w:line="276" w:lineRule="auto"/>
        <w:ind w:right="406" w:firstLine="707"/>
      </w:pPr>
      <w:r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музыкального и других видов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0"/>
        </w:tabs>
        <w:spacing w:line="276" w:lineRule="auto"/>
        <w:ind w:right="405" w:firstLine="707"/>
      </w:pPr>
      <w:r>
        <w:t>обнаруживать</w:t>
      </w:r>
      <w:r>
        <w:rPr>
          <w:spacing w:val="-7"/>
        </w:rPr>
        <w:t xml:space="preserve"> </w:t>
      </w:r>
      <w:r>
        <w:t>взаимные</w:t>
      </w:r>
      <w:r>
        <w:rPr>
          <w:spacing w:val="-6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видов,</w:t>
      </w:r>
      <w:r>
        <w:rPr>
          <w:spacing w:val="-6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стилей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друга,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653"/>
        </w:tabs>
        <w:spacing w:line="276" w:lineRule="auto"/>
        <w:ind w:right="405" w:firstLine="707"/>
      </w:pPr>
      <w:r>
        <w:t>выявлять</w:t>
      </w:r>
      <w:r>
        <w:rPr>
          <w:spacing w:val="-6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особенное,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комплексе</w:t>
      </w:r>
      <w:r>
        <w:rPr>
          <w:spacing w:val="-8"/>
        </w:rPr>
        <w:t xml:space="preserve"> </w:t>
      </w:r>
      <w:r>
        <w:t>выразительных</w:t>
      </w:r>
      <w:r>
        <w:rPr>
          <w:spacing w:val="-52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стиля;</w:t>
      </w:r>
    </w:p>
    <w:p w:rsidR="00700E88" w:rsidRDefault="00E706EB" w:rsidP="00AA5DE3">
      <w:pPr>
        <w:pStyle w:val="a5"/>
        <w:numPr>
          <w:ilvl w:val="1"/>
          <w:numId w:val="109"/>
        </w:numPr>
        <w:tabs>
          <w:tab w:val="left" w:pos="1703"/>
        </w:tabs>
        <w:ind w:left="1702" w:hanging="118"/>
      </w:pPr>
      <w:r>
        <w:t>выявлять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существенные</w:t>
      </w:r>
      <w:r>
        <w:rPr>
          <w:spacing w:val="-12"/>
        </w:rPr>
        <w:t xml:space="preserve"> </w:t>
      </w:r>
      <w:r>
        <w:t>признаки</w:t>
      </w:r>
      <w:r>
        <w:rPr>
          <w:spacing w:val="-13"/>
        </w:rPr>
        <w:t xml:space="preserve"> </w:t>
      </w:r>
      <w:r>
        <w:t>конкретного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звучания;</w:t>
      </w:r>
    </w:p>
    <w:p w:rsidR="00700E88" w:rsidRDefault="00E706EB" w:rsidP="00AA5DE3">
      <w:pPr>
        <w:pStyle w:val="a5"/>
        <w:numPr>
          <w:ilvl w:val="0"/>
          <w:numId w:val="108"/>
        </w:numPr>
        <w:tabs>
          <w:tab w:val="left" w:pos="1003"/>
        </w:tabs>
        <w:spacing w:before="38" w:line="276" w:lineRule="auto"/>
        <w:ind w:right="406" w:firstLine="0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</w:t>
      </w:r>
      <w:r>
        <w:rPr>
          <w:spacing w:val="-52"/>
        </w:rPr>
        <w:t xml:space="preserve"> </w:t>
      </w:r>
      <w:r>
        <w:t>наблюдения-исследования.</w:t>
      </w:r>
    </w:p>
    <w:p w:rsidR="00700E88" w:rsidRDefault="00E706EB">
      <w:pPr>
        <w:pStyle w:val="a3"/>
        <w:spacing w:line="278" w:lineRule="auto"/>
        <w:ind w:right="407" w:firstLine="707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-2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46"/>
        </w:tabs>
        <w:spacing w:line="276" w:lineRule="auto"/>
        <w:ind w:right="412" w:firstLine="707"/>
      </w:pPr>
      <w:r>
        <w:rPr>
          <w:spacing w:val="-1"/>
        </w:rPr>
        <w:t>следовать</w:t>
      </w:r>
      <w:r>
        <w:rPr>
          <w:spacing w:val="-12"/>
        </w:rPr>
        <w:t xml:space="preserve"> </w:t>
      </w:r>
      <w:r>
        <w:rPr>
          <w:spacing w:val="-1"/>
        </w:rPr>
        <w:t>внутренним</w:t>
      </w:r>
      <w:r>
        <w:rPr>
          <w:spacing w:val="-12"/>
        </w:rPr>
        <w:t xml:space="preserve"> </w:t>
      </w:r>
      <w:r>
        <w:rPr>
          <w:spacing w:val="-1"/>
        </w:rPr>
        <w:t>слухом</w:t>
      </w:r>
      <w:r>
        <w:rPr>
          <w:spacing w:val="-1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развитием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процесса,</w:t>
      </w:r>
      <w:r>
        <w:rPr>
          <w:spacing w:val="-11"/>
        </w:rPr>
        <w:t xml:space="preserve"> </w:t>
      </w:r>
      <w:r>
        <w:t>«наблюдать»</w:t>
      </w:r>
      <w:r>
        <w:rPr>
          <w:spacing w:val="-14"/>
        </w:rPr>
        <w:t xml:space="preserve"> </w:t>
      </w:r>
      <w:r>
        <w:t>звучание</w:t>
      </w:r>
      <w:r>
        <w:rPr>
          <w:spacing w:val="-53"/>
        </w:rPr>
        <w:t xml:space="preserve"> </w:t>
      </w:r>
      <w:r>
        <w:t>музыки;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8"/>
        </w:tabs>
        <w:spacing w:line="252" w:lineRule="exact"/>
        <w:ind w:left="1657" w:hanging="128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9"/>
        </w:tabs>
        <w:spacing w:before="35" w:line="276" w:lineRule="auto"/>
        <w:ind w:right="406" w:firstLine="707"/>
      </w:pPr>
      <w:r>
        <w:t>формулировать собственные вопросы, фиксирующие несоответствие между реальным и</w:t>
      </w:r>
      <w:r>
        <w:rPr>
          <w:spacing w:val="1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ситуации, восприятия, исполнения</w:t>
      </w:r>
      <w:r>
        <w:rPr>
          <w:spacing w:val="-2"/>
        </w:rPr>
        <w:t xml:space="preserve"> </w:t>
      </w:r>
      <w:r>
        <w:t>музыки;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2"/>
        </w:tabs>
        <w:spacing w:line="276" w:lineRule="auto"/>
        <w:ind w:right="406" w:firstLine="763"/>
      </w:pPr>
      <w:r>
        <w:t>составлять алгоритм действий и использовать его для решения учебных, в том числе ис-</w:t>
      </w:r>
      <w:r>
        <w:rPr>
          <w:spacing w:val="1"/>
        </w:rPr>
        <w:t xml:space="preserve"> </w:t>
      </w:r>
      <w:r>
        <w:t>полнительских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задач;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7"/>
        </w:tabs>
        <w:spacing w:line="276" w:lineRule="auto"/>
        <w:ind w:right="407" w:firstLine="707"/>
      </w:pPr>
      <w:r>
        <w:t>проводить по самостоятельно составленному плану небольшое исследование по установ-</w:t>
      </w:r>
      <w:r>
        <w:rPr>
          <w:spacing w:val="1"/>
        </w:rPr>
        <w:t xml:space="preserve"> </w:t>
      </w:r>
      <w:r>
        <w:t>лению особенностей музыкально-языковых единиц, сравнению художественных процессов, музы-</w:t>
      </w:r>
      <w:r>
        <w:rPr>
          <w:spacing w:val="1"/>
        </w:rPr>
        <w:t xml:space="preserve"> </w:t>
      </w:r>
      <w:r>
        <w:t>кальных</w:t>
      </w:r>
      <w:r>
        <w:rPr>
          <w:spacing w:val="-1"/>
        </w:rPr>
        <w:t xml:space="preserve"> </w:t>
      </w:r>
      <w:r>
        <w:t>явлений, 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46"/>
        </w:tabs>
        <w:spacing w:line="276" w:lineRule="auto"/>
        <w:ind w:right="403" w:firstLine="707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проведенного</w:t>
      </w:r>
      <w:r>
        <w:rPr>
          <w:spacing w:val="-12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700E88" w:rsidRDefault="00E706EB">
      <w:pPr>
        <w:pStyle w:val="a3"/>
        <w:spacing w:line="276" w:lineRule="auto"/>
        <w:ind w:right="406" w:firstLine="763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-2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5"/>
        </w:tabs>
        <w:spacing w:line="276" w:lineRule="auto"/>
        <w:ind w:right="405" w:firstLine="707"/>
        <w:jc w:val="left"/>
      </w:pPr>
      <w:r>
        <w:t>применять различные методы, инструменты и запросы при поиске и отборе информации 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8"/>
        </w:tabs>
        <w:spacing w:line="252" w:lineRule="exact"/>
        <w:ind w:left="1657" w:hanging="128"/>
        <w:jc w:val="left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аудиоинформацией,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0"/>
        </w:tabs>
        <w:spacing w:before="39" w:line="276" w:lineRule="auto"/>
        <w:ind w:right="406" w:firstLine="763"/>
        <w:jc w:val="left"/>
      </w:pPr>
      <w:r>
        <w:t>использовать</w:t>
      </w:r>
      <w:r>
        <w:rPr>
          <w:spacing w:val="6"/>
        </w:rPr>
        <w:t xml:space="preserve"> </w:t>
      </w:r>
      <w:r>
        <w:t>интонирование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запоминания</w:t>
      </w:r>
      <w:r>
        <w:rPr>
          <w:spacing w:val="6"/>
        </w:rPr>
        <w:t xml:space="preserve"> </w:t>
      </w:r>
      <w:r>
        <w:t>звуковой</w:t>
      </w:r>
      <w:r>
        <w:rPr>
          <w:spacing w:val="6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изведений;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01"/>
        </w:tabs>
        <w:spacing w:before="75" w:line="278" w:lineRule="auto"/>
        <w:ind w:right="405" w:firstLine="763"/>
      </w:pPr>
      <w:r>
        <w:rPr>
          <w:spacing w:val="-1"/>
        </w:rPr>
        <w:t>выбирать,</w:t>
      </w:r>
      <w:r>
        <w:rPr>
          <w:spacing w:val="-11"/>
        </w:rPr>
        <w:t xml:space="preserve"> </w:t>
      </w:r>
      <w:r>
        <w:rPr>
          <w:spacing w:val="-1"/>
        </w:rPr>
        <w:t>анализировать,</w:t>
      </w:r>
      <w:r>
        <w:rPr>
          <w:spacing w:val="-9"/>
        </w:rPr>
        <w:t xml:space="preserve"> </w:t>
      </w:r>
      <w:r>
        <w:t>интерпретировать,</w:t>
      </w:r>
      <w:r>
        <w:rPr>
          <w:spacing w:val="-10"/>
        </w:rPr>
        <w:t xml:space="preserve"> </w:t>
      </w:r>
      <w:r>
        <w:t>обобщать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5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 видеоформатах, 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5"/>
        </w:tabs>
        <w:spacing w:line="276" w:lineRule="auto"/>
        <w:ind w:right="407" w:firstLine="763"/>
      </w:pPr>
      <w:r>
        <w:t>использовать смысловое чтение для извлечения, обобщения и систематизации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 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0"/>
        </w:tabs>
        <w:spacing w:line="276" w:lineRule="auto"/>
        <w:ind w:right="405" w:firstLine="707"/>
      </w:pPr>
      <w:r>
        <w:t>оценивать надежность информации по критериям, предложенным учителем или сформу-</w:t>
      </w:r>
      <w:r>
        <w:rPr>
          <w:spacing w:val="1"/>
        </w:rPr>
        <w:t xml:space="preserve"> </w:t>
      </w:r>
      <w:r>
        <w:rPr>
          <w:spacing w:val="-1"/>
        </w:rPr>
        <w:t>лированным</w:t>
      </w:r>
      <w:r>
        <w:rPr>
          <w:spacing w:val="-11"/>
        </w:rPr>
        <w:t xml:space="preserve"> </w:t>
      </w:r>
      <w:r>
        <w:rPr>
          <w:spacing w:val="-1"/>
        </w:rPr>
        <w:t>самостоятельно;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 их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42"/>
        </w:tabs>
        <w:spacing w:line="276" w:lineRule="auto"/>
        <w:ind w:right="409" w:firstLine="763"/>
      </w:pPr>
      <w:r>
        <w:t>самостоятельно выбирать оптимальную форму представления информации (текст, таб-</w:t>
      </w:r>
      <w:r>
        <w:rPr>
          <w:spacing w:val="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презентация, театрализация)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установки.</w:t>
      </w:r>
    </w:p>
    <w:p w:rsidR="00700E88" w:rsidRDefault="00E706EB">
      <w:pPr>
        <w:pStyle w:val="a3"/>
        <w:spacing w:line="276" w:lineRule="auto"/>
        <w:ind w:right="405" w:firstLine="707"/>
      </w:pPr>
      <w:r>
        <w:t>Овладение</w:t>
      </w:r>
      <w:r>
        <w:rPr>
          <w:spacing w:val="-8"/>
        </w:rPr>
        <w:t xml:space="preserve"> </w:t>
      </w:r>
      <w:r>
        <w:t>системой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сфор-</w:t>
      </w:r>
      <w:r>
        <w:rPr>
          <w:spacing w:val="-53"/>
        </w:rPr>
        <w:t xml:space="preserve"> </w:t>
      </w:r>
      <w:r>
        <w:t>мированность когнитивных навыков обучающихся, в том числе развитие специфического типа ин-</w:t>
      </w:r>
      <w:r>
        <w:rPr>
          <w:spacing w:val="-52"/>
        </w:rPr>
        <w:t xml:space="preserve"> </w:t>
      </w:r>
      <w:r>
        <w:t>теллектуальной</w:t>
      </w:r>
      <w:r>
        <w:rPr>
          <w:spacing w:val="-2"/>
        </w:rPr>
        <w:t xml:space="preserve"> </w:t>
      </w:r>
      <w:r>
        <w:t>деятельности – музыкального мышления.</w:t>
      </w:r>
    </w:p>
    <w:p w:rsidR="00700E88" w:rsidRDefault="00E706EB">
      <w:pPr>
        <w:pStyle w:val="a3"/>
        <w:spacing w:line="276" w:lineRule="auto"/>
        <w:ind w:right="413" w:firstLine="707"/>
      </w:pPr>
      <w:r>
        <w:t>У обучающегося будут сформированы умения как часть универсальных 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0"/>
          <w:numId w:val="107"/>
        </w:numPr>
        <w:tabs>
          <w:tab w:val="left" w:pos="1770"/>
        </w:tabs>
      </w:pPr>
      <w:r>
        <w:t>невербальная</w:t>
      </w:r>
      <w:r>
        <w:rPr>
          <w:spacing w:val="-4"/>
        </w:rPr>
        <w:t xml:space="preserve"> </w:t>
      </w:r>
      <w:r>
        <w:t>коммуникация: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4"/>
        </w:tabs>
        <w:spacing w:before="36" w:line="276" w:lineRule="auto"/>
        <w:ind w:right="406" w:firstLine="707"/>
      </w:pPr>
      <w:r>
        <w:t>воспринимать музыку как искусство интонируемого смысла, стремиться понять эмоцио-</w:t>
      </w:r>
      <w:r>
        <w:rPr>
          <w:spacing w:val="1"/>
        </w:rPr>
        <w:t xml:space="preserve"> </w:t>
      </w:r>
      <w:r>
        <w:t>нальнообразное содержание музыкального высказывания, понимать ограниченность словесного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 произведения;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03"/>
        </w:tabs>
        <w:spacing w:line="278" w:lineRule="auto"/>
        <w:ind w:right="407" w:firstLine="707"/>
      </w:pPr>
      <w:r>
        <w:t>передавать в собственном исполнении музыки художественное содержание, 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3"/>
        </w:rPr>
        <w:t xml:space="preserve"> </w:t>
      </w:r>
      <w:r>
        <w:t>произведению;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7"/>
        </w:tabs>
        <w:spacing w:line="276" w:lineRule="auto"/>
        <w:ind w:right="406" w:firstLine="763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 и 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5"/>
        </w:tabs>
        <w:spacing w:line="278" w:lineRule="auto"/>
        <w:ind w:right="406" w:firstLine="707"/>
      </w:pPr>
      <w:r>
        <w:t>эффективно использовать интонационно-выразительные возможности в ситуации публич-</w:t>
      </w:r>
      <w:r>
        <w:rPr>
          <w:spacing w:val="-53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выступления;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7"/>
        </w:tabs>
        <w:spacing w:line="276" w:lineRule="auto"/>
        <w:ind w:right="407" w:firstLine="763"/>
      </w:pPr>
      <w:r>
        <w:t>распознавать невербальные средства общения (интонация, мимика, жесты), расценивать</w:t>
      </w:r>
      <w:r>
        <w:rPr>
          <w:spacing w:val="1"/>
        </w:rPr>
        <w:t xml:space="preserve"> </w:t>
      </w:r>
      <w:r>
        <w:t>их как полноценные элементы коммуникации, адекватно включаться в соответствующий уровень</w:t>
      </w:r>
      <w:r>
        <w:rPr>
          <w:spacing w:val="1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0"/>
          <w:numId w:val="107"/>
        </w:numPr>
        <w:tabs>
          <w:tab w:val="left" w:pos="1825"/>
        </w:tabs>
        <w:spacing w:line="252" w:lineRule="exact"/>
        <w:ind w:left="1825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7"/>
        </w:tabs>
        <w:spacing w:before="29" w:line="276" w:lineRule="auto"/>
        <w:ind w:right="408" w:firstLine="707"/>
      </w:pPr>
      <w:r>
        <w:t>воспринимать и формулировать суждения, выражать эмоции в соответствии с условиями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целями общения;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0"/>
        </w:tabs>
        <w:spacing w:line="276" w:lineRule="auto"/>
        <w:ind w:right="410" w:firstLine="707"/>
      </w:pPr>
      <w:r>
        <w:t>выражать свое мнение, в том числе впечатления от общения с музыкальным искусством в</w:t>
      </w:r>
      <w:r>
        <w:rPr>
          <w:spacing w:val="-5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2"/>
        </w:tabs>
        <w:spacing w:before="1" w:line="276" w:lineRule="auto"/>
        <w:ind w:right="404" w:firstLine="763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 форме формулировать свои возражения; - вести диалог, дискуссию, задавать вопросы по</w:t>
      </w:r>
      <w:r>
        <w:rPr>
          <w:spacing w:val="1"/>
        </w:rPr>
        <w:t xml:space="preserve"> </w:t>
      </w:r>
      <w:r>
        <w:t>существу обсуждаемой темы, поддерживать благожелательный тон диалога; - публично представ-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результаты учебной</w:t>
      </w:r>
      <w:r>
        <w:rPr>
          <w:spacing w:val="-4"/>
        </w:rPr>
        <w:t xml:space="preserve"> </w:t>
      </w:r>
      <w:r>
        <w:t>и творческой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07"/>
        </w:numPr>
        <w:tabs>
          <w:tab w:val="left" w:pos="1770"/>
        </w:tabs>
        <w:spacing w:line="251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(сотрудничество):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7"/>
        </w:tabs>
        <w:spacing w:before="40" w:line="276" w:lineRule="auto"/>
        <w:ind w:right="405" w:firstLine="707"/>
      </w:pPr>
      <w:r>
        <w:t>развивать навыки эстетически опосредованного сотрудничества, соучастия, сопережива-</w:t>
      </w:r>
      <w:r>
        <w:rPr>
          <w:spacing w:val="1"/>
        </w:rPr>
        <w:t xml:space="preserve"> </w:t>
      </w:r>
      <w:r>
        <w:t>ния в процессе исполнения и восприятия музыки; понимать ценность такого социальнопсихологи-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опыта, экстраполировать его на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сферы взаимодействия;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18"/>
        </w:tabs>
        <w:spacing w:line="276" w:lineRule="auto"/>
        <w:ind w:right="405" w:firstLine="763"/>
      </w:pPr>
      <w:r>
        <w:t>понимать и использовать преимущества коллективной, групповой и индивидуальной му-</w:t>
      </w:r>
      <w:r>
        <w:rPr>
          <w:spacing w:val="1"/>
        </w:rPr>
        <w:t xml:space="preserve"> </w:t>
      </w:r>
      <w:r>
        <w:t>зыкальной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эффективные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ставленной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2"/>
        </w:tabs>
        <w:spacing w:line="276" w:lineRule="auto"/>
        <w:ind w:right="406" w:firstLine="707"/>
      </w:pPr>
      <w:r>
        <w:t>принимать цель совместной деятельности, коллективно строить действия по ее достиже-</w:t>
      </w:r>
      <w:r>
        <w:rPr>
          <w:spacing w:val="1"/>
        </w:rPr>
        <w:t xml:space="preserve"> </w:t>
      </w:r>
      <w:r>
        <w:t>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7"/>
        </w:tabs>
        <w:spacing w:line="278" w:lineRule="auto"/>
        <w:ind w:right="408" w:firstLine="707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0"/>
        </w:tabs>
        <w:spacing w:line="276" w:lineRule="auto"/>
        <w:ind w:right="405" w:firstLine="763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5"/>
        </w:tabs>
        <w:spacing w:before="75" w:line="276" w:lineRule="auto"/>
        <w:ind w:right="402" w:firstLine="707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представлению отчета пе-</w:t>
      </w:r>
      <w:r>
        <w:rPr>
          <w:spacing w:val="1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4"/>
        </w:tabs>
        <w:spacing w:before="2" w:line="276" w:lineRule="auto"/>
        <w:ind w:right="405" w:firstLine="707"/>
      </w:pPr>
      <w:r>
        <w:t>ставить перед собой среднесрочные и долгосрочные цели по самосовершенствованию, в</w:t>
      </w:r>
      <w:r>
        <w:rPr>
          <w:spacing w:val="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творческих,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настойчиво</w:t>
      </w:r>
      <w:r>
        <w:rPr>
          <w:spacing w:val="-5"/>
        </w:rPr>
        <w:t xml:space="preserve"> </w:t>
      </w:r>
      <w:r>
        <w:t>продвигаться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поставленной цели;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7"/>
        </w:tabs>
        <w:spacing w:line="276" w:lineRule="auto"/>
        <w:ind w:right="407" w:firstLine="707"/>
      </w:pPr>
      <w:r>
        <w:t>планировать достижение целей через решение ряда последовательных задач частного ха-</w:t>
      </w:r>
      <w:r>
        <w:rPr>
          <w:spacing w:val="1"/>
        </w:rPr>
        <w:t xml:space="preserve"> </w:t>
      </w:r>
      <w:r>
        <w:t>рактера;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7"/>
        </w:tabs>
        <w:spacing w:line="276" w:lineRule="auto"/>
        <w:ind w:right="404" w:firstLine="763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8"/>
        </w:tabs>
        <w:spacing w:line="252" w:lineRule="exact"/>
        <w:ind w:left="1657" w:hanging="128"/>
      </w:pPr>
      <w:r>
        <w:t>выявлять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8"/>
        </w:tabs>
        <w:spacing w:before="37" w:line="276" w:lineRule="auto"/>
        <w:ind w:right="404" w:firstLine="707"/>
      </w:pPr>
      <w:r>
        <w:t>самостоятельно составлять алгоритм решения задачи (или его часть), выбирать способ ре-</w:t>
      </w:r>
      <w:r>
        <w:rPr>
          <w:spacing w:val="-52"/>
        </w:rPr>
        <w:t xml:space="preserve"> </w:t>
      </w:r>
      <w:r>
        <w:t>шения учебной задачи с учетом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5"/>
        </w:tabs>
        <w:spacing w:before="1"/>
        <w:ind w:left="1654" w:hanging="125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 на</w:t>
      </w:r>
      <w:r>
        <w:rPr>
          <w:spacing w:val="-1"/>
        </w:rPr>
        <w:t xml:space="preserve"> </w:t>
      </w:r>
      <w:r>
        <w:t>себя.</w:t>
      </w:r>
    </w:p>
    <w:p w:rsidR="00700E88" w:rsidRDefault="00E706EB">
      <w:pPr>
        <w:pStyle w:val="a3"/>
        <w:spacing w:before="38" w:line="276" w:lineRule="auto"/>
        <w:ind w:right="411" w:firstLine="763"/>
      </w:pPr>
      <w:r>
        <w:t>У обучающегося будут сформированы следующие умения самоконтроля 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регулятивных учебных</w:t>
      </w:r>
      <w:r>
        <w:rPr>
          <w:spacing w:val="-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8"/>
        </w:tabs>
        <w:spacing w:before="1"/>
        <w:ind w:left="1657" w:hanging="128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 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5"/>
        </w:tabs>
        <w:spacing w:before="37"/>
        <w:ind w:left="1654" w:hanging="125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0"/>
        </w:tabs>
        <w:spacing w:before="38" w:line="276" w:lineRule="auto"/>
        <w:ind w:right="409" w:firstLine="707"/>
      </w:pPr>
      <w:r>
        <w:t>предвидеть трудности, которые могут возникнуть при решении учебной задачи, и адапти-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0"/>
        </w:tabs>
        <w:spacing w:before="1" w:line="276" w:lineRule="auto"/>
        <w:ind w:right="403" w:firstLine="707"/>
      </w:pPr>
      <w:r>
        <w:t>объяснять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достижения)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чины неудач и уметь предупреждать их, давать оценку приобретенному опыту; - использовать му-</w:t>
      </w:r>
      <w:r>
        <w:rPr>
          <w:spacing w:val="1"/>
        </w:rPr>
        <w:t xml:space="preserve"> </w:t>
      </w:r>
      <w:r>
        <w:t>зыку для улучшения самочувствия, сознательного управления своим психоэмоциональным состоя-</w:t>
      </w:r>
      <w:r>
        <w:rPr>
          <w:spacing w:val="-52"/>
        </w:rPr>
        <w:t xml:space="preserve"> </w:t>
      </w:r>
      <w:r>
        <w:t>нием, в том числе стимулировать состояния активности (бодрости), отдыха (релаксации), концен-</w:t>
      </w:r>
      <w:r>
        <w:rPr>
          <w:spacing w:val="1"/>
        </w:rPr>
        <w:t xml:space="preserve"> </w:t>
      </w:r>
      <w:r>
        <w:t>трации</w:t>
      </w:r>
      <w:r>
        <w:rPr>
          <w:spacing w:val="-1"/>
        </w:rPr>
        <w:t xml:space="preserve"> </w:t>
      </w:r>
      <w:r>
        <w:t>внимания.</w:t>
      </w:r>
    </w:p>
    <w:p w:rsidR="00700E88" w:rsidRDefault="00E706EB">
      <w:pPr>
        <w:pStyle w:val="a3"/>
        <w:spacing w:line="276" w:lineRule="auto"/>
        <w:ind w:right="409" w:firstLine="707"/>
      </w:pPr>
      <w:r>
        <w:t>У обучающегося будут сформированы следующие умения эмоционального интеллекта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регулятивных учебных</w:t>
      </w:r>
      <w:r>
        <w:rPr>
          <w:spacing w:val="-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2"/>
        </w:tabs>
        <w:spacing w:line="276" w:lineRule="auto"/>
        <w:ind w:right="408" w:firstLine="763"/>
        <w:jc w:val="left"/>
      </w:pPr>
      <w:r>
        <w:t>чувствовать,</w:t>
      </w:r>
      <w:r>
        <w:rPr>
          <w:spacing w:val="7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использо-</w:t>
      </w:r>
      <w:r>
        <w:rPr>
          <w:spacing w:val="-52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27"/>
        </w:tabs>
        <w:spacing w:before="1" w:line="276" w:lineRule="auto"/>
        <w:ind w:right="408" w:firstLine="763"/>
        <w:jc w:val="left"/>
      </w:pPr>
      <w:r>
        <w:t>развивать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управлять</w:t>
      </w:r>
      <w:r>
        <w:rPr>
          <w:spacing w:val="14"/>
        </w:rPr>
        <w:t xml:space="preserve"> </w:t>
      </w:r>
      <w:r>
        <w:t>собственными</w:t>
      </w:r>
      <w:r>
        <w:rPr>
          <w:spacing w:val="12"/>
        </w:rPr>
        <w:t xml:space="preserve"> </w:t>
      </w:r>
      <w:r>
        <w:t>эмоциями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3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вседневной</w:t>
      </w:r>
      <w:r>
        <w:rPr>
          <w:spacing w:val="-2"/>
        </w:rPr>
        <w:t xml:space="preserve"> </w:t>
      </w:r>
      <w:r>
        <w:t>жизни, 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музыкально-опосредованного общения;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13"/>
        </w:tabs>
        <w:spacing w:line="252" w:lineRule="exact"/>
        <w:ind w:left="1712" w:hanging="128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67"/>
        </w:tabs>
        <w:spacing w:before="37" w:line="276" w:lineRule="auto"/>
        <w:ind w:right="406" w:firstLine="707"/>
        <w:jc w:val="left"/>
      </w:pPr>
      <w:r>
        <w:t>понимать</w:t>
      </w:r>
      <w:r>
        <w:rPr>
          <w:spacing w:val="7"/>
        </w:rPr>
        <w:t xml:space="preserve"> </w:t>
      </w:r>
      <w:r>
        <w:t>мотивы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намерения</w:t>
      </w:r>
      <w:r>
        <w:rPr>
          <w:spacing w:val="8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анализируя</w:t>
      </w:r>
      <w:r>
        <w:rPr>
          <w:spacing w:val="8"/>
        </w:rPr>
        <w:t xml:space="preserve"> </w:t>
      </w:r>
      <w:r>
        <w:t>коммуникативно-интонаци-</w:t>
      </w:r>
      <w:r>
        <w:rPr>
          <w:spacing w:val="-52"/>
        </w:rPr>
        <w:t xml:space="preserve"> </w:t>
      </w:r>
      <w:r>
        <w:t>онную</w:t>
      </w:r>
      <w:r>
        <w:rPr>
          <w:spacing w:val="-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эмоций.</w:t>
      </w:r>
    </w:p>
    <w:p w:rsidR="00700E88" w:rsidRDefault="00E706EB">
      <w:pPr>
        <w:pStyle w:val="a3"/>
        <w:spacing w:before="2" w:line="276" w:lineRule="auto"/>
        <w:ind w:firstLine="763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принимать</w:t>
      </w:r>
      <w:r>
        <w:rPr>
          <w:spacing w:val="30"/>
        </w:rPr>
        <w:t xml:space="preserve"> </w:t>
      </w:r>
      <w:r>
        <w:t>себя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регулятивных учебных</w:t>
      </w:r>
      <w:r>
        <w:rPr>
          <w:spacing w:val="-1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44"/>
        </w:tabs>
        <w:spacing w:line="276" w:lineRule="auto"/>
        <w:ind w:right="407" w:firstLine="763"/>
        <w:jc w:val="left"/>
      </w:pPr>
      <w:r>
        <w:t>уважительно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осознанно</w:t>
      </w:r>
      <w:r>
        <w:rPr>
          <w:spacing w:val="30"/>
        </w:rPr>
        <w:t xml:space="preserve"> </w:t>
      </w:r>
      <w:r>
        <w:t>относиться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другому</w:t>
      </w:r>
      <w:r>
        <w:rPr>
          <w:spacing w:val="28"/>
        </w:rPr>
        <w:t xml:space="preserve"> </w:t>
      </w:r>
      <w:r>
        <w:t>человеку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мнению,</w:t>
      </w:r>
      <w:r>
        <w:rPr>
          <w:spacing w:val="28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вкусам;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0"/>
        </w:tabs>
        <w:spacing w:line="276" w:lineRule="auto"/>
        <w:ind w:right="410" w:firstLine="707"/>
        <w:jc w:val="left"/>
      </w:pPr>
      <w:r>
        <w:t>признавать</w:t>
      </w:r>
      <w:r>
        <w:rPr>
          <w:spacing w:val="12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чужое</w:t>
      </w:r>
      <w:r>
        <w:rPr>
          <w:spacing w:val="12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ошибку,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обнаружении</w:t>
      </w:r>
      <w:r>
        <w:rPr>
          <w:spacing w:val="11"/>
        </w:rPr>
        <w:t xml:space="preserve"> </w:t>
      </w:r>
      <w:r>
        <w:t>ошибки</w:t>
      </w:r>
      <w:r>
        <w:rPr>
          <w:spacing w:val="10"/>
        </w:rPr>
        <w:t xml:space="preserve"> </w:t>
      </w:r>
      <w:r>
        <w:t>фокусироваться</w:t>
      </w:r>
      <w:r>
        <w:rPr>
          <w:spacing w:val="11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на ней самой,</w:t>
      </w:r>
      <w:r>
        <w:rPr>
          <w:spacing w:val="-4"/>
        </w:rPr>
        <w:t xml:space="preserve"> </w:t>
      </w:r>
      <w:r>
        <w:t>а на</w:t>
      </w:r>
      <w:r>
        <w:rPr>
          <w:spacing w:val="-3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58"/>
        </w:tabs>
        <w:spacing w:line="252" w:lineRule="exact"/>
        <w:ind w:left="1657" w:hanging="128"/>
        <w:jc w:val="left"/>
      </w:pP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проявлять открытость;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710"/>
        </w:tabs>
        <w:spacing w:before="38"/>
        <w:ind w:left="1710" w:hanging="125"/>
        <w:jc w:val="left"/>
      </w:pP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 все</w:t>
      </w:r>
      <w:r>
        <w:rPr>
          <w:spacing w:val="-2"/>
        </w:rPr>
        <w:t xml:space="preserve"> </w:t>
      </w:r>
      <w:r>
        <w:t>вокруг.</w:t>
      </w:r>
    </w:p>
    <w:p w:rsidR="00700E88" w:rsidRDefault="00E706EB">
      <w:pPr>
        <w:pStyle w:val="a3"/>
        <w:spacing w:before="37" w:line="276" w:lineRule="auto"/>
        <w:ind w:right="401" w:firstLine="763"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форми-</w:t>
      </w:r>
      <w:r>
        <w:rPr>
          <w:spacing w:val="-52"/>
        </w:rPr>
        <w:t xml:space="preserve"> </w:t>
      </w:r>
      <w:r>
        <w:t>рование</w:t>
      </w:r>
      <w:r>
        <w:rPr>
          <w:spacing w:val="-12"/>
        </w:rPr>
        <w:t xml:space="preserve"> </w:t>
      </w:r>
      <w:r>
        <w:t>смысловых</w:t>
      </w:r>
      <w:r>
        <w:rPr>
          <w:spacing w:val="-12"/>
        </w:rPr>
        <w:t xml:space="preserve"> </w:t>
      </w:r>
      <w:r>
        <w:t>установок</w:t>
      </w:r>
      <w:r>
        <w:rPr>
          <w:spacing w:val="-11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(внутренняя</w:t>
      </w:r>
      <w:r>
        <w:rPr>
          <w:spacing w:val="-12"/>
        </w:rPr>
        <w:t xml:space="preserve"> </w:t>
      </w:r>
      <w:r>
        <w:t>позиция</w:t>
      </w:r>
      <w:r>
        <w:rPr>
          <w:spacing w:val="-13"/>
        </w:rPr>
        <w:t xml:space="preserve"> </w:t>
      </w:r>
      <w:r>
        <w:t>личности)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ности (управления собой, самодисциплины, устойчивого поведения, эмоционального душевного</w:t>
      </w:r>
      <w:r>
        <w:rPr>
          <w:spacing w:val="1"/>
        </w:rPr>
        <w:t xml:space="preserve"> </w:t>
      </w:r>
      <w:r>
        <w:t>равновесия).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8" w:lineRule="auto"/>
        <w:ind w:left="822" w:right="406" w:firstLine="707"/>
        <w:jc w:val="both"/>
      </w:pPr>
      <w:r>
        <w:rPr>
          <w:b/>
          <w:i/>
        </w:rPr>
        <w:t>Предметные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разования.</w:t>
      </w:r>
    </w:p>
    <w:p w:rsidR="00700E88" w:rsidRDefault="00E706EB">
      <w:pPr>
        <w:pStyle w:val="a3"/>
        <w:spacing w:line="276" w:lineRule="auto"/>
        <w:ind w:right="402" w:firstLine="763"/>
      </w:pPr>
      <w:r>
        <w:t>Предметные результаты характеризуют сформированность у обучающихся основ музы-</w:t>
      </w:r>
      <w:r>
        <w:rPr>
          <w:spacing w:val="1"/>
        </w:rPr>
        <w:t xml:space="preserve"> </w:t>
      </w:r>
      <w:r>
        <w:t>кальной культуры и проявляются в способности к музыкальной деятельности, потребности в регу-</w:t>
      </w:r>
      <w:r>
        <w:rPr>
          <w:spacing w:val="1"/>
        </w:rPr>
        <w:t xml:space="preserve"> </w:t>
      </w:r>
      <w:r>
        <w:t>лярном общении с музыкальным искусством во всех доступных формах, органичном включении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актуальный контекст своей жизни.</w:t>
      </w:r>
    </w:p>
    <w:p w:rsidR="00700E88" w:rsidRDefault="00E706EB">
      <w:pPr>
        <w:pStyle w:val="a3"/>
        <w:ind w:left="1530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700E88" w:rsidRDefault="00E706EB" w:rsidP="00AA5DE3">
      <w:pPr>
        <w:pStyle w:val="a5"/>
        <w:numPr>
          <w:ilvl w:val="1"/>
          <w:numId w:val="108"/>
        </w:numPr>
        <w:tabs>
          <w:tab w:val="left" w:pos="1677"/>
        </w:tabs>
        <w:spacing w:before="35" w:line="276" w:lineRule="auto"/>
        <w:ind w:right="406" w:firstLine="707"/>
      </w:pPr>
      <w:r>
        <w:t>осознают принципы универсальности и всеобщности музыки как вида искусства, нераз-</w:t>
      </w:r>
      <w:r>
        <w:rPr>
          <w:spacing w:val="1"/>
        </w:rPr>
        <w:t xml:space="preserve"> </w:t>
      </w:r>
      <w:r>
        <w:t>рывную связь музыки и жизни человека, всего человечества, могут рассуждать на эту тему; - вос-</w:t>
      </w:r>
      <w:r>
        <w:rPr>
          <w:spacing w:val="1"/>
        </w:rPr>
        <w:t xml:space="preserve"> </w:t>
      </w:r>
      <w:r>
        <w:t>принимают российскую музыкальную культуру как целостное и самобытное цивилизационное яв-</w:t>
      </w:r>
      <w:r>
        <w:rPr>
          <w:spacing w:val="1"/>
        </w:rPr>
        <w:t xml:space="preserve"> </w:t>
      </w:r>
      <w:r>
        <w:t>ление;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spacing w:before="3"/>
        <w:ind w:left="0"/>
        <w:jc w:val="left"/>
        <w:rPr>
          <w:sz w:val="25"/>
        </w:rPr>
      </w:pPr>
    </w:p>
    <w:p w:rsidR="00700E88" w:rsidRDefault="00E706EB">
      <w:pPr>
        <w:pStyle w:val="a3"/>
        <w:jc w:val="left"/>
      </w:pPr>
      <w:r>
        <w:rPr>
          <w:spacing w:val="-1"/>
        </w:rPr>
        <w:t>за</w:t>
      </w:r>
      <w:r>
        <w:rPr>
          <w:spacing w:val="-13"/>
        </w:rPr>
        <w:t xml:space="preserve"> </w:t>
      </w:r>
      <w:r>
        <w:t>них;</w:t>
      </w: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94"/>
        </w:tabs>
        <w:ind w:left="193" w:hanging="118"/>
        <w:jc w:val="left"/>
      </w:pPr>
      <w:r>
        <w:rPr>
          <w:spacing w:val="-1"/>
        </w:rPr>
        <w:br w:type="column"/>
      </w:r>
      <w:r>
        <w:t>знают</w:t>
      </w:r>
      <w:r>
        <w:rPr>
          <w:spacing w:val="-10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испытывают</w:t>
      </w:r>
      <w:r>
        <w:rPr>
          <w:spacing w:val="-11"/>
        </w:rPr>
        <w:t xml:space="preserve"> </w:t>
      </w:r>
      <w:r>
        <w:t>гордость</w:t>
      </w:r>
    </w:p>
    <w:p w:rsidR="00700E88" w:rsidRDefault="00700E88">
      <w:pPr>
        <w:pStyle w:val="a3"/>
        <w:spacing w:before="6"/>
        <w:ind w:left="0"/>
        <w:jc w:val="left"/>
        <w:rPr>
          <w:sz w:val="28"/>
        </w:rPr>
      </w:pPr>
    </w:p>
    <w:p w:rsidR="00700E88" w:rsidRDefault="00E706EB" w:rsidP="00AA5DE3">
      <w:pPr>
        <w:pStyle w:val="a5"/>
        <w:numPr>
          <w:ilvl w:val="0"/>
          <w:numId w:val="148"/>
        </w:numPr>
        <w:tabs>
          <w:tab w:val="left" w:pos="146"/>
        </w:tabs>
        <w:ind w:left="145" w:hanging="126"/>
        <w:jc w:val="left"/>
      </w:pPr>
      <w:r>
        <w:t>сознательно</w:t>
      </w:r>
      <w:r>
        <w:rPr>
          <w:spacing w:val="-1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идентично-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70" w:space="40"/>
            <w:col w:w="9080"/>
          </w:cols>
        </w:sectPr>
      </w:pPr>
    </w:p>
    <w:p w:rsidR="00700E88" w:rsidRDefault="00E706EB">
      <w:pPr>
        <w:pStyle w:val="a3"/>
        <w:spacing w:before="40" w:line="276" w:lineRule="auto"/>
        <w:ind w:right="405"/>
      </w:pPr>
      <w:r>
        <w:t>сти</w:t>
      </w:r>
      <w:r>
        <w:rPr>
          <w:spacing w:val="-5"/>
        </w:rPr>
        <w:t xml:space="preserve"> </w:t>
      </w:r>
      <w:r>
        <w:t>(разбираются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узнают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родные</w:t>
      </w:r>
      <w:r>
        <w:rPr>
          <w:spacing w:val="-4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тонации среди других, стремятся участвовать в исполнении музыки своей национальной традиции,</w:t>
      </w:r>
      <w:r>
        <w:rPr>
          <w:spacing w:val="-52"/>
        </w:rPr>
        <w:t xml:space="preserve"> </w:t>
      </w:r>
      <w:r>
        <w:t>понимают ответственность за сохранение и передачу следующим поколениям музыкальной куль-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своего народа);</w:t>
      </w:r>
    </w:p>
    <w:p w:rsidR="00700E88" w:rsidRDefault="00E706EB" w:rsidP="00AA5DE3">
      <w:pPr>
        <w:pStyle w:val="a5"/>
        <w:numPr>
          <w:ilvl w:val="1"/>
          <w:numId w:val="148"/>
        </w:numPr>
        <w:tabs>
          <w:tab w:val="left" w:pos="1665"/>
        </w:tabs>
        <w:spacing w:line="276" w:lineRule="auto"/>
        <w:ind w:left="822" w:right="404" w:firstLine="707"/>
      </w:pPr>
      <w:r>
        <w:t>понимают роль музыки как социально значимого явления, формирующего общественные</w:t>
      </w:r>
      <w:r>
        <w:rPr>
          <w:spacing w:val="1"/>
        </w:rPr>
        <w:t xml:space="preserve"> </w:t>
      </w:r>
      <w:r>
        <w:t>вкусы и настроения, включенного в развитие политического, экономического, религиозного, иных</w:t>
      </w:r>
      <w:r>
        <w:rPr>
          <w:spacing w:val="1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:rsidR="00700E88" w:rsidRDefault="00E706EB">
      <w:pPr>
        <w:pStyle w:val="2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«Труд</w:t>
      </w:r>
      <w:r>
        <w:rPr>
          <w:spacing w:val="-1"/>
        </w:rPr>
        <w:t xml:space="preserve"> </w:t>
      </w:r>
      <w:r>
        <w:t>(технология)»</w:t>
      </w:r>
    </w:p>
    <w:p w:rsidR="00700E88" w:rsidRDefault="00E706EB">
      <w:pPr>
        <w:pStyle w:val="a3"/>
        <w:spacing w:before="34"/>
        <w:ind w:right="404" w:firstLine="539"/>
      </w:pPr>
      <w:r>
        <w:t>Федеральная рабочая программа по учебному предмету "Труд (технология)" (предметная об-</w:t>
      </w:r>
      <w:r>
        <w:rPr>
          <w:spacing w:val="-52"/>
        </w:rPr>
        <w:t xml:space="preserve"> </w:t>
      </w:r>
      <w:r>
        <w:rPr>
          <w:spacing w:val="-1"/>
        </w:rPr>
        <w:t>ласть</w:t>
      </w:r>
      <w:r>
        <w:rPr>
          <w:spacing w:val="-13"/>
        </w:rPr>
        <w:t xml:space="preserve"> </w:t>
      </w:r>
      <w:r>
        <w:rPr>
          <w:spacing w:val="-1"/>
        </w:rPr>
        <w:t>"Технология")</w:t>
      </w:r>
      <w:r>
        <w:rPr>
          <w:spacing w:val="-7"/>
        </w:rPr>
        <w:t xml:space="preserve"> </w:t>
      </w:r>
      <w:r>
        <w:rPr>
          <w:spacing w:val="-1"/>
        </w:rPr>
        <w:t>(далее</w:t>
      </w:r>
      <w:r>
        <w:rPr>
          <w:spacing w:val="-8"/>
        </w:rPr>
        <w:t xml:space="preserve"> </w:t>
      </w:r>
      <w:r>
        <w:rPr>
          <w:spacing w:val="-1"/>
        </w:rPr>
        <w:t>соответственно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"Труд</w:t>
      </w:r>
      <w:r>
        <w:rPr>
          <w:spacing w:val="-8"/>
        </w:rPr>
        <w:t xml:space="preserve"> </w:t>
      </w:r>
      <w:r>
        <w:t>(технология)")</w:t>
      </w:r>
      <w:r>
        <w:rPr>
          <w:spacing w:val="-8"/>
        </w:rPr>
        <w:t xml:space="preserve"> </w:t>
      </w:r>
      <w:r>
        <w:t>включает</w:t>
      </w:r>
      <w:r>
        <w:rPr>
          <w:spacing w:val="-53"/>
        </w:rPr>
        <w:t xml:space="preserve"> </w:t>
      </w:r>
      <w:r>
        <w:t>пояснительную</w:t>
      </w:r>
      <w:r>
        <w:rPr>
          <w:spacing w:val="-2"/>
        </w:rPr>
        <w:t xml:space="preserve"> </w:t>
      </w:r>
      <w:r>
        <w:t>записку,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700E88" w:rsidRDefault="00700E88">
      <w:pPr>
        <w:pStyle w:val="a3"/>
        <w:spacing w:before="1"/>
        <w:ind w:left="0"/>
        <w:jc w:val="left"/>
      </w:pP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ind w:right="404" w:firstLine="539"/>
      </w:pPr>
      <w:r>
        <w:t>Программа по учебному предмету "Труд (технология)" интегрирует знания по разным учеб-</w:t>
      </w:r>
      <w:r>
        <w:rPr>
          <w:spacing w:val="1"/>
        </w:rPr>
        <w:t xml:space="preserve"> </w:t>
      </w:r>
      <w:r>
        <w:t>ным предметам и является одним из базовых для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11"/>
        </w:rPr>
        <w:t xml:space="preserve"> </w:t>
      </w:r>
      <w:r>
        <w:t>технико-технологического,</w:t>
      </w:r>
      <w:r>
        <w:rPr>
          <w:spacing w:val="-10"/>
        </w:rPr>
        <w:t xml:space="preserve"> </w:t>
      </w:r>
      <w:r>
        <w:t>проектного,</w:t>
      </w:r>
      <w:r>
        <w:rPr>
          <w:spacing w:val="-10"/>
        </w:rPr>
        <w:t xml:space="preserve"> </w:t>
      </w:r>
      <w:r>
        <w:t>креативного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критического</w:t>
      </w:r>
      <w:r>
        <w:rPr>
          <w:spacing w:val="-11"/>
        </w:rPr>
        <w:t xml:space="preserve"> </w:t>
      </w:r>
      <w:r>
        <w:t>мышления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ос-</w:t>
      </w:r>
      <w:r>
        <w:rPr>
          <w:spacing w:val="-53"/>
        </w:rPr>
        <w:t xml:space="preserve"> </w:t>
      </w:r>
      <w:r>
        <w:t>нове практико-ориентированного обучения и системно-деятельностного подхода в реализации со-</w:t>
      </w:r>
      <w:r>
        <w:rPr>
          <w:spacing w:val="1"/>
        </w:rPr>
        <w:t xml:space="preserve"> </w:t>
      </w:r>
      <w:r>
        <w:t>держания, воспитания осознанного отношения к труду, как созидательной деятельности человека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материальных и духовных ценностей.</w:t>
      </w:r>
    </w:p>
    <w:p w:rsidR="00700E88" w:rsidRDefault="00E706EB">
      <w:pPr>
        <w:pStyle w:val="a3"/>
        <w:spacing w:before="1"/>
        <w:ind w:right="405" w:firstLine="539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"Труд</w:t>
      </w:r>
      <w:r>
        <w:rPr>
          <w:spacing w:val="-7"/>
        </w:rPr>
        <w:t xml:space="preserve"> </w:t>
      </w:r>
      <w:r>
        <w:t>(технология)"</w:t>
      </w:r>
      <w:r>
        <w:rPr>
          <w:spacing w:val="-5"/>
        </w:rPr>
        <w:t xml:space="preserve"> </w:t>
      </w:r>
      <w:r>
        <w:t>знакомит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53"/>
        </w:rPr>
        <w:t xml:space="preserve"> </w:t>
      </w:r>
      <w:r>
        <w:t>технологиями, в том числе материальными, информационными, коммуникационными, когнитив-</w:t>
      </w:r>
      <w:r>
        <w:rPr>
          <w:spacing w:val="1"/>
        </w:rPr>
        <w:t xml:space="preserve"> </w:t>
      </w:r>
      <w:r>
        <w:t>ными, социальными. В рамках освоения программы по предмету "Труд (технология)" происходит</w:t>
      </w:r>
      <w:r>
        <w:rPr>
          <w:spacing w:val="1"/>
        </w:rPr>
        <w:t xml:space="preserve"> </w:t>
      </w:r>
      <w:r>
        <w:t>приобретение базовых навыков работы с современным технологичным оборудованием, 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 обучаю-</w:t>
      </w:r>
      <w:r>
        <w:rPr>
          <w:spacing w:val="-52"/>
        </w:rPr>
        <w:t xml:space="preserve"> </w:t>
      </w:r>
      <w:r>
        <w:t>щихся в</w:t>
      </w:r>
      <w:r>
        <w:rPr>
          <w:spacing w:val="-2"/>
        </w:rPr>
        <w:t xml:space="preserve"> </w:t>
      </w:r>
      <w:r>
        <w:t>сферах трудовой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ind w:right="403" w:firstLine="539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"Труд</w:t>
      </w:r>
      <w:r>
        <w:rPr>
          <w:spacing w:val="-8"/>
        </w:rPr>
        <w:t xml:space="preserve"> </w:t>
      </w:r>
      <w:r>
        <w:t>(технология)"</w:t>
      </w:r>
      <w:r>
        <w:rPr>
          <w:spacing w:val="-6"/>
        </w:rPr>
        <w:t xml:space="preserve"> </w:t>
      </w:r>
      <w:r>
        <w:t>раскрывает</w:t>
      </w:r>
      <w:r>
        <w:rPr>
          <w:spacing w:val="-9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от-</w:t>
      </w:r>
      <w:r>
        <w:rPr>
          <w:spacing w:val="-53"/>
        </w:rPr>
        <w:t xml:space="preserve"> </w:t>
      </w:r>
      <w:r>
        <w:t>ражающее смену жизненных реалий и формирование пространства профессиональной ориентации</w:t>
      </w:r>
      <w:r>
        <w:rPr>
          <w:spacing w:val="-52"/>
        </w:rPr>
        <w:t xml:space="preserve"> </w:t>
      </w:r>
      <w:r>
        <w:t>и самоопределения личности, в том числе: компьютерное черчение, промышленный дизайн, 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0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цифрового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мате-</w:t>
      </w:r>
      <w:r>
        <w:rPr>
          <w:spacing w:val="-53"/>
        </w:rPr>
        <w:t xml:space="preserve"> </w:t>
      </w:r>
      <w:r>
        <w:t>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 технологии электротехники, электроники и электроэнергетики, строительство, транс-</w:t>
      </w:r>
      <w:r>
        <w:rPr>
          <w:spacing w:val="1"/>
        </w:rPr>
        <w:t xml:space="preserve"> </w:t>
      </w:r>
      <w:r>
        <w:t>порт,</w:t>
      </w:r>
      <w:r>
        <w:rPr>
          <w:spacing w:val="-1"/>
        </w:rPr>
        <w:t xml:space="preserve"> </w:t>
      </w:r>
      <w:r>
        <w:t>агро-</w:t>
      </w:r>
      <w:r>
        <w:rPr>
          <w:spacing w:val="-4"/>
        </w:rPr>
        <w:t xml:space="preserve"> </w:t>
      </w:r>
      <w:r>
        <w:t>и биотехнологии, обработка пищевых продуктов.</w:t>
      </w:r>
    </w:p>
    <w:p w:rsidR="00700E88" w:rsidRDefault="00E706EB">
      <w:pPr>
        <w:pStyle w:val="a3"/>
        <w:ind w:right="405" w:firstLine="595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"Труд</w:t>
      </w:r>
      <w:r>
        <w:rPr>
          <w:spacing w:val="-12"/>
        </w:rPr>
        <w:t xml:space="preserve"> </w:t>
      </w:r>
      <w:r>
        <w:t>(технология)"</w:t>
      </w:r>
      <w:r>
        <w:rPr>
          <w:spacing w:val="-11"/>
        </w:rPr>
        <w:t xml:space="preserve"> </w:t>
      </w:r>
      <w:r>
        <w:t>конкретизирует</w:t>
      </w:r>
      <w:r>
        <w:rPr>
          <w:spacing w:val="-12"/>
        </w:rPr>
        <w:t xml:space="preserve"> </w:t>
      </w:r>
      <w:r>
        <w:t>содержание,</w:t>
      </w:r>
      <w:r>
        <w:rPr>
          <w:spacing w:val="-12"/>
        </w:rPr>
        <w:t xml:space="preserve"> </w:t>
      </w:r>
      <w:r>
        <w:t>предмет-</w:t>
      </w:r>
      <w:r>
        <w:rPr>
          <w:spacing w:val="-53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метапредметные и личностные результаты.</w:t>
      </w:r>
    </w:p>
    <w:p w:rsidR="00700E88" w:rsidRDefault="00E706EB">
      <w:pPr>
        <w:pStyle w:val="a3"/>
        <w:ind w:right="407" w:firstLine="595"/>
      </w:pPr>
      <w:r>
        <w:t>Стратегическим документом, определяющими направление модернизации содержания и ме-</w:t>
      </w:r>
      <w:r>
        <w:rPr>
          <w:spacing w:val="-52"/>
        </w:rPr>
        <w:t xml:space="preserve"> </w:t>
      </w:r>
      <w:r>
        <w:t>тодов</w:t>
      </w:r>
      <w:r>
        <w:rPr>
          <w:spacing w:val="-2"/>
        </w:rPr>
        <w:t xml:space="preserve"> </w:t>
      </w:r>
      <w:r>
        <w:t>обучения, является ФГОС</w:t>
      </w:r>
      <w:r>
        <w:rPr>
          <w:spacing w:val="-1"/>
        </w:rPr>
        <w:t xml:space="preserve"> </w:t>
      </w:r>
      <w:r>
        <w:t>ООО.</w:t>
      </w:r>
    </w:p>
    <w:p w:rsidR="00700E88" w:rsidRDefault="00E706EB">
      <w:pPr>
        <w:pStyle w:val="a3"/>
        <w:spacing w:before="1"/>
        <w:ind w:right="406" w:firstLine="539"/>
      </w:pP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rPr>
          <w:spacing w:val="-1"/>
        </w:rPr>
        <w:t>целью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"Труд</w:t>
      </w:r>
      <w:r>
        <w:rPr>
          <w:spacing w:val="-12"/>
        </w:rPr>
        <w:t xml:space="preserve"> </w:t>
      </w:r>
      <w:r>
        <w:t>(технология)"</w:t>
      </w:r>
      <w:r>
        <w:rPr>
          <w:spacing w:val="-5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left="1417"/>
      </w:pPr>
      <w:r>
        <w:t>Задачами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"Труд</w:t>
      </w:r>
      <w:r>
        <w:rPr>
          <w:spacing w:val="-3"/>
        </w:rPr>
        <w:t xml:space="preserve"> </w:t>
      </w:r>
      <w:r>
        <w:t>(технология)"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spacing w:before="1"/>
        <w:ind w:right="405" w:firstLine="539"/>
      </w:pPr>
      <w:r>
        <w:t>подготовка личности к трудовой, преобразовательной деятельности, в том числе на мотива-</w:t>
      </w:r>
      <w:r>
        <w:rPr>
          <w:spacing w:val="1"/>
        </w:rPr>
        <w:t xml:space="preserve"> </w:t>
      </w:r>
      <w:r>
        <w:t>ционном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ори-</w:t>
      </w:r>
      <w:r>
        <w:rPr>
          <w:spacing w:val="-52"/>
        </w:rPr>
        <w:t xml:space="preserve"> </w:t>
      </w:r>
      <w:r>
        <w:t>ентированной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left="1362" w:right="405"/>
      </w:pPr>
      <w:r>
        <w:t>овладение знаниями, умениями и опытом деятельности в предметной области "Технология";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трудовыми</w:t>
      </w:r>
      <w:r>
        <w:rPr>
          <w:spacing w:val="-5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необходимыми</w:t>
      </w:r>
      <w:r>
        <w:rPr>
          <w:spacing w:val="-8"/>
        </w:rPr>
        <w:t xml:space="preserve"> </w:t>
      </w:r>
      <w:r>
        <w:t>технологическими</w:t>
      </w:r>
      <w:r>
        <w:rPr>
          <w:spacing w:val="-5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преобразо-</w:t>
      </w:r>
    </w:p>
    <w:p w:rsidR="00700E88" w:rsidRDefault="00E706EB">
      <w:pPr>
        <w:pStyle w:val="a3"/>
        <w:ind w:right="405"/>
      </w:pPr>
      <w:r>
        <w:t>ванию материи, энергии и информации в соответствии с поставленными целями, исходя из эконо-</w:t>
      </w:r>
      <w:r>
        <w:rPr>
          <w:spacing w:val="1"/>
        </w:rPr>
        <w:t xml:space="preserve"> </w:t>
      </w:r>
      <w:r>
        <w:t>мических, социальных, экологических, эстетических критериев, а также критериев личной и обще-</w:t>
      </w:r>
      <w:r>
        <w:rPr>
          <w:spacing w:val="-52"/>
        </w:rPr>
        <w:t xml:space="preserve"> </w:t>
      </w:r>
      <w:r>
        <w:t>ственной безопасности;</w:t>
      </w:r>
    </w:p>
    <w:p w:rsidR="00700E88" w:rsidRDefault="00E706EB">
      <w:pPr>
        <w:pStyle w:val="a3"/>
        <w:ind w:right="407" w:firstLine="539"/>
      </w:pPr>
      <w:r>
        <w:rPr>
          <w:spacing w:val="-1"/>
        </w:rPr>
        <w:t>формирование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готов-</w:t>
      </w:r>
      <w:r>
        <w:rPr>
          <w:spacing w:val="-53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 новых</w:t>
      </w:r>
      <w:r>
        <w:rPr>
          <w:spacing w:val="-1"/>
        </w:rPr>
        <w:t xml:space="preserve"> </w:t>
      </w:r>
      <w:r>
        <w:t>технологических решений;</w:t>
      </w:r>
    </w:p>
    <w:p w:rsidR="00700E88" w:rsidRDefault="00E706EB">
      <w:pPr>
        <w:pStyle w:val="a3"/>
        <w:ind w:right="402" w:firstLine="539"/>
      </w:pP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ин-</w:t>
      </w:r>
      <w:r>
        <w:rPr>
          <w:spacing w:val="-53"/>
        </w:rPr>
        <w:t xml:space="preserve"> </w:t>
      </w:r>
      <w:r>
        <w:t>струментов</w:t>
      </w:r>
      <w:r>
        <w:rPr>
          <w:spacing w:val="-3"/>
        </w:rPr>
        <w:t xml:space="preserve"> </w:t>
      </w:r>
      <w:r>
        <w:t>и программных</w:t>
      </w:r>
      <w:r>
        <w:rPr>
          <w:spacing w:val="-1"/>
        </w:rPr>
        <w:t xml:space="preserve"> </w:t>
      </w:r>
      <w:r>
        <w:t>сервисов, когнитивных инструментов</w:t>
      </w:r>
      <w:r>
        <w:rPr>
          <w:spacing w:val="-3"/>
        </w:rPr>
        <w:t xml:space="preserve"> </w:t>
      </w:r>
      <w:r>
        <w:t>и технологий;</w:t>
      </w:r>
    </w:p>
    <w:p w:rsidR="00700E88" w:rsidRDefault="00E706EB">
      <w:pPr>
        <w:pStyle w:val="a3"/>
        <w:spacing w:before="1"/>
        <w:ind w:right="401" w:firstLine="539"/>
      </w:pPr>
      <w:r>
        <w:t>развитие умений оценивать свои профессиональные интересы и склонности в плане подго-</w:t>
      </w:r>
      <w:r>
        <w:rPr>
          <w:spacing w:val="1"/>
        </w:rPr>
        <w:t xml:space="preserve"> </w:t>
      </w:r>
      <w:r>
        <w:t>товки к будущей профессиональной деятельности, владение методиками оценки своих профессио-</w:t>
      </w:r>
      <w:r>
        <w:rPr>
          <w:spacing w:val="-52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предпочтений.</w:t>
      </w:r>
    </w:p>
    <w:p w:rsidR="00700E88" w:rsidRDefault="00E706EB">
      <w:pPr>
        <w:pStyle w:val="a3"/>
        <w:ind w:right="404" w:firstLine="539"/>
      </w:pPr>
      <w:r>
        <w:t>Технологическое образование обучающихся носит интегративный характер и строится на не-</w:t>
      </w:r>
      <w:r>
        <w:rPr>
          <w:spacing w:val="-52"/>
        </w:rPr>
        <w:t xml:space="preserve"> </w:t>
      </w:r>
      <w:r>
        <w:t>разрывной взаимосвязи с трудовым процессом, создает возможность применения научно-теорети-</w:t>
      </w:r>
      <w:r>
        <w:rPr>
          <w:spacing w:val="1"/>
        </w:rPr>
        <w:t xml:space="preserve"> </w:t>
      </w:r>
      <w:r>
        <w:t>ческих знаний в преобразовательной продуктивной деятельности, включения обучающихся в ре-</w:t>
      </w:r>
      <w:r>
        <w:rPr>
          <w:spacing w:val="1"/>
        </w:rPr>
        <w:t xml:space="preserve"> </w:t>
      </w:r>
      <w:r>
        <w:t>альные трудовые отношения в процессе созидательной деятельности, воспитания культуры лично-</w:t>
      </w:r>
      <w:r>
        <w:rPr>
          <w:spacing w:val="-52"/>
        </w:rPr>
        <w:t xml:space="preserve"> </w:t>
      </w:r>
      <w:r>
        <w:t>сти во всех ее проявлениях (культуры труда, эстетической, правовой, экологической, технологиче-</w:t>
      </w:r>
      <w:r>
        <w:rPr>
          <w:spacing w:val="-52"/>
        </w:rPr>
        <w:t xml:space="preserve"> </w:t>
      </w:r>
      <w:r>
        <w:t>ской и других ее проявлениях), самостоятельности, инициативности, предприимчивости, 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-10"/>
        </w:rPr>
        <w:t xml:space="preserve"> </w:t>
      </w:r>
      <w:r>
        <w:t>позволяющих</w:t>
      </w:r>
      <w:r>
        <w:rPr>
          <w:spacing w:val="-10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осваивать</w:t>
      </w:r>
      <w:r>
        <w:rPr>
          <w:spacing w:val="-10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деятельности.</w:t>
      </w:r>
    </w:p>
    <w:p w:rsidR="00700E88" w:rsidRDefault="00E706EB">
      <w:pPr>
        <w:pStyle w:val="a3"/>
        <w:ind w:right="403" w:firstLine="539"/>
      </w:pPr>
      <w:r>
        <w:t>Основной методический принцип программы по учебному предмету "Труд (технология)":</w:t>
      </w:r>
      <w:r>
        <w:rPr>
          <w:spacing w:val="1"/>
        </w:rPr>
        <w:t xml:space="preserve"> </w:t>
      </w:r>
      <w:r>
        <w:t>освоение сущности и структуры технологии неразрывно связано с освоением процесса познания -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 анализа разнообразных моделей.</w:t>
      </w:r>
    </w:p>
    <w:p w:rsidR="00700E88" w:rsidRDefault="00E706EB">
      <w:pPr>
        <w:pStyle w:val="a3"/>
        <w:spacing w:before="1"/>
        <w:ind w:left="1362" w:right="404"/>
      </w:pPr>
      <w:r>
        <w:t>Программа по предмету "Труд (технология)" построена по модульному принципу.</w:t>
      </w:r>
      <w:r>
        <w:rPr>
          <w:spacing w:val="1"/>
        </w:rPr>
        <w:t xml:space="preserve"> </w:t>
      </w:r>
      <w:r>
        <w:t>Модульная</w:t>
      </w:r>
      <w:r>
        <w:rPr>
          <w:spacing w:val="15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</w:t>
      </w:r>
      <w:r>
        <w:rPr>
          <w:spacing w:val="14"/>
        </w:rPr>
        <w:t xml:space="preserve"> </w:t>
      </w:r>
      <w:r>
        <w:t>"Труд</w:t>
      </w:r>
      <w:r>
        <w:rPr>
          <w:spacing w:val="17"/>
        </w:rPr>
        <w:t xml:space="preserve"> </w:t>
      </w:r>
      <w:r>
        <w:t>(технология)"</w:t>
      </w:r>
      <w:r>
        <w:rPr>
          <w:spacing w:val="15"/>
        </w:rPr>
        <w:t xml:space="preserve"> </w:t>
      </w:r>
      <w:r>
        <w:t>состоит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логически</w:t>
      </w:r>
      <w:r>
        <w:rPr>
          <w:spacing w:val="16"/>
        </w:rPr>
        <w:t xml:space="preserve"> </w:t>
      </w:r>
      <w:r>
        <w:t>за-</w:t>
      </w:r>
    </w:p>
    <w:p w:rsidR="00700E88" w:rsidRDefault="00E706EB">
      <w:pPr>
        <w:pStyle w:val="a3"/>
        <w:ind w:right="403"/>
      </w:pPr>
      <w:r>
        <w:t>вершенных блоков (модулей) учебного материала, позволяющих достигнуть конкретных образова-</w:t>
      </w:r>
      <w:r>
        <w:rPr>
          <w:spacing w:val="-52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образовательные траектории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Модульная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"Труд</w:t>
      </w:r>
      <w:r>
        <w:rPr>
          <w:spacing w:val="-14"/>
        </w:rPr>
        <w:t xml:space="preserve"> </w:t>
      </w:r>
      <w:r>
        <w:t>(технология)"</w:t>
      </w:r>
      <w:r>
        <w:rPr>
          <w:spacing w:val="-10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обязательные</w:t>
      </w:r>
      <w:r>
        <w:rPr>
          <w:spacing w:val="-1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инвариантные</w:t>
      </w:r>
      <w:r>
        <w:rPr>
          <w:spacing w:val="-1"/>
        </w:rPr>
        <w:t xml:space="preserve"> </w:t>
      </w:r>
      <w:r>
        <w:t>модули,</w:t>
      </w:r>
      <w:r>
        <w:rPr>
          <w:spacing w:val="-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рамках,</w:t>
      </w:r>
      <w:r>
        <w:rPr>
          <w:spacing w:val="-1"/>
        </w:rPr>
        <w:t xml:space="preserve"> </w:t>
      </w:r>
      <w:r>
        <w:t>отведенных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часов.</w:t>
      </w:r>
    </w:p>
    <w:p w:rsidR="00700E88" w:rsidRDefault="00E706EB">
      <w:pPr>
        <w:pStyle w:val="a3"/>
        <w:ind w:right="406" w:firstLine="539"/>
      </w:pPr>
      <w:r>
        <w:t>В модульную программу по учебному предмету "Труд (технология)" могут быть включены</w:t>
      </w:r>
      <w:r>
        <w:rPr>
          <w:spacing w:val="1"/>
        </w:rPr>
        <w:t xml:space="preserve"> </w:t>
      </w:r>
      <w:r>
        <w:t>вариативные модули, разработанные по запросу участников образовательных отношений,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этнокультурными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9"/>
        </w:rPr>
        <w:t xml:space="preserve"> </w:t>
      </w:r>
      <w:r>
        <w:t>особенностями,</w:t>
      </w:r>
      <w:r>
        <w:rPr>
          <w:spacing w:val="-5"/>
        </w:rPr>
        <w:t xml:space="preserve"> </w:t>
      </w:r>
      <w:r>
        <w:t>углубленным</w:t>
      </w:r>
      <w:r>
        <w:rPr>
          <w:spacing w:val="-6"/>
        </w:rPr>
        <w:t xml:space="preserve"> </w:t>
      </w:r>
      <w:r>
        <w:t>изучением</w:t>
      </w:r>
      <w:r>
        <w:rPr>
          <w:spacing w:val="-6"/>
        </w:rPr>
        <w:t xml:space="preserve"> </w:t>
      </w:r>
      <w:r>
        <w:t>отдельных</w:t>
      </w:r>
      <w:r>
        <w:rPr>
          <w:spacing w:val="-5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инвариантных модулей.</w:t>
      </w:r>
    </w:p>
    <w:p w:rsidR="00700E88" w:rsidRDefault="00E706EB">
      <w:pPr>
        <w:pStyle w:val="a3"/>
        <w:ind w:left="1362" w:right="1768"/>
      </w:pPr>
      <w:r>
        <w:t>Инвариантные модули программы по учебному предмету "Труд (технология)":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"Производство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технологии".</w:t>
      </w:r>
    </w:p>
    <w:p w:rsidR="00700E88" w:rsidRDefault="00E706EB">
      <w:pPr>
        <w:pStyle w:val="a3"/>
        <w:ind w:right="408" w:firstLine="539"/>
      </w:pPr>
      <w:r>
        <w:t>Модуль "Производство и технологии" является общим по отношению к другим модулям. Ос-</w:t>
      </w:r>
      <w:r>
        <w:rPr>
          <w:spacing w:val="-52"/>
        </w:rPr>
        <w:t xml:space="preserve"> </w:t>
      </w:r>
      <w:r>
        <w:t>новные технологические понятия раскрываются в модуле в системном виде, что позволяет осваи-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практике в рамках</w:t>
      </w:r>
      <w:r>
        <w:rPr>
          <w:spacing w:val="-1"/>
        </w:rPr>
        <w:t xml:space="preserve"> </w:t>
      </w:r>
      <w:r>
        <w:t>других инвариантных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 модулей.</w:t>
      </w:r>
    </w:p>
    <w:p w:rsidR="00700E88" w:rsidRDefault="00E706EB">
      <w:pPr>
        <w:pStyle w:val="a3"/>
        <w:ind w:right="402" w:firstLine="539"/>
      </w:pPr>
      <w:r>
        <w:t>Особенностью современной техносферы является распространение технологического под-</w:t>
      </w:r>
      <w:r>
        <w:rPr>
          <w:spacing w:val="1"/>
        </w:rPr>
        <w:t xml:space="preserve"> </w:t>
      </w:r>
      <w:r>
        <w:t>хода на когнитивную область. Объектом технологий становятся фундаментальные 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-8"/>
        </w:rPr>
        <w:t xml:space="preserve"> </w:t>
      </w:r>
      <w:r>
        <w:t>социума:</w:t>
      </w:r>
      <w:r>
        <w:rPr>
          <w:spacing w:val="-6"/>
        </w:rPr>
        <w:t xml:space="preserve"> </w:t>
      </w:r>
      <w:r>
        <w:t>данные,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знание.</w:t>
      </w:r>
      <w:r>
        <w:rPr>
          <w:spacing w:val="-10"/>
        </w:rPr>
        <w:t xml:space="preserve"> </w:t>
      </w:r>
      <w:r>
        <w:t>Трансформация</w:t>
      </w:r>
      <w:r>
        <w:rPr>
          <w:spacing w:val="-8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инфор-</w:t>
      </w:r>
      <w:r>
        <w:rPr>
          <w:spacing w:val="-52"/>
        </w:rPr>
        <w:t xml:space="preserve"> </w:t>
      </w:r>
      <w:r>
        <w:t>мации в знание в условиях появления феномена "больших данных" является одной из значимых 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сфере технологий.</w:t>
      </w:r>
    </w:p>
    <w:p w:rsidR="00700E88" w:rsidRDefault="00E706EB">
      <w:pPr>
        <w:pStyle w:val="a3"/>
        <w:spacing w:before="1"/>
        <w:ind w:right="403" w:firstLine="539"/>
      </w:pPr>
      <w:r>
        <w:t>Освоение содержания модуля осуществляется на протяжении всего курса технологии на</w:t>
      </w:r>
      <w:r>
        <w:rPr>
          <w:spacing w:val="1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образования.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построено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последовательного</w:t>
      </w:r>
      <w:r>
        <w:rPr>
          <w:spacing w:val="-53"/>
        </w:rPr>
        <w:t xml:space="preserve"> </w:t>
      </w:r>
      <w:r>
        <w:t>знакомства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технологическими</w:t>
      </w:r>
      <w:r>
        <w:rPr>
          <w:spacing w:val="-10"/>
        </w:rPr>
        <w:t xml:space="preserve"> </w:t>
      </w:r>
      <w:r>
        <w:t>процессами,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0"/>
        </w:rPr>
        <w:t xml:space="preserve"> </w:t>
      </w:r>
      <w:r>
        <w:t>системами,</w:t>
      </w:r>
      <w:r>
        <w:rPr>
          <w:spacing w:val="-11"/>
        </w:rPr>
        <w:t xml:space="preserve"> </w:t>
      </w:r>
      <w:r>
        <w:t>материалами,</w:t>
      </w:r>
      <w:r>
        <w:rPr>
          <w:spacing w:val="-5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деятельностью.</w:t>
      </w:r>
    </w:p>
    <w:p w:rsidR="00700E88" w:rsidRDefault="00E706EB">
      <w:pPr>
        <w:pStyle w:val="a3"/>
        <w:spacing w:line="251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"Технологии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продуктов".</w:t>
      </w:r>
    </w:p>
    <w:p w:rsidR="00700E88" w:rsidRDefault="00E706EB">
      <w:pPr>
        <w:pStyle w:val="a3"/>
        <w:spacing w:before="1"/>
        <w:ind w:right="403" w:firstLine="539"/>
      </w:pPr>
      <w:r>
        <w:t>В модуле на конкретных примерах представлено освоение технологий обработки материалов</w:t>
      </w:r>
      <w:r>
        <w:rPr>
          <w:spacing w:val="-52"/>
        </w:rPr>
        <w:t xml:space="preserve"> </w:t>
      </w:r>
      <w:r>
        <w:t>по единой схеме: историко-культурное значение материала, экспериментальное изучение свойств</w:t>
      </w:r>
      <w:r>
        <w:rPr>
          <w:spacing w:val="1"/>
        </w:rPr>
        <w:t xml:space="preserve"> </w:t>
      </w:r>
      <w:r>
        <w:t>материала, знакомство с инструментами, технологиями обработки, организация рабочего 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приспособлений,</w:t>
      </w:r>
      <w:r>
        <w:rPr>
          <w:spacing w:val="9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последствия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1"/>
      </w:pPr>
      <w:r>
        <w:t>использования материалов и применения технологий, а также характеризуются профессии, непо-</w:t>
      </w:r>
      <w:r>
        <w:rPr>
          <w:spacing w:val="1"/>
        </w:rPr>
        <w:t xml:space="preserve"> </w:t>
      </w:r>
      <w:r>
        <w:t>средственно</w:t>
      </w:r>
      <w:r>
        <w:rPr>
          <w:spacing w:val="-13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получением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обработкой</w:t>
      </w:r>
      <w:r>
        <w:rPr>
          <w:spacing w:val="-10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тех-</w:t>
      </w:r>
      <w:r>
        <w:rPr>
          <w:spacing w:val="-53"/>
        </w:rPr>
        <w:t xml:space="preserve"> </w:t>
      </w:r>
      <w:r>
        <w:t>нологий</w:t>
      </w:r>
      <w:r>
        <w:rPr>
          <w:spacing w:val="-13"/>
        </w:rPr>
        <w:t xml:space="preserve"> </w:t>
      </w:r>
      <w:r>
        <w:t>предполагается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проекта,</w:t>
      </w:r>
      <w:r>
        <w:rPr>
          <w:spacing w:val="-12"/>
        </w:rPr>
        <w:t xml:space="preserve"> </w:t>
      </w:r>
      <w:r>
        <w:t>результатом</w:t>
      </w:r>
      <w:r>
        <w:rPr>
          <w:spacing w:val="-12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rPr>
          <w:spacing w:val="-1"/>
        </w:rPr>
        <w:t>дукт-изделие,</w:t>
      </w:r>
      <w:r>
        <w:rPr>
          <w:spacing w:val="-11"/>
        </w:rPr>
        <w:t xml:space="preserve"> </w:t>
      </w:r>
      <w:r>
        <w:rPr>
          <w:spacing w:val="-1"/>
        </w:rPr>
        <w:t>изготовленный</w:t>
      </w:r>
      <w:r>
        <w:rPr>
          <w:spacing w:val="-11"/>
        </w:rPr>
        <w:t xml:space="preserve"> </w:t>
      </w:r>
      <w:r>
        <w:t>обучающимися.</w:t>
      </w:r>
      <w:r>
        <w:rPr>
          <w:spacing w:val="-10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проектный</w:t>
      </w:r>
      <w:r>
        <w:rPr>
          <w:spacing w:val="-12"/>
        </w:rPr>
        <w:t xml:space="preserve"> </w:t>
      </w:r>
      <w:r>
        <w:t>цикл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технологии</w:t>
      </w:r>
      <w:r>
        <w:rPr>
          <w:spacing w:val="-4"/>
        </w:rPr>
        <w:t xml:space="preserve"> </w:t>
      </w:r>
      <w:r>
        <w:t>обработки материалов.</w:t>
      </w:r>
    </w:p>
    <w:p w:rsidR="00700E88" w:rsidRDefault="00E706EB">
      <w:pPr>
        <w:pStyle w:val="a3"/>
        <w:spacing w:before="2" w:line="252" w:lineRule="exact"/>
        <w:ind w:left="1362"/>
      </w:pPr>
      <w:r>
        <w:t>Модуль</w:t>
      </w:r>
      <w:r>
        <w:rPr>
          <w:spacing w:val="-3"/>
        </w:rPr>
        <w:t xml:space="preserve"> </w:t>
      </w:r>
      <w:r>
        <w:t>"Компьютерная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Черчение".</w:t>
      </w:r>
    </w:p>
    <w:p w:rsidR="00700E88" w:rsidRDefault="00E706EB">
      <w:pPr>
        <w:pStyle w:val="a3"/>
        <w:ind w:right="405" w:firstLine="539"/>
      </w:pPr>
      <w:r>
        <w:t>В рамках данного модуля обучающиеся знакомятся с основными видами и областями приме-</w:t>
      </w:r>
      <w:r>
        <w:rPr>
          <w:spacing w:val="-52"/>
        </w:rPr>
        <w:t xml:space="preserve"> </w:t>
      </w:r>
      <w:r>
        <w:t>нения</w:t>
      </w:r>
      <w:r>
        <w:rPr>
          <w:spacing w:val="-11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типами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элементами,</w:t>
      </w:r>
      <w:r>
        <w:rPr>
          <w:spacing w:val="-52"/>
        </w:rPr>
        <w:t xml:space="preserve"> </w:t>
      </w:r>
      <w:r>
        <w:t>учатся применять чертежные инструменты, читать и выполнять чертежи на бумажном носителе с</w:t>
      </w:r>
      <w:r>
        <w:rPr>
          <w:spacing w:val="1"/>
        </w:rPr>
        <w:t xml:space="preserve"> </w:t>
      </w:r>
      <w:r>
        <w:t>соблюдением основных правил, знакомятся с инструментами и условными графическими обозна-</w:t>
      </w:r>
      <w:r>
        <w:rPr>
          <w:spacing w:val="1"/>
        </w:rPr>
        <w:t xml:space="preserve"> </w:t>
      </w:r>
      <w:r>
        <w:t>чениями графических редакторов, учатся создавать с их помощью тексты и рисунки, знакомятся с</w:t>
      </w:r>
      <w:r>
        <w:rPr>
          <w:spacing w:val="1"/>
        </w:rPr>
        <w:t xml:space="preserve"> </w:t>
      </w:r>
      <w:r>
        <w:t>видами конструкторской документации и графических моделей, овладевают навыками чтения, вы-</w:t>
      </w:r>
      <w:r>
        <w:rPr>
          <w:spacing w:val="-52"/>
        </w:rPr>
        <w:t xml:space="preserve"> </w:t>
      </w:r>
      <w:r>
        <w:t>полнения и оформления сборочных чертежей, ручными и автоматизированными способами подго-</w:t>
      </w:r>
      <w:r>
        <w:rPr>
          <w:spacing w:val="-52"/>
        </w:rPr>
        <w:t xml:space="preserve"> </w:t>
      </w:r>
      <w:r>
        <w:t>товки</w:t>
      </w:r>
      <w:r>
        <w:rPr>
          <w:spacing w:val="-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расчетов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700E88" w:rsidRDefault="00E706EB">
      <w:pPr>
        <w:pStyle w:val="a3"/>
        <w:ind w:right="400" w:firstLine="539"/>
      </w:pPr>
      <w:r>
        <w:t>Приобретаемые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модуле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необходимы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техно-</w:t>
      </w:r>
      <w:r>
        <w:rPr>
          <w:spacing w:val="-53"/>
        </w:rPr>
        <w:t xml:space="preserve"> </w:t>
      </w:r>
      <w:r>
        <w:t>логий, а также продуктов техносферы, и направлены на решение задачи укрепления кадрового по-</w:t>
      </w:r>
      <w:r>
        <w:rPr>
          <w:spacing w:val="1"/>
        </w:rPr>
        <w:t xml:space="preserve"> </w:t>
      </w:r>
      <w:r>
        <w:t>тенциала</w:t>
      </w:r>
      <w:r>
        <w:rPr>
          <w:spacing w:val="-1"/>
        </w:rPr>
        <w:t xml:space="preserve"> </w:t>
      </w:r>
      <w:r>
        <w:t>российского производства.</w:t>
      </w:r>
    </w:p>
    <w:p w:rsidR="00700E88" w:rsidRDefault="00E706EB">
      <w:pPr>
        <w:pStyle w:val="a3"/>
        <w:ind w:right="405" w:firstLine="539"/>
      </w:pPr>
      <w:r>
        <w:t>Содержание модуля "Компьютерная графика. Черчение" может быть представлено, в том</w:t>
      </w:r>
      <w:r>
        <w:rPr>
          <w:spacing w:val="1"/>
        </w:rPr>
        <w:t xml:space="preserve"> </w:t>
      </w:r>
      <w:r>
        <w:t>числе, и отдельными темами или блоками в других модулях. Ориентиром в данном случае 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за год</w:t>
      </w:r>
      <w:r>
        <w:rPr>
          <w:spacing w:val="-1"/>
        </w:rPr>
        <w:t xml:space="preserve"> </w:t>
      </w:r>
      <w:r>
        <w:t>обучения.</w:t>
      </w:r>
    </w:p>
    <w:p w:rsidR="00700E88" w:rsidRDefault="00E706EB">
      <w:pPr>
        <w:pStyle w:val="a3"/>
        <w:spacing w:before="1" w:line="252" w:lineRule="exact"/>
        <w:ind w:left="1362"/>
      </w:pPr>
      <w:r>
        <w:t>Модуль</w:t>
      </w:r>
      <w:r>
        <w:rPr>
          <w:spacing w:val="-3"/>
        </w:rPr>
        <w:t xml:space="preserve"> </w:t>
      </w:r>
      <w:r>
        <w:t>"Робототехника".</w:t>
      </w:r>
    </w:p>
    <w:p w:rsidR="00700E88" w:rsidRDefault="00E706EB">
      <w:pPr>
        <w:pStyle w:val="a3"/>
        <w:ind w:right="404" w:firstLine="539"/>
      </w:pPr>
      <w:r>
        <w:t>В модуле наиболее полно реализуется идея конвергенции материальных и информационных</w:t>
      </w:r>
      <w:r>
        <w:rPr>
          <w:spacing w:val="1"/>
        </w:rPr>
        <w:t xml:space="preserve"> </w:t>
      </w:r>
      <w:r>
        <w:t>технологий. Значимость данного модуля заключается в том, что при его освоении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(действиями, операциями</w:t>
      </w:r>
      <w:r>
        <w:rPr>
          <w:spacing w:val="-2"/>
        </w:rPr>
        <w:t xml:space="preserve"> </w:t>
      </w:r>
      <w:r>
        <w:t>и этапами).</w:t>
      </w:r>
    </w:p>
    <w:p w:rsidR="00700E88" w:rsidRDefault="00E706EB">
      <w:pPr>
        <w:pStyle w:val="a3"/>
        <w:ind w:right="404" w:firstLine="539"/>
      </w:pPr>
      <w:r>
        <w:t>Модуль "Робототехника" позволяет в процессе конструирования, создания действующих мо-</w:t>
      </w:r>
      <w:r>
        <w:rPr>
          <w:spacing w:val="-52"/>
        </w:rPr>
        <w:t xml:space="preserve"> </w:t>
      </w:r>
      <w:r>
        <w:t>делей роботов интегрировать знания о технике и технических устройствах, электронике, програм-</w:t>
      </w:r>
      <w:r>
        <w:rPr>
          <w:spacing w:val="1"/>
        </w:rPr>
        <w:t xml:space="preserve"> </w:t>
      </w:r>
      <w:r>
        <w:t>мировании, фундаментальные знания, полученные в рамках учебных предметов, а также дополни-</w:t>
      </w:r>
      <w:r>
        <w:rPr>
          <w:spacing w:val="1"/>
        </w:rPr>
        <w:t xml:space="preserve"> </w:t>
      </w:r>
      <w:r>
        <w:t>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самообразования.</w:t>
      </w:r>
    </w:p>
    <w:p w:rsidR="00700E88" w:rsidRDefault="00E706EB">
      <w:pPr>
        <w:pStyle w:val="a3"/>
        <w:spacing w:line="253" w:lineRule="exact"/>
        <w:ind w:left="1362"/>
      </w:pPr>
      <w:r>
        <w:t>Модуль</w:t>
      </w:r>
      <w:r>
        <w:rPr>
          <w:spacing w:val="-4"/>
        </w:rPr>
        <w:t xml:space="preserve"> </w:t>
      </w:r>
      <w:r>
        <w:t>"3D-моделирование,</w:t>
      </w:r>
      <w:r>
        <w:rPr>
          <w:spacing w:val="-4"/>
        </w:rPr>
        <w:t xml:space="preserve"> </w:t>
      </w:r>
      <w:r>
        <w:t>прототипирование,</w:t>
      </w:r>
      <w:r>
        <w:rPr>
          <w:spacing w:val="-4"/>
        </w:rPr>
        <w:t xml:space="preserve"> </w:t>
      </w:r>
      <w:r>
        <w:t>макетирование".</w:t>
      </w:r>
    </w:p>
    <w:p w:rsidR="00700E88" w:rsidRDefault="00E706EB">
      <w:pPr>
        <w:pStyle w:val="a3"/>
        <w:ind w:right="404" w:firstLine="539"/>
      </w:pPr>
      <w:r>
        <w:t>Модуль в значительной мере нацелен на реализацию основного методического принципа мо-</w:t>
      </w:r>
      <w:r>
        <w:rPr>
          <w:spacing w:val="-52"/>
        </w:rPr>
        <w:t xml:space="preserve"> </w:t>
      </w:r>
      <w:r>
        <w:t>дульного</w:t>
      </w:r>
      <w:r>
        <w:rPr>
          <w:spacing w:val="-10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технологии:</w:t>
      </w:r>
      <w:r>
        <w:rPr>
          <w:spacing w:val="-9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идет</w:t>
      </w:r>
      <w:r>
        <w:rPr>
          <w:spacing w:val="-10"/>
        </w:rPr>
        <w:t xml:space="preserve"> </w:t>
      </w:r>
      <w:r>
        <w:t>неразрывно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освоением</w:t>
      </w:r>
      <w:r>
        <w:rPr>
          <w:spacing w:val="-10"/>
        </w:rPr>
        <w:t xml:space="preserve"> </w:t>
      </w:r>
      <w:r>
        <w:t>методологии</w:t>
      </w:r>
      <w:r>
        <w:rPr>
          <w:spacing w:val="-11"/>
        </w:rPr>
        <w:t xml:space="preserve"> </w:t>
      </w:r>
      <w:r>
        <w:t>позна-</w:t>
      </w:r>
      <w:r>
        <w:rPr>
          <w:spacing w:val="-53"/>
        </w:rPr>
        <w:t xml:space="preserve"> </w:t>
      </w:r>
      <w:r>
        <w:t>ния, основой которого является моделирование. При этом связь технологии с процессом познания</w:t>
      </w:r>
      <w:r>
        <w:rPr>
          <w:spacing w:val="1"/>
        </w:rPr>
        <w:t xml:space="preserve"> </w:t>
      </w:r>
      <w:r>
        <w:t>носит двусторонний характер: анализ модели позволяет выделить составляющие ее элементы и от-</w:t>
      </w:r>
      <w:r>
        <w:rPr>
          <w:spacing w:val="-52"/>
        </w:rPr>
        <w:t xml:space="preserve"> </w:t>
      </w:r>
      <w:r>
        <w:t>крывает возможность использовать технологический подход при построении моделей, необходи-</w:t>
      </w:r>
      <w:r>
        <w:rPr>
          <w:spacing w:val="1"/>
        </w:rPr>
        <w:t xml:space="preserve"> </w:t>
      </w:r>
      <w:r>
        <w:t>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объекта.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играет</w:t>
      </w:r>
      <w:r>
        <w:rPr>
          <w:spacing w:val="-4"/>
        </w:rPr>
        <w:t xml:space="preserve"> </w:t>
      </w:r>
      <w:r>
        <w:t>важную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необхо-</w:t>
      </w:r>
      <w:r>
        <w:rPr>
          <w:spacing w:val="-52"/>
        </w:rPr>
        <w:t xml:space="preserve"> </w:t>
      </w:r>
      <w:r>
        <w:t>димых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проектирования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усовершенствования</w:t>
      </w:r>
      <w:r>
        <w:rPr>
          <w:spacing w:val="-11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(предметов),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тех-</w:t>
      </w:r>
      <w:r>
        <w:rPr>
          <w:spacing w:val="-53"/>
        </w:rPr>
        <w:t xml:space="preserve"> </w:t>
      </w:r>
      <w:r>
        <w:t>нологий.</w:t>
      </w:r>
    </w:p>
    <w:p w:rsidR="00700E88" w:rsidRDefault="00E706EB">
      <w:pPr>
        <w:pStyle w:val="a3"/>
        <w:spacing w:before="2"/>
        <w:ind w:left="1362" w:right="892"/>
      </w:pPr>
      <w:r>
        <w:t>Примеры вариативных модулей программы по учебному предмету "Труд (технология)".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"Автоматизированные системы".</w:t>
      </w:r>
    </w:p>
    <w:p w:rsidR="00700E88" w:rsidRDefault="00E706EB">
      <w:pPr>
        <w:pStyle w:val="a3"/>
        <w:ind w:right="402" w:firstLine="539"/>
      </w:pPr>
      <w:r>
        <w:t>Модуль знакомит обучающихся с автоматизацией технологических процессов на производ-</w:t>
      </w:r>
      <w:r>
        <w:rPr>
          <w:spacing w:val="1"/>
        </w:rPr>
        <w:t xml:space="preserve"> </w:t>
      </w:r>
      <w:r>
        <w:t>стве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быту.</w:t>
      </w:r>
      <w:r>
        <w:rPr>
          <w:spacing w:val="-5"/>
        </w:rPr>
        <w:t xml:space="preserve"> </w:t>
      </w:r>
      <w:r>
        <w:t>Акцент</w:t>
      </w:r>
      <w:r>
        <w:rPr>
          <w:spacing w:val="-5"/>
        </w:rPr>
        <w:t xml:space="preserve"> </w:t>
      </w:r>
      <w:r>
        <w:t>сделан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автоматизированными</w:t>
      </w:r>
      <w:r>
        <w:rPr>
          <w:spacing w:val="-6"/>
        </w:rPr>
        <w:t xml:space="preserve"> </w:t>
      </w:r>
      <w:r>
        <w:t>системами</w:t>
      </w:r>
      <w:r>
        <w:rPr>
          <w:spacing w:val="-52"/>
        </w:rPr>
        <w:t xml:space="preserve"> </w:t>
      </w:r>
      <w:r>
        <w:t>и их практической реализации на примере простых технических систем. В результате освоения мо-</w:t>
      </w:r>
      <w:r>
        <w:rPr>
          <w:spacing w:val="-53"/>
        </w:rPr>
        <w:t xml:space="preserve"> </w:t>
      </w:r>
      <w:r>
        <w:t>дуля обучающиеся разрабатывают индивидуальный или групповой проект, имитирующий работу</w:t>
      </w:r>
      <w:r>
        <w:rPr>
          <w:spacing w:val="1"/>
        </w:rPr>
        <w:t xml:space="preserve"> </w:t>
      </w:r>
      <w:r>
        <w:t>автоматизированной системы (например, системы управления электродвигателем, освещением 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700E88" w:rsidRDefault="00E706EB">
      <w:pPr>
        <w:pStyle w:val="a3"/>
        <w:spacing w:line="252" w:lineRule="exact"/>
        <w:ind w:left="1362"/>
      </w:pPr>
      <w:r>
        <w:t>Модули</w:t>
      </w:r>
      <w:r>
        <w:rPr>
          <w:spacing w:val="-4"/>
        </w:rPr>
        <w:t xml:space="preserve"> </w:t>
      </w:r>
      <w:r>
        <w:t>"Животноводство"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"Растениеводство".</w:t>
      </w:r>
    </w:p>
    <w:p w:rsidR="00700E88" w:rsidRDefault="00E706EB">
      <w:pPr>
        <w:pStyle w:val="a3"/>
        <w:ind w:right="403" w:firstLine="539"/>
        <w:jc w:val="right"/>
      </w:pPr>
      <w:r>
        <w:t>Модули</w:t>
      </w:r>
      <w:r>
        <w:rPr>
          <w:spacing w:val="4"/>
        </w:rPr>
        <w:t xml:space="preserve"> </w:t>
      </w:r>
      <w:r>
        <w:t>знакомят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традиционными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современными</w:t>
      </w:r>
      <w:r>
        <w:rPr>
          <w:spacing w:val="5"/>
        </w:rPr>
        <w:t xml:space="preserve"> </w:t>
      </w:r>
      <w:r>
        <w:t>технологиями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сельско-</w:t>
      </w:r>
      <w:r>
        <w:rPr>
          <w:spacing w:val="-52"/>
        </w:rPr>
        <w:t xml:space="preserve"> </w:t>
      </w:r>
      <w:r>
        <w:rPr>
          <w:spacing w:val="-1"/>
        </w:rPr>
        <w:t>хозяйственной</w:t>
      </w:r>
      <w:r>
        <w:rPr>
          <w:spacing w:val="-11"/>
        </w:rPr>
        <w:t xml:space="preserve"> </w:t>
      </w:r>
      <w:r>
        <w:t>сфере,</w:t>
      </w:r>
      <w:r>
        <w:rPr>
          <w:spacing w:val="-12"/>
        </w:rPr>
        <w:t xml:space="preserve"> </w:t>
      </w:r>
      <w:r>
        <w:t>направленными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объекты,</w:t>
      </w:r>
      <w:r>
        <w:rPr>
          <w:spacing w:val="-12"/>
        </w:rPr>
        <w:t xml:space="preserve"> </w:t>
      </w:r>
      <w:r>
        <w:t>имеющие</w:t>
      </w:r>
      <w:r>
        <w:rPr>
          <w:spacing w:val="-13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биологические</w:t>
      </w:r>
      <w:r>
        <w:rPr>
          <w:spacing w:val="-13"/>
        </w:rPr>
        <w:t xml:space="preserve"> </w:t>
      </w:r>
      <w:r>
        <w:t>циклы.</w:t>
      </w:r>
      <w:r>
        <w:rPr>
          <w:spacing w:val="-5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"Труд</w:t>
      </w:r>
      <w:r>
        <w:rPr>
          <w:spacing w:val="31"/>
        </w:rPr>
        <w:t xml:space="preserve"> </w:t>
      </w:r>
      <w:r>
        <w:t>(технология)"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реализация</w:t>
      </w:r>
      <w:r>
        <w:rPr>
          <w:spacing w:val="29"/>
        </w:rPr>
        <w:t xml:space="preserve"> </w:t>
      </w:r>
      <w:r>
        <w:t>меж-</w:t>
      </w:r>
    </w:p>
    <w:p w:rsidR="00700E88" w:rsidRDefault="00E706EB">
      <w:pPr>
        <w:pStyle w:val="a3"/>
        <w:spacing w:line="252" w:lineRule="exact"/>
      </w:pPr>
      <w:r>
        <w:t>предметных</w:t>
      </w:r>
      <w:r>
        <w:rPr>
          <w:spacing w:val="-3"/>
        </w:rPr>
        <w:t xml:space="preserve"> </w:t>
      </w:r>
      <w:r>
        <w:t>связей:</w:t>
      </w:r>
    </w:p>
    <w:p w:rsidR="00700E88" w:rsidRDefault="00E706EB">
      <w:pPr>
        <w:pStyle w:val="a3"/>
        <w:ind w:right="401" w:firstLine="539"/>
      </w:pPr>
      <w:r>
        <w:t>с алгеброй и геометрией при изучении модулей "Компьютерная графика. Черчение", "3D-мо-</w:t>
      </w:r>
      <w:r>
        <w:rPr>
          <w:spacing w:val="-52"/>
        </w:rPr>
        <w:t xml:space="preserve"> </w:t>
      </w:r>
      <w:r>
        <w:t>делирование, прототипирование, макетирование", "Технологии обработки материалов и пищевых</w:t>
      </w:r>
      <w:r>
        <w:rPr>
          <w:spacing w:val="1"/>
        </w:rPr>
        <w:t xml:space="preserve"> </w:t>
      </w:r>
      <w:r>
        <w:t>продуктов";</w:t>
      </w:r>
    </w:p>
    <w:p w:rsidR="00700E88" w:rsidRDefault="00E706EB">
      <w:pPr>
        <w:pStyle w:val="a3"/>
        <w:ind w:right="406" w:firstLine="539"/>
      </w:pPr>
      <w:r>
        <w:t>с химией при освоении разделов, связанных с технологиями химической промышленности 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модулях;</w:t>
      </w:r>
    </w:p>
    <w:p w:rsidR="00700E88" w:rsidRDefault="00E706EB">
      <w:pPr>
        <w:pStyle w:val="a3"/>
        <w:ind w:right="408" w:firstLine="539"/>
      </w:pPr>
      <w:r>
        <w:t>с биологией при изучении современных биотехнологий в инвариантных модулях и при осво-</w:t>
      </w:r>
      <w:r>
        <w:rPr>
          <w:spacing w:val="-52"/>
        </w:rPr>
        <w:t xml:space="preserve"> </w:t>
      </w:r>
      <w:r>
        <w:t>ении</w:t>
      </w:r>
      <w:r>
        <w:rPr>
          <w:spacing w:val="-1"/>
        </w:rPr>
        <w:t xml:space="preserve"> </w:t>
      </w:r>
      <w:r>
        <w:t>вариативных модулей "Растениеводство"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"Животноводство";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 w:firstLine="539"/>
      </w:pPr>
      <w:r>
        <w:t>с физикой при освоении моделей машин и механизмов, модулей "Робототехника", "3D-моде-</w:t>
      </w:r>
      <w:r>
        <w:rPr>
          <w:spacing w:val="-52"/>
        </w:rPr>
        <w:t xml:space="preserve"> </w:t>
      </w:r>
      <w:r>
        <w:t>лирование, прототипирование, макетирование", "Технологии обработки материалов и пищевых</w:t>
      </w:r>
      <w:r>
        <w:rPr>
          <w:spacing w:val="1"/>
        </w:rPr>
        <w:t xml:space="preserve"> </w:t>
      </w:r>
      <w:r>
        <w:t>продуктов";</w:t>
      </w:r>
    </w:p>
    <w:p w:rsidR="00700E88" w:rsidRDefault="00E706EB">
      <w:pPr>
        <w:pStyle w:val="a3"/>
        <w:spacing w:before="2"/>
        <w:ind w:right="404" w:firstLine="539"/>
      </w:pPr>
      <w:r>
        <w:t>с информатикой и информационно-коммуникационными технологиями при освоении в инва-</w:t>
      </w:r>
      <w:r>
        <w:rPr>
          <w:spacing w:val="-52"/>
        </w:rPr>
        <w:t xml:space="preserve"> </w:t>
      </w:r>
      <w:r>
        <w:t>риантных и вариативных модулях информационных процессов сбора, хранения, преобразования и</w:t>
      </w:r>
      <w:r>
        <w:rPr>
          <w:spacing w:val="1"/>
        </w:rPr>
        <w:t xml:space="preserve"> </w:t>
      </w:r>
      <w:r>
        <w:t>передачи информации, протекающих в технических системах, использовании программных серви-</w:t>
      </w:r>
      <w:r>
        <w:rPr>
          <w:spacing w:val="-52"/>
        </w:rPr>
        <w:t xml:space="preserve"> </w:t>
      </w:r>
      <w:r>
        <w:t>сов;</w:t>
      </w:r>
    </w:p>
    <w:p w:rsidR="00700E88" w:rsidRDefault="00E706EB">
      <w:pPr>
        <w:pStyle w:val="a3"/>
        <w:ind w:right="403" w:firstLine="539"/>
      </w:pPr>
      <w:r>
        <w:t>с</w:t>
      </w:r>
      <w:r>
        <w:rPr>
          <w:spacing w:val="-10"/>
        </w:rPr>
        <w:t xml:space="preserve"> </w:t>
      </w:r>
      <w:r>
        <w:t>историей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искусством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промышленной</w:t>
      </w:r>
      <w:r>
        <w:rPr>
          <w:spacing w:val="-11"/>
        </w:rPr>
        <w:t xml:space="preserve"> </w:t>
      </w:r>
      <w:r>
        <w:t>эстетики,</w:t>
      </w:r>
      <w:r>
        <w:rPr>
          <w:spacing w:val="-12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ремесел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 "Производство и технологии";</w:t>
      </w:r>
    </w:p>
    <w:p w:rsidR="00700E88" w:rsidRDefault="00E706EB">
      <w:pPr>
        <w:pStyle w:val="a3"/>
        <w:ind w:left="1362" w:right="404"/>
      </w:pPr>
      <w:r>
        <w:t>с обществознанием при освоении тем в инвариантном модуле "Производство и технологии".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(технологии),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272</w:t>
      </w:r>
      <w:r>
        <w:rPr>
          <w:spacing w:val="-4"/>
        </w:rPr>
        <w:t xml:space="preserve"> </w:t>
      </w:r>
      <w:r>
        <w:t>часа: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</w:p>
    <w:p w:rsidR="00700E88" w:rsidRDefault="00E706EB">
      <w:pPr>
        <w:pStyle w:val="a3"/>
        <w:ind w:right="403"/>
      </w:pPr>
      <w:r>
        <w:t>- 68 часов (2 часа в неделю), в 6 классе - 68 часов (2 часа в неделю), в 7 классе - 68 часов (2 часа в</w:t>
      </w:r>
      <w:r>
        <w:rPr>
          <w:spacing w:val="1"/>
        </w:rPr>
        <w:t xml:space="preserve"> </w:t>
      </w:r>
      <w:r>
        <w:t>неделю), в 8 классе - 34 часа (1 час в неделю), в 9 классе - 34 часа (1 час в неделю). Дополнительно</w:t>
      </w:r>
      <w:r>
        <w:rPr>
          <w:spacing w:val="-52"/>
        </w:rPr>
        <w:t xml:space="preserve"> </w:t>
      </w:r>
      <w:r>
        <w:t>рекомендуется выделить за счет внеурочной деятельности в 8 классе - 34 часа (1 час в неделю), в 9</w:t>
      </w:r>
      <w:r>
        <w:rPr>
          <w:spacing w:val="-52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4"/>
        </w:rPr>
        <w:t xml:space="preserve"> </w:t>
      </w:r>
      <w:r>
        <w:t>неделю).</w:t>
      </w:r>
    </w:p>
    <w:p w:rsidR="00700E88" w:rsidRDefault="00700E88">
      <w:pPr>
        <w:pStyle w:val="a3"/>
        <w:ind w:left="0"/>
        <w:jc w:val="left"/>
      </w:pPr>
    </w:p>
    <w:p w:rsidR="00700E88" w:rsidRDefault="00E706EB">
      <w:pPr>
        <w:pStyle w:val="a3"/>
        <w:ind w:left="1362" w:right="7007" w:firstLine="55"/>
        <w:jc w:val="left"/>
      </w:pPr>
      <w:r>
        <w:t>Содержание обучения.</w:t>
      </w:r>
      <w:r>
        <w:rPr>
          <w:spacing w:val="-52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модули.</w:t>
      </w:r>
    </w:p>
    <w:p w:rsidR="00700E88" w:rsidRDefault="00E706EB">
      <w:pPr>
        <w:pStyle w:val="a3"/>
        <w:ind w:left="1362" w:right="5503" w:firstLine="55"/>
        <w:jc w:val="left"/>
      </w:pPr>
      <w:r>
        <w:t>Модуль "Производство и технологии".</w:t>
      </w:r>
      <w:r>
        <w:rPr>
          <w:spacing w:val="-52"/>
        </w:rPr>
        <w:t xml:space="preserve"> </w:t>
      </w:r>
      <w:r>
        <w:t>5 Класс.</w:t>
      </w:r>
    </w:p>
    <w:p w:rsidR="00700E88" w:rsidRDefault="00E706EB">
      <w:pPr>
        <w:pStyle w:val="a3"/>
        <w:spacing w:before="1"/>
        <w:ind w:firstLine="539"/>
        <w:jc w:val="left"/>
      </w:pPr>
      <w:r>
        <w:t>Технологии</w:t>
      </w:r>
      <w:r>
        <w:rPr>
          <w:spacing w:val="10"/>
        </w:rPr>
        <w:t xml:space="preserve"> </w:t>
      </w:r>
      <w:r>
        <w:t>вокруг</w:t>
      </w:r>
      <w:r>
        <w:rPr>
          <w:spacing w:val="12"/>
        </w:rPr>
        <w:t xml:space="preserve"> </w:t>
      </w:r>
      <w:r>
        <w:t>нас.</w:t>
      </w:r>
      <w:r>
        <w:rPr>
          <w:spacing w:val="10"/>
        </w:rPr>
        <w:t xml:space="preserve"> </w:t>
      </w:r>
      <w:r>
        <w:t>Материальный</w:t>
      </w:r>
      <w:r>
        <w:rPr>
          <w:spacing w:val="12"/>
        </w:rPr>
        <w:t xml:space="preserve"> </w:t>
      </w:r>
      <w:r>
        <w:t>мир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потребности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Трудовая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создание вещей (изделий).</w:t>
      </w:r>
    </w:p>
    <w:p w:rsidR="00700E88" w:rsidRDefault="00E706EB">
      <w:pPr>
        <w:pStyle w:val="a3"/>
        <w:ind w:right="399" w:firstLine="539"/>
        <w:jc w:val="left"/>
      </w:pPr>
      <w:r>
        <w:t>Материальные</w:t>
      </w:r>
      <w:r>
        <w:rPr>
          <w:spacing w:val="-8"/>
        </w:rPr>
        <w:t xml:space="preserve"> </w:t>
      </w:r>
      <w:r>
        <w:t>технологии.</w:t>
      </w:r>
      <w:r>
        <w:rPr>
          <w:spacing w:val="-8"/>
        </w:rPr>
        <w:t xml:space="preserve"> </w:t>
      </w:r>
      <w:r>
        <w:t>Технологический</w:t>
      </w:r>
      <w:r>
        <w:rPr>
          <w:spacing w:val="-8"/>
        </w:rPr>
        <w:t xml:space="preserve"> </w:t>
      </w:r>
      <w:r>
        <w:t>процесс.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техника.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техники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производственной деятельности</w:t>
      </w:r>
      <w:r>
        <w:rPr>
          <w:spacing w:val="-1"/>
        </w:rPr>
        <w:t xml:space="preserve"> </w:t>
      </w:r>
      <w:r>
        <w:t>человека. Классификация</w:t>
      </w:r>
      <w:r>
        <w:rPr>
          <w:spacing w:val="-3"/>
        </w:rPr>
        <w:t xml:space="preserve"> </w:t>
      </w:r>
      <w:r>
        <w:t>техники.</w:t>
      </w:r>
    </w:p>
    <w:p w:rsidR="00700E88" w:rsidRDefault="00E706EB">
      <w:pPr>
        <w:pStyle w:val="a3"/>
        <w:ind w:right="399" w:firstLine="539"/>
        <w:jc w:val="left"/>
      </w:pPr>
      <w:r>
        <w:t>Проекты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ресурсы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производственной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Проект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организа-</w:t>
      </w:r>
      <w:r>
        <w:rPr>
          <w:spacing w:val="-52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проектов.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700E88" w:rsidRDefault="00E706EB">
      <w:pPr>
        <w:pStyle w:val="a3"/>
        <w:ind w:left="1362" w:right="976"/>
        <w:jc w:val="left"/>
      </w:pPr>
      <w:r>
        <w:t>Какие бывают профессии. Мир труда и профессий. Социальная значимость профессий.</w:t>
      </w:r>
      <w:r>
        <w:rPr>
          <w:spacing w:val="-52"/>
        </w:rPr>
        <w:t xml:space="preserve"> </w:t>
      </w:r>
      <w:r>
        <w:t>6 Класс.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моделирование.</w:t>
      </w:r>
    </w:p>
    <w:p w:rsidR="00700E88" w:rsidRDefault="00E706EB">
      <w:pPr>
        <w:pStyle w:val="a3"/>
        <w:ind w:left="1362" w:right="4268"/>
        <w:jc w:val="left"/>
      </w:pPr>
      <w:r>
        <w:t>Виды машин и механизмов. Кинематические схемы.</w:t>
      </w:r>
      <w:r>
        <w:rPr>
          <w:spacing w:val="-52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-1"/>
        </w:rPr>
        <w:t xml:space="preserve"> </w:t>
      </w:r>
      <w:r>
        <w:t>решения.</w:t>
      </w:r>
    </w:p>
    <w:p w:rsidR="00700E88" w:rsidRDefault="00E706EB">
      <w:pPr>
        <w:pStyle w:val="a3"/>
        <w:ind w:left="1362" w:right="1507"/>
        <w:jc w:val="left"/>
      </w:pPr>
      <w:r>
        <w:t>Техническое моделирование и конструирование. Конструкторская документация.</w:t>
      </w:r>
      <w:r>
        <w:rPr>
          <w:spacing w:val="-5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технологий.</w:t>
      </w:r>
    </w:p>
    <w:p w:rsidR="00700E88" w:rsidRDefault="00E706EB">
      <w:pPr>
        <w:pStyle w:val="a3"/>
        <w:ind w:left="1362" w:right="5277"/>
        <w:jc w:val="left"/>
      </w:pPr>
      <w:r>
        <w:t>Мир профессий. Инженерные профессии.</w:t>
      </w:r>
      <w:r>
        <w:rPr>
          <w:spacing w:val="-52"/>
        </w:rPr>
        <w:t xml:space="preserve"> </w:t>
      </w:r>
      <w:r>
        <w:t>7 класс.</w:t>
      </w:r>
    </w:p>
    <w:p w:rsidR="00700E88" w:rsidRDefault="00E706EB">
      <w:pPr>
        <w:pStyle w:val="a3"/>
        <w:ind w:left="1362" w:right="3320"/>
        <w:jc w:val="left"/>
      </w:pPr>
      <w:r>
        <w:t>Создание технологий как основная задача современной науки.</w:t>
      </w:r>
      <w:r>
        <w:rPr>
          <w:spacing w:val="-52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</w:t>
      </w:r>
      <w:r>
        <w:rPr>
          <w:spacing w:val="-3"/>
        </w:rPr>
        <w:t xml:space="preserve"> </w:t>
      </w:r>
      <w:r>
        <w:t>Дизайн.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Народные</w:t>
      </w:r>
      <w:r>
        <w:rPr>
          <w:spacing w:val="-5"/>
        </w:rPr>
        <w:t xml:space="preserve"> </w:t>
      </w:r>
      <w:r>
        <w:t>ремесла.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России.</w:t>
      </w:r>
    </w:p>
    <w:p w:rsidR="00700E88" w:rsidRDefault="00E706EB">
      <w:pPr>
        <w:pStyle w:val="a3"/>
        <w:ind w:left="1362"/>
        <w:jc w:val="left"/>
      </w:pPr>
      <w:r>
        <w:t>Цифровизация производства. Цифровые технологии и способы обработки информации.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2"/>
        </w:rPr>
        <w:t xml:space="preserve"> </w:t>
      </w:r>
      <w:r>
        <w:t>процессами.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производством.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пер-</w:t>
      </w:r>
    </w:p>
    <w:p w:rsidR="00700E88" w:rsidRDefault="00E706EB">
      <w:pPr>
        <w:pStyle w:val="a3"/>
        <w:spacing w:line="252" w:lineRule="exact"/>
        <w:jc w:val="left"/>
      </w:pPr>
      <w:r>
        <w:t>спективные</w:t>
      </w:r>
      <w:r>
        <w:rPr>
          <w:spacing w:val="-3"/>
        </w:rPr>
        <w:t xml:space="preserve"> </w:t>
      </w:r>
      <w:r>
        <w:t>технологии.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Понятие</w:t>
      </w:r>
      <w:r>
        <w:rPr>
          <w:spacing w:val="-4"/>
        </w:rPr>
        <w:t xml:space="preserve"> </w:t>
      </w:r>
      <w:r>
        <w:t>высокотехнологичных</w:t>
      </w:r>
      <w:r>
        <w:rPr>
          <w:spacing w:val="-3"/>
        </w:rPr>
        <w:t xml:space="preserve"> </w:t>
      </w:r>
      <w:r>
        <w:t>отраслей.</w:t>
      </w:r>
      <w:r>
        <w:rPr>
          <w:spacing w:val="-6"/>
        </w:rPr>
        <w:t xml:space="preserve"> </w:t>
      </w:r>
      <w:r>
        <w:t>"Высокие</w:t>
      </w:r>
      <w:r>
        <w:rPr>
          <w:spacing w:val="-4"/>
        </w:rPr>
        <w:t xml:space="preserve"> </w:t>
      </w:r>
      <w:r>
        <w:t>технологии"</w:t>
      </w:r>
      <w:r>
        <w:rPr>
          <w:spacing w:val="-5"/>
        </w:rPr>
        <w:t xml:space="preserve"> </w:t>
      </w:r>
      <w:r>
        <w:t>двойного</w:t>
      </w:r>
      <w:r>
        <w:rPr>
          <w:spacing w:val="-3"/>
        </w:rPr>
        <w:t xml:space="preserve"> </w:t>
      </w:r>
      <w:r>
        <w:t>назначения.</w:t>
      </w:r>
    </w:p>
    <w:p w:rsidR="00700E88" w:rsidRDefault="00E706EB">
      <w:pPr>
        <w:pStyle w:val="a3"/>
        <w:spacing w:before="1"/>
        <w:ind w:firstLine="539"/>
        <w:jc w:val="left"/>
      </w:pPr>
      <w:r>
        <w:t>Разработка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внедрение</w:t>
      </w:r>
      <w:r>
        <w:rPr>
          <w:spacing w:val="27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многократного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материалов,</w:t>
      </w:r>
      <w:r>
        <w:rPr>
          <w:spacing w:val="27"/>
        </w:rPr>
        <w:t xml:space="preserve"> </w:t>
      </w:r>
      <w:r>
        <w:t>технологий</w:t>
      </w:r>
      <w:r>
        <w:rPr>
          <w:spacing w:val="-52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700E88" w:rsidRDefault="00E706EB">
      <w:pPr>
        <w:pStyle w:val="a3"/>
        <w:ind w:left="1362" w:right="764"/>
        <w:jc w:val="left"/>
      </w:pPr>
      <w:r>
        <w:t>Мир профессий. Профессии, связанные с дизайном, их востребованность на рынке труда.</w:t>
      </w:r>
      <w:r>
        <w:rPr>
          <w:spacing w:val="-52"/>
        </w:rPr>
        <w:t xml:space="preserve"> </w:t>
      </w:r>
      <w:r>
        <w:t>8 класс.</w:t>
      </w:r>
    </w:p>
    <w:p w:rsidR="00700E88" w:rsidRDefault="00E706EB">
      <w:pPr>
        <w:pStyle w:val="a3"/>
        <w:ind w:firstLine="539"/>
        <w:jc w:val="left"/>
      </w:pPr>
      <w:r>
        <w:t>Общие</w:t>
      </w:r>
      <w:r>
        <w:rPr>
          <w:spacing w:val="13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управления.</w:t>
      </w:r>
      <w:r>
        <w:rPr>
          <w:spacing w:val="13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организация.</w:t>
      </w:r>
      <w:r>
        <w:rPr>
          <w:spacing w:val="14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современным</w:t>
      </w:r>
      <w:r>
        <w:rPr>
          <w:spacing w:val="13"/>
        </w:rPr>
        <w:t xml:space="preserve"> </w:t>
      </w:r>
      <w:r>
        <w:t>произ-</w:t>
      </w:r>
      <w:r>
        <w:rPr>
          <w:spacing w:val="-52"/>
        </w:rPr>
        <w:t xml:space="preserve"> </w:t>
      </w:r>
      <w:r>
        <w:t>водством.</w:t>
      </w:r>
    </w:p>
    <w:p w:rsidR="00700E88" w:rsidRDefault="00E706EB">
      <w:pPr>
        <w:pStyle w:val="a3"/>
        <w:ind w:right="399" w:firstLine="539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Инновации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инновационные</w:t>
      </w:r>
      <w:r>
        <w:rPr>
          <w:spacing w:val="-4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предприятиях.</w:t>
      </w:r>
      <w:r>
        <w:rPr>
          <w:spacing w:val="-6"/>
        </w:rPr>
        <w:t xml:space="preserve"> </w:t>
      </w:r>
      <w:r>
        <w:t>Управле-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инновациями.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Рынок</w:t>
      </w:r>
      <w:r>
        <w:rPr>
          <w:spacing w:val="-2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Функции рынка</w:t>
      </w:r>
      <w:r>
        <w:rPr>
          <w:spacing w:val="-1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ресурсы.</w:t>
      </w:r>
    </w:p>
    <w:p w:rsidR="00700E88" w:rsidRDefault="00E706EB">
      <w:pPr>
        <w:pStyle w:val="a3"/>
        <w:ind w:right="399" w:firstLine="539"/>
        <w:jc w:val="left"/>
      </w:pPr>
      <w:r>
        <w:t>Мир</w:t>
      </w:r>
      <w:r>
        <w:rPr>
          <w:spacing w:val="6"/>
        </w:rPr>
        <w:t xml:space="preserve"> </w:t>
      </w:r>
      <w:r>
        <w:t>профессий.</w:t>
      </w:r>
      <w:r>
        <w:rPr>
          <w:spacing w:val="6"/>
        </w:rPr>
        <w:t xml:space="preserve"> </w:t>
      </w:r>
      <w:r>
        <w:t>Профессия,</w:t>
      </w:r>
      <w:r>
        <w:rPr>
          <w:spacing w:val="6"/>
        </w:rPr>
        <w:t xml:space="preserve"> </w:t>
      </w:r>
      <w:r>
        <w:t>квалификация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компетенции.</w:t>
      </w:r>
      <w:r>
        <w:rPr>
          <w:spacing w:val="6"/>
        </w:rPr>
        <w:t xml:space="preserve"> </w:t>
      </w:r>
      <w:r>
        <w:t>Выбор</w:t>
      </w:r>
      <w:r>
        <w:rPr>
          <w:spacing w:val="7"/>
        </w:rPr>
        <w:t xml:space="preserve"> </w:t>
      </w:r>
      <w:r>
        <w:t>профессии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способностей человека.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самоопределение.</w:t>
      </w:r>
    </w:p>
    <w:p w:rsidR="00700E88" w:rsidRDefault="00E706EB">
      <w:pPr>
        <w:pStyle w:val="a3"/>
        <w:ind w:left="1362"/>
        <w:jc w:val="left"/>
      </w:pPr>
      <w:r>
        <w:t>9 класс.</w:t>
      </w:r>
    </w:p>
    <w:p w:rsidR="00700E88" w:rsidRDefault="00E706EB">
      <w:pPr>
        <w:pStyle w:val="a3"/>
        <w:spacing w:before="1"/>
        <w:ind w:firstLine="539"/>
        <w:jc w:val="left"/>
      </w:pPr>
      <w:r>
        <w:t>Предпринимательство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предприниматель.</w:t>
      </w:r>
      <w:r>
        <w:rPr>
          <w:spacing w:val="9"/>
        </w:rPr>
        <w:t xml:space="preserve"> </w:t>
      </w:r>
      <w:r>
        <w:t>Сущность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предпринимательства.</w:t>
      </w:r>
      <w:r>
        <w:rPr>
          <w:spacing w:val="9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Внутренняя</w:t>
      </w:r>
      <w:r>
        <w:rPr>
          <w:spacing w:val="1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внешняя</w:t>
      </w:r>
      <w:r>
        <w:rPr>
          <w:spacing w:val="75"/>
        </w:rPr>
        <w:t xml:space="preserve"> </w:t>
      </w:r>
      <w:r>
        <w:t>среда</w:t>
      </w:r>
      <w:r>
        <w:rPr>
          <w:spacing w:val="74"/>
        </w:rPr>
        <w:t xml:space="preserve"> </w:t>
      </w:r>
      <w:r>
        <w:t>предпринимательства.</w:t>
      </w:r>
      <w:r>
        <w:rPr>
          <w:spacing w:val="74"/>
        </w:rPr>
        <w:t xml:space="preserve"> </w:t>
      </w:r>
      <w:r>
        <w:t>Базовые</w:t>
      </w:r>
      <w:r>
        <w:rPr>
          <w:spacing w:val="73"/>
        </w:rPr>
        <w:t xml:space="preserve"> </w:t>
      </w:r>
      <w:r>
        <w:t>составляющие</w:t>
      </w:r>
      <w:r>
        <w:rPr>
          <w:spacing w:val="74"/>
        </w:rPr>
        <w:t xml:space="preserve"> </w:t>
      </w:r>
      <w:r>
        <w:t>внутренней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среды.</w:t>
      </w:r>
    </w:p>
    <w:p w:rsidR="00700E88" w:rsidRDefault="00E706EB">
      <w:pPr>
        <w:pStyle w:val="a3"/>
        <w:spacing w:before="1"/>
        <w:ind w:right="402" w:firstLine="539"/>
      </w:pP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экономической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логотипа</w:t>
      </w:r>
      <w:r>
        <w:rPr>
          <w:spacing w:val="-15"/>
        </w:rPr>
        <w:t xml:space="preserve"> </w:t>
      </w:r>
      <w:r>
        <w:t>фирмы,</w:t>
      </w:r>
      <w:r>
        <w:rPr>
          <w:spacing w:val="-13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бизнес-плана.</w:t>
      </w:r>
      <w:r>
        <w:rPr>
          <w:spacing w:val="-12"/>
        </w:rPr>
        <w:t xml:space="preserve"> </w:t>
      </w:r>
      <w:r>
        <w:t>Эф-</w:t>
      </w:r>
      <w:r>
        <w:rPr>
          <w:spacing w:val="-53"/>
        </w:rPr>
        <w:t xml:space="preserve"> </w:t>
      </w:r>
      <w:r>
        <w:t>фективность</w:t>
      </w:r>
      <w:r>
        <w:rPr>
          <w:spacing w:val="-1"/>
        </w:rPr>
        <w:t xml:space="preserve"> </w:t>
      </w:r>
      <w:r>
        <w:t>предпринимательской деятельности.</w:t>
      </w:r>
    </w:p>
    <w:p w:rsidR="00700E88" w:rsidRDefault="00E706EB">
      <w:pPr>
        <w:pStyle w:val="a3"/>
        <w:ind w:left="1362" w:right="459"/>
        <w:jc w:val="left"/>
      </w:pPr>
      <w:r>
        <w:t>Технологическое предпринимательство. Инновации и их виды. Новые рынки для продуктов.</w:t>
      </w:r>
      <w:r>
        <w:rPr>
          <w:spacing w:val="-5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профессии.</w:t>
      </w:r>
    </w:p>
    <w:p w:rsidR="00700E88" w:rsidRDefault="00E706EB">
      <w:pPr>
        <w:pStyle w:val="a3"/>
        <w:ind w:left="1362" w:right="4907" w:firstLine="55"/>
        <w:jc w:val="left"/>
      </w:pPr>
      <w:r>
        <w:t>Модуль "Компьютерная графика. Черчение".</w:t>
      </w:r>
      <w:r>
        <w:rPr>
          <w:spacing w:val="-52"/>
        </w:rPr>
        <w:t xml:space="preserve"> </w:t>
      </w:r>
      <w:r>
        <w:t>5 класс.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Графическая</w:t>
      </w:r>
      <w:r>
        <w:rPr>
          <w:spacing w:val="4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материальном</w:t>
      </w:r>
      <w:r>
        <w:rPr>
          <w:spacing w:val="4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(вещах).</w:t>
      </w:r>
    </w:p>
    <w:p w:rsidR="00700E88" w:rsidRDefault="00E706EB">
      <w:pPr>
        <w:pStyle w:val="a3"/>
        <w:spacing w:line="252" w:lineRule="exact"/>
        <w:ind w:left="810" w:right="1824"/>
        <w:jc w:val="center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(графических</w:t>
      </w:r>
      <w:r>
        <w:rPr>
          <w:spacing w:val="-2"/>
        </w:rPr>
        <w:t xml:space="preserve"> </w:t>
      </w:r>
      <w:r>
        <w:t>изображений).</w:t>
      </w:r>
    </w:p>
    <w:p w:rsidR="00700E88" w:rsidRDefault="00E706EB">
      <w:pPr>
        <w:pStyle w:val="a3"/>
        <w:spacing w:before="1" w:line="252" w:lineRule="exact"/>
        <w:ind w:left="739" w:right="1829"/>
        <w:jc w:val="center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700E88" w:rsidRDefault="00E706EB">
      <w:pPr>
        <w:pStyle w:val="a3"/>
        <w:ind w:firstLine="539"/>
        <w:jc w:val="left"/>
      </w:pPr>
      <w:r>
        <w:rPr>
          <w:spacing w:val="-1"/>
        </w:rPr>
        <w:t>Типы</w:t>
      </w:r>
      <w:r>
        <w:rPr>
          <w:spacing w:val="-14"/>
        </w:rPr>
        <w:t xml:space="preserve"> </w:t>
      </w:r>
      <w:r>
        <w:rPr>
          <w:spacing w:val="-1"/>
        </w:rPr>
        <w:t>графических</w:t>
      </w:r>
      <w:r>
        <w:rPr>
          <w:spacing w:val="-14"/>
        </w:rPr>
        <w:t xml:space="preserve"> </w:t>
      </w:r>
      <w:r>
        <w:rPr>
          <w:spacing w:val="-1"/>
        </w:rPr>
        <w:t>изображений</w:t>
      </w:r>
      <w:r>
        <w:rPr>
          <w:spacing w:val="-14"/>
        </w:rPr>
        <w:t xml:space="preserve"> </w:t>
      </w:r>
      <w:r>
        <w:t>(рисунок,</w:t>
      </w:r>
      <w:r>
        <w:rPr>
          <w:spacing w:val="-13"/>
        </w:rPr>
        <w:t xml:space="preserve"> </w:t>
      </w:r>
      <w:r>
        <w:t>диаграмма,</w:t>
      </w:r>
      <w:r>
        <w:rPr>
          <w:spacing w:val="-11"/>
        </w:rPr>
        <w:t xml:space="preserve"> </w:t>
      </w:r>
      <w:r>
        <w:t>графики,</w:t>
      </w:r>
      <w:r>
        <w:rPr>
          <w:spacing w:val="-14"/>
        </w:rPr>
        <w:t xml:space="preserve"> </w:t>
      </w:r>
      <w:r>
        <w:t>графы,</w:t>
      </w:r>
      <w:r>
        <w:rPr>
          <w:spacing w:val="-13"/>
        </w:rPr>
        <w:t xml:space="preserve"> </w:t>
      </w:r>
      <w:r>
        <w:t>эскиз,</w:t>
      </w:r>
      <w:r>
        <w:rPr>
          <w:spacing w:val="-11"/>
        </w:rPr>
        <w:t xml:space="preserve"> </w:t>
      </w:r>
      <w:r>
        <w:t>технический</w:t>
      </w:r>
      <w:r>
        <w:rPr>
          <w:spacing w:val="-12"/>
        </w:rPr>
        <w:t xml:space="preserve"> </w:t>
      </w:r>
      <w:r>
        <w:t>ри-</w:t>
      </w:r>
      <w:r>
        <w:rPr>
          <w:spacing w:val="-52"/>
        </w:rPr>
        <w:t xml:space="preserve"> </w:t>
      </w:r>
      <w:r>
        <w:t>сунок,</w:t>
      </w:r>
      <w:r>
        <w:rPr>
          <w:spacing w:val="-1"/>
        </w:rPr>
        <w:t xml:space="preserve"> </w:t>
      </w:r>
      <w:r>
        <w:t>чертеж, схема, карта, пиктограмма и другие).</w:t>
      </w:r>
    </w:p>
    <w:p w:rsidR="00700E88" w:rsidRDefault="00E706EB">
      <w:pPr>
        <w:pStyle w:val="a3"/>
        <w:ind w:right="403" w:firstLine="539"/>
        <w:jc w:val="left"/>
      </w:pPr>
      <w:r>
        <w:t>Основные элементы графических изображений (точка, линия, контур, буквы и цифры, услов-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знаки).</w:t>
      </w:r>
    </w:p>
    <w:p w:rsidR="00700E88" w:rsidRDefault="00E706EB">
      <w:pPr>
        <w:pStyle w:val="a3"/>
        <w:spacing w:before="1"/>
        <w:ind w:left="1362"/>
        <w:jc w:val="left"/>
      </w:pPr>
      <w:r>
        <w:t>Правила</w:t>
      </w:r>
      <w:r>
        <w:rPr>
          <w:spacing w:val="27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чертежей</w:t>
      </w:r>
      <w:r>
        <w:rPr>
          <w:spacing w:val="25"/>
        </w:rPr>
        <w:t xml:space="preserve"> </w:t>
      </w:r>
      <w:r>
        <w:t>(рамка,</w:t>
      </w:r>
      <w:r>
        <w:rPr>
          <w:spacing w:val="25"/>
        </w:rPr>
        <w:t xml:space="preserve"> </w:t>
      </w:r>
      <w:r>
        <w:t>основная</w:t>
      </w:r>
      <w:r>
        <w:rPr>
          <w:spacing w:val="25"/>
        </w:rPr>
        <w:t xml:space="preserve"> </w:t>
      </w:r>
      <w:r>
        <w:t>надпись,</w:t>
      </w:r>
      <w:r>
        <w:rPr>
          <w:spacing w:val="28"/>
        </w:rPr>
        <w:t xml:space="preserve"> </w:t>
      </w:r>
      <w:r>
        <w:t>масштаб,</w:t>
      </w:r>
      <w:r>
        <w:rPr>
          <w:spacing w:val="24"/>
        </w:rPr>
        <w:t xml:space="preserve"> </w:t>
      </w:r>
      <w:r>
        <w:t>виды,</w:t>
      </w:r>
      <w:r>
        <w:rPr>
          <w:spacing w:val="25"/>
        </w:rPr>
        <w:t xml:space="preserve"> </w:t>
      </w:r>
      <w:r>
        <w:t>нанесение</w:t>
      </w:r>
      <w:r>
        <w:rPr>
          <w:spacing w:val="24"/>
        </w:rPr>
        <w:t xml:space="preserve"> </w:t>
      </w:r>
      <w:r>
        <w:t>разме-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line="253" w:lineRule="exact"/>
        <w:jc w:val="left"/>
      </w:pPr>
      <w:r>
        <w:t>ров).</w:t>
      </w:r>
    </w:p>
    <w:p w:rsidR="00700E88" w:rsidRDefault="00E706EB">
      <w:pPr>
        <w:pStyle w:val="a3"/>
        <w:spacing w:before="10"/>
        <w:ind w:left="0"/>
        <w:jc w:val="left"/>
        <w:rPr>
          <w:sz w:val="21"/>
        </w:rPr>
      </w:pPr>
      <w:r>
        <w:br w:type="column"/>
      </w:r>
    </w:p>
    <w:p w:rsidR="00700E88" w:rsidRDefault="00E706EB">
      <w:pPr>
        <w:pStyle w:val="a3"/>
        <w:ind w:left="46"/>
        <w:jc w:val="left"/>
      </w:pPr>
      <w:r>
        <w:t>Чтение</w:t>
      </w:r>
      <w:r>
        <w:rPr>
          <w:spacing w:val="-1"/>
        </w:rPr>
        <w:t xml:space="preserve"> </w:t>
      </w:r>
      <w:r>
        <w:t>чертежа.</w:t>
      </w:r>
    </w:p>
    <w:p w:rsidR="00700E88" w:rsidRDefault="00E706EB">
      <w:pPr>
        <w:pStyle w:val="a3"/>
        <w:spacing w:before="1"/>
        <w:ind w:left="46" w:right="664"/>
        <w:jc w:val="left"/>
      </w:pPr>
      <w:r>
        <w:t>Мир профессий. Профессии, связанные с черчением, их востребованность на рынке труда.</w:t>
      </w:r>
      <w:r>
        <w:rPr>
          <w:spacing w:val="-52"/>
        </w:rPr>
        <w:t xml:space="preserve"> </w:t>
      </w:r>
      <w:r>
        <w:t>6 класс.</w:t>
      </w:r>
    </w:p>
    <w:p w:rsidR="00700E88" w:rsidRDefault="00E706EB">
      <w:pPr>
        <w:pStyle w:val="a3"/>
        <w:spacing w:before="1" w:line="252" w:lineRule="exact"/>
        <w:ind w:left="46"/>
        <w:jc w:val="left"/>
      </w:pPr>
      <w:r>
        <w:t>Создание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700E88" w:rsidRDefault="00E706EB">
      <w:pPr>
        <w:pStyle w:val="a3"/>
        <w:ind w:left="46"/>
        <w:jc w:val="left"/>
      </w:pPr>
      <w:r>
        <w:rPr>
          <w:spacing w:val="-1"/>
        </w:rPr>
        <w:t>Основы</w:t>
      </w:r>
      <w:r>
        <w:rPr>
          <w:spacing w:val="-11"/>
        </w:rPr>
        <w:t xml:space="preserve"> </w:t>
      </w:r>
      <w:r>
        <w:rPr>
          <w:spacing w:val="-1"/>
        </w:rPr>
        <w:t>выполнения</w:t>
      </w:r>
      <w:r>
        <w:rPr>
          <w:spacing w:val="-10"/>
        </w:rPr>
        <w:t xml:space="preserve"> </w:t>
      </w:r>
      <w:r>
        <w:t>чертежей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чертежных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приспособлений.</w:t>
      </w:r>
      <w:r>
        <w:rPr>
          <w:spacing w:val="-52"/>
        </w:rPr>
        <w:t xml:space="preserve"> </w:t>
      </w:r>
      <w:r>
        <w:t>Стандарты оформления.</w:t>
      </w:r>
    </w:p>
    <w:p w:rsidR="00700E88" w:rsidRDefault="00E706EB">
      <w:pPr>
        <w:pStyle w:val="a3"/>
        <w:spacing w:line="252" w:lineRule="exact"/>
        <w:ind w:left="46"/>
        <w:jc w:val="left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графике.</w:t>
      </w:r>
    </w:p>
    <w:p w:rsidR="00700E88" w:rsidRDefault="00E706EB">
      <w:pPr>
        <w:pStyle w:val="a3"/>
        <w:ind w:left="46" w:right="1455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редакторе.</w:t>
      </w:r>
    </w:p>
    <w:p w:rsidR="00700E88" w:rsidRDefault="00E706EB">
      <w:pPr>
        <w:pStyle w:val="a3"/>
        <w:ind w:left="46"/>
        <w:jc w:val="left"/>
      </w:pPr>
      <w:r>
        <w:t>Создание</w:t>
      </w:r>
      <w:r>
        <w:rPr>
          <w:spacing w:val="-3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700E88" w:rsidRDefault="00E706EB">
      <w:pPr>
        <w:pStyle w:val="a3"/>
        <w:spacing w:before="1"/>
        <w:ind w:left="46" w:right="664"/>
        <w:jc w:val="left"/>
      </w:pPr>
      <w:r>
        <w:t>Мир профессий. Профессии, связанные с черчением, их востребованность на рынке труда.</w:t>
      </w:r>
      <w:r>
        <w:rPr>
          <w:spacing w:val="-52"/>
        </w:rPr>
        <w:t xml:space="preserve"> </w:t>
      </w:r>
      <w:r>
        <w:t>7 класс.</w:t>
      </w:r>
    </w:p>
    <w:p w:rsidR="00700E88" w:rsidRDefault="00E706EB">
      <w:pPr>
        <w:pStyle w:val="a3"/>
        <w:spacing w:line="251" w:lineRule="exact"/>
        <w:ind w:left="46"/>
        <w:jc w:val="left"/>
      </w:pPr>
      <w:r>
        <w:t>Понятие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конструкторской</w:t>
      </w:r>
      <w:r>
        <w:rPr>
          <w:spacing w:val="15"/>
        </w:rPr>
        <w:t xml:space="preserve"> </w:t>
      </w:r>
      <w:r>
        <w:t>документации.</w:t>
      </w:r>
      <w:r>
        <w:rPr>
          <w:spacing w:val="16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деталей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конструктивные</w:t>
      </w:r>
      <w:r>
        <w:rPr>
          <w:spacing w:val="17"/>
        </w:rPr>
        <w:t xml:space="preserve"> </w:t>
      </w:r>
      <w:r>
        <w:t>элементы.</w:t>
      </w:r>
    </w:p>
    <w:p w:rsidR="00700E88" w:rsidRDefault="00700E88">
      <w:pPr>
        <w:spacing w:line="251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76" w:space="40"/>
            <w:col w:w="9274"/>
          </w:cols>
        </w:sectPr>
      </w:pPr>
    </w:p>
    <w:p w:rsidR="00700E88" w:rsidRDefault="00E706EB">
      <w:pPr>
        <w:pStyle w:val="a3"/>
        <w:spacing w:before="1"/>
        <w:jc w:val="left"/>
      </w:pPr>
      <w:r>
        <w:t>Изображение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чертежа.</w:t>
      </w:r>
      <w:r>
        <w:rPr>
          <w:spacing w:val="17"/>
        </w:rPr>
        <w:t xml:space="preserve"> </w:t>
      </w:r>
      <w:r>
        <w:t>Единая</w:t>
      </w:r>
      <w:r>
        <w:rPr>
          <w:spacing w:val="17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конструкторской</w:t>
      </w:r>
      <w:r>
        <w:rPr>
          <w:spacing w:val="17"/>
        </w:rPr>
        <w:t xml:space="preserve"> </w:t>
      </w:r>
      <w:r>
        <w:t>доку-</w:t>
      </w:r>
      <w:r>
        <w:rPr>
          <w:spacing w:val="-52"/>
        </w:rPr>
        <w:t xml:space="preserve"> </w:t>
      </w:r>
      <w:r>
        <w:t>ментации</w:t>
      </w:r>
      <w:r>
        <w:rPr>
          <w:spacing w:val="-1"/>
        </w:rPr>
        <w:t xml:space="preserve"> </w:t>
      </w:r>
      <w:r>
        <w:t>(ЕСКД). Государственный стандарт</w:t>
      </w:r>
      <w:r>
        <w:rPr>
          <w:spacing w:val="-3"/>
        </w:rPr>
        <w:t xml:space="preserve"> </w:t>
      </w:r>
      <w:r>
        <w:t>(ГОСТ).</w:t>
      </w:r>
    </w:p>
    <w:p w:rsidR="00700E88" w:rsidRDefault="00E706EB">
      <w:pPr>
        <w:pStyle w:val="a3"/>
        <w:spacing w:before="1"/>
        <w:ind w:firstLine="539"/>
        <w:jc w:val="left"/>
      </w:pPr>
      <w:r>
        <w:t>Общие</w:t>
      </w:r>
      <w:r>
        <w:rPr>
          <w:spacing w:val="21"/>
        </w:rPr>
        <w:t xml:space="preserve"> </w:t>
      </w:r>
      <w:r>
        <w:t>сведения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сборочных</w:t>
      </w:r>
      <w:r>
        <w:rPr>
          <w:spacing w:val="21"/>
        </w:rPr>
        <w:t xml:space="preserve"> </w:t>
      </w:r>
      <w:r>
        <w:t>чертежах.</w:t>
      </w:r>
      <w:r>
        <w:rPr>
          <w:spacing w:val="23"/>
        </w:rPr>
        <w:t xml:space="preserve"> </w:t>
      </w:r>
      <w:r>
        <w:t>Оформление</w:t>
      </w:r>
      <w:r>
        <w:rPr>
          <w:spacing w:val="22"/>
        </w:rPr>
        <w:t xml:space="preserve"> </w:t>
      </w:r>
      <w:r>
        <w:t>сборочного</w:t>
      </w:r>
      <w:r>
        <w:rPr>
          <w:spacing w:val="23"/>
        </w:rPr>
        <w:t xml:space="preserve"> </w:t>
      </w:r>
      <w:r>
        <w:t>чертежа.</w:t>
      </w:r>
      <w:r>
        <w:rPr>
          <w:spacing w:val="20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чтения</w:t>
      </w:r>
      <w:r>
        <w:rPr>
          <w:spacing w:val="-52"/>
        </w:rPr>
        <w:t xml:space="preserve"> </w:t>
      </w:r>
      <w:r>
        <w:t>сборочных</w:t>
      </w:r>
      <w:r>
        <w:rPr>
          <w:spacing w:val="-1"/>
        </w:rPr>
        <w:t xml:space="preserve"> </w:t>
      </w:r>
      <w:r>
        <w:t>чертежей.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700E88" w:rsidRDefault="00E706EB">
      <w:pPr>
        <w:pStyle w:val="a3"/>
        <w:spacing w:before="1"/>
        <w:ind w:right="388" w:firstLine="539"/>
        <w:jc w:val="left"/>
      </w:pPr>
      <w:r>
        <w:t>Применение компьютеров для разработки графической документации. Построение геометри-</w:t>
      </w:r>
      <w:r>
        <w:rPr>
          <w:spacing w:val="-52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фигур, чертежей</w:t>
      </w:r>
      <w:r>
        <w:rPr>
          <w:spacing w:val="-4"/>
        </w:rPr>
        <w:t xml:space="preserve"> </w:t>
      </w:r>
      <w:r>
        <w:t>деталей в</w:t>
      </w:r>
      <w:r>
        <w:rPr>
          <w:spacing w:val="-3"/>
        </w:rPr>
        <w:t xml:space="preserve"> </w:t>
      </w:r>
      <w:r>
        <w:t>системе автоматизированного проектирования.</w:t>
      </w:r>
    </w:p>
    <w:p w:rsidR="00700E88" w:rsidRDefault="00E706EB">
      <w:pPr>
        <w:pStyle w:val="a3"/>
        <w:spacing w:before="1"/>
        <w:ind w:left="1362" w:right="3753"/>
        <w:jc w:val="left"/>
      </w:pPr>
      <w:r>
        <w:t>Математические, физические и информационные модели.</w:t>
      </w:r>
      <w:r>
        <w:rPr>
          <w:spacing w:val="-52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моделей.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Количественная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 оценка</w:t>
      </w:r>
      <w:r>
        <w:rPr>
          <w:spacing w:val="-1"/>
        </w:rPr>
        <w:t xml:space="preserve"> </w:t>
      </w:r>
      <w:r>
        <w:t>модели.</w:t>
      </w:r>
    </w:p>
    <w:p w:rsidR="00700E88" w:rsidRDefault="00E706EB">
      <w:pPr>
        <w:pStyle w:val="a3"/>
        <w:spacing w:before="1"/>
        <w:ind w:left="1362" w:right="664"/>
        <w:jc w:val="left"/>
      </w:pPr>
      <w:r>
        <w:t>Мир профессий. Профессии, связанные с черчением, их востребованность на рынке труда.</w:t>
      </w:r>
      <w:r>
        <w:rPr>
          <w:spacing w:val="-52"/>
        </w:rPr>
        <w:t xml:space="preserve"> </w:t>
      </w:r>
      <w:r>
        <w:t>8 класс.</w:t>
      </w:r>
    </w:p>
    <w:p w:rsidR="00700E88" w:rsidRDefault="00E706EB">
      <w:pPr>
        <w:pStyle w:val="a3"/>
        <w:spacing w:before="1"/>
        <w:ind w:firstLine="539"/>
        <w:jc w:val="left"/>
      </w:pPr>
      <w:r>
        <w:t>Применение</w:t>
      </w:r>
      <w:r>
        <w:rPr>
          <w:spacing w:val="-10"/>
        </w:rPr>
        <w:t xml:space="preserve"> </w:t>
      </w:r>
      <w:r>
        <w:t>программного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документации:</w:t>
      </w:r>
      <w:r>
        <w:rPr>
          <w:spacing w:val="-10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объ-</w:t>
      </w:r>
      <w:r>
        <w:rPr>
          <w:spacing w:val="-52"/>
        </w:rPr>
        <w:t xml:space="preserve"> </w:t>
      </w:r>
      <w:r>
        <w:t>ектов</w:t>
      </w:r>
      <w:r>
        <w:rPr>
          <w:spacing w:val="-2"/>
        </w:rPr>
        <w:t xml:space="preserve"> </w:t>
      </w:r>
      <w:r>
        <w:t>и их чертежей.</w:t>
      </w:r>
    </w:p>
    <w:p w:rsidR="00700E88" w:rsidRDefault="00E706EB">
      <w:pPr>
        <w:pStyle w:val="a3"/>
        <w:ind w:left="1362" w:right="3527"/>
        <w:jc w:val="left"/>
      </w:pPr>
      <w:r>
        <w:t>Создание документов, виды документов. Основная надпись.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примитивы.</w:t>
      </w:r>
    </w:p>
    <w:p w:rsidR="00700E88" w:rsidRDefault="00E706EB">
      <w:pPr>
        <w:pStyle w:val="a3"/>
        <w:ind w:left="1362" w:right="2822"/>
        <w:jc w:val="left"/>
      </w:pPr>
      <w:r>
        <w:t>Создание, редактирование и трансформация графических объектов.</w:t>
      </w:r>
      <w:r>
        <w:rPr>
          <w:spacing w:val="-5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3D-модели и сборочные чертежи.</w:t>
      </w:r>
    </w:p>
    <w:p w:rsidR="00700E88" w:rsidRDefault="00E706EB">
      <w:pPr>
        <w:pStyle w:val="a3"/>
        <w:ind w:left="1362" w:right="3297"/>
        <w:jc w:val="left"/>
      </w:pPr>
      <w:r>
        <w:t>Изделия и их модели. Анализ формы объекта и синтез модели.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3D-модели.</w:t>
      </w:r>
    </w:p>
    <w:p w:rsidR="00700E88" w:rsidRDefault="00E706EB">
      <w:pPr>
        <w:pStyle w:val="a3"/>
        <w:ind w:firstLine="539"/>
        <w:jc w:val="left"/>
      </w:pPr>
      <w:r>
        <w:t>Дерево</w:t>
      </w:r>
      <w:r>
        <w:rPr>
          <w:spacing w:val="-5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Формообразование</w:t>
      </w:r>
      <w:r>
        <w:rPr>
          <w:spacing w:val="-2"/>
        </w:rPr>
        <w:t xml:space="preserve"> </w:t>
      </w:r>
      <w:r>
        <w:t>детали.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формообразо-</w:t>
      </w:r>
      <w:r>
        <w:rPr>
          <w:spacing w:val="-52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и эскиза.</w:t>
      </w:r>
    </w:p>
    <w:p w:rsidR="00700E88" w:rsidRDefault="00E706EB">
      <w:pPr>
        <w:pStyle w:val="a3"/>
        <w:ind w:firstLine="539"/>
        <w:jc w:val="left"/>
      </w:pPr>
      <w:r>
        <w:t>Мир</w:t>
      </w:r>
      <w:r>
        <w:rPr>
          <w:spacing w:val="20"/>
        </w:rPr>
        <w:t xml:space="preserve"> </w:t>
      </w:r>
      <w:r>
        <w:t>профессий.</w:t>
      </w:r>
      <w:r>
        <w:rPr>
          <w:spacing w:val="19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компьютерной</w:t>
      </w:r>
      <w:r>
        <w:rPr>
          <w:spacing w:val="19"/>
        </w:rPr>
        <w:t xml:space="preserve"> </w:t>
      </w:r>
      <w:r>
        <w:t>графикой,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востребованность</w:t>
      </w:r>
      <w:r>
        <w:rPr>
          <w:spacing w:val="1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рынке труда.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9 класс.</w:t>
      </w:r>
    </w:p>
    <w:p w:rsidR="00700E88" w:rsidRDefault="00E706EB">
      <w:pPr>
        <w:pStyle w:val="a3"/>
        <w:ind w:firstLine="539"/>
        <w:jc w:val="left"/>
      </w:pPr>
      <w:r>
        <w:t>Система</w:t>
      </w:r>
      <w:r>
        <w:rPr>
          <w:spacing w:val="4"/>
        </w:rPr>
        <w:t xml:space="preserve"> </w:t>
      </w:r>
      <w:r>
        <w:t>автоматизации</w:t>
      </w:r>
      <w:r>
        <w:rPr>
          <w:spacing w:val="3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 САПР).</w:t>
      </w:r>
      <w:r>
        <w:rPr>
          <w:spacing w:val="4"/>
        </w:rPr>
        <w:t xml:space="preserve"> </w:t>
      </w:r>
      <w:r>
        <w:t>Чертежи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исполь-</w:t>
      </w:r>
      <w:r>
        <w:rPr>
          <w:spacing w:val="-52"/>
        </w:rPr>
        <w:t xml:space="preserve"> </w:t>
      </w:r>
      <w:r>
        <w:t>зованием</w:t>
      </w:r>
      <w:r>
        <w:rPr>
          <w:spacing w:val="-1"/>
        </w:rPr>
        <w:t xml:space="preserve"> </w:t>
      </w:r>
      <w:r>
        <w:t>САПР для подготовки проекта изделия.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left="1362"/>
      </w:pPr>
      <w:r>
        <w:t>Оформление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документации,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САПР.</w:t>
      </w:r>
    </w:p>
    <w:p w:rsidR="00700E88" w:rsidRDefault="00E706EB">
      <w:pPr>
        <w:pStyle w:val="a3"/>
        <w:spacing w:before="1"/>
        <w:ind w:right="408" w:firstLine="539"/>
      </w:pPr>
      <w:r>
        <w:t>Объем документации: пояснительная записка, спецификация. Графические документы: тех-</w:t>
      </w:r>
      <w:r>
        <w:rPr>
          <w:spacing w:val="1"/>
        </w:rPr>
        <w:t xml:space="preserve"> </w:t>
      </w:r>
      <w:r>
        <w:t>нический</w:t>
      </w:r>
      <w:r>
        <w:rPr>
          <w:spacing w:val="-8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объекта,</w:t>
      </w:r>
      <w:r>
        <w:rPr>
          <w:spacing w:val="-7"/>
        </w:rPr>
        <w:t xml:space="preserve"> </w:t>
      </w:r>
      <w:r>
        <w:t>чертеж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вида,</w:t>
      </w:r>
      <w:r>
        <w:rPr>
          <w:spacing w:val="-6"/>
        </w:rPr>
        <w:t xml:space="preserve"> </w:t>
      </w:r>
      <w:r>
        <w:t>чертежи</w:t>
      </w:r>
      <w:r>
        <w:rPr>
          <w:spacing w:val="-7"/>
        </w:rPr>
        <w:t xml:space="preserve"> </w:t>
      </w:r>
      <w:r>
        <w:t>деталей.</w:t>
      </w:r>
      <w:r>
        <w:rPr>
          <w:spacing w:val="-8"/>
        </w:rPr>
        <w:t xml:space="preserve"> </w:t>
      </w:r>
      <w:r>
        <w:t>Условности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упрощения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чер-</w:t>
      </w:r>
      <w:r>
        <w:rPr>
          <w:spacing w:val="-52"/>
        </w:rPr>
        <w:t xml:space="preserve"> </w:t>
      </w:r>
      <w:r>
        <w:t>теже.</w:t>
      </w:r>
      <w:r>
        <w:rPr>
          <w:spacing w:val="-1"/>
        </w:rPr>
        <w:t xml:space="preserve"> </w:t>
      </w:r>
      <w:r>
        <w:t>Создание презентации.</w:t>
      </w:r>
    </w:p>
    <w:p w:rsidR="00700E88" w:rsidRDefault="00E706EB">
      <w:pPr>
        <w:pStyle w:val="a3"/>
        <w:ind w:right="407" w:firstLine="539"/>
      </w:pPr>
      <w:r>
        <w:t>Мир профессий. Профессии, связанные с изучаемыми технологиями, черчением, проектиро-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САПР,</w:t>
      </w:r>
      <w:r>
        <w:rPr>
          <w:spacing w:val="-1"/>
        </w:rPr>
        <w:t xml:space="preserve"> </w:t>
      </w:r>
      <w:r>
        <w:t>их востребованность на рынке</w:t>
      </w:r>
      <w:r>
        <w:rPr>
          <w:spacing w:val="-1"/>
        </w:rPr>
        <w:t xml:space="preserve"> </w:t>
      </w:r>
      <w:r>
        <w:t>труда.</w:t>
      </w:r>
    </w:p>
    <w:p w:rsidR="00700E88" w:rsidRDefault="00E706EB">
      <w:pPr>
        <w:pStyle w:val="a3"/>
        <w:ind w:left="1362" w:right="3032"/>
      </w:pPr>
      <w:r>
        <w:t>Модуль "3D-моделирование, прототипирование, макетирование".</w:t>
      </w:r>
      <w:r>
        <w:rPr>
          <w:spacing w:val="-52"/>
        </w:rPr>
        <w:t xml:space="preserve"> </w:t>
      </w:r>
      <w:r>
        <w:t>7 класс.</w:t>
      </w:r>
    </w:p>
    <w:p w:rsidR="00700E88" w:rsidRDefault="00E706EB">
      <w:pPr>
        <w:pStyle w:val="a3"/>
        <w:spacing w:before="1"/>
        <w:ind w:firstLine="539"/>
        <w:jc w:val="left"/>
      </w:pPr>
      <w:r>
        <w:t>Виды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свойства,</w:t>
      </w:r>
      <w:r>
        <w:rPr>
          <w:spacing w:val="-8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моделей.</w:t>
      </w:r>
      <w:r>
        <w:rPr>
          <w:spacing w:val="-9"/>
        </w:rPr>
        <w:t xml:space="preserve"> </w:t>
      </w:r>
      <w:r>
        <w:t>Адекватность</w:t>
      </w:r>
      <w:r>
        <w:rPr>
          <w:spacing w:val="-9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моделируемому</w:t>
      </w:r>
      <w:r>
        <w:rPr>
          <w:spacing w:val="-11"/>
        </w:rPr>
        <w:t xml:space="preserve"> </w:t>
      </w:r>
      <w:r>
        <w:t>объекту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целям</w:t>
      </w:r>
      <w:r>
        <w:rPr>
          <w:spacing w:val="-52"/>
        </w:rPr>
        <w:t xml:space="preserve"> </w:t>
      </w:r>
      <w:r>
        <w:t>моделирования.</w:t>
      </w:r>
    </w:p>
    <w:p w:rsidR="00700E88" w:rsidRDefault="00E706EB">
      <w:pPr>
        <w:pStyle w:val="a3"/>
        <w:ind w:firstLine="539"/>
        <w:jc w:val="left"/>
      </w:pPr>
      <w:r>
        <w:t>Понятие о макетировании.</w:t>
      </w:r>
      <w:r>
        <w:rPr>
          <w:spacing w:val="1"/>
        </w:rPr>
        <w:t xml:space="preserve"> </w:t>
      </w:r>
      <w:r>
        <w:t>Типы макетов. Материалы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бумажного макети-</w:t>
      </w:r>
      <w:r>
        <w:rPr>
          <w:spacing w:val="-52"/>
        </w:rPr>
        <w:t xml:space="preserve"> </w:t>
      </w:r>
      <w:r>
        <w:t>рования.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развертки,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макета.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Создание</w:t>
      </w:r>
      <w:r>
        <w:rPr>
          <w:spacing w:val="-3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700E88" w:rsidRDefault="00E706EB">
      <w:pPr>
        <w:pStyle w:val="a3"/>
        <w:spacing w:before="2"/>
        <w:ind w:firstLine="539"/>
        <w:jc w:val="left"/>
      </w:pPr>
      <w:r>
        <w:t>Программы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просмотра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экране</w:t>
      </w:r>
      <w:r>
        <w:rPr>
          <w:spacing w:val="20"/>
        </w:rPr>
        <w:t xml:space="preserve"> </w:t>
      </w:r>
      <w:r>
        <w:t>компьютера</w:t>
      </w:r>
      <w:r>
        <w:rPr>
          <w:spacing w:val="20"/>
        </w:rPr>
        <w:t xml:space="preserve"> </w:t>
      </w:r>
      <w:r>
        <w:t>файлов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готовыми</w:t>
      </w:r>
      <w:r>
        <w:rPr>
          <w:spacing w:val="22"/>
        </w:rPr>
        <w:t xml:space="preserve"> </w:t>
      </w:r>
      <w:r>
        <w:t>цифровыми</w:t>
      </w:r>
      <w:r>
        <w:rPr>
          <w:spacing w:val="22"/>
        </w:rPr>
        <w:t xml:space="preserve"> </w:t>
      </w:r>
      <w:r>
        <w:t>трехмер-</w:t>
      </w:r>
      <w:r>
        <w:rPr>
          <w:spacing w:val="-52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распечатки их</w:t>
      </w:r>
      <w:r>
        <w:rPr>
          <w:spacing w:val="-1"/>
        </w:rPr>
        <w:t xml:space="preserve"> </w:t>
      </w:r>
      <w:r>
        <w:t>разверток.</w:t>
      </w:r>
    </w:p>
    <w:p w:rsidR="00700E88" w:rsidRDefault="00E706EB">
      <w:pPr>
        <w:pStyle w:val="a3"/>
        <w:spacing w:before="1"/>
        <w:ind w:firstLine="539"/>
        <w:jc w:val="left"/>
      </w:pPr>
      <w:r>
        <w:t>Программа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редактирования</w:t>
      </w:r>
      <w:r>
        <w:rPr>
          <w:spacing w:val="40"/>
        </w:rPr>
        <w:t xml:space="preserve"> </w:t>
      </w:r>
      <w:r>
        <w:t>готовых</w:t>
      </w:r>
      <w:r>
        <w:rPr>
          <w:spacing w:val="39"/>
        </w:rPr>
        <w:t xml:space="preserve"> </w:t>
      </w:r>
      <w:r>
        <w:t>моделей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последующей</w:t>
      </w:r>
      <w:r>
        <w:rPr>
          <w:spacing w:val="4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распечатки.</w:t>
      </w:r>
      <w:r>
        <w:rPr>
          <w:spacing w:val="41"/>
        </w:rPr>
        <w:t xml:space="preserve"> </w:t>
      </w:r>
      <w:r>
        <w:t>Инстру-</w:t>
      </w:r>
      <w:r>
        <w:rPr>
          <w:spacing w:val="-52"/>
        </w:rPr>
        <w:t xml:space="preserve"> </w:t>
      </w:r>
      <w:r>
        <w:t>менты</w:t>
      </w:r>
      <w:r>
        <w:rPr>
          <w:spacing w:val="-1"/>
        </w:rPr>
        <w:t xml:space="preserve"> </w:t>
      </w:r>
      <w:r>
        <w:t>для редактирования</w:t>
      </w:r>
      <w:r>
        <w:rPr>
          <w:spacing w:val="-1"/>
        </w:rPr>
        <w:t xml:space="preserve"> </w:t>
      </w:r>
      <w:r>
        <w:t>моделей.</w:t>
      </w:r>
    </w:p>
    <w:p w:rsidR="00700E88" w:rsidRDefault="00E706EB">
      <w:pPr>
        <w:pStyle w:val="a3"/>
        <w:ind w:left="1362" w:right="4093"/>
        <w:jc w:val="left"/>
      </w:pPr>
      <w:r>
        <w:t>Мир профессий. Профессии, связанные с 3D-печатью.</w:t>
      </w:r>
      <w:r>
        <w:rPr>
          <w:spacing w:val="-52"/>
        </w:rPr>
        <w:t xml:space="preserve"> </w:t>
      </w:r>
      <w:r>
        <w:t>8 класс.</w:t>
      </w:r>
    </w:p>
    <w:p w:rsidR="00700E88" w:rsidRDefault="00E706EB">
      <w:pPr>
        <w:pStyle w:val="a3"/>
        <w:ind w:left="1362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 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моделей.</w:t>
      </w:r>
    </w:p>
    <w:p w:rsidR="00700E88" w:rsidRDefault="00E706EB">
      <w:pPr>
        <w:pStyle w:val="a3"/>
        <w:ind w:firstLine="539"/>
        <w:jc w:val="left"/>
      </w:pPr>
      <w:r>
        <w:t>Графические</w:t>
      </w:r>
      <w:r>
        <w:rPr>
          <w:spacing w:val="-6"/>
        </w:rPr>
        <w:t xml:space="preserve"> </w:t>
      </w:r>
      <w:r>
        <w:t>примитивы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3D-моделировании.</w:t>
      </w:r>
      <w:r>
        <w:rPr>
          <w:spacing w:val="-5"/>
        </w:rPr>
        <w:t xml:space="preserve"> </w:t>
      </w:r>
      <w:r>
        <w:t>Куб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кубоид.</w:t>
      </w:r>
      <w:r>
        <w:rPr>
          <w:spacing w:val="-4"/>
        </w:rPr>
        <w:t xml:space="preserve"> </w:t>
      </w:r>
      <w:r>
        <w:t>Шар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многогранник.</w:t>
      </w:r>
      <w:r>
        <w:rPr>
          <w:spacing w:val="-6"/>
        </w:rPr>
        <w:t xml:space="preserve"> </w:t>
      </w:r>
      <w:r>
        <w:t>Цилиндр,</w:t>
      </w:r>
      <w:r>
        <w:rPr>
          <w:spacing w:val="-52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700E88" w:rsidRDefault="00E706EB">
      <w:pPr>
        <w:pStyle w:val="a3"/>
        <w:ind w:firstLine="539"/>
        <w:jc w:val="left"/>
      </w:pPr>
      <w:r>
        <w:t>Операции над примитивами. Поворот тел в пространстве. Масштабирование тел. Вычитание,</w:t>
      </w:r>
      <w:r>
        <w:rPr>
          <w:spacing w:val="-52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и объединение геометрических тел.</w:t>
      </w:r>
    </w:p>
    <w:p w:rsidR="00700E88" w:rsidRDefault="00E706EB">
      <w:pPr>
        <w:pStyle w:val="a3"/>
        <w:ind w:left="1362" w:right="2675"/>
        <w:jc w:val="left"/>
      </w:pPr>
      <w:r>
        <w:t>Понятие "прототипирование". Создание цифровой объемной модели.</w:t>
      </w:r>
      <w:r>
        <w:rPr>
          <w:spacing w:val="-5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создания</w:t>
      </w:r>
      <w:r>
        <w:rPr>
          <w:spacing w:val="-3"/>
        </w:rPr>
        <w:t xml:space="preserve"> </w:t>
      </w:r>
      <w:r>
        <w:t>цифровой объемной модели.</w:t>
      </w:r>
    </w:p>
    <w:p w:rsidR="00700E88" w:rsidRDefault="00E706EB">
      <w:pPr>
        <w:pStyle w:val="a3"/>
        <w:ind w:left="1362" w:right="4093"/>
        <w:jc w:val="left"/>
      </w:pPr>
      <w:r>
        <w:t>Мир профессий. Профессии, связанные с 3D-печатью.</w:t>
      </w:r>
      <w:r>
        <w:rPr>
          <w:spacing w:val="-52"/>
        </w:rPr>
        <w:t xml:space="preserve"> </w:t>
      </w:r>
      <w:r>
        <w:t>9 класс.</w:t>
      </w:r>
    </w:p>
    <w:p w:rsidR="00700E88" w:rsidRDefault="00E706EB">
      <w:pPr>
        <w:pStyle w:val="a3"/>
        <w:ind w:left="1362" w:right="2657"/>
        <w:jc w:val="left"/>
      </w:pPr>
      <w:r>
        <w:t>Моделирование сложных объектов. Рендеринг. Полигональная сетка.</w:t>
      </w:r>
      <w:r>
        <w:rPr>
          <w:spacing w:val="-5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"аддитивные технологии".</w:t>
      </w:r>
    </w:p>
    <w:p w:rsidR="00700E88" w:rsidRDefault="00E706EB">
      <w:pPr>
        <w:pStyle w:val="a3"/>
        <w:ind w:left="1362" w:right="2100"/>
        <w:jc w:val="left"/>
      </w:pPr>
      <w:r>
        <w:t>Технологическое оборудование для аддитивных технологий: 3D-принтеры.</w:t>
      </w:r>
      <w:r>
        <w:rPr>
          <w:spacing w:val="-5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трехмерной</w:t>
      </w:r>
      <w:r>
        <w:rPr>
          <w:spacing w:val="-1"/>
        </w:rPr>
        <w:t xml:space="preserve"> </w:t>
      </w:r>
      <w:r>
        <w:t>печати. Сырье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1"/>
        </w:rPr>
        <w:t xml:space="preserve"> </w:t>
      </w:r>
      <w:r>
        <w:t>печати.</w:t>
      </w:r>
    </w:p>
    <w:p w:rsidR="00700E88" w:rsidRDefault="00E706EB">
      <w:pPr>
        <w:pStyle w:val="a3"/>
        <w:ind w:right="399" w:firstLine="539"/>
        <w:jc w:val="left"/>
      </w:pPr>
      <w:r>
        <w:t>Этапы</w:t>
      </w:r>
      <w:r>
        <w:rPr>
          <w:spacing w:val="13"/>
        </w:rPr>
        <w:t xml:space="preserve"> </w:t>
      </w:r>
      <w:r>
        <w:t>аддитивного</w:t>
      </w:r>
      <w:r>
        <w:rPr>
          <w:spacing w:val="17"/>
        </w:rPr>
        <w:t xml:space="preserve"> </w:t>
      </w:r>
      <w:r>
        <w:t>производства.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пользования</w:t>
      </w:r>
      <w:r>
        <w:rPr>
          <w:spacing w:val="16"/>
        </w:rPr>
        <w:t xml:space="preserve"> </w:t>
      </w:r>
      <w:r>
        <w:t>3D-принтером.</w:t>
      </w:r>
      <w:r>
        <w:rPr>
          <w:spacing w:val="17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настройки для выполнения</w:t>
      </w:r>
      <w:r>
        <w:rPr>
          <w:spacing w:val="-2"/>
        </w:rPr>
        <w:t xml:space="preserve"> </w:t>
      </w:r>
      <w:r>
        <w:t>печати на</w:t>
      </w:r>
      <w:r>
        <w:rPr>
          <w:spacing w:val="-1"/>
        </w:rPr>
        <w:t xml:space="preserve"> </w:t>
      </w:r>
      <w:r>
        <w:t>3D-принтере.</w:t>
      </w:r>
    </w:p>
    <w:p w:rsidR="00700E88" w:rsidRDefault="00E706EB">
      <w:pPr>
        <w:pStyle w:val="a3"/>
        <w:ind w:left="1362" w:right="5348"/>
        <w:jc w:val="left"/>
      </w:pPr>
      <w:r>
        <w:t>Подготовка к печати. Печать 3D-модели.</w:t>
      </w:r>
      <w:r>
        <w:rPr>
          <w:spacing w:val="-5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700E88" w:rsidRDefault="00E706EB">
      <w:pPr>
        <w:pStyle w:val="a3"/>
        <w:ind w:left="1362"/>
        <w:jc w:val="left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700E88" w:rsidRDefault="00E706EB">
      <w:pPr>
        <w:pStyle w:val="a3"/>
        <w:ind w:left="1362" w:right="2779"/>
        <w:jc w:val="left"/>
      </w:pPr>
      <w:r>
        <w:t>Модуль "Технологии обработки материалов и пищевых продуктов".</w:t>
      </w:r>
      <w:r>
        <w:rPr>
          <w:spacing w:val="-52"/>
        </w:rPr>
        <w:t xml:space="preserve"> </w:t>
      </w:r>
      <w:r>
        <w:t>5 класс.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700E88" w:rsidRDefault="00E706EB">
      <w:pPr>
        <w:pStyle w:val="a3"/>
        <w:spacing w:before="2"/>
        <w:ind w:right="402" w:firstLine="539"/>
      </w:pPr>
      <w:r>
        <w:rPr>
          <w:spacing w:val="-1"/>
        </w:rPr>
        <w:t>Проектирование,</w:t>
      </w:r>
      <w:r>
        <w:rPr>
          <w:spacing w:val="-13"/>
        </w:rPr>
        <w:t xml:space="preserve"> </w:t>
      </w:r>
      <w:r>
        <w:t>моделирование,</w:t>
      </w:r>
      <w:r>
        <w:rPr>
          <w:spacing w:val="-13"/>
        </w:rPr>
        <w:t xml:space="preserve"> </w:t>
      </w:r>
      <w:r>
        <w:t>конструирование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составляющие</w:t>
      </w:r>
      <w:r>
        <w:rPr>
          <w:spacing w:val="-16"/>
        </w:rPr>
        <w:t xml:space="preserve"> </w:t>
      </w:r>
      <w:r>
        <w:t>технологии.</w:t>
      </w:r>
      <w:r>
        <w:rPr>
          <w:spacing w:val="-14"/>
        </w:rPr>
        <w:t xml:space="preserve"> </w:t>
      </w:r>
      <w:r>
        <w:t>Ос-</w:t>
      </w:r>
      <w:r>
        <w:rPr>
          <w:spacing w:val="-53"/>
        </w:rPr>
        <w:t xml:space="preserve"> </w:t>
      </w:r>
      <w:r>
        <w:t>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технологии:</w:t>
      </w:r>
      <w:r>
        <w:rPr>
          <w:spacing w:val="-3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этапы.</w:t>
      </w:r>
      <w:r>
        <w:rPr>
          <w:spacing w:val="-4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700E88" w:rsidRDefault="00E706EB">
      <w:pPr>
        <w:pStyle w:val="a3"/>
        <w:spacing w:line="253" w:lineRule="exact"/>
        <w:ind w:left="1362"/>
      </w:pPr>
      <w:r>
        <w:t>Бумага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700E88" w:rsidRDefault="00E706EB">
      <w:pPr>
        <w:pStyle w:val="a3"/>
        <w:ind w:right="405" w:firstLine="539"/>
      </w:pPr>
      <w:r>
        <w:t>Использование</w:t>
      </w:r>
      <w:r>
        <w:rPr>
          <w:spacing w:val="-8"/>
        </w:rPr>
        <w:t xml:space="preserve"> </w:t>
      </w:r>
      <w:r>
        <w:t>древесины</w:t>
      </w:r>
      <w:r>
        <w:rPr>
          <w:spacing w:val="-8"/>
        </w:rPr>
        <w:t xml:space="preserve"> </w:t>
      </w:r>
      <w:r>
        <w:t>человеком</w:t>
      </w:r>
      <w:r>
        <w:rPr>
          <w:spacing w:val="-8"/>
        </w:rPr>
        <w:t xml:space="preserve"> </w:t>
      </w:r>
      <w:r>
        <w:t>(история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современность).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древесины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древесине</w:t>
      </w:r>
      <w:r>
        <w:rPr>
          <w:spacing w:val="-3"/>
        </w:rPr>
        <w:t xml:space="preserve"> </w:t>
      </w:r>
      <w:r>
        <w:t>хвойных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лиственных</w:t>
      </w:r>
      <w:r>
        <w:rPr>
          <w:spacing w:val="-3"/>
        </w:rPr>
        <w:t xml:space="preserve"> </w:t>
      </w:r>
      <w:r>
        <w:t>пород.</w:t>
      </w:r>
      <w:r>
        <w:rPr>
          <w:spacing w:val="-6"/>
        </w:rPr>
        <w:t xml:space="preserve"> </w:t>
      </w:r>
      <w:r>
        <w:t>Пиломатериалы.</w:t>
      </w:r>
      <w:r>
        <w:rPr>
          <w:spacing w:val="-4"/>
        </w:rPr>
        <w:t xml:space="preserve"> </w:t>
      </w:r>
      <w:r>
        <w:t>Спо-</w:t>
      </w:r>
      <w:r>
        <w:rPr>
          <w:spacing w:val="-52"/>
        </w:rPr>
        <w:t xml:space="preserve"> </w:t>
      </w:r>
      <w:r>
        <w:t>собы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 Организация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 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 древесиной.</w:t>
      </w:r>
    </w:p>
    <w:p w:rsidR="00700E88" w:rsidRDefault="00E706EB">
      <w:pPr>
        <w:pStyle w:val="a3"/>
        <w:spacing w:line="252" w:lineRule="exact"/>
        <w:ind w:left="1362"/>
      </w:pPr>
      <w:r>
        <w:t>Ручной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электрифицированный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700E88" w:rsidRDefault="00E706EB">
      <w:pPr>
        <w:pStyle w:val="a3"/>
        <w:spacing w:before="1"/>
        <w:ind w:left="1362" w:right="722"/>
        <w:jc w:val="left"/>
      </w:pPr>
      <w:r>
        <w:t>Операции (основные): разметка, пиление, сверление, зачистка, декорирование древесины.</w:t>
      </w:r>
      <w:r>
        <w:rPr>
          <w:spacing w:val="-5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700E88" w:rsidRDefault="00E706EB">
      <w:pPr>
        <w:pStyle w:val="a3"/>
        <w:ind w:left="1362" w:right="1438"/>
        <w:jc w:val="left"/>
      </w:pPr>
      <w:r>
        <w:t>Мир профессий. Профессии, связанные с производством и обработкой древесины.</w:t>
      </w:r>
      <w:r>
        <w:rPr>
          <w:spacing w:val="-5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(учебный)</w:t>
      </w:r>
      <w:r>
        <w:rPr>
          <w:spacing w:val="-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"Изделие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древесины".</w:t>
      </w:r>
    </w:p>
    <w:p w:rsidR="00700E88" w:rsidRDefault="00E706EB">
      <w:pPr>
        <w:pStyle w:val="a3"/>
        <w:ind w:left="1362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700E88" w:rsidRDefault="00E706EB">
      <w:pPr>
        <w:pStyle w:val="a3"/>
        <w:ind w:left="1362" w:right="2312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3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2"/>
        </w:rPr>
        <w:t xml:space="preserve"> </w:t>
      </w:r>
      <w:r>
        <w:t>пирамида.</w:t>
      </w:r>
    </w:p>
    <w:p w:rsidR="00700E88" w:rsidRDefault="00E706EB">
      <w:pPr>
        <w:pStyle w:val="a3"/>
        <w:spacing w:before="1"/>
        <w:ind w:firstLine="539"/>
        <w:jc w:val="left"/>
      </w:pPr>
      <w:r>
        <w:t>Значение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человека. Пищевая</w:t>
      </w:r>
      <w:r>
        <w:rPr>
          <w:spacing w:val="3"/>
        </w:rPr>
        <w:t xml:space="preserve"> </w:t>
      </w:r>
      <w:r>
        <w:t>ценность разных</w:t>
      </w:r>
      <w:r>
        <w:rPr>
          <w:spacing w:val="3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пи-</w:t>
      </w:r>
      <w:r>
        <w:rPr>
          <w:spacing w:val="-52"/>
        </w:rPr>
        <w:t xml:space="preserve"> </w:t>
      </w:r>
      <w:r>
        <w:t>тания.</w:t>
      </w:r>
      <w:r>
        <w:rPr>
          <w:spacing w:val="-1"/>
        </w:rPr>
        <w:t xml:space="preserve"> </w:t>
      </w:r>
      <w:r>
        <w:t>Пищевая ценность</w:t>
      </w:r>
      <w:r>
        <w:rPr>
          <w:spacing w:val="-3"/>
        </w:rPr>
        <w:t xml:space="preserve"> </w:t>
      </w:r>
      <w:r>
        <w:t>яиц,</w:t>
      </w:r>
      <w:r>
        <w:rPr>
          <w:spacing w:val="-1"/>
        </w:rPr>
        <w:t xml:space="preserve"> </w:t>
      </w:r>
      <w:r>
        <w:t>круп, овощей.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 овощей,</w:t>
      </w:r>
      <w:r>
        <w:rPr>
          <w:spacing w:val="-6"/>
        </w:rPr>
        <w:t xml:space="preserve"> </w:t>
      </w:r>
      <w:r>
        <w:t>круп.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399" w:firstLine="539"/>
        <w:jc w:val="left"/>
      </w:pPr>
      <w:r>
        <w:t>Технологии</w:t>
      </w:r>
      <w:r>
        <w:rPr>
          <w:spacing w:val="-14"/>
        </w:rPr>
        <w:t xml:space="preserve"> </w:t>
      </w:r>
      <w:r>
        <w:t>приготовления</w:t>
      </w:r>
      <w:r>
        <w:rPr>
          <w:spacing w:val="-12"/>
        </w:rPr>
        <w:t xml:space="preserve"> </w:t>
      </w:r>
      <w:r>
        <w:t>блюд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яиц,</w:t>
      </w:r>
      <w:r>
        <w:rPr>
          <w:spacing w:val="-13"/>
        </w:rPr>
        <w:t xml:space="preserve"> </w:t>
      </w:r>
      <w:r>
        <w:t>круп,</w:t>
      </w:r>
      <w:r>
        <w:rPr>
          <w:spacing w:val="-11"/>
        </w:rPr>
        <w:t xml:space="preserve"> </w:t>
      </w:r>
      <w:r>
        <w:t>овощей.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продуктов,</w:t>
      </w:r>
      <w:r>
        <w:rPr>
          <w:spacing w:val="-11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продуктов.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Интерьер</w:t>
      </w:r>
      <w:r>
        <w:rPr>
          <w:spacing w:val="20"/>
        </w:rPr>
        <w:t xml:space="preserve"> </w:t>
      </w:r>
      <w:r>
        <w:t>кухни,</w:t>
      </w:r>
      <w:r>
        <w:rPr>
          <w:spacing w:val="23"/>
        </w:rPr>
        <w:t xml:space="preserve"> </w:t>
      </w:r>
      <w:r>
        <w:t>рациональное</w:t>
      </w:r>
      <w:r>
        <w:rPr>
          <w:spacing w:val="22"/>
        </w:rPr>
        <w:t xml:space="preserve"> </w:t>
      </w:r>
      <w:r>
        <w:t>размещение</w:t>
      </w:r>
      <w:r>
        <w:rPr>
          <w:spacing w:val="23"/>
        </w:rPr>
        <w:t xml:space="preserve"> </w:t>
      </w:r>
      <w:r>
        <w:t>мебели.</w:t>
      </w:r>
      <w:r>
        <w:rPr>
          <w:spacing w:val="22"/>
        </w:rPr>
        <w:t xml:space="preserve"> </w:t>
      </w:r>
      <w:r>
        <w:t>Посуда,</w:t>
      </w:r>
      <w:r>
        <w:rPr>
          <w:spacing w:val="22"/>
        </w:rPr>
        <w:t xml:space="preserve"> </w:t>
      </w:r>
      <w:r>
        <w:t>инструменты,</w:t>
      </w:r>
      <w:r>
        <w:rPr>
          <w:spacing w:val="21"/>
        </w:rPr>
        <w:t xml:space="preserve"> </w:t>
      </w:r>
      <w:r>
        <w:t>приспособления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 продуктов, приготовления</w:t>
      </w:r>
      <w:r>
        <w:rPr>
          <w:spacing w:val="-4"/>
        </w:rPr>
        <w:t xml:space="preserve"> </w:t>
      </w:r>
      <w:r>
        <w:t>блюд.</w:t>
      </w:r>
    </w:p>
    <w:p w:rsidR="00700E88" w:rsidRDefault="00E706EB">
      <w:pPr>
        <w:pStyle w:val="a3"/>
        <w:ind w:firstLine="539"/>
        <w:jc w:val="left"/>
      </w:pPr>
      <w:r>
        <w:t>Правила</w:t>
      </w:r>
      <w:r>
        <w:rPr>
          <w:spacing w:val="-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столом.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Утилизация</w:t>
      </w:r>
      <w:r>
        <w:rPr>
          <w:spacing w:val="-4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пи-</w:t>
      </w:r>
      <w:r>
        <w:rPr>
          <w:spacing w:val="-52"/>
        </w:rPr>
        <w:t xml:space="preserve"> </w:t>
      </w:r>
      <w:r>
        <w:t>щевых отходов.</w:t>
      </w:r>
    </w:p>
    <w:p w:rsidR="00700E88" w:rsidRDefault="00E706EB">
      <w:pPr>
        <w:pStyle w:val="a3"/>
        <w:ind w:left="1362" w:right="544"/>
        <w:jc w:val="left"/>
      </w:pPr>
      <w:r>
        <w:t>Мир профессий. Профессии, связанные с производством и обработкой пищевых продуктов.</w:t>
      </w:r>
      <w:r>
        <w:rPr>
          <w:spacing w:val="-5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 по теме "Питание</w:t>
      </w:r>
      <w:r>
        <w:rPr>
          <w:spacing w:val="-1"/>
        </w:rPr>
        <w:t xml:space="preserve"> </w:t>
      </w:r>
      <w:r>
        <w:t>и здоровье человека".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 текстильных материалов.</w:t>
      </w:r>
    </w:p>
    <w:p w:rsidR="00700E88" w:rsidRDefault="00E706EB">
      <w:pPr>
        <w:pStyle w:val="a3"/>
        <w:ind w:firstLine="539"/>
        <w:jc w:val="left"/>
      </w:pPr>
      <w:r>
        <w:t>Основы</w:t>
      </w:r>
      <w:r>
        <w:rPr>
          <w:spacing w:val="-5"/>
        </w:rPr>
        <w:t xml:space="preserve"> </w:t>
      </w:r>
      <w:r>
        <w:t>материаловедения.</w:t>
      </w:r>
      <w:r>
        <w:rPr>
          <w:spacing w:val="-6"/>
        </w:rPr>
        <w:t xml:space="preserve"> </w:t>
      </w:r>
      <w:r>
        <w:t>Текстильные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(нитки,</w:t>
      </w:r>
      <w:r>
        <w:rPr>
          <w:spacing w:val="-6"/>
        </w:rPr>
        <w:t xml:space="preserve"> </w:t>
      </w:r>
      <w:r>
        <w:t>ткань),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использо-</w:t>
      </w:r>
      <w:r>
        <w:rPr>
          <w:spacing w:val="-52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человеком. История, культура.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свойствами.</w:t>
      </w:r>
    </w:p>
    <w:p w:rsidR="00700E88" w:rsidRDefault="00E706EB">
      <w:pPr>
        <w:pStyle w:val="a3"/>
        <w:ind w:firstLine="539"/>
        <w:jc w:val="left"/>
      </w:pP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текстильных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5"/>
        </w:rPr>
        <w:t xml:space="preserve"> </w:t>
      </w:r>
      <w:r>
        <w:t>волокон</w:t>
      </w:r>
      <w:r>
        <w:rPr>
          <w:spacing w:val="2"/>
        </w:rPr>
        <w:t xml:space="preserve"> </w:t>
      </w:r>
      <w:r>
        <w:t>растительного,</w:t>
      </w:r>
      <w:r>
        <w:rPr>
          <w:spacing w:val="2"/>
        </w:rPr>
        <w:t xml:space="preserve"> </w:t>
      </w:r>
      <w:r>
        <w:t>жи-</w:t>
      </w:r>
      <w:r>
        <w:rPr>
          <w:spacing w:val="-52"/>
        </w:rPr>
        <w:t xml:space="preserve"> </w:t>
      </w:r>
      <w:r>
        <w:t>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химических волокон.</w:t>
      </w:r>
      <w:r>
        <w:rPr>
          <w:spacing w:val="-4"/>
        </w:rPr>
        <w:t xml:space="preserve"> </w:t>
      </w:r>
      <w:r>
        <w:t>Свойства тканей.</w:t>
      </w:r>
    </w:p>
    <w:p w:rsidR="00700E88" w:rsidRDefault="00E706EB">
      <w:pPr>
        <w:pStyle w:val="a3"/>
        <w:ind w:left="1362" w:right="606"/>
        <w:jc w:val="left"/>
      </w:pPr>
      <w:r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 изготовления швейного изделия. Контроль качества готового изделия.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швейной</w:t>
      </w:r>
      <w:r>
        <w:rPr>
          <w:spacing w:val="-2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приводов</w:t>
      </w:r>
      <w:r>
        <w:rPr>
          <w:spacing w:val="-1"/>
        </w:rPr>
        <w:t xml:space="preserve"> </w:t>
      </w:r>
      <w:r>
        <w:t>швейной машины,</w:t>
      </w:r>
      <w:r>
        <w:rPr>
          <w:spacing w:val="-1"/>
        </w:rPr>
        <w:t xml:space="preserve"> </w:t>
      </w:r>
      <w:r>
        <w:t>регуляторы.</w:t>
      </w:r>
    </w:p>
    <w:p w:rsidR="00700E88" w:rsidRDefault="00E706EB">
      <w:pPr>
        <w:pStyle w:val="a3"/>
        <w:ind w:left="1362" w:right="2191"/>
        <w:jc w:val="left"/>
      </w:pPr>
      <w:r>
        <w:t>Виды стежков, швов. Виды ручных и машинных швов (стачные, краевые).</w:t>
      </w:r>
      <w:r>
        <w:rPr>
          <w:spacing w:val="-5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 со</w:t>
      </w:r>
      <w:r>
        <w:rPr>
          <w:spacing w:val="-3"/>
        </w:rPr>
        <w:t xml:space="preserve"> </w:t>
      </w:r>
      <w:r>
        <w:t>швейным</w:t>
      </w:r>
      <w:r>
        <w:rPr>
          <w:spacing w:val="-1"/>
        </w:rPr>
        <w:t xml:space="preserve"> </w:t>
      </w:r>
      <w:r>
        <w:t>производством.</w:t>
      </w:r>
    </w:p>
    <w:p w:rsidR="00700E88" w:rsidRDefault="00E706EB">
      <w:pPr>
        <w:pStyle w:val="a3"/>
        <w:ind w:left="1362" w:right="399"/>
        <w:jc w:val="left"/>
      </w:pPr>
      <w:r>
        <w:t>Индивидуальный творческий (учебный) проект "Изделие из текстильных материалов".</w:t>
      </w:r>
      <w:r>
        <w:rPr>
          <w:spacing w:val="1"/>
        </w:rPr>
        <w:t xml:space="preserve"> </w:t>
      </w:r>
      <w:r>
        <w:t>Чертеж</w:t>
      </w:r>
      <w:r>
        <w:rPr>
          <w:spacing w:val="24"/>
        </w:rPr>
        <w:t xml:space="preserve"> </w:t>
      </w:r>
      <w:r>
        <w:t>выкроек</w:t>
      </w:r>
      <w:r>
        <w:rPr>
          <w:spacing w:val="23"/>
        </w:rPr>
        <w:t xml:space="preserve"> </w:t>
      </w:r>
      <w:r>
        <w:t>проектного</w:t>
      </w:r>
      <w:r>
        <w:rPr>
          <w:spacing w:val="21"/>
        </w:rPr>
        <w:t xml:space="preserve"> </w:t>
      </w:r>
      <w:r>
        <w:t>швейного</w:t>
      </w:r>
      <w:r>
        <w:rPr>
          <w:spacing w:val="22"/>
        </w:rPr>
        <w:t xml:space="preserve"> </w:t>
      </w:r>
      <w:r>
        <w:t>изделия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мешок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сменной</w:t>
      </w:r>
      <w:r>
        <w:rPr>
          <w:spacing w:val="23"/>
        </w:rPr>
        <w:t xml:space="preserve"> </w:t>
      </w:r>
      <w:r>
        <w:t>обуви,</w:t>
      </w:r>
      <w:r>
        <w:rPr>
          <w:spacing w:val="23"/>
        </w:rPr>
        <w:t xml:space="preserve"> </w:t>
      </w:r>
      <w:r>
        <w:t>при-</w:t>
      </w:r>
    </w:p>
    <w:p w:rsidR="00700E88" w:rsidRDefault="00E706EB">
      <w:pPr>
        <w:pStyle w:val="a3"/>
        <w:spacing w:before="1" w:line="252" w:lineRule="exact"/>
        <w:jc w:val="left"/>
      </w:pPr>
      <w:r>
        <w:t>хватка,</w:t>
      </w:r>
      <w:r>
        <w:rPr>
          <w:spacing w:val="-2"/>
        </w:rPr>
        <w:t xml:space="preserve"> </w:t>
      </w:r>
      <w:r>
        <w:t>лоскутное</w:t>
      </w:r>
      <w:r>
        <w:rPr>
          <w:spacing w:val="-2"/>
        </w:rPr>
        <w:t xml:space="preserve"> </w:t>
      </w:r>
      <w:r>
        <w:t>шитье).</w:t>
      </w:r>
    </w:p>
    <w:p w:rsidR="00700E88" w:rsidRDefault="00E706EB">
      <w:pPr>
        <w:pStyle w:val="a3"/>
        <w:ind w:left="1362" w:right="752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изготовления</w:t>
      </w:r>
      <w:r>
        <w:rPr>
          <w:spacing w:val="-2"/>
        </w:rPr>
        <w:t xml:space="preserve"> </w:t>
      </w:r>
      <w:r>
        <w:t>проектного швейного</w:t>
      </w:r>
      <w:r>
        <w:rPr>
          <w:spacing w:val="-1"/>
        </w:rPr>
        <w:t xml:space="preserve"> </w:t>
      </w:r>
      <w:r>
        <w:t>изделия.</w:t>
      </w:r>
    </w:p>
    <w:p w:rsidR="00700E88" w:rsidRDefault="00E706EB" w:rsidP="00AA5DE3">
      <w:pPr>
        <w:pStyle w:val="a5"/>
        <w:numPr>
          <w:ilvl w:val="0"/>
          <w:numId w:val="106"/>
        </w:numPr>
        <w:tabs>
          <w:tab w:val="left" w:pos="1528"/>
        </w:tabs>
      </w:pPr>
      <w:r>
        <w:t>класс.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700E88" w:rsidRDefault="00E706EB">
      <w:pPr>
        <w:pStyle w:val="a3"/>
        <w:ind w:right="404" w:firstLine="539"/>
      </w:pPr>
      <w:r>
        <w:t>Получение и использование металлов человеком. Рациональное использование, сбор и пере-</w:t>
      </w:r>
      <w:r>
        <w:rPr>
          <w:spacing w:val="1"/>
        </w:rPr>
        <w:t xml:space="preserve"> </w:t>
      </w:r>
      <w:r>
        <w:t>работка вторичного сырья. Общие сведения о видах металлов и сплавах. Тонколистовой металл и</w:t>
      </w:r>
      <w:r>
        <w:rPr>
          <w:spacing w:val="1"/>
        </w:rPr>
        <w:t xml:space="preserve"> </w:t>
      </w:r>
      <w:r>
        <w:t>проволока.</w:t>
      </w:r>
    </w:p>
    <w:p w:rsidR="00700E88" w:rsidRDefault="00E706EB">
      <w:pPr>
        <w:pStyle w:val="a3"/>
        <w:ind w:left="1362" w:right="4948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700E88" w:rsidRDefault="00E706EB">
      <w:pPr>
        <w:pStyle w:val="a3"/>
        <w:ind w:left="1362" w:right="714"/>
        <w:jc w:val="left"/>
      </w:pPr>
      <w:r>
        <w:t>Слесарный верстак. Инструменты для разметки, правки, резания тонколистового металла.</w:t>
      </w:r>
      <w:r>
        <w:rPr>
          <w:spacing w:val="-5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(основные): правка,</w:t>
      </w:r>
      <w:r>
        <w:rPr>
          <w:spacing w:val="-1"/>
        </w:rPr>
        <w:t xml:space="preserve"> </w:t>
      </w:r>
      <w:r>
        <w:t>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2"/>
        </w:rPr>
        <w:t xml:space="preserve"> </w:t>
      </w:r>
      <w:r>
        <w:t>гибка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700E88" w:rsidRDefault="00E706EB">
      <w:pPr>
        <w:pStyle w:val="a3"/>
        <w:ind w:left="1362" w:right="1576"/>
        <w:jc w:val="left"/>
      </w:pPr>
      <w:r>
        <w:t>Мир профессий. Профессии, связанные с производством и обработкой металлов.</w:t>
      </w:r>
      <w:r>
        <w:rPr>
          <w:spacing w:val="-5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(учебный)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"Изделие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металла".</w:t>
      </w:r>
    </w:p>
    <w:p w:rsidR="00700E88" w:rsidRDefault="00E706EB">
      <w:pPr>
        <w:pStyle w:val="a3"/>
        <w:spacing w:before="1"/>
        <w:ind w:left="1362" w:right="2301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проектного 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 металла.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Молоко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молочные</w:t>
      </w:r>
      <w:r>
        <w:rPr>
          <w:spacing w:val="5"/>
        </w:rPr>
        <w:t xml:space="preserve"> </w:t>
      </w:r>
      <w:r>
        <w:t>продукты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питании.</w:t>
      </w:r>
      <w:r>
        <w:rPr>
          <w:spacing w:val="4"/>
        </w:rPr>
        <w:t xml:space="preserve"> </w:t>
      </w:r>
      <w:r>
        <w:t>Пищевая</w:t>
      </w:r>
      <w:r>
        <w:rPr>
          <w:spacing w:val="2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молока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молочных</w:t>
      </w:r>
      <w:r>
        <w:rPr>
          <w:spacing w:val="4"/>
        </w:rPr>
        <w:t xml:space="preserve"> </w:t>
      </w:r>
      <w:r>
        <w:t>продуктов.</w:t>
      </w:r>
    </w:p>
    <w:p w:rsidR="00700E88" w:rsidRDefault="00E706EB">
      <w:pPr>
        <w:pStyle w:val="a3"/>
        <w:spacing w:before="1" w:line="252" w:lineRule="exact"/>
        <w:jc w:val="left"/>
      </w:pP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700E88" w:rsidRDefault="00E706EB">
      <w:pPr>
        <w:pStyle w:val="a3"/>
        <w:spacing w:before="2"/>
        <w:ind w:firstLine="539"/>
        <w:jc w:val="left"/>
      </w:pPr>
      <w:r>
        <w:t>Виды</w:t>
      </w:r>
      <w:r>
        <w:rPr>
          <w:spacing w:val="-11"/>
        </w:rPr>
        <w:t xml:space="preserve"> </w:t>
      </w:r>
      <w:r>
        <w:t>теста.</w:t>
      </w:r>
      <w:r>
        <w:rPr>
          <w:spacing w:val="-1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теста</w:t>
      </w:r>
      <w:r>
        <w:rPr>
          <w:spacing w:val="-10"/>
        </w:rPr>
        <w:t xml:space="preserve"> </w:t>
      </w:r>
      <w:r>
        <w:t>(пресное</w:t>
      </w:r>
      <w:r>
        <w:rPr>
          <w:spacing w:val="-10"/>
        </w:rPr>
        <w:t xml:space="preserve"> </w:t>
      </w:r>
      <w:r>
        <w:t>тесто</w:t>
      </w:r>
      <w:r>
        <w:rPr>
          <w:spacing w:val="-13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вареников</w:t>
      </w:r>
      <w:r>
        <w:rPr>
          <w:spacing w:val="-1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пельменей),</w:t>
      </w:r>
      <w:r>
        <w:rPr>
          <w:spacing w:val="-1"/>
        </w:rPr>
        <w:t xml:space="preserve"> </w:t>
      </w:r>
      <w:r>
        <w:t>песочное 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3"/>
        </w:rPr>
        <w:t xml:space="preserve"> </w:t>
      </w:r>
      <w:r>
        <w:t>дрожжевое тесто).</w:t>
      </w:r>
    </w:p>
    <w:p w:rsidR="00700E88" w:rsidRDefault="00E706EB">
      <w:pPr>
        <w:pStyle w:val="a3"/>
        <w:ind w:left="1362" w:right="2339"/>
        <w:jc w:val="left"/>
      </w:pPr>
      <w:r>
        <w:t>Мир профессий. Профессии, связанные с пищевым производством.</w:t>
      </w:r>
      <w:r>
        <w:rPr>
          <w:spacing w:val="1"/>
        </w:rPr>
        <w:t xml:space="preserve"> </w:t>
      </w:r>
      <w:r>
        <w:t>Групповой проект по теме "Технологии обработки пищевых продуктов".</w:t>
      </w:r>
      <w:r>
        <w:rPr>
          <w:spacing w:val="-5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 текстильных материалов.</w:t>
      </w:r>
    </w:p>
    <w:p w:rsidR="00700E88" w:rsidRDefault="00E706EB">
      <w:pPr>
        <w:pStyle w:val="a3"/>
        <w:ind w:left="1362" w:right="2397"/>
        <w:jc w:val="left"/>
      </w:pPr>
      <w:r>
        <w:t>Современные</w:t>
      </w:r>
      <w:r>
        <w:rPr>
          <w:spacing w:val="4"/>
        </w:rPr>
        <w:t xml:space="preserve"> </w:t>
      </w:r>
      <w:r>
        <w:t>текстильные</w:t>
      </w:r>
      <w:r>
        <w:rPr>
          <w:spacing w:val="5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получение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учетом эксплуатации изделия.</w:t>
      </w:r>
      <w:r>
        <w:rPr>
          <w:spacing w:val="-5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одежды. Мода и стиль.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одежды.</w:t>
      </w:r>
    </w:p>
    <w:p w:rsidR="00700E88" w:rsidRDefault="00E706EB">
      <w:pPr>
        <w:pStyle w:val="a3"/>
        <w:ind w:left="1362" w:right="399"/>
        <w:jc w:val="left"/>
      </w:pPr>
      <w:r>
        <w:t>Индивидуальный творческий (учебный) проект "Изделие из текстильных материалов".</w:t>
      </w:r>
      <w:r>
        <w:rPr>
          <w:spacing w:val="1"/>
        </w:rPr>
        <w:t xml:space="preserve"> </w:t>
      </w:r>
      <w:r>
        <w:t>Чертеж</w:t>
      </w:r>
      <w:r>
        <w:rPr>
          <w:spacing w:val="2"/>
        </w:rPr>
        <w:t xml:space="preserve"> </w:t>
      </w:r>
      <w:r>
        <w:t>выкроек</w:t>
      </w:r>
      <w:r>
        <w:rPr>
          <w:spacing w:val="2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укладка для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сумка,</w:t>
      </w:r>
    </w:p>
    <w:p w:rsidR="00700E88" w:rsidRDefault="00E706EB">
      <w:pPr>
        <w:pStyle w:val="a3"/>
        <w:jc w:val="left"/>
      </w:pPr>
      <w:r>
        <w:t>рюкзак;</w:t>
      </w:r>
      <w:r>
        <w:rPr>
          <w:spacing w:val="-2"/>
        </w:rPr>
        <w:t xml:space="preserve"> </w:t>
      </w:r>
      <w:r>
        <w:t>изделие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700E88" w:rsidRDefault="00E706EB">
      <w:pPr>
        <w:pStyle w:val="a3"/>
        <w:spacing w:before="1"/>
        <w:ind w:firstLine="539"/>
        <w:jc w:val="left"/>
      </w:pPr>
      <w:r>
        <w:t>Выполнение</w:t>
      </w:r>
      <w:r>
        <w:rPr>
          <w:spacing w:val="18"/>
        </w:rPr>
        <w:t xml:space="preserve"> </w:t>
      </w:r>
      <w:r>
        <w:t>технологических</w:t>
      </w:r>
      <w:r>
        <w:rPr>
          <w:spacing w:val="17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раскрою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пошиву</w:t>
      </w:r>
      <w:r>
        <w:rPr>
          <w:spacing w:val="17"/>
        </w:rPr>
        <w:t xml:space="preserve"> </w:t>
      </w:r>
      <w:r>
        <w:t>проектного</w:t>
      </w:r>
      <w:r>
        <w:rPr>
          <w:spacing w:val="16"/>
        </w:rPr>
        <w:t xml:space="preserve"> </w:t>
      </w:r>
      <w:r>
        <w:t>изделия,</w:t>
      </w:r>
      <w:r>
        <w:rPr>
          <w:spacing w:val="18"/>
        </w:rPr>
        <w:t xml:space="preserve"> </w:t>
      </w:r>
      <w:r>
        <w:t>отделке</w:t>
      </w:r>
      <w:r>
        <w:rPr>
          <w:spacing w:val="-52"/>
        </w:rPr>
        <w:t xml:space="preserve"> </w:t>
      </w:r>
      <w:r>
        <w:t>изделия.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06"/>
        </w:numPr>
        <w:tabs>
          <w:tab w:val="left" w:pos="1528"/>
        </w:tabs>
        <w:spacing w:before="73"/>
      </w:pPr>
      <w:r>
        <w:t>класс.</w:t>
      </w:r>
    </w:p>
    <w:p w:rsidR="00700E88" w:rsidRDefault="00E706EB">
      <w:pPr>
        <w:pStyle w:val="a3"/>
        <w:spacing w:before="1" w:line="253" w:lineRule="exact"/>
        <w:ind w:left="1362"/>
        <w:jc w:val="left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Обработка</w:t>
      </w:r>
      <w:r>
        <w:rPr>
          <w:spacing w:val="30"/>
        </w:rPr>
        <w:t xml:space="preserve"> </w:t>
      </w:r>
      <w:r>
        <w:t>древесины.</w:t>
      </w:r>
      <w:r>
        <w:rPr>
          <w:spacing w:val="28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механической</w:t>
      </w:r>
      <w:r>
        <w:rPr>
          <w:spacing w:val="27"/>
        </w:rPr>
        <w:t xml:space="preserve"> </w:t>
      </w:r>
      <w:r>
        <w:t>обработки</w:t>
      </w:r>
      <w:r>
        <w:rPr>
          <w:spacing w:val="29"/>
        </w:rPr>
        <w:t xml:space="preserve"> </w:t>
      </w:r>
      <w:r>
        <w:t>конструкционных</w:t>
      </w:r>
      <w:r>
        <w:rPr>
          <w:spacing w:val="30"/>
        </w:rPr>
        <w:t xml:space="preserve"> </w:t>
      </w:r>
      <w:r>
        <w:t>материалов.</w:t>
      </w:r>
    </w:p>
    <w:p w:rsidR="00700E88" w:rsidRDefault="00E706EB">
      <w:pPr>
        <w:pStyle w:val="a3"/>
        <w:spacing w:before="2" w:line="252" w:lineRule="exact"/>
        <w:jc w:val="left"/>
      </w:pPr>
      <w:r>
        <w:t>Технологии</w:t>
      </w:r>
      <w:r>
        <w:rPr>
          <w:spacing w:val="-6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древесины.</w:t>
      </w:r>
    </w:p>
    <w:p w:rsidR="00700E88" w:rsidRDefault="00E706EB">
      <w:pPr>
        <w:pStyle w:val="a3"/>
        <w:ind w:right="406" w:firstLine="539"/>
      </w:pPr>
      <w:r>
        <w:t>Обработка металлов. Технологии обработки металлов. Конструкционная сталь. Токарно-вин-</w:t>
      </w:r>
      <w:r>
        <w:rPr>
          <w:spacing w:val="-52"/>
        </w:rPr>
        <w:t xml:space="preserve"> </w:t>
      </w:r>
      <w:r>
        <w:t>торезный станок. Изделия из металлопроката. Резьба и резьбовые соединения. Нарезание 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 деталей клеем. Отделка деталей.</w:t>
      </w:r>
    </w:p>
    <w:p w:rsidR="00700E88" w:rsidRDefault="00E706EB">
      <w:pPr>
        <w:pStyle w:val="a3"/>
        <w:spacing w:line="252" w:lineRule="exact"/>
        <w:ind w:left="1362"/>
      </w:pPr>
      <w:r>
        <w:t>Пластмасса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материалы: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использование.</w:t>
      </w:r>
    </w:p>
    <w:p w:rsidR="00700E88" w:rsidRDefault="00E706EB">
      <w:pPr>
        <w:pStyle w:val="a3"/>
        <w:ind w:right="409" w:firstLine="539"/>
      </w:pPr>
      <w:r>
        <w:t>Индивидуальный творческий (учебный) проект "Изделие из конструкционных и поделочных</w:t>
      </w:r>
      <w:r>
        <w:rPr>
          <w:spacing w:val="-52"/>
        </w:rPr>
        <w:t xml:space="preserve"> </w:t>
      </w:r>
      <w:r>
        <w:t>материалов".</w:t>
      </w:r>
    </w:p>
    <w:p w:rsidR="00700E88" w:rsidRDefault="00E706EB">
      <w:pPr>
        <w:pStyle w:val="a3"/>
        <w:spacing w:before="1" w:line="252" w:lineRule="exact"/>
        <w:ind w:left="1362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700E88" w:rsidRDefault="00E706EB">
      <w:pPr>
        <w:pStyle w:val="a3"/>
        <w:ind w:right="403" w:firstLine="539"/>
      </w:pPr>
      <w:r>
        <w:t>Рыба, морепродукты в питании человека. Пищевая ценность рыбы и морепродуктов. 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-11"/>
        </w:rPr>
        <w:t xml:space="preserve"> </w:t>
      </w:r>
      <w:r>
        <w:t>рыб.</w:t>
      </w:r>
      <w:r>
        <w:rPr>
          <w:spacing w:val="-11"/>
        </w:rPr>
        <w:t xml:space="preserve"> </w:t>
      </w:r>
      <w:r>
        <w:t>Охлажденная,</w:t>
      </w:r>
      <w:r>
        <w:rPr>
          <w:spacing w:val="-11"/>
        </w:rPr>
        <w:t xml:space="preserve"> </w:t>
      </w:r>
      <w:r>
        <w:t>мороженая</w:t>
      </w:r>
      <w:r>
        <w:rPr>
          <w:spacing w:val="-10"/>
        </w:rPr>
        <w:t xml:space="preserve"> </w:t>
      </w:r>
      <w:r>
        <w:t>рыба.</w:t>
      </w:r>
      <w:r>
        <w:rPr>
          <w:spacing w:val="-13"/>
        </w:rPr>
        <w:t xml:space="preserve"> </w:t>
      </w:r>
      <w:r>
        <w:t>Механическая</w:t>
      </w:r>
      <w:r>
        <w:rPr>
          <w:spacing w:val="-10"/>
        </w:rPr>
        <w:t xml:space="preserve"> </w:t>
      </w:r>
      <w:r>
        <w:t>обработка</w:t>
      </w:r>
      <w:r>
        <w:rPr>
          <w:spacing w:val="-13"/>
        </w:rPr>
        <w:t xml:space="preserve"> </w:t>
      </w:r>
      <w:r>
        <w:t>рыбы.</w:t>
      </w:r>
      <w:r>
        <w:rPr>
          <w:spacing w:val="-11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све-</w:t>
      </w:r>
      <w:r>
        <w:rPr>
          <w:spacing w:val="-53"/>
        </w:rPr>
        <w:t xml:space="preserve"> </w:t>
      </w:r>
      <w:r>
        <w:t>жести рыбы. Кулинарная разделка рыбы. Виды тепловой обработки рыбы. Требования к качеству</w:t>
      </w:r>
      <w:r>
        <w:rPr>
          <w:spacing w:val="1"/>
        </w:rPr>
        <w:t xml:space="preserve"> </w:t>
      </w:r>
      <w:r>
        <w:t>рыбных</w:t>
      </w:r>
      <w:r>
        <w:rPr>
          <w:spacing w:val="-4"/>
        </w:rPr>
        <w:t xml:space="preserve"> </w:t>
      </w:r>
      <w:r>
        <w:t>блюд. Рыбные консервы.</w:t>
      </w:r>
    </w:p>
    <w:p w:rsidR="00700E88" w:rsidRDefault="00E706EB">
      <w:pPr>
        <w:pStyle w:val="a3"/>
        <w:spacing w:before="1"/>
        <w:ind w:right="404" w:firstLine="539"/>
      </w:pPr>
      <w:r>
        <w:t>Мясо животных, мясо птицы в питании человека. Пищевая ценность мяса. Механическая об-</w:t>
      </w:r>
      <w:r>
        <w:rPr>
          <w:spacing w:val="-52"/>
        </w:rPr>
        <w:t xml:space="preserve"> </w:t>
      </w:r>
      <w:r>
        <w:rPr>
          <w:spacing w:val="-1"/>
        </w:rPr>
        <w:t>работка</w:t>
      </w:r>
      <w:r>
        <w:rPr>
          <w:spacing w:val="-11"/>
        </w:rPr>
        <w:t xml:space="preserve"> </w:t>
      </w:r>
      <w:r>
        <w:t>мяса</w:t>
      </w:r>
      <w:r>
        <w:rPr>
          <w:spacing w:val="-13"/>
        </w:rPr>
        <w:t xml:space="preserve"> </w:t>
      </w:r>
      <w:r>
        <w:t>животных</w:t>
      </w:r>
      <w:r>
        <w:rPr>
          <w:spacing w:val="-14"/>
        </w:rPr>
        <w:t xml:space="preserve"> </w:t>
      </w:r>
      <w:r>
        <w:t>(говядина,</w:t>
      </w:r>
      <w:r>
        <w:rPr>
          <w:spacing w:val="-11"/>
        </w:rPr>
        <w:t xml:space="preserve"> </w:t>
      </w:r>
      <w:r>
        <w:t>свинина,</w:t>
      </w:r>
      <w:r>
        <w:rPr>
          <w:spacing w:val="-12"/>
        </w:rPr>
        <w:t xml:space="preserve"> </w:t>
      </w:r>
      <w:r>
        <w:t>баранина),</w:t>
      </w:r>
      <w:r>
        <w:rPr>
          <w:spacing w:val="-11"/>
        </w:rPr>
        <w:t xml:space="preserve"> </w:t>
      </w:r>
      <w:r>
        <w:t>обработка</w:t>
      </w:r>
      <w:r>
        <w:rPr>
          <w:spacing w:val="-11"/>
        </w:rPr>
        <w:t xml:space="preserve"> </w:t>
      </w:r>
      <w:r>
        <w:t>мяса</w:t>
      </w:r>
      <w:r>
        <w:rPr>
          <w:spacing w:val="-10"/>
        </w:rPr>
        <w:t xml:space="preserve"> </w:t>
      </w:r>
      <w:r>
        <w:t>птицы.</w:t>
      </w:r>
      <w:r>
        <w:rPr>
          <w:spacing w:val="-11"/>
        </w:rPr>
        <w:t xml:space="preserve"> </w:t>
      </w:r>
      <w:r>
        <w:t>Показатели</w:t>
      </w:r>
      <w:r>
        <w:rPr>
          <w:spacing w:val="-12"/>
        </w:rPr>
        <w:t xml:space="preserve"> </w:t>
      </w:r>
      <w:r>
        <w:t>свежести</w:t>
      </w:r>
      <w:r>
        <w:rPr>
          <w:spacing w:val="-53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Виды тепловой обработки мяса.</w:t>
      </w:r>
    </w:p>
    <w:p w:rsidR="00700E88" w:rsidRDefault="00E706EB">
      <w:pPr>
        <w:pStyle w:val="a3"/>
        <w:spacing w:line="252" w:lineRule="exact"/>
        <w:ind w:left="1362"/>
      </w:pPr>
      <w:r>
        <w:t>Блюда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мяса,</w:t>
      </w:r>
      <w:r>
        <w:rPr>
          <w:spacing w:val="-1"/>
        </w:rPr>
        <w:t xml:space="preserve"> </w:t>
      </w:r>
      <w:r>
        <w:t>рыбы.</w:t>
      </w:r>
    </w:p>
    <w:p w:rsidR="00700E88" w:rsidRDefault="00E706EB">
      <w:pPr>
        <w:pStyle w:val="a3"/>
        <w:ind w:left="1362" w:right="2339"/>
        <w:jc w:val="left"/>
      </w:pPr>
      <w:r>
        <w:t>Групповой проект по теме "Технологии обработки пищевых продуктов".</w:t>
      </w:r>
      <w:r>
        <w:rPr>
          <w:spacing w:val="-5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питанием.</w:t>
      </w:r>
    </w:p>
    <w:p w:rsidR="00700E88" w:rsidRDefault="00E706EB">
      <w:pPr>
        <w:pStyle w:val="a3"/>
        <w:ind w:left="1362" w:right="4011"/>
        <w:jc w:val="left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Конструирование одежды. Плечевая и поясная одежда.</w:t>
      </w:r>
      <w:r>
        <w:rPr>
          <w:spacing w:val="-52"/>
        </w:rPr>
        <w:t xml:space="preserve"> </w:t>
      </w:r>
      <w:r>
        <w:t>Чертеж выкроек швейного изделия.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Моделирование</w:t>
      </w:r>
      <w:r>
        <w:rPr>
          <w:spacing w:val="-1"/>
        </w:rPr>
        <w:t xml:space="preserve"> </w:t>
      </w:r>
      <w:r>
        <w:t>поясной</w:t>
      </w:r>
      <w:r>
        <w:rPr>
          <w:spacing w:val="-7"/>
        </w:rPr>
        <w:t xml:space="preserve"> </w:t>
      </w:r>
      <w:r>
        <w:t>и плечевой</w:t>
      </w:r>
      <w:r>
        <w:rPr>
          <w:spacing w:val="-1"/>
        </w:rPr>
        <w:t xml:space="preserve"> </w:t>
      </w:r>
      <w:r>
        <w:t>одежды.</w:t>
      </w:r>
    </w:p>
    <w:p w:rsidR="00700E88" w:rsidRDefault="00E706EB">
      <w:pPr>
        <w:pStyle w:val="a3"/>
        <w:spacing w:before="1"/>
        <w:ind w:firstLine="539"/>
        <w:jc w:val="left"/>
      </w:pPr>
      <w:r>
        <w:t>Выполнение</w:t>
      </w:r>
      <w:r>
        <w:rPr>
          <w:spacing w:val="13"/>
        </w:rPr>
        <w:t xml:space="preserve"> </w:t>
      </w:r>
      <w:r>
        <w:t>технологических</w:t>
      </w:r>
      <w:r>
        <w:rPr>
          <w:spacing w:val="13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раскрою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пошиву</w:t>
      </w:r>
      <w:r>
        <w:rPr>
          <w:spacing w:val="11"/>
        </w:rPr>
        <w:t xml:space="preserve"> </w:t>
      </w:r>
      <w:r>
        <w:t>изделия,</w:t>
      </w:r>
      <w:r>
        <w:rPr>
          <w:spacing w:val="13"/>
        </w:rPr>
        <w:t xml:space="preserve"> </w:t>
      </w:r>
      <w:r>
        <w:t>отделке</w:t>
      </w:r>
      <w:r>
        <w:rPr>
          <w:spacing w:val="14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(по</w:t>
      </w:r>
      <w:r>
        <w:rPr>
          <w:spacing w:val="-5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обучающихся).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700E88" w:rsidRDefault="00E706EB">
      <w:pPr>
        <w:pStyle w:val="a3"/>
        <w:ind w:left="1362" w:right="3018"/>
        <w:jc w:val="left"/>
      </w:pPr>
      <w:r>
        <w:t>Мир профессий. Профессии, связанные с производством одежды.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"Робототехника".</w:t>
      </w:r>
    </w:p>
    <w:p w:rsidR="00700E88" w:rsidRDefault="00E706EB" w:rsidP="00AA5DE3">
      <w:pPr>
        <w:pStyle w:val="a5"/>
        <w:numPr>
          <w:ilvl w:val="0"/>
          <w:numId w:val="105"/>
        </w:numPr>
        <w:tabs>
          <w:tab w:val="left" w:pos="1528"/>
        </w:tabs>
        <w:spacing w:line="252" w:lineRule="exact"/>
        <w:jc w:val="left"/>
      </w:pPr>
      <w:r>
        <w:t>класс.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роботизация.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робота.</w:t>
      </w:r>
    </w:p>
    <w:p w:rsidR="00700E88" w:rsidRDefault="00E706EB">
      <w:pPr>
        <w:pStyle w:val="a3"/>
        <w:spacing w:before="2"/>
        <w:ind w:left="1362" w:right="1621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 робота и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 функции.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700E88" w:rsidRDefault="00E706EB">
      <w:pPr>
        <w:pStyle w:val="a3"/>
        <w:spacing w:before="1"/>
        <w:ind w:left="1362" w:right="2453"/>
        <w:jc w:val="left"/>
      </w:pPr>
      <w:r>
        <w:t>Чтение схем. Сборка роботизированной конструкции по готовой схеме.</w:t>
      </w:r>
      <w:r>
        <w:rPr>
          <w:spacing w:val="-52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 программирования.</w:t>
      </w:r>
    </w:p>
    <w:p w:rsidR="00700E88" w:rsidRDefault="00E706EB">
      <w:pPr>
        <w:pStyle w:val="a3"/>
        <w:ind w:left="1362" w:right="1851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 связанные с 3D-печатью.</w:t>
      </w:r>
    </w:p>
    <w:p w:rsidR="00700E88" w:rsidRDefault="00E706EB" w:rsidP="00AA5DE3">
      <w:pPr>
        <w:pStyle w:val="a5"/>
        <w:numPr>
          <w:ilvl w:val="0"/>
          <w:numId w:val="105"/>
        </w:numPr>
        <w:tabs>
          <w:tab w:val="left" w:pos="1528"/>
        </w:tabs>
        <w:spacing w:line="251" w:lineRule="exact"/>
        <w:jc w:val="left"/>
      </w:pPr>
      <w:r>
        <w:t>класс.</w:t>
      </w:r>
    </w:p>
    <w:p w:rsidR="00700E88" w:rsidRDefault="00E706EB">
      <w:pPr>
        <w:pStyle w:val="a3"/>
        <w:spacing w:before="2"/>
        <w:ind w:left="1362" w:right="1125"/>
        <w:jc w:val="left"/>
      </w:pPr>
      <w:r>
        <w:t>Мобильная робототехника. Организация перемещения робототехнических устройств.</w:t>
      </w:r>
      <w:r>
        <w:rPr>
          <w:spacing w:val="-5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роботы. Назначение, особенности.</w:t>
      </w:r>
    </w:p>
    <w:p w:rsidR="00700E88" w:rsidRDefault="00E706EB">
      <w:pPr>
        <w:pStyle w:val="a3"/>
        <w:ind w:left="1362" w:right="4393"/>
        <w:jc w:val="left"/>
      </w:pPr>
      <w:r>
        <w:t>Знакомство с контроллером, моторами, датчиками.</w:t>
      </w:r>
      <w:r>
        <w:rPr>
          <w:spacing w:val="-52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 робота.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Принципы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700E88" w:rsidRDefault="00E706EB">
      <w:pPr>
        <w:pStyle w:val="a3"/>
        <w:spacing w:before="2"/>
        <w:ind w:firstLine="539"/>
        <w:jc w:val="left"/>
      </w:pPr>
      <w:r>
        <w:t>Изучение</w:t>
      </w:r>
      <w:r>
        <w:rPr>
          <w:spacing w:val="33"/>
        </w:rPr>
        <w:t xml:space="preserve"> </w:t>
      </w:r>
      <w:r>
        <w:t>интерфейса</w:t>
      </w:r>
      <w:r>
        <w:rPr>
          <w:spacing w:val="33"/>
        </w:rPr>
        <w:t xml:space="preserve"> </w:t>
      </w:r>
      <w:r>
        <w:t>визуального</w:t>
      </w:r>
      <w:r>
        <w:rPr>
          <w:spacing w:val="33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программирования,</w:t>
      </w:r>
      <w:r>
        <w:rPr>
          <w:spacing w:val="32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инструменты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ко-</w:t>
      </w:r>
      <w:r>
        <w:rPr>
          <w:spacing w:val="-52"/>
        </w:rPr>
        <w:t xml:space="preserve"> </w:t>
      </w:r>
      <w:r>
        <w:t>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роботов.</w:t>
      </w:r>
    </w:p>
    <w:p w:rsidR="00700E88" w:rsidRDefault="00E706EB">
      <w:pPr>
        <w:pStyle w:val="a3"/>
        <w:ind w:left="1362" w:right="4084"/>
        <w:jc w:val="left"/>
      </w:pPr>
      <w:r>
        <w:t>Мир профессий. Профессии в области робототехники.</w:t>
      </w:r>
      <w:r>
        <w:rPr>
          <w:spacing w:val="-5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по робототехнике.</w:t>
      </w:r>
    </w:p>
    <w:p w:rsidR="00700E88" w:rsidRDefault="00E706EB" w:rsidP="00AA5DE3">
      <w:pPr>
        <w:pStyle w:val="a5"/>
        <w:numPr>
          <w:ilvl w:val="0"/>
          <w:numId w:val="105"/>
        </w:numPr>
        <w:tabs>
          <w:tab w:val="left" w:pos="1528"/>
        </w:tabs>
        <w:spacing w:line="251" w:lineRule="exact"/>
        <w:jc w:val="left"/>
      </w:pPr>
      <w:r>
        <w:t>класс.</w:t>
      </w:r>
    </w:p>
    <w:p w:rsidR="00700E88" w:rsidRDefault="00E706EB">
      <w:pPr>
        <w:pStyle w:val="a3"/>
        <w:spacing w:before="2"/>
        <w:ind w:left="1362" w:right="1360"/>
        <w:jc w:val="left"/>
      </w:pPr>
      <w:r>
        <w:t>Промышленные и бытовые роботы, их классификация, назначение, использование.</w:t>
      </w:r>
      <w:r>
        <w:rPr>
          <w:spacing w:val="-52"/>
        </w:rPr>
        <w:t xml:space="preserve"> </w:t>
      </w:r>
      <w:r>
        <w:t>Беспилотные</w:t>
      </w:r>
      <w:r>
        <w:rPr>
          <w:spacing w:val="-1"/>
        </w:rPr>
        <w:t xml:space="preserve"> </w:t>
      </w:r>
      <w:r>
        <w:t>автоматизированные системы,</w:t>
      </w:r>
      <w:r>
        <w:rPr>
          <w:spacing w:val="-1"/>
        </w:rPr>
        <w:t xml:space="preserve"> </w:t>
      </w:r>
      <w:r>
        <w:t>их виды,</w:t>
      </w:r>
      <w:r>
        <w:rPr>
          <w:spacing w:val="-1"/>
        </w:rPr>
        <w:t xml:space="preserve"> </w:t>
      </w:r>
      <w:r>
        <w:t>назначение.</w:t>
      </w:r>
    </w:p>
    <w:p w:rsidR="00700E88" w:rsidRDefault="00E706EB">
      <w:pPr>
        <w:pStyle w:val="a3"/>
        <w:ind w:firstLine="539"/>
        <w:jc w:val="left"/>
      </w:pPr>
      <w:r>
        <w:rPr>
          <w:spacing w:val="-1"/>
        </w:rPr>
        <w:t>Программирование</w:t>
      </w:r>
      <w:r>
        <w:rPr>
          <w:spacing w:val="-13"/>
        </w:rPr>
        <w:t xml:space="preserve"> </w:t>
      </w:r>
      <w:r>
        <w:t>контроллера,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среде</w:t>
      </w:r>
      <w:r>
        <w:rPr>
          <w:spacing w:val="-12"/>
        </w:rPr>
        <w:t xml:space="preserve"> </w:t>
      </w:r>
      <w:r>
        <w:t>конкретного</w:t>
      </w:r>
      <w:r>
        <w:rPr>
          <w:spacing w:val="-1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программирования,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струменты</w:t>
      </w:r>
      <w:r>
        <w:rPr>
          <w:spacing w:val="-1"/>
        </w:rPr>
        <w:t xml:space="preserve"> </w:t>
      </w:r>
      <w:r>
        <w:t>и 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700E88" w:rsidRDefault="00E706EB">
      <w:pPr>
        <w:pStyle w:val="a3"/>
        <w:ind w:firstLine="539"/>
        <w:jc w:val="left"/>
      </w:pPr>
      <w:r>
        <w:t>Реализация</w:t>
      </w:r>
      <w:r>
        <w:rPr>
          <w:spacing w:val="6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управления</w:t>
      </w:r>
      <w:r>
        <w:rPr>
          <w:spacing w:val="7"/>
        </w:rPr>
        <w:t xml:space="preserve"> </w:t>
      </w:r>
      <w:r>
        <w:t>отдельными</w:t>
      </w:r>
      <w:r>
        <w:rPr>
          <w:spacing w:val="7"/>
        </w:rPr>
        <w:t xml:space="preserve"> </w:t>
      </w:r>
      <w:r>
        <w:t>компонентами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роботизированными</w:t>
      </w:r>
      <w:r>
        <w:rPr>
          <w:spacing w:val="7"/>
        </w:rPr>
        <w:t xml:space="preserve"> </w:t>
      </w:r>
      <w:r>
        <w:t>систе-</w:t>
      </w:r>
      <w:r>
        <w:rPr>
          <w:spacing w:val="-52"/>
        </w:rPr>
        <w:t xml:space="preserve"> </w:t>
      </w:r>
      <w:r>
        <w:t>мами.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усовершенствование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5"/>
        <w:ind w:left="0"/>
        <w:jc w:val="left"/>
      </w:pPr>
    </w:p>
    <w:p w:rsidR="00700E88" w:rsidRDefault="00E706EB">
      <w:pPr>
        <w:pStyle w:val="a3"/>
        <w:ind w:left="0"/>
        <w:jc w:val="right"/>
      </w:pPr>
      <w:r>
        <w:t>тов.</w:t>
      </w:r>
    </w:p>
    <w:p w:rsidR="00700E88" w:rsidRDefault="00E706EB">
      <w:pPr>
        <w:pStyle w:val="a3"/>
        <w:spacing w:before="73"/>
        <w:ind w:left="135" w:right="4084"/>
        <w:jc w:val="left"/>
      </w:pPr>
      <w:r>
        <w:br w:type="column"/>
        <w:t>Мир профессий. Профессии в области робототехники.</w:t>
      </w:r>
      <w:r>
        <w:rPr>
          <w:spacing w:val="-5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по робототехнике.</w:t>
      </w:r>
    </w:p>
    <w:p w:rsidR="00700E88" w:rsidRDefault="00E706EB" w:rsidP="00AA5DE3">
      <w:pPr>
        <w:pStyle w:val="a5"/>
        <w:numPr>
          <w:ilvl w:val="0"/>
          <w:numId w:val="105"/>
        </w:numPr>
        <w:tabs>
          <w:tab w:val="left" w:pos="301"/>
        </w:tabs>
        <w:spacing w:before="1"/>
        <w:ind w:left="300"/>
        <w:jc w:val="left"/>
      </w:pPr>
      <w:r>
        <w:t>класс.</w:t>
      </w:r>
    </w:p>
    <w:p w:rsidR="00700E88" w:rsidRDefault="00E706EB">
      <w:pPr>
        <w:pStyle w:val="a3"/>
        <w:spacing w:before="1"/>
        <w:ind w:left="135"/>
        <w:jc w:val="left"/>
      </w:pPr>
      <w:r>
        <w:t>История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беспилотного</w:t>
      </w:r>
      <w:r>
        <w:rPr>
          <w:spacing w:val="-12"/>
        </w:rPr>
        <w:t xml:space="preserve"> </w:t>
      </w:r>
      <w:r>
        <w:t>авиастроения,</w:t>
      </w:r>
      <w:r>
        <w:rPr>
          <w:spacing w:val="-11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беспилотных</w:t>
      </w:r>
      <w:r>
        <w:rPr>
          <w:spacing w:val="-11"/>
        </w:rPr>
        <w:t xml:space="preserve"> </w:t>
      </w:r>
      <w:r>
        <w:t>летательных</w:t>
      </w:r>
      <w:r>
        <w:rPr>
          <w:spacing w:val="-9"/>
        </w:rPr>
        <w:t xml:space="preserve"> </w:t>
      </w:r>
      <w:r>
        <w:t>аппара-</w:t>
      </w:r>
    </w:p>
    <w:p w:rsidR="00700E88" w:rsidRDefault="00700E88">
      <w:pPr>
        <w:pStyle w:val="a3"/>
        <w:ind w:left="0"/>
        <w:jc w:val="left"/>
      </w:pPr>
    </w:p>
    <w:p w:rsidR="00700E88" w:rsidRDefault="00E706EB">
      <w:pPr>
        <w:pStyle w:val="a3"/>
        <w:ind w:left="135" w:right="4156"/>
        <w:jc w:val="left"/>
      </w:pPr>
      <w:r>
        <w:t>Классификация беспилотных летательных аппаратов.</w:t>
      </w:r>
      <w:r>
        <w:rPr>
          <w:spacing w:val="-52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аппаратов.</w:t>
      </w:r>
    </w:p>
    <w:p w:rsidR="00700E88" w:rsidRDefault="00E706EB">
      <w:pPr>
        <w:pStyle w:val="a3"/>
        <w:ind w:left="135" w:right="3806"/>
        <w:jc w:val="left"/>
      </w:pPr>
      <w:r>
        <w:t>Правила безопасной эксплуатации аккумулятора.</w:t>
      </w:r>
      <w:r>
        <w:rPr>
          <w:spacing w:val="1"/>
        </w:rPr>
        <w:t xml:space="preserve"> </w:t>
      </w:r>
      <w:r>
        <w:t>Воздушный</w:t>
      </w:r>
      <w:r>
        <w:rPr>
          <w:spacing w:val="-2"/>
        </w:rPr>
        <w:t xml:space="preserve"> </w:t>
      </w:r>
      <w:r>
        <w:t>винт,</w:t>
      </w:r>
      <w:r>
        <w:rPr>
          <w:spacing w:val="-1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Аэродинамика</w:t>
      </w:r>
      <w:r>
        <w:rPr>
          <w:spacing w:val="-1"/>
        </w:rPr>
        <w:t xml:space="preserve"> </w:t>
      </w:r>
      <w:r>
        <w:t>полета.</w:t>
      </w:r>
    </w:p>
    <w:p w:rsidR="00700E88" w:rsidRDefault="00E706EB">
      <w:pPr>
        <w:pStyle w:val="a3"/>
        <w:ind w:left="135"/>
        <w:jc w:val="left"/>
      </w:pPr>
      <w:r>
        <w:t>Органы</w:t>
      </w:r>
      <w:r>
        <w:rPr>
          <w:spacing w:val="-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Управление беспилотными</w:t>
      </w:r>
      <w:r>
        <w:rPr>
          <w:spacing w:val="-2"/>
        </w:rPr>
        <w:t xml:space="preserve"> </w:t>
      </w:r>
      <w:r>
        <w:t>летательными</w:t>
      </w:r>
      <w:r>
        <w:rPr>
          <w:spacing w:val="-4"/>
        </w:rPr>
        <w:t xml:space="preserve"> </w:t>
      </w:r>
      <w:r>
        <w:t>аппаратами.</w:t>
      </w:r>
    </w:p>
    <w:p w:rsidR="00700E88" w:rsidRDefault="00E706EB">
      <w:pPr>
        <w:pStyle w:val="a3"/>
        <w:ind w:left="135"/>
        <w:jc w:val="left"/>
      </w:pPr>
      <w:r>
        <w:t>Обеспечение</w:t>
      </w:r>
      <w:r>
        <w:rPr>
          <w:spacing w:val="3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подготовке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полету,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полета</w:t>
      </w:r>
      <w:r>
        <w:rPr>
          <w:spacing w:val="4"/>
        </w:rPr>
        <w:t xml:space="preserve"> </w:t>
      </w:r>
      <w:r>
        <w:t>беспилотных</w:t>
      </w:r>
      <w:r>
        <w:rPr>
          <w:spacing w:val="5"/>
        </w:rPr>
        <w:t xml:space="preserve"> </w:t>
      </w:r>
      <w:r>
        <w:t>летатель-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187" w:space="40"/>
            <w:col w:w="9363"/>
          </w:cols>
        </w:sectPr>
      </w:pPr>
    </w:p>
    <w:p w:rsidR="00700E88" w:rsidRDefault="00E706EB">
      <w:pPr>
        <w:pStyle w:val="a3"/>
        <w:spacing w:line="252" w:lineRule="exact"/>
        <w:jc w:val="left"/>
      </w:pPr>
      <w:r>
        <w:t>ных</w:t>
      </w:r>
      <w:r>
        <w:rPr>
          <w:spacing w:val="-1"/>
        </w:rPr>
        <w:t xml:space="preserve"> </w:t>
      </w:r>
      <w:r>
        <w:t>аппаратов.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робототехники.</w:t>
      </w:r>
    </w:p>
    <w:p w:rsidR="00700E88" w:rsidRDefault="00E706EB">
      <w:pPr>
        <w:pStyle w:val="a3"/>
        <w:spacing w:before="1"/>
        <w:ind w:left="1362" w:right="2220"/>
        <w:jc w:val="left"/>
      </w:pPr>
      <w:r>
        <w:t>Учебный проект по робототехнике (одна из предложенных тем на выбор).</w:t>
      </w:r>
      <w:r>
        <w:rPr>
          <w:spacing w:val="-52"/>
        </w:rPr>
        <w:t xml:space="preserve"> </w:t>
      </w:r>
      <w:r>
        <w:t>9 класс.</w:t>
      </w:r>
    </w:p>
    <w:p w:rsidR="00700E88" w:rsidRDefault="00E706EB">
      <w:pPr>
        <w:pStyle w:val="a3"/>
        <w:spacing w:before="1"/>
        <w:ind w:left="1362" w:right="3612"/>
        <w:jc w:val="left"/>
      </w:pPr>
      <w:r>
        <w:t>Робототехнические и автоматизированные системы.</w:t>
      </w:r>
      <w:r>
        <w:rPr>
          <w:spacing w:val="1"/>
        </w:rPr>
        <w:t xml:space="preserve"> </w:t>
      </w:r>
      <w:r>
        <w:t>Система интернет вещей. Промышленный интернет вещей.</w:t>
      </w:r>
      <w:r>
        <w:rPr>
          <w:spacing w:val="-52"/>
        </w:rPr>
        <w:t xml:space="preserve"> </w:t>
      </w:r>
      <w:r>
        <w:t>Потребительский</w:t>
      </w:r>
      <w:r>
        <w:rPr>
          <w:spacing w:val="-2"/>
        </w:rPr>
        <w:t xml:space="preserve"> </w:t>
      </w:r>
      <w:r>
        <w:t>интернет вещей.</w:t>
      </w:r>
    </w:p>
    <w:p w:rsidR="00700E88" w:rsidRDefault="00E706EB">
      <w:pPr>
        <w:pStyle w:val="a3"/>
        <w:ind w:firstLine="539"/>
        <w:jc w:val="left"/>
      </w:pPr>
      <w:r>
        <w:t>Искусственный</w:t>
      </w:r>
      <w:r>
        <w:rPr>
          <w:spacing w:val="6"/>
        </w:rPr>
        <w:t xml:space="preserve"> </w:t>
      </w:r>
      <w:r>
        <w:t>интеллект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управлении</w:t>
      </w:r>
      <w:r>
        <w:rPr>
          <w:spacing w:val="6"/>
        </w:rPr>
        <w:t xml:space="preserve"> </w:t>
      </w:r>
      <w:r>
        <w:t>автоматизированными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роботизированными</w:t>
      </w:r>
      <w:r>
        <w:rPr>
          <w:spacing w:val="6"/>
        </w:rPr>
        <w:t xml:space="preserve"> </w:t>
      </w:r>
      <w:r>
        <w:t>систе-</w:t>
      </w:r>
      <w:r>
        <w:rPr>
          <w:spacing w:val="-52"/>
        </w:rPr>
        <w:t xml:space="preserve"> </w:t>
      </w:r>
      <w:r>
        <w:t>мами.</w:t>
      </w:r>
      <w:r>
        <w:rPr>
          <w:spacing w:val="-1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машинного</w:t>
      </w:r>
      <w:r>
        <w:rPr>
          <w:spacing w:val="-1"/>
        </w:rPr>
        <w:t xml:space="preserve"> </w:t>
      </w:r>
      <w:r>
        <w:t>зрения. Нейротехнологии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нейроинтерфейсы.</w:t>
      </w:r>
    </w:p>
    <w:p w:rsidR="00700E88" w:rsidRDefault="00E706EB">
      <w:pPr>
        <w:pStyle w:val="a3"/>
        <w:ind w:left="1362" w:right="399"/>
        <w:jc w:val="left"/>
      </w:pPr>
      <w:r>
        <w:t>Конструирование и моделирование автоматизированных и роботизированных систем.</w:t>
      </w:r>
      <w:r>
        <w:rPr>
          <w:spacing w:val="1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групповым</w:t>
      </w:r>
      <w:r>
        <w:rPr>
          <w:spacing w:val="5"/>
        </w:rPr>
        <w:t xml:space="preserve"> </w:t>
      </w:r>
      <w:r>
        <w:t>взаимодействием</w:t>
      </w:r>
      <w:r>
        <w:rPr>
          <w:spacing w:val="4"/>
        </w:rPr>
        <w:t xml:space="preserve"> </w:t>
      </w:r>
      <w:r>
        <w:t>роботов</w:t>
      </w:r>
      <w:r>
        <w:rPr>
          <w:spacing w:val="5"/>
        </w:rPr>
        <w:t xml:space="preserve"> </w:t>
      </w:r>
      <w:r>
        <w:t>(наземные</w:t>
      </w:r>
      <w:r>
        <w:rPr>
          <w:spacing w:val="5"/>
        </w:rPr>
        <w:t xml:space="preserve"> </w:t>
      </w:r>
      <w:r>
        <w:t>роботы,</w:t>
      </w:r>
      <w:r>
        <w:rPr>
          <w:spacing w:val="5"/>
        </w:rPr>
        <w:t xml:space="preserve"> </w:t>
      </w:r>
      <w:r>
        <w:t>беспилотные</w:t>
      </w:r>
      <w:r>
        <w:rPr>
          <w:spacing w:val="6"/>
        </w:rPr>
        <w:t xml:space="preserve"> </w:t>
      </w:r>
      <w:r>
        <w:t>летатель-</w:t>
      </w:r>
    </w:p>
    <w:p w:rsidR="00700E88" w:rsidRDefault="00E706EB">
      <w:pPr>
        <w:pStyle w:val="a3"/>
        <w:spacing w:line="251" w:lineRule="exact"/>
        <w:jc w:val="left"/>
      </w:pPr>
      <w:r>
        <w:t>ные</w:t>
      </w:r>
      <w:r>
        <w:rPr>
          <w:spacing w:val="-2"/>
        </w:rPr>
        <w:t xml:space="preserve"> </w:t>
      </w:r>
      <w:r>
        <w:t>аппараты).</w:t>
      </w:r>
    </w:p>
    <w:p w:rsidR="00700E88" w:rsidRDefault="00E706EB">
      <w:pPr>
        <w:pStyle w:val="a3"/>
        <w:spacing w:before="1"/>
        <w:ind w:left="1362" w:right="2989"/>
        <w:jc w:val="left"/>
      </w:pPr>
      <w:r>
        <w:t>Управление роботами с использованием телеметрических систем.</w:t>
      </w:r>
      <w:r>
        <w:rPr>
          <w:spacing w:val="-5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робототехники.</w:t>
      </w:r>
    </w:p>
    <w:p w:rsidR="00700E88" w:rsidRDefault="00E706EB">
      <w:pPr>
        <w:pStyle w:val="a3"/>
        <w:spacing w:before="1"/>
        <w:ind w:left="1362" w:right="5089"/>
        <w:jc w:val="left"/>
      </w:pPr>
      <w:r>
        <w:t>Индивидуальный проект по робототехнике.</w:t>
      </w:r>
      <w:r>
        <w:rPr>
          <w:spacing w:val="-52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модули.</w:t>
      </w:r>
    </w:p>
    <w:p w:rsidR="00700E88" w:rsidRDefault="00E706EB">
      <w:pPr>
        <w:pStyle w:val="a3"/>
        <w:ind w:left="1362" w:right="5305"/>
        <w:jc w:val="left"/>
      </w:pPr>
      <w:r>
        <w:t>Модуль "Автоматизированные системы".</w:t>
      </w:r>
      <w:r>
        <w:rPr>
          <w:spacing w:val="-52"/>
        </w:rPr>
        <w:t xml:space="preserve"> </w:t>
      </w:r>
      <w:r>
        <w:t>8 -</w:t>
      </w:r>
      <w:r>
        <w:rPr>
          <w:spacing w:val="-4"/>
        </w:rPr>
        <w:t xml:space="preserve"> </w:t>
      </w:r>
      <w:r>
        <w:t>9 классы.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автоматизированные</w:t>
      </w:r>
      <w:r>
        <w:rPr>
          <w:spacing w:val="-1"/>
        </w:rPr>
        <w:t xml:space="preserve"> </w:t>
      </w:r>
      <w:r>
        <w:t>системы.</w:t>
      </w:r>
    </w:p>
    <w:p w:rsidR="00700E88" w:rsidRDefault="00E706EB">
      <w:pPr>
        <w:pStyle w:val="a3"/>
        <w:spacing w:before="2"/>
        <w:ind w:firstLine="539"/>
        <w:jc w:val="left"/>
      </w:pPr>
      <w:r>
        <w:t>Определение</w:t>
      </w:r>
      <w:r>
        <w:rPr>
          <w:spacing w:val="5"/>
        </w:rPr>
        <w:t xml:space="preserve"> </w:t>
      </w:r>
      <w:r>
        <w:t>автоматизации,</w:t>
      </w:r>
      <w:r>
        <w:rPr>
          <w:spacing w:val="5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управления</w:t>
      </w:r>
      <w:r>
        <w:rPr>
          <w:spacing w:val="5"/>
        </w:rPr>
        <w:t xml:space="preserve"> </w:t>
      </w:r>
      <w:r>
        <w:t>технологическим</w:t>
      </w:r>
      <w:r>
        <w:rPr>
          <w:spacing w:val="5"/>
        </w:rPr>
        <w:t xml:space="preserve"> </w:t>
      </w:r>
      <w:r>
        <w:t>процессом.</w:t>
      </w:r>
      <w:r>
        <w:rPr>
          <w:spacing w:val="6"/>
        </w:rPr>
        <w:t xml:space="preserve"> </w:t>
      </w:r>
      <w:r>
        <w:t>Ав-</w:t>
      </w:r>
      <w:r>
        <w:rPr>
          <w:spacing w:val="-52"/>
        </w:rPr>
        <w:t xml:space="preserve"> </w:t>
      </w:r>
      <w:r>
        <w:t>томатизированные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на промышленных</w:t>
      </w:r>
      <w:r>
        <w:rPr>
          <w:spacing w:val="-1"/>
        </w:rPr>
        <w:t xml:space="preserve"> </w:t>
      </w:r>
      <w:r>
        <w:t>предприятиях</w:t>
      </w:r>
      <w:r>
        <w:rPr>
          <w:spacing w:val="-1"/>
        </w:rPr>
        <w:t xml:space="preserve"> </w:t>
      </w:r>
      <w:r>
        <w:t>региона.</w:t>
      </w:r>
    </w:p>
    <w:p w:rsidR="00700E88" w:rsidRDefault="00E706EB">
      <w:pPr>
        <w:pStyle w:val="a3"/>
        <w:ind w:firstLine="539"/>
        <w:jc w:val="left"/>
      </w:pPr>
      <w:r>
        <w:t>Управляющие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управляемые</w:t>
      </w:r>
      <w:r>
        <w:rPr>
          <w:spacing w:val="-3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ошибка</w:t>
      </w:r>
      <w:r>
        <w:rPr>
          <w:spacing w:val="-3"/>
        </w:rPr>
        <w:t xml:space="preserve"> </w:t>
      </w:r>
      <w:r>
        <w:t>регулирования,</w:t>
      </w:r>
      <w:r>
        <w:rPr>
          <w:spacing w:val="-5"/>
        </w:rPr>
        <w:t xml:space="preserve"> </w:t>
      </w:r>
      <w:r>
        <w:t>кор-</w:t>
      </w:r>
      <w:r>
        <w:rPr>
          <w:spacing w:val="-52"/>
        </w:rPr>
        <w:t xml:space="preserve"> </w:t>
      </w:r>
      <w:r>
        <w:t>ректирующие</w:t>
      </w:r>
      <w:r>
        <w:rPr>
          <w:spacing w:val="-1"/>
        </w:rPr>
        <w:t xml:space="preserve"> </w:t>
      </w:r>
      <w:r>
        <w:t>устройства.</w:t>
      </w:r>
    </w:p>
    <w:p w:rsidR="00700E88" w:rsidRDefault="00E706EB">
      <w:pPr>
        <w:pStyle w:val="a3"/>
        <w:ind w:left="1362" w:right="2782"/>
        <w:jc w:val="left"/>
      </w:pPr>
      <w:r>
        <w:t>Виды автоматизированных систем, их применение на производстве.</w:t>
      </w:r>
      <w:r>
        <w:rPr>
          <w:spacing w:val="-52"/>
        </w:rPr>
        <w:t xml:space="preserve"> </w:t>
      </w:r>
      <w:r>
        <w:t>Элементная</w:t>
      </w:r>
      <w:r>
        <w:rPr>
          <w:spacing w:val="-4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 систем.</w:t>
      </w:r>
    </w:p>
    <w:p w:rsidR="00700E88" w:rsidRDefault="00E706EB">
      <w:pPr>
        <w:pStyle w:val="a3"/>
        <w:ind w:right="399" w:firstLine="539"/>
      </w:pPr>
      <w:r>
        <w:t>Понятие об электрическом токе, проводники и диэлектрики. Создание электрических цепей,</w:t>
      </w:r>
      <w:r>
        <w:rPr>
          <w:spacing w:val="1"/>
        </w:rPr>
        <w:t xml:space="preserve"> </w:t>
      </w:r>
      <w:r>
        <w:t>соединение проводников. Основные электрические устройства и системы: щиты и 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сигнализации,</w:t>
      </w:r>
      <w:r>
        <w:rPr>
          <w:spacing w:val="-7"/>
        </w:rPr>
        <w:t xml:space="preserve"> </w:t>
      </w:r>
      <w:r>
        <w:t>силовое</w:t>
      </w:r>
      <w:r>
        <w:rPr>
          <w:spacing w:val="-6"/>
        </w:rPr>
        <w:t xml:space="preserve"> </w:t>
      </w:r>
      <w:r>
        <w:t>оборудование,</w:t>
      </w:r>
      <w:r>
        <w:rPr>
          <w:spacing w:val="-6"/>
        </w:rPr>
        <w:t xml:space="preserve"> </w:t>
      </w:r>
      <w:r>
        <w:t>кабеленесущие</w:t>
      </w:r>
      <w:r>
        <w:rPr>
          <w:spacing w:val="-6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кабели. Разработка</w:t>
      </w:r>
      <w:r>
        <w:rPr>
          <w:spacing w:val="-3"/>
        </w:rPr>
        <w:t xml:space="preserve"> </w:t>
      </w:r>
      <w:r>
        <w:t>стенда программирования</w:t>
      </w:r>
      <w:r>
        <w:rPr>
          <w:spacing w:val="-2"/>
        </w:rPr>
        <w:t xml:space="preserve"> </w:t>
      </w:r>
      <w:r>
        <w:t>модели 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700E88" w:rsidRDefault="00E706EB">
      <w:pPr>
        <w:pStyle w:val="a3"/>
        <w:spacing w:line="252" w:lineRule="exact"/>
        <w:ind w:left="1362"/>
      </w:pPr>
      <w:r>
        <w:t>Управление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системами.</w:t>
      </w:r>
    </w:p>
    <w:p w:rsidR="00700E88" w:rsidRDefault="00E706EB">
      <w:pPr>
        <w:pStyle w:val="a3"/>
        <w:ind w:right="404" w:firstLine="539"/>
      </w:pPr>
      <w:r>
        <w:t>Технические средства и системы управления. Программируемое логическое реле в управле-</w:t>
      </w:r>
      <w:r>
        <w:rPr>
          <w:spacing w:val="1"/>
        </w:rPr>
        <w:t xml:space="preserve"> </w:t>
      </w:r>
      <w:r>
        <w:t>нии и автоматизации процессов. Графический язык программирования, библиотеки блоков. Созда-</w:t>
      </w:r>
      <w:r>
        <w:rPr>
          <w:spacing w:val="-52"/>
        </w:rPr>
        <w:t xml:space="preserve"> </w:t>
      </w:r>
      <w:r>
        <w:t>ние простых алгоритмов и программ для управления технологическим процессом. Создание алго-</w:t>
      </w:r>
      <w:r>
        <w:rPr>
          <w:spacing w:val="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пуска и</w:t>
      </w:r>
      <w:r>
        <w:rPr>
          <w:spacing w:val="-1"/>
        </w:rPr>
        <w:t xml:space="preserve"> </w:t>
      </w:r>
      <w:r>
        <w:t>реверса электродвигателя.</w:t>
      </w:r>
      <w:r>
        <w:rPr>
          <w:spacing w:val="-1"/>
        </w:rPr>
        <w:t xml:space="preserve"> </w:t>
      </w:r>
      <w:r>
        <w:t>Управление освещением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помещениях.</w:t>
      </w:r>
    </w:p>
    <w:p w:rsidR="00700E88" w:rsidRDefault="00E706EB">
      <w:pPr>
        <w:pStyle w:val="a3"/>
        <w:spacing w:before="1"/>
        <w:ind w:left="1362" w:right="6539" w:firstLine="55"/>
        <w:jc w:val="left"/>
      </w:pPr>
      <w:r>
        <w:t>Модуль "Животноводство".</w:t>
      </w:r>
      <w:r>
        <w:rPr>
          <w:spacing w:val="-52"/>
        </w:rPr>
        <w:t xml:space="preserve"> </w:t>
      </w:r>
      <w:r>
        <w:t>7 -</w:t>
      </w:r>
      <w:r>
        <w:rPr>
          <w:spacing w:val="-4"/>
        </w:rPr>
        <w:t xml:space="preserve"> </w:t>
      </w:r>
      <w:r>
        <w:t>8 классы.</w:t>
      </w:r>
    </w:p>
    <w:p w:rsidR="00700E88" w:rsidRDefault="00E706EB">
      <w:pPr>
        <w:pStyle w:val="a3"/>
        <w:ind w:left="1362" w:right="2530"/>
        <w:jc w:val="left"/>
      </w:pPr>
      <w:r>
        <w:t>Элементы технологий выращивания сельскохозяйственных животных.</w:t>
      </w:r>
      <w:r>
        <w:rPr>
          <w:spacing w:val="-5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700E88" w:rsidRDefault="00E706EB">
      <w:pPr>
        <w:pStyle w:val="a3"/>
        <w:ind w:left="1362" w:right="1642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2"/>
        </w:rPr>
        <w:t xml:space="preserve"> </w:t>
      </w:r>
      <w:r>
        <w:t>Разведение</w:t>
      </w:r>
      <w:r>
        <w:rPr>
          <w:spacing w:val="-3"/>
        </w:rPr>
        <w:t xml:space="preserve"> </w:t>
      </w:r>
      <w:r>
        <w:t>животных. Породы</w:t>
      </w:r>
      <w:r>
        <w:rPr>
          <w:spacing w:val="-2"/>
        </w:rPr>
        <w:t xml:space="preserve"> </w:t>
      </w:r>
      <w:r>
        <w:t>животных, их</w:t>
      </w:r>
      <w:r>
        <w:rPr>
          <w:spacing w:val="-3"/>
        </w:rPr>
        <w:t xml:space="preserve"> </w:t>
      </w:r>
      <w:r>
        <w:t>создание.</w:t>
      </w:r>
    </w:p>
    <w:p w:rsidR="00700E88" w:rsidRDefault="00E706EB">
      <w:pPr>
        <w:pStyle w:val="a3"/>
        <w:ind w:left="1362"/>
        <w:jc w:val="left"/>
      </w:pPr>
      <w:r>
        <w:t>Лечение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ветеринарии.</w:t>
      </w:r>
    </w:p>
    <w:p w:rsidR="00700E88" w:rsidRDefault="00E706EB">
      <w:pPr>
        <w:pStyle w:val="a3"/>
        <w:ind w:left="1362" w:right="2410"/>
        <w:jc w:val="left"/>
      </w:pPr>
      <w:r>
        <w:t>Заготовка кормов. Кормление животных. Питательность корма. Рацион.</w:t>
      </w:r>
      <w:r>
        <w:rPr>
          <w:spacing w:val="-5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 Забота о</w:t>
      </w:r>
      <w:r>
        <w:rPr>
          <w:spacing w:val="-1"/>
        </w:rPr>
        <w:t xml:space="preserve"> </w:t>
      </w:r>
      <w:r>
        <w:t>домашних и</w:t>
      </w:r>
      <w:r>
        <w:rPr>
          <w:spacing w:val="-3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животных.</w:t>
      </w:r>
    </w:p>
    <w:p w:rsidR="00700E88" w:rsidRDefault="00E706EB">
      <w:pPr>
        <w:pStyle w:val="a3"/>
        <w:ind w:left="1362" w:right="1581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5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right="402" w:firstLine="539"/>
      </w:pPr>
      <w:r>
        <w:t>Животноводческие предприятия. Оборудование и микроклимат животноводческих и птице-</w:t>
      </w:r>
      <w:r>
        <w:rPr>
          <w:spacing w:val="1"/>
        </w:rPr>
        <w:t xml:space="preserve"> </w:t>
      </w:r>
      <w:r>
        <w:t>водческих предприятий. Выращивание животных. Использование и хранение животноводческой</w:t>
      </w:r>
      <w:r>
        <w:rPr>
          <w:spacing w:val="1"/>
        </w:rPr>
        <w:t xml:space="preserve"> </w:t>
      </w:r>
      <w:r>
        <w:t>продукции.</w:t>
      </w:r>
    </w:p>
    <w:p w:rsidR="00700E88" w:rsidRDefault="00E706EB">
      <w:pPr>
        <w:pStyle w:val="a3"/>
        <w:spacing w:before="2"/>
        <w:ind w:left="1362" w:right="3837"/>
        <w:jc w:val="left"/>
      </w:pPr>
      <w:r>
        <w:t>Использование цифровых технологий в животноводстве.</w:t>
      </w:r>
      <w:r>
        <w:rPr>
          <w:spacing w:val="-52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ферма:</w:t>
      </w:r>
    </w:p>
    <w:p w:rsidR="00700E88" w:rsidRDefault="00E706EB">
      <w:pPr>
        <w:pStyle w:val="a3"/>
        <w:ind w:left="1362" w:right="5596"/>
        <w:jc w:val="left"/>
      </w:pPr>
      <w:r>
        <w:t>автоматическое кормление животных;</w:t>
      </w:r>
      <w:r>
        <w:rPr>
          <w:spacing w:val="-52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700E88" w:rsidRDefault="00E706EB">
      <w:pPr>
        <w:pStyle w:val="a3"/>
        <w:spacing w:before="2"/>
        <w:ind w:left="1362" w:right="965"/>
        <w:jc w:val="left"/>
      </w:pPr>
      <w:r>
        <w:t>Цифровая "умная" ферма - перспективное направление роботизации в животноводстве.</w:t>
      </w:r>
      <w:r>
        <w:rPr>
          <w:spacing w:val="-5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 деятельностью</w:t>
      </w:r>
      <w:r>
        <w:rPr>
          <w:spacing w:val="-2"/>
        </w:rPr>
        <w:t xml:space="preserve"> </w:t>
      </w:r>
      <w:r>
        <w:t>животновода.</w:t>
      </w:r>
    </w:p>
    <w:p w:rsidR="00700E88" w:rsidRDefault="00E706EB">
      <w:pPr>
        <w:pStyle w:val="a3"/>
        <w:ind w:right="406" w:firstLine="53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 и другие профессии. Использование информационных цифровых технологий в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ind w:left="1362" w:right="6602"/>
        <w:jc w:val="left"/>
      </w:pPr>
      <w:r>
        <w:t>Модуль "Растениеводство".</w:t>
      </w:r>
      <w:r>
        <w:rPr>
          <w:spacing w:val="-52"/>
        </w:rPr>
        <w:t xml:space="preserve"> </w:t>
      </w:r>
      <w:r>
        <w:t>7 -</w:t>
      </w:r>
      <w:r>
        <w:rPr>
          <w:spacing w:val="-4"/>
        </w:rPr>
        <w:t xml:space="preserve"> </w:t>
      </w:r>
      <w:r>
        <w:t>8 классы.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Элементы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выращивания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культур.</w:t>
      </w:r>
    </w:p>
    <w:p w:rsidR="00700E88" w:rsidRDefault="00E706EB">
      <w:pPr>
        <w:pStyle w:val="a3"/>
        <w:ind w:right="399" w:firstLine="539"/>
        <w:jc w:val="left"/>
      </w:pPr>
      <w:r>
        <w:t>Земледелие</w:t>
      </w:r>
      <w:r>
        <w:rPr>
          <w:spacing w:val="1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4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величай-</w:t>
      </w:r>
      <w:r>
        <w:rPr>
          <w:spacing w:val="-52"/>
        </w:rPr>
        <w:t xml:space="preserve"> </w:t>
      </w:r>
      <w:r>
        <w:t>шая</w:t>
      </w:r>
      <w:r>
        <w:rPr>
          <w:spacing w:val="-2"/>
        </w:rPr>
        <w:t xml:space="preserve"> </w:t>
      </w:r>
      <w:r>
        <w:t>ценность человечества. История</w:t>
      </w:r>
      <w:r>
        <w:rPr>
          <w:spacing w:val="-2"/>
        </w:rPr>
        <w:t xml:space="preserve"> </w:t>
      </w:r>
      <w:r>
        <w:t>земледелия.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</w:p>
    <w:p w:rsidR="00700E88" w:rsidRDefault="00E706EB">
      <w:pPr>
        <w:pStyle w:val="a3"/>
        <w:ind w:left="1362"/>
        <w:jc w:val="left"/>
      </w:pPr>
      <w:r>
        <w:t>Инструменты</w:t>
      </w:r>
      <w:r>
        <w:rPr>
          <w:spacing w:val="-12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почвы:</w:t>
      </w:r>
      <w:r>
        <w:rPr>
          <w:spacing w:val="-9"/>
        </w:rPr>
        <w:t xml:space="preserve"> </w:t>
      </w:r>
      <w:r>
        <w:t>ручные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механизированные.</w:t>
      </w:r>
      <w:r>
        <w:rPr>
          <w:spacing w:val="-12"/>
        </w:rPr>
        <w:t xml:space="preserve"> </w:t>
      </w:r>
      <w:r>
        <w:t>Сельскохозяйственная</w:t>
      </w:r>
      <w:r>
        <w:rPr>
          <w:spacing w:val="-11"/>
        </w:rPr>
        <w:t xml:space="preserve"> </w:t>
      </w:r>
      <w:r>
        <w:t>техника.</w:t>
      </w:r>
      <w:r>
        <w:rPr>
          <w:spacing w:val="-5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их классификация.</w:t>
      </w:r>
    </w:p>
    <w:p w:rsidR="00700E88" w:rsidRDefault="00E706EB">
      <w:pPr>
        <w:pStyle w:val="a3"/>
        <w:ind w:left="1362" w:right="2598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700E88" w:rsidRDefault="00E706EB">
      <w:pPr>
        <w:pStyle w:val="a3"/>
        <w:ind w:right="399" w:firstLine="539"/>
        <w:jc w:val="left"/>
      </w:pPr>
      <w:r>
        <w:t>Сбор,</w:t>
      </w:r>
      <w:r>
        <w:rPr>
          <w:spacing w:val="-7"/>
        </w:rPr>
        <w:t xml:space="preserve"> </w:t>
      </w:r>
      <w:r>
        <w:t>заготовка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хранение</w:t>
      </w:r>
      <w:r>
        <w:rPr>
          <w:spacing w:val="-6"/>
        </w:rPr>
        <w:t xml:space="preserve"> </w:t>
      </w:r>
      <w:r>
        <w:t>полезных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дикорастущих</w:t>
      </w:r>
      <w:r>
        <w:rPr>
          <w:spacing w:val="-6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плодов.</w:t>
      </w:r>
      <w:r>
        <w:rPr>
          <w:spacing w:val="-7"/>
        </w:rPr>
        <w:t xml:space="preserve"> </w:t>
      </w:r>
      <w:r>
        <w:t>Сбор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</w:t>
      </w:r>
      <w:r>
        <w:rPr>
          <w:spacing w:val="-2"/>
        </w:rPr>
        <w:t xml:space="preserve"> </w:t>
      </w:r>
      <w:r>
        <w:t>грибов. Соблюдение правил безопасности.</w:t>
      </w:r>
    </w:p>
    <w:p w:rsidR="00700E88" w:rsidRDefault="00E706EB">
      <w:pPr>
        <w:pStyle w:val="a3"/>
        <w:spacing w:before="1"/>
        <w:ind w:left="1362" w:right="5697"/>
        <w:jc w:val="left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9"/>
        </w:rPr>
        <w:t xml:space="preserve"> </w:t>
      </w:r>
      <w:r>
        <w:t>производство.</w:t>
      </w:r>
    </w:p>
    <w:p w:rsidR="00700E88" w:rsidRDefault="00E706EB">
      <w:pPr>
        <w:pStyle w:val="a3"/>
        <w:ind w:right="403" w:firstLine="539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1"/>
        </w:rPr>
        <w:t xml:space="preserve"> </w:t>
      </w:r>
      <w:r>
        <w:t>условия, слабая прогнозируемость показателей. Агропромышленные комплексы. 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 техники.</w:t>
      </w:r>
    </w:p>
    <w:p w:rsidR="00700E88" w:rsidRDefault="00E706EB">
      <w:pPr>
        <w:pStyle w:val="a3"/>
        <w:ind w:left="1362" w:right="2438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с использованием спутниковой системы навигации;</w:t>
      </w:r>
      <w:r>
        <w:rPr>
          <w:spacing w:val="-52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тепличного хозяйства;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применение</w:t>
      </w:r>
      <w:r>
        <w:rPr>
          <w:spacing w:val="-2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700E88" w:rsidRDefault="00E706EB">
      <w:pPr>
        <w:pStyle w:val="a3"/>
        <w:ind w:left="1362" w:right="2290"/>
      </w:pPr>
      <w:r>
        <w:t>внесение удобрения на основе данных от азотно-спектральных датчиков;</w:t>
      </w:r>
      <w:r>
        <w:rPr>
          <w:spacing w:val="-52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летательных аппаратов</w:t>
      </w:r>
      <w:r>
        <w:rPr>
          <w:spacing w:val="-2"/>
        </w:rPr>
        <w:t xml:space="preserve"> </w:t>
      </w:r>
      <w:r>
        <w:t>и другое.</w:t>
      </w:r>
    </w:p>
    <w:p w:rsidR="00700E88" w:rsidRDefault="00E706EB">
      <w:pPr>
        <w:pStyle w:val="a3"/>
        <w:spacing w:before="1"/>
        <w:ind w:left="1362" w:right="1695"/>
      </w:pPr>
      <w:r>
        <w:t>Генно-модифицированные растения: положительные и отрицательные аспекты.</w:t>
      </w:r>
      <w:r>
        <w:rPr>
          <w:spacing w:val="-52"/>
        </w:rPr>
        <w:t xml:space="preserve"> </w:t>
      </w:r>
      <w:r>
        <w:t>Сельскохозяйственные</w:t>
      </w:r>
      <w:r>
        <w:rPr>
          <w:spacing w:val="-1"/>
        </w:rPr>
        <w:t xml:space="preserve"> </w:t>
      </w:r>
      <w:r>
        <w:t>профессии.</w:t>
      </w:r>
    </w:p>
    <w:p w:rsidR="00700E88" w:rsidRDefault="00E706EB">
      <w:pPr>
        <w:pStyle w:val="a3"/>
        <w:ind w:right="404" w:firstLine="539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rPr>
          <w:spacing w:val="-1"/>
        </w:rPr>
        <w:t>сельскохозяйственного</w:t>
      </w:r>
      <w:r>
        <w:rPr>
          <w:spacing w:val="-12"/>
        </w:rPr>
        <w:t xml:space="preserve"> </w:t>
      </w:r>
      <w:r>
        <w:t>производства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профессии.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6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 в сельском хозяйстве. Использование цифровых технологий в профессиональной деятельно-</w:t>
      </w:r>
      <w:r>
        <w:rPr>
          <w:spacing w:val="-52"/>
        </w:rPr>
        <w:t xml:space="preserve"> </w:t>
      </w:r>
      <w:r>
        <w:t>сти.</w:t>
      </w:r>
    </w:p>
    <w:p w:rsidR="00700E88" w:rsidRDefault="00700E88">
      <w:pPr>
        <w:pStyle w:val="a3"/>
        <w:spacing w:before="10"/>
        <w:ind w:left="0"/>
        <w:jc w:val="left"/>
        <w:rPr>
          <w:sz w:val="21"/>
        </w:rPr>
      </w:pPr>
    </w:p>
    <w:p w:rsidR="00700E88" w:rsidRDefault="00E706EB">
      <w:pPr>
        <w:pStyle w:val="a3"/>
        <w:ind w:right="410" w:firstLine="539"/>
      </w:pPr>
      <w:r>
        <w:t>Планируемые результаты освоения программы по предмету "Труд (технология)"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before="1"/>
        <w:ind w:right="406" w:firstLine="707"/>
      </w:pPr>
      <w:r>
        <w:t>Изучение содержания программы по учебному предмету "Труд (технология)" на уровне ос-</w:t>
      </w:r>
      <w:r>
        <w:rPr>
          <w:spacing w:val="-52"/>
        </w:rPr>
        <w:t xml:space="preserve"> </w:t>
      </w:r>
      <w:r>
        <w:t>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 предмета.</w:t>
      </w:r>
    </w:p>
    <w:p w:rsidR="00700E88" w:rsidRDefault="00E706EB">
      <w:pPr>
        <w:pStyle w:val="a3"/>
        <w:ind w:right="406" w:firstLine="595"/>
      </w:pPr>
      <w:r>
        <w:t>В результате изучения программы по учебному предмету "Труд (технология)" на уровне ос-</w:t>
      </w:r>
      <w:r>
        <w:rPr>
          <w:spacing w:val="1"/>
        </w:rPr>
        <w:t xml:space="preserve"> </w:t>
      </w:r>
      <w:r>
        <w:t>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личностные</w:t>
      </w:r>
      <w:r>
        <w:rPr>
          <w:spacing w:val="-9"/>
        </w:rPr>
        <w:t xml:space="preserve"> </w:t>
      </w:r>
      <w:r>
        <w:t>резуль-</w:t>
      </w:r>
      <w:r>
        <w:rPr>
          <w:spacing w:val="-53"/>
        </w:rPr>
        <w:t xml:space="preserve"> </w:t>
      </w:r>
      <w:r>
        <w:t>таты в</w:t>
      </w:r>
      <w:r>
        <w:rPr>
          <w:spacing w:val="-1"/>
        </w:rPr>
        <w:t xml:space="preserve"> </w:t>
      </w:r>
      <w:r>
        <w:t>части:</w:t>
      </w:r>
    </w:p>
    <w:p w:rsidR="00700E88" w:rsidRDefault="00E706EB" w:rsidP="00AA5DE3">
      <w:pPr>
        <w:pStyle w:val="a5"/>
        <w:numPr>
          <w:ilvl w:val="1"/>
          <w:numId w:val="105"/>
        </w:numPr>
        <w:tabs>
          <w:tab w:val="left" w:pos="1602"/>
        </w:tabs>
        <w:spacing w:before="1" w:line="252" w:lineRule="exac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00E88" w:rsidRDefault="00E706EB">
      <w:pPr>
        <w:pStyle w:val="a3"/>
        <w:ind w:left="1362" w:right="498"/>
        <w:jc w:val="left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2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ученых;</w:t>
      </w:r>
    </w:p>
    <w:p w:rsidR="00700E88" w:rsidRDefault="00E706EB" w:rsidP="00AA5DE3">
      <w:pPr>
        <w:pStyle w:val="a5"/>
        <w:numPr>
          <w:ilvl w:val="1"/>
          <w:numId w:val="105"/>
        </w:numPr>
        <w:tabs>
          <w:tab w:val="left" w:pos="1602"/>
        </w:tabs>
        <w:spacing w:line="253" w:lineRule="exact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проблем,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/>
      </w:pPr>
      <w:r>
        <w:t>связанных с современными технологиями, в особенности технологиями четвертой промышленной</w:t>
      </w:r>
      <w:r>
        <w:rPr>
          <w:spacing w:val="1"/>
        </w:rPr>
        <w:t xml:space="preserve"> </w:t>
      </w:r>
      <w:r>
        <w:t>революции;</w:t>
      </w:r>
    </w:p>
    <w:p w:rsidR="00700E88" w:rsidRDefault="00E706EB">
      <w:pPr>
        <w:pStyle w:val="a3"/>
        <w:spacing w:before="1"/>
        <w:ind w:right="404" w:firstLine="539"/>
      </w:pPr>
      <w:r>
        <w:t>осознание</w:t>
      </w:r>
      <w:r>
        <w:rPr>
          <w:spacing w:val="-8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морально-этических</w:t>
      </w:r>
      <w:r>
        <w:rPr>
          <w:spacing w:val="-8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связанной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реализацией</w:t>
      </w:r>
      <w:r>
        <w:rPr>
          <w:spacing w:val="-53"/>
        </w:rPr>
        <w:t xml:space="preserve"> </w:t>
      </w:r>
      <w:r>
        <w:t>технологий;</w:t>
      </w:r>
    </w:p>
    <w:p w:rsidR="00700E88" w:rsidRDefault="00E706EB">
      <w:pPr>
        <w:pStyle w:val="a3"/>
        <w:ind w:right="403" w:firstLine="539"/>
      </w:pPr>
      <w:r>
        <w:t>освоение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 и социальные</w:t>
      </w:r>
      <w:r>
        <w:rPr>
          <w:spacing w:val="-2"/>
        </w:rPr>
        <w:t xml:space="preserve"> </w:t>
      </w:r>
      <w:r>
        <w:t>сообщества;</w:t>
      </w:r>
    </w:p>
    <w:p w:rsidR="00700E88" w:rsidRDefault="00E706EB" w:rsidP="00AA5DE3">
      <w:pPr>
        <w:pStyle w:val="a5"/>
        <w:numPr>
          <w:ilvl w:val="1"/>
          <w:numId w:val="105"/>
        </w:numPr>
        <w:tabs>
          <w:tab w:val="left" w:pos="1602"/>
        </w:tabs>
        <w:spacing w:line="252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00E88" w:rsidRDefault="00E706EB">
      <w:pPr>
        <w:pStyle w:val="a3"/>
        <w:spacing w:line="252" w:lineRule="exact"/>
        <w:ind w:left="1362"/>
      </w:pPr>
      <w:r>
        <w:t>восприятие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700E88" w:rsidRDefault="00E706EB">
      <w:pPr>
        <w:pStyle w:val="a3"/>
        <w:spacing w:before="2" w:line="252" w:lineRule="exact"/>
        <w:ind w:left="1362"/>
      </w:pPr>
      <w:r>
        <w:t>умение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700E88" w:rsidRDefault="00E706EB">
      <w:pPr>
        <w:pStyle w:val="a3"/>
        <w:ind w:right="408" w:firstLine="539"/>
      </w:pPr>
      <w:r>
        <w:t>понимание ценности отечественного и мирового искусства, народных традиций и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 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700E88" w:rsidRDefault="00E706EB">
      <w:pPr>
        <w:pStyle w:val="a3"/>
        <w:ind w:right="408" w:firstLine="539"/>
      </w:pPr>
      <w:r>
        <w:t>осознание роли художественной культуры как средства коммуникации и самовыражения в</w:t>
      </w:r>
      <w:r>
        <w:rPr>
          <w:spacing w:val="1"/>
        </w:rPr>
        <w:t xml:space="preserve"> </w:t>
      </w:r>
      <w:r>
        <w:t>современном обществе;</w:t>
      </w:r>
    </w:p>
    <w:p w:rsidR="00700E88" w:rsidRDefault="00E706EB" w:rsidP="00AA5DE3">
      <w:pPr>
        <w:pStyle w:val="a5"/>
        <w:numPr>
          <w:ilvl w:val="1"/>
          <w:numId w:val="105"/>
        </w:numPr>
        <w:tabs>
          <w:tab w:val="left" w:pos="1602"/>
        </w:tabs>
        <w:spacing w:line="252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деятельности:</w:t>
      </w:r>
    </w:p>
    <w:p w:rsidR="00700E88" w:rsidRDefault="00E706EB">
      <w:pPr>
        <w:pStyle w:val="a3"/>
        <w:spacing w:line="252" w:lineRule="exact"/>
        <w:ind w:left="1362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700E88" w:rsidRDefault="00E706EB">
      <w:pPr>
        <w:pStyle w:val="a3"/>
        <w:spacing w:before="2"/>
        <w:ind w:right="406" w:firstLine="539"/>
      </w:pPr>
      <w:r>
        <w:t>развитие интереса к исследовательской деятельности, реализации на практике достижений</w:t>
      </w:r>
      <w:r>
        <w:rPr>
          <w:spacing w:val="1"/>
        </w:rPr>
        <w:t xml:space="preserve"> </w:t>
      </w:r>
      <w:r>
        <w:t>науки;</w:t>
      </w:r>
    </w:p>
    <w:p w:rsidR="00700E88" w:rsidRDefault="00E706EB" w:rsidP="00AA5DE3">
      <w:pPr>
        <w:pStyle w:val="a5"/>
        <w:numPr>
          <w:ilvl w:val="1"/>
          <w:numId w:val="105"/>
        </w:numPr>
        <w:tabs>
          <w:tab w:val="left" w:pos="1602"/>
        </w:tabs>
        <w:spacing w:line="251" w:lineRule="exact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700E88" w:rsidRDefault="00E706EB">
      <w:pPr>
        <w:pStyle w:val="a3"/>
        <w:spacing w:before="2"/>
        <w:ind w:right="403" w:firstLine="539"/>
      </w:pPr>
      <w:r>
        <w:t>осознание ценности безопасного образа жизни в современном технологическом мире, важно-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правил безопасной</w:t>
      </w:r>
      <w:r>
        <w:rPr>
          <w:spacing w:val="-1"/>
        </w:rPr>
        <w:t xml:space="preserve"> </w:t>
      </w:r>
      <w:r>
        <w:t>работы с инструментами;</w:t>
      </w:r>
    </w:p>
    <w:p w:rsidR="00700E88" w:rsidRDefault="00E706EB">
      <w:pPr>
        <w:pStyle w:val="a3"/>
        <w:spacing w:line="252" w:lineRule="exact"/>
        <w:ind w:left="1362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информационные</w:t>
      </w:r>
      <w:r>
        <w:rPr>
          <w:spacing w:val="-12"/>
        </w:rPr>
        <w:t xml:space="preserve"> </w:t>
      </w:r>
      <w:r>
        <w:t>угрозы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защиту</w:t>
      </w:r>
      <w:r>
        <w:rPr>
          <w:spacing w:val="-14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угроз;</w:t>
      </w:r>
    </w:p>
    <w:p w:rsidR="00700E88" w:rsidRDefault="00E706EB" w:rsidP="00AA5DE3">
      <w:pPr>
        <w:pStyle w:val="a5"/>
        <w:numPr>
          <w:ilvl w:val="1"/>
          <w:numId w:val="105"/>
        </w:numPr>
        <w:tabs>
          <w:tab w:val="left" w:pos="1602"/>
        </w:tabs>
        <w:spacing w:line="252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700E88" w:rsidRDefault="00E706EB">
      <w:pPr>
        <w:pStyle w:val="a3"/>
        <w:spacing w:line="252" w:lineRule="exact"/>
        <w:ind w:left="1362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людей);</w:t>
      </w:r>
    </w:p>
    <w:p w:rsidR="00700E88" w:rsidRDefault="00E706EB">
      <w:pPr>
        <w:pStyle w:val="a3"/>
        <w:spacing w:before="2"/>
        <w:ind w:right="405" w:firstLine="539"/>
      </w:pPr>
      <w:r>
        <w:t>ориентация на трудовую деятельность, получение профессии, личностное самовыражение 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-1"/>
        </w:rPr>
        <w:t xml:space="preserve"> </w:t>
      </w:r>
      <w:r>
        <w:t>нравственно достойном</w:t>
      </w:r>
      <w:r>
        <w:rPr>
          <w:spacing w:val="-2"/>
        </w:rPr>
        <w:t xml:space="preserve"> </w:t>
      </w:r>
      <w:r>
        <w:t>труде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700E88" w:rsidRDefault="00E706EB">
      <w:pPr>
        <w:pStyle w:val="a3"/>
        <w:ind w:right="403" w:firstLine="539"/>
      </w:pPr>
      <w:r>
        <w:t>готовность к активному участию в решении возникающих практических трудовых дел, задач</w:t>
      </w:r>
      <w:r>
        <w:rPr>
          <w:spacing w:val="-52"/>
        </w:rPr>
        <w:t xml:space="preserve"> </w:t>
      </w:r>
      <w:r>
        <w:t>технологической и социальной направленности, способность инициировать, планировать и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:rsidR="00700E88" w:rsidRDefault="00E706EB">
      <w:pPr>
        <w:pStyle w:val="a3"/>
        <w:spacing w:line="252" w:lineRule="exact"/>
        <w:ind w:left="1362"/>
      </w:pP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профессий;</w:t>
      </w:r>
    </w:p>
    <w:p w:rsidR="00700E88" w:rsidRDefault="00E706EB">
      <w:pPr>
        <w:pStyle w:val="a3"/>
        <w:ind w:right="405" w:firstLine="539"/>
      </w:pPr>
      <w:r>
        <w:t>умение осознанно выбирать индивидуальную траекторию развития с учетом личных и обще-</w:t>
      </w:r>
      <w:r>
        <w:rPr>
          <w:spacing w:val="-52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интересов, потребностей;</w:t>
      </w:r>
    </w:p>
    <w:p w:rsidR="00700E88" w:rsidRDefault="00E706EB">
      <w:pPr>
        <w:pStyle w:val="a3"/>
        <w:ind w:left="1362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105"/>
        </w:numPr>
        <w:tabs>
          <w:tab w:val="left" w:pos="1602"/>
        </w:tabs>
        <w:spacing w:before="2" w:line="252" w:lineRule="exac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00E88" w:rsidRDefault="00E706EB">
      <w:pPr>
        <w:pStyle w:val="a3"/>
        <w:ind w:right="404" w:firstLine="539"/>
      </w:pPr>
      <w:r>
        <w:t>воспитание бережного отношения к окружающей среде, понимание необходимости соблюде-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баланса между</w:t>
      </w:r>
      <w:r>
        <w:rPr>
          <w:spacing w:val="-2"/>
        </w:rPr>
        <w:t xml:space="preserve"> </w:t>
      </w:r>
      <w:r>
        <w:t>природой и техносферой;</w:t>
      </w:r>
    </w:p>
    <w:p w:rsidR="00700E88" w:rsidRDefault="00E706EB">
      <w:pPr>
        <w:pStyle w:val="a3"/>
        <w:spacing w:line="252" w:lineRule="exact"/>
        <w:ind w:left="1362"/>
      </w:pPr>
      <w:r>
        <w:t>осознание</w:t>
      </w:r>
      <w:r>
        <w:rPr>
          <w:spacing w:val="-2"/>
        </w:rPr>
        <w:t xml:space="preserve"> </w:t>
      </w:r>
      <w:r>
        <w:t>пределов</w:t>
      </w:r>
      <w:r>
        <w:rPr>
          <w:spacing w:val="-3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700E88" w:rsidRDefault="00E706EB">
      <w:pPr>
        <w:pStyle w:val="a3"/>
        <w:ind w:right="405" w:firstLine="539"/>
      </w:pPr>
      <w:r>
        <w:t>В результате изучения программы по учебному предмету "Труд (технология)" на уровне ос-</w:t>
      </w:r>
      <w:r>
        <w:rPr>
          <w:spacing w:val="1"/>
        </w:rPr>
        <w:t xml:space="preserve"> </w:t>
      </w:r>
      <w:r>
        <w:t>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53"/>
        </w:rPr>
        <w:t xml:space="preserve"> </w:t>
      </w:r>
      <w:r>
        <w:t>учебные действия, регулятивные универсальные учебные действия, коммуникативные универсаль-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700E88" w:rsidRDefault="00E706EB">
      <w:pPr>
        <w:pStyle w:val="a3"/>
        <w:ind w:right="407" w:firstLine="539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>
      <w:pPr>
        <w:pStyle w:val="a3"/>
        <w:ind w:left="1362"/>
        <w:jc w:val="left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t>существенный</w:t>
      </w:r>
      <w:r>
        <w:rPr>
          <w:spacing w:val="-12"/>
        </w:rPr>
        <w:t xml:space="preserve"> </w:t>
      </w:r>
      <w:r>
        <w:t>признак</w:t>
      </w:r>
      <w:r>
        <w:rPr>
          <w:spacing w:val="-13"/>
        </w:rPr>
        <w:t xml:space="preserve"> </w:t>
      </w:r>
      <w:r>
        <w:t>классификации,</w:t>
      </w:r>
      <w:r>
        <w:rPr>
          <w:spacing w:val="-11"/>
        </w:rPr>
        <w:t xml:space="preserve"> </w:t>
      </w:r>
      <w:r>
        <w:t>основание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обобщения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сравнения;</w:t>
      </w:r>
      <w:r>
        <w:rPr>
          <w:spacing w:val="-52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противоречия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рассматриваемых</w:t>
      </w:r>
      <w:r>
        <w:rPr>
          <w:spacing w:val="-13"/>
        </w:rPr>
        <w:t xml:space="preserve"> </w:t>
      </w:r>
      <w:r>
        <w:t>фактах,</w:t>
      </w:r>
      <w:r>
        <w:rPr>
          <w:spacing w:val="-10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наблюдениях,</w:t>
      </w:r>
    </w:p>
    <w:p w:rsidR="00700E88" w:rsidRDefault="00E706EB">
      <w:pPr>
        <w:pStyle w:val="a3"/>
        <w:spacing w:line="252" w:lineRule="exact"/>
        <w:jc w:val="left"/>
      </w:pP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миру;</w:t>
      </w:r>
    </w:p>
    <w:p w:rsidR="00700E88" w:rsidRDefault="00E706EB">
      <w:pPr>
        <w:pStyle w:val="a3"/>
        <w:ind w:firstLine="539"/>
        <w:jc w:val="left"/>
      </w:pPr>
      <w:r>
        <w:t>выявлять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41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природных</w:t>
      </w:r>
      <w:r>
        <w:rPr>
          <w:spacing w:val="41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 происходящих в</w:t>
      </w:r>
      <w:r>
        <w:rPr>
          <w:spacing w:val="-2"/>
        </w:rPr>
        <w:t xml:space="preserve"> </w:t>
      </w:r>
      <w:r>
        <w:t>техносфере;</w:t>
      </w:r>
    </w:p>
    <w:p w:rsidR="00700E88" w:rsidRDefault="00E706EB">
      <w:pPr>
        <w:pStyle w:val="a3"/>
        <w:ind w:firstLine="539"/>
        <w:jc w:val="left"/>
      </w:pPr>
      <w:r>
        <w:t>самостоятельно 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необхо-</w:t>
      </w:r>
      <w:r>
        <w:rPr>
          <w:spacing w:val="-52"/>
        </w:rPr>
        <w:t xml:space="preserve"> </w:t>
      </w:r>
      <w:r>
        <w:t>димые</w:t>
      </w:r>
      <w:r>
        <w:rPr>
          <w:spacing w:val="-1"/>
        </w:rPr>
        <w:t xml:space="preserve"> </w:t>
      </w:r>
      <w:r>
        <w:t>материалы, инструменты и технологии.</w:t>
      </w:r>
    </w:p>
    <w:p w:rsidR="00700E88" w:rsidRDefault="00E706EB">
      <w:pPr>
        <w:pStyle w:val="a3"/>
        <w:spacing w:before="1"/>
        <w:ind w:right="396" w:firstLine="539"/>
        <w:jc w:val="left"/>
      </w:pPr>
      <w:r>
        <w:t>У обучающегося будут сформированы следующие базовые проектные действия как часть по-</w:t>
      </w:r>
      <w:r>
        <w:rPr>
          <w:spacing w:val="-52"/>
        </w:rPr>
        <w:t xml:space="preserve"> </w:t>
      </w:r>
      <w:r>
        <w:t>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>
      <w:pPr>
        <w:pStyle w:val="a3"/>
        <w:ind w:left="1362" w:right="2848"/>
        <w:jc w:val="left"/>
      </w:pPr>
      <w:r>
        <w:t>выявлять проблемы, связанные с ними цели и задачи деятельности;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 проектной</w:t>
      </w:r>
      <w:r>
        <w:rPr>
          <w:spacing w:val="-4"/>
        </w:rPr>
        <w:t xml:space="preserve"> </w:t>
      </w:r>
      <w:r>
        <w:t>деятельности;</w:t>
      </w:r>
    </w:p>
    <w:p w:rsidR="00700E88" w:rsidRDefault="00E706EB">
      <w:pPr>
        <w:pStyle w:val="a3"/>
        <w:spacing w:before="1"/>
        <w:ind w:left="1362" w:right="769"/>
        <w:jc w:val="left"/>
      </w:pPr>
      <w:r>
        <w:t>разрабатывать и реализовывать проектный замысел и оформлять его в форме "продукта";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самооценку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взаимооценку.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базовые</w:t>
      </w:r>
      <w:r>
        <w:rPr>
          <w:spacing w:val="19"/>
        </w:rPr>
        <w:t xml:space="preserve"> </w:t>
      </w:r>
      <w:r>
        <w:t>исследовательские</w:t>
      </w:r>
      <w:r>
        <w:rPr>
          <w:spacing w:val="16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0E88" w:rsidRDefault="00E706EB">
      <w:pPr>
        <w:pStyle w:val="a3"/>
        <w:spacing w:before="1" w:line="253" w:lineRule="exact"/>
        <w:ind w:left="1362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формировать</w:t>
      </w:r>
      <w:r>
        <w:rPr>
          <w:spacing w:val="-5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информа-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2"/>
        <w:jc w:val="left"/>
      </w:pPr>
      <w:r>
        <w:rPr>
          <w:spacing w:val="-1"/>
        </w:rPr>
        <w:t>ции;</w:t>
      </w:r>
    </w:p>
    <w:p w:rsidR="00700E88" w:rsidRDefault="00E706EB">
      <w:pPr>
        <w:pStyle w:val="a3"/>
        <w:ind w:left="0"/>
        <w:jc w:val="left"/>
      </w:pPr>
      <w:r>
        <w:br w:type="column"/>
      </w:r>
    </w:p>
    <w:p w:rsidR="00700E88" w:rsidRDefault="00E706EB">
      <w:pPr>
        <w:pStyle w:val="a3"/>
        <w:spacing w:before="1"/>
        <w:ind w:left="86" w:right="2007"/>
        <w:jc w:val="left"/>
      </w:pPr>
      <w:r>
        <w:t>оценивать полноту, достоверность и актуальность полученной информации;</w:t>
      </w:r>
      <w:r>
        <w:rPr>
          <w:spacing w:val="-52"/>
        </w:rPr>
        <w:t xml:space="preserve"> </w:t>
      </w:r>
      <w:r>
        <w:t>опытным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изучать свойства</w:t>
      </w:r>
      <w:r>
        <w:rPr>
          <w:spacing w:val="-1"/>
        </w:rPr>
        <w:t xml:space="preserve"> </w:t>
      </w:r>
      <w:r>
        <w:t>различных материалов;</w:t>
      </w:r>
    </w:p>
    <w:p w:rsidR="00700E88" w:rsidRDefault="00E706EB">
      <w:pPr>
        <w:pStyle w:val="a3"/>
        <w:ind w:left="86"/>
        <w:jc w:val="left"/>
      </w:pPr>
      <w:r>
        <w:t>овладевать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измерения</w:t>
      </w:r>
      <w:r>
        <w:rPr>
          <w:spacing w:val="21"/>
        </w:rPr>
        <w:t xml:space="preserve"> </w:t>
      </w:r>
      <w:r>
        <w:t>величин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измерительных</w:t>
      </w:r>
      <w:r>
        <w:rPr>
          <w:spacing w:val="22"/>
        </w:rPr>
        <w:t xml:space="preserve"> </w:t>
      </w:r>
      <w:r>
        <w:t>инструментов,</w:t>
      </w:r>
      <w:r>
        <w:rPr>
          <w:spacing w:val="22"/>
        </w:rPr>
        <w:t xml:space="preserve"> </w:t>
      </w:r>
      <w:r>
        <w:t>оцени-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36" w:space="40"/>
            <w:col w:w="9314"/>
          </w:cols>
        </w:sectPr>
      </w:pPr>
    </w:p>
    <w:p w:rsidR="00700E88" w:rsidRDefault="00E706EB">
      <w:pPr>
        <w:pStyle w:val="a3"/>
        <w:jc w:val="left"/>
      </w:pPr>
      <w:r>
        <w:t>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2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приближенными</w:t>
      </w:r>
      <w:r>
        <w:rPr>
          <w:spacing w:val="-1"/>
        </w:rPr>
        <w:t xml:space="preserve"> </w:t>
      </w:r>
      <w:r>
        <w:t>ве-</w:t>
      </w:r>
      <w:r>
        <w:rPr>
          <w:spacing w:val="-52"/>
        </w:rPr>
        <w:t xml:space="preserve"> </w:t>
      </w:r>
      <w:r>
        <w:t>личинами;</w:t>
      </w:r>
    </w:p>
    <w:p w:rsidR="00700E88" w:rsidRDefault="00E706EB">
      <w:pPr>
        <w:pStyle w:val="a3"/>
        <w:ind w:left="1362"/>
        <w:jc w:val="left"/>
      </w:pPr>
      <w:r>
        <w:t>строить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700E88" w:rsidRDefault="00E706EB">
      <w:pPr>
        <w:pStyle w:val="a3"/>
        <w:spacing w:before="1"/>
        <w:ind w:firstLine="539"/>
        <w:jc w:val="left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создавать,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преобразовывать</w:t>
      </w:r>
      <w:r>
        <w:rPr>
          <w:spacing w:val="-10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символы,</w:t>
      </w:r>
      <w:r>
        <w:rPr>
          <w:spacing w:val="-10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00E88" w:rsidRDefault="00E706EB">
      <w:pPr>
        <w:pStyle w:val="a3"/>
        <w:ind w:firstLine="539"/>
        <w:jc w:val="left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2"/>
        </w:rPr>
        <w:t xml:space="preserve"> </w:t>
      </w:r>
      <w:r>
        <w:t>выполнения учебной 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шения;</w:t>
      </w:r>
    </w:p>
    <w:p w:rsidR="00700E88" w:rsidRDefault="00E706EB">
      <w:pPr>
        <w:pStyle w:val="a3"/>
        <w:spacing w:line="242" w:lineRule="auto"/>
        <w:ind w:firstLine="539"/>
        <w:jc w:val="left"/>
      </w:pPr>
      <w:r>
        <w:t>прогнозировать</w:t>
      </w:r>
      <w:r>
        <w:rPr>
          <w:spacing w:val="12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технической</w:t>
      </w:r>
      <w:r>
        <w:rPr>
          <w:spacing w:val="12"/>
        </w:rPr>
        <w:t xml:space="preserve"> </w:t>
      </w:r>
      <w:r>
        <w:t>системы,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синергетических</w:t>
      </w:r>
      <w:r>
        <w:rPr>
          <w:spacing w:val="11"/>
        </w:rPr>
        <w:t xml:space="preserve"> </w:t>
      </w:r>
      <w:r>
        <w:t>эф-</w:t>
      </w:r>
      <w:r>
        <w:rPr>
          <w:spacing w:val="-52"/>
        </w:rPr>
        <w:t xml:space="preserve"> </w:t>
      </w:r>
      <w:r>
        <w:t>фектов.</w:t>
      </w:r>
    </w:p>
    <w:p w:rsidR="00700E88" w:rsidRDefault="00E706EB">
      <w:pPr>
        <w:pStyle w:val="a3"/>
        <w:ind w:right="399" w:firstLine="539"/>
        <w:jc w:val="left"/>
      </w:pP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познаватель-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00E88" w:rsidRDefault="00E706EB">
      <w:pPr>
        <w:pStyle w:val="a3"/>
        <w:ind w:left="1362" w:right="1236"/>
        <w:jc w:val="left"/>
      </w:pPr>
      <w:r>
        <w:t>выбирать форму представления информации в зависимости от поставленной задачи;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 между</w:t>
      </w:r>
      <w:r>
        <w:rPr>
          <w:spacing w:val="-4"/>
        </w:rPr>
        <w:t xml:space="preserve"> </w:t>
      </w:r>
      <w:r>
        <w:t>данными, информацией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знаниями;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владеть</w:t>
      </w:r>
      <w:r>
        <w:rPr>
          <w:spacing w:val="-2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"большими</w:t>
      </w:r>
      <w:r>
        <w:rPr>
          <w:spacing w:val="-1"/>
        </w:rPr>
        <w:t xml:space="preserve"> </w:t>
      </w:r>
      <w:r>
        <w:t>данными";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владеть</w:t>
      </w:r>
      <w:r>
        <w:rPr>
          <w:spacing w:val="-2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знания.</w:t>
      </w:r>
    </w:p>
    <w:p w:rsidR="00700E88" w:rsidRDefault="00E706EB">
      <w:pPr>
        <w:pStyle w:val="a3"/>
        <w:ind w:right="407" w:firstLine="539"/>
      </w:pPr>
      <w:r>
        <w:t>У обучающегося будут сформированы умения самоорганизации как часть регулятивных уни-</w:t>
      </w:r>
      <w:r>
        <w:rPr>
          <w:spacing w:val="-53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>
      <w:pPr>
        <w:pStyle w:val="a3"/>
        <w:ind w:right="405" w:firstLine="539"/>
      </w:pPr>
      <w:r>
        <w:t>уметь самостоятельно определять цели и планировать пути их достижения, в том числе аль-</w:t>
      </w:r>
      <w:r>
        <w:rPr>
          <w:spacing w:val="1"/>
        </w:rPr>
        <w:t xml:space="preserve"> </w:t>
      </w:r>
      <w:r>
        <w:rPr>
          <w:spacing w:val="-1"/>
        </w:rPr>
        <w:t>тернативные,</w:t>
      </w:r>
      <w:r>
        <w:rPr>
          <w:spacing w:val="-13"/>
        </w:rPr>
        <w:t xml:space="preserve"> </w:t>
      </w:r>
      <w:r>
        <w:rPr>
          <w:spacing w:val="-1"/>
        </w:rPr>
        <w:t>осознанно</w:t>
      </w:r>
      <w:r>
        <w:rPr>
          <w:spacing w:val="-13"/>
        </w:rPr>
        <w:t xml:space="preserve"> </w:t>
      </w:r>
      <w:r>
        <w:t>выбирать</w:t>
      </w:r>
      <w:r>
        <w:rPr>
          <w:spacing w:val="-14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эффективные</w:t>
      </w:r>
      <w:r>
        <w:rPr>
          <w:spacing w:val="-13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познаватель-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задач;</w:t>
      </w:r>
    </w:p>
    <w:p w:rsidR="00700E88" w:rsidRDefault="00E706EB">
      <w:pPr>
        <w:pStyle w:val="a3"/>
        <w:ind w:right="404" w:firstLine="539"/>
      </w:pPr>
      <w:r>
        <w:t>уметь</w:t>
      </w:r>
      <w:r>
        <w:rPr>
          <w:spacing w:val="-8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планируемыми</w:t>
      </w:r>
      <w:r>
        <w:rPr>
          <w:spacing w:val="-9"/>
        </w:rPr>
        <w:t xml:space="preserve"> </w:t>
      </w:r>
      <w:r>
        <w:t>результатами,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 в процессе достижения результата, определять способы действий в рамках предло-</w:t>
      </w:r>
      <w:r>
        <w:rPr>
          <w:spacing w:val="1"/>
        </w:rPr>
        <w:t xml:space="preserve"> </w:t>
      </w:r>
      <w:r>
        <w:t>женных условий и требований, корректировать свои действия в соответствии с изменяющейся си-</w:t>
      </w:r>
      <w:r>
        <w:rPr>
          <w:spacing w:val="1"/>
        </w:rPr>
        <w:t xml:space="preserve"> </w:t>
      </w:r>
      <w:r>
        <w:t>туацией;</w:t>
      </w:r>
    </w:p>
    <w:p w:rsidR="00700E88" w:rsidRDefault="00E706EB">
      <w:pPr>
        <w:pStyle w:val="a3"/>
        <w:spacing w:line="252" w:lineRule="exact"/>
        <w:ind w:left="1362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700E88" w:rsidRDefault="00E706EB">
      <w:pPr>
        <w:pStyle w:val="a3"/>
        <w:ind w:right="407" w:firstLine="539"/>
      </w:pPr>
      <w:r>
        <w:t>У обучающегося будут сформированы умения самоконтроля (рефлексии) как часть регуля-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>
      <w:pPr>
        <w:pStyle w:val="a3"/>
        <w:spacing w:line="251" w:lineRule="exact"/>
        <w:ind w:left="1362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700E88" w:rsidRDefault="00E706EB">
      <w:pPr>
        <w:pStyle w:val="a3"/>
        <w:ind w:left="1362"/>
      </w:pPr>
      <w:r>
        <w:t>объяснять</w:t>
      </w:r>
      <w:r>
        <w:rPr>
          <w:spacing w:val="5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(недостижения)</w:t>
      </w:r>
      <w:r>
        <w:rPr>
          <w:spacing w:val="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преобразовательной</w:t>
      </w:r>
      <w:r>
        <w:rPr>
          <w:spacing w:val="5"/>
        </w:rPr>
        <w:t xml:space="preserve"> </w:t>
      </w:r>
      <w:r>
        <w:t>деятельно-</w:t>
      </w:r>
    </w:p>
    <w:p w:rsidR="00700E88" w:rsidRDefault="00E706EB">
      <w:pPr>
        <w:pStyle w:val="a3"/>
        <w:spacing w:line="252" w:lineRule="exact"/>
        <w:jc w:val="left"/>
      </w:pPr>
      <w:r>
        <w:t>сти;</w:t>
      </w:r>
    </w:p>
    <w:p w:rsidR="00700E88" w:rsidRDefault="00E706EB">
      <w:pPr>
        <w:pStyle w:val="a3"/>
        <w:spacing w:before="1"/>
        <w:ind w:left="1362"/>
        <w:jc w:val="left"/>
      </w:pPr>
      <w:r>
        <w:t>вносить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или по</w:t>
      </w:r>
      <w:r>
        <w:rPr>
          <w:spacing w:val="-2"/>
        </w:rPr>
        <w:t xml:space="preserve"> </w:t>
      </w:r>
      <w:r>
        <w:t>осуществлению</w:t>
      </w:r>
    </w:p>
    <w:p w:rsidR="00700E88" w:rsidRDefault="00E706EB">
      <w:pPr>
        <w:pStyle w:val="a3"/>
        <w:spacing w:line="252" w:lineRule="exact"/>
        <w:jc w:val="left"/>
      </w:pPr>
      <w:r>
        <w:t>проекта;</w:t>
      </w:r>
    </w:p>
    <w:p w:rsidR="00700E88" w:rsidRDefault="00E706EB">
      <w:pPr>
        <w:pStyle w:val="a3"/>
        <w:ind w:right="399" w:firstLine="539"/>
        <w:jc w:val="left"/>
      </w:pPr>
      <w:r>
        <w:t>оценивать</w:t>
      </w:r>
      <w:r>
        <w:rPr>
          <w:spacing w:val="30"/>
        </w:rPr>
        <w:t xml:space="preserve"> </w:t>
      </w:r>
      <w:r>
        <w:t>соответствие</w:t>
      </w:r>
      <w:r>
        <w:rPr>
          <w:spacing w:val="26"/>
        </w:rPr>
        <w:t xml:space="preserve"> </w:t>
      </w:r>
      <w:r>
        <w:t>результата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условиям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корректировать</w:t>
      </w:r>
      <w:r>
        <w:rPr>
          <w:spacing w:val="-5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процесс ее достижения.</w:t>
      </w:r>
    </w:p>
    <w:p w:rsidR="00700E88" w:rsidRDefault="00E706EB">
      <w:pPr>
        <w:pStyle w:val="a3"/>
        <w:ind w:firstLine="539"/>
        <w:jc w:val="left"/>
      </w:pPr>
      <w:r>
        <w:t>У</w:t>
      </w:r>
      <w:r>
        <w:rPr>
          <w:spacing w:val="2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регу-</w:t>
      </w:r>
      <w:r>
        <w:rPr>
          <w:spacing w:val="-52"/>
        </w:rPr>
        <w:t xml:space="preserve"> </w:t>
      </w:r>
      <w:r>
        <w:t>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700E88" w:rsidRDefault="00E706EB">
      <w:pPr>
        <w:pStyle w:val="a3"/>
        <w:spacing w:before="1"/>
        <w:ind w:firstLine="539"/>
        <w:jc w:val="left"/>
      </w:pPr>
      <w:r>
        <w:t>признавать</w:t>
      </w:r>
      <w:r>
        <w:rPr>
          <w:spacing w:val="12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ошибку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проекта,</w:t>
      </w:r>
      <w:r>
        <w:rPr>
          <w:spacing w:val="10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же</w:t>
      </w:r>
      <w:r>
        <w:rPr>
          <w:spacing w:val="-5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 человека на подобные ошибки.</w:t>
      </w:r>
    </w:p>
    <w:p w:rsidR="00700E88" w:rsidRDefault="00E706EB">
      <w:pPr>
        <w:pStyle w:val="a3"/>
        <w:ind w:firstLine="53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учебных действий:</w:t>
      </w:r>
    </w:p>
    <w:p w:rsidR="00700E88" w:rsidRDefault="00E706EB">
      <w:pPr>
        <w:pStyle w:val="a3"/>
        <w:spacing w:before="1"/>
        <w:ind w:left="1362" w:right="656"/>
        <w:jc w:val="left"/>
      </w:pPr>
      <w:r>
        <w:t>в ходе обсуждения учебного материала, планирования и осуществления учебного проекта;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публичного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сетях.</w:t>
      </w:r>
    </w:p>
    <w:p w:rsidR="00700E88" w:rsidRDefault="00E706EB">
      <w:pPr>
        <w:pStyle w:val="a3"/>
        <w:ind w:firstLine="539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коммуни-</w:t>
      </w:r>
      <w:r>
        <w:rPr>
          <w:spacing w:val="-52"/>
        </w:rPr>
        <w:t xml:space="preserve"> </w:t>
      </w:r>
      <w:r>
        <w:t>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700E88" w:rsidRDefault="00E706EB">
      <w:pPr>
        <w:pStyle w:val="a3"/>
        <w:ind w:left="1362"/>
        <w:jc w:val="left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0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проекта;</w:t>
      </w:r>
      <w:r>
        <w:rPr>
          <w:spacing w:val="-5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знаково-символических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усло-</w:t>
      </w:r>
    </w:p>
    <w:p w:rsidR="00700E88" w:rsidRDefault="00E706EB">
      <w:pPr>
        <w:pStyle w:val="a3"/>
        <w:jc w:val="left"/>
      </w:pPr>
      <w:r>
        <w:t>вия</w:t>
      </w:r>
      <w:r>
        <w:rPr>
          <w:spacing w:val="-3"/>
        </w:rPr>
        <w:t xml:space="preserve"> </w:t>
      </w:r>
      <w:r>
        <w:t>успешной проектной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firstLine="539"/>
        <w:jc w:val="left"/>
      </w:pPr>
      <w:r>
        <w:t>уметь</w:t>
      </w:r>
      <w:r>
        <w:rPr>
          <w:spacing w:val="24"/>
        </w:rPr>
        <w:t xml:space="preserve"> </w:t>
      </w:r>
      <w:r>
        <w:t>адекватно</w:t>
      </w:r>
      <w:r>
        <w:rPr>
          <w:spacing w:val="21"/>
        </w:rPr>
        <w:t xml:space="preserve"> </w:t>
      </w:r>
      <w:r>
        <w:t>интерпретировать</w:t>
      </w:r>
      <w:r>
        <w:rPr>
          <w:spacing w:val="25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собеседника</w:t>
      </w:r>
      <w:r>
        <w:rPr>
          <w:spacing w:val="2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участника</w:t>
      </w:r>
      <w:r>
        <w:rPr>
          <w:spacing w:val="24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дея-</w:t>
      </w:r>
      <w:r>
        <w:rPr>
          <w:spacing w:val="-52"/>
        </w:rPr>
        <w:t xml:space="preserve"> </w:t>
      </w:r>
      <w:r>
        <w:t>тельности;</w:t>
      </w:r>
    </w:p>
    <w:p w:rsidR="00700E88" w:rsidRDefault="00E706EB">
      <w:pPr>
        <w:pStyle w:val="a3"/>
        <w:spacing w:before="1"/>
        <w:ind w:left="1362" w:right="987"/>
        <w:jc w:val="left"/>
      </w:pPr>
      <w:r>
        <w:t>владеть навыками отстаивания своей точки зрения, используя при этом законы логики;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распознавать некорректную аргументацию.</w:t>
      </w:r>
    </w:p>
    <w:p w:rsidR="00700E88" w:rsidRDefault="00700E88">
      <w:pPr>
        <w:pStyle w:val="a3"/>
        <w:spacing w:before="1"/>
        <w:ind w:left="0"/>
        <w:jc w:val="left"/>
      </w:pPr>
    </w:p>
    <w:p w:rsidR="00700E88" w:rsidRDefault="00E706EB">
      <w:pPr>
        <w:pStyle w:val="a3"/>
        <w:ind w:right="397" w:firstLine="539"/>
        <w:jc w:val="left"/>
      </w:pPr>
      <w:r>
        <w:t>Предметные результаты освоения программы по труду (технологии) на уровне основного об-</w:t>
      </w:r>
      <w:r>
        <w:rPr>
          <w:spacing w:val="-52"/>
        </w:rPr>
        <w:t xml:space="preserve"> </w:t>
      </w:r>
      <w:r>
        <w:t>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spacing w:before="2" w:line="252" w:lineRule="exact"/>
        <w:ind w:left="1362"/>
        <w:jc w:val="left"/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предметом;</w:t>
      </w:r>
    </w:p>
    <w:p w:rsidR="00700E88" w:rsidRDefault="00E706EB">
      <w:pPr>
        <w:pStyle w:val="a3"/>
        <w:ind w:right="399" w:firstLine="539"/>
        <w:jc w:val="left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электрифицированных</w:t>
      </w:r>
      <w:r>
        <w:rPr>
          <w:spacing w:val="11"/>
        </w:rPr>
        <w:t xml:space="preserve"> </w:t>
      </w:r>
      <w:r>
        <w:t>инструмен-</w:t>
      </w:r>
      <w:r>
        <w:rPr>
          <w:spacing w:val="-52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и оборудования;</w:t>
      </w:r>
    </w:p>
    <w:p w:rsidR="00700E88" w:rsidRDefault="00E706EB">
      <w:pPr>
        <w:pStyle w:val="a3"/>
        <w:ind w:firstLine="539"/>
        <w:jc w:val="left"/>
      </w:pPr>
      <w:r>
        <w:t>грамотно и осознанно выполнять технологические операции в соответствии с изучаемой тех-</w:t>
      </w:r>
      <w:r>
        <w:rPr>
          <w:spacing w:val="-52"/>
        </w:rPr>
        <w:t xml:space="preserve"> </w:t>
      </w:r>
      <w:r>
        <w:t>нологией.</w:t>
      </w:r>
    </w:p>
    <w:p w:rsidR="00700E88" w:rsidRDefault="00E706EB">
      <w:pPr>
        <w:pStyle w:val="a3"/>
        <w:ind w:left="1362" w:right="1143" w:firstLine="55"/>
        <w:jc w:val="left"/>
      </w:pPr>
      <w:r>
        <w:t>Предметные результаты освоения содержания модуля "Производство и технологии".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700E88" w:rsidRDefault="00E706EB">
      <w:pPr>
        <w:pStyle w:val="a3"/>
        <w:ind w:left="1362" w:right="2908"/>
        <w:jc w:val="left"/>
      </w:pPr>
      <w:r>
        <w:t>называть и характеризовать потребности человека;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:rsidR="00700E88" w:rsidRDefault="00E706EB">
      <w:pPr>
        <w:pStyle w:val="a3"/>
        <w:ind w:firstLine="539"/>
        <w:jc w:val="left"/>
      </w:pPr>
      <w:r>
        <w:t>объяснять</w:t>
      </w:r>
      <w:r>
        <w:rPr>
          <w:spacing w:val="8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"техника",</w:t>
      </w:r>
      <w:r>
        <w:rPr>
          <w:spacing w:val="6"/>
        </w:rPr>
        <w:t xml:space="preserve"> </w:t>
      </w:r>
      <w:r>
        <w:t>"машина",</w:t>
      </w:r>
      <w:r>
        <w:rPr>
          <w:spacing w:val="6"/>
        </w:rPr>
        <w:t xml:space="preserve"> </w:t>
      </w:r>
      <w:r>
        <w:t>"механизм",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механизмы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моделях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мира;</w:t>
      </w:r>
    </w:p>
    <w:p w:rsidR="00700E88" w:rsidRDefault="00E706EB">
      <w:pPr>
        <w:pStyle w:val="a3"/>
        <w:spacing w:before="1"/>
        <w:ind w:left="1362" w:right="1449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1"/>
        </w:rPr>
        <w:t xml:space="preserve"> </w:t>
      </w:r>
      <w:r>
        <w:t>называть и характеризовать профессии, связанные с миром техники и технологий.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700E88" w:rsidRDefault="00E706EB">
      <w:pPr>
        <w:pStyle w:val="a3"/>
        <w:ind w:left="1362" w:right="761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 профессии, связанные с инженерной и изобретательской деятельностью.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России;</w:t>
      </w:r>
    </w:p>
    <w:p w:rsidR="00700E88" w:rsidRDefault="00E706EB">
      <w:pPr>
        <w:pStyle w:val="a3"/>
        <w:ind w:left="1362" w:right="399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последствий;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700E88" w:rsidRDefault="00E706EB">
      <w:pPr>
        <w:pStyle w:val="a3"/>
        <w:spacing w:before="2"/>
        <w:ind w:left="1362" w:right="3676"/>
        <w:jc w:val="left"/>
      </w:pPr>
      <w:r>
        <w:t>характеризовать профессии, связанные со сферой дизайна.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700E88" w:rsidRDefault="00E706EB">
      <w:pPr>
        <w:pStyle w:val="a3"/>
        <w:ind w:left="1362"/>
        <w:jc w:val="left"/>
      </w:pPr>
      <w:r>
        <w:rPr>
          <w:spacing w:val="-1"/>
        </w:rPr>
        <w:t>называть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производственным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технологическим</w:t>
      </w:r>
      <w:r>
        <w:rPr>
          <w:spacing w:val="-13"/>
        </w:rPr>
        <w:t xml:space="preserve"> </w:t>
      </w:r>
      <w:r>
        <w:t>процессами;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сферу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современных технологий;</w:t>
      </w:r>
    </w:p>
    <w:p w:rsidR="00700E88" w:rsidRDefault="00E706EB">
      <w:pPr>
        <w:pStyle w:val="a3"/>
        <w:ind w:left="1362" w:right="1440"/>
        <w:jc w:val="left"/>
      </w:pPr>
      <w:r>
        <w:t>характеризовать направления развития и особенности перспективных технологий;</w:t>
      </w:r>
      <w:r>
        <w:rPr>
          <w:spacing w:val="-5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 идеи,</w:t>
      </w:r>
      <w:r>
        <w:rPr>
          <w:spacing w:val="-4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решение;</w:t>
      </w:r>
    </w:p>
    <w:p w:rsidR="00700E88" w:rsidRDefault="00E706EB">
      <w:pPr>
        <w:pStyle w:val="a3"/>
        <w:spacing w:line="252" w:lineRule="exact"/>
        <w:ind w:left="1362"/>
      </w:pPr>
      <w:r>
        <w:t>определять</w:t>
      </w:r>
      <w:r>
        <w:rPr>
          <w:spacing w:val="-6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продукте;</w:t>
      </w:r>
    </w:p>
    <w:p w:rsidR="00700E88" w:rsidRDefault="00E706EB">
      <w:pPr>
        <w:pStyle w:val="a3"/>
        <w:ind w:right="406" w:firstLine="539"/>
      </w:pPr>
      <w:r>
        <w:t>владеть методами учебной, исследовательской и проектной деятельности, решения творче-</w:t>
      </w:r>
      <w:r>
        <w:rPr>
          <w:spacing w:val="1"/>
        </w:rPr>
        <w:t xml:space="preserve"> </w:t>
      </w:r>
      <w:r>
        <w:t>ских задач, проектирования, моделирования, конструирования и эстетического оформления изде-</w:t>
      </w:r>
      <w:r>
        <w:rPr>
          <w:spacing w:val="1"/>
        </w:rPr>
        <w:t xml:space="preserve"> </w:t>
      </w:r>
      <w:r>
        <w:t>лий;</w:t>
      </w:r>
    </w:p>
    <w:p w:rsidR="00700E88" w:rsidRDefault="00E706EB">
      <w:pPr>
        <w:pStyle w:val="a3"/>
        <w:ind w:firstLine="539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изучаемыми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востребован-</w:t>
      </w:r>
      <w:r>
        <w:rPr>
          <w:spacing w:val="-52"/>
        </w:rPr>
        <w:t xml:space="preserve"> </w:t>
      </w:r>
      <w:r>
        <w:t>ность на</w:t>
      </w:r>
      <w:r>
        <w:rPr>
          <w:spacing w:val="-1"/>
        </w:rPr>
        <w:t xml:space="preserve"> </w:t>
      </w:r>
      <w:r>
        <w:t>рынке труда.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spacing w:before="1"/>
        <w:ind w:left="1362" w:right="544"/>
        <w:jc w:val="left"/>
      </w:pPr>
      <w:r>
        <w:t>характеризовать культуру предпринимательства, виды предпринимательской деятельности;</w:t>
      </w:r>
      <w:r>
        <w:rPr>
          <w:spacing w:val="-5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 экономической деятельности;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разрабатывать</w:t>
      </w:r>
      <w:r>
        <w:rPr>
          <w:spacing w:val="-2"/>
        </w:rPr>
        <w:t xml:space="preserve"> </w:t>
      </w:r>
      <w:r>
        <w:t>бизнес-проект;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оценивать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деятельности;</w:t>
      </w:r>
    </w:p>
    <w:p w:rsidR="00700E88" w:rsidRDefault="00E706EB">
      <w:pPr>
        <w:pStyle w:val="a3"/>
        <w:ind w:left="1362" w:right="601"/>
        <w:jc w:val="left"/>
      </w:pPr>
      <w:r>
        <w:t>планировать свое профессиональное образование и профессиональную карьеру.</w:t>
      </w:r>
      <w:r>
        <w:rPr>
          <w:spacing w:val="1"/>
        </w:rPr>
        <w:t xml:space="preserve"> </w:t>
      </w:r>
      <w:r>
        <w:t>Предметные результаты освоения содержания модуля "Компьютерная графика. Черчение".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700E88" w:rsidRDefault="00E706EB">
      <w:pPr>
        <w:pStyle w:val="a3"/>
        <w:ind w:firstLine="539"/>
        <w:jc w:val="left"/>
      </w:pPr>
      <w:r>
        <w:t>называть</w:t>
      </w:r>
      <w:r>
        <w:rPr>
          <w:spacing w:val="-8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изображений</w:t>
      </w:r>
      <w:r>
        <w:rPr>
          <w:spacing w:val="-11"/>
        </w:rPr>
        <w:t xml:space="preserve"> </w:t>
      </w:r>
      <w:r>
        <w:t>(рисунок,</w:t>
      </w:r>
      <w:r>
        <w:rPr>
          <w:spacing w:val="-7"/>
        </w:rPr>
        <w:t xml:space="preserve"> </w:t>
      </w:r>
      <w:r>
        <w:t>диаграмма,</w:t>
      </w:r>
      <w:r>
        <w:rPr>
          <w:spacing w:val="-10"/>
        </w:rPr>
        <w:t xml:space="preserve"> </w:t>
      </w:r>
      <w:r>
        <w:t>графики,</w:t>
      </w:r>
      <w:r>
        <w:rPr>
          <w:spacing w:val="-9"/>
        </w:rPr>
        <w:t xml:space="preserve"> </w:t>
      </w:r>
      <w:r>
        <w:t>графы,</w:t>
      </w:r>
      <w:r>
        <w:rPr>
          <w:spacing w:val="-7"/>
        </w:rPr>
        <w:t xml:space="preserve"> </w:t>
      </w:r>
      <w:r>
        <w:t>эскиз,</w:t>
      </w:r>
      <w:r>
        <w:rPr>
          <w:spacing w:val="-8"/>
        </w:rPr>
        <w:t xml:space="preserve"> </w:t>
      </w:r>
      <w:r>
        <w:t>техни-</w:t>
      </w:r>
      <w:r>
        <w:rPr>
          <w:spacing w:val="-52"/>
        </w:rPr>
        <w:t xml:space="preserve"> </w:t>
      </w:r>
      <w:r>
        <w:t>ческий</w:t>
      </w:r>
      <w:r>
        <w:rPr>
          <w:spacing w:val="-2"/>
        </w:rPr>
        <w:t xml:space="preserve"> </w:t>
      </w:r>
      <w:r>
        <w:t>рисунок, чертеж, схема, карта, пиктограмма</w:t>
      </w:r>
      <w:r>
        <w:rPr>
          <w:spacing w:val="-3"/>
        </w:rPr>
        <w:t xml:space="preserve"> </w:t>
      </w:r>
      <w:r>
        <w:t>и другие);</w:t>
      </w:r>
    </w:p>
    <w:p w:rsidR="00700E88" w:rsidRDefault="00E706EB">
      <w:pPr>
        <w:pStyle w:val="a3"/>
        <w:ind w:right="443" w:firstLine="539"/>
        <w:jc w:val="left"/>
      </w:pPr>
      <w:r>
        <w:t>называть</w:t>
      </w:r>
      <w:r>
        <w:rPr>
          <w:spacing w:val="5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изображений</w:t>
      </w:r>
      <w:r>
        <w:rPr>
          <w:spacing w:val="2"/>
        </w:rPr>
        <w:t xml:space="preserve"> </w:t>
      </w:r>
      <w:r>
        <w:t>(точка,</w:t>
      </w:r>
      <w:r>
        <w:rPr>
          <w:spacing w:val="5"/>
        </w:rPr>
        <w:t xml:space="preserve"> </w:t>
      </w:r>
      <w:r>
        <w:t>линия,</w:t>
      </w:r>
      <w:r>
        <w:rPr>
          <w:spacing w:val="5"/>
        </w:rPr>
        <w:t xml:space="preserve"> </w:t>
      </w:r>
      <w:r>
        <w:t>контур,</w:t>
      </w:r>
      <w:r>
        <w:rPr>
          <w:spacing w:val="5"/>
        </w:rPr>
        <w:t xml:space="preserve"> </w:t>
      </w:r>
      <w:r>
        <w:t>буквы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  <w:jc w:val="left"/>
      </w:pP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чертежные</w:t>
      </w:r>
      <w:r>
        <w:rPr>
          <w:spacing w:val="-2"/>
        </w:rPr>
        <w:t xml:space="preserve"> </w:t>
      </w:r>
      <w:r>
        <w:t>инструменты;</w:t>
      </w:r>
    </w:p>
    <w:p w:rsidR="00700E88" w:rsidRDefault="00E706EB">
      <w:pPr>
        <w:pStyle w:val="a3"/>
        <w:spacing w:before="1"/>
        <w:ind w:firstLine="539"/>
        <w:jc w:val="left"/>
      </w:pPr>
      <w:r>
        <w:t>читать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чертежи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листе</w:t>
      </w:r>
      <w:r>
        <w:rPr>
          <w:spacing w:val="-10"/>
        </w:rPr>
        <w:t xml:space="preserve"> </w:t>
      </w:r>
      <w:r>
        <w:t>A4</w:t>
      </w:r>
      <w:r>
        <w:rPr>
          <w:spacing w:val="-11"/>
        </w:rPr>
        <w:t xml:space="preserve"> </w:t>
      </w:r>
      <w:r>
        <w:t>(рамка,</w:t>
      </w:r>
      <w:r>
        <w:rPr>
          <w:spacing w:val="-9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надпись,</w:t>
      </w:r>
      <w:r>
        <w:rPr>
          <w:spacing w:val="-9"/>
        </w:rPr>
        <w:t xml:space="preserve"> </w:t>
      </w:r>
      <w:r>
        <w:t>масштаб,</w:t>
      </w:r>
      <w:r>
        <w:rPr>
          <w:spacing w:val="-12"/>
        </w:rPr>
        <w:t xml:space="preserve"> </w:t>
      </w:r>
      <w:r>
        <w:t>виды,</w:t>
      </w:r>
      <w:r>
        <w:rPr>
          <w:spacing w:val="-9"/>
        </w:rPr>
        <w:t xml:space="preserve"> </w:t>
      </w:r>
      <w:r>
        <w:t>нанесение</w:t>
      </w:r>
      <w:r>
        <w:rPr>
          <w:spacing w:val="-52"/>
        </w:rPr>
        <w:t xml:space="preserve"> </w:t>
      </w:r>
      <w:r>
        <w:t>размеров);</w:t>
      </w:r>
    </w:p>
    <w:p w:rsidR="00700E88" w:rsidRDefault="00E706EB">
      <w:pPr>
        <w:pStyle w:val="a3"/>
        <w:spacing w:before="1"/>
        <w:ind w:firstLine="539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черчением,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графикой,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востре-</w:t>
      </w:r>
      <w:r>
        <w:rPr>
          <w:spacing w:val="-52"/>
        </w:rPr>
        <w:t xml:space="preserve"> </w:t>
      </w:r>
      <w:r>
        <w:t>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 труда.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ind w:right="390" w:firstLine="539"/>
        <w:jc w:val="left"/>
      </w:pPr>
      <w:r>
        <w:t>знать и выполнять основные правила выполнения чертежей с использованием чертежных ин-</w:t>
      </w:r>
      <w:r>
        <w:rPr>
          <w:spacing w:val="-52"/>
        </w:rPr>
        <w:t xml:space="preserve"> </w:t>
      </w:r>
      <w:r>
        <w:t>струментов;</w:t>
      </w:r>
    </w:p>
    <w:p w:rsidR="00700E88" w:rsidRDefault="00E706EB">
      <w:pPr>
        <w:pStyle w:val="a3"/>
        <w:ind w:left="1362" w:right="399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условных</w:t>
      </w:r>
      <w:r>
        <w:rPr>
          <w:spacing w:val="13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обозначений,</w:t>
      </w:r>
      <w:r>
        <w:rPr>
          <w:spacing w:val="14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графические</w:t>
      </w:r>
    </w:p>
    <w:p w:rsidR="00700E88" w:rsidRDefault="00E706EB">
      <w:pPr>
        <w:pStyle w:val="a3"/>
        <w:spacing w:before="1" w:line="252" w:lineRule="exact"/>
        <w:jc w:val="left"/>
      </w:pPr>
      <w:r>
        <w:t>тексты;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создавать</w:t>
      </w:r>
      <w:r>
        <w:rPr>
          <w:spacing w:val="-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редакторе;</w:t>
      </w:r>
    </w:p>
    <w:p w:rsidR="00700E88" w:rsidRDefault="00E706EB">
      <w:pPr>
        <w:pStyle w:val="a3"/>
        <w:ind w:firstLine="539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черчением,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графикой,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востре-</w:t>
      </w:r>
      <w:r>
        <w:rPr>
          <w:spacing w:val="-52"/>
        </w:rPr>
        <w:t xml:space="preserve"> </w:t>
      </w:r>
      <w:r>
        <w:t>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 труда.</w:t>
      </w:r>
    </w:p>
    <w:p w:rsidR="00700E88" w:rsidRDefault="00E706EB">
      <w:pPr>
        <w:pStyle w:val="a3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spacing w:before="2"/>
        <w:ind w:left="1362" w:right="3903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 сборочный чертеж;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владеть</w:t>
      </w:r>
      <w:r>
        <w:rPr>
          <w:spacing w:val="10"/>
        </w:rPr>
        <w:t xml:space="preserve"> </w:t>
      </w:r>
      <w:r>
        <w:t>ручными</w:t>
      </w:r>
      <w:r>
        <w:rPr>
          <w:spacing w:val="9"/>
        </w:rPr>
        <w:t xml:space="preserve"> </w:t>
      </w:r>
      <w:r>
        <w:t>способами</w:t>
      </w:r>
      <w:r>
        <w:rPr>
          <w:spacing w:val="10"/>
        </w:rPr>
        <w:t xml:space="preserve"> </w:t>
      </w:r>
      <w:r>
        <w:t>вычерчивания</w:t>
      </w:r>
      <w:r>
        <w:rPr>
          <w:spacing w:val="10"/>
        </w:rPr>
        <w:t xml:space="preserve"> </w:t>
      </w:r>
      <w:r>
        <w:t>чертежей,</w:t>
      </w:r>
      <w:r>
        <w:rPr>
          <w:spacing w:val="9"/>
        </w:rPr>
        <w:t xml:space="preserve"> </w:t>
      </w:r>
      <w:r>
        <w:t>эскизов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рисунков</w:t>
      </w:r>
      <w:r>
        <w:rPr>
          <w:spacing w:val="10"/>
        </w:rPr>
        <w:t xml:space="preserve"> </w:t>
      </w:r>
      <w:r>
        <w:t>дета-</w:t>
      </w:r>
    </w:p>
    <w:p w:rsidR="00700E88" w:rsidRDefault="00E706EB">
      <w:pPr>
        <w:pStyle w:val="a3"/>
        <w:spacing w:line="252" w:lineRule="exact"/>
        <w:jc w:val="left"/>
      </w:pPr>
      <w:r>
        <w:t>лей;</w:t>
      </w:r>
    </w:p>
    <w:p w:rsidR="00700E88" w:rsidRDefault="00E706EB">
      <w:pPr>
        <w:pStyle w:val="a3"/>
        <w:spacing w:before="1"/>
        <w:ind w:left="1362"/>
        <w:jc w:val="left"/>
      </w:pPr>
      <w:r>
        <w:t>владеть</w:t>
      </w:r>
      <w:r>
        <w:rPr>
          <w:spacing w:val="-10"/>
        </w:rPr>
        <w:t xml:space="preserve"> </w:t>
      </w:r>
      <w:r>
        <w:t>автоматизированными</w:t>
      </w:r>
      <w:r>
        <w:rPr>
          <w:spacing w:val="-9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вычерчивания</w:t>
      </w:r>
      <w:r>
        <w:rPr>
          <w:spacing w:val="-8"/>
        </w:rPr>
        <w:t xml:space="preserve"> </w:t>
      </w:r>
      <w:r>
        <w:t>чертежей,</w:t>
      </w:r>
      <w:r>
        <w:rPr>
          <w:spacing w:val="-9"/>
        </w:rPr>
        <w:t xml:space="preserve"> </w:t>
      </w:r>
      <w:r>
        <w:t>эскизов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ри-</w:t>
      </w:r>
    </w:p>
    <w:p w:rsidR="00700E88" w:rsidRDefault="00E706EB">
      <w:pPr>
        <w:pStyle w:val="a3"/>
        <w:spacing w:line="252" w:lineRule="exact"/>
        <w:jc w:val="left"/>
      </w:pPr>
      <w:r>
        <w:t>сунков;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деталей 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чертежам;</w:t>
      </w:r>
    </w:p>
    <w:p w:rsidR="00700E88" w:rsidRDefault="00E706EB">
      <w:pPr>
        <w:pStyle w:val="a3"/>
        <w:spacing w:before="1"/>
        <w:ind w:firstLine="539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черчением,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графикой,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востре-</w:t>
      </w:r>
      <w:r>
        <w:rPr>
          <w:spacing w:val="-52"/>
        </w:rPr>
        <w:t xml:space="preserve"> </w:t>
      </w:r>
      <w:r>
        <w:t>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 труда.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ind w:left="1362" w:right="1667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 виды документов;</w:t>
      </w:r>
    </w:p>
    <w:p w:rsidR="00700E88" w:rsidRDefault="00E706EB">
      <w:pPr>
        <w:pStyle w:val="a3"/>
        <w:ind w:left="1362" w:right="399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приспособ-</w:t>
      </w:r>
    </w:p>
    <w:p w:rsidR="00700E88" w:rsidRDefault="00E706EB">
      <w:pPr>
        <w:pStyle w:val="a3"/>
        <w:spacing w:line="252" w:lineRule="exact"/>
        <w:jc w:val="left"/>
      </w:pPr>
      <w:r>
        <w:t>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создавать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сборочные</w:t>
      </w:r>
      <w:r>
        <w:rPr>
          <w:spacing w:val="-1"/>
        </w:rPr>
        <w:t xml:space="preserve"> </w:t>
      </w:r>
      <w:r>
        <w:t>чертежи;</w:t>
      </w:r>
    </w:p>
    <w:p w:rsidR="00700E88" w:rsidRDefault="00E706EB">
      <w:pPr>
        <w:pStyle w:val="a3"/>
        <w:spacing w:before="2"/>
        <w:ind w:firstLine="539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черчением,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графикой,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востре-</w:t>
      </w:r>
      <w:r>
        <w:rPr>
          <w:spacing w:val="-52"/>
        </w:rPr>
        <w:t xml:space="preserve"> </w:t>
      </w:r>
      <w:r>
        <w:t>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 труда.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spacing w:before="1"/>
        <w:ind w:firstLine="539"/>
        <w:jc w:val="left"/>
      </w:pPr>
      <w:r>
        <w:t>выполнять эскизы, схемы, чертежи с использованием чертежных инструментов и приспособ-</w:t>
      </w:r>
      <w:r>
        <w:rPr>
          <w:spacing w:val="-52"/>
        </w:rPr>
        <w:t xml:space="preserve"> </w:t>
      </w:r>
      <w:r>
        <w:t>лений</w:t>
      </w:r>
      <w:r>
        <w:rPr>
          <w:spacing w:val="-2"/>
        </w:rPr>
        <w:t xml:space="preserve"> </w:t>
      </w:r>
      <w:r>
        <w:t>и (или) в</w:t>
      </w:r>
      <w:r>
        <w:rPr>
          <w:spacing w:val="-1"/>
        </w:rPr>
        <w:t xml:space="preserve"> </w:t>
      </w:r>
      <w:r>
        <w:t>САПР;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создавать</w:t>
      </w:r>
      <w:r>
        <w:rPr>
          <w:spacing w:val="-1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САПР;</w:t>
      </w:r>
    </w:p>
    <w:p w:rsidR="00700E88" w:rsidRDefault="00E706EB">
      <w:pPr>
        <w:pStyle w:val="a3"/>
        <w:ind w:left="1362"/>
        <w:jc w:val="left"/>
      </w:pPr>
      <w:r>
        <w:t>оформлять конструкторскую документацию, в том числе с использованием САПР;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изучаемыми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востребован-</w:t>
      </w:r>
    </w:p>
    <w:p w:rsidR="00700E88" w:rsidRDefault="00E706EB">
      <w:pPr>
        <w:pStyle w:val="a3"/>
        <w:spacing w:line="252" w:lineRule="exact"/>
        <w:jc w:val="left"/>
      </w:pPr>
      <w:r>
        <w:t>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700E88" w:rsidRDefault="00E706EB">
      <w:pPr>
        <w:pStyle w:val="a3"/>
        <w:ind w:right="399" w:firstLine="539"/>
        <w:jc w:val="left"/>
      </w:pP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"3D-моделирование,</w:t>
      </w:r>
      <w:r>
        <w:rPr>
          <w:spacing w:val="27"/>
        </w:rPr>
        <w:t xml:space="preserve"> </w:t>
      </w:r>
      <w:r>
        <w:t>прототипирова-</w:t>
      </w:r>
      <w:r>
        <w:rPr>
          <w:spacing w:val="-52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макетирование".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ind w:left="1362" w:right="4702"/>
        <w:jc w:val="left"/>
      </w:pPr>
      <w:r>
        <w:t>называть виды, свойства и назначение моделей;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 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назначение;</w:t>
      </w:r>
    </w:p>
    <w:p w:rsidR="00700E88" w:rsidRDefault="00E706EB">
      <w:pPr>
        <w:pStyle w:val="a3"/>
        <w:ind w:left="1362"/>
        <w:jc w:val="left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макеты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2"/>
        </w:rPr>
        <w:t xml:space="preserve"> </w:t>
      </w:r>
      <w:r>
        <w:t>видов,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программного</w:t>
      </w:r>
      <w:r>
        <w:rPr>
          <w:spacing w:val="-12"/>
        </w:rPr>
        <w:t xml:space="preserve"> </w:t>
      </w:r>
      <w:r>
        <w:t>обеспечения;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развертку</w:t>
      </w:r>
      <w:r>
        <w:rPr>
          <w:spacing w:val="-2"/>
        </w:rPr>
        <w:t xml:space="preserve"> </w:t>
      </w:r>
      <w:r>
        <w:t>и соединять фрагменты макета;</w:t>
      </w:r>
    </w:p>
    <w:p w:rsidR="00700E88" w:rsidRDefault="00E706EB">
      <w:pPr>
        <w:pStyle w:val="a3"/>
        <w:spacing w:before="1"/>
        <w:ind w:left="1362" w:right="4701"/>
        <w:jc w:val="left"/>
      </w:pPr>
      <w:r>
        <w:t>выполнять сборку деталей 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7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документацию;</w:t>
      </w:r>
    </w:p>
    <w:p w:rsidR="00700E88" w:rsidRDefault="00E706EB">
      <w:pPr>
        <w:pStyle w:val="a3"/>
        <w:ind w:firstLine="539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мир</w:t>
      </w:r>
      <w:r>
        <w:rPr>
          <w:spacing w:val="14"/>
        </w:rPr>
        <w:t xml:space="preserve"> </w:t>
      </w:r>
      <w:r>
        <w:t>профессий,</w:t>
      </w:r>
      <w:r>
        <w:rPr>
          <w:spacing w:val="17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изучаемыми</w:t>
      </w:r>
      <w:r>
        <w:rPr>
          <w:spacing w:val="16"/>
        </w:rPr>
        <w:t xml:space="preserve"> </w:t>
      </w:r>
      <w:r>
        <w:t>технологиями</w:t>
      </w:r>
      <w:r>
        <w:rPr>
          <w:spacing w:val="16"/>
        </w:rPr>
        <w:t xml:space="preserve"> </w:t>
      </w:r>
      <w:r>
        <w:t>макетирования,</w:t>
      </w:r>
      <w:r>
        <w:rPr>
          <w:spacing w:val="17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ind w:firstLine="539"/>
        <w:jc w:val="left"/>
      </w:pPr>
      <w:r>
        <w:rPr>
          <w:spacing w:val="-1"/>
        </w:rPr>
        <w:t>разрабатывать</w:t>
      </w:r>
      <w:r>
        <w:rPr>
          <w:spacing w:val="-13"/>
        </w:rPr>
        <w:t xml:space="preserve"> </w:t>
      </w:r>
      <w:r>
        <w:t>оригинальные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3D-моделей,</w:t>
      </w:r>
      <w:r>
        <w:rPr>
          <w:spacing w:val="-12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испы-</w:t>
      </w:r>
      <w:r>
        <w:rPr>
          <w:spacing w:val="-52"/>
        </w:rPr>
        <w:t xml:space="preserve"> </w:t>
      </w:r>
      <w:r>
        <w:t>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способы модернизации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испытания;</w:t>
      </w:r>
    </w:p>
    <w:p w:rsidR="00700E88" w:rsidRDefault="00E706EB">
      <w:pPr>
        <w:pStyle w:val="a3"/>
        <w:ind w:left="1362" w:right="2689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  <w:jc w:val="left"/>
      </w:pP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модели;</w:t>
      </w:r>
    </w:p>
    <w:p w:rsidR="00700E88" w:rsidRDefault="00E706EB">
      <w:pPr>
        <w:pStyle w:val="a3"/>
        <w:spacing w:before="1"/>
        <w:ind w:firstLine="539"/>
        <w:jc w:val="left"/>
      </w:pPr>
      <w:r>
        <w:t>изготавливать</w:t>
      </w:r>
      <w:r>
        <w:rPr>
          <w:spacing w:val="-11"/>
        </w:rPr>
        <w:t xml:space="preserve"> </w:t>
      </w:r>
      <w:r>
        <w:t>прототипы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технологического</w:t>
      </w:r>
      <w:r>
        <w:rPr>
          <w:spacing w:val="-13"/>
        </w:rPr>
        <w:t xml:space="preserve"> </w:t>
      </w:r>
      <w:r>
        <w:t>оборудования</w:t>
      </w:r>
      <w:r>
        <w:rPr>
          <w:spacing w:val="-13"/>
        </w:rPr>
        <w:t xml:space="preserve"> </w:t>
      </w:r>
      <w:r>
        <w:t>(3D-принтер,</w:t>
      </w:r>
      <w:r>
        <w:rPr>
          <w:spacing w:val="-10"/>
        </w:rPr>
        <w:t xml:space="preserve"> </w:t>
      </w:r>
      <w:r>
        <w:t>ла-</w:t>
      </w:r>
      <w:r>
        <w:rPr>
          <w:spacing w:val="-52"/>
        </w:rPr>
        <w:t xml:space="preserve"> </w:t>
      </w:r>
      <w:r>
        <w:t>зерный</w:t>
      </w:r>
      <w:r>
        <w:rPr>
          <w:spacing w:val="-1"/>
        </w:rPr>
        <w:t xml:space="preserve"> </w:t>
      </w:r>
      <w:r>
        <w:t>гравер и</w:t>
      </w:r>
      <w:r>
        <w:rPr>
          <w:spacing w:val="-1"/>
        </w:rPr>
        <w:t xml:space="preserve"> </w:t>
      </w:r>
      <w:r>
        <w:t>другие);</w:t>
      </w:r>
    </w:p>
    <w:p w:rsidR="00700E88" w:rsidRDefault="00E706EB">
      <w:pPr>
        <w:pStyle w:val="a3"/>
        <w:spacing w:before="1"/>
        <w:ind w:left="1362" w:right="2854"/>
        <w:jc w:val="left"/>
      </w:pPr>
      <w:r>
        <w:t>модернизировать прототип в соответствии с поставленной задачей;</w:t>
      </w:r>
      <w:r>
        <w:rPr>
          <w:spacing w:val="-52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изделие;</w:t>
      </w:r>
    </w:p>
    <w:p w:rsidR="00700E88" w:rsidRDefault="00E706EB">
      <w:pPr>
        <w:pStyle w:val="a3"/>
        <w:ind w:right="399" w:firstLine="539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мир</w:t>
      </w:r>
      <w:r>
        <w:rPr>
          <w:spacing w:val="7"/>
        </w:rPr>
        <w:t xml:space="preserve"> </w:t>
      </w:r>
      <w:r>
        <w:t>профессий,</w:t>
      </w:r>
      <w:r>
        <w:rPr>
          <w:spacing w:val="8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изучаемыми</w:t>
      </w:r>
      <w:r>
        <w:rPr>
          <w:spacing w:val="4"/>
        </w:rPr>
        <w:t xml:space="preserve"> </w:t>
      </w:r>
      <w:r>
        <w:t>технологиями</w:t>
      </w:r>
      <w:r>
        <w:rPr>
          <w:spacing w:val="7"/>
        </w:rPr>
        <w:t xml:space="preserve"> </w:t>
      </w:r>
      <w:r>
        <w:t>3D-моделирования,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 рынке труда.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spacing w:before="2"/>
        <w:ind w:firstLine="539"/>
        <w:jc w:val="left"/>
      </w:pPr>
      <w:r>
        <w:t>использовать</w:t>
      </w:r>
      <w:r>
        <w:rPr>
          <w:spacing w:val="28"/>
        </w:rPr>
        <w:t xml:space="preserve"> </w:t>
      </w:r>
      <w:r>
        <w:t>редактор</w:t>
      </w:r>
      <w:r>
        <w:rPr>
          <w:spacing w:val="29"/>
        </w:rPr>
        <w:t xml:space="preserve"> </w:t>
      </w:r>
      <w:r>
        <w:t>компьютерного</w:t>
      </w:r>
      <w:r>
        <w:rPr>
          <w:spacing w:val="29"/>
        </w:rPr>
        <w:t xml:space="preserve"> </w:t>
      </w:r>
      <w:r>
        <w:t>трехмерного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моделей</w:t>
      </w:r>
      <w:r>
        <w:rPr>
          <w:spacing w:val="-5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объектов;</w:t>
      </w:r>
    </w:p>
    <w:p w:rsidR="00700E88" w:rsidRDefault="00E706EB">
      <w:pPr>
        <w:pStyle w:val="a3"/>
        <w:ind w:firstLine="539"/>
        <w:jc w:val="left"/>
      </w:pPr>
      <w:r>
        <w:t>изготавливать</w:t>
      </w:r>
      <w:r>
        <w:rPr>
          <w:spacing w:val="-11"/>
        </w:rPr>
        <w:t xml:space="preserve"> </w:t>
      </w:r>
      <w:r>
        <w:t>прототипы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технологического</w:t>
      </w:r>
      <w:r>
        <w:rPr>
          <w:spacing w:val="-13"/>
        </w:rPr>
        <w:t xml:space="preserve"> </w:t>
      </w:r>
      <w:r>
        <w:t>оборудования</w:t>
      </w:r>
      <w:r>
        <w:rPr>
          <w:spacing w:val="-14"/>
        </w:rPr>
        <w:t xml:space="preserve"> </w:t>
      </w:r>
      <w:r>
        <w:t>(3D-принтер,</w:t>
      </w:r>
      <w:r>
        <w:rPr>
          <w:spacing w:val="-9"/>
        </w:rPr>
        <w:t xml:space="preserve"> </w:t>
      </w:r>
      <w:r>
        <w:t>ла-</w:t>
      </w:r>
      <w:r>
        <w:rPr>
          <w:spacing w:val="-52"/>
        </w:rPr>
        <w:t xml:space="preserve"> </w:t>
      </w:r>
      <w:r>
        <w:t>зерный</w:t>
      </w:r>
      <w:r>
        <w:rPr>
          <w:spacing w:val="-2"/>
        </w:rPr>
        <w:t xml:space="preserve"> </w:t>
      </w:r>
      <w:r>
        <w:t>гравер и</w:t>
      </w:r>
      <w:r>
        <w:rPr>
          <w:spacing w:val="-1"/>
        </w:rPr>
        <w:t xml:space="preserve"> </w:t>
      </w:r>
      <w:r>
        <w:t>другие);</w:t>
      </w:r>
    </w:p>
    <w:p w:rsidR="00700E88" w:rsidRDefault="00E706EB">
      <w:pPr>
        <w:pStyle w:val="a3"/>
        <w:ind w:left="1362" w:right="2854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700E88" w:rsidRDefault="00E706EB">
      <w:pPr>
        <w:pStyle w:val="a3"/>
        <w:spacing w:before="1"/>
        <w:ind w:right="402" w:firstLine="539"/>
      </w:pPr>
      <w:r>
        <w:t>характеризовать мир профессий, связанных с изучаемыми технологиями 3D-моделирования,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 рынке труда.</w:t>
      </w:r>
    </w:p>
    <w:p w:rsidR="00700E88" w:rsidRDefault="00E706EB">
      <w:pPr>
        <w:pStyle w:val="a3"/>
        <w:ind w:right="406" w:firstLine="539"/>
      </w:pPr>
      <w:r>
        <w:t>Предметные результаты освоения содержания модуля "Технологии обработки материалов и</w:t>
      </w:r>
      <w:r>
        <w:rPr>
          <w:spacing w:val="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продуктов".</w:t>
      </w:r>
    </w:p>
    <w:p w:rsidR="00700E88" w:rsidRDefault="00E706EB">
      <w:pPr>
        <w:pStyle w:val="a3"/>
        <w:ind w:left="136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ind w:right="404" w:firstLine="539"/>
      </w:pPr>
      <w:r>
        <w:t>самостоятельно выполнять учебные проекты в соответствии с этапами проектной деятельно-</w:t>
      </w:r>
      <w:r>
        <w:rPr>
          <w:spacing w:val="1"/>
        </w:rPr>
        <w:t xml:space="preserve"> </w:t>
      </w:r>
      <w:r>
        <w:t>сти;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идею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проекта,</w:t>
      </w:r>
      <w:r>
        <w:rPr>
          <w:spacing w:val="-10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потребность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изготовлении</w:t>
      </w:r>
      <w:r>
        <w:rPr>
          <w:spacing w:val="-9"/>
        </w:rPr>
        <w:t xml:space="preserve"> </w:t>
      </w:r>
      <w:r>
        <w:t>продукта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деятельно-</w:t>
      </w:r>
      <w:r>
        <w:rPr>
          <w:spacing w:val="-52"/>
        </w:rPr>
        <w:t xml:space="preserve"> </w:t>
      </w:r>
      <w:r>
        <w:t>сти;</w:t>
      </w:r>
    </w:p>
    <w:p w:rsidR="00700E88" w:rsidRDefault="00E706EB">
      <w:pPr>
        <w:pStyle w:val="a3"/>
        <w:ind w:right="404" w:firstLine="539"/>
      </w:pPr>
      <w:r>
        <w:t>создавать, применять и преобразовывать знаки и символы, модели и схемы;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инструменты</w:t>
      </w:r>
      <w:r>
        <w:rPr>
          <w:spacing w:val="-10"/>
        </w:rPr>
        <w:t xml:space="preserve"> </w:t>
      </w:r>
      <w:r>
        <w:t>информационно-коммуникационных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прикладных</w:t>
      </w:r>
      <w:r>
        <w:rPr>
          <w:spacing w:val="-52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700E88" w:rsidRDefault="00E706EB">
      <w:pPr>
        <w:pStyle w:val="a3"/>
        <w:ind w:left="1362" w:right="538"/>
      </w:pPr>
      <w:r>
        <w:t>называть и характеризовать виды бумаги, ее свойства, способы ее получения и применения;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 промыслы по обработке</w:t>
      </w:r>
      <w:r>
        <w:rPr>
          <w:spacing w:val="-1"/>
        </w:rPr>
        <w:t xml:space="preserve"> </w:t>
      </w:r>
      <w:r>
        <w:t>древесины;</w:t>
      </w:r>
    </w:p>
    <w:p w:rsidR="00700E88" w:rsidRDefault="00E706EB">
      <w:pPr>
        <w:pStyle w:val="a3"/>
        <w:spacing w:line="251" w:lineRule="exact"/>
        <w:ind w:left="1362"/>
      </w:pPr>
      <w:r>
        <w:t>характеризовать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700E88" w:rsidRDefault="00E706EB">
      <w:pPr>
        <w:pStyle w:val="a3"/>
        <w:spacing w:before="1"/>
        <w:ind w:right="407" w:firstLine="539"/>
      </w:pPr>
      <w:r>
        <w:t>выбирать материалы для изготовления изделий с учетом их свойств, технологий обработки,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 приспособлений;</w:t>
      </w:r>
    </w:p>
    <w:p w:rsidR="00700E88" w:rsidRDefault="00E706EB">
      <w:pPr>
        <w:pStyle w:val="a3"/>
        <w:spacing w:before="1" w:line="252" w:lineRule="exact"/>
        <w:ind w:left="1362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r>
        <w:t>пиломатериалов;</w:t>
      </w:r>
    </w:p>
    <w:p w:rsidR="00700E88" w:rsidRDefault="00E706EB">
      <w:pPr>
        <w:pStyle w:val="a3"/>
        <w:ind w:right="405" w:firstLine="539"/>
      </w:pPr>
      <w:r>
        <w:t>выполнять простые ручные операции (разметка, распиливание, строгание, сверление) по об-</w:t>
      </w:r>
      <w:r>
        <w:rPr>
          <w:spacing w:val="1"/>
        </w:rPr>
        <w:t xml:space="preserve"> </w:t>
      </w:r>
      <w:r>
        <w:t>работке изделий из древесины с учетом ее свойств, применять в работе столярные инструменты и</w:t>
      </w:r>
      <w:r>
        <w:rPr>
          <w:spacing w:val="1"/>
        </w:rPr>
        <w:t xml:space="preserve"> </w:t>
      </w:r>
      <w:r>
        <w:t>приспособления;</w:t>
      </w:r>
    </w:p>
    <w:p w:rsidR="00700E88" w:rsidRDefault="00E706EB">
      <w:pPr>
        <w:pStyle w:val="a3"/>
        <w:ind w:left="1362" w:right="1120"/>
      </w:pPr>
      <w:r>
        <w:t>исследовать, анализировать и сравнивать свойства древесины разных пород деревьев;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 пищевую ценность</w:t>
      </w:r>
      <w:r>
        <w:rPr>
          <w:spacing w:val="-1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 овощей;</w:t>
      </w:r>
    </w:p>
    <w:p w:rsidR="00700E88" w:rsidRDefault="00E706EB">
      <w:pPr>
        <w:pStyle w:val="a3"/>
        <w:ind w:right="405" w:firstLine="539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максимально</w:t>
      </w:r>
      <w:r>
        <w:rPr>
          <w:spacing w:val="-6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700E88" w:rsidRDefault="00E706EB">
      <w:pPr>
        <w:pStyle w:val="a3"/>
        <w:ind w:left="1362" w:right="1703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кухни;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700E88" w:rsidRDefault="00E706EB">
      <w:pPr>
        <w:pStyle w:val="a3"/>
        <w:ind w:right="385" w:firstLine="539"/>
        <w:jc w:val="left"/>
      </w:pPr>
      <w:r>
        <w:t>называть и характеризовать текстильные материалы, классифицировать их, описывать основ-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этапы производства;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материалов;</w:t>
      </w:r>
    </w:p>
    <w:p w:rsidR="00700E88" w:rsidRDefault="00E706EB">
      <w:pPr>
        <w:pStyle w:val="a3"/>
        <w:ind w:left="1362" w:right="1224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 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 работ;</w:t>
      </w:r>
    </w:p>
    <w:p w:rsidR="00700E88" w:rsidRDefault="00E706EB">
      <w:pPr>
        <w:pStyle w:val="a3"/>
        <w:ind w:firstLine="539"/>
        <w:jc w:val="left"/>
      </w:pPr>
      <w:r>
        <w:t>подготавливать швейную</w:t>
      </w:r>
      <w:r>
        <w:rPr>
          <w:spacing w:val="2"/>
        </w:rPr>
        <w:t xml:space="preserve"> </w:t>
      </w:r>
      <w:r>
        <w:t>машину к</w:t>
      </w:r>
      <w:r>
        <w:rPr>
          <w:spacing w:val="1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безопасной эксплуатации,</w:t>
      </w:r>
      <w:r>
        <w:rPr>
          <w:spacing w:val="2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простые операции машинной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(машинные</w:t>
      </w:r>
      <w:r>
        <w:rPr>
          <w:spacing w:val="-3"/>
        </w:rPr>
        <w:t xml:space="preserve"> </w:t>
      </w:r>
      <w:r>
        <w:t>строчки);</w:t>
      </w:r>
    </w:p>
    <w:p w:rsidR="00700E88" w:rsidRDefault="00E706EB">
      <w:pPr>
        <w:pStyle w:val="a3"/>
        <w:spacing w:before="1"/>
        <w:ind w:left="1362"/>
        <w:jc w:val="left"/>
      </w:pPr>
      <w:r>
        <w:t>выполнять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швейных</w:t>
      </w:r>
      <w:r>
        <w:rPr>
          <w:spacing w:val="-7"/>
        </w:rPr>
        <w:t xml:space="preserve"> </w:t>
      </w:r>
      <w:r>
        <w:t>изделий,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каче-</w:t>
      </w:r>
    </w:p>
    <w:p w:rsidR="00700E88" w:rsidRDefault="00E706EB">
      <w:pPr>
        <w:pStyle w:val="a3"/>
        <w:spacing w:line="252" w:lineRule="exact"/>
        <w:jc w:val="left"/>
      </w:pPr>
      <w:r>
        <w:t>ства;</w:t>
      </w:r>
    </w:p>
    <w:p w:rsidR="00700E88" w:rsidRDefault="00E706EB">
      <w:pPr>
        <w:pStyle w:val="a3"/>
        <w:spacing w:before="1"/>
        <w:ind w:left="1362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тенденции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социальное</w:t>
      </w:r>
    </w:p>
    <w:p w:rsidR="00700E88" w:rsidRDefault="00E706EB">
      <w:pPr>
        <w:pStyle w:val="a3"/>
        <w:spacing w:line="252" w:lineRule="exact"/>
        <w:jc w:val="left"/>
      </w:pP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профессий.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ind w:left="1362" w:right="3844"/>
        <w:jc w:val="left"/>
      </w:pPr>
      <w:r>
        <w:t>характеризовать свойства конструкционных материалов;</w:t>
      </w:r>
      <w:r>
        <w:rPr>
          <w:spacing w:val="-5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металла;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700E88" w:rsidRDefault="00E706EB">
      <w:pPr>
        <w:pStyle w:val="a3"/>
        <w:spacing w:before="1" w:line="253" w:lineRule="exact"/>
        <w:ind w:left="1362"/>
        <w:jc w:val="left"/>
      </w:pPr>
      <w:r>
        <w:t>исследовать,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сплавов;</w:t>
      </w:r>
    </w:p>
    <w:p w:rsidR="00700E88" w:rsidRDefault="00E706EB">
      <w:pPr>
        <w:pStyle w:val="a3"/>
        <w:ind w:firstLine="539"/>
        <w:jc w:val="left"/>
      </w:pPr>
      <w:r>
        <w:t>классифицировать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инструменты,</w:t>
      </w:r>
      <w:r>
        <w:rPr>
          <w:spacing w:val="11"/>
        </w:rPr>
        <w:t xml:space="preserve"> </w:t>
      </w:r>
      <w:r>
        <w:t>приспособления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технологическое</w:t>
      </w:r>
      <w:r>
        <w:rPr>
          <w:spacing w:val="9"/>
        </w:rPr>
        <w:t xml:space="preserve"> </w:t>
      </w:r>
      <w:r>
        <w:t>обо-</w:t>
      </w:r>
      <w:r>
        <w:rPr>
          <w:spacing w:val="-52"/>
        </w:rPr>
        <w:t xml:space="preserve"> </w:t>
      </w:r>
      <w:r>
        <w:t>рудование;</w:t>
      </w:r>
    </w:p>
    <w:p w:rsidR="00700E88" w:rsidRDefault="00E706EB">
      <w:pPr>
        <w:pStyle w:val="a3"/>
        <w:ind w:firstLine="539"/>
        <w:jc w:val="left"/>
      </w:pPr>
      <w:r>
        <w:t>использовать</w:t>
      </w:r>
      <w:r>
        <w:rPr>
          <w:spacing w:val="3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приспособления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технологическое</w:t>
      </w:r>
      <w:r>
        <w:rPr>
          <w:spacing w:val="5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обработке</w:t>
      </w:r>
      <w:r>
        <w:rPr>
          <w:spacing w:val="-52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металла,</w:t>
      </w:r>
      <w:r>
        <w:rPr>
          <w:spacing w:val="-3"/>
        </w:rPr>
        <w:t xml:space="preserve"> </w:t>
      </w:r>
      <w:r>
        <w:t>проволоки;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выполнять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6"/>
        </w:rPr>
        <w:t xml:space="preserve"> </w:t>
      </w:r>
      <w:r>
        <w:t>приспособле-</w:t>
      </w:r>
      <w:r>
        <w:rPr>
          <w:spacing w:val="-52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700E88" w:rsidRDefault="00E706EB">
      <w:pPr>
        <w:pStyle w:val="a3"/>
        <w:ind w:left="1362" w:right="3353"/>
        <w:jc w:val="left"/>
      </w:pPr>
      <w:r>
        <w:t>обрабатывать металлы и их сплавы слесарным инструментом;</w:t>
      </w:r>
      <w:r>
        <w:rPr>
          <w:spacing w:val="-5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продуктов;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определять</w:t>
      </w:r>
      <w:r>
        <w:rPr>
          <w:spacing w:val="-6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продуктов;</w:t>
      </w:r>
    </w:p>
    <w:p w:rsidR="00700E88" w:rsidRDefault="00E706EB">
      <w:pPr>
        <w:pStyle w:val="a3"/>
        <w:ind w:left="1362" w:right="481"/>
        <w:jc w:val="left"/>
      </w:pPr>
      <w:r>
        <w:t>знать и уметь применять технологии приготовления блюд из молока и молочных продуктов;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 теста, 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теста;</w:t>
      </w:r>
    </w:p>
    <w:p w:rsidR="00700E88" w:rsidRDefault="00E706EB">
      <w:pPr>
        <w:pStyle w:val="a3"/>
        <w:ind w:left="1362" w:right="3381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одежды;</w:t>
      </w:r>
    </w:p>
    <w:p w:rsidR="00700E88" w:rsidRDefault="00E706EB">
      <w:pPr>
        <w:pStyle w:val="a3"/>
        <w:spacing w:before="1"/>
        <w:ind w:left="1362" w:right="1573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-52"/>
        </w:rPr>
        <w:t xml:space="preserve"> </w:t>
      </w:r>
      <w:r>
        <w:t>выбирать текстильные материалы для изделий с учетом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чертеж выкроек</w:t>
      </w:r>
      <w:r>
        <w:rPr>
          <w:spacing w:val="-2"/>
        </w:rPr>
        <w:t xml:space="preserve"> </w:t>
      </w:r>
      <w:r>
        <w:t>швейного изделия;</w:t>
      </w:r>
    </w:p>
    <w:p w:rsidR="00700E88" w:rsidRDefault="00E706EB">
      <w:pPr>
        <w:pStyle w:val="a3"/>
        <w:ind w:firstLine="539"/>
        <w:jc w:val="left"/>
      </w:pPr>
      <w:r>
        <w:t>соблюдать последовательность технологических операций по раскрою, пошиву и отделке из-</w:t>
      </w:r>
      <w:r>
        <w:rPr>
          <w:spacing w:val="-52"/>
        </w:rPr>
        <w:t xml:space="preserve"> </w:t>
      </w:r>
      <w:r>
        <w:t>делия;</w:t>
      </w:r>
    </w:p>
    <w:p w:rsidR="00700E88" w:rsidRDefault="00E706EB">
      <w:pPr>
        <w:pStyle w:val="a3"/>
        <w:ind w:left="1362"/>
        <w:jc w:val="left"/>
      </w:pPr>
      <w:r>
        <w:t>выполнять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проекты,</w:t>
      </w:r>
      <w:r>
        <w:rPr>
          <w:spacing w:val="-11"/>
        </w:rPr>
        <w:t xml:space="preserve"> </w:t>
      </w:r>
      <w:r>
        <w:t>соблюдая</w:t>
      </w:r>
      <w:r>
        <w:rPr>
          <w:spacing w:val="-10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проектных</w:t>
      </w:r>
      <w:r>
        <w:rPr>
          <w:spacing w:val="-13"/>
        </w:rPr>
        <w:t xml:space="preserve"> </w:t>
      </w:r>
      <w:r>
        <w:t>изделий;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изучаемыми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востребован-</w:t>
      </w:r>
    </w:p>
    <w:p w:rsidR="00700E88" w:rsidRDefault="00E706EB">
      <w:pPr>
        <w:pStyle w:val="a3"/>
        <w:spacing w:line="251" w:lineRule="exact"/>
        <w:jc w:val="left"/>
      </w:pPr>
      <w:r>
        <w:t>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исследовать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выбирать</w:t>
      </w:r>
      <w:r>
        <w:rPr>
          <w:spacing w:val="2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оборудование,</w:t>
      </w:r>
      <w:r>
        <w:rPr>
          <w:spacing w:val="3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выбранного</w:t>
      </w:r>
      <w:r>
        <w:rPr>
          <w:spacing w:val="3"/>
        </w:rPr>
        <w:t xml:space="preserve"> </w:t>
      </w:r>
      <w:r>
        <w:t>изделия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 технологии;</w:t>
      </w:r>
    </w:p>
    <w:p w:rsidR="00700E88" w:rsidRDefault="00E706EB">
      <w:pPr>
        <w:pStyle w:val="a3"/>
        <w:spacing w:before="1"/>
        <w:ind w:left="1362" w:right="407"/>
        <w:jc w:val="left"/>
      </w:pPr>
      <w:r>
        <w:t>применять</w:t>
      </w:r>
      <w:r>
        <w:rPr>
          <w:spacing w:val="12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механической</w:t>
      </w:r>
      <w:r>
        <w:rPr>
          <w:spacing w:val="9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конструкционных</w:t>
      </w:r>
      <w:r>
        <w:rPr>
          <w:spacing w:val="12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доступными</w:t>
      </w:r>
      <w:r>
        <w:rPr>
          <w:spacing w:val="32"/>
        </w:rPr>
        <w:t xml:space="preserve"> </w:t>
      </w:r>
      <w:r>
        <w:t>средствами</w:t>
      </w:r>
      <w:r>
        <w:rPr>
          <w:spacing w:val="33"/>
        </w:rPr>
        <w:t xml:space="preserve"> </w:t>
      </w:r>
      <w:r>
        <w:t>контроль</w:t>
      </w:r>
      <w:r>
        <w:rPr>
          <w:spacing w:val="30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изготавливаемого</w:t>
      </w:r>
      <w:r>
        <w:rPr>
          <w:spacing w:val="33"/>
        </w:rPr>
        <w:t xml:space="preserve"> </w:t>
      </w:r>
      <w:r>
        <w:t>изделия,</w:t>
      </w:r>
      <w:r>
        <w:rPr>
          <w:spacing w:val="32"/>
        </w:rPr>
        <w:t xml:space="preserve"> </w:t>
      </w:r>
      <w:r>
        <w:t>нахо-</w:t>
      </w:r>
    </w:p>
    <w:p w:rsidR="00700E88" w:rsidRDefault="00E706EB">
      <w:pPr>
        <w:pStyle w:val="a3"/>
        <w:spacing w:line="251" w:lineRule="exact"/>
        <w:jc w:val="left"/>
      </w:pPr>
      <w:r>
        <w:t>дить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дефекты;</w:t>
      </w:r>
    </w:p>
    <w:p w:rsidR="00700E88" w:rsidRDefault="00E706EB">
      <w:pPr>
        <w:pStyle w:val="a3"/>
        <w:spacing w:before="1" w:line="252" w:lineRule="exact"/>
        <w:ind w:left="1362"/>
      </w:pPr>
      <w:r>
        <w:t>выполнять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изделий;</w:t>
      </w:r>
    </w:p>
    <w:p w:rsidR="00700E88" w:rsidRDefault="00E706EB">
      <w:pPr>
        <w:pStyle w:val="a3"/>
        <w:ind w:right="405" w:firstLine="539"/>
      </w:pPr>
      <w:r>
        <w:t>называть современные материалы, анализировать их свойства, возможность применения в</w:t>
      </w:r>
      <w:r>
        <w:rPr>
          <w:spacing w:val="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на производстве;</w:t>
      </w:r>
    </w:p>
    <w:p w:rsidR="00700E88" w:rsidRDefault="00E706EB">
      <w:pPr>
        <w:pStyle w:val="a3"/>
        <w:ind w:right="407" w:firstLine="539"/>
      </w:pPr>
      <w:r>
        <w:t>осуществлять изготовление субъективно нового продукта, опираясь на общую технологиче-</w:t>
      </w:r>
      <w:r>
        <w:rPr>
          <w:spacing w:val="1"/>
        </w:rPr>
        <w:t xml:space="preserve"> </w:t>
      </w:r>
      <w:r>
        <w:t>скую схему; оценивать пределы применимости данной технологии, в том числе с экономических и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:rsidR="00700E88" w:rsidRDefault="00E706EB">
      <w:pPr>
        <w:pStyle w:val="a3"/>
        <w:ind w:left="1362" w:right="1782"/>
        <w:jc w:val="left"/>
      </w:pPr>
      <w:r>
        <w:t>знать пищевую ценность рыбы, морепродуктов; определять качество рыбы;</w:t>
      </w:r>
      <w:r>
        <w:rPr>
          <w:spacing w:val="1"/>
        </w:rPr>
        <w:t xml:space="preserve"> </w:t>
      </w:r>
      <w:r>
        <w:t>знать пищевую ценность мяса животных, мяса птицы, определять их качество;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 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 из</w:t>
      </w:r>
      <w:r>
        <w:rPr>
          <w:spacing w:val="-1"/>
        </w:rPr>
        <w:t xml:space="preserve"> </w:t>
      </w:r>
      <w:r>
        <w:t>рыбы,</w:t>
      </w:r>
    </w:p>
    <w:p w:rsidR="00700E88" w:rsidRDefault="00E706EB">
      <w:pPr>
        <w:pStyle w:val="a3"/>
        <w:ind w:left="1362" w:right="3102"/>
        <w:jc w:val="left"/>
      </w:pPr>
      <w:r>
        <w:t>знать технологии приготовления из мяса животных, мяса птицы;</w:t>
      </w:r>
      <w:r>
        <w:rPr>
          <w:spacing w:val="-52"/>
        </w:rPr>
        <w:t xml:space="preserve"> </w:t>
      </w:r>
      <w:r>
        <w:t>называть блюда национальной кухни из рыбы, мяса;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конструкционные особенности</w:t>
      </w:r>
      <w:r>
        <w:rPr>
          <w:spacing w:val="-4"/>
        </w:rPr>
        <w:t xml:space="preserve"> </w:t>
      </w:r>
      <w:r>
        <w:t>костюма;</w:t>
      </w:r>
    </w:p>
    <w:p w:rsidR="00700E88" w:rsidRDefault="00E706EB">
      <w:pPr>
        <w:pStyle w:val="a3"/>
        <w:spacing w:before="1"/>
        <w:ind w:left="1362" w:right="2823"/>
        <w:jc w:val="left"/>
      </w:pPr>
      <w:r>
        <w:t>выбирать текстильные материалы для изделий с учетом их свойств;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чертеж выкроек</w:t>
      </w:r>
      <w:r>
        <w:rPr>
          <w:spacing w:val="-3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700E88" w:rsidRDefault="00E706EB">
      <w:pPr>
        <w:pStyle w:val="a3"/>
        <w:ind w:firstLine="539"/>
        <w:jc w:val="left"/>
      </w:pPr>
      <w:r>
        <w:t>соблюдать последовательность технологических операций по раскрою, пошиву и отделке из-</w:t>
      </w:r>
      <w:r>
        <w:rPr>
          <w:spacing w:val="-52"/>
        </w:rPr>
        <w:t xml:space="preserve"> </w:t>
      </w:r>
      <w:r>
        <w:t>делия;</w:t>
      </w:r>
    </w:p>
    <w:p w:rsidR="00700E88" w:rsidRDefault="00E706EB">
      <w:pPr>
        <w:pStyle w:val="a3"/>
        <w:ind w:firstLine="539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изучаемыми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востребован-</w:t>
      </w:r>
      <w:r>
        <w:rPr>
          <w:spacing w:val="-52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на рынке труда.</w:t>
      </w:r>
    </w:p>
    <w:p w:rsidR="00700E88" w:rsidRDefault="00E706EB">
      <w:pPr>
        <w:pStyle w:val="a3"/>
        <w:ind w:left="1362" w:right="2415"/>
        <w:jc w:val="left"/>
      </w:pPr>
      <w:r>
        <w:t>Предметные результаты освоения содержания модуля "Робототехника".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700E88" w:rsidRDefault="00E706EB">
      <w:pPr>
        <w:pStyle w:val="a3"/>
        <w:ind w:left="1362" w:right="2570"/>
        <w:jc w:val="left"/>
      </w:pPr>
      <w:r>
        <w:t>классифицировать и характеризовать роботов по видам и назначению;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 законы</w:t>
      </w:r>
      <w:r>
        <w:rPr>
          <w:spacing w:val="-3"/>
        </w:rPr>
        <w:t xml:space="preserve"> </w:t>
      </w:r>
      <w:r>
        <w:t>робототехники;</w:t>
      </w:r>
    </w:p>
    <w:p w:rsidR="00700E88" w:rsidRDefault="00E706EB">
      <w:pPr>
        <w:pStyle w:val="a3"/>
        <w:ind w:left="1362" w:right="399"/>
        <w:jc w:val="left"/>
      </w:pPr>
      <w:r>
        <w:t>знать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роботов,</w:t>
      </w:r>
      <w:r>
        <w:rPr>
          <w:spacing w:val="2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робототехнических систе-</w:t>
      </w:r>
    </w:p>
    <w:p w:rsidR="00700E88" w:rsidRDefault="00E706EB">
      <w:pPr>
        <w:pStyle w:val="a3"/>
        <w:spacing w:before="1" w:line="252" w:lineRule="exact"/>
        <w:jc w:val="left"/>
      </w:pPr>
      <w:r>
        <w:t>мах;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получить</w:t>
      </w:r>
      <w:r>
        <w:rPr>
          <w:spacing w:val="35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моделирования</w:t>
      </w:r>
      <w:r>
        <w:rPr>
          <w:spacing w:val="34"/>
        </w:rPr>
        <w:t xml:space="preserve"> </w:t>
      </w:r>
      <w:r>
        <w:t>машин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механизмов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робототехнического</w:t>
      </w:r>
      <w:r>
        <w:rPr>
          <w:spacing w:val="32"/>
        </w:rPr>
        <w:t xml:space="preserve"> </w:t>
      </w:r>
      <w:r>
        <w:t>кон-</w:t>
      </w:r>
    </w:p>
    <w:p w:rsidR="00700E88" w:rsidRDefault="00E706EB">
      <w:pPr>
        <w:pStyle w:val="a3"/>
        <w:spacing w:line="253" w:lineRule="exact"/>
        <w:jc w:val="left"/>
      </w:pPr>
      <w:r>
        <w:t>структора;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firstLine="539"/>
        <w:jc w:val="left"/>
      </w:pPr>
      <w:r>
        <w:t>применять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машин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структора;</w:t>
      </w:r>
    </w:p>
    <w:p w:rsidR="00700E88" w:rsidRDefault="00E706EB">
      <w:pPr>
        <w:pStyle w:val="a3"/>
        <w:spacing w:before="1"/>
        <w:ind w:firstLine="539"/>
        <w:jc w:val="left"/>
      </w:pPr>
      <w:r>
        <w:t>владеть</w:t>
      </w:r>
      <w:r>
        <w:rPr>
          <w:spacing w:val="4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создание</w:t>
      </w:r>
      <w:r>
        <w:rPr>
          <w:spacing w:val="-52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продукта;</w:t>
      </w:r>
    </w:p>
    <w:p w:rsidR="00700E88" w:rsidRDefault="00E706EB">
      <w:pPr>
        <w:pStyle w:val="a3"/>
        <w:ind w:left="1362" w:right="3308"/>
        <w:jc w:val="left"/>
      </w:pPr>
      <w:r>
        <w:t>характеризовать мир профессий, связанных с робототехникой.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знать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назначение;</w:t>
      </w:r>
    </w:p>
    <w:p w:rsidR="00700E88" w:rsidRDefault="00E706EB">
      <w:pPr>
        <w:pStyle w:val="a3"/>
        <w:ind w:left="1362" w:right="1674"/>
        <w:jc w:val="left"/>
      </w:pPr>
      <w:r>
        <w:t>конструировать мобильного робота по схеме; усовершенствовать конструкцию;</w:t>
      </w:r>
      <w:r>
        <w:rPr>
          <w:spacing w:val="-52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700E88" w:rsidRDefault="00E706EB">
      <w:pPr>
        <w:pStyle w:val="a3"/>
        <w:ind w:left="1362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2"/>
        </w:rPr>
        <w:t xml:space="preserve"> </w:t>
      </w:r>
      <w:r>
        <w:t>роботами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компьютерно-управляемых</w:t>
      </w:r>
      <w:r>
        <w:rPr>
          <w:spacing w:val="-1"/>
        </w:rPr>
        <w:t xml:space="preserve"> </w:t>
      </w:r>
      <w:r>
        <w:t>средах;</w:t>
      </w:r>
    </w:p>
    <w:p w:rsidR="00700E88" w:rsidRDefault="00E706EB">
      <w:pPr>
        <w:pStyle w:val="a3"/>
        <w:spacing w:before="2"/>
        <w:ind w:left="1362" w:right="576"/>
        <w:jc w:val="left"/>
      </w:pPr>
      <w:r>
        <w:t>знать и характеризовать датчики, использованные при проектировании мобильного робота;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осуществлять робототехнические проекты;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700E88" w:rsidRDefault="00E706EB">
      <w:pPr>
        <w:pStyle w:val="a3"/>
        <w:spacing w:before="1"/>
        <w:ind w:left="1362" w:right="3308"/>
        <w:jc w:val="left"/>
      </w:pPr>
      <w:r>
        <w:t>характеризовать мир профессий, связанных с робототехникой.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700E88" w:rsidRDefault="00E706EB">
      <w:pPr>
        <w:pStyle w:val="a3"/>
        <w:spacing w:before="1"/>
        <w:ind w:left="1362" w:right="2201"/>
        <w:jc w:val="left"/>
      </w:pPr>
      <w:r>
        <w:t>знать виды промышленных роботов, описывать их назначение и функции;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беспилотные 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знать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</w:p>
    <w:p w:rsidR="00700E88" w:rsidRDefault="00E706EB">
      <w:pPr>
        <w:pStyle w:val="a3"/>
        <w:spacing w:before="2"/>
        <w:ind w:firstLine="539"/>
        <w:jc w:val="left"/>
      </w:pPr>
      <w:r>
        <w:t>использовать</w:t>
      </w:r>
      <w:r>
        <w:rPr>
          <w:spacing w:val="12"/>
        </w:rPr>
        <w:t xml:space="preserve"> </w:t>
      </w:r>
      <w:r>
        <w:t>датчики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программировать</w:t>
      </w:r>
      <w:r>
        <w:rPr>
          <w:spacing w:val="14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робота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проекта;</w:t>
      </w:r>
    </w:p>
    <w:p w:rsidR="00700E88" w:rsidRDefault="00E706EB">
      <w:pPr>
        <w:pStyle w:val="a3"/>
        <w:ind w:firstLine="539"/>
        <w:jc w:val="left"/>
      </w:pPr>
      <w:r>
        <w:t>осуществлять</w:t>
      </w:r>
      <w:r>
        <w:rPr>
          <w:spacing w:val="42"/>
        </w:rPr>
        <w:t xml:space="preserve"> </w:t>
      </w:r>
      <w:r>
        <w:t>робототехнические</w:t>
      </w:r>
      <w:r>
        <w:rPr>
          <w:spacing w:val="42"/>
        </w:rPr>
        <w:t xml:space="preserve"> </w:t>
      </w:r>
      <w:r>
        <w:t>проекты,</w:t>
      </w:r>
      <w:r>
        <w:rPr>
          <w:spacing w:val="42"/>
        </w:rPr>
        <w:t xml:space="preserve"> </w:t>
      </w:r>
      <w:r>
        <w:t>совершенствовать</w:t>
      </w:r>
      <w:r>
        <w:rPr>
          <w:spacing w:val="42"/>
        </w:rPr>
        <w:t xml:space="preserve"> </w:t>
      </w:r>
      <w:r>
        <w:t>конструкцию,</w:t>
      </w:r>
      <w:r>
        <w:rPr>
          <w:spacing w:val="42"/>
        </w:rPr>
        <w:t xml:space="preserve"> </w:t>
      </w:r>
      <w:r>
        <w:t>испытывать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 проекта;</w:t>
      </w:r>
    </w:p>
    <w:p w:rsidR="00700E88" w:rsidRDefault="00E706EB">
      <w:pPr>
        <w:pStyle w:val="a3"/>
        <w:ind w:left="1362" w:right="3308"/>
        <w:jc w:val="left"/>
      </w:pPr>
      <w:r>
        <w:t>характеризовать мир профессий, связанных с робототехникой.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700E88" w:rsidRDefault="00E706EB">
      <w:pPr>
        <w:pStyle w:val="a3"/>
        <w:ind w:right="399" w:firstLine="539"/>
        <w:jc w:val="left"/>
      </w:pP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беспилотного</w:t>
      </w:r>
      <w:r>
        <w:rPr>
          <w:spacing w:val="7"/>
        </w:rPr>
        <w:t xml:space="preserve"> </w:t>
      </w:r>
      <w:r>
        <w:t>авиастроения,</w:t>
      </w:r>
      <w:r>
        <w:rPr>
          <w:spacing w:val="6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беспилот-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летательных аппаратов;</w:t>
      </w:r>
    </w:p>
    <w:p w:rsidR="00700E88" w:rsidRDefault="00E706EB">
      <w:pPr>
        <w:pStyle w:val="a3"/>
        <w:ind w:firstLine="539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конструкцию</w:t>
      </w:r>
      <w:r>
        <w:rPr>
          <w:spacing w:val="-11"/>
        </w:rPr>
        <w:t xml:space="preserve"> </w:t>
      </w:r>
      <w:r>
        <w:t>беспилотных</w:t>
      </w:r>
      <w:r>
        <w:rPr>
          <w:spacing w:val="-11"/>
        </w:rPr>
        <w:t xml:space="preserve"> </w:t>
      </w:r>
      <w:r>
        <w:t>летательных</w:t>
      </w:r>
      <w:r>
        <w:rPr>
          <w:spacing w:val="-12"/>
        </w:rPr>
        <w:t xml:space="preserve"> </w:t>
      </w:r>
      <w:r>
        <w:t>аппаратов;</w:t>
      </w:r>
      <w:r>
        <w:rPr>
          <w:spacing w:val="-11"/>
        </w:rPr>
        <w:t xml:space="preserve"> </w:t>
      </w:r>
      <w:r>
        <w:t>описывать</w:t>
      </w:r>
      <w:r>
        <w:rPr>
          <w:spacing w:val="-11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менения;</w:t>
      </w:r>
    </w:p>
    <w:p w:rsidR="00700E88" w:rsidRDefault="00E706EB">
      <w:pPr>
        <w:pStyle w:val="a3"/>
        <w:ind w:left="1362" w:right="3006"/>
        <w:jc w:val="left"/>
      </w:pPr>
      <w:r>
        <w:t>выполнять сборку беспилотного летательного аппарата;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пилотирование</w:t>
      </w:r>
      <w:r>
        <w:rPr>
          <w:spacing w:val="-4"/>
        </w:rPr>
        <w:t xml:space="preserve"> </w:t>
      </w:r>
      <w:r>
        <w:t>беспилотных</w:t>
      </w:r>
      <w:r>
        <w:rPr>
          <w:spacing w:val="-4"/>
        </w:rPr>
        <w:t xml:space="preserve"> </w:t>
      </w:r>
      <w:r>
        <w:t>летательных</w:t>
      </w:r>
      <w:r>
        <w:rPr>
          <w:spacing w:val="-4"/>
        </w:rPr>
        <w:t xml:space="preserve"> </w:t>
      </w:r>
      <w:r>
        <w:t>аппаратов;</w:t>
      </w:r>
    </w:p>
    <w:p w:rsidR="00700E88" w:rsidRDefault="00E706EB">
      <w:pPr>
        <w:pStyle w:val="a3"/>
        <w:ind w:left="1362"/>
        <w:jc w:val="left"/>
      </w:pPr>
      <w:r>
        <w:t>соблюдать правила безопасного пилотирования беспилотных летательных аппаратов;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робототехникой,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</w:p>
    <w:p w:rsidR="00700E88" w:rsidRDefault="00E706EB">
      <w:pPr>
        <w:pStyle w:val="a3"/>
        <w:spacing w:before="1" w:line="252" w:lineRule="exact"/>
        <w:jc w:val="left"/>
      </w:pPr>
      <w:r>
        <w:t>труда.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системы;</w:t>
      </w:r>
    </w:p>
    <w:p w:rsidR="00700E88" w:rsidRDefault="00E706EB">
      <w:pPr>
        <w:pStyle w:val="a3"/>
        <w:spacing w:before="1"/>
        <w:ind w:right="403" w:firstLine="539"/>
      </w:pPr>
      <w:r>
        <w:t>характеризовать</w:t>
      </w:r>
      <w:r>
        <w:rPr>
          <w:spacing w:val="-8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управлении</w:t>
      </w:r>
      <w:r>
        <w:rPr>
          <w:spacing w:val="-6"/>
        </w:rPr>
        <w:t xml:space="preserve"> </w:t>
      </w:r>
      <w:r>
        <w:t>автоматизированными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роботизиро-</w:t>
      </w:r>
      <w:r>
        <w:rPr>
          <w:spacing w:val="-53"/>
        </w:rPr>
        <w:t xml:space="preserve"> </w:t>
      </w:r>
      <w:r>
        <w:t>ванными системами (искусственный интеллект, нейротехнологии, машинное зрение, телеметрия 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называть области их применения;</w:t>
      </w:r>
    </w:p>
    <w:p w:rsidR="00700E88" w:rsidRDefault="00E706EB">
      <w:pPr>
        <w:pStyle w:val="a3"/>
        <w:ind w:right="405" w:firstLine="539"/>
      </w:pPr>
      <w:r>
        <w:t>характеризовать принципы работы системы интернет вещей; сферы применения системы ин-</w:t>
      </w:r>
      <w:r>
        <w:rPr>
          <w:spacing w:val="-52"/>
        </w:rPr>
        <w:t xml:space="preserve"> </w:t>
      </w:r>
      <w:r>
        <w:t>тернет</w:t>
      </w:r>
      <w:r>
        <w:rPr>
          <w:spacing w:val="-2"/>
        </w:rPr>
        <w:t xml:space="preserve"> </w:t>
      </w:r>
      <w:r>
        <w:t>вещей 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1"/>
        </w:rPr>
        <w:t xml:space="preserve"> </w:t>
      </w:r>
      <w:r>
        <w:t>быту;</w:t>
      </w:r>
    </w:p>
    <w:p w:rsidR="00700E88" w:rsidRDefault="00E706EB">
      <w:pPr>
        <w:pStyle w:val="a3"/>
        <w:spacing w:line="252" w:lineRule="exact"/>
        <w:ind w:left="1362"/>
      </w:pPr>
      <w:r>
        <w:t>анализировать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беспилотной</w:t>
      </w:r>
      <w:r>
        <w:rPr>
          <w:spacing w:val="-5"/>
        </w:rPr>
        <w:t xml:space="preserve"> </w:t>
      </w:r>
      <w:r>
        <w:t>робототехники;</w:t>
      </w:r>
    </w:p>
    <w:p w:rsidR="00700E88" w:rsidRDefault="00E706EB">
      <w:pPr>
        <w:pStyle w:val="a3"/>
        <w:ind w:right="403" w:firstLine="539"/>
      </w:pPr>
      <w:r>
        <w:t>конструировать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робототехнические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исполь-</w:t>
      </w:r>
      <w:r>
        <w:rPr>
          <w:spacing w:val="-53"/>
        </w:rPr>
        <w:t xml:space="preserve"> </w:t>
      </w:r>
      <w:r>
        <w:t>зованием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компьютерным</w:t>
      </w:r>
      <w:r>
        <w:rPr>
          <w:spacing w:val="-2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700E88" w:rsidRDefault="00E706EB">
      <w:pPr>
        <w:pStyle w:val="a3"/>
        <w:spacing w:before="1"/>
        <w:ind w:left="1362" w:right="1203"/>
        <w:jc w:val="left"/>
      </w:pPr>
      <w:r>
        <w:t>составлять алгоритмы и программы по управлению робототехническими системами;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языки программирования</w:t>
      </w:r>
      <w:r>
        <w:rPr>
          <w:spacing w:val="-2"/>
        </w:rPr>
        <w:t xml:space="preserve"> </w:t>
      </w:r>
      <w:r>
        <w:t>для управления</w:t>
      </w:r>
      <w:r>
        <w:rPr>
          <w:spacing w:val="-1"/>
        </w:rPr>
        <w:t xml:space="preserve"> </w:t>
      </w:r>
      <w:r>
        <w:t>роботами;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осуществлять</w:t>
      </w:r>
      <w:r>
        <w:rPr>
          <w:spacing w:val="-4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групповым</w:t>
      </w:r>
      <w:r>
        <w:rPr>
          <w:spacing w:val="-3"/>
        </w:rPr>
        <w:t xml:space="preserve"> </w:t>
      </w:r>
      <w:r>
        <w:t>взаимодействием</w:t>
      </w:r>
      <w:r>
        <w:rPr>
          <w:spacing w:val="-5"/>
        </w:rPr>
        <w:t xml:space="preserve"> </w:t>
      </w:r>
      <w:r>
        <w:t>роботов;</w:t>
      </w:r>
    </w:p>
    <w:p w:rsidR="00700E88" w:rsidRDefault="00E706EB">
      <w:pPr>
        <w:pStyle w:val="a3"/>
        <w:ind w:left="1362" w:right="1124"/>
        <w:jc w:val="left"/>
      </w:pPr>
      <w:r>
        <w:t>соблюдать правила безопасного пилотирования беспилотных летательных аппаратов;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осуществлять робототехнические проекты;</w:t>
      </w:r>
    </w:p>
    <w:p w:rsidR="00700E88" w:rsidRDefault="00E706EB">
      <w:pPr>
        <w:pStyle w:val="a3"/>
        <w:ind w:right="388" w:firstLine="539"/>
        <w:jc w:val="left"/>
        <w:rPr>
          <w:rFonts w:ascii="Microsoft Sans Serif" w:hAnsi="Microsoft Sans Serif"/>
        </w:rPr>
      </w:pPr>
      <w:r>
        <w:t>характеризовать мир профессий, связанных с робототехникой, их востребованность на рынке</w:t>
      </w:r>
      <w:r>
        <w:rPr>
          <w:spacing w:val="-52"/>
        </w:rPr>
        <w:t xml:space="preserve"> </w:t>
      </w:r>
      <w:r>
        <w:t>труда</w:t>
      </w:r>
      <w:r>
        <w:rPr>
          <w:rFonts w:ascii="Microsoft Sans Serif" w:hAnsi="Microsoft Sans Serif"/>
        </w:rPr>
        <w:t>.</w:t>
      </w:r>
    </w:p>
    <w:p w:rsidR="00700E88" w:rsidRDefault="00E706EB">
      <w:pPr>
        <w:pStyle w:val="a3"/>
        <w:spacing w:before="1"/>
        <w:ind w:firstLine="539"/>
        <w:jc w:val="left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вариативного</w:t>
      </w:r>
      <w:r>
        <w:rPr>
          <w:spacing w:val="33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"Автоматизированные</w:t>
      </w:r>
      <w:r>
        <w:rPr>
          <w:spacing w:val="-52"/>
        </w:rPr>
        <w:t xml:space="preserve"> </w:t>
      </w:r>
      <w:r>
        <w:t>системы".</w:t>
      </w:r>
    </w:p>
    <w:p w:rsidR="00700E88" w:rsidRDefault="00E706EB">
      <w:pPr>
        <w:pStyle w:val="a3"/>
        <w:ind w:left="136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классах: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знать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знать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процессами;</w:t>
      </w:r>
    </w:p>
    <w:p w:rsidR="00700E88" w:rsidRDefault="00E706EB">
      <w:pPr>
        <w:pStyle w:val="a3"/>
        <w:ind w:left="1362" w:right="1515"/>
        <w:jc w:val="left"/>
      </w:pPr>
      <w:r>
        <w:t>характеризовать управляющие и управляемые системы, функции обратной связи;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учебными техническими</w:t>
      </w:r>
      <w:r>
        <w:rPr>
          <w:spacing w:val="-4"/>
        </w:rPr>
        <w:t xml:space="preserve"> </w:t>
      </w:r>
      <w:r>
        <w:t>системами;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700E88" w:rsidRDefault="00E706EB">
      <w:pPr>
        <w:pStyle w:val="a3"/>
        <w:spacing w:before="1"/>
        <w:ind w:firstLine="539"/>
        <w:jc w:val="left"/>
      </w:pPr>
      <w:r>
        <w:t>знать</w:t>
      </w:r>
      <w:r>
        <w:rPr>
          <w:spacing w:val="18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электрические</w:t>
      </w:r>
      <w:r>
        <w:rPr>
          <w:spacing w:val="20"/>
        </w:rPr>
        <w:t xml:space="preserve"> </w:t>
      </w:r>
      <w:r>
        <w:t>устройства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-52"/>
        </w:rPr>
        <w:t xml:space="preserve"> </w:t>
      </w:r>
      <w:r>
        <w:t>систем;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объяснять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:rsidR="00700E88" w:rsidRDefault="00E706EB">
      <w:pPr>
        <w:pStyle w:val="a3"/>
        <w:ind w:left="1362"/>
        <w:jc w:val="left"/>
      </w:pPr>
      <w:r>
        <w:t>выполнять сборку электрических схем с использованием электрических устройств и систем;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элементов;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программирование</w:t>
      </w:r>
      <w:r>
        <w:rPr>
          <w:spacing w:val="8"/>
        </w:rPr>
        <w:t xml:space="preserve"> </w:t>
      </w:r>
      <w:r>
        <w:t>автоматизированных</w:t>
      </w:r>
      <w:r>
        <w:rPr>
          <w:spacing w:val="8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про-</w:t>
      </w:r>
    </w:p>
    <w:p w:rsidR="00700E88" w:rsidRDefault="00E706EB">
      <w:pPr>
        <w:pStyle w:val="a3"/>
        <w:spacing w:line="252" w:lineRule="exact"/>
        <w:jc w:val="left"/>
      </w:pPr>
      <w:r>
        <w:t>граммированных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реле;</w:t>
      </w:r>
    </w:p>
    <w:p w:rsidR="00700E88" w:rsidRDefault="00E706EB">
      <w:pPr>
        <w:pStyle w:val="a3"/>
        <w:spacing w:before="1"/>
        <w:ind w:right="397" w:firstLine="539"/>
        <w:jc w:val="left"/>
      </w:pPr>
      <w:r>
        <w:t>разрабатывать проекты автоматизированных систем, направленных на эффективное управле-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технологическими процессами</w:t>
      </w:r>
      <w:r>
        <w:rPr>
          <w:spacing w:val="-1"/>
        </w:rPr>
        <w:t xml:space="preserve"> </w:t>
      </w:r>
      <w:r>
        <w:t>на производстве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быту;</w:t>
      </w:r>
    </w:p>
    <w:p w:rsidR="00700E88" w:rsidRDefault="00E706EB">
      <w:pPr>
        <w:pStyle w:val="a3"/>
        <w:ind w:right="402" w:firstLine="539"/>
        <w:jc w:val="left"/>
      </w:pPr>
      <w:r>
        <w:t>характеризовать мир профессий, связанных с автоматизированными системами, их востребо-</w:t>
      </w:r>
      <w:r>
        <w:rPr>
          <w:spacing w:val="-52"/>
        </w:rPr>
        <w:t xml:space="preserve"> </w:t>
      </w:r>
      <w:r>
        <w:t>ванность</w:t>
      </w:r>
      <w:r>
        <w:rPr>
          <w:spacing w:val="-1"/>
        </w:rPr>
        <w:t xml:space="preserve"> </w:t>
      </w:r>
      <w:r>
        <w:t>на региональном рынке труда.</w:t>
      </w:r>
    </w:p>
    <w:p w:rsidR="00700E88" w:rsidRDefault="00E706EB">
      <w:pPr>
        <w:pStyle w:val="a3"/>
        <w:ind w:left="1362" w:right="2233"/>
        <w:jc w:val="left"/>
      </w:pPr>
      <w:r>
        <w:t>Предметные результаты освоения содержания модуля "Животноводство".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классах:</w:t>
      </w:r>
    </w:p>
    <w:p w:rsidR="00700E88" w:rsidRDefault="00E706EB">
      <w:pPr>
        <w:pStyle w:val="a3"/>
        <w:ind w:left="1362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животноводства;</w:t>
      </w:r>
    </w:p>
    <w:p w:rsidR="00700E88" w:rsidRDefault="00E706EB">
      <w:pPr>
        <w:pStyle w:val="a3"/>
        <w:spacing w:before="1"/>
        <w:ind w:left="1362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сельскохозяйственных</w:t>
      </w:r>
      <w:r>
        <w:rPr>
          <w:spacing w:val="5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line="480" w:lineRule="auto"/>
        <w:ind w:left="457"/>
        <w:jc w:val="right"/>
      </w:pPr>
      <w:r>
        <w:t>она; она;</w:t>
      </w:r>
    </w:p>
    <w:p w:rsidR="00700E88" w:rsidRDefault="00E706EB">
      <w:pPr>
        <w:pStyle w:val="a3"/>
        <w:spacing w:before="51" w:line="506" w:lineRule="exact"/>
        <w:ind w:left="112"/>
        <w:jc w:val="left"/>
      </w:pPr>
      <w:r>
        <w:br w:type="column"/>
        <w:t>описывать</w:t>
      </w:r>
      <w:r>
        <w:rPr>
          <w:spacing w:val="-8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технологический</w:t>
      </w:r>
      <w:r>
        <w:rPr>
          <w:spacing w:val="-8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продукции</w:t>
      </w:r>
      <w:r>
        <w:rPr>
          <w:spacing w:val="-9"/>
        </w:rPr>
        <w:t xml:space="preserve"> </w:t>
      </w:r>
      <w:r>
        <w:t>животноводства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реги-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животных, 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700E88" w:rsidRDefault="00E706EB">
      <w:pPr>
        <w:pStyle w:val="a3"/>
        <w:spacing w:line="201" w:lineRule="exact"/>
        <w:ind w:left="112"/>
        <w:jc w:val="left"/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700E88" w:rsidRDefault="00E706EB">
      <w:pPr>
        <w:pStyle w:val="a3"/>
        <w:ind w:left="112" w:right="1384"/>
        <w:jc w:val="left"/>
      </w:pPr>
      <w:r>
        <w:t>владеть навыками оказания первой помощи заболевшим или раненным животным;</w:t>
      </w:r>
      <w:r>
        <w:rPr>
          <w:spacing w:val="-52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700E88" w:rsidRDefault="00E706EB">
      <w:pPr>
        <w:pStyle w:val="a3"/>
        <w:ind w:left="112" w:right="1937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мир</w:t>
      </w:r>
    </w:p>
    <w:p w:rsidR="00700E88" w:rsidRDefault="00E706EB">
      <w:pPr>
        <w:pStyle w:val="a3"/>
        <w:spacing w:before="206"/>
        <w:ind w:left="11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профессий,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связанных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животноводством,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их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востребованность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региональном</w:t>
      </w:r>
    </w:p>
    <w:p w:rsidR="00700E88" w:rsidRDefault="00700E88">
      <w:pPr>
        <w:rPr>
          <w:rFonts w:ascii="Microsoft Sans Serif" w:hAnsi="Microsoft Sans Serif"/>
        </w:r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10" w:space="40"/>
            <w:col w:w="9340"/>
          </w:cols>
        </w:sectPr>
      </w:pPr>
    </w:p>
    <w:p w:rsidR="00700E88" w:rsidRDefault="00E706EB">
      <w:pPr>
        <w:pStyle w:val="a3"/>
        <w:spacing w:before="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рынке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труда.</w:t>
      </w:r>
    </w:p>
    <w:p w:rsidR="00700E88" w:rsidRDefault="00E706EB">
      <w:pPr>
        <w:pStyle w:val="a3"/>
        <w:spacing w:before="1"/>
        <w:ind w:left="1362" w:right="2241"/>
        <w:jc w:val="left"/>
      </w:pPr>
      <w:r>
        <w:rPr>
          <w:rFonts w:ascii="Microsoft Sans Serif" w:hAnsi="Microsoft Sans Serif"/>
        </w:rPr>
        <w:t>П</w:t>
      </w:r>
      <w:r>
        <w:t>редметные результаты освоения содержания модуля "Растениеводство".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классах: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700E88" w:rsidRDefault="00E706EB">
      <w:pPr>
        <w:pStyle w:val="a3"/>
        <w:spacing w:before="2"/>
        <w:ind w:firstLine="539"/>
        <w:jc w:val="left"/>
      </w:pPr>
      <w:r>
        <w:t>описывать</w:t>
      </w:r>
      <w:r>
        <w:rPr>
          <w:spacing w:val="21"/>
        </w:rPr>
        <w:t xml:space="preserve"> </w:t>
      </w:r>
      <w:r>
        <w:t>полный</w:t>
      </w:r>
      <w:r>
        <w:rPr>
          <w:spacing w:val="21"/>
        </w:rPr>
        <w:t xml:space="preserve"> </w:t>
      </w:r>
      <w:r>
        <w:t>технологический</w:t>
      </w:r>
      <w:r>
        <w:rPr>
          <w:spacing w:val="20"/>
        </w:rPr>
        <w:t xml:space="preserve"> </w:t>
      </w:r>
      <w:r>
        <w:t>цикл</w:t>
      </w:r>
      <w:r>
        <w:rPr>
          <w:spacing w:val="21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распространенной</w:t>
      </w:r>
      <w:r>
        <w:rPr>
          <w:spacing w:val="20"/>
        </w:rPr>
        <w:t xml:space="preserve"> </w:t>
      </w:r>
      <w:r>
        <w:t>растение-</w:t>
      </w:r>
      <w:r>
        <w:rPr>
          <w:spacing w:val="-52"/>
        </w:rPr>
        <w:t xml:space="preserve"> </w:t>
      </w:r>
      <w:r>
        <w:t>водческой</w:t>
      </w:r>
      <w:r>
        <w:rPr>
          <w:spacing w:val="-1"/>
        </w:rPr>
        <w:t xml:space="preserve"> </w:t>
      </w:r>
      <w:r>
        <w:t>продукции своего региона;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700E88" w:rsidRDefault="00E706EB">
      <w:pPr>
        <w:pStyle w:val="a3"/>
        <w:ind w:left="1362" w:right="2810"/>
        <w:jc w:val="left"/>
      </w:pPr>
      <w:r>
        <w:t>знать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дикорастущие растения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свойства;</w:t>
      </w:r>
    </w:p>
    <w:p w:rsidR="00700E88" w:rsidRDefault="00E706EB">
      <w:pPr>
        <w:pStyle w:val="a3"/>
        <w:ind w:left="1362" w:right="4251"/>
        <w:jc w:val="left"/>
      </w:pPr>
      <w:r>
        <w:t>знать опасные для человека дикорастущие растения;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грибы;</w:t>
      </w:r>
    </w:p>
    <w:p w:rsidR="00700E88" w:rsidRDefault="00E706EB">
      <w:pPr>
        <w:pStyle w:val="a3"/>
        <w:ind w:left="1362"/>
        <w:jc w:val="left"/>
      </w:pPr>
      <w:r>
        <w:t>знать</w:t>
      </w:r>
      <w:r>
        <w:rPr>
          <w:spacing w:val="-3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грибы;</w:t>
      </w:r>
    </w:p>
    <w:p w:rsidR="00700E88" w:rsidRDefault="00E706EB">
      <w:pPr>
        <w:pStyle w:val="a3"/>
        <w:spacing w:before="1"/>
        <w:ind w:left="1362"/>
        <w:jc w:val="left"/>
      </w:pPr>
      <w:r>
        <w:t>владеть</w:t>
      </w:r>
      <w:r>
        <w:rPr>
          <w:spacing w:val="-4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сбора,</w:t>
      </w:r>
      <w:r>
        <w:rPr>
          <w:spacing w:val="-6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дикорастущих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line="252" w:lineRule="exact"/>
        <w:ind w:left="0"/>
        <w:jc w:val="right"/>
      </w:pPr>
      <w:r>
        <w:t>дов;</w:t>
      </w:r>
    </w:p>
    <w:p w:rsidR="00700E88" w:rsidRDefault="00E706EB">
      <w:pPr>
        <w:pStyle w:val="a3"/>
        <w:spacing w:before="10"/>
        <w:ind w:left="0"/>
        <w:jc w:val="left"/>
        <w:rPr>
          <w:sz w:val="21"/>
        </w:rPr>
      </w:pPr>
      <w:r>
        <w:br w:type="column"/>
      </w:r>
    </w:p>
    <w:p w:rsidR="00700E88" w:rsidRDefault="00E706EB">
      <w:pPr>
        <w:pStyle w:val="a3"/>
        <w:ind w:left="111" w:right="84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 основные направления цифровизации и роботизации в растениеводстве;</w:t>
      </w:r>
      <w:r>
        <w:rPr>
          <w:spacing w:val="1"/>
        </w:rPr>
        <w:t xml:space="preserve"> </w:t>
      </w:r>
      <w:r>
        <w:t>получить</w:t>
      </w:r>
      <w:r>
        <w:rPr>
          <w:spacing w:val="26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цифровых</w:t>
      </w:r>
      <w:r>
        <w:rPr>
          <w:spacing w:val="27"/>
        </w:rPr>
        <w:t xml:space="preserve"> </w:t>
      </w:r>
      <w:r>
        <w:t>устройств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программных</w:t>
      </w:r>
      <w:r>
        <w:rPr>
          <w:spacing w:val="27"/>
        </w:rPr>
        <w:t xml:space="preserve"> </w:t>
      </w:r>
      <w:r>
        <w:t>сервисов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технологии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11" w:space="40"/>
            <w:col w:w="9339"/>
          </w:cols>
        </w:sectPr>
      </w:pPr>
    </w:p>
    <w:p w:rsidR="00700E88" w:rsidRDefault="00E706EB">
      <w:pPr>
        <w:pStyle w:val="a3"/>
        <w:spacing w:before="2" w:line="252" w:lineRule="exact"/>
        <w:jc w:val="left"/>
      </w:pPr>
      <w:r>
        <w:t>растениеводства;</w:t>
      </w:r>
    </w:p>
    <w:p w:rsidR="00700E88" w:rsidRDefault="00E706EB">
      <w:pPr>
        <w:pStyle w:val="a3"/>
        <w:ind w:firstLine="539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профессий,</w:t>
      </w:r>
      <w:r>
        <w:rPr>
          <w:spacing w:val="10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растениеводством,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востребованность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гиональном</w:t>
      </w:r>
      <w:r>
        <w:rPr>
          <w:spacing w:val="-5"/>
        </w:rPr>
        <w:t xml:space="preserve"> </w:t>
      </w:r>
      <w:r>
        <w:t>рынке труда."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spacing w:before="75"/>
        <w:ind w:left="1530"/>
        <w:jc w:val="both"/>
      </w:pPr>
      <w:r>
        <w:rPr>
          <w:b/>
        </w:rPr>
        <w:t>Рабочая</w:t>
      </w:r>
      <w:r>
        <w:rPr>
          <w:b/>
          <w:spacing w:val="-10"/>
        </w:rPr>
        <w:t xml:space="preserve"> </w:t>
      </w:r>
      <w:r>
        <w:rPr>
          <w:b/>
        </w:rPr>
        <w:t>программа</w:t>
      </w:r>
      <w:r>
        <w:rPr>
          <w:b/>
          <w:spacing w:val="-11"/>
        </w:rPr>
        <w:t xml:space="preserve"> </w:t>
      </w:r>
      <w:r>
        <w:rPr>
          <w:b/>
        </w:rPr>
        <w:t>по</w:t>
      </w:r>
      <w:r>
        <w:rPr>
          <w:b/>
          <w:spacing w:val="-11"/>
        </w:rPr>
        <w:t xml:space="preserve"> </w:t>
      </w:r>
      <w:r>
        <w:rPr>
          <w:b/>
        </w:rPr>
        <w:t>учебному</w:t>
      </w:r>
      <w:r>
        <w:rPr>
          <w:b/>
          <w:spacing w:val="-11"/>
        </w:rPr>
        <w:t xml:space="preserve"> </w:t>
      </w:r>
      <w:r>
        <w:rPr>
          <w:b/>
        </w:rPr>
        <w:t>предмету</w:t>
      </w:r>
      <w:r>
        <w:rPr>
          <w:b/>
          <w:spacing w:val="-8"/>
        </w:rPr>
        <w:t xml:space="preserve"> </w:t>
      </w:r>
      <w:r>
        <w:rPr>
          <w:b/>
        </w:rPr>
        <w:t>«Физическая</w:t>
      </w:r>
      <w:r>
        <w:rPr>
          <w:b/>
          <w:spacing w:val="-10"/>
        </w:rPr>
        <w:t xml:space="preserve"> </w:t>
      </w:r>
      <w:r>
        <w:rPr>
          <w:b/>
        </w:rPr>
        <w:t>культура»</w:t>
      </w:r>
      <w:r>
        <w:rPr>
          <w:b/>
          <w:spacing w:val="-7"/>
        </w:rPr>
        <w:t xml:space="preserve"> </w:t>
      </w:r>
      <w:r>
        <w:t>(предметная</w:t>
      </w:r>
      <w:r>
        <w:rPr>
          <w:spacing w:val="-9"/>
        </w:rPr>
        <w:t xml:space="preserve"> </w:t>
      </w:r>
      <w:r>
        <w:t>область</w:t>
      </w:r>
    </w:p>
    <w:p w:rsidR="00700E88" w:rsidRDefault="00E706EB">
      <w:pPr>
        <w:pStyle w:val="a3"/>
        <w:spacing w:before="40" w:line="276" w:lineRule="auto"/>
        <w:ind w:right="403"/>
      </w:pPr>
      <w:r>
        <w:t>«Физическая культура и Основы безопасности и защиты Родины») (далее – программа по физиче-</w:t>
      </w:r>
      <w:r>
        <w:rPr>
          <w:spacing w:val="1"/>
        </w:rPr>
        <w:t xml:space="preserve"> </w:t>
      </w:r>
      <w:r>
        <w:t>ской</w:t>
      </w:r>
      <w:r>
        <w:rPr>
          <w:spacing w:val="-8"/>
        </w:rPr>
        <w:t xml:space="preserve"> </w:t>
      </w:r>
      <w:r>
        <w:t>культуре,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культура)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пла-</w:t>
      </w:r>
      <w:r>
        <w:rPr>
          <w:spacing w:val="-52"/>
        </w:rPr>
        <w:t xml:space="preserve"> </w:t>
      </w:r>
      <w:r>
        <w:t>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700E88" w:rsidRDefault="00E706EB">
      <w:pPr>
        <w:pStyle w:val="a3"/>
        <w:spacing w:line="251" w:lineRule="exact"/>
        <w:ind w:left="153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40" w:line="276" w:lineRule="auto"/>
        <w:ind w:right="407" w:firstLine="707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составлена</w:t>
      </w:r>
      <w:r>
        <w:rPr>
          <w:spacing w:val="-7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основе требований к результатам освоения основной образовательной программы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3"/>
        </w:rPr>
        <w:t xml:space="preserve"> </w:t>
      </w:r>
      <w:r>
        <w:t>образования</w:t>
      </w:r>
    </w:p>
    <w:p w:rsidR="00700E88" w:rsidRDefault="00E706EB">
      <w:pPr>
        <w:pStyle w:val="a3"/>
        <w:spacing w:line="276" w:lineRule="auto"/>
        <w:ind w:right="404" w:firstLine="707"/>
      </w:pPr>
      <w:r>
        <w:t>ФГОС ООО, а также на основе характеристики планируемых результатов духовно-нрав-</w:t>
      </w:r>
      <w:r>
        <w:rPr>
          <w:spacing w:val="1"/>
        </w:rPr>
        <w:t xml:space="preserve"> </w:t>
      </w:r>
      <w:r>
        <w:t>ственного развития, воспитания и социализации обучающихся, представленной в федеральной ра-</w:t>
      </w:r>
      <w:r>
        <w:rPr>
          <w:spacing w:val="1"/>
        </w:rPr>
        <w:t xml:space="preserve"> </w:t>
      </w:r>
      <w:r>
        <w:t>бочей</w:t>
      </w:r>
      <w:r>
        <w:rPr>
          <w:spacing w:val="-1"/>
        </w:rPr>
        <w:t xml:space="preserve"> </w:t>
      </w:r>
      <w:r>
        <w:t>программе воспитания.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13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методически</w:t>
      </w:r>
      <w:r>
        <w:rPr>
          <w:spacing w:val="-11"/>
        </w:rPr>
        <w:t xml:space="preserve"> </w:t>
      </w:r>
      <w:r>
        <w:t>оформленную</w:t>
      </w:r>
      <w:r>
        <w:rPr>
          <w:spacing w:val="-9"/>
        </w:rPr>
        <w:t xml:space="preserve"> </w:t>
      </w:r>
      <w:r>
        <w:t>конкре-</w:t>
      </w:r>
      <w:r>
        <w:rPr>
          <w:spacing w:val="-53"/>
        </w:rPr>
        <w:t xml:space="preserve"> </w:t>
      </w:r>
      <w:r>
        <w:t>тизацию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содер-</w:t>
      </w:r>
      <w:r>
        <w:rPr>
          <w:spacing w:val="-53"/>
        </w:rPr>
        <w:t xml:space="preserve"> </w:t>
      </w:r>
      <w:r>
        <w:t>жание.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При создании программы по физической культуре учитывались потребности современного</w:t>
      </w:r>
      <w:r>
        <w:rPr>
          <w:spacing w:val="-52"/>
        </w:rPr>
        <w:t xml:space="preserve"> </w:t>
      </w:r>
      <w:r>
        <w:t>российского общества в физически крепком и дееспособном подрастающем поколении, способном</w:t>
      </w:r>
      <w:r>
        <w:rPr>
          <w:spacing w:val="-52"/>
        </w:rPr>
        <w:t xml:space="preserve"> </w:t>
      </w:r>
      <w:r>
        <w:t>активно включаться в разнообразные формы здорового образа жизни, умеющем использовать цен-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для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самоактуализации.</w:t>
      </w:r>
    </w:p>
    <w:p w:rsidR="00700E88" w:rsidRDefault="00E706EB">
      <w:pPr>
        <w:pStyle w:val="a3"/>
        <w:spacing w:line="276" w:lineRule="auto"/>
        <w:ind w:right="404" w:firstLine="763"/>
      </w:pPr>
      <w:r>
        <w:t>В своей социально-ценностной ориентации программа по физической культуре рассматри-</w:t>
      </w:r>
      <w:r>
        <w:rPr>
          <w:spacing w:val="-52"/>
        </w:rPr>
        <w:t xml:space="preserve"> </w:t>
      </w:r>
      <w:r>
        <w:t>вается как средство подготовки обучающихся к предстоящей жизнедеятельности, укрепления их</w:t>
      </w:r>
      <w:r>
        <w:rPr>
          <w:spacing w:val="1"/>
        </w:rPr>
        <w:t xml:space="preserve"> </w:t>
      </w:r>
      <w:r>
        <w:t>здоровья, повышения 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физических качеств.</w:t>
      </w:r>
    </w:p>
    <w:p w:rsidR="00700E88" w:rsidRDefault="00E706EB">
      <w:pPr>
        <w:pStyle w:val="a3"/>
        <w:spacing w:line="278" w:lineRule="auto"/>
        <w:ind w:right="409" w:firstLine="707"/>
      </w:pPr>
      <w:r>
        <w:t>Программа по физической культуре обеспечивает преемственность с федеральными рабо-</w:t>
      </w:r>
      <w:r>
        <w:rPr>
          <w:spacing w:val="1"/>
        </w:rPr>
        <w:t xml:space="preserve"> </w:t>
      </w:r>
      <w:r>
        <w:t>чими</w:t>
      </w:r>
      <w:r>
        <w:rPr>
          <w:spacing w:val="-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начального общего и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Основной целью программы по физической культуре является формирование разносто-</w:t>
      </w:r>
      <w:r>
        <w:rPr>
          <w:spacing w:val="1"/>
        </w:rPr>
        <w:t xml:space="preserve"> </w:t>
      </w:r>
      <w:r>
        <w:t>ронне физически развитой личности, способной активно использовать ценности физической куль-</w:t>
      </w:r>
      <w:r>
        <w:rPr>
          <w:spacing w:val="1"/>
        </w:rPr>
        <w:t xml:space="preserve"> </w:t>
      </w:r>
      <w:r>
        <w:t>туры для укрепления и длительного сохранения собственного здоровья, оптимизации трудовой де-</w:t>
      </w:r>
      <w:r>
        <w:rPr>
          <w:spacing w:val="-52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активного отдыха.</w:t>
      </w:r>
    </w:p>
    <w:p w:rsidR="00700E88" w:rsidRDefault="00E706EB">
      <w:pPr>
        <w:pStyle w:val="a3"/>
        <w:spacing w:line="276" w:lineRule="auto"/>
        <w:ind w:right="404" w:firstLine="707"/>
      </w:pP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данная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конкретизируется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связывается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форми-</w:t>
      </w:r>
      <w:r>
        <w:rPr>
          <w:spacing w:val="-52"/>
        </w:rPr>
        <w:t xml:space="preserve"> </w:t>
      </w:r>
      <w:r>
        <w:t>рованием устойчивых мотивов и потребностей обучающихся в бережном отношении к своему здо-</w:t>
      </w:r>
      <w:r>
        <w:rPr>
          <w:spacing w:val="-52"/>
        </w:rPr>
        <w:t xml:space="preserve"> </w:t>
      </w:r>
      <w:r>
        <w:t>ровью, целостном развитии физических, психических и нравственных качеств, творческом исполь-</w:t>
      </w:r>
      <w:r>
        <w:rPr>
          <w:spacing w:val="-52"/>
        </w:rPr>
        <w:t xml:space="preserve"> </w:t>
      </w:r>
      <w:r>
        <w:t>зовании ценностей физической культуры в организации здорового образа жизни, регулярных заня-</w:t>
      </w:r>
      <w:r>
        <w:rPr>
          <w:spacing w:val="-52"/>
        </w:rPr>
        <w:t xml:space="preserve"> </w:t>
      </w:r>
      <w:r>
        <w:t>тиях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деятельностью и</w:t>
      </w:r>
      <w:r>
        <w:rPr>
          <w:spacing w:val="-3"/>
        </w:rPr>
        <w:t xml:space="preserve"> </w:t>
      </w:r>
      <w:r>
        <w:t>спортом.</w:t>
      </w:r>
    </w:p>
    <w:p w:rsidR="00700E88" w:rsidRDefault="00E706EB">
      <w:pPr>
        <w:pStyle w:val="a3"/>
        <w:spacing w:line="276" w:lineRule="auto"/>
        <w:ind w:right="404" w:firstLine="763"/>
      </w:pPr>
      <w:r>
        <w:t>Развивающая направленность программы по физической культуре определяется вектором</w:t>
      </w:r>
      <w:r>
        <w:rPr>
          <w:spacing w:val="1"/>
        </w:rPr>
        <w:t xml:space="preserve"> </w:t>
      </w:r>
      <w:r>
        <w:t>развития физических качеств и функциональных возможностей организма, являющихся основой</w:t>
      </w:r>
      <w:r>
        <w:rPr>
          <w:spacing w:val="1"/>
        </w:rPr>
        <w:t xml:space="preserve"> </w:t>
      </w:r>
      <w:r>
        <w:t>укрепления их здоровья, повышения надёжности и активности адаптивных процессов. Существен-</w:t>
      </w:r>
      <w:r>
        <w:rPr>
          <w:spacing w:val="-52"/>
        </w:rPr>
        <w:t xml:space="preserve"> </w:t>
      </w:r>
      <w:r>
        <w:t>ным достижением данной ориентации является приобретение обучающимися знаний и умений в</w:t>
      </w:r>
      <w:r>
        <w:rPr>
          <w:spacing w:val="1"/>
        </w:rPr>
        <w:t xml:space="preserve"> </w:t>
      </w:r>
      <w:r>
        <w:t>организации самостоятельных форм занятий оздоровительной, спортивной и прикладно-ориенти-</w:t>
      </w:r>
      <w:r>
        <w:rPr>
          <w:spacing w:val="1"/>
        </w:rPr>
        <w:t xml:space="preserve"> </w:t>
      </w:r>
      <w:r>
        <w:t>рованной физической культурой, возможности познания своих физических способностей и их це-</w:t>
      </w:r>
      <w:r>
        <w:rPr>
          <w:spacing w:val="1"/>
        </w:rPr>
        <w:t xml:space="preserve"> </w:t>
      </w:r>
      <w:r>
        <w:t>ленаправленного</w:t>
      </w:r>
      <w:r>
        <w:rPr>
          <w:spacing w:val="-1"/>
        </w:rPr>
        <w:t xml:space="preserve"> </w:t>
      </w:r>
      <w:r>
        <w:t>развития.</w:t>
      </w:r>
    </w:p>
    <w:p w:rsidR="00700E88" w:rsidRDefault="00E706EB">
      <w:pPr>
        <w:pStyle w:val="a3"/>
        <w:spacing w:line="276" w:lineRule="auto"/>
        <w:ind w:right="407" w:firstLine="707"/>
      </w:pPr>
      <w:r>
        <w:t>Воспитывающее значение программы по физической культуре заключается в содействии</w:t>
      </w:r>
      <w:r>
        <w:rPr>
          <w:spacing w:val="1"/>
        </w:rPr>
        <w:t xml:space="preserve"> </w:t>
      </w:r>
      <w:r>
        <w:t>активной социализации обучающихся на основе осмысления и понимания роли и значения миро-</w:t>
      </w:r>
      <w:r>
        <w:rPr>
          <w:spacing w:val="1"/>
        </w:rPr>
        <w:t xml:space="preserve"> </w:t>
      </w:r>
      <w:r>
        <w:t>вого и 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-10"/>
        </w:rPr>
        <w:t xml:space="preserve"> </w:t>
      </w:r>
      <w:r>
        <w:t>развитию.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входит</w:t>
      </w:r>
      <w:r>
        <w:rPr>
          <w:spacing w:val="-8"/>
        </w:rPr>
        <w:t xml:space="preserve"> </w:t>
      </w:r>
      <w:r>
        <w:t>формиро-</w:t>
      </w:r>
      <w:r>
        <w:rPr>
          <w:spacing w:val="-53"/>
        </w:rPr>
        <w:t xml:space="preserve"> </w:t>
      </w:r>
      <w:r>
        <w:rPr>
          <w:spacing w:val="-1"/>
        </w:rPr>
        <w:t>вание</w:t>
      </w:r>
      <w:r>
        <w:rPr>
          <w:spacing w:val="-12"/>
        </w:rPr>
        <w:t xml:space="preserve"> </w:t>
      </w:r>
      <w:r>
        <w:rPr>
          <w:spacing w:val="-1"/>
        </w:rPr>
        <w:t>положительных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взаимодействии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сверстниками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учителями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 организации</w:t>
      </w:r>
      <w:r>
        <w:rPr>
          <w:spacing w:val="-1"/>
        </w:rPr>
        <w:t xml:space="preserve"> </w:t>
      </w:r>
      <w:r>
        <w:t>совместной учебной</w:t>
      </w:r>
      <w:r>
        <w:rPr>
          <w:spacing w:val="-2"/>
        </w:rPr>
        <w:t xml:space="preserve"> </w:t>
      </w:r>
      <w:r>
        <w:t>и 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3" w:firstLine="763"/>
      </w:pPr>
      <w:r>
        <w:t>Центральной</w:t>
      </w:r>
      <w:r>
        <w:rPr>
          <w:spacing w:val="-8"/>
        </w:rPr>
        <w:t xml:space="preserve"> </w:t>
      </w:r>
      <w:r>
        <w:t>идеей</w:t>
      </w:r>
      <w:r>
        <w:rPr>
          <w:spacing w:val="-7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разования по физической культуре на уровне основного общего образования является 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6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обеспечение</w:t>
      </w:r>
      <w:r>
        <w:rPr>
          <w:spacing w:val="8"/>
        </w:rPr>
        <w:t xml:space="preserve"> </w:t>
      </w:r>
      <w:r>
        <w:t>единства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физической,</w:t>
      </w:r>
      <w:r>
        <w:rPr>
          <w:spacing w:val="7"/>
        </w:rPr>
        <w:t xml:space="preserve"> </w:t>
      </w:r>
      <w:r>
        <w:t>психической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t>и социальной природы. Реализация этой идеи становится возможной на основе содержания учеб-</w:t>
      </w:r>
      <w:r>
        <w:rPr>
          <w:spacing w:val="1"/>
        </w:rPr>
        <w:t xml:space="preserve"> </w:t>
      </w:r>
      <w:r>
        <w:t>ного предмета, которое представляется двигательной деятельностью с её базовыми компонентами:</w:t>
      </w:r>
      <w:r>
        <w:rPr>
          <w:spacing w:val="-52"/>
        </w:rPr>
        <w:t xml:space="preserve"> </w:t>
      </w:r>
      <w:r>
        <w:t>информационным (знания о физической культуре), операциональным (способы 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и мотивационнопроцессуальным</w:t>
      </w:r>
      <w:r>
        <w:rPr>
          <w:spacing w:val="-1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В целях усиления мотивационной составляющей учебного предмета «Физическая куль-</w:t>
      </w:r>
      <w:r>
        <w:rPr>
          <w:spacing w:val="1"/>
        </w:rPr>
        <w:t xml:space="preserve"> </w:t>
      </w:r>
      <w:r>
        <w:t>тура», придания ей личностно значимого смысла, содержание программы по физической 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8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модулей,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входят</w:t>
      </w:r>
      <w:r>
        <w:rPr>
          <w:spacing w:val="-10"/>
        </w:rPr>
        <w:t xml:space="preserve"> </w:t>
      </w:r>
      <w:r>
        <w:t>структурными</w:t>
      </w:r>
      <w:r>
        <w:rPr>
          <w:spacing w:val="-8"/>
        </w:rPr>
        <w:t xml:space="preserve"> </w:t>
      </w:r>
      <w:r>
        <w:t>компонентами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«Физиче-</w:t>
      </w:r>
      <w:r>
        <w:rPr>
          <w:spacing w:val="-52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совершенствование».</w:t>
      </w:r>
    </w:p>
    <w:p w:rsidR="00700E88" w:rsidRDefault="00E706EB">
      <w:pPr>
        <w:pStyle w:val="a3"/>
        <w:spacing w:line="276" w:lineRule="auto"/>
        <w:ind w:right="407" w:firstLine="707"/>
      </w:pPr>
      <w:r>
        <w:t>Инвариантные</w:t>
      </w:r>
      <w:r>
        <w:rPr>
          <w:spacing w:val="-10"/>
        </w:rPr>
        <w:t xml:space="preserve"> </w:t>
      </w:r>
      <w:r>
        <w:t>модули</w:t>
      </w:r>
      <w:r>
        <w:rPr>
          <w:spacing w:val="-10"/>
        </w:rPr>
        <w:t xml:space="preserve"> </w:t>
      </w:r>
      <w:r>
        <w:t>включают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спорта:</w:t>
      </w:r>
      <w:r>
        <w:rPr>
          <w:spacing w:val="-11"/>
        </w:rPr>
        <w:t xml:space="preserve"> </w:t>
      </w:r>
      <w:r>
        <w:t>гимнастика,</w:t>
      </w:r>
      <w:r>
        <w:rPr>
          <w:spacing w:val="-9"/>
        </w:rPr>
        <w:t xml:space="preserve"> </w:t>
      </w:r>
      <w:r>
        <w:t>лёг-</w:t>
      </w:r>
      <w:r>
        <w:rPr>
          <w:spacing w:val="-53"/>
        </w:rPr>
        <w:t xml:space="preserve"> </w:t>
      </w:r>
      <w:r>
        <w:t>кая</w:t>
      </w:r>
      <w:r>
        <w:rPr>
          <w:spacing w:val="-2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зимние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лыжной</w:t>
      </w:r>
      <w:r>
        <w:rPr>
          <w:spacing w:val="-3"/>
        </w:rPr>
        <w:t xml:space="preserve"> </w:t>
      </w:r>
      <w:r>
        <w:t>подготовки),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плавание.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Инвариантные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 подготовленность обучающихся, освоение ими технических действий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 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700E88" w:rsidRDefault="00E706EB">
      <w:pPr>
        <w:pStyle w:val="a3"/>
        <w:spacing w:line="276" w:lineRule="auto"/>
        <w:ind w:right="402" w:firstLine="707"/>
      </w:pPr>
      <w:r>
        <w:t>Для</w:t>
      </w:r>
      <w:r>
        <w:rPr>
          <w:spacing w:val="-5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должных</w:t>
      </w:r>
      <w:r>
        <w:rPr>
          <w:spacing w:val="-6"/>
        </w:rPr>
        <w:t xml:space="preserve"> </w:t>
      </w:r>
      <w:r>
        <w:t>условий</w:t>
      </w:r>
      <w:r>
        <w:rPr>
          <w:spacing w:val="-53"/>
        </w:rPr>
        <w:t xml:space="preserve"> </w:t>
      </w:r>
      <w:r>
        <w:t>допускается</w:t>
      </w:r>
      <w:r>
        <w:rPr>
          <w:spacing w:val="-10"/>
        </w:rPr>
        <w:t xml:space="preserve"> </w:t>
      </w:r>
      <w:r>
        <w:t>заменять</w:t>
      </w:r>
      <w:r>
        <w:rPr>
          <w:spacing w:val="-9"/>
        </w:rPr>
        <w:t xml:space="preserve"> </w:t>
      </w:r>
      <w:r>
        <w:t>инвариантный</w:t>
      </w:r>
      <w:r>
        <w:rPr>
          <w:spacing w:val="-9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«Лыжные</w:t>
      </w:r>
      <w:r>
        <w:rPr>
          <w:spacing w:val="-8"/>
        </w:rPr>
        <w:t xml:space="preserve"> </w:t>
      </w:r>
      <w:r>
        <w:t>гонки»</w:t>
      </w:r>
      <w:r>
        <w:rPr>
          <w:spacing w:val="-11"/>
        </w:rPr>
        <w:t xml:space="preserve"> </w:t>
      </w:r>
      <w:r>
        <w:t>углублённым</w:t>
      </w:r>
      <w:r>
        <w:rPr>
          <w:spacing w:val="-9"/>
        </w:rPr>
        <w:t xml:space="preserve"> </w:t>
      </w:r>
      <w:r>
        <w:t>освоением</w:t>
      </w:r>
      <w:r>
        <w:rPr>
          <w:spacing w:val="-9"/>
        </w:rPr>
        <w:t xml:space="preserve"> </w:t>
      </w:r>
      <w:r>
        <w:t>содержания</w:t>
      </w:r>
      <w:r>
        <w:rPr>
          <w:spacing w:val="-53"/>
        </w:rPr>
        <w:t xml:space="preserve"> </w:t>
      </w:r>
      <w:r>
        <w:t>других инвариантных модулей («Лёгкая атлетика», «Гимнастика», «Плавание» и 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очередь,</w:t>
      </w:r>
      <w:r>
        <w:rPr>
          <w:spacing w:val="-1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«Плавание»</w:t>
      </w:r>
      <w:r>
        <w:rPr>
          <w:spacing w:val="-11"/>
        </w:rPr>
        <w:t xml:space="preserve"> </w:t>
      </w:r>
      <w:r>
        <w:t>вводится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соответству-</w:t>
      </w:r>
      <w:r>
        <w:rPr>
          <w:spacing w:val="-53"/>
        </w:rPr>
        <w:t xml:space="preserve"> </w:t>
      </w:r>
      <w:r>
        <w:t>ющих условий и материальной базы по решению муниципальных органов управления образова-</w:t>
      </w:r>
      <w:r>
        <w:rPr>
          <w:spacing w:val="1"/>
        </w:rPr>
        <w:t xml:space="preserve"> </w:t>
      </w:r>
      <w:r>
        <w:t>нием. Модули «Плавание», «Лыжные гонки» могут быть заменены углублённым изучением мате-</w:t>
      </w:r>
      <w:r>
        <w:rPr>
          <w:spacing w:val="1"/>
        </w:rPr>
        <w:t xml:space="preserve"> </w:t>
      </w:r>
      <w:r>
        <w:t>риалов</w:t>
      </w:r>
      <w:r>
        <w:rPr>
          <w:spacing w:val="-2"/>
        </w:rPr>
        <w:t xml:space="preserve"> </w:t>
      </w:r>
      <w:r>
        <w:t>других инвариантных модулей.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Вариативные</w:t>
      </w:r>
      <w:r>
        <w:rPr>
          <w:spacing w:val="-13"/>
        </w:rPr>
        <w:t xml:space="preserve"> </w:t>
      </w:r>
      <w:r>
        <w:t>модули</w:t>
      </w:r>
      <w:r>
        <w:rPr>
          <w:spacing w:val="-12"/>
        </w:rPr>
        <w:t xml:space="preserve"> </w:t>
      </w:r>
      <w:r>
        <w:t>объединены</w:t>
      </w:r>
      <w:r>
        <w:rPr>
          <w:spacing w:val="-11"/>
        </w:rPr>
        <w:t xml:space="preserve"> </w:t>
      </w:r>
      <w:r>
        <w:t>модулем</w:t>
      </w:r>
      <w:r>
        <w:rPr>
          <w:spacing w:val="-10"/>
        </w:rPr>
        <w:t xml:space="preserve"> </w:t>
      </w:r>
      <w:r>
        <w:t>«Спорт»,</w:t>
      </w:r>
      <w:r>
        <w:rPr>
          <w:spacing w:val="-1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разрабатывается</w:t>
      </w:r>
      <w:r>
        <w:rPr>
          <w:spacing w:val="-53"/>
        </w:rPr>
        <w:t xml:space="preserve"> </w:t>
      </w:r>
      <w:r>
        <w:t>образовательной организацией на основе модульных программ по физической культуре для обще-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700E88" w:rsidRDefault="00E706EB">
      <w:pPr>
        <w:pStyle w:val="a3"/>
        <w:spacing w:line="276" w:lineRule="auto"/>
        <w:ind w:right="406" w:firstLine="707"/>
      </w:pPr>
      <w:r>
        <w:t>Основной содержательной направленностью вариативных модулей является 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Всероссийского физкультурноспортивного</w:t>
      </w:r>
      <w:r>
        <w:rPr>
          <w:spacing w:val="1"/>
        </w:rPr>
        <w:t xml:space="preserve"> </w:t>
      </w:r>
      <w:r>
        <w:t>комплекса «Готов к труду и обороне» (далее – ГТО), активное вовлечение их в 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700E88" w:rsidRDefault="00E706EB">
      <w:pPr>
        <w:pStyle w:val="a3"/>
        <w:spacing w:line="276" w:lineRule="auto"/>
        <w:ind w:right="403" w:firstLine="763"/>
      </w:pPr>
      <w:r>
        <w:t>Модуль</w:t>
      </w:r>
      <w:r>
        <w:rPr>
          <w:spacing w:val="-7"/>
        </w:rPr>
        <w:t xml:space="preserve"> </w:t>
      </w:r>
      <w:r>
        <w:t>«Спорт»</w:t>
      </w:r>
      <w:r>
        <w:rPr>
          <w:spacing w:val="-9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разрабатываться</w:t>
      </w:r>
      <w:r>
        <w:rPr>
          <w:spacing w:val="-6"/>
        </w:rPr>
        <w:t xml:space="preserve"> </w:t>
      </w:r>
      <w:r>
        <w:t>учителями</w:t>
      </w:r>
      <w:r>
        <w:rPr>
          <w:spacing w:val="-7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содер-</w:t>
      </w:r>
      <w:r>
        <w:rPr>
          <w:spacing w:val="-53"/>
        </w:rPr>
        <w:t xml:space="preserve"> </w:t>
      </w:r>
      <w:r>
        <w:t>жания базовой физической подготовки, национальных видов спорта, современных оздоровитель-</w:t>
      </w:r>
      <w:r>
        <w:rPr>
          <w:spacing w:val="1"/>
        </w:rPr>
        <w:t xml:space="preserve"> </w:t>
      </w:r>
      <w:r>
        <w:t>ных систем. В рамках данного модуля представлено примерное содержание «Базовой физической</w:t>
      </w:r>
      <w:r>
        <w:rPr>
          <w:spacing w:val="1"/>
        </w:rPr>
        <w:t xml:space="preserve"> </w:t>
      </w:r>
      <w:r>
        <w:t>подготовки».</w:t>
      </w:r>
    </w:p>
    <w:p w:rsidR="00700E88" w:rsidRDefault="00E706EB">
      <w:pPr>
        <w:pStyle w:val="a3"/>
        <w:spacing w:line="276" w:lineRule="auto"/>
        <w:ind w:right="402" w:firstLine="763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изложено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каж-</w:t>
      </w:r>
      <w:r>
        <w:rPr>
          <w:spacing w:val="-53"/>
        </w:rPr>
        <w:t xml:space="preserve"> </w:t>
      </w:r>
      <w:r>
        <w:t>дого класса предусмотрен раздел «Универсальные учебные действия», в котором раскрывается</w:t>
      </w:r>
      <w:r>
        <w:rPr>
          <w:spacing w:val="1"/>
        </w:rPr>
        <w:t xml:space="preserve"> </w:t>
      </w:r>
      <w:r>
        <w:t>вклад предмета в формирование познавательных, коммуникативных и регулятивных действий,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-1"/>
        </w:rPr>
        <w:t xml:space="preserve"> </w:t>
      </w:r>
      <w:r>
        <w:t>возможностям и</w:t>
      </w:r>
      <w:r>
        <w:rPr>
          <w:spacing w:val="-1"/>
        </w:rPr>
        <w:t xml:space="preserve"> </w:t>
      </w:r>
      <w:r>
        <w:t>особенностям обучающихся данного</w:t>
      </w:r>
      <w:r>
        <w:rPr>
          <w:spacing w:val="-1"/>
        </w:rPr>
        <w:t xml:space="preserve"> </w:t>
      </w:r>
      <w:r>
        <w:t>возраста.</w:t>
      </w:r>
    </w:p>
    <w:p w:rsidR="00700E88" w:rsidRDefault="00E706EB">
      <w:pPr>
        <w:pStyle w:val="a3"/>
        <w:spacing w:line="276" w:lineRule="auto"/>
        <w:ind w:right="409" w:firstLine="707"/>
      </w:pPr>
      <w:r>
        <w:t>Личностные достижения непосредственно связаны с конкретным содержанием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представлены</w:t>
      </w:r>
      <w:r>
        <w:rPr>
          <w:spacing w:val="-2"/>
        </w:rPr>
        <w:t xml:space="preserve"> </w:t>
      </w:r>
      <w:r>
        <w:t>по мере его раскрытия.</w:t>
      </w:r>
    </w:p>
    <w:p w:rsidR="00700E88" w:rsidRDefault="00E706EB">
      <w:pPr>
        <w:pStyle w:val="a3"/>
        <w:spacing w:before="1" w:line="276" w:lineRule="auto"/>
        <w:ind w:right="403" w:firstLine="763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ного общего образования, – 510 часов: в 5 классе – 102 часа (3 часа в неделю), в 6 классе – 102 часа</w:t>
      </w:r>
      <w:r>
        <w:rPr>
          <w:spacing w:val="-52"/>
        </w:rPr>
        <w:t xml:space="preserve"> </w:t>
      </w:r>
      <w:r>
        <w:t>(3 часа в неделю), в 7 классе – 102 часа (3 часа в неделю), в 8 классе – 102 часа (3 часа в неделю), в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102 часа (3 часа в неделю).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На</w:t>
      </w:r>
      <w:r>
        <w:rPr>
          <w:spacing w:val="-3"/>
        </w:rPr>
        <w:t xml:space="preserve"> </w:t>
      </w:r>
      <w:r>
        <w:t>модульный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«Базовая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подготовка»</w:t>
      </w:r>
      <w:r>
        <w:rPr>
          <w:spacing w:val="-9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700E88" w:rsidRDefault="00E706EB">
      <w:pPr>
        <w:pStyle w:val="a3"/>
        <w:spacing w:line="276" w:lineRule="auto"/>
        <w:ind w:right="409" w:firstLine="707"/>
      </w:pPr>
      <w:r>
        <w:t>В программе по физической культуре учитываются личностные и метапредметные резуль-</w:t>
      </w:r>
      <w:r>
        <w:rPr>
          <w:spacing w:val="1"/>
        </w:rPr>
        <w:t xml:space="preserve"> </w:t>
      </w:r>
      <w:r>
        <w:t>таты,</w:t>
      </w:r>
      <w:r>
        <w:rPr>
          <w:spacing w:val="-1"/>
        </w:rPr>
        <w:t xml:space="preserve"> </w:t>
      </w:r>
      <w:r>
        <w:t>зафиксированные в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8"/>
        <w:ind w:left="153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школе: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занятий.</w:t>
      </w:r>
      <w:r>
        <w:rPr>
          <w:spacing w:val="-53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культуре,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обще-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школе.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Физическая культура и здоровый образ жизни: характеристика основных форм занятий фи-</w:t>
      </w:r>
      <w:r>
        <w:rPr>
          <w:spacing w:val="-52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культурой, их связь</w:t>
      </w:r>
      <w:r>
        <w:rPr>
          <w:spacing w:val="-1"/>
        </w:rPr>
        <w:t xml:space="preserve"> </w:t>
      </w:r>
      <w:r>
        <w:t>с укреплением</w:t>
      </w:r>
      <w:r>
        <w:rPr>
          <w:spacing w:val="-1"/>
        </w:rPr>
        <w:t xml:space="preserve"> </w:t>
      </w:r>
      <w:r>
        <w:t>здоровья, 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досуга.</w:t>
      </w:r>
    </w:p>
    <w:p w:rsidR="00700E88" w:rsidRDefault="00E706EB">
      <w:pPr>
        <w:pStyle w:val="a3"/>
        <w:spacing w:before="2" w:line="276" w:lineRule="auto"/>
        <w:ind w:right="409" w:firstLine="707"/>
      </w:pPr>
      <w:r>
        <w:t>Исторические сведения об Олимпийских играх Древней Греции, характеристика их содер-</w:t>
      </w:r>
      <w:r>
        <w:rPr>
          <w:spacing w:val="1"/>
        </w:rPr>
        <w:t xml:space="preserve"> </w:t>
      </w:r>
      <w:r>
        <w:t>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древности.</w:t>
      </w:r>
    </w:p>
    <w:p w:rsidR="00700E88" w:rsidRDefault="00E706EB">
      <w:pPr>
        <w:pStyle w:val="a3"/>
        <w:spacing w:line="252" w:lineRule="exact"/>
        <w:ind w:left="1585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37" w:line="276" w:lineRule="auto"/>
        <w:ind w:right="402" w:firstLine="763"/>
      </w:pPr>
      <w:r>
        <w:t>Режим дня и его значение для обучающихся школы, связь с умственной работоспособно-</w:t>
      </w:r>
      <w:r>
        <w:rPr>
          <w:spacing w:val="1"/>
        </w:rPr>
        <w:t xml:space="preserve"> </w:t>
      </w:r>
      <w:r>
        <w:t>стью. Составление индивидуального режима дня, определение основных индивидуальных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их временных диапазонов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2"/>
        </w:rPr>
        <w:t xml:space="preserve"> </w:t>
      </w:r>
      <w:r>
        <w:t>выполнении.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измерения.</w:t>
      </w:r>
      <w:r>
        <w:rPr>
          <w:spacing w:val="-7"/>
        </w:rPr>
        <w:t xml:space="preserve"> </w:t>
      </w:r>
      <w:r>
        <w:t>Осанка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показатель</w:t>
      </w:r>
      <w:r>
        <w:rPr>
          <w:spacing w:val="-53"/>
        </w:rPr>
        <w:t xml:space="preserve"> </w:t>
      </w:r>
      <w:r>
        <w:t>физического развития, правила предупреждения её нарушений в условиях учебной и бытовой дея-</w:t>
      </w:r>
      <w:r>
        <w:rPr>
          <w:spacing w:val="1"/>
        </w:rPr>
        <w:t xml:space="preserve"> </w:t>
      </w:r>
      <w:r>
        <w:t>тельности. Способы измерения и оценивания осанки. Составление комплексов физических упраж-</w:t>
      </w:r>
      <w:r>
        <w:rPr>
          <w:spacing w:val="1"/>
        </w:rPr>
        <w:t xml:space="preserve"> </w:t>
      </w:r>
      <w:r>
        <w:t>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 направленностью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самостоятельного проведения.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t>Проведение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физическими</w:t>
      </w:r>
      <w:r>
        <w:rPr>
          <w:spacing w:val="-11"/>
        </w:rPr>
        <w:t xml:space="preserve"> </w:t>
      </w:r>
      <w:r>
        <w:t>упражнениями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открытых</w:t>
      </w:r>
      <w:r>
        <w:rPr>
          <w:spacing w:val="-11"/>
        </w:rPr>
        <w:t xml:space="preserve"> </w:t>
      </w:r>
      <w:r>
        <w:t>площадках</w:t>
      </w:r>
      <w:r>
        <w:rPr>
          <w:spacing w:val="-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обуви,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травма-</w:t>
      </w:r>
      <w:r>
        <w:rPr>
          <w:spacing w:val="-53"/>
        </w:rPr>
        <w:t xml:space="preserve"> </w:t>
      </w:r>
      <w:r>
        <w:t>тизма.</w:t>
      </w:r>
    </w:p>
    <w:p w:rsidR="00700E88" w:rsidRDefault="00E706EB">
      <w:pPr>
        <w:pStyle w:val="a3"/>
        <w:spacing w:line="278" w:lineRule="auto"/>
        <w:ind w:right="408" w:firstLine="707"/>
      </w:pPr>
      <w:r>
        <w:t>Оценивание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самосто-</w:t>
      </w:r>
      <w:r>
        <w:rPr>
          <w:spacing w:val="-53"/>
        </w:rPr>
        <w:t xml:space="preserve"> </w:t>
      </w:r>
      <w:r>
        <w:t>ятельных</w:t>
      </w:r>
      <w:r>
        <w:rPr>
          <w:spacing w:val="-1"/>
        </w:rPr>
        <w:t xml:space="preserve"> </w:t>
      </w:r>
      <w:r>
        <w:t>занятий физической культуры и спортом.</w:t>
      </w:r>
    </w:p>
    <w:p w:rsidR="00700E88" w:rsidRDefault="00E706EB">
      <w:pPr>
        <w:pStyle w:val="a3"/>
        <w:spacing w:line="276" w:lineRule="auto"/>
        <w:ind w:left="1530" w:right="4718" w:firstLine="55"/>
      </w:pPr>
      <w:r>
        <w:t>Составление дневника физической культуры.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1530"/>
      </w:pPr>
      <w:r>
        <w:t>Физкультурно-оздоровительная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700E88" w:rsidRDefault="00E706EB">
      <w:pPr>
        <w:pStyle w:val="a3"/>
        <w:spacing w:before="34" w:line="276" w:lineRule="auto"/>
        <w:ind w:right="402" w:firstLine="707"/>
      </w:pPr>
      <w:r>
        <w:t>Роль и значение физкультурно-оздоровительной деятельности в здоровом образе жизни со-</w:t>
      </w:r>
      <w:r>
        <w:rPr>
          <w:spacing w:val="-52"/>
        </w:rPr>
        <w:t xml:space="preserve"> </w:t>
      </w:r>
      <w:r>
        <w:t>временного человека. Упражнения утренней зарядки и физкультминуток, дыхательной и зритель-</w:t>
      </w:r>
      <w:r>
        <w:rPr>
          <w:spacing w:val="1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закаливающие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за-</w:t>
      </w:r>
      <w:r>
        <w:rPr>
          <w:spacing w:val="-53"/>
        </w:rPr>
        <w:t xml:space="preserve"> </w:t>
      </w:r>
      <w:r>
        <w:t>рядкой.</w:t>
      </w:r>
      <w:r>
        <w:rPr>
          <w:spacing w:val="-8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гибкости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подвижности</w:t>
      </w:r>
      <w:r>
        <w:rPr>
          <w:spacing w:val="-8"/>
        </w:rPr>
        <w:t xml:space="preserve"> </w:t>
      </w:r>
      <w:r>
        <w:t>суставов,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координации;</w:t>
      </w:r>
      <w:r>
        <w:rPr>
          <w:spacing w:val="-8"/>
        </w:rPr>
        <w:t xml:space="preserve"> </w:t>
      </w:r>
      <w:r>
        <w:t>форми-</w:t>
      </w:r>
      <w:r>
        <w:rPr>
          <w:spacing w:val="-53"/>
        </w:rPr>
        <w:t xml:space="preserve"> </w:t>
      </w:r>
      <w:r>
        <w:t>рование</w:t>
      </w:r>
      <w:r>
        <w:rPr>
          <w:spacing w:val="-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с использованием внешних</w:t>
      </w:r>
      <w:r>
        <w:rPr>
          <w:spacing w:val="-3"/>
        </w:rPr>
        <w:t xml:space="preserve"> </w:t>
      </w:r>
      <w:r>
        <w:t>отягощений.</w:t>
      </w:r>
    </w:p>
    <w:p w:rsidR="00700E88" w:rsidRDefault="00E706EB">
      <w:pPr>
        <w:pStyle w:val="a3"/>
        <w:spacing w:before="1"/>
        <w:ind w:left="1530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Роль и значение спортивно-оздоровительной деятельности в здоровом образе жизни совре-</w:t>
      </w:r>
      <w:r>
        <w:rPr>
          <w:spacing w:val="-52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человека.</w:t>
      </w:r>
    </w:p>
    <w:p w:rsidR="00700E88" w:rsidRDefault="00E706EB">
      <w:pPr>
        <w:spacing w:line="252" w:lineRule="exact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«Гимнастика».</w:t>
      </w:r>
    </w:p>
    <w:p w:rsidR="00700E88" w:rsidRDefault="00E706EB">
      <w:pPr>
        <w:pStyle w:val="a3"/>
        <w:spacing w:before="40" w:line="276" w:lineRule="auto"/>
        <w:ind w:right="407" w:firstLine="763"/>
      </w:pPr>
      <w:r>
        <w:t>Кувырки</w:t>
      </w:r>
      <w:r>
        <w:rPr>
          <w:spacing w:val="-6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назад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группировке,</w:t>
      </w:r>
      <w:r>
        <w:rPr>
          <w:spacing w:val="-4"/>
        </w:rPr>
        <w:t xml:space="preserve"> </w:t>
      </w:r>
      <w:r>
        <w:t>кувырки</w:t>
      </w:r>
      <w:r>
        <w:rPr>
          <w:spacing w:val="-9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«скрестно»,</w:t>
      </w:r>
      <w:r>
        <w:rPr>
          <w:spacing w:val="-5"/>
        </w:rPr>
        <w:t xml:space="preserve"> </w:t>
      </w:r>
      <w:r>
        <w:t>кувырки</w:t>
      </w:r>
      <w:r>
        <w:rPr>
          <w:spacing w:val="-6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из</w:t>
      </w:r>
      <w:r>
        <w:rPr>
          <w:spacing w:val="-53"/>
        </w:rPr>
        <w:t xml:space="preserve"> </w:t>
      </w:r>
      <w:r>
        <w:t>стойки на лопатках (мальчики). Опорные прыжки через гимнастического козла ноги врозь (маль-</w:t>
      </w:r>
      <w:r>
        <w:rPr>
          <w:spacing w:val="1"/>
        </w:rPr>
        <w:t xml:space="preserve"> </w:t>
      </w:r>
      <w:r>
        <w:t>чики),</w:t>
      </w:r>
      <w:r>
        <w:rPr>
          <w:spacing w:val="-2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козла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</w:t>
      </w:r>
      <w:r>
        <w:rPr>
          <w:spacing w:val="-2"/>
        </w:rPr>
        <w:t xml:space="preserve"> </w:t>
      </w:r>
      <w:r>
        <w:t>(девочки).</w:t>
      </w:r>
    </w:p>
    <w:p w:rsidR="00700E88" w:rsidRDefault="00E706EB">
      <w:pPr>
        <w:pStyle w:val="a3"/>
        <w:spacing w:line="276" w:lineRule="auto"/>
        <w:ind w:right="406" w:firstLine="707"/>
      </w:pPr>
      <w:r>
        <w:t>Упражнения на низком гимнастическом бревне: передвижение ходьбой с поворотами кру-</w:t>
      </w:r>
      <w:r>
        <w:rPr>
          <w:spacing w:val="1"/>
        </w:rPr>
        <w:t xml:space="preserve"> </w:t>
      </w:r>
      <w:r>
        <w:rPr>
          <w:spacing w:val="-1"/>
        </w:rPr>
        <w:t>гом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90°,</w:t>
      </w:r>
      <w:r>
        <w:rPr>
          <w:spacing w:val="-10"/>
        </w:rPr>
        <w:t xml:space="preserve"> </w:t>
      </w:r>
      <w:r>
        <w:rPr>
          <w:spacing w:val="-1"/>
        </w:rPr>
        <w:t>лёгкие</w:t>
      </w:r>
      <w:r>
        <w:rPr>
          <w:spacing w:val="-9"/>
        </w:rPr>
        <w:t xml:space="preserve"> </w:t>
      </w:r>
      <w:r>
        <w:rPr>
          <w:spacing w:val="-1"/>
        </w:rPr>
        <w:t>подпрыгивания,</w:t>
      </w:r>
      <w:r>
        <w:rPr>
          <w:spacing w:val="-10"/>
        </w:rPr>
        <w:t xml:space="preserve"> </w:t>
      </w:r>
      <w:r>
        <w:t>подпрыгивания</w:t>
      </w:r>
      <w:r>
        <w:rPr>
          <w:spacing w:val="-13"/>
        </w:rPr>
        <w:t xml:space="preserve"> </w:t>
      </w:r>
      <w:r>
        <w:t>толчком</w:t>
      </w:r>
      <w:r>
        <w:rPr>
          <w:spacing w:val="-13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ногами,</w:t>
      </w:r>
      <w:r>
        <w:rPr>
          <w:spacing w:val="-11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пристав-</w:t>
      </w:r>
      <w:r>
        <w:rPr>
          <w:spacing w:val="-53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шагом (девочки).</w:t>
      </w:r>
    </w:p>
    <w:p w:rsidR="00700E88" w:rsidRDefault="00E706EB">
      <w:pPr>
        <w:pStyle w:val="a3"/>
        <w:spacing w:line="276" w:lineRule="auto"/>
        <w:ind w:right="403" w:firstLine="707"/>
      </w:pPr>
      <w:r>
        <w:t>Упражнения на гимнастической лестнице: перелезание приставным шагом правым и левым</w:t>
      </w:r>
      <w:r>
        <w:rPr>
          <w:spacing w:val="-53"/>
        </w:rPr>
        <w:t xml:space="preserve"> </w:t>
      </w:r>
      <w:r>
        <w:t>боком, лазанье разноимённым способом по диагонали и одноимённым способом вверх. Расхожде-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700E88" w:rsidRDefault="00E706EB">
      <w:pPr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«Лёгкая</w:t>
      </w:r>
      <w:r>
        <w:rPr>
          <w:i/>
          <w:spacing w:val="-2"/>
        </w:rPr>
        <w:t xml:space="preserve"> </w:t>
      </w:r>
      <w:r>
        <w:rPr>
          <w:i/>
        </w:rPr>
        <w:t>атлетика».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Бег на длинные дистанции с равномерной скоростью передвижения с высокого старта, бег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короткие</w:t>
      </w:r>
      <w:r>
        <w:rPr>
          <w:spacing w:val="-8"/>
        </w:rPr>
        <w:t xml:space="preserve"> </w:t>
      </w:r>
      <w:r>
        <w:t>дистанции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скоростью</w:t>
      </w:r>
      <w:r>
        <w:rPr>
          <w:spacing w:val="-9"/>
        </w:rPr>
        <w:t xml:space="preserve"> </w:t>
      </w:r>
      <w:r>
        <w:t>передвижения.</w:t>
      </w:r>
      <w:r>
        <w:rPr>
          <w:spacing w:val="-6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спосо-</w:t>
      </w:r>
      <w:r>
        <w:rPr>
          <w:spacing w:val="-53"/>
        </w:rPr>
        <w:t xml:space="preserve"> </w:t>
      </w:r>
      <w:r>
        <w:t>бом</w:t>
      </w:r>
      <w:r>
        <w:rPr>
          <w:spacing w:val="-1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 прыжки 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 прямого разбега.</w:t>
      </w:r>
    </w:p>
    <w:p w:rsidR="00700E88" w:rsidRDefault="00E706EB">
      <w:pPr>
        <w:pStyle w:val="a3"/>
        <w:spacing w:line="278" w:lineRule="auto"/>
        <w:ind w:right="407" w:firstLine="707"/>
      </w:pPr>
      <w:r>
        <w:t>Метание малого мяча с места в вертикальную неподвижную мишень, метание малого мяча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 трёх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700E88" w:rsidRDefault="00E706EB">
      <w:pPr>
        <w:spacing w:line="249" w:lineRule="exact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«Зимние</w:t>
      </w:r>
      <w:r>
        <w:rPr>
          <w:i/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2"/>
        </w:rPr>
        <w:t xml:space="preserve"> </w:t>
      </w:r>
      <w:r>
        <w:rPr>
          <w:i/>
        </w:rPr>
        <w:t>спорта».</w:t>
      </w:r>
    </w:p>
    <w:p w:rsidR="00700E88" w:rsidRDefault="00700E88">
      <w:pPr>
        <w:spacing w:line="249" w:lineRule="exact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Передвижение на лыжах попеременным двухшажным ходом, повороты на лыжах пересту-</w:t>
      </w:r>
      <w:r>
        <w:rPr>
          <w:spacing w:val="1"/>
        </w:rPr>
        <w:t xml:space="preserve"> </w:t>
      </w:r>
      <w:r>
        <w:t>панием на месте и в движении по учебной дистанции, подъём по пологому склону способом «ле-</w:t>
      </w:r>
      <w:r>
        <w:rPr>
          <w:spacing w:val="1"/>
        </w:rPr>
        <w:t xml:space="preserve"> </w:t>
      </w:r>
      <w:r>
        <w:t>сенка» и спуск в основной стойке, преодоление небольших бугров и впадин при спуске с пологого</w:t>
      </w:r>
      <w:r>
        <w:rPr>
          <w:spacing w:val="1"/>
        </w:rPr>
        <w:t xml:space="preserve"> </w:t>
      </w:r>
      <w:r>
        <w:t>склона.</w:t>
      </w:r>
    </w:p>
    <w:p w:rsidR="00700E88" w:rsidRDefault="00E706EB">
      <w:pPr>
        <w:spacing w:before="1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«Спортивные</w:t>
      </w:r>
      <w:r>
        <w:rPr>
          <w:i/>
          <w:spacing w:val="-1"/>
        </w:rPr>
        <w:t xml:space="preserve"> </w:t>
      </w:r>
      <w:r>
        <w:rPr>
          <w:i/>
        </w:rPr>
        <w:t>игры».</w:t>
      </w:r>
    </w:p>
    <w:p w:rsidR="00700E88" w:rsidRDefault="00E706EB">
      <w:pPr>
        <w:pStyle w:val="a3"/>
        <w:spacing w:before="40" w:line="276" w:lineRule="auto"/>
        <w:ind w:right="411" w:firstLine="763"/>
      </w:pPr>
      <w:r>
        <w:t>Баскетбол.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t>месте и в движении «по прямой», «по кругу» и «змейкой», бросок мяча в корзину двумя руками от</w:t>
      </w:r>
      <w:r>
        <w:rPr>
          <w:spacing w:val="-5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 места,</w:t>
      </w:r>
      <w:r>
        <w:rPr>
          <w:spacing w:val="-2"/>
        </w:rPr>
        <w:t xml:space="preserve"> </w:t>
      </w:r>
      <w:r>
        <w:t>ранее разученные 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мячом.</w:t>
      </w:r>
    </w:p>
    <w:p w:rsidR="00700E88" w:rsidRDefault="00E706EB">
      <w:pPr>
        <w:pStyle w:val="a3"/>
        <w:spacing w:line="276" w:lineRule="auto"/>
        <w:ind w:right="407" w:firstLine="707"/>
      </w:pPr>
      <w:r>
        <w:t>Волейбол.</w:t>
      </w:r>
      <w:r>
        <w:rPr>
          <w:spacing w:val="-11"/>
        </w:rPr>
        <w:t xml:space="preserve"> </w:t>
      </w:r>
      <w:r>
        <w:t>Прямая</w:t>
      </w:r>
      <w:r>
        <w:rPr>
          <w:spacing w:val="-12"/>
        </w:rPr>
        <w:t xml:space="preserve"> </w:t>
      </w:r>
      <w:r>
        <w:t>нижняя</w:t>
      </w:r>
      <w:r>
        <w:rPr>
          <w:spacing w:val="-10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мяча,</w:t>
      </w:r>
      <w:r>
        <w:rPr>
          <w:spacing w:val="-10"/>
        </w:rPr>
        <w:t xml:space="preserve"> </w:t>
      </w:r>
      <w:r>
        <w:t>приём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снизу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сверху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ранее разученные технические действия</w:t>
      </w:r>
      <w:r>
        <w:rPr>
          <w:spacing w:val="-3"/>
        </w:rPr>
        <w:t xml:space="preserve"> </w:t>
      </w:r>
      <w:r>
        <w:t>с мячом.</w:t>
      </w:r>
    </w:p>
    <w:p w:rsidR="00700E88" w:rsidRDefault="00E706EB">
      <w:pPr>
        <w:pStyle w:val="a3"/>
        <w:spacing w:line="276" w:lineRule="auto"/>
        <w:ind w:right="408" w:firstLine="763"/>
      </w:pPr>
      <w:r>
        <w:t>Футбол. Удар по неподвижному мячу внутренней стороной стопы с небольшого разбега,</w:t>
      </w:r>
      <w:r>
        <w:rPr>
          <w:spacing w:val="1"/>
        </w:rPr>
        <w:t xml:space="preserve"> </w:t>
      </w:r>
      <w:r>
        <w:rPr>
          <w:spacing w:val="-1"/>
        </w:rPr>
        <w:t>остановка</w:t>
      </w:r>
      <w:r>
        <w:rPr>
          <w:spacing w:val="-13"/>
        </w:rPr>
        <w:t xml:space="preserve"> </w:t>
      </w:r>
      <w:r>
        <w:rPr>
          <w:spacing w:val="-1"/>
        </w:rPr>
        <w:t>катящегося</w:t>
      </w:r>
      <w:r>
        <w:rPr>
          <w:spacing w:val="-1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способом</w:t>
      </w:r>
      <w:r>
        <w:rPr>
          <w:spacing w:val="-11"/>
        </w:rPr>
        <w:t xml:space="preserve"> </w:t>
      </w:r>
      <w:r>
        <w:t>«наступания»,</w:t>
      </w:r>
      <w:r>
        <w:rPr>
          <w:spacing w:val="-8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«по</w:t>
      </w:r>
      <w:r>
        <w:rPr>
          <w:spacing w:val="-12"/>
        </w:rPr>
        <w:t xml:space="preserve"> </w:t>
      </w:r>
      <w:r>
        <w:t>прямой»,</w:t>
      </w:r>
      <w:r>
        <w:rPr>
          <w:spacing w:val="-8"/>
        </w:rPr>
        <w:t xml:space="preserve"> </w:t>
      </w:r>
      <w:r>
        <w:t>«по</w:t>
      </w:r>
      <w:r>
        <w:rPr>
          <w:spacing w:val="-12"/>
        </w:rPr>
        <w:t xml:space="preserve"> </w:t>
      </w:r>
      <w:r>
        <w:t>кругу»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«змей-</w:t>
      </w:r>
      <w:r>
        <w:rPr>
          <w:spacing w:val="-53"/>
        </w:rPr>
        <w:t xml:space="preserve"> </w:t>
      </w:r>
      <w:r>
        <w:t>кой»,</w:t>
      </w:r>
      <w:r>
        <w:rPr>
          <w:spacing w:val="-1"/>
        </w:rPr>
        <w:t xml:space="preserve"> </w:t>
      </w:r>
      <w:r>
        <w:t>обводка мячом ориентиров</w:t>
      </w:r>
      <w:r>
        <w:rPr>
          <w:spacing w:val="-2"/>
        </w:rPr>
        <w:t xml:space="preserve"> </w:t>
      </w:r>
      <w:r>
        <w:t>(конусов).</w:t>
      </w:r>
    </w:p>
    <w:p w:rsidR="00700E88" w:rsidRDefault="00E706EB">
      <w:pPr>
        <w:pStyle w:val="a3"/>
        <w:spacing w:line="278" w:lineRule="auto"/>
        <w:ind w:right="407" w:firstLine="707"/>
      </w:pPr>
      <w:r>
        <w:t>Совершенствование</w:t>
      </w:r>
      <w:r>
        <w:rPr>
          <w:spacing w:val="-9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акробатических</w:t>
      </w:r>
      <w:r>
        <w:rPr>
          <w:spacing w:val="-6"/>
        </w:rPr>
        <w:t xml:space="preserve"> </w:t>
      </w:r>
      <w:r>
        <w:t>упражне-</w:t>
      </w:r>
      <w:r>
        <w:rPr>
          <w:spacing w:val="-53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700E88" w:rsidRDefault="00E706EB">
      <w:pPr>
        <w:spacing w:line="249" w:lineRule="exact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«Спорт».</w:t>
      </w:r>
    </w:p>
    <w:p w:rsidR="00700E88" w:rsidRDefault="00E706EB">
      <w:pPr>
        <w:pStyle w:val="a3"/>
        <w:spacing w:before="36" w:line="276" w:lineRule="auto"/>
        <w:ind w:right="402" w:firstLine="763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9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700E88" w:rsidRDefault="00E706EB">
      <w:pPr>
        <w:pStyle w:val="2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37"/>
        <w:ind w:left="153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t>Возрождение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олимпийского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Пьера</w:t>
      </w:r>
      <w:r>
        <w:rPr>
          <w:spacing w:val="-53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Кубертена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становлении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развитии.</w:t>
      </w:r>
      <w:r>
        <w:rPr>
          <w:spacing w:val="-12"/>
        </w:rPr>
        <w:t xml:space="preserve"> </w:t>
      </w:r>
      <w:r>
        <w:t>Девиз,</w:t>
      </w:r>
      <w:r>
        <w:rPr>
          <w:spacing w:val="-12"/>
        </w:rPr>
        <w:t xml:space="preserve"> </w:t>
      </w:r>
      <w:r>
        <w:t>символика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ритуалы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Олимпийских</w:t>
      </w:r>
      <w:r>
        <w:rPr>
          <w:spacing w:val="-52"/>
        </w:rPr>
        <w:t xml:space="preserve"> </w:t>
      </w:r>
      <w:r>
        <w:rPr>
          <w:spacing w:val="-1"/>
        </w:rPr>
        <w:t>игр.</w:t>
      </w:r>
      <w:r>
        <w:rPr>
          <w:spacing w:val="-10"/>
        </w:rPr>
        <w:t xml:space="preserve"> </w:t>
      </w:r>
      <w:r>
        <w:rPr>
          <w:spacing w:val="-1"/>
        </w:rPr>
        <w:t>История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проведения</w:t>
      </w:r>
      <w:r>
        <w:rPr>
          <w:spacing w:val="-10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Олимпийских</w:t>
      </w:r>
      <w:r>
        <w:rPr>
          <w:spacing w:val="-11"/>
        </w:rPr>
        <w:t xml:space="preserve"> </w:t>
      </w:r>
      <w:r>
        <w:t>игр</w:t>
      </w:r>
      <w:r>
        <w:rPr>
          <w:spacing w:val="-9"/>
        </w:rPr>
        <w:t xml:space="preserve"> </w:t>
      </w:r>
      <w:r>
        <w:t>современности,</w:t>
      </w:r>
      <w:r>
        <w:rPr>
          <w:spacing w:val="-10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олимпий-</w:t>
      </w:r>
      <w:r>
        <w:rPr>
          <w:spacing w:val="-53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чемпионы.</w:t>
      </w:r>
    </w:p>
    <w:p w:rsidR="00700E88" w:rsidRDefault="00E706EB">
      <w:pPr>
        <w:pStyle w:val="a3"/>
        <w:ind w:left="1585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38" w:line="276" w:lineRule="auto"/>
        <w:ind w:right="408" w:firstLine="763"/>
      </w:pPr>
      <w:r>
        <w:t>Ведение дневника физической культуры. Физическая подготовка и её влияние на развитие</w:t>
      </w:r>
      <w:r>
        <w:rPr>
          <w:spacing w:val="-52"/>
        </w:rPr>
        <w:t xml:space="preserve"> </w:t>
      </w:r>
      <w:r>
        <w:t>систем организма, связь с укреплением здоровья, физическая подготовленность как результат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подготовки.</w:t>
      </w:r>
    </w:p>
    <w:p w:rsidR="00700E88" w:rsidRDefault="00E706EB">
      <w:pPr>
        <w:pStyle w:val="a3"/>
        <w:spacing w:line="276" w:lineRule="auto"/>
        <w:ind w:right="403" w:firstLine="763"/>
      </w:pPr>
      <w:r>
        <w:t>Правила и способы самостоятельного развития физических качеств. Способы определения</w:t>
      </w:r>
      <w:r>
        <w:rPr>
          <w:spacing w:val="-52"/>
        </w:rPr>
        <w:t xml:space="preserve"> </w:t>
      </w:r>
      <w:r>
        <w:rPr>
          <w:spacing w:val="-1"/>
        </w:rPr>
        <w:t>индивидуальной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4"/>
        </w:rPr>
        <w:t xml:space="preserve"> </w:t>
      </w:r>
      <w:r>
        <w:rPr>
          <w:spacing w:val="-1"/>
        </w:rPr>
        <w:t>нагрузки.</w:t>
      </w:r>
      <w:r>
        <w:rPr>
          <w:spacing w:val="-15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измерительных</w:t>
      </w:r>
      <w:r>
        <w:rPr>
          <w:spacing w:val="-13"/>
        </w:rPr>
        <w:t xml:space="preserve"> </w:t>
      </w:r>
      <w:r>
        <w:t>процедур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оценке</w:t>
      </w:r>
      <w:r>
        <w:rPr>
          <w:spacing w:val="-13"/>
        </w:rPr>
        <w:t xml:space="preserve"> </w:t>
      </w:r>
      <w:r>
        <w:t>фи-</w:t>
      </w:r>
      <w:r>
        <w:rPr>
          <w:spacing w:val="-53"/>
        </w:rPr>
        <w:t xml:space="preserve"> </w:t>
      </w:r>
      <w:r>
        <w:t>зической подготовленности. Правила техники выполнения тестовых заданий и способы регистра-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их результатов.</w:t>
      </w:r>
    </w:p>
    <w:p w:rsidR="00700E88" w:rsidRDefault="00E706EB">
      <w:pPr>
        <w:pStyle w:val="a3"/>
        <w:spacing w:before="1"/>
        <w:ind w:left="1530"/>
      </w:pPr>
      <w:r>
        <w:t>Правила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составления</w:t>
      </w:r>
      <w:r>
        <w:rPr>
          <w:spacing w:val="8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самостоятельных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подготовкой.</w:t>
      </w:r>
    </w:p>
    <w:p w:rsidR="00700E88" w:rsidRDefault="00E706EB">
      <w:pPr>
        <w:pStyle w:val="a3"/>
        <w:spacing w:before="37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before="38"/>
        <w:ind w:left="1530"/>
      </w:pPr>
      <w:r>
        <w:t>Физкультурно-оздоровительная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700E88" w:rsidRDefault="00E706EB">
      <w:pPr>
        <w:pStyle w:val="a3"/>
        <w:spacing w:before="37" w:line="278" w:lineRule="auto"/>
        <w:ind w:right="408" w:firstLine="707"/>
      </w:pPr>
      <w:r>
        <w:t>Правила самостоятельного закаливания организма с помощью воздушных и 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-1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 водоёмах.</w:t>
      </w:r>
    </w:p>
    <w:p w:rsidR="00700E88" w:rsidRDefault="00E706EB">
      <w:pPr>
        <w:pStyle w:val="a3"/>
        <w:spacing w:line="250" w:lineRule="exact"/>
        <w:ind w:left="1530"/>
      </w:pP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Оздоровительные комплексы: упражнения для коррекции телосложения с 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1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-7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5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ности.</w:t>
      </w:r>
    </w:p>
    <w:p w:rsidR="00700E88" w:rsidRDefault="00E706EB">
      <w:pPr>
        <w:pStyle w:val="a3"/>
        <w:ind w:left="1530"/>
        <w:jc w:val="left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700E88" w:rsidRDefault="00E706EB">
      <w:pPr>
        <w:spacing w:before="38"/>
        <w:ind w:left="1585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«Гимнастика».</w:t>
      </w:r>
    </w:p>
    <w:p w:rsidR="00700E88" w:rsidRDefault="00E706EB">
      <w:pPr>
        <w:pStyle w:val="a3"/>
        <w:spacing w:before="39" w:line="276" w:lineRule="auto"/>
        <w:ind w:right="399" w:firstLine="707"/>
        <w:jc w:val="left"/>
      </w:pPr>
      <w:r>
        <w:t>Акробатическая</w:t>
      </w:r>
      <w:r>
        <w:rPr>
          <w:spacing w:val="11"/>
        </w:rPr>
        <w:t xml:space="preserve"> </w:t>
      </w:r>
      <w:r>
        <w:t>комбинация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общеразвивающих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сложно</w:t>
      </w:r>
      <w:r>
        <w:rPr>
          <w:spacing w:val="15"/>
        </w:rPr>
        <w:t xml:space="preserve"> </w:t>
      </w:r>
      <w:r>
        <w:t>координированных</w:t>
      </w:r>
      <w:r>
        <w:rPr>
          <w:spacing w:val="15"/>
        </w:rPr>
        <w:t xml:space="preserve"> </w:t>
      </w:r>
      <w:r>
        <w:t>упражне-</w:t>
      </w:r>
      <w:r>
        <w:rPr>
          <w:spacing w:val="-52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стоек и</w:t>
      </w:r>
      <w:r>
        <w:rPr>
          <w:spacing w:val="-3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 разученных акробатических упражнений.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63"/>
      </w:pPr>
      <w:r>
        <w:t>Комбинация из стилизованных общеразвивающих упражнений и сложно-координирован-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гимнастики,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ам-</w:t>
      </w:r>
      <w:r>
        <w:rPr>
          <w:spacing w:val="-53"/>
        </w:rPr>
        <w:t xml:space="preserve"> </w:t>
      </w:r>
      <w:r>
        <w:t>плитудой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траекторией,</w:t>
      </w:r>
      <w:r>
        <w:rPr>
          <w:spacing w:val="-3"/>
        </w:rPr>
        <w:t xml:space="preserve"> </w:t>
      </w:r>
      <w:r>
        <w:t>танцевальными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Опорные прыжки через гимнастического козла с разбега способом «согнув ноги» (маль-</w:t>
      </w:r>
      <w:r>
        <w:rPr>
          <w:spacing w:val="1"/>
        </w:rPr>
        <w:t xml:space="preserve"> </w:t>
      </w:r>
      <w:r>
        <w:t>чики)</w:t>
      </w:r>
      <w:r>
        <w:rPr>
          <w:spacing w:val="-1"/>
        </w:rPr>
        <w:t xml:space="preserve"> </w:t>
      </w:r>
      <w:r>
        <w:t>и способом «ноги врозь»</w:t>
      </w:r>
      <w:r>
        <w:rPr>
          <w:spacing w:val="-5"/>
        </w:rPr>
        <w:t xml:space="preserve"> </w:t>
      </w:r>
      <w:r>
        <w:t>(девочки).</w:t>
      </w:r>
    </w:p>
    <w:p w:rsidR="00700E88" w:rsidRDefault="00E706EB">
      <w:pPr>
        <w:pStyle w:val="a3"/>
        <w:spacing w:before="2" w:line="276" w:lineRule="auto"/>
        <w:ind w:right="403" w:firstLine="818"/>
      </w:pPr>
      <w:r>
        <w:t>Гимнастические комбинации на низком гимнастическом бревне с использованием стили-</w:t>
      </w:r>
      <w:r>
        <w:rPr>
          <w:spacing w:val="1"/>
        </w:rPr>
        <w:t xml:space="preserve"> </w:t>
      </w:r>
      <w:r>
        <w:t>зованных общеразвивающих и сложно-координированных упражнений, передвижений шагом и</w:t>
      </w:r>
      <w:r>
        <w:rPr>
          <w:spacing w:val="1"/>
        </w:rPr>
        <w:t xml:space="preserve"> </w:t>
      </w:r>
      <w:r>
        <w:t>лёгким бегом, поворотами с разнообразными движениями рук и ног, удержанием статических поз</w:t>
      </w:r>
      <w:r>
        <w:rPr>
          <w:spacing w:val="1"/>
        </w:rPr>
        <w:t xml:space="preserve"> </w:t>
      </w:r>
      <w:r>
        <w:t>(девочки).</w:t>
      </w:r>
      <w:r>
        <w:rPr>
          <w:spacing w:val="-12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невысокой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перекладине:</w:t>
      </w:r>
      <w:r>
        <w:rPr>
          <w:spacing w:val="-10"/>
        </w:rPr>
        <w:t xml:space="preserve"> </w:t>
      </w:r>
      <w:r>
        <w:t>висы,</w:t>
      </w:r>
      <w:r>
        <w:rPr>
          <w:spacing w:val="-10"/>
        </w:rPr>
        <w:t xml:space="preserve"> </w:t>
      </w:r>
      <w:r>
        <w:t>упор</w:t>
      </w:r>
      <w:r>
        <w:rPr>
          <w:spacing w:val="-11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врозь,</w:t>
      </w:r>
      <w:r>
        <w:rPr>
          <w:spacing w:val="-10"/>
        </w:rPr>
        <w:t xml:space="preserve"> </w:t>
      </w:r>
      <w:r>
        <w:t>перемах</w:t>
      </w:r>
      <w:r>
        <w:rPr>
          <w:spacing w:val="-53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 обратно (мальчики).</w:t>
      </w:r>
    </w:p>
    <w:p w:rsidR="00700E88" w:rsidRDefault="00E706EB">
      <w:pPr>
        <w:pStyle w:val="a3"/>
        <w:spacing w:line="253" w:lineRule="exact"/>
        <w:ind w:left="1585"/>
      </w:pPr>
      <w:r>
        <w:t>Лазанье</w:t>
      </w:r>
      <w:r>
        <w:rPr>
          <w:spacing w:val="-1"/>
        </w:rPr>
        <w:t xml:space="preserve"> </w:t>
      </w:r>
      <w:r>
        <w:t>по канату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приёма (мальчики).</w:t>
      </w:r>
    </w:p>
    <w:p w:rsidR="00700E88" w:rsidRDefault="00E706EB">
      <w:pPr>
        <w:spacing w:before="37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«Лёгкая</w:t>
      </w:r>
      <w:r>
        <w:rPr>
          <w:i/>
          <w:spacing w:val="-2"/>
        </w:rPr>
        <w:t xml:space="preserve"> </w:t>
      </w:r>
      <w:r>
        <w:rPr>
          <w:i/>
        </w:rPr>
        <w:t>атлетика».</w:t>
      </w:r>
    </w:p>
    <w:p w:rsidR="00700E88" w:rsidRDefault="00E706EB">
      <w:pPr>
        <w:pStyle w:val="a3"/>
        <w:spacing w:before="38" w:line="276" w:lineRule="auto"/>
        <w:ind w:right="407" w:firstLine="763"/>
      </w:pPr>
      <w:r>
        <w:t>Старт с опорой на одну руку и последующим ускорением, спринтерский и гладкий равно-</w:t>
      </w:r>
      <w:r>
        <w:rPr>
          <w:spacing w:val="1"/>
        </w:rPr>
        <w:t xml:space="preserve"> </w:t>
      </w:r>
      <w:r>
        <w:t>мерный</w:t>
      </w:r>
      <w:r>
        <w:rPr>
          <w:spacing w:val="-1"/>
        </w:rPr>
        <w:t xml:space="preserve"> </w:t>
      </w:r>
      <w:r>
        <w:t>бег по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 ранее</w:t>
      </w:r>
      <w:r>
        <w:rPr>
          <w:spacing w:val="-3"/>
        </w:rPr>
        <w:t xml:space="preserve"> </w:t>
      </w:r>
      <w:r>
        <w:t>разученные беговые упражнения.</w:t>
      </w:r>
    </w:p>
    <w:p w:rsidR="00700E88" w:rsidRDefault="00E706EB">
      <w:pPr>
        <w:pStyle w:val="a3"/>
        <w:spacing w:before="1" w:line="276" w:lineRule="auto"/>
        <w:ind w:right="411" w:firstLine="707"/>
      </w:pPr>
      <w:r>
        <w:t>Прыжковые упражнения: прыжок в высоту с разбега способом «перешагивание», ранее ра-</w:t>
      </w:r>
      <w:r>
        <w:rPr>
          <w:spacing w:val="1"/>
        </w:rPr>
        <w:t xml:space="preserve"> </w:t>
      </w:r>
      <w:r>
        <w:t>зученные</w:t>
      </w:r>
      <w:r>
        <w:rPr>
          <w:spacing w:val="-1"/>
        </w:rPr>
        <w:t xml:space="preserve"> </w:t>
      </w:r>
      <w:r>
        <w:t>прыжковые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высоту, напрыгивание</w:t>
      </w:r>
      <w:r>
        <w:rPr>
          <w:spacing w:val="-1"/>
        </w:rPr>
        <w:t xml:space="preserve"> </w:t>
      </w:r>
      <w:r>
        <w:t>и спрыгивание.</w:t>
      </w:r>
    </w:p>
    <w:p w:rsidR="00700E88" w:rsidRDefault="00E706EB">
      <w:pPr>
        <w:pStyle w:val="a3"/>
        <w:spacing w:line="252" w:lineRule="exact"/>
        <w:ind w:left="1585"/>
      </w:pP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подвижную</w:t>
      </w:r>
      <w:r>
        <w:rPr>
          <w:spacing w:val="-3"/>
        </w:rPr>
        <w:t xml:space="preserve"> </w:t>
      </w:r>
      <w:r>
        <w:t>(раскачивающуюся)</w:t>
      </w:r>
      <w:r>
        <w:rPr>
          <w:spacing w:val="-4"/>
        </w:rPr>
        <w:t xml:space="preserve"> </w:t>
      </w:r>
      <w:r>
        <w:t>мишень.</w:t>
      </w:r>
    </w:p>
    <w:p w:rsidR="00700E88" w:rsidRDefault="00E706EB">
      <w:pPr>
        <w:spacing w:before="38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«Зимние</w:t>
      </w:r>
      <w:r>
        <w:rPr>
          <w:i/>
          <w:spacing w:val="-1"/>
        </w:rPr>
        <w:t xml:space="preserve"> </w:t>
      </w:r>
      <w:r>
        <w:rPr>
          <w:i/>
        </w:rPr>
        <w:t>виды</w:t>
      </w:r>
      <w:r>
        <w:rPr>
          <w:i/>
          <w:spacing w:val="-2"/>
        </w:rPr>
        <w:t xml:space="preserve"> </w:t>
      </w:r>
      <w:r>
        <w:rPr>
          <w:i/>
        </w:rPr>
        <w:t>спорта».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Передвижение</w:t>
      </w:r>
      <w:r>
        <w:rPr>
          <w:spacing w:val="1"/>
        </w:rPr>
        <w:t xml:space="preserve"> </w:t>
      </w:r>
      <w:r>
        <w:t>на лыжах одновременным одношажным ходом, преодоление небольших</w:t>
      </w:r>
      <w:r>
        <w:rPr>
          <w:spacing w:val="1"/>
        </w:rPr>
        <w:t xml:space="preserve"> </w:t>
      </w:r>
      <w:r>
        <w:t>трамплинов при спуске с пологого склона в низкой стойке, ранее разученные упражнения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по учебной</w:t>
      </w:r>
      <w:r>
        <w:rPr>
          <w:spacing w:val="-2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 торможение.</w:t>
      </w:r>
    </w:p>
    <w:p w:rsidR="00700E88" w:rsidRDefault="00E706EB">
      <w:pPr>
        <w:spacing w:before="1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«Спортивные</w:t>
      </w:r>
      <w:r>
        <w:rPr>
          <w:i/>
          <w:spacing w:val="-2"/>
        </w:rPr>
        <w:t xml:space="preserve"> </w:t>
      </w:r>
      <w:r>
        <w:rPr>
          <w:i/>
        </w:rPr>
        <w:t>игры».</w:t>
      </w:r>
    </w:p>
    <w:p w:rsidR="00700E88" w:rsidRDefault="00E706EB">
      <w:pPr>
        <w:pStyle w:val="a3"/>
        <w:spacing w:before="38" w:line="276" w:lineRule="auto"/>
        <w:ind w:right="408" w:firstLine="763"/>
      </w:pPr>
      <w:r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1"/>
        </w:rPr>
        <w:t xml:space="preserve"> </w:t>
      </w:r>
      <w:r>
        <w:t>прыжком.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Упражнения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мячом:</w:t>
      </w:r>
      <w:r>
        <w:rPr>
          <w:spacing w:val="-11"/>
        </w:rPr>
        <w:t xml:space="preserve"> </w:t>
      </w:r>
      <w:r>
        <w:t>ранее</w:t>
      </w:r>
      <w:r>
        <w:rPr>
          <w:spacing w:val="-10"/>
        </w:rPr>
        <w:t xml:space="preserve"> </w:t>
      </w:r>
      <w:r>
        <w:t>разученные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ведении</w:t>
      </w:r>
      <w:r>
        <w:rPr>
          <w:spacing w:val="-12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направлениях</w:t>
      </w:r>
      <w:r>
        <w:rPr>
          <w:spacing w:val="-5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траектории,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передачу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броски</w:t>
      </w:r>
      <w:r>
        <w:rPr>
          <w:spacing w:val="-9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корзину.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игровая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 с использованием разученных технических приёмов</w:t>
      </w:r>
    </w:p>
    <w:p w:rsidR="00700E88" w:rsidRDefault="00E706EB">
      <w:pPr>
        <w:pStyle w:val="a3"/>
        <w:spacing w:before="1" w:line="276" w:lineRule="auto"/>
        <w:ind w:right="407" w:firstLine="818"/>
      </w:pPr>
      <w:r>
        <w:t>Волейбол. Приём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 Правила игры и игровая деятельность по правилам с использованием разученных тех-</w:t>
      </w:r>
      <w:r>
        <w:rPr>
          <w:spacing w:val="1"/>
        </w:rPr>
        <w:t xml:space="preserve"> </w:t>
      </w:r>
      <w:r>
        <w:t>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 мяча, его</w:t>
      </w:r>
      <w:r>
        <w:rPr>
          <w:spacing w:val="-1"/>
        </w:rPr>
        <w:t xml:space="preserve"> </w:t>
      </w:r>
      <w:r>
        <w:t>приёме и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700E88" w:rsidRDefault="00E706EB">
      <w:pPr>
        <w:pStyle w:val="a3"/>
        <w:spacing w:line="276" w:lineRule="auto"/>
        <w:ind w:right="406" w:firstLine="818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приёмов в остановке и передаче мяча, его ве-</w:t>
      </w:r>
      <w:r>
        <w:rPr>
          <w:spacing w:val="-52"/>
        </w:rPr>
        <w:t xml:space="preserve"> </w:t>
      </w:r>
      <w:r>
        <w:t>дении и</w:t>
      </w:r>
      <w:r>
        <w:rPr>
          <w:spacing w:val="-1"/>
        </w:rPr>
        <w:t xml:space="preserve"> </w:t>
      </w:r>
      <w:r>
        <w:t>обводке.</w:t>
      </w:r>
    </w:p>
    <w:p w:rsidR="00700E88" w:rsidRDefault="00E706EB">
      <w:pPr>
        <w:pStyle w:val="a3"/>
        <w:spacing w:line="276" w:lineRule="auto"/>
        <w:ind w:right="402" w:firstLine="763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лёгкой</w:t>
      </w:r>
      <w:r>
        <w:rPr>
          <w:spacing w:val="-8"/>
        </w:rPr>
        <w:t xml:space="preserve"> </w:t>
      </w:r>
      <w:r>
        <w:t>атлетики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игр.</w:t>
      </w:r>
    </w:p>
    <w:p w:rsidR="00700E88" w:rsidRDefault="00E706EB">
      <w:pPr>
        <w:spacing w:line="252" w:lineRule="exact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«Спорт».</w:t>
      </w:r>
    </w:p>
    <w:p w:rsidR="00700E88" w:rsidRDefault="00E706EB">
      <w:pPr>
        <w:pStyle w:val="a3"/>
        <w:spacing w:before="39" w:line="276" w:lineRule="auto"/>
        <w:ind w:right="403" w:firstLine="70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оздоровительных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700E88" w:rsidRDefault="00E706EB">
      <w:pPr>
        <w:pStyle w:val="2"/>
        <w:spacing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Зарождение олимпийского движения в дореволюционной России, роль А.Д. Бутовского в</w:t>
      </w:r>
      <w:r>
        <w:rPr>
          <w:spacing w:val="1"/>
        </w:rPr>
        <w:t xml:space="preserve"> </w:t>
      </w:r>
      <w:r>
        <w:t>развитии отечественной системы физического воспитания и спорта.</w:t>
      </w:r>
      <w:r>
        <w:rPr>
          <w:spacing w:val="1"/>
        </w:rPr>
        <w:t xml:space="preserve"> </w:t>
      </w:r>
      <w:r>
        <w:t>Олимпийское 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 и современной России, характеристика основных этапов развития. Выдающиеся советские и</w:t>
      </w:r>
      <w:r>
        <w:rPr>
          <w:spacing w:val="-5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700E88" w:rsidRDefault="00E706EB">
      <w:pPr>
        <w:pStyle w:val="a3"/>
        <w:spacing w:line="276" w:lineRule="auto"/>
        <w:ind w:right="409" w:firstLine="763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 человека.</w:t>
      </w:r>
    </w:p>
    <w:p w:rsidR="00700E88" w:rsidRDefault="00E706EB">
      <w:pPr>
        <w:pStyle w:val="a3"/>
        <w:spacing w:line="252" w:lineRule="exact"/>
        <w:ind w:left="153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9" w:firstLine="707"/>
      </w:pPr>
      <w:r>
        <w:t>Правила техники безопасности и гигиены мест занятий в процессе выполнения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площадках.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дневника 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700E88" w:rsidRDefault="00E706EB">
      <w:pPr>
        <w:pStyle w:val="a3"/>
        <w:spacing w:line="276" w:lineRule="auto"/>
        <w:ind w:right="401" w:firstLine="763"/>
      </w:pPr>
      <w:r>
        <w:t>Техническая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подго-</w:t>
      </w:r>
      <w:r>
        <w:rPr>
          <w:spacing w:val="-53"/>
        </w:rPr>
        <w:t xml:space="preserve"> </w:t>
      </w:r>
      <w:r>
        <w:t>товки. Двигательные действия как основа технической подготовки, понятие двигательного умения</w:t>
      </w:r>
      <w:r>
        <w:rPr>
          <w:spacing w:val="1"/>
        </w:rPr>
        <w:t xml:space="preserve"> </w:t>
      </w:r>
      <w:r>
        <w:t>и двигательного навыка. Способы оценивания техники двигательных действий и организация про-</w:t>
      </w:r>
      <w:r>
        <w:rPr>
          <w:spacing w:val="1"/>
        </w:rPr>
        <w:t xml:space="preserve"> </w:t>
      </w:r>
      <w:r>
        <w:t>цедуры оценивания. Ошибки при разучивании техники выполнения двигательных действий, при-</w:t>
      </w:r>
      <w:r>
        <w:rPr>
          <w:spacing w:val="1"/>
        </w:rPr>
        <w:t xml:space="preserve"> </w:t>
      </w:r>
      <w:r>
        <w:t>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подготовкой.</w:t>
      </w:r>
    </w:p>
    <w:p w:rsidR="00700E88" w:rsidRDefault="00E706EB">
      <w:pPr>
        <w:pStyle w:val="a3"/>
        <w:spacing w:line="276" w:lineRule="auto"/>
        <w:ind w:right="405" w:firstLine="707"/>
      </w:pPr>
      <w:r>
        <w:t>Планирование самостоятельных занятий технической подготовкой на учебный год и учеб-</w:t>
      </w:r>
      <w:r>
        <w:rPr>
          <w:spacing w:val="1"/>
        </w:rPr>
        <w:t xml:space="preserve"> </w:t>
      </w:r>
      <w:r>
        <w:t>ную четверть. Составление плана учебного занятия по самостоятельной технической подготовке.</w:t>
      </w:r>
      <w:r>
        <w:rPr>
          <w:spacing w:val="1"/>
        </w:rPr>
        <w:t xml:space="preserve"> </w:t>
      </w:r>
      <w:r>
        <w:t>Способы оценивания оздоровительного эффекта занятий физической культурой с помощью «ин-</w:t>
      </w:r>
      <w:r>
        <w:rPr>
          <w:spacing w:val="1"/>
        </w:rPr>
        <w:t xml:space="preserve"> </w:t>
      </w:r>
      <w:r>
        <w:t>декса</w:t>
      </w:r>
      <w:r>
        <w:rPr>
          <w:spacing w:val="-2"/>
        </w:rPr>
        <w:t xml:space="preserve"> </w:t>
      </w:r>
      <w:r>
        <w:t>Кетле», «ортостатической</w:t>
      </w:r>
      <w:r>
        <w:rPr>
          <w:spacing w:val="-2"/>
        </w:rPr>
        <w:t xml:space="preserve"> </w:t>
      </w:r>
      <w:r>
        <w:t>пробы», «функциональной</w:t>
      </w:r>
      <w:r>
        <w:rPr>
          <w:spacing w:val="-2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нагрузкой».</w:t>
      </w:r>
    </w:p>
    <w:p w:rsidR="00700E88" w:rsidRDefault="00E706EB">
      <w:pPr>
        <w:pStyle w:val="a3"/>
        <w:spacing w:line="276" w:lineRule="auto"/>
        <w:ind w:left="1530" w:right="470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700E88" w:rsidRDefault="00E706EB">
      <w:pPr>
        <w:pStyle w:val="a3"/>
        <w:spacing w:line="276" w:lineRule="auto"/>
        <w:ind w:right="405" w:firstLine="763"/>
      </w:pPr>
      <w:r>
        <w:t>Оздоровительные комплексы для самостоятельных занятий с добавлением ранее разучен-</w:t>
      </w:r>
      <w:r>
        <w:rPr>
          <w:spacing w:val="1"/>
        </w:rPr>
        <w:t xml:space="preserve"> </w:t>
      </w:r>
      <w:r>
        <w:t>ных упражнений: для коррекции телосложения и профилактики нарушения осанки, дыхательной и</w:t>
      </w:r>
      <w:r>
        <w:rPr>
          <w:spacing w:val="-52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 в</w:t>
      </w:r>
      <w:r>
        <w:rPr>
          <w:spacing w:val="-4"/>
        </w:rPr>
        <w:t xml:space="preserve"> </w:t>
      </w:r>
      <w:r>
        <w:t>режиме учебного дня.</w:t>
      </w:r>
    </w:p>
    <w:p w:rsidR="00700E88" w:rsidRDefault="00E706EB">
      <w:pPr>
        <w:pStyle w:val="a3"/>
        <w:ind w:left="164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700E88" w:rsidRDefault="00E706EB">
      <w:pPr>
        <w:spacing w:before="35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«Гимнастика».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Акробатические комбинации из ранее разученных упражнений с добавлением упражнений</w:t>
      </w:r>
      <w:r>
        <w:rPr>
          <w:spacing w:val="-52"/>
        </w:rPr>
        <w:t xml:space="preserve"> </w:t>
      </w:r>
      <w:r>
        <w:t>ритмической гимнастики (девочки). Простейшие акробатические пирамиды в парах и тройках (де-</w:t>
      </w:r>
      <w:r>
        <w:rPr>
          <w:spacing w:val="1"/>
        </w:rPr>
        <w:t xml:space="preserve"> </w:t>
      </w:r>
      <w:r>
        <w:t>вочки).</w:t>
      </w:r>
      <w:r>
        <w:rPr>
          <w:spacing w:val="-7"/>
        </w:rPr>
        <w:t xml:space="preserve"> </w:t>
      </w:r>
      <w:r>
        <w:t>Стойка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голове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акробатическая</w:t>
      </w:r>
      <w:r>
        <w:rPr>
          <w:spacing w:val="-7"/>
        </w:rPr>
        <w:t xml:space="preserve"> </w:t>
      </w:r>
      <w:r>
        <w:t>комбинация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 стойках, кувырках</w:t>
      </w:r>
      <w:r>
        <w:rPr>
          <w:spacing w:val="-2"/>
        </w:rPr>
        <w:t xml:space="preserve"> </w:t>
      </w:r>
      <w:r>
        <w:t>(мальчики).</w:t>
      </w:r>
    </w:p>
    <w:p w:rsidR="00700E88" w:rsidRDefault="00E706EB">
      <w:pPr>
        <w:pStyle w:val="a3"/>
        <w:spacing w:line="276" w:lineRule="auto"/>
        <w:ind w:right="401" w:firstLine="707"/>
      </w:pPr>
      <w:r>
        <w:t>Комплекс упражнений степ-аэробики, включающий упражнения в ходьбе, прыжках, спры-</w:t>
      </w:r>
      <w:r>
        <w:rPr>
          <w:spacing w:val="1"/>
        </w:rPr>
        <w:t xml:space="preserve"> </w:t>
      </w:r>
      <w:r>
        <w:t>гивании и запрыгивании с поворотами разведением рук и ног, выполняемых в среднем и высоком</w:t>
      </w:r>
      <w:r>
        <w:rPr>
          <w:spacing w:val="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700E88" w:rsidRDefault="00E706EB">
      <w:pPr>
        <w:pStyle w:val="a3"/>
        <w:spacing w:before="2" w:line="276" w:lineRule="auto"/>
        <w:ind w:right="403" w:firstLine="763"/>
      </w:pPr>
      <w:r>
        <w:t>Комбинация на гимнастическом бревне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 на статическое и динамическое равновесие (девочки). Комбинация на низкой гимна-</w:t>
      </w:r>
      <w:r>
        <w:rPr>
          <w:spacing w:val="1"/>
        </w:rPr>
        <w:t xml:space="preserve"> </w:t>
      </w:r>
      <w:r>
        <w:t>стической перекладине из ранее разученных упражнений в висах, упорах, переворотах (мальчики).</w:t>
      </w:r>
      <w:r>
        <w:rPr>
          <w:spacing w:val="-52"/>
        </w:rPr>
        <w:t xml:space="preserve"> </w:t>
      </w:r>
      <w:r>
        <w:t>Лазанье по канату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приёма (мальчики).</w:t>
      </w:r>
    </w:p>
    <w:p w:rsidR="00700E88" w:rsidRDefault="00E706EB">
      <w:pPr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«Лёгкая</w:t>
      </w:r>
      <w:r>
        <w:rPr>
          <w:i/>
          <w:spacing w:val="-2"/>
        </w:rPr>
        <w:t xml:space="preserve"> </w:t>
      </w:r>
      <w:r>
        <w:rPr>
          <w:i/>
        </w:rPr>
        <w:t>атлетика».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Бег с преодолением препятствий способами «наступание» и «прыжковый бег», эстафетный</w:t>
      </w:r>
      <w:r>
        <w:rPr>
          <w:spacing w:val="-52"/>
        </w:rPr>
        <w:t xml:space="preserve"> </w:t>
      </w:r>
      <w:r>
        <w:t>бег.</w:t>
      </w:r>
      <w:r>
        <w:rPr>
          <w:spacing w:val="-6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увеличением</w:t>
      </w:r>
      <w:r>
        <w:rPr>
          <w:spacing w:val="-6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продолжитель-</w:t>
      </w:r>
      <w:r>
        <w:rPr>
          <w:spacing w:val="-53"/>
        </w:rPr>
        <w:t xml:space="preserve"> </w:t>
      </w:r>
      <w:r>
        <w:t>ности выполнения, прыжки с разбега в длину способом «согнув ноги» и в высоту способом «пере-</w:t>
      </w:r>
      <w:r>
        <w:rPr>
          <w:spacing w:val="1"/>
        </w:rPr>
        <w:t xml:space="preserve"> </w:t>
      </w:r>
      <w:r>
        <w:t>шагивание».</w:t>
      </w:r>
    </w:p>
    <w:p w:rsidR="00700E88" w:rsidRDefault="00E706EB">
      <w:pPr>
        <w:pStyle w:val="a3"/>
        <w:spacing w:before="1"/>
        <w:ind w:left="1585"/>
      </w:pPr>
      <w:r>
        <w:t>Метание</w:t>
      </w:r>
      <w:r>
        <w:rPr>
          <w:spacing w:val="28"/>
        </w:rPr>
        <w:t xml:space="preserve"> </w:t>
      </w:r>
      <w:r>
        <w:t>малого</w:t>
      </w:r>
      <w:r>
        <w:rPr>
          <w:spacing w:val="25"/>
        </w:rPr>
        <w:t xml:space="preserve"> </w:t>
      </w:r>
      <w:r>
        <w:t>(теннисного)</w:t>
      </w:r>
      <w:r>
        <w:rPr>
          <w:spacing w:val="29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движущейся</w:t>
      </w:r>
      <w:r>
        <w:rPr>
          <w:spacing w:val="27"/>
        </w:rPr>
        <w:t xml:space="preserve"> </w:t>
      </w:r>
      <w:r>
        <w:t>(катящейся)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разной</w:t>
      </w:r>
      <w:r>
        <w:rPr>
          <w:spacing w:val="25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ми-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7"/>
        <w:jc w:val="left"/>
      </w:pPr>
      <w:r>
        <w:t>шени.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ind w:left="109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«Зимние</w:t>
      </w:r>
      <w:r>
        <w:rPr>
          <w:i/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2"/>
        </w:rPr>
        <w:t xml:space="preserve"> </w:t>
      </w:r>
      <w:r>
        <w:rPr>
          <w:i/>
        </w:rPr>
        <w:t>спорта».</w:t>
      </w:r>
    </w:p>
    <w:p w:rsidR="00700E88" w:rsidRDefault="00E706EB">
      <w:pPr>
        <w:pStyle w:val="a3"/>
        <w:spacing w:before="41"/>
        <w:ind w:left="164"/>
        <w:jc w:val="left"/>
      </w:pPr>
      <w:r>
        <w:t>Торможение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поворот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упором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спуске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2"/>
        </w:rPr>
        <w:t xml:space="preserve"> </w:t>
      </w:r>
      <w:r>
        <w:t>склона,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передви-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81" w:space="40"/>
            <w:col w:w="9169"/>
          </w:cols>
        </w:sectPr>
      </w:pPr>
    </w:p>
    <w:p w:rsidR="00700E88" w:rsidRDefault="00E706EB">
      <w:pPr>
        <w:pStyle w:val="a3"/>
        <w:spacing w:before="37" w:line="276" w:lineRule="auto"/>
        <w:ind w:right="407"/>
      </w:pPr>
      <w:r>
        <w:t>жения</w:t>
      </w:r>
      <w:r>
        <w:rPr>
          <w:spacing w:val="-5"/>
        </w:rPr>
        <w:t xml:space="preserve"> </w:t>
      </w:r>
      <w:r>
        <w:t>попеременным</w:t>
      </w:r>
      <w:r>
        <w:rPr>
          <w:spacing w:val="-6"/>
        </w:rPr>
        <w:t xml:space="preserve"> </w:t>
      </w:r>
      <w:r>
        <w:t>двухшажным</w:t>
      </w:r>
      <w:r>
        <w:rPr>
          <w:spacing w:val="-4"/>
        </w:rPr>
        <w:t xml:space="preserve"> </w:t>
      </w:r>
      <w:r>
        <w:t>ходом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одновременным</w:t>
      </w:r>
      <w:r>
        <w:rPr>
          <w:spacing w:val="-10"/>
        </w:rPr>
        <w:t xml:space="preserve"> </w:t>
      </w:r>
      <w:r>
        <w:t>одношажным</w:t>
      </w:r>
      <w:r>
        <w:rPr>
          <w:spacing w:val="-7"/>
        </w:rPr>
        <w:t xml:space="preserve"> </w:t>
      </w:r>
      <w:r>
        <w:t>ходом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обратно во время прохождения учебной дистанции, спуски и подъёмы ранее освоенными спосо-</w:t>
      </w:r>
      <w:r>
        <w:rPr>
          <w:spacing w:val="1"/>
        </w:rPr>
        <w:t xml:space="preserve"> </w:t>
      </w:r>
      <w:r>
        <w:t>бами.</w:t>
      </w:r>
    </w:p>
    <w:p w:rsidR="00700E88" w:rsidRDefault="00E706EB">
      <w:pPr>
        <w:spacing w:before="1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«Спортивные</w:t>
      </w:r>
      <w:r>
        <w:rPr>
          <w:i/>
          <w:spacing w:val="-2"/>
        </w:rPr>
        <w:t xml:space="preserve"> </w:t>
      </w:r>
      <w:r>
        <w:rPr>
          <w:i/>
        </w:rPr>
        <w:t>игры».</w:t>
      </w:r>
    </w:p>
    <w:p w:rsidR="00700E88" w:rsidRDefault="00E706EB">
      <w:pPr>
        <w:pStyle w:val="a3"/>
        <w:spacing w:before="38" w:line="276" w:lineRule="auto"/>
        <w:ind w:right="401" w:firstLine="763"/>
      </w:pPr>
      <w:r>
        <w:t>Баскетбол. Передача и ловля мяча после отскока от пола, бросок в корзину двумя руками</w:t>
      </w:r>
      <w:r>
        <w:rPr>
          <w:spacing w:val="1"/>
        </w:rPr>
        <w:t xml:space="preserve"> </w:t>
      </w:r>
      <w:r>
        <w:rPr>
          <w:spacing w:val="-1"/>
        </w:rPr>
        <w:t>снизу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груди</w:t>
      </w:r>
      <w:r>
        <w:rPr>
          <w:spacing w:val="-12"/>
        </w:rPr>
        <w:t xml:space="preserve"> </w:t>
      </w:r>
      <w:r>
        <w:rPr>
          <w:spacing w:val="-1"/>
        </w:rPr>
        <w:t>после</w:t>
      </w:r>
      <w:r>
        <w:rPr>
          <w:spacing w:val="-12"/>
        </w:rPr>
        <w:t xml:space="preserve"> </w:t>
      </w:r>
      <w:r>
        <w:t>ведения.</w:t>
      </w:r>
      <w:r>
        <w:rPr>
          <w:spacing w:val="-12"/>
        </w:rPr>
        <w:t xml:space="preserve"> </w:t>
      </w:r>
      <w:r>
        <w:t>Игровая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ранее</w:t>
      </w:r>
      <w:r>
        <w:rPr>
          <w:spacing w:val="-11"/>
        </w:rPr>
        <w:t xml:space="preserve"> </w:t>
      </w:r>
      <w:r>
        <w:t>разучен-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</w:t>
      </w:r>
      <w:r>
        <w:rPr>
          <w:spacing w:val="-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передачи,</w:t>
      </w:r>
      <w:r>
        <w:rPr>
          <w:spacing w:val="-3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корзину.</w:t>
      </w:r>
    </w:p>
    <w:p w:rsidR="00700E88" w:rsidRDefault="00E706EB">
      <w:pPr>
        <w:pStyle w:val="a3"/>
        <w:spacing w:line="276" w:lineRule="auto"/>
        <w:ind w:right="406" w:firstLine="763"/>
      </w:pPr>
      <w:r>
        <w:t>Волейбол.</w:t>
      </w:r>
      <w:r>
        <w:rPr>
          <w:spacing w:val="-5"/>
        </w:rPr>
        <w:t xml:space="preserve"> </w:t>
      </w:r>
      <w:r>
        <w:t>Верхняя</w:t>
      </w:r>
      <w:r>
        <w:rPr>
          <w:spacing w:val="-4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соперника,</w:t>
      </w:r>
      <w:r>
        <w:rPr>
          <w:spacing w:val="-4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2"/>
        </w:rPr>
        <w:t xml:space="preserve"> </w:t>
      </w:r>
      <w:r>
        <w:t>через 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 разученных технических приёмов.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Футбол. Средние и длинные передачи мяча по прямой и диагонали,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углового</w:t>
      </w:r>
      <w:r>
        <w:rPr>
          <w:spacing w:val="-9"/>
        </w:rPr>
        <w:t xml:space="preserve"> </w:t>
      </w:r>
      <w:r>
        <w:t>удара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вбрасывании</w:t>
      </w:r>
      <w:r>
        <w:rPr>
          <w:spacing w:val="-10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из-за</w:t>
      </w:r>
      <w:r>
        <w:rPr>
          <w:spacing w:val="-7"/>
        </w:rPr>
        <w:t xml:space="preserve"> </w:t>
      </w:r>
      <w:r>
        <w:t>боковой</w:t>
      </w:r>
      <w:r>
        <w:rPr>
          <w:spacing w:val="-7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Игровая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 использованием ранее</w:t>
      </w:r>
      <w:r>
        <w:rPr>
          <w:spacing w:val="-3"/>
        </w:rPr>
        <w:t xml:space="preserve"> </w:t>
      </w:r>
      <w:r>
        <w:t>разученных технических приёмов.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Совершенствование</w:t>
      </w:r>
      <w:r>
        <w:rPr>
          <w:spacing w:val="-9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акробатических</w:t>
      </w:r>
      <w:r>
        <w:rPr>
          <w:spacing w:val="-6"/>
        </w:rPr>
        <w:t xml:space="preserve"> </w:t>
      </w:r>
      <w:r>
        <w:t>упражне-</w:t>
      </w:r>
      <w:r>
        <w:rPr>
          <w:spacing w:val="-53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700E88" w:rsidRDefault="00E706EB">
      <w:pPr>
        <w:spacing w:before="2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«Спорт».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9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700E88" w:rsidRDefault="00E706EB">
      <w:pPr>
        <w:pStyle w:val="2"/>
        <w:spacing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700E88" w:rsidRDefault="00E706EB">
      <w:pPr>
        <w:pStyle w:val="a3"/>
        <w:spacing w:before="40"/>
        <w:ind w:left="153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её история и социальная</w:t>
      </w:r>
      <w:r>
        <w:rPr>
          <w:spacing w:val="-1"/>
        </w:rPr>
        <w:t xml:space="preserve"> </w:t>
      </w:r>
      <w:r>
        <w:t>значимость.</w:t>
      </w:r>
    </w:p>
    <w:p w:rsidR="00700E88" w:rsidRDefault="00E706EB">
      <w:pPr>
        <w:pStyle w:val="a3"/>
        <w:spacing w:before="2" w:line="276" w:lineRule="auto"/>
        <w:ind w:right="409" w:firstLine="818"/>
      </w:pPr>
      <w:r>
        <w:t>Способы самостоятельной деятельности. Коррекция осанки и разработка индивидуальных</w:t>
      </w:r>
      <w:r>
        <w:rPr>
          <w:spacing w:val="-52"/>
        </w:rPr>
        <w:t xml:space="preserve"> </w:t>
      </w:r>
      <w:r>
        <w:t>планов занятий корригирующей гимнастикой. Коррекция избыточной массы тела и разработка ин-</w:t>
      </w:r>
      <w:r>
        <w:rPr>
          <w:spacing w:val="-52"/>
        </w:rPr>
        <w:t xml:space="preserve"> </w:t>
      </w:r>
      <w:r>
        <w:t>дивидуальных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занятий корригирующей гимнастикой.</w:t>
      </w:r>
    </w:p>
    <w:p w:rsidR="00700E88" w:rsidRDefault="00E706EB">
      <w:pPr>
        <w:pStyle w:val="a3"/>
        <w:spacing w:line="276" w:lineRule="auto"/>
        <w:ind w:right="405" w:firstLine="818"/>
      </w:pPr>
      <w:r>
        <w:t>Составление планов-конспектов для самостоятельных занятий спортивной подготовкой.</w:t>
      </w:r>
      <w:r>
        <w:rPr>
          <w:spacing w:val="1"/>
        </w:rPr>
        <w:t xml:space="preserve"> </w:t>
      </w:r>
      <w:r>
        <w:t>Способы учёта индивидуальных особенностей при составлении планов самостоятельных трениро-</w:t>
      </w:r>
      <w:r>
        <w:rPr>
          <w:spacing w:val="1"/>
        </w:rPr>
        <w:t xml:space="preserve"> </w:t>
      </w:r>
      <w:r>
        <w:t>вочных</w:t>
      </w:r>
      <w:r>
        <w:rPr>
          <w:spacing w:val="-1"/>
        </w:rPr>
        <w:t xml:space="preserve"> </w:t>
      </w:r>
      <w:r>
        <w:t>занятий.</w:t>
      </w:r>
    </w:p>
    <w:p w:rsidR="00700E88" w:rsidRDefault="00E706EB">
      <w:pPr>
        <w:pStyle w:val="a3"/>
        <w:spacing w:line="276" w:lineRule="auto"/>
        <w:ind w:left="1585" w:right="4646" w:hanging="56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700E88" w:rsidRDefault="00E706EB">
      <w:pPr>
        <w:pStyle w:val="a3"/>
        <w:spacing w:line="276" w:lineRule="auto"/>
        <w:ind w:right="401" w:firstLine="707"/>
      </w:pPr>
      <w:r>
        <w:t>Профилактика перенапряжения систем организма средствами оздоровительной физической</w:t>
      </w:r>
      <w:r>
        <w:rPr>
          <w:spacing w:val="-52"/>
        </w:rPr>
        <w:t xml:space="preserve"> </w:t>
      </w:r>
      <w:r>
        <w:rPr>
          <w:spacing w:val="-1"/>
        </w:rPr>
        <w:t>культуры:</w:t>
      </w:r>
      <w:r>
        <w:rPr>
          <w:spacing w:val="-11"/>
        </w:rPr>
        <w:t xml:space="preserve"> </w:t>
      </w: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мышечной</w:t>
      </w:r>
      <w:r>
        <w:rPr>
          <w:spacing w:val="-13"/>
        </w:rPr>
        <w:t xml:space="preserve"> </w:t>
      </w:r>
      <w:r>
        <w:t>релаксации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регулирования</w:t>
      </w:r>
      <w:r>
        <w:rPr>
          <w:spacing w:val="-13"/>
        </w:rPr>
        <w:t xml:space="preserve"> </w:t>
      </w:r>
      <w:r>
        <w:t>вегетативной</w:t>
      </w:r>
      <w:r>
        <w:rPr>
          <w:spacing w:val="-13"/>
        </w:rPr>
        <w:t xml:space="preserve"> </w:t>
      </w:r>
      <w:r>
        <w:t>нервной</w:t>
      </w:r>
      <w:r>
        <w:rPr>
          <w:spacing w:val="-12"/>
        </w:rPr>
        <w:t xml:space="preserve"> </w:t>
      </w:r>
      <w:r>
        <w:t>системы,</w:t>
      </w:r>
      <w:r>
        <w:rPr>
          <w:spacing w:val="-12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филактики</w:t>
      </w:r>
      <w:r>
        <w:rPr>
          <w:spacing w:val="-1"/>
        </w:rPr>
        <w:t xml:space="preserve"> </w:t>
      </w:r>
      <w:r>
        <w:t>общего утомления</w:t>
      </w:r>
      <w:r>
        <w:rPr>
          <w:spacing w:val="-2"/>
        </w:rPr>
        <w:t xml:space="preserve"> </w:t>
      </w:r>
      <w:r>
        <w:t>и остроты зрения.</w:t>
      </w:r>
    </w:p>
    <w:p w:rsidR="00700E88" w:rsidRDefault="00E706EB">
      <w:pPr>
        <w:pStyle w:val="a3"/>
        <w:ind w:left="1585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700E88" w:rsidRDefault="00E706EB">
      <w:pPr>
        <w:spacing w:before="37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«Гимнастика».</w:t>
      </w:r>
    </w:p>
    <w:p w:rsidR="00700E88" w:rsidRDefault="00E706EB">
      <w:pPr>
        <w:pStyle w:val="a3"/>
        <w:spacing w:before="37" w:line="276" w:lineRule="auto"/>
        <w:ind w:right="406" w:firstLine="707"/>
        <w:jc w:val="right"/>
      </w:pPr>
      <w:r>
        <w:t>Акробатическая</w:t>
      </w:r>
      <w:r>
        <w:rPr>
          <w:spacing w:val="23"/>
        </w:rPr>
        <w:t xml:space="preserve"> </w:t>
      </w:r>
      <w:r>
        <w:t>комбинация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ранее</w:t>
      </w:r>
      <w:r>
        <w:rPr>
          <w:spacing w:val="25"/>
        </w:rPr>
        <w:t xml:space="preserve"> </w:t>
      </w:r>
      <w:r>
        <w:t>освоенных</w:t>
      </w:r>
      <w:r>
        <w:rPr>
          <w:spacing w:val="24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силовой</w:t>
      </w:r>
      <w:r>
        <w:rPr>
          <w:spacing w:val="24"/>
        </w:rPr>
        <w:t xml:space="preserve"> </w:t>
      </w:r>
      <w:r>
        <w:t>направленности,</w:t>
      </w:r>
      <w:r>
        <w:rPr>
          <w:spacing w:val="2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увеличивающимся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стойках,</w:t>
      </w:r>
      <w:r>
        <w:rPr>
          <w:spacing w:val="-4"/>
        </w:rPr>
        <w:t xml:space="preserve"> </w:t>
      </w:r>
      <w:r>
        <w:t>упорах,</w:t>
      </w:r>
      <w:r>
        <w:rPr>
          <w:spacing w:val="-6"/>
        </w:rPr>
        <w:t xml:space="preserve"> </w:t>
      </w:r>
      <w:r>
        <w:t>кувырках,</w:t>
      </w:r>
      <w:r>
        <w:rPr>
          <w:spacing w:val="-2"/>
        </w:rPr>
        <w:t xml:space="preserve"> </w:t>
      </w:r>
      <w:r>
        <w:t>прыжках</w:t>
      </w:r>
      <w:r>
        <w:rPr>
          <w:spacing w:val="-5"/>
        </w:rPr>
        <w:t xml:space="preserve"> </w:t>
      </w:r>
      <w:r>
        <w:t>(юноши).</w:t>
      </w:r>
      <w:r>
        <w:rPr>
          <w:spacing w:val="-52"/>
        </w:rPr>
        <w:t xml:space="preserve"> </w:t>
      </w:r>
      <w:r>
        <w:t>Гимнастическая</w:t>
      </w:r>
      <w:r>
        <w:rPr>
          <w:spacing w:val="9"/>
        </w:rPr>
        <w:t xml:space="preserve"> </w:t>
      </w:r>
      <w:r>
        <w:t>комбинация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гимнастическом</w:t>
      </w:r>
      <w:r>
        <w:rPr>
          <w:spacing w:val="10"/>
        </w:rPr>
        <w:t xml:space="preserve"> </w:t>
      </w:r>
      <w:r>
        <w:t>бревне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ранее</w:t>
      </w:r>
      <w:r>
        <w:rPr>
          <w:spacing w:val="9"/>
        </w:rPr>
        <w:t xml:space="preserve"> </w:t>
      </w:r>
      <w:r>
        <w:t>освоенных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38"/>
        </w:rPr>
        <w:t xml:space="preserve"> </w:t>
      </w:r>
      <w:r>
        <w:t>числом</w:t>
      </w:r>
      <w:r>
        <w:rPr>
          <w:spacing w:val="39"/>
        </w:rPr>
        <w:t xml:space="preserve"> </w:t>
      </w:r>
      <w:r>
        <w:t>технических</w:t>
      </w:r>
      <w:r>
        <w:rPr>
          <w:spacing w:val="39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прыжках,</w:t>
      </w:r>
      <w:r>
        <w:rPr>
          <w:spacing w:val="40"/>
        </w:rPr>
        <w:t xml:space="preserve"> </w:t>
      </w:r>
      <w:r>
        <w:t>поворотах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передвижениях</w:t>
      </w:r>
      <w:r>
        <w:rPr>
          <w:spacing w:val="39"/>
        </w:rPr>
        <w:t xml:space="preserve"> </w:t>
      </w:r>
      <w:r>
        <w:t>(де-</w:t>
      </w:r>
    </w:p>
    <w:p w:rsidR="00700E88" w:rsidRDefault="00E706EB">
      <w:pPr>
        <w:pStyle w:val="a3"/>
        <w:jc w:val="left"/>
      </w:pPr>
      <w:r>
        <w:t>вушки).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перекладине с</w:t>
      </w:r>
      <w:r>
        <w:rPr>
          <w:spacing w:val="2"/>
        </w:rPr>
        <w:t xml:space="preserve"> </w:t>
      </w:r>
      <w:r>
        <w:t>включением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упорах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висах (юноши).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Гимнастическая</w:t>
      </w:r>
      <w:r>
        <w:rPr>
          <w:spacing w:val="5"/>
        </w:rPr>
        <w:t xml:space="preserve"> </w:t>
      </w:r>
      <w:r>
        <w:t>комбинация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параллельных</w:t>
      </w:r>
      <w:r>
        <w:rPr>
          <w:spacing w:val="6"/>
        </w:rPr>
        <w:t xml:space="preserve"> </w:t>
      </w:r>
      <w:r>
        <w:t>брусьях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включением</w:t>
      </w:r>
      <w:r>
        <w:rPr>
          <w:spacing w:val="3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упоре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 кувырка</w:t>
      </w:r>
      <w:r>
        <w:rPr>
          <w:spacing w:val="-2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и соскока</w:t>
      </w:r>
      <w:r>
        <w:rPr>
          <w:spacing w:val="-2"/>
        </w:rPr>
        <w:t xml:space="preserve"> </w:t>
      </w:r>
      <w:r>
        <w:t>(юноши).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Вольные упражнения на базе ранее разученных акробатических упражнений и упражнений</w:t>
      </w:r>
      <w:r>
        <w:rPr>
          <w:spacing w:val="-52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700E88" w:rsidRDefault="00E706EB">
      <w:pPr>
        <w:spacing w:line="250" w:lineRule="exact"/>
        <w:ind w:left="1530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«Лёгкая</w:t>
      </w:r>
      <w:r>
        <w:rPr>
          <w:i/>
          <w:spacing w:val="-2"/>
        </w:rPr>
        <w:t xml:space="preserve"> </w:t>
      </w:r>
      <w:r>
        <w:rPr>
          <w:i/>
        </w:rPr>
        <w:t>атлетика».</w:t>
      </w:r>
    </w:p>
    <w:p w:rsidR="00700E88" w:rsidRDefault="00E706EB">
      <w:pPr>
        <w:pStyle w:val="a3"/>
        <w:spacing w:before="35" w:line="276" w:lineRule="auto"/>
        <w:ind w:left="1585" w:right="2312"/>
        <w:jc w:val="left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«прогнувшись».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сдаче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700E88" w:rsidRDefault="00E706EB">
      <w:pPr>
        <w:pStyle w:val="a3"/>
        <w:spacing w:before="2" w:line="276" w:lineRule="auto"/>
        <w:ind w:right="406" w:firstLine="763"/>
      </w:pPr>
      <w:r>
        <w:t>Самостоятельная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бе-</w:t>
      </w:r>
      <w:r>
        <w:rPr>
          <w:spacing w:val="-53"/>
        </w:rPr>
        <w:t xml:space="preserve"> </w:t>
      </w:r>
      <w:r>
        <w:t>говых (бег на короткие и средние дистанции) и технических (прыжки и метание спортивного сна-</w:t>
      </w:r>
      <w:r>
        <w:rPr>
          <w:spacing w:val="1"/>
        </w:rPr>
        <w:t xml:space="preserve"> </w:t>
      </w:r>
      <w:r>
        <w:t>ряда)</w:t>
      </w:r>
      <w:r>
        <w:rPr>
          <w:spacing w:val="-3"/>
        </w:rPr>
        <w:t xml:space="preserve"> </w:t>
      </w:r>
      <w:r>
        <w:t>дисциплинах</w:t>
      </w:r>
      <w:r>
        <w:rPr>
          <w:spacing w:val="-3"/>
        </w:rPr>
        <w:t xml:space="preserve"> </w:t>
      </w:r>
      <w:r>
        <w:t>лёгкой атлетики.</w:t>
      </w:r>
    </w:p>
    <w:p w:rsidR="00700E88" w:rsidRDefault="00E706EB">
      <w:pPr>
        <w:spacing w:line="251" w:lineRule="exact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«Зимние</w:t>
      </w:r>
      <w:r>
        <w:rPr>
          <w:i/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3"/>
        </w:rPr>
        <w:t xml:space="preserve"> </w:t>
      </w:r>
      <w:r>
        <w:rPr>
          <w:i/>
        </w:rPr>
        <w:t>спорта».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Передвижение на лыжах одновременным бесшажным ходом, преодоление естественных</w:t>
      </w:r>
      <w:r>
        <w:rPr>
          <w:spacing w:val="1"/>
        </w:rPr>
        <w:t xml:space="preserve"> </w:t>
      </w:r>
      <w:r>
        <w:t>препятствий на лыжах широким шагом, перешагиванием, перелазанием, 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-2"/>
        </w:rPr>
        <w:t xml:space="preserve"> </w:t>
      </w:r>
      <w:r>
        <w:t>склона,</w:t>
      </w:r>
      <w:r>
        <w:rPr>
          <w:spacing w:val="-1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попеременного</w:t>
      </w:r>
      <w:r>
        <w:rPr>
          <w:spacing w:val="-1"/>
        </w:rPr>
        <w:t xml:space="preserve"> </w:t>
      </w:r>
      <w:r>
        <w:t>двухшажного</w:t>
      </w:r>
      <w:r>
        <w:rPr>
          <w:spacing w:val="-2"/>
        </w:rPr>
        <w:t xml:space="preserve"> </w:t>
      </w:r>
      <w:r>
        <w:t>хода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5"/>
      </w:pPr>
      <w:r>
        <w:t>на</w:t>
      </w:r>
      <w:r>
        <w:rPr>
          <w:spacing w:val="-4"/>
        </w:rPr>
        <w:t xml:space="preserve"> </w:t>
      </w:r>
      <w:r>
        <w:t>одновременный</w:t>
      </w:r>
      <w:r>
        <w:rPr>
          <w:spacing w:val="-6"/>
        </w:rPr>
        <w:t xml:space="preserve"> </w:t>
      </w:r>
      <w:r>
        <w:t>бесшажный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обратно,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передвижениях</w:t>
      </w:r>
      <w:r>
        <w:rPr>
          <w:spacing w:val="-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спусках,</w:t>
      </w:r>
      <w:r>
        <w:rPr>
          <w:spacing w:val="-1"/>
        </w:rPr>
        <w:t xml:space="preserve"> </w:t>
      </w:r>
      <w:r>
        <w:t>подъёмах, торможении.</w:t>
      </w:r>
    </w:p>
    <w:p w:rsidR="00700E88" w:rsidRDefault="00E706EB">
      <w:pPr>
        <w:spacing w:line="250" w:lineRule="exact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3"/>
        </w:rPr>
        <w:t xml:space="preserve"> </w:t>
      </w:r>
      <w:r>
        <w:rPr>
          <w:i/>
        </w:rPr>
        <w:t>«Плавание».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Старт</w:t>
      </w:r>
      <w:r>
        <w:rPr>
          <w:spacing w:val="-7"/>
        </w:rPr>
        <w:t xml:space="preserve"> </w:t>
      </w:r>
      <w:r>
        <w:t>прыжком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тумбочки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плавании</w:t>
      </w:r>
      <w:r>
        <w:rPr>
          <w:spacing w:val="-6"/>
        </w:rPr>
        <w:t xml:space="preserve"> </w:t>
      </w:r>
      <w:r>
        <w:t>кролем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груди,</w:t>
      </w:r>
      <w:r>
        <w:rPr>
          <w:spacing w:val="-6"/>
        </w:rPr>
        <w:t xml:space="preserve"> </w:t>
      </w:r>
      <w:r>
        <w:t>старт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стенки</w:t>
      </w:r>
      <w:r>
        <w:rPr>
          <w:spacing w:val="-53"/>
        </w:rPr>
        <w:t xml:space="preserve"> </w:t>
      </w:r>
      <w:r>
        <w:t>бассейна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спине.</w:t>
      </w:r>
      <w:r>
        <w:rPr>
          <w:spacing w:val="-4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  <w:r>
        <w:rPr>
          <w:spacing w:val="-2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плывание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дистанций</w:t>
      </w:r>
      <w:r>
        <w:rPr>
          <w:spacing w:val="-1"/>
        </w:rPr>
        <w:t xml:space="preserve"> </w:t>
      </w:r>
      <w:r>
        <w:t>кролем на груди</w:t>
      </w:r>
      <w:r>
        <w:rPr>
          <w:spacing w:val="-1"/>
        </w:rPr>
        <w:t xml:space="preserve"> </w:t>
      </w:r>
      <w:r>
        <w:t>и на спине.</w:t>
      </w:r>
    </w:p>
    <w:p w:rsidR="00700E88" w:rsidRDefault="00E706EB">
      <w:pPr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«Спортивные</w:t>
      </w:r>
      <w:r>
        <w:rPr>
          <w:i/>
          <w:spacing w:val="-2"/>
        </w:rPr>
        <w:t xml:space="preserve"> </w:t>
      </w:r>
      <w:r>
        <w:rPr>
          <w:i/>
        </w:rPr>
        <w:t>игры».</w:t>
      </w:r>
    </w:p>
    <w:p w:rsidR="00700E88" w:rsidRDefault="00E706EB">
      <w:pPr>
        <w:pStyle w:val="a3"/>
        <w:spacing w:before="38" w:line="276" w:lineRule="auto"/>
        <w:ind w:right="409" w:firstLine="707"/>
      </w:pPr>
      <w:r>
        <w:t>Баскетбол. Повороты туловища в правую и левую стороны с удержанием мяча двумя ру-</w:t>
      </w:r>
      <w:r>
        <w:rPr>
          <w:spacing w:val="1"/>
        </w:rPr>
        <w:t xml:space="preserve"> </w:t>
      </w:r>
      <w:r>
        <w:t>ками, передача мяча одной рукой от плеча и снизу, бросок мяча двумя и одной рукой в прыжке.</w:t>
      </w:r>
      <w:r>
        <w:rPr>
          <w:spacing w:val="1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rPr>
          <w:spacing w:val="-1"/>
        </w:rPr>
        <w:t>Волейбол.</w:t>
      </w:r>
      <w:r>
        <w:rPr>
          <w:spacing w:val="-15"/>
        </w:rPr>
        <w:t xml:space="preserve"> </w:t>
      </w:r>
      <w:r>
        <w:rPr>
          <w:spacing w:val="-1"/>
        </w:rPr>
        <w:t>Прямой</w:t>
      </w:r>
      <w:r>
        <w:rPr>
          <w:spacing w:val="-13"/>
        </w:rPr>
        <w:t xml:space="preserve"> </w:t>
      </w:r>
      <w:r>
        <w:rPr>
          <w:spacing w:val="-1"/>
        </w:rPr>
        <w:t>нападающий</w:t>
      </w:r>
      <w:r>
        <w:rPr>
          <w:spacing w:val="-12"/>
        </w:rPr>
        <w:t xml:space="preserve"> </w:t>
      </w:r>
      <w:r>
        <w:t>удар,</w:t>
      </w:r>
      <w:r>
        <w:rPr>
          <w:spacing w:val="-12"/>
        </w:rPr>
        <w:t xml:space="preserve"> </w:t>
      </w:r>
      <w:r>
        <w:t>индивидуальное</w:t>
      </w:r>
      <w:r>
        <w:rPr>
          <w:spacing w:val="-12"/>
        </w:rPr>
        <w:t xml:space="preserve"> </w:t>
      </w:r>
      <w:r>
        <w:t>блокирование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прыжке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места,</w:t>
      </w:r>
      <w:r>
        <w:rPr>
          <w:spacing w:val="-53"/>
        </w:rPr>
        <w:t xml:space="preserve"> </w:t>
      </w:r>
      <w:r>
        <w:t>тактические действия в защите и нападении.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 приёмов.</w:t>
      </w:r>
    </w:p>
    <w:p w:rsidR="00700E88" w:rsidRDefault="00E706EB">
      <w:pPr>
        <w:pStyle w:val="a3"/>
        <w:spacing w:line="276" w:lineRule="auto"/>
        <w:ind w:right="402" w:firstLine="763"/>
      </w:pPr>
      <w:r>
        <w:t>Футбол. Удар по мячу с разбега внутренней частью подъёма стопы, остановка мяча внут-</w:t>
      </w:r>
      <w:r>
        <w:rPr>
          <w:spacing w:val="1"/>
        </w:rPr>
        <w:t xml:space="preserve"> </w:t>
      </w:r>
      <w:r>
        <w:t>ренней стороной стопы. Правила игры в мини-футбол, технические и тактические действия. Игро-</w:t>
      </w:r>
      <w:r>
        <w:rPr>
          <w:spacing w:val="1"/>
        </w:rPr>
        <w:t xml:space="preserve"> </w:t>
      </w:r>
      <w:r>
        <w:t>вая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мини-футбола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разученных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ёмов</w:t>
      </w:r>
      <w:r>
        <w:rPr>
          <w:spacing w:val="-11"/>
        </w:rPr>
        <w:t xml:space="preserve"> </w:t>
      </w:r>
      <w:r>
        <w:t>(девушки).</w:t>
      </w:r>
      <w:r>
        <w:rPr>
          <w:spacing w:val="-8"/>
        </w:rPr>
        <w:t xml:space="preserve"> </w:t>
      </w:r>
      <w:r>
        <w:t>Игровая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классического</w:t>
      </w:r>
      <w:r>
        <w:rPr>
          <w:spacing w:val="-9"/>
        </w:rPr>
        <w:t xml:space="preserve"> </w:t>
      </w:r>
      <w:r>
        <w:t>футбола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ранее</w:t>
      </w:r>
      <w:r>
        <w:rPr>
          <w:spacing w:val="-53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(юноши).</w:t>
      </w:r>
    </w:p>
    <w:p w:rsidR="00700E88" w:rsidRDefault="00E706EB">
      <w:pPr>
        <w:pStyle w:val="a3"/>
        <w:spacing w:line="278" w:lineRule="auto"/>
        <w:ind w:right="402" w:firstLine="763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лёгкой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игр.</w:t>
      </w:r>
    </w:p>
    <w:p w:rsidR="00700E88" w:rsidRDefault="00E706EB">
      <w:pPr>
        <w:spacing w:line="249" w:lineRule="exact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«Спорт».</w:t>
      </w:r>
    </w:p>
    <w:p w:rsidR="00700E88" w:rsidRDefault="00E706EB">
      <w:pPr>
        <w:pStyle w:val="a3"/>
        <w:spacing w:before="36" w:line="276" w:lineRule="auto"/>
        <w:ind w:right="405" w:firstLine="763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700E88" w:rsidRDefault="00E706EB">
      <w:pPr>
        <w:pStyle w:val="2"/>
        <w:spacing w:before="1"/>
        <w:ind w:left="1585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классе.</w:t>
      </w:r>
    </w:p>
    <w:p w:rsidR="00700E88" w:rsidRDefault="00E706EB">
      <w:pPr>
        <w:pStyle w:val="a3"/>
        <w:spacing w:before="37"/>
        <w:ind w:left="153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700E88" w:rsidRDefault="00E706EB">
      <w:pPr>
        <w:pStyle w:val="a3"/>
        <w:spacing w:before="38" w:line="276" w:lineRule="auto"/>
        <w:ind w:right="401" w:firstLine="763"/>
      </w:pPr>
      <w:r>
        <w:t>Здоровье и здоровый образ жизни, вредные привычки и их пагубное влияние на здоровье</w:t>
      </w:r>
      <w:r>
        <w:rPr>
          <w:spacing w:val="1"/>
        </w:rPr>
        <w:t xml:space="preserve"> </w:t>
      </w:r>
      <w:r>
        <w:t>человека. Туристские походы как форма организации здорового образа жизни. Профессионально-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:rsidR="00700E88" w:rsidRDefault="00E706EB">
      <w:pPr>
        <w:pStyle w:val="a3"/>
        <w:spacing w:before="1"/>
        <w:ind w:left="153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37" w:line="276" w:lineRule="auto"/>
        <w:ind w:right="402" w:firstLine="707"/>
      </w:pPr>
      <w:r>
        <w:t>Восстановительный массаж как средство оптимизации работоспособности, его правила и</w:t>
      </w:r>
      <w:r>
        <w:rPr>
          <w:spacing w:val="1"/>
        </w:rPr>
        <w:t xml:space="preserve"> </w:t>
      </w:r>
      <w:r>
        <w:t>приёмы во время самостоятельных занятий физической подготовкой. Банные процедуры как сред-</w:t>
      </w:r>
      <w:r>
        <w:rPr>
          <w:spacing w:val="1"/>
        </w:rPr>
        <w:t xml:space="preserve"> </w:t>
      </w:r>
      <w:r>
        <w:t>ство укрепления здоровья. Измерение функциональных резервов организма. Оказание первой по-</w:t>
      </w:r>
      <w:r>
        <w:rPr>
          <w:spacing w:val="1"/>
        </w:rPr>
        <w:t xml:space="preserve"> </w:t>
      </w:r>
      <w:r>
        <w:t>мощи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700E88" w:rsidRDefault="00E706EB">
      <w:pPr>
        <w:pStyle w:val="a3"/>
        <w:spacing w:line="276" w:lineRule="auto"/>
        <w:ind w:left="1530" w:right="470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700E88" w:rsidRDefault="00E706EB">
      <w:pPr>
        <w:pStyle w:val="a3"/>
        <w:spacing w:line="276" w:lineRule="auto"/>
        <w:ind w:right="408" w:firstLine="763"/>
      </w:pPr>
      <w:r>
        <w:t>Занятия физической культурой и режим питания. Упражнения для снижения избыточной</w:t>
      </w:r>
      <w:r>
        <w:rPr>
          <w:spacing w:val="1"/>
        </w:rPr>
        <w:t xml:space="preserve"> </w:t>
      </w:r>
      <w:r>
        <w:t>массы тела. Оздоровительные, коррекционные и профилактические мероприятия в режиме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700E88" w:rsidRDefault="00E706EB">
      <w:pPr>
        <w:pStyle w:val="a3"/>
        <w:spacing w:before="1"/>
        <w:ind w:left="1585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700E88" w:rsidRDefault="00E706EB">
      <w:pPr>
        <w:spacing w:before="37"/>
        <w:ind w:left="164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«Гимнастика».</w:t>
      </w:r>
    </w:p>
    <w:p w:rsidR="00700E88" w:rsidRDefault="00E706EB">
      <w:pPr>
        <w:pStyle w:val="a3"/>
        <w:spacing w:before="40" w:line="276" w:lineRule="auto"/>
        <w:ind w:firstLine="763"/>
        <w:jc w:val="left"/>
      </w:pPr>
      <w:r>
        <w:t>Акробатическая</w:t>
      </w:r>
      <w:r>
        <w:rPr>
          <w:spacing w:val="4"/>
        </w:rPr>
        <w:t xml:space="preserve"> </w:t>
      </w:r>
      <w:r>
        <w:t>комбинация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включением</w:t>
      </w:r>
      <w:r>
        <w:rPr>
          <w:spacing w:val="6"/>
        </w:rPr>
        <w:t xml:space="preserve"> </w:t>
      </w:r>
      <w:r>
        <w:t>длинного</w:t>
      </w:r>
      <w:r>
        <w:rPr>
          <w:spacing w:val="5"/>
        </w:rPr>
        <w:t xml:space="preserve"> </w:t>
      </w:r>
      <w:r>
        <w:t>кувырка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разбега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кувырка</w:t>
      </w:r>
      <w:r>
        <w:rPr>
          <w:spacing w:val="6"/>
        </w:rPr>
        <w:t xml:space="preserve"> </w:t>
      </w:r>
      <w:r>
        <w:t>назад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упор,</w:t>
      </w:r>
      <w:r>
        <w:rPr>
          <w:spacing w:val="-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ноги врозь (юноши).</w:t>
      </w:r>
    </w:p>
    <w:p w:rsidR="00700E88" w:rsidRDefault="00E706EB">
      <w:pPr>
        <w:pStyle w:val="a3"/>
        <w:spacing w:line="276" w:lineRule="auto"/>
        <w:ind w:right="399" w:firstLine="763"/>
        <w:jc w:val="left"/>
      </w:pPr>
      <w:r>
        <w:t>Гимнастическая</w:t>
      </w:r>
      <w:r>
        <w:rPr>
          <w:spacing w:val="-6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высокой</w:t>
      </w:r>
      <w:r>
        <w:rPr>
          <w:spacing w:val="-6"/>
        </w:rPr>
        <w:t xml:space="preserve"> </w:t>
      </w:r>
      <w:r>
        <w:t>перекладине,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включением</w:t>
      </w:r>
      <w:r>
        <w:rPr>
          <w:spacing w:val="-6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размахива-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соскока вперёд прогнувшись (юноши).</w:t>
      </w:r>
    </w:p>
    <w:p w:rsidR="00700E88" w:rsidRDefault="00E706EB">
      <w:pPr>
        <w:pStyle w:val="a3"/>
        <w:spacing w:line="278" w:lineRule="auto"/>
        <w:ind w:right="399" w:firstLine="707"/>
        <w:jc w:val="left"/>
      </w:pPr>
      <w:r>
        <w:rPr>
          <w:spacing w:val="-1"/>
        </w:rPr>
        <w:t>Гимнастическая</w:t>
      </w:r>
      <w:r>
        <w:rPr>
          <w:spacing w:val="-11"/>
        </w:rPr>
        <w:t xml:space="preserve"> </w:t>
      </w:r>
      <w:r>
        <w:t>комбинация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параллельных</w:t>
      </w:r>
      <w:r>
        <w:rPr>
          <w:spacing w:val="-13"/>
        </w:rPr>
        <w:t xml:space="preserve"> </w:t>
      </w:r>
      <w:r>
        <w:t>брусьях,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включением</w:t>
      </w:r>
      <w:r>
        <w:rPr>
          <w:spacing w:val="-11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кувырков</w:t>
      </w:r>
      <w:r>
        <w:rPr>
          <w:spacing w:val="-12"/>
        </w:rPr>
        <w:t xml:space="preserve"> </w:t>
      </w:r>
      <w:r>
        <w:t>вперёд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 (юноши).</w:t>
      </w:r>
    </w:p>
    <w:p w:rsidR="00700E88" w:rsidRDefault="00E706EB">
      <w:pPr>
        <w:pStyle w:val="a3"/>
        <w:spacing w:line="276" w:lineRule="auto"/>
        <w:ind w:right="443" w:firstLine="763"/>
        <w:jc w:val="left"/>
      </w:pPr>
      <w:r>
        <w:t>Гимнастическая</w:t>
      </w:r>
      <w:r>
        <w:rPr>
          <w:spacing w:val="23"/>
        </w:rPr>
        <w:t xml:space="preserve"> </w:t>
      </w:r>
      <w:r>
        <w:t>комбинация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гимнастическом</w:t>
      </w:r>
      <w:r>
        <w:rPr>
          <w:spacing w:val="23"/>
        </w:rPr>
        <w:t xml:space="preserve"> </w:t>
      </w:r>
      <w:r>
        <w:t>бревне,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включением</w:t>
      </w:r>
      <w:r>
        <w:rPr>
          <w:spacing w:val="23"/>
        </w:rPr>
        <w:t xml:space="preserve"> </w:t>
      </w:r>
      <w:r>
        <w:t>полушпагата,</w:t>
      </w:r>
      <w:r>
        <w:rPr>
          <w:spacing w:val="-52"/>
        </w:rPr>
        <w:t xml:space="preserve"> </w:t>
      </w:r>
      <w:r>
        <w:t>стойки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колене с опорой на</w:t>
      </w:r>
      <w:r>
        <w:rPr>
          <w:spacing w:val="-1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отведением ноги назад</w:t>
      </w:r>
      <w:r>
        <w:rPr>
          <w:spacing w:val="-2"/>
        </w:rPr>
        <w:t xml:space="preserve"> </w:t>
      </w:r>
      <w:r>
        <w:t>(девушки).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7" w:firstLine="763"/>
      </w:pPr>
      <w:r>
        <w:t>Черлидинг: композиция упражнений с построением пирамид, элементами 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 гимнастики</w:t>
      </w:r>
      <w:r>
        <w:rPr>
          <w:spacing w:val="-3"/>
        </w:rPr>
        <w:t xml:space="preserve"> </w:t>
      </w:r>
      <w:r>
        <w:t>(девушки).</w:t>
      </w:r>
    </w:p>
    <w:p w:rsidR="00700E88" w:rsidRDefault="00E706EB">
      <w:pPr>
        <w:spacing w:line="250" w:lineRule="exact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«Лёгкая</w:t>
      </w:r>
      <w:r>
        <w:rPr>
          <w:i/>
          <w:spacing w:val="-2"/>
        </w:rPr>
        <w:t xml:space="preserve"> </w:t>
      </w:r>
      <w:r>
        <w:rPr>
          <w:i/>
        </w:rPr>
        <w:t>атлетика».</w:t>
      </w:r>
    </w:p>
    <w:p w:rsidR="00700E88" w:rsidRDefault="00E706EB">
      <w:pPr>
        <w:pStyle w:val="a3"/>
        <w:spacing w:before="38" w:line="276" w:lineRule="auto"/>
        <w:ind w:right="407" w:firstLine="763"/>
      </w:pPr>
      <w:r>
        <w:t>Техническая подготовка в беговых и прыжковых упражнениях: бег на короткие и длинные</w:t>
      </w:r>
      <w:r>
        <w:rPr>
          <w:spacing w:val="-52"/>
        </w:rPr>
        <w:t xml:space="preserve"> </w:t>
      </w:r>
      <w:r>
        <w:rPr>
          <w:spacing w:val="-1"/>
        </w:rPr>
        <w:t>дистанции,</w:t>
      </w:r>
      <w:r>
        <w:rPr>
          <w:spacing w:val="-10"/>
        </w:rPr>
        <w:t xml:space="preserve"> </w:t>
      </w:r>
      <w:r>
        <w:rPr>
          <w:spacing w:val="-1"/>
        </w:rPr>
        <w:t>прыжки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«прогнувшись»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«согнув</w:t>
      </w:r>
      <w:r>
        <w:rPr>
          <w:spacing w:val="-11"/>
        </w:rPr>
        <w:t xml:space="preserve"> </w:t>
      </w:r>
      <w:r>
        <w:t>ноги»,</w:t>
      </w:r>
      <w:r>
        <w:rPr>
          <w:spacing w:val="-10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способом</w:t>
      </w:r>
    </w:p>
    <w:p w:rsidR="00700E88" w:rsidRDefault="00E706EB">
      <w:pPr>
        <w:pStyle w:val="a3"/>
        <w:spacing w:before="1"/>
      </w:pPr>
      <w:r>
        <w:t>«перешагивание».</w:t>
      </w:r>
      <w:r>
        <w:rPr>
          <w:spacing w:val="-3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метании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700E88" w:rsidRDefault="00E706EB">
      <w:pPr>
        <w:spacing w:before="37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«Зимние</w:t>
      </w:r>
      <w:r>
        <w:rPr>
          <w:i/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3"/>
        </w:rPr>
        <w:t xml:space="preserve"> </w:t>
      </w:r>
      <w:r>
        <w:rPr>
          <w:i/>
        </w:rPr>
        <w:t>спорта».</w:t>
      </w:r>
    </w:p>
    <w:p w:rsidR="00700E88" w:rsidRDefault="00E706EB">
      <w:pPr>
        <w:pStyle w:val="a3"/>
        <w:spacing w:before="38" w:line="276" w:lineRule="auto"/>
        <w:ind w:right="402" w:firstLine="763"/>
      </w:pPr>
      <w:r>
        <w:t>Техническая подготовка в передвижении лыжными ходами по учебной дистанции: попере-</w:t>
      </w:r>
      <w:r>
        <w:rPr>
          <w:spacing w:val="-53"/>
        </w:rPr>
        <w:t xml:space="preserve"> </w:t>
      </w:r>
      <w:r>
        <w:t>менный двухшажный ход, одновременный одношажный ход, способы перехода с одного лыжного</w:t>
      </w:r>
      <w:r>
        <w:rPr>
          <w:spacing w:val="1"/>
        </w:rPr>
        <w:t xml:space="preserve"> </w:t>
      </w:r>
      <w:r>
        <w:t>хода на</w:t>
      </w:r>
      <w:r>
        <w:rPr>
          <w:spacing w:val="-3"/>
        </w:rPr>
        <w:t xml:space="preserve"> </w:t>
      </w:r>
      <w:r>
        <w:t>другой.</w:t>
      </w:r>
    </w:p>
    <w:p w:rsidR="00700E88" w:rsidRDefault="00E706EB">
      <w:pPr>
        <w:spacing w:before="1"/>
        <w:ind w:left="1585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«Спортивные</w:t>
      </w:r>
      <w:r>
        <w:rPr>
          <w:i/>
          <w:spacing w:val="-2"/>
        </w:rPr>
        <w:t xml:space="preserve"> </w:t>
      </w:r>
      <w:r>
        <w:rPr>
          <w:i/>
        </w:rPr>
        <w:t>игры».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Баскетбол.</w:t>
      </w:r>
      <w:r>
        <w:rPr>
          <w:spacing w:val="42"/>
        </w:rPr>
        <w:t xml:space="preserve"> </w:t>
      </w:r>
      <w:r>
        <w:t>Техническая</w:t>
      </w:r>
      <w:r>
        <w:rPr>
          <w:spacing w:val="43"/>
        </w:rPr>
        <w:t xml:space="preserve"> </w:t>
      </w:r>
      <w:r>
        <w:t>подготовка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игровых</w:t>
      </w:r>
      <w:r>
        <w:rPr>
          <w:spacing w:val="42"/>
        </w:rPr>
        <w:t xml:space="preserve"> </w:t>
      </w:r>
      <w:r>
        <w:t>действиях:</w:t>
      </w:r>
      <w:r>
        <w:rPr>
          <w:spacing w:val="46"/>
        </w:rPr>
        <w:t xml:space="preserve"> </w:t>
      </w:r>
      <w:r>
        <w:t>ведение,</w:t>
      </w:r>
      <w:r>
        <w:rPr>
          <w:spacing w:val="46"/>
        </w:rPr>
        <w:t xml:space="preserve"> </w:t>
      </w:r>
      <w:r>
        <w:t>передачи,</w:t>
      </w:r>
      <w:r>
        <w:rPr>
          <w:spacing w:val="45"/>
        </w:rPr>
        <w:t xml:space="preserve"> </w:t>
      </w:r>
      <w:r>
        <w:t>приёмы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 на месте,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 после ведения.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t>Волейбол.</w:t>
      </w:r>
      <w:r>
        <w:rPr>
          <w:spacing w:val="9"/>
        </w:rPr>
        <w:t xml:space="preserve"> </w:t>
      </w:r>
      <w:r>
        <w:t>Техническая</w:t>
      </w:r>
      <w:r>
        <w:rPr>
          <w:spacing w:val="12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игровых</w:t>
      </w:r>
      <w:r>
        <w:rPr>
          <w:spacing w:val="13"/>
        </w:rPr>
        <w:t xml:space="preserve"> </w:t>
      </w:r>
      <w:r>
        <w:t>действиях:</w:t>
      </w:r>
      <w:r>
        <w:rPr>
          <w:spacing w:val="14"/>
        </w:rPr>
        <w:t xml:space="preserve"> </w:t>
      </w:r>
      <w:r>
        <w:t>подачи</w:t>
      </w:r>
      <w:r>
        <w:rPr>
          <w:spacing w:val="1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пло-</w:t>
      </w:r>
      <w:r>
        <w:rPr>
          <w:spacing w:val="-52"/>
        </w:rPr>
        <w:t xml:space="preserve"> </w:t>
      </w:r>
      <w:r>
        <w:t>щадки</w:t>
      </w:r>
      <w:r>
        <w:rPr>
          <w:spacing w:val="-1"/>
        </w:rPr>
        <w:t xml:space="preserve"> </w:t>
      </w:r>
      <w:r>
        <w:t>соперника, приёмы</w:t>
      </w:r>
      <w:r>
        <w:rPr>
          <w:spacing w:val="-1"/>
        </w:rPr>
        <w:t xml:space="preserve"> </w:t>
      </w:r>
      <w:r>
        <w:t>и передачи</w:t>
      </w:r>
      <w:r>
        <w:rPr>
          <w:spacing w:val="-1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движении, удары</w:t>
      </w:r>
      <w:r>
        <w:rPr>
          <w:spacing w:val="-3"/>
        </w:rPr>
        <w:t xml:space="preserve"> </w:t>
      </w:r>
      <w:r>
        <w:t>и блокировка.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Футбол.</w:t>
      </w:r>
      <w:r>
        <w:rPr>
          <w:spacing w:val="4"/>
        </w:rPr>
        <w:t xml:space="preserve"> </w:t>
      </w:r>
      <w:r>
        <w:t>Техническая</w:t>
      </w:r>
      <w:r>
        <w:rPr>
          <w:spacing w:val="7"/>
        </w:rPr>
        <w:t xml:space="preserve"> </w:t>
      </w:r>
      <w:r>
        <w:t>подготовка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действиях:</w:t>
      </w:r>
      <w:r>
        <w:rPr>
          <w:spacing w:val="7"/>
        </w:rPr>
        <w:t xml:space="preserve"> </w:t>
      </w:r>
      <w:r>
        <w:t>ведение,</w:t>
      </w:r>
      <w:r>
        <w:rPr>
          <w:spacing w:val="7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оста-</w:t>
      </w:r>
      <w:r>
        <w:rPr>
          <w:spacing w:val="-52"/>
        </w:rPr>
        <w:t xml:space="preserve"> </w:t>
      </w:r>
      <w:r>
        <w:t>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удары по мячу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 в</w:t>
      </w:r>
      <w:r>
        <w:rPr>
          <w:spacing w:val="-2"/>
        </w:rPr>
        <w:t xml:space="preserve"> </w:t>
      </w:r>
      <w:r>
        <w:t>движении.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Совершенствование</w:t>
      </w:r>
      <w:r>
        <w:rPr>
          <w:spacing w:val="16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разученных</w:t>
      </w:r>
      <w:r>
        <w:rPr>
          <w:spacing w:val="17"/>
        </w:rPr>
        <w:t xml:space="preserve"> </w:t>
      </w:r>
      <w:r>
        <w:t>гимнастических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акробатических</w:t>
      </w:r>
      <w:r>
        <w:rPr>
          <w:spacing w:val="15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лёгкой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игр.</w:t>
      </w:r>
    </w:p>
    <w:p w:rsidR="00700E88" w:rsidRDefault="00E706EB">
      <w:pPr>
        <w:ind w:left="1530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«Спорт».</w:t>
      </w:r>
    </w:p>
    <w:p w:rsidR="00700E88" w:rsidRDefault="00E706EB">
      <w:pPr>
        <w:pStyle w:val="a3"/>
        <w:spacing w:before="34" w:line="276" w:lineRule="auto"/>
        <w:ind w:right="407" w:firstLine="70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9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700E88" w:rsidRDefault="00E706EB">
      <w:pPr>
        <w:ind w:left="1585"/>
        <w:jc w:val="both"/>
        <w:rPr>
          <w:i/>
        </w:rPr>
      </w:pPr>
      <w:r>
        <w:rPr>
          <w:i/>
        </w:rPr>
        <w:t>Программа</w:t>
      </w:r>
      <w:r>
        <w:rPr>
          <w:i/>
          <w:spacing w:val="-4"/>
        </w:rPr>
        <w:t xml:space="preserve"> </w:t>
      </w:r>
      <w:r>
        <w:rPr>
          <w:i/>
        </w:rPr>
        <w:t>вариативного</w:t>
      </w:r>
      <w:r>
        <w:rPr>
          <w:i/>
          <w:spacing w:val="-3"/>
        </w:rPr>
        <w:t xml:space="preserve"> </w:t>
      </w:r>
      <w:r>
        <w:rPr>
          <w:i/>
        </w:rPr>
        <w:t>модуля</w:t>
      </w:r>
      <w:r>
        <w:rPr>
          <w:i/>
          <w:spacing w:val="-4"/>
        </w:rPr>
        <w:t xml:space="preserve"> </w:t>
      </w:r>
      <w:r>
        <w:rPr>
          <w:i/>
        </w:rPr>
        <w:t>«Базовая</w:t>
      </w:r>
      <w:r>
        <w:rPr>
          <w:i/>
          <w:spacing w:val="-3"/>
        </w:rPr>
        <w:t xml:space="preserve"> </w:t>
      </w:r>
      <w:r>
        <w:rPr>
          <w:i/>
        </w:rPr>
        <w:t>физическая</w:t>
      </w:r>
      <w:r>
        <w:rPr>
          <w:i/>
          <w:spacing w:val="-3"/>
        </w:rPr>
        <w:t xml:space="preserve"> </w:t>
      </w:r>
      <w:r>
        <w:rPr>
          <w:i/>
        </w:rPr>
        <w:t>подготовка».</w:t>
      </w:r>
    </w:p>
    <w:p w:rsidR="00700E88" w:rsidRDefault="00E706EB">
      <w:pPr>
        <w:pStyle w:val="a3"/>
        <w:spacing w:before="38" w:line="276" w:lineRule="auto"/>
        <w:ind w:right="401" w:firstLine="707"/>
      </w:pPr>
      <w:r>
        <w:t>Развитие силовых способностей. Комплексы общеразвивающих и локально воздействую-</w:t>
      </w:r>
      <w:r>
        <w:rPr>
          <w:spacing w:val="1"/>
        </w:rPr>
        <w:t xml:space="preserve"> </w:t>
      </w:r>
      <w:r>
        <w:t>щих упражнений, отягощённых весом собственного тела и с использованием дополнительных</w:t>
      </w:r>
      <w:r>
        <w:rPr>
          <w:spacing w:val="1"/>
        </w:rPr>
        <w:t xml:space="preserve"> </w:t>
      </w:r>
      <w:r>
        <w:t>средств (гантелей, эспандера, набивных мячей, штанги и другого инвентаря). Комплексы упражне-</w:t>
      </w:r>
      <w:r>
        <w:rPr>
          <w:spacing w:val="-52"/>
        </w:rPr>
        <w:t xml:space="preserve"> </w:t>
      </w:r>
      <w:r>
        <w:t>ний на тренажёрных устройствах. Упражнения на гимнастических снарядах (брусьях, переклади-</w:t>
      </w:r>
      <w:r>
        <w:rPr>
          <w:spacing w:val="1"/>
        </w:rPr>
        <w:t xml:space="preserve"> </w:t>
      </w:r>
      <w:r>
        <w:t>нах, гимнастической стенке и других снарядах). Броски набивного мяча двумя и одной рукой из</w:t>
      </w:r>
      <w:r>
        <w:rPr>
          <w:spacing w:val="1"/>
        </w:rPr>
        <w:t xml:space="preserve"> </w:t>
      </w:r>
      <w:r>
        <w:t>положений стоя и сидя (вверх, вперёд, назад, в стороны, снизу и сбоку, от груди, из-за головы).</w:t>
      </w:r>
      <w:r>
        <w:rPr>
          <w:spacing w:val="1"/>
        </w:rPr>
        <w:t xml:space="preserve"> </w:t>
      </w:r>
      <w:r>
        <w:t>Прыжковые упражнения с дополнительным отягощением (напрыгивание и спрыгивание, прыжки</w:t>
      </w:r>
      <w:r>
        <w:rPr>
          <w:spacing w:val="1"/>
        </w:rPr>
        <w:t xml:space="preserve"> </w:t>
      </w:r>
      <w:r>
        <w:t>через скакалку, многоскоки, прыжки через препятствия и другие упражнения). Бег с дополнитель-</w:t>
      </w:r>
      <w:r>
        <w:rPr>
          <w:spacing w:val="1"/>
        </w:rPr>
        <w:t xml:space="preserve"> </w:t>
      </w:r>
      <w:r>
        <w:t>ным отягощением (в горку и с горки, на короткие дистанции, эстафеты). Передвижения в висе и</w:t>
      </w:r>
      <w:r>
        <w:rPr>
          <w:spacing w:val="1"/>
        </w:rPr>
        <w:t xml:space="preserve"> </w:t>
      </w:r>
      <w:r>
        <w:t>упоре на руках. 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(мальчики – сверстников способом на спине). Подвижные игры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силовой</w:t>
      </w:r>
      <w:r>
        <w:rPr>
          <w:spacing w:val="-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</w:t>
      </w:r>
      <w:r>
        <w:rPr>
          <w:spacing w:val="-5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700E88" w:rsidRDefault="00E706EB">
      <w:pPr>
        <w:pStyle w:val="a3"/>
        <w:spacing w:line="252" w:lineRule="exact"/>
        <w:ind w:left="1585"/>
      </w:pPr>
      <w:r>
        <w:t>Развитие</w:t>
      </w:r>
      <w:r>
        <w:rPr>
          <w:spacing w:val="-4"/>
        </w:rPr>
        <w:t xml:space="preserve"> </w:t>
      </w:r>
      <w:r>
        <w:t>скоростных</w:t>
      </w:r>
      <w:r>
        <w:rPr>
          <w:spacing w:val="-7"/>
        </w:rPr>
        <w:t xml:space="preserve"> </w:t>
      </w:r>
      <w:r>
        <w:t>способностей.</w:t>
      </w:r>
    </w:p>
    <w:p w:rsidR="00700E88" w:rsidRDefault="00E706EB">
      <w:pPr>
        <w:pStyle w:val="a3"/>
        <w:spacing w:before="40" w:line="276" w:lineRule="auto"/>
        <w:ind w:right="401" w:firstLine="763"/>
      </w:pPr>
      <w:r>
        <w:t>Бег на месте в максимальном темпе (в упоре о гимнастическую стенку и без упора). Чел-</w:t>
      </w:r>
      <w:r>
        <w:rPr>
          <w:spacing w:val="1"/>
        </w:rPr>
        <w:t xml:space="preserve"> </w:t>
      </w:r>
      <w:r>
        <w:t>ночный бег. Бег по разметкам с максимальным темпом. Повторный бег с максимальной скоростью</w:t>
      </w:r>
      <w:r>
        <w:rPr>
          <w:spacing w:val="-52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2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 попере-</w:t>
      </w:r>
      <w:r>
        <w:rPr>
          <w:spacing w:val="1"/>
        </w:rPr>
        <w:t xml:space="preserve"> </w:t>
      </w:r>
      <w:r>
        <w:t>менно.</w:t>
      </w:r>
      <w:r>
        <w:rPr>
          <w:spacing w:val="-9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теннисного</w:t>
      </w:r>
      <w:r>
        <w:rPr>
          <w:spacing w:val="-7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ногами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ускорениями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прямой,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стоек.</w:t>
      </w:r>
      <w:r>
        <w:rPr>
          <w:spacing w:val="-7"/>
        </w:rPr>
        <w:t xml:space="preserve"> </w:t>
      </w:r>
      <w:r>
        <w:t>Прыжки</w:t>
      </w:r>
      <w:r>
        <w:rPr>
          <w:spacing w:val="-5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скакалку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максимальной</w:t>
      </w:r>
      <w:r>
        <w:rPr>
          <w:spacing w:val="-11"/>
        </w:rPr>
        <w:t xml:space="preserve"> </w:t>
      </w:r>
      <w:r>
        <w:t>частотой</w:t>
      </w:r>
      <w:r>
        <w:rPr>
          <w:spacing w:val="-11"/>
        </w:rPr>
        <w:t xml:space="preserve"> </w:t>
      </w:r>
      <w:r>
        <w:t>прыжков.</w:t>
      </w:r>
      <w:r>
        <w:rPr>
          <w:spacing w:val="-11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полосы</w:t>
      </w:r>
      <w:r>
        <w:rPr>
          <w:spacing w:val="-11"/>
        </w:rPr>
        <w:t xml:space="preserve"> </w:t>
      </w:r>
      <w:r>
        <w:t>пре-</w:t>
      </w:r>
      <w:r>
        <w:rPr>
          <w:spacing w:val="-52"/>
        </w:rPr>
        <w:t xml:space="preserve"> </w:t>
      </w:r>
      <w:r>
        <w:t>пятствий, включающей в себя: прыжки на разную высоту и длину, по разметкам, бег с максималь-</w:t>
      </w:r>
      <w:r>
        <w:rPr>
          <w:spacing w:val="1"/>
        </w:rPr>
        <w:t xml:space="preserve"> </w:t>
      </w:r>
      <w:r>
        <w:t>ной</w:t>
      </w:r>
      <w:r>
        <w:rPr>
          <w:spacing w:val="5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преодолением</w:t>
      </w:r>
      <w:r>
        <w:rPr>
          <w:spacing w:val="6"/>
        </w:rPr>
        <w:t xml:space="preserve"> </w:t>
      </w:r>
      <w:r>
        <w:t>опор</w:t>
      </w:r>
      <w:r>
        <w:rPr>
          <w:spacing w:val="6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высоты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ширины,</w:t>
      </w:r>
      <w:r>
        <w:rPr>
          <w:spacing w:val="3"/>
        </w:rPr>
        <w:t xml:space="preserve"> </w:t>
      </w:r>
      <w:r>
        <w:t>пово-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/>
      </w:pPr>
      <w:r>
        <w:t>роты, обегание различных предметов (легкоатлетических стоек, мячей, лежащих на полу или под-</w:t>
      </w:r>
      <w:r>
        <w:rPr>
          <w:spacing w:val="1"/>
        </w:rPr>
        <w:t xml:space="preserve"> </w:t>
      </w:r>
      <w:r>
        <w:t>вешенных 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 выполняемые с</w:t>
      </w:r>
      <w:r>
        <w:rPr>
          <w:spacing w:val="-6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700E88" w:rsidRDefault="00E706EB">
      <w:pPr>
        <w:pStyle w:val="a3"/>
        <w:spacing w:before="1"/>
        <w:ind w:left="1530"/>
      </w:pPr>
      <w:r>
        <w:t>Развитие</w:t>
      </w:r>
      <w:r>
        <w:rPr>
          <w:spacing w:val="-3"/>
        </w:rPr>
        <w:t xml:space="preserve"> </w:t>
      </w:r>
      <w:r>
        <w:t>выносливости.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t>Равномерный бег и передвижение на лыжах в режимах умеренной и большой интенсивно-</w:t>
      </w:r>
      <w:r>
        <w:rPr>
          <w:spacing w:val="1"/>
        </w:rPr>
        <w:t xml:space="preserve"> </w:t>
      </w:r>
      <w:r>
        <w:t>сти.</w:t>
      </w:r>
      <w:r>
        <w:rPr>
          <w:spacing w:val="-5"/>
        </w:rPr>
        <w:t xml:space="preserve"> </w:t>
      </w:r>
      <w:r>
        <w:t>Повторный</w:t>
      </w:r>
      <w:r>
        <w:rPr>
          <w:spacing w:val="-4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режимах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субмаксимальной</w:t>
      </w:r>
      <w:r>
        <w:rPr>
          <w:spacing w:val="-5"/>
        </w:rPr>
        <w:t xml:space="preserve"> </w:t>
      </w:r>
      <w:r>
        <w:t>интен-</w:t>
      </w:r>
      <w:r>
        <w:rPr>
          <w:spacing w:val="-52"/>
        </w:rPr>
        <w:t xml:space="preserve"> </w:t>
      </w:r>
      <w:r>
        <w:t>сивности.</w:t>
      </w:r>
      <w:r>
        <w:rPr>
          <w:spacing w:val="-1"/>
        </w:rPr>
        <w:t xml:space="preserve"> </w:t>
      </w:r>
      <w:r>
        <w:t>Кроссовый бег</w:t>
      </w:r>
      <w:r>
        <w:rPr>
          <w:spacing w:val="-2"/>
        </w:rPr>
        <w:t xml:space="preserve"> </w:t>
      </w:r>
      <w:r>
        <w:t>и марш-бросок на</w:t>
      </w:r>
      <w:r>
        <w:rPr>
          <w:spacing w:val="-3"/>
        </w:rPr>
        <w:t xml:space="preserve"> </w:t>
      </w:r>
      <w:r>
        <w:t>лыжах.</w:t>
      </w:r>
    </w:p>
    <w:p w:rsidR="00700E88" w:rsidRDefault="00E706EB">
      <w:pPr>
        <w:pStyle w:val="a3"/>
        <w:spacing w:before="1"/>
        <w:ind w:left="1585"/>
      </w:pPr>
      <w:r>
        <w:t>Развитие</w:t>
      </w:r>
      <w:r>
        <w:rPr>
          <w:spacing w:val="-5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Жонглирование</w:t>
      </w:r>
      <w:r>
        <w:rPr>
          <w:spacing w:val="-9"/>
        </w:rPr>
        <w:t xml:space="preserve"> </w:t>
      </w:r>
      <w:r>
        <w:t>большими</w:t>
      </w:r>
      <w:r>
        <w:rPr>
          <w:spacing w:val="-7"/>
        </w:rPr>
        <w:t xml:space="preserve"> </w:t>
      </w:r>
      <w:r>
        <w:t>(волейбольными)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малыми</w:t>
      </w:r>
      <w:r>
        <w:rPr>
          <w:spacing w:val="-7"/>
        </w:rPr>
        <w:t xml:space="preserve"> </w:t>
      </w:r>
      <w:r>
        <w:t>(теннисными)</w:t>
      </w:r>
      <w:r>
        <w:rPr>
          <w:spacing w:val="-6"/>
        </w:rPr>
        <w:t xml:space="preserve"> </w:t>
      </w:r>
      <w:r>
        <w:t>мячами.</w:t>
      </w:r>
      <w:r>
        <w:rPr>
          <w:spacing w:val="-7"/>
        </w:rPr>
        <w:t xml:space="preserve"> </w:t>
      </w:r>
      <w:r>
        <w:t>Жонглирова-</w:t>
      </w:r>
      <w:r>
        <w:rPr>
          <w:spacing w:val="-52"/>
        </w:rPr>
        <w:t xml:space="preserve"> </w:t>
      </w:r>
      <w:r>
        <w:rPr>
          <w:spacing w:val="-1"/>
        </w:rPr>
        <w:t>ние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палкой.</w:t>
      </w:r>
      <w:r>
        <w:rPr>
          <w:spacing w:val="-9"/>
        </w:rPr>
        <w:t xml:space="preserve"> </w:t>
      </w:r>
      <w:r>
        <w:t>Жонглирование</w:t>
      </w:r>
      <w:r>
        <w:rPr>
          <w:spacing w:val="-10"/>
        </w:rPr>
        <w:t xml:space="preserve"> </w:t>
      </w:r>
      <w:r>
        <w:t>волейбольным</w:t>
      </w:r>
      <w:r>
        <w:rPr>
          <w:spacing w:val="-10"/>
        </w:rPr>
        <w:t xml:space="preserve"> </w:t>
      </w:r>
      <w:r>
        <w:t>мячом</w:t>
      </w:r>
      <w:r>
        <w:rPr>
          <w:spacing w:val="-11"/>
        </w:rPr>
        <w:t xml:space="preserve"> </w:t>
      </w:r>
      <w:r>
        <w:t>головой.</w:t>
      </w:r>
      <w:r>
        <w:rPr>
          <w:spacing w:val="-13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малых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боль-</w:t>
      </w:r>
      <w:r>
        <w:rPr>
          <w:spacing w:val="-52"/>
        </w:rPr>
        <w:t xml:space="preserve"> </w:t>
      </w:r>
      <w:r>
        <w:t>ших</w:t>
      </w:r>
      <w:r>
        <w:rPr>
          <w:spacing w:val="-12"/>
        </w:rPr>
        <w:t xml:space="preserve"> </w:t>
      </w:r>
      <w:r>
        <w:t>мячей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мишень</w:t>
      </w:r>
      <w:r>
        <w:rPr>
          <w:spacing w:val="-11"/>
        </w:rPr>
        <w:t xml:space="preserve"> </w:t>
      </w:r>
      <w:r>
        <w:t>(неподвижную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двигающуюся).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возвышенной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наклонной,</w:t>
      </w:r>
      <w:r>
        <w:rPr>
          <w:spacing w:val="-53"/>
        </w:rPr>
        <w:t xml:space="preserve"> </w:t>
      </w:r>
      <w:r>
        <w:t>ограниченной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ширине</w:t>
      </w:r>
      <w:r>
        <w:rPr>
          <w:spacing w:val="-8"/>
        </w:rPr>
        <w:t xml:space="preserve"> </w:t>
      </w:r>
      <w:r>
        <w:t>опоре</w:t>
      </w:r>
      <w:r>
        <w:rPr>
          <w:spacing w:val="-8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предметом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голове).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статическом</w:t>
      </w:r>
      <w:r>
        <w:rPr>
          <w:spacing w:val="-52"/>
        </w:rPr>
        <w:t xml:space="preserve"> </w:t>
      </w:r>
      <w:r>
        <w:rPr>
          <w:spacing w:val="-1"/>
        </w:rPr>
        <w:t>равновесии.</w:t>
      </w:r>
      <w:r>
        <w:rPr>
          <w:spacing w:val="-12"/>
        </w:rPr>
        <w:t xml:space="preserve"> </w:t>
      </w:r>
      <w:r>
        <w:rPr>
          <w:spacing w:val="-1"/>
        </w:rPr>
        <w:t>Упражнения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воспроизведении</w:t>
      </w:r>
      <w:r>
        <w:rPr>
          <w:spacing w:val="-13"/>
        </w:rPr>
        <w:t xml:space="preserve"> </w:t>
      </w:r>
      <w:r>
        <w:t>пространственной</w:t>
      </w:r>
      <w:r>
        <w:rPr>
          <w:spacing w:val="-13"/>
        </w:rPr>
        <w:t xml:space="preserve"> </w:t>
      </w:r>
      <w:r>
        <w:t>точности</w:t>
      </w:r>
      <w:r>
        <w:rPr>
          <w:spacing w:val="-13"/>
        </w:rPr>
        <w:t xml:space="preserve"> </w:t>
      </w:r>
      <w:r>
        <w:t>движений</w:t>
      </w:r>
      <w:r>
        <w:rPr>
          <w:spacing w:val="-13"/>
        </w:rPr>
        <w:t xml:space="preserve"> </w:t>
      </w:r>
      <w:r>
        <w:t>руками,</w:t>
      </w:r>
      <w:r>
        <w:rPr>
          <w:spacing w:val="-12"/>
        </w:rPr>
        <w:t xml:space="preserve"> </w:t>
      </w:r>
      <w:r>
        <w:t>ногами,</w:t>
      </w:r>
      <w:r>
        <w:rPr>
          <w:spacing w:val="-52"/>
        </w:rPr>
        <w:t xml:space="preserve"> </w:t>
      </w:r>
      <w:r>
        <w:t>туловищем. Упражнение на точность дифференцирования мышечных усилий. Подвижные и спор-</w:t>
      </w:r>
      <w:r>
        <w:rPr>
          <w:spacing w:val="1"/>
        </w:rPr>
        <w:t xml:space="preserve"> </w:t>
      </w:r>
      <w:r>
        <w:t>тивные</w:t>
      </w:r>
      <w:r>
        <w:rPr>
          <w:spacing w:val="-1"/>
        </w:rPr>
        <w:t xml:space="preserve"> </w:t>
      </w:r>
      <w:r>
        <w:t>игры.</w:t>
      </w:r>
    </w:p>
    <w:p w:rsidR="00700E88" w:rsidRDefault="00E706EB">
      <w:pPr>
        <w:pStyle w:val="a3"/>
        <w:spacing w:before="2"/>
        <w:ind w:left="1585"/>
      </w:pPr>
      <w:r>
        <w:t>Развитие</w:t>
      </w:r>
      <w:r>
        <w:rPr>
          <w:spacing w:val="-4"/>
        </w:rPr>
        <w:t xml:space="preserve"> </w:t>
      </w:r>
      <w:r>
        <w:t>гибкости.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Комплексы общеразвивающих упражнений (активных и пассивных), выполняемых с боль-</w:t>
      </w:r>
      <w:r>
        <w:rPr>
          <w:spacing w:val="1"/>
        </w:rPr>
        <w:t xml:space="preserve"> </w:t>
      </w:r>
      <w:r>
        <w:rPr>
          <w:spacing w:val="-1"/>
        </w:rPr>
        <w:t>шой</w:t>
      </w:r>
      <w:r>
        <w:rPr>
          <w:spacing w:val="-15"/>
        </w:rPr>
        <w:t xml:space="preserve"> </w:t>
      </w:r>
      <w:r>
        <w:rPr>
          <w:spacing w:val="-1"/>
        </w:rPr>
        <w:t>амплитудой</w:t>
      </w:r>
      <w:r>
        <w:rPr>
          <w:spacing w:val="-15"/>
        </w:rPr>
        <w:t xml:space="preserve"> </w:t>
      </w:r>
      <w:r>
        <w:rPr>
          <w:spacing w:val="-1"/>
        </w:rPr>
        <w:t>движений.</w:t>
      </w:r>
      <w:r>
        <w:rPr>
          <w:spacing w:val="-15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растяжение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расслабление</w:t>
      </w:r>
      <w:r>
        <w:rPr>
          <w:spacing w:val="-13"/>
        </w:rPr>
        <w:t xml:space="preserve"> </w:t>
      </w:r>
      <w:r>
        <w:t>мышц.</w:t>
      </w:r>
      <w:r>
        <w:rPr>
          <w:spacing w:val="-15"/>
        </w:rPr>
        <w:t xml:space="preserve"> </w:t>
      </w:r>
      <w:r>
        <w:t>Специальные</w:t>
      </w:r>
      <w:r>
        <w:rPr>
          <w:spacing w:val="-14"/>
        </w:rPr>
        <w:t xml:space="preserve"> </w:t>
      </w:r>
      <w:r>
        <w:t>упраж-</w:t>
      </w:r>
      <w:r>
        <w:rPr>
          <w:spacing w:val="-53"/>
        </w:rPr>
        <w:t xml:space="preserve"> </w:t>
      </w:r>
      <w:r>
        <w:t>нения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3"/>
        </w:rPr>
        <w:t xml:space="preserve"> </w:t>
      </w:r>
      <w:r>
        <w:t>(полушпагат,</w:t>
      </w:r>
      <w:r>
        <w:rPr>
          <w:spacing w:val="-5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выкруты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700E88" w:rsidRDefault="00E706EB">
      <w:pPr>
        <w:pStyle w:val="a3"/>
        <w:spacing w:before="1"/>
        <w:ind w:left="1530"/>
      </w:pPr>
      <w:r>
        <w:t>Упражнения</w:t>
      </w:r>
      <w:r>
        <w:rPr>
          <w:spacing w:val="-7"/>
        </w:rPr>
        <w:t xml:space="preserve"> </w:t>
      </w:r>
      <w:r>
        <w:t>культурно-этнической</w:t>
      </w:r>
      <w:r>
        <w:rPr>
          <w:spacing w:val="-3"/>
        </w:rPr>
        <w:t xml:space="preserve"> </w:t>
      </w:r>
      <w:r>
        <w:t>направленности.</w:t>
      </w:r>
    </w:p>
    <w:p w:rsidR="00700E88" w:rsidRDefault="00E706EB">
      <w:pPr>
        <w:pStyle w:val="a3"/>
        <w:spacing w:before="37"/>
        <w:ind w:left="1530"/>
      </w:pPr>
      <w:r>
        <w:t>Сюжетно-образные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обрядовые</w:t>
      </w:r>
      <w:r>
        <w:rPr>
          <w:spacing w:val="7"/>
        </w:rPr>
        <w:t xml:space="preserve"> </w:t>
      </w:r>
      <w:r>
        <w:t>игры.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национальных</w:t>
      </w:r>
      <w:r>
        <w:rPr>
          <w:spacing w:val="5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спорта.</w:t>
      </w:r>
    </w:p>
    <w:p w:rsidR="00700E88" w:rsidRDefault="00E706EB">
      <w:pPr>
        <w:pStyle w:val="a3"/>
        <w:spacing w:before="38"/>
      </w:pPr>
      <w:r>
        <w:t>Специальная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подготовка.</w:t>
      </w:r>
    </w:p>
    <w:p w:rsidR="00700E88" w:rsidRDefault="00E706EB">
      <w:pPr>
        <w:spacing w:before="37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«Гимнастика».</w:t>
      </w:r>
    </w:p>
    <w:p w:rsidR="00700E88" w:rsidRDefault="00E706EB">
      <w:pPr>
        <w:pStyle w:val="a3"/>
        <w:spacing w:before="40" w:line="276" w:lineRule="auto"/>
        <w:ind w:right="404" w:firstLine="707"/>
      </w:pPr>
      <w:r>
        <w:t>Развитие гибкости. Наклоны туловища вперёд, назад, в стороны с возрастающей амплиту-</w:t>
      </w:r>
      <w:r>
        <w:rPr>
          <w:spacing w:val="1"/>
        </w:rPr>
        <w:t xml:space="preserve"> </w:t>
      </w:r>
      <w:r>
        <w:t>дой движений в положении стоя, сидя, сидя ноги в стороны. Упражнения с гимнастической палкой</w:t>
      </w:r>
      <w:r>
        <w:rPr>
          <w:spacing w:val="-52"/>
        </w:rPr>
        <w:t xml:space="preserve"> </w:t>
      </w:r>
      <w:r>
        <w:t>(укороченной скакалкой) для развития подвижности плечевого сустава (выкруты). Комплексы об-</w:t>
      </w:r>
      <w:r>
        <w:rPr>
          <w:spacing w:val="1"/>
        </w:rPr>
        <w:t xml:space="preserve"> </w:t>
      </w:r>
      <w:r>
        <w:t>щеразвивающих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повышенной</w:t>
      </w:r>
      <w:r>
        <w:rPr>
          <w:spacing w:val="-5"/>
        </w:rPr>
        <w:t xml:space="preserve"> </w:t>
      </w:r>
      <w:r>
        <w:t>амплитудой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плечевых,</w:t>
      </w:r>
      <w:r>
        <w:rPr>
          <w:spacing w:val="-4"/>
        </w:rPr>
        <w:t xml:space="preserve"> </w:t>
      </w:r>
      <w:r>
        <w:t>локтевых,</w:t>
      </w:r>
      <w:r>
        <w:rPr>
          <w:spacing w:val="-6"/>
        </w:rPr>
        <w:t xml:space="preserve"> </w:t>
      </w:r>
      <w:r>
        <w:t>тазобедренных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коленных суставов, для развития подвижности позвоночного столба. Комплексы активных и пас-</w:t>
      </w:r>
      <w:r>
        <w:rPr>
          <w:spacing w:val="1"/>
        </w:rPr>
        <w:t xml:space="preserve"> </w:t>
      </w:r>
      <w:r>
        <w:t>сивных упражнений с большой амплитудой движений. Упражнения для развития подвижности су-</w:t>
      </w:r>
      <w:r>
        <w:rPr>
          <w:spacing w:val="-52"/>
        </w:rPr>
        <w:t xml:space="preserve"> </w:t>
      </w:r>
      <w:r>
        <w:t>ставов</w:t>
      </w:r>
      <w:r>
        <w:rPr>
          <w:spacing w:val="-2"/>
        </w:rPr>
        <w:t xml:space="preserve"> </w:t>
      </w:r>
      <w:r>
        <w:t>(полушпагат, шпагат, складка, мост).</w:t>
      </w:r>
    </w:p>
    <w:p w:rsidR="00700E88" w:rsidRDefault="00E706EB">
      <w:pPr>
        <w:pStyle w:val="a3"/>
        <w:spacing w:line="276" w:lineRule="auto"/>
        <w:ind w:right="405" w:firstLine="707"/>
      </w:pPr>
      <w:r>
        <w:t>Развитие</w:t>
      </w:r>
      <w:r>
        <w:rPr>
          <w:spacing w:val="-11"/>
        </w:rPr>
        <w:t xml:space="preserve"> </w:t>
      </w:r>
      <w:r>
        <w:t>координации</w:t>
      </w:r>
      <w:r>
        <w:rPr>
          <w:spacing w:val="-12"/>
        </w:rPr>
        <w:t xml:space="preserve"> </w:t>
      </w:r>
      <w:r>
        <w:t>движений.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усложнённой</w:t>
      </w:r>
      <w:r>
        <w:rPr>
          <w:spacing w:val="-11"/>
        </w:rPr>
        <w:t xml:space="preserve"> </w:t>
      </w:r>
      <w:r>
        <w:t>полосы</w:t>
      </w:r>
      <w:r>
        <w:rPr>
          <w:spacing w:val="-10"/>
        </w:rPr>
        <w:t xml:space="preserve"> </w:t>
      </w:r>
      <w:r>
        <w:t>препятствий,</w:t>
      </w:r>
      <w:r>
        <w:rPr>
          <w:spacing w:val="-11"/>
        </w:rPr>
        <w:t xml:space="preserve"> </w:t>
      </w:r>
      <w:r>
        <w:t>включа-</w:t>
      </w:r>
      <w:r>
        <w:rPr>
          <w:spacing w:val="-52"/>
        </w:rPr>
        <w:t xml:space="preserve"> </w:t>
      </w:r>
      <w:r>
        <w:t>ющей быстрые кувырки (вперёд, назад), кувырки по наклонной плоскости, преодоление препят-</w:t>
      </w:r>
      <w:r>
        <w:rPr>
          <w:spacing w:val="1"/>
        </w:rPr>
        <w:t xml:space="preserve"> </w:t>
      </w:r>
      <w:r>
        <w:t>ствий прыжком с опорой на руку, безопорным прыжком, быстрым лазаньем. Броски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неподвижную</w:t>
      </w:r>
      <w:r>
        <w:rPr>
          <w:spacing w:val="-4"/>
        </w:rPr>
        <w:t xml:space="preserve"> </w:t>
      </w:r>
      <w:r>
        <w:t>мишень,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разбега.</w:t>
      </w:r>
      <w:r>
        <w:rPr>
          <w:spacing w:val="-3"/>
        </w:rPr>
        <w:t xml:space="preserve"> </w:t>
      </w:r>
      <w:r>
        <w:t>Касание</w:t>
      </w:r>
      <w:r>
        <w:rPr>
          <w:spacing w:val="-7"/>
        </w:rPr>
        <w:t xml:space="preserve"> </w:t>
      </w:r>
      <w:r>
        <w:t>пра-</w:t>
      </w:r>
      <w:r>
        <w:rPr>
          <w:spacing w:val="-53"/>
        </w:rPr>
        <w:t xml:space="preserve"> </w:t>
      </w:r>
      <w:r>
        <w:t>вой и левой 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гимнастическую</w:t>
      </w:r>
      <w:r>
        <w:rPr>
          <w:spacing w:val="-4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продвижением.</w:t>
      </w:r>
      <w:r>
        <w:rPr>
          <w:spacing w:val="-5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отталки-</w:t>
      </w:r>
      <w:r>
        <w:rPr>
          <w:spacing w:val="-53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и приземления.</w:t>
      </w:r>
    </w:p>
    <w:p w:rsidR="00700E88" w:rsidRDefault="00E706EB">
      <w:pPr>
        <w:pStyle w:val="a3"/>
        <w:spacing w:before="1" w:line="276" w:lineRule="auto"/>
        <w:ind w:right="401" w:firstLine="707"/>
      </w:pPr>
      <w:r>
        <w:t>Развитие силовых способностей. Подтягивание в висе и отжимание в упоре. Передвижения</w:t>
      </w:r>
      <w:r>
        <w:rPr>
          <w:spacing w:val="-52"/>
        </w:rPr>
        <w:t xml:space="preserve"> </w:t>
      </w:r>
      <w:r>
        <w:t>в висе и упоре на руках на перекладине (мальчики), подтягивание в висе стоя (лёжа) на низкой пе-</w:t>
      </w:r>
      <w:r>
        <w:rPr>
          <w:spacing w:val="1"/>
        </w:rPr>
        <w:t xml:space="preserve"> </w:t>
      </w:r>
      <w:r>
        <w:t>рекладине</w:t>
      </w:r>
      <w:r>
        <w:rPr>
          <w:spacing w:val="-9"/>
        </w:rPr>
        <w:t xml:space="preserve"> </w:t>
      </w:r>
      <w:r>
        <w:t>(девочки),</w:t>
      </w:r>
      <w:r>
        <w:rPr>
          <w:spacing w:val="-7"/>
        </w:rPr>
        <w:t xml:space="preserve"> </w:t>
      </w:r>
      <w:r>
        <w:t>отжимания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упоре</w:t>
      </w:r>
      <w:r>
        <w:rPr>
          <w:spacing w:val="-5"/>
        </w:rPr>
        <w:t xml:space="preserve"> </w:t>
      </w:r>
      <w:r>
        <w:t>лёжа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7"/>
        </w:rPr>
        <w:t xml:space="preserve"> </w:t>
      </w:r>
      <w:r>
        <w:t>высотой</w:t>
      </w:r>
      <w:r>
        <w:rPr>
          <w:spacing w:val="-8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ног,</w:t>
      </w:r>
      <w:r>
        <w:rPr>
          <w:spacing w:val="-9"/>
        </w:rPr>
        <w:t xml:space="preserve"> </w:t>
      </w:r>
      <w:r>
        <w:t>отжи-</w:t>
      </w:r>
      <w:r>
        <w:rPr>
          <w:spacing w:val="-52"/>
        </w:rPr>
        <w:t xml:space="preserve"> </w:t>
      </w:r>
      <w:r>
        <w:t>мание в упоре 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 из положения лёжа на гимнастическом козле (ноги зафиксированы) сгибание туловища с</w:t>
      </w:r>
      <w:r>
        <w:rPr>
          <w:spacing w:val="1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амплитудой</w:t>
      </w:r>
      <w:r>
        <w:rPr>
          <w:spacing w:val="-4"/>
        </w:rPr>
        <w:t xml:space="preserve"> </w:t>
      </w:r>
      <w:r>
        <w:t>движений</w:t>
      </w:r>
      <w:r>
        <w:rPr>
          <w:spacing w:val="-8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животе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спине),</w:t>
      </w:r>
      <w:r>
        <w:rPr>
          <w:spacing w:val="-4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гантелями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дивидуально подобранной массой (движения руками, повороты на месте, наклоны, подскоки со</w:t>
      </w:r>
      <w:r>
        <w:rPr>
          <w:spacing w:val="1"/>
        </w:rPr>
        <w:t xml:space="preserve"> </w:t>
      </w:r>
      <w:r>
        <w:t>взмахом</w:t>
      </w:r>
      <w:r>
        <w:rPr>
          <w:spacing w:val="-9"/>
        </w:rPr>
        <w:t xml:space="preserve"> </w:t>
      </w:r>
      <w:r>
        <w:t>рук),</w:t>
      </w:r>
      <w:r>
        <w:rPr>
          <w:spacing w:val="-7"/>
        </w:rPr>
        <w:t xml:space="preserve"> </w:t>
      </w:r>
      <w:r>
        <w:t>метание</w:t>
      </w:r>
      <w:r>
        <w:rPr>
          <w:spacing w:val="-9"/>
        </w:rPr>
        <w:t xml:space="preserve"> </w:t>
      </w:r>
      <w:r>
        <w:t>набивного</w:t>
      </w:r>
      <w:r>
        <w:rPr>
          <w:spacing w:val="-7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исходных</w:t>
      </w:r>
      <w:r>
        <w:rPr>
          <w:spacing w:val="-9"/>
        </w:rPr>
        <w:t xml:space="preserve"> </w:t>
      </w:r>
      <w:r>
        <w:t>положений,</w:t>
      </w:r>
      <w:r>
        <w:rPr>
          <w:spacing w:val="-12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избирательного воздействия на отдельные мышечные группы (с увеличивающимся темпом движе-</w:t>
      </w:r>
      <w:r>
        <w:rPr>
          <w:spacing w:val="-52"/>
        </w:rPr>
        <w:t xml:space="preserve"> </w:t>
      </w:r>
      <w:r>
        <w:t>ний без потери качества выполнения), элементы атлетической гимнастики (по типу 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одной ноге</w:t>
      </w:r>
      <w:r>
        <w:rPr>
          <w:spacing w:val="-1"/>
        </w:rPr>
        <w:t xml:space="preserve"> </w:t>
      </w:r>
      <w:r>
        <w:t>«пистолетом»</w:t>
      </w:r>
      <w:r>
        <w:rPr>
          <w:spacing w:val="-5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руку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t>Развитие выносливости. Упражнения с непредельными отягощениями, выполняемые в ре-</w:t>
      </w:r>
      <w:r>
        <w:rPr>
          <w:spacing w:val="1"/>
        </w:rPr>
        <w:t xml:space="preserve"> </w:t>
      </w:r>
      <w:r>
        <w:t>жиме умеренной интенсивности в сочетании с напряжением мышц и фиксацией положений тела.</w:t>
      </w:r>
      <w:r>
        <w:rPr>
          <w:spacing w:val="1"/>
        </w:rPr>
        <w:t xml:space="preserve"> </w:t>
      </w:r>
      <w:r>
        <w:t>Повторное выполнение гимнастических упражнений с уменьшающимся интервалом отдыха (по</w:t>
      </w:r>
      <w:r>
        <w:rPr>
          <w:spacing w:val="1"/>
        </w:rPr>
        <w:t xml:space="preserve"> </w:t>
      </w:r>
      <w:r>
        <w:t>типу «круговой тренировки»). Комплексы упражнений с отягощением, выполняемые в режиме не-</w:t>
      </w:r>
      <w:r>
        <w:rPr>
          <w:spacing w:val="-52"/>
        </w:rPr>
        <w:t xml:space="preserve"> </w:t>
      </w:r>
      <w:r>
        <w:t>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700E88" w:rsidRDefault="00E706EB">
      <w:pPr>
        <w:spacing w:before="3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1"/>
        </w:rPr>
        <w:t xml:space="preserve"> </w:t>
      </w:r>
      <w:r>
        <w:rPr>
          <w:i/>
        </w:rPr>
        <w:t>«Лёгкая</w:t>
      </w:r>
      <w:r>
        <w:rPr>
          <w:i/>
          <w:spacing w:val="-2"/>
        </w:rPr>
        <w:t xml:space="preserve"> </w:t>
      </w:r>
      <w:r>
        <w:rPr>
          <w:i/>
        </w:rPr>
        <w:t>атлетика».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Развитие выносливости. Бег с максимальной скоростью в режиме повторно-интервального</w:t>
      </w:r>
      <w:r>
        <w:rPr>
          <w:spacing w:val="1"/>
        </w:rPr>
        <w:t xml:space="preserve"> </w:t>
      </w:r>
      <w:r>
        <w:t>метода. Бег по пересеченной местности (кроссовый бег). Гладкий бег с равномерной скоростью в</w:t>
      </w:r>
      <w:r>
        <w:rPr>
          <w:spacing w:val="1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зонах</w:t>
      </w:r>
      <w:r>
        <w:rPr>
          <w:spacing w:val="-12"/>
        </w:rPr>
        <w:t xml:space="preserve"> </w:t>
      </w:r>
      <w:r>
        <w:t>интенсивности.</w:t>
      </w:r>
      <w:r>
        <w:rPr>
          <w:spacing w:val="-12"/>
        </w:rPr>
        <w:t xml:space="preserve"> </w:t>
      </w:r>
      <w:r>
        <w:t>Повторный</w:t>
      </w:r>
      <w:r>
        <w:rPr>
          <w:spacing w:val="-12"/>
        </w:rPr>
        <w:t xml:space="preserve"> </w:t>
      </w:r>
      <w:r>
        <w:t>бег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препятствиями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максимальном</w:t>
      </w:r>
      <w:r>
        <w:rPr>
          <w:spacing w:val="-12"/>
        </w:rPr>
        <w:t xml:space="preserve"> </w:t>
      </w:r>
      <w:r>
        <w:t>темпе.</w:t>
      </w:r>
      <w:r>
        <w:rPr>
          <w:spacing w:val="-12"/>
        </w:rPr>
        <w:t xml:space="preserve"> </w:t>
      </w:r>
      <w:r>
        <w:t>Равномерный</w:t>
      </w:r>
      <w:r>
        <w:rPr>
          <w:spacing w:val="-52"/>
        </w:rPr>
        <w:t xml:space="preserve"> </w:t>
      </w:r>
      <w:r>
        <w:t>повторный бег с финальным ускорением (на разные дистанции). Равномерный бег с дополнитель-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отягощением в</w:t>
      </w:r>
      <w:r>
        <w:rPr>
          <w:spacing w:val="-2"/>
        </w:rPr>
        <w:t xml:space="preserve"> </w:t>
      </w:r>
      <w:r>
        <w:t>режиме «до отказа».</w:t>
      </w:r>
    </w:p>
    <w:p w:rsidR="00700E88" w:rsidRDefault="00E706EB">
      <w:pPr>
        <w:pStyle w:val="a3"/>
        <w:spacing w:line="276" w:lineRule="auto"/>
        <w:ind w:right="403" w:firstLine="763"/>
      </w:pPr>
      <w:r>
        <w:t>Развитие силовых способностей. Специальные прыжковые упражнения с дополнительным</w:t>
      </w:r>
      <w:r>
        <w:rPr>
          <w:spacing w:val="-52"/>
        </w:rPr>
        <w:t xml:space="preserve"> </w:t>
      </w:r>
      <w:r>
        <w:t>отягощением. Прыжки вверх с доставанием подвешенных предметов. Прыжки в полуприседе (на</w:t>
      </w:r>
      <w:r>
        <w:rPr>
          <w:spacing w:val="1"/>
        </w:rPr>
        <w:t xml:space="preserve"> </w:t>
      </w:r>
      <w:r>
        <w:t>месте, с продвижением в разные стороны). Запрыгивание с последующим спрыгиванием. Прыжки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глубину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ударной</w:t>
      </w:r>
      <w:r>
        <w:rPr>
          <w:spacing w:val="-6"/>
        </w:rPr>
        <w:t xml:space="preserve"> </w:t>
      </w:r>
      <w:r>
        <w:t>тренировки.</w:t>
      </w:r>
      <w:r>
        <w:rPr>
          <w:spacing w:val="-7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направ-</w:t>
      </w:r>
      <w:r>
        <w:rPr>
          <w:spacing w:val="-52"/>
        </w:rPr>
        <w:t xml:space="preserve"> </w:t>
      </w:r>
      <w:r>
        <w:t>лений, поворотами вправо и влево, на правой, левой ноге и поочерёдно. Бег с препятствиями. Бег в</w:t>
      </w:r>
      <w:r>
        <w:rPr>
          <w:spacing w:val="-52"/>
        </w:rPr>
        <w:t xml:space="preserve"> </w:t>
      </w:r>
      <w:r>
        <w:t>горку, с дополнительным отягощением и без него. Комплексы упражнений с набивными мячами.</w:t>
      </w:r>
      <w:r>
        <w:rPr>
          <w:spacing w:val="1"/>
        </w:rPr>
        <w:t xml:space="preserve"> </w:t>
      </w:r>
      <w:r>
        <w:t>Упражнения с локальным отягощением на мышечные группы. Комплексы силовых упражнений по</w:t>
      </w:r>
      <w:r>
        <w:rPr>
          <w:spacing w:val="-53"/>
        </w:rPr>
        <w:t xml:space="preserve"> </w:t>
      </w:r>
      <w:r>
        <w:t>методу</w:t>
      </w:r>
      <w:r>
        <w:rPr>
          <w:spacing w:val="-3"/>
        </w:rPr>
        <w:t xml:space="preserve"> </w:t>
      </w:r>
      <w:r>
        <w:t>круговой тренировки.</w:t>
      </w:r>
    </w:p>
    <w:p w:rsidR="00700E88" w:rsidRDefault="00E706EB">
      <w:pPr>
        <w:pStyle w:val="a3"/>
        <w:spacing w:before="1" w:line="276" w:lineRule="auto"/>
        <w:ind w:right="406" w:firstLine="818"/>
      </w:pPr>
      <w:r>
        <w:t>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>опорой на руки и без опоры. Максимальный бег в горку и с горки. Повторный бег на короткие ди-</w:t>
      </w:r>
      <w:r>
        <w:rPr>
          <w:spacing w:val="1"/>
        </w:rPr>
        <w:t xml:space="preserve"> </w:t>
      </w:r>
      <w:r>
        <w:t>станции с максимальной скоростью (по прямой, на повороте и со старта). Бег с максимальной ско-</w:t>
      </w:r>
      <w:r>
        <w:rPr>
          <w:spacing w:val="1"/>
        </w:rPr>
        <w:t xml:space="preserve"> </w:t>
      </w:r>
      <w:r>
        <w:t>ростью</w:t>
      </w:r>
      <w:r>
        <w:rPr>
          <w:spacing w:val="-1"/>
        </w:rPr>
        <w:t xml:space="preserve"> </w:t>
      </w:r>
      <w:r>
        <w:t>«с ходу».</w:t>
      </w:r>
    </w:p>
    <w:p w:rsidR="00700E88" w:rsidRDefault="00E706EB">
      <w:pPr>
        <w:pStyle w:val="a3"/>
        <w:spacing w:line="276" w:lineRule="auto"/>
        <w:ind w:right="406" w:firstLine="707"/>
      </w:pPr>
      <w:r>
        <w:t>Прыжки через скакалку в максимальном темпе. Ускорение, переходящее в многоскоки, и</w:t>
      </w:r>
      <w:r>
        <w:rPr>
          <w:spacing w:val="1"/>
        </w:rPr>
        <w:t xml:space="preserve"> </w:t>
      </w:r>
      <w:r>
        <w:t>многоскоки, переходящие в бег с ускорением. Подвижные и спортивные игры, эстафеты. Развитие</w:t>
      </w:r>
      <w:r>
        <w:rPr>
          <w:spacing w:val="1"/>
        </w:rPr>
        <w:t xml:space="preserve"> </w:t>
      </w:r>
      <w:r>
        <w:t>координации движений. Специализированные комплексы упражнений на развитие 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«Гимнастика»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игры»).</w:t>
      </w:r>
    </w:p>
    <w:p w:rsidR="00700E88" w:rsidRDefault="00E706EB">
      <w:pPr>
        <w:spacing w:line="251" w:lineRule="exact"/>
        <w:ind w:left="1530"/>
        <w:jc w:val="both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«Зимние</w:t>
      </w:r>
      <w:r>
        <w:rPr>
          <w:i/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2"/>
        </w:rPr>
        <w:t xml:space="preserve"> </w:t>
      </w:r>
      <w:r>
        <w:rPr>
          <w:i/>
        </w:rPr>
        <w:t>спорта».</w:t>
      </w:r>
    </w:p>
    <w:p w:rsidR="00700E88" w:rsidRDefault="00E706EB">
      <w:pPr>
        <w:pStyle w:val="a3"/>
        <w:spacing w:before="40"/>
        <w:ind w:left="1530"/>
      </w:pPr>
      <w:r>
        <w:t>Развитие</w:t>
      </w:r>
      <w:r>
        <w:rPr>
          <w:spacing w:val="-3"/>
        </w:rPr>
        <w:t xml:space="preserve"> </w:t>
      </w:r>
      <w:r>
        <w:t>выносливости.</w:t>
      </w:r>
    </w:p>
    <w:p w:rsidR="00700E88" w:rsidRDefault="00E706EB">
      <w:pPr>
        <w:pStyle w:val="a3"/>
        <w:spacing w:before="38" w:line="276" w:lineRule="auto"/>
        <w:ind w:right="403" w:firstLine="707"/>
        <w:jc w:val="right"/>
      </w:pPr>
      <w:r>
        <w:t>Передвижения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лыжах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равномерной</w:t>
      </w:r>
      <w:r>
        <w:rPr>
          <w:spacing w:val="13"/>
        </w:rPr>
        <w:t xml:space="preserve"> </w:t>
      </w:r>
      <w:r>
        <w:t>скоростью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режимах</w:t>
      </w:r>
      <w:r>
        <w:rPr>
          <w:spacing w:val="13"/>
        </w:rPr>
        <w:t xml:space="preserve"> </w:t>
      </w:r>
      <w:r>
        <w:t>умеренной,</w:t>
      </w:r>
      <w:r>
        <w:rPr>
          <w:spacing w:val="11"/>
        </w:rPr>
        <w:t xml:space="preserve"> </w:t>
      </w:r>
      <w:r>
        <w:t>большой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суб-</w:t>
      </w:r>
      <w:r>
        <w:rPr>
          <w:spacing w:val="-52"/>
        </w:rPr>
        <w:t xml:space="preserve"> </w:t>
      </w:r>
      <w:r>
        <w:rPr>
          <w:spacing w:val="-1"/>
        </w:rPr>
        <w:t>максимальной</w:t>
      </w:r>
      <w:r>
        <w:rPr>
          <w:spacing w:val="-13"/>
        </w:rPr>
        <w:t xml:space="preserve"> </w:t>
      </w:r>
      <w:r>
        <w:rPr>
          <w:spacing w:val="-1"/>
        </w:rPr>
        <w:t>интенсивности,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соревновательной</w:t>
      </w:r>
      <w:r>
        <w:rPr>
          <w:spacing w:val="-12"/>
        </w:rPr>
        <w:t xml:space="preserve"> </w:t>
      </w:r>
      <w:r>
        <w:t>скоростью.</w:t>
      </w:r>
      <w:r>
        <w:rPr>
          <w:spacing w:val="34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силовых</w:t>
      </w:r>
      <w:r>
        <w:rPr>
          <w:spacing w:val="-12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Пе-</w:t>
      </w:r>
      <w:r>
        <w:rPr>
          <w:spacing w:val="-52"/>
        </w:rPr>
        <w:t xml:space="preserve"> </w:t>
      </w:r>
      <w:r>
        <w:t>редвижение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отлогому</w:t>
      </w:r>
      <w:r>
        <w:rPr>
          <w:spacing w:val="24"/>
        </w:rPr>
        <w:t xml:space="preserve"> </w:t>
      </w:r>
      <w:r>
        <w:t>склону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дополнительным</w:t>
      </w:r>
      <w:r>
        <w:rPr>
          <w:spacing w:val="24"/>
        </w:rPr>
        <w:t xml:space="preserve"> </w:t>
      </w:r>
      <w:r>
        <w:t>отягощением.</w:t>
      </w:r>
      <w:r>
        <w:rPr>
          <w:spacing w:val="27"/>
        </w:rPr>
        <w:t xml:space="preserve"> </w:t>
      </w:r>
      <w:r>
        <w:t>Скоростной</w:t>
      </w:r>
      <w:r>
        <w:rPr>
          <w:spacing w:val="26"/>
        </w:rPr>
        <w:t xml:space="preserve"> </w:t>
      </w:r>
      <w:r>
        <w:t>подъём</w:t>
      </w:r>
      <w:r>
        <w:rPr>
          <w:spacing w:val="-52"/>
        </w:rPr>
        <w:t xml:space="preserve"> </w:t>
      </w:r>
      <w:r>
        <w:rPr>
          <w:spacing w:val="-1"/>
        </w:rPr>
        <w:t>ступающим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скользящим</w:t>
      </w:r>
      <w:r>
        <w:rPr>
          <w:spacing w:val="-15"/>
        </w:rPr>
        <w:t xml:space="preserve"> </w:t>
      </w:r>
      <w:r>
        <w:t>шагом,</w:t>
      </w:r>
      <w:r>
        <w:rPr>
          <w:spacing w:val="-13"/>
        </w:rPr>
        <w:t xml:space="preserve"> </w:t>
      </w:r>
      <w:r>
        <w:t>бегом,</w:t>
      </w:r>
      <w:r>
        <w:rPr>
          <w:spacing w:val="-13"/>
        </w:rPr>
        <w:t xml:space="preserve"> </w:t>
      </w:r>
      <w:r>
        <w:t>«лесенкой»,</w:t>
      </w:r>
      <w:r>
        <w:rPr>
          <w:spacing w:val="-10"/>
        </w:rPr>
        <w:t xml:space="preserve"> </w:t>
      </w:r>
      <w:r>
        <w:t>«ёлочкой».</w:t>
      </w:r>
      <w:r>
        <w:rPr>
          <w:spacing w:val="-11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«транспортировке».</w:t>
      </w:r>
      <w:r>
        <w:rPr>
          <w:spacing w:val="-5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координации.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поворотах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спусках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лыжах,</w:t>
      </w:r>
      <w:r>
        <w:rPr>
          <w:spacing w:val="-8"/>
        </w:rPr>
        <w:t xml:space="preserve"> </w:t>
      </w:r>
      <w:r>
        <w:t>проезд</w:t>
      </w:r>
      <w:r>
        <w:rPr>
          <w:spacing w:val="-10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«ворота»</w:t>
      </w:r>
    </w:p>
    <w:p w:rsidR="00700E88" w:rsidRDefault="00E706EB">
      <w:pPr>
        <w:pStyle w:val="a3"/>
        <w:spacing w:line="253" w:lineRule="exact"/>
        <w:jc w:val="left"/>
      </w:pPr>
      <w:r>
        <w:t>и</w:t>
      </w:r>
      <w:r>
        <w:rPr>
          <w:spacing w:val="-3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700E88" w:rsidRDefault="00E706EB">
      <w:pPr>
        <w:spacing w:before="37"/>
        <w:ind w:left="1530"/>
        <w:rPr>
          <w:i/>
        </w:rPr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«Спортивные</w:t>
      </w:r>
      <w:r>
        <w:rPr>
          <w:i/>
          <w:spacing w:val="-1"/>
        </w:rPr>
        <w:t xml:space="preserve"> </w:t>
      </w:r>
      <w:r>
        <w:rPr>
          <w:i/>
        </w:rPr>
        <w:t>игры».</w:t>
      </w:r>
    </w:p>
    <w:p w:rsidR="00700E88" w:rsidRDefault="00E706EB">
      <w:pPr>
        <w:pStyle w:val="a3"/>
        <w:spacing w:before="37"/>
        <w:ind w:left="1585"/>
        <w:jc w:val="left"/>
      </w:pPr>
      <w:r>
        <w:t>Баскетбол.</w:t>
      </w:r>
    </w:p>
    <w:p w:rsidR="00700E88" w:rsidRDefault="00E706EB" w:rsidP="00AA5DE3">
      <w:pPr>
        <w:pStyle w:val="a5"/>
        <w:numPr>
          <w:ilvl w:val="2"/>
          <w:numId w:val="105"/>
        </w:numPr>
        <w:tabs>
          <w:tab w:val="left" w:pos="1761"/>
        </w:tabs>
        <w:spacing w:before="41" w:line="276" w:lineRule="auto"/>
        <w:ind w:right="401" w:firstLine="707"/>
      </w:pPr>
      <w:r>
        <w:t>развитие</w:t>
      </w:r>
      <w:r>
        <w:rPr>
          <w:spacing w:val="-12"/>
        </w:rPr>
        <w:t xml:space="preserve"> </w:t>
      </w:r>
      <w:r>
        <w:t>скоростных</w:t>
      </w:r>
      <w:r>
        <w:rPr>
          <w:spacing w:val="-11"/>
        </w:rPr>
        <w:t xml:space="preserve"> </w:t>
      </w:r>
      <w:r>
        <w:t>способностей.</w:t>
      </w:r>
      <w:r>
        <w:rPr>
          <w:spacing w:val="-14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бег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направлениях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максималь-</w:t>
      </w:r>
      <w:r>
        <w:rPr>
          <w:spacing w:val="-52"/>
        </w:rPr>
        <w:t xml:space="preserve"> </w:t>
      </w:r>
      <w:r>
        <w:t>ной скоростью с внезапными остановками и выполнением различных заданий (например, прыжки</w:t>
      </w:r>
      <w:r>
        <w:rPr>
          <w:spacing w:val="1"/>
        </w:rPr>
        <w:t xml:space="preserve"> </w:t>
      </w:r>
      <w:r>
        <w:t>вверх, назад, вправо, влево, приседания). Ускорения с изменением направления движения. Бег с</w:t>
      </w:r>
      <w:r>
        <w:rPr>
          <w:spacing w:val="1"/>
        </w:rPr>
        <w:t xml:space="preserve"> </w:t>
      </w:r>
      <w:r>
        <w:t>максимальной частотой (темпом) шагов с опорой на руки и без опоры. Выпрыгивание вверх с до-</w:t>
      </w:r>
      <w:r>
        <w:rPr>
          <w:spacing w:val="1"/>
        </w:rPr>
        <w:t xml:space="preserve"> </w:t>
      </w:r>
      <w:r>
        <w:t>ставанием ориентиров левой (правой) рукой. Челночный бег (чередование прохождения заданных</w:t>
      </w:r>
      <w:r>
        <w:rPr>
          <w:spacing w:val="1"/>
        </w:rPr>
        <w:t xml:space="preserve"> </w:t>
      </w:r>
      <w:r>
        <w:t>отрезков 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10"/>
        </w:rPr>
        <w:t xml:space="preserve"> </w:t>
      </w:r>
      <w:r>
        <w:t>многоскоков.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ускорениями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максимальной</w:t>
      </w:r>
      <w:r>
        <w:rPr>
          <w:spacing w:val="-11"/>
        </w:rPr>
        <w:t xml:space="preserve"> </w:t>
      </w:r>
      <w:r>
        <w:t>скоростью</w:t>
      </w:r>
      <w:r>
        <w:rPr>
          <w:spacing w:val="-9"/>
        </w:rPr>
        <w:t xml:space="preserve"> </w:t>
      </w:r>
      <w:r>
        <w:t>приставными</w:t>
      </w:r>
      <w:r>
        <w:rPr>
          <w:spacing w:val="-53"/>
        </w:rPr>
        <w:t xml:space="preserve"> </w:t>
      </w:r>
      <w:r>
        <w:t>шагами</w:t>
      </w:r>
      <w:r>
        <w:rPr>
          <w:spacing w:val="-9"/>
        </w:rPr>
        <w:t xml:space="preserve"> </w:t>
      </w:r>
      <w:r>
        <w:t>левым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правым</w:t>
      </w:r>
      <w:r>
        <w:rPr>
          <w:spacing w:val="-6"/>
        </w:rPr>
        <w:t xml:space="preserve"> </w:t>
      </w:r>
      <w:r>
        <w:t>боком.</w:t>
      </w:r>
      <w:r>
        <w:rPr>
          <w:spacing w:val="-6"/>
        </w:rPr>
        <w:t xml:space="preserve"> </w:t>
      </w:r>
      <w:r>
        <w:t>Ведение</w:t>
      </w:r>
      <w:r>
        <w:rPr>
          <w:spacing w:val="-8"/>
        </w:rPr>
        <w:t xml:space="preserve"> </w:t>
      </w:r>
      <w:r>
        <w:t>баскетбольного</w:t>
      </w:r>
      <w:r>
        <w:rPr>
          <w:spacing w:val="-6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ускорением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максимальной</w:t>
      </w:r>
      <w:r>
        <w:rPr>
          <w:spacing w:val="-7"/>
        </w:rPr>
        <w:t xml:space="preserve"> </w:t>
      </w:r>
      <w:r>
        <w:t>скоро-</w:t>
      </w:r>
      <w:r>
        <w:rPr>
          <w:spacing w:val="-53"/>
        </w:rPr>
        <w:t xml:space="preserve"> </w:t>
      </w:r>
      <w:r>
        <w:t>стью. Прыжки вверх на обеих ногах и одной ноге с места и с разбега. Прыжки с поворотами на</w:t>
      </w:r>
      <w:r>
        <w:rPr>
          <w:spacing w:val="1"/>
        </w:rPr>
        <w:t xml:space="preserve"> </w:t>
      </w:r>
      <w:r>
        <w:t>точность</w:t>
      </w:r>
      <w:r>
        <w:rPr>
          <w:spacing w:val="-10"/>
        </w:rPr>
        <w:t xml:space="preserve"> </w:t>
      </w:r>
      <w:r>
        <w:t>приземления.</w:t>
      </w:r>
      <w:r>
        <w:rPr>
          <w:spacing w:val="-10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груди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максимальном</w:t>
      </w:r>
      <w:r>
        <w:rPr>
          <w:spacing w:val="-10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встречном</w:t>
      </w:r>
      <w:r>
        <w:rPr>
          <w:spacing w:val="-53"/>
        </w:rPr>
        <w:t xml:space="preserve"> </w:t>
      </w:r>
      <w:r>
        <w:t>беге в колоннах. Кувырки вперёд, назад, боком с последующим рывком на 3–5 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 эстафеты;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2"/>
          <w:numId w:val="105"/>
        </w:numPr>
        <w:tabs>
          <w:tab w:val="left" w:pos="1854"/>
        </w:tabs>
        <w:spacing w:before="75" w:line="276" w:lineRule="auto"/>
        <w:ind w:right="404" w:firstLine="763"/>
      </w:pPr>
      <w:r>
        <w:t>развитие силовых способностей. Комплексы упражнений с дополнительным отягоще-</w:t>
      </w:r>
      <w:r>
        <w:rPr>
          <w:spacing w:val="1"/>
        </w:rPr>
        <w:t xml:space="preserve"> </w:t>
      </w:r>
      <w:r>
        <w:t>нием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мышечные</w:t>
      </w:r>
      <w:r>
        <w:rPr>
          <w:spacing w:val="-11"/>
        </w:rPr>
        <w:t xml:space="preserve"> </w:t>
      </w:r>
      <w:r>
        <w:t>группы.</w:t>
      </w:r>
      <w:r>
        <w:rPr>
          <w:spacing w:val="-13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глубоком</w:t>
      </w:r>
      <w:r>
        <w:rPr>
          <w:spacing w:val="-11"/>
        </w:rPr>
        <w:t xml:space="preserve"> </w:t>
      </w:r>
      <w:r>
        <w:t>приседе.</w:t>
      </w:r>
      <w:r>
        <w:rPr>
          <w:spacing w:val="-11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ноге</w:t>
      </w:r>
      <w:r>
        <w:rPr>
          <w:spacing w:val="-52"/>
        </w:rPr>
        <w:t xml:space="preserve"> </w:t>
      </w:r>
      <w:r>
        <w:t>и обеих ногах с продвижением вперед, по кругу, «змейкой», на месте с поворотом на 180° и 360°.</w:t>
      </w:r>
      <w:r>
        <w:rPr>
          <w:spacing w:val="1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скакалку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максимальном</w:t>
      </w:r>
      <w:r>
        <w:rPr>
          <w:spacing w:val="-9"/>
        </w:rPr>
        <w:t xml:space="preserve"> </w:t>
      </w:r>
      <w:r>
        <w:t>темпе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передвижением</w:t>
      </w:r>
      <w:r>
        <w:rPr>
          <w:spacing w:val="-11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дополнительным</w:t>
      </w:r>
      <w:r>
        <w:rPr>
          <w:spacing w:val="-12"/>
        </w:rPr>
        <w:t xml:space="preserve"> </w:t>
      </w:r>
      <w:r>
        <w:t>отя-</w:t>
      </w:r>
      <w:r>
        <w:rPr>
          <w:spacing w:val="-53"/>
        </w:rPr>
        <w:t xml:space="preserve"> </w:t>
      </w:r>
      <w:r>
        <w:t>гощением и без него). Напрыгивание и спрыгивание с последующим ускорением. Многоскоки с</w:t>
      </w:r>
      <w:r>
        <w:rPr>
          <w:spacing w:val="1"/>
        </w:rPr>
        <w:t xml:space="preserve"> </w:t>
      </w:r>
      <w:r>
        <w:t>последующим ускорением и ускорения с последующим выполнением многоскоков. Броски набив-</w:t>
      </w:r>
      <w:r>
        <w:rPr>
          <w:spacing w:val="1"/>
        </w:rPr>
        <w:t xml:space="preserve"> </w:t>
      </w:r>
      <w:r>
        <w:t>ного мяча из различных исходных положений, с различной траекторией полёта одной рукой и обе-</w:t>
      </w:r>
      <w:r>
        <w:rPr>
          <w:spacing w:val="-5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руками, стоя, сидя, в</w:t>
      </w:r>
      <w:r>
        <w:rPr>
          <w:spacing w:val="-4"/>
        </w:rPr>
        <w:t xml:space="preserve"> </w:t>
      </w:r>
      <w:r>
        <w:t>полуприседе;</w:t>
      </w:r>
    </w:p>
    <w:p w:rsidR="00700E88" w:rsidRDefault="00E706EB" w:rsidP="00AA5DE3">
      <w:pPr>
        <w:pStyle w:val="a5"/>
        <w:numPr>
          <w:ilvl w:val="2"/>
          <w:numId w:val="105"/>
        </w:numPr>
        <w:tabs>
          <w:tab w:val="left" w:pos="1794"/>
        </w:tabs>
        <w:spacing w:before="1" w:line="276" w:lineRule="auto"/>
        <w:ind w:right="404" w:firstLine="707"/>
      </w:pPr>
      <w:r>
        <w:t>развитие выносливости. Повторный бег с максимальной скоростью с 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 бег в</w:t>
      </w:r>
      <w:r>
        <w:rPr>
          <w:spacing w:val="-52"/>
        </w:rPr>
        <w:t xml:space="preserve"> </w:t>
      </w:r>
      <w:r>
        <w:t>режиме большой и умеренной интенсивности. Игра в баскетбол с увеличивающимся объёмом вре-</w:t>
      </w:r>
      <w:r>
        <w:rPr>
          <w:spacing w:val="1"/>
        </w:rPr>
        <w:t xml:space="preserve"> </w:t>
      </w:r>
      <w:r>
        <w:t>мени игры;</w:t>
      </w:r>
    </w:p>
    <w:p w:rsidR="00700E88" w:rsidRDefault="00E706EB" w:rsidP="00AA5DE3">
      <w:pPr>
        <w:pStyle w:val="a5"/>
        <w:numPr>
          <w:ilvl w:val="2"/>
          <w:numId w:val="105"/>
        </w:numPr>
        <w:tabs>
          <w:tab w:val="left" w:pos="1854"/>
        </w:tabs>
        <w:spacing w:line="276" w:lineRule="auto"/>
        <w:ind w:right="408" w:firstLine="763"/>
      </w:pPr>
      <w:r>
        <w:t>развитие координации движений. Броски баскетбольного мяча по неподвижной и по-</w:t>
      </w:r>
      <w:r>
        <w:rPr>
          <w:spacing w:val="1"/>
        </w:rPr>
        <w:t xml:space="preserve"> </w:t>
      </w:r>
      <w:r>
        <w:t>движной</w:t>
      </w:r>
      <w:r>
        <w:rPr>
          <w:spacing w:val="-7"/>
        </w:rPr>
        <w:t xml:space="preserve"> </w:t>
      </w:r>
      <w:r>
        <w:t>мишени.</w:t>
      </w:r>
      <w:r>
        <w:rPr>
          <w:spacing w:val="-5"/>
        </w:rPr>
        <w:t xml:space="preserve"> </w:t>
      </w:r>
      <w:r>
        <w:t>Акробатические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(двойные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тройные</w:t>
      </w:r>
      <w:r>
        <w:rPr>
          <w:spacing w:val="-6"/>
        </w:rPr>
        <w:t xml:space="preserve"> </w:t>
      </w:r>
      <w:r>
        <w:t>кувырки</w:t>
      </w:r>
      <w:r>
        <w:rPr>
          <w:spacing w:val="-6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назад).</w:t>
      </w:r>
      <w:r>
        <w:rPr>
          <w:spacing w:val="-5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</w:p>
    <w:p w:rsidR="00700E88" w:rsidRDefault="00E706EB">
      <w:pPr>
        <w:pStyle w:val="a3"/>
        <w:spacing w:before="2" w:line="276" w:lineRule="auto"/>
        <w:ind w:right="405"/>
      </w:pPr>
      <w:r>
        <w:t>«тенью» (повторение движений партнёра). Бег по гимнастической скамейке, по гимнастическому</w:t>
      </w:r>
      <w:r>
        <w:rPr>
          <w:spacing w:val="1"/>
        </w:rPr>
        <w:t xml:space="preserve"> </w:t>
      </w:r>
      <w:r>
        <w:t>бревну разной высоты. Прыжки по разметкам с изменяющейся амплитудой движений. Броски ма-</w:t>
      </w:r>
      <w:r>
        <w:rPr>
          <w:spacing w:val="1"/>
        </w:rPr>
        <w:t xml:space="preserve"> </w:t>
      </w:r>
      <w:r>
        <w:rPr>
          <w:spacing w:val="-1"/>
        </w:rPr>
        <w:t>лого</w:t>
      </w:r>
      <w:r>
        <w:rPr>
          <w:spacing w:val="-13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стену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(обеими)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последующей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ловлей</w:t>
      </w:r>
      <w:r>
        <w:rPr>
          <w:spacing w:val="-12"/>
        </w:rPr>
        <w:t xml:space="preserve"> </w:t>
      </w:r>
      <w:r>
        <w:t>(обеими</w:t>
      </w:r>
      <w:r>
        <w:rPr>
          <w:spacing w:val="-14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рукой)</w:t>
      </w:r>
      <w:r>
        <w:rPr>
          <w:spacing w:val="-5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отскока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стены</w:t>
      </w:r>
      <w:r>
        <w:rPr>
          <w:spacing w:val="-6"/>
        </w:rPr>
        <w:t xml:space="preserve"> </w:t>
      </w:r>
      <w:r>
        <w:t>(от</w:t>
      </w:r>
      <w:r>
        <w:rPr>
          <w:spacing w:val="-8"/>
        </w:rPr>
        <w:t xml:space="preserve"> </w:t>
      </w:r>
      <w:r>
        <w:t>пола).</w:t>
      </w:r>
      <w:r>
        <w:rPr>
          <w:spacing w:val="-6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изменяющейся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команде</w:t>
      </w:r>
      <w:r>
        <w:rPr>
          <w:spacing w:val="-9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направле-</w:t>
      </w:r>
      <w:r>
        <w:rPr>
          <w:spacing w:val="-52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передвижения.</w:t>
      </w:r>
    </w:p>
    <w:p w:rsidR="00700E88" w:rsidRDefault="00E706EB">
      <w:pPr>
        <w:pStyle w:val="a3"/>
        <w:spacing w:line="253" w:lineRule="exact"/>
        <w:ind w:left="1585"/>
        <w:jc w:val="left"/>
      </w:pPr>
      <w:r>
        <w:t>Футбол.</w:t>
      </w:r>
    </w:p>
    <w:p w:rsidR="00700E88" w:rsidRDefault="00E706EB">
      <w:pPr>
        <w:pStyle w:val="a3"/>
        <w:spacing w:before="38" w:line="276" w:lineRule="auto"/>
        <w:ind w:right="401" w:firstLine="707"/>
      </w:pPr>
      <w:r>
        <w:t>Развитие</w:t>
      </w:r>
      <w:r>
        <w:rPr>
          <w:spacing w:val="-6"/>
        </w:rPr>
        <w:t xml:space="preserve"> </w:t>
      </w:r>
      <w:r>
        <w:t>скоростных</w:t>
      </w:r>
      <w:r>
        <w:rPr>
          <w:spacing w:val="-7"/>
        </w:rPr>
        <w:t xml:space="preserve"> </w:t>
      </w:r>
      <w:r>
        <w:t>способностей.</w:t>
      </w:r>
      <w:r>
        <w:rPr>
          <w:spacing w:val="-5"/>
        </w:rPr>
        <w:t xml:space="preserve"> </w:t>
      </w:r>
      <w:r>
        <w:t>Старты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положений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уско-</w:t>
      </w:r>
      <w:r>
        <w:rPr>
          <w:spacing w:val="-53"/>
        </w:rPr>
        <w:t xml:space="preserve"> </w:t>
      </w:r>
      <w:r>
        <w:t>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 с ускорениями, «рывками», изменением направления передвижения. Бег в максимальном</w:t>
      </w:r>
      <w:r>
        <w:rPr>
          <w:spacing w:val="-52"/>
        </w:rPr>
        <w:t xml:space="preserve"> </w:t>
      </w:r>
      <w:r>
        <w:t>темпе. Бег и ходьба спиной вперёд с изменением темпа и направления движения (по прямой, по</w:t>
      </w:r>
      <w:r>
        <w:rPr>
          <w:spacing w:val="1"/>
        </w:rPr>
        <w:t xml:space="preserve"> </w:t>
      </w:r>
      <w:r>
        <w:t>кругу и «змейкой»). Бег с максимальной скоростью с поворотами на 180° и 360°. Прыжки через</w:t>
      </w:r>
      <w:r>
        <w:rPr>
          <w:spacing w:val="1"/>
        </w:rPr>
        <w:t xml:space="preserve"> </w:t>
      </w:r>
      <w:r>
        <w:rPr>
          <w:spacing w:val="-1"/>
        </w:rPr>
        <w:t>скакалку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максимальном</w:t>
      </w:r>
      <w:r>
        <w:rPr>
          <w:spacing w:val="-15"/>
        </w:rPr>
        <w:t xml:space="preserve"> </w:t>
      </w:r>
      <w:r>
        <w:t>темпе.</w:t>
      </w:r>
      <w:r>
        <w:rPr>
          <w:spacing w:val="-13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разметкам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правой</w:t>
      </w:r>
      <w:r>
        <w:rPr>
          <w:spacing w:val="-12"/>
        </w:rPr>
        <w:t xml:space="preserve"> </w:t>
      </w:r>
      <w:r>
        <w:t>(левой)</w:t>
      </w:r>
      <w:r>
        <w:rPr>
          <w:spacing w:val="-11"/>
        </w:rPr>
        <w:t xml:space="preserve"> </w:t>
      </w:r>
      <w:r>
        <w:t>ноге,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стоек,</w:t>
      </w:r>
      <w:r>
        <w:rPr>
          <w:spacing w:val="-11"/>
        </w:rPr>
        <w:t xml:space="preserve"> </w:t>
      </w:r>
      <w:r>
        <w:t>спиной</w:t>
      </w:r>
      <w:r>
        <w:rPr>
          <w:spacing w:val="-53"/>
        </w:rPr>
        <w:t xml:space="preserve"> </w:t>
      </w:r>
      <w:r>
        <w:rPr>
          <w:spacing w:val="-1"/>
        </w:rPr>
        <w:t>вперёд.</w:t>
      </w:r>
      <w:r>
        <w:rPr>
          <w:spacing w:val="-11"/>
        </w:rPr>
        <w:t xml:space="preserve"> </w:t>
      </w:r>
      <w:r>
        <w:rPr>
          <w:spacing w:val="-1"/>
        </w:rPr>
        <w:t>Прыжки</w:t>
      </w:r>
      <w:r>
        <w:rPr>
          <w:spacing w:val="-12"/>
        </w:rPr>
        <w:t xml:space="preserve"> </w:t>
      </w:r>
      <w:r>
        <w:t>вверх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обеих</w:t>
      </w:r>
      <w:r>
        <w:rPr>
          <w:spacing w:val="-12"/>
        </w:rPr>
        <w:t xml:space="preserve"> </w:t>
      </w:r>
      <w:r>
        <w:t>ногах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ноге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продвижением</w:t>
      </w:r>
      <w:r>
        <w:rPr>
          <w:spacing w:val="-10"/>
        </w:rPr>
        <w:t xml:space="preserve"> </w:t>
      </w:r>
      <w:r>
        <w:t>вперёд.</w:t>
      </w:r>
      <w:r>
        <w:rPr>
          <w:spacing w:val="-13"/>
        </w:rPr>
        <w:t xml:space="preserve"> </w:t>
      </w:r>
      <w:r>
        <w:t>Удары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мячу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стенку</w:t>
      </w:r>
      <w:r>
        <w:rPr>
          <w:spacing w:val="-5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максимальном</w:t>
      </w:r>
      <w:r>
        <w:rPr>
          <w:spacing w:val="-9"/>
        </w:rPr>
        <w:t xml:space="preserve"> </w:t>
      </w:r>
      <w:r>
        <w:t>темпе.</w:t>
      </w:r>
      <w:r>
        <w:rPr>
          <w:spacing w:val="-8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остановками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ускорениями,</w:t>
      </w:r>
      <w:r>
        <w:rPr>
          <w:spacing w:val="-9"/>
        </w:rPr>
        <w:t xml:space="preserve"> </w:t>
      </w:r>
      <w:r>
        <w:t>«дриблинг»</w:t>
      </w:r>
      <w:r>
        <w:rPr>
          <w:spacing w:val="-13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изменением</w:t>
      </w:r>
      <w:r>
        <w:rPr>
          <w:spacing w:val="-52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движения.</w:t>
      </w:r>
      <w:r>
        <w:rPr>
          <w:spacing w:val="-8"/>
        </w:rPr>
        <w:t xml:space="preserve"> </w:t>
      </w:r>
      <w:r>
        <w:t>Кувырки</w:t>
      </w:r>
      <w:r>
        <w:rPr>
          <w:spacing w:val="-8"/>
        </w:rPr>
        <w:t xml:space="preserve"> </w:t>
      </w:r>
      <w:r>
        <w:t>вперёд,</w:t>
      </w:r>
      <w:r>
        <w:rPr>
          <w:spacing w:val="-7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боком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8"/>
        </w:rPr>
        <w:t xml:space="preserve"> </w:t>
      </w:r>
      <w:r>
        <w:t>рывком.</w:t>
      </w:r>
      <w:r>
        <w:rPr>
          <w:spacing w:val="-8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спор-</w:t>
      </w:r>
      <w:r>
        <w:rPr>
          <w:spacing w:val="-52"/>
        </w:rPr>
        <w:t xml:space="preserve"> </w:t>
      </w:r>
      <w:r>
        <w:t>тивные</w:t>
      </w:r>
      <w:r>
        <w:rPr>
          <w:spacing w:val="-1"/>
        </w:rPr>
        <w:t xml:space="preserve"> </w:t>
      </w:r>
      <w:r>
        <w:t>игры, эстафеты.</w:t>
      </w:r>
    </w:p>
    <w:p w:rsidR="00700E88" w:rsidRDefault="00E706EB">
      <w:pPr>
        <w:pStyle w:val="a3"/>
        <w:spacing w:line="276" w:lineRule="auto"/>
        <w:ind w:right="403" w:firstLine="707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 ускорением, прыжком в длину и в высоту. Прыжки на обеих ногах с допол-</w:t>
      </w:r>
      <w:r>
        <w:rPr>
          <w:spacing w:val="-52"/>
        </w:rPr>
        <w:t xml:space="preserve"> </w:t>
      </w:r>
      <w:r>
        <w:t>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(вперёд,</w:t>
      </w:r>
      <w:r>
        <w:rPr>
          <w:spacing w:val="-1"/>
        </w:rPr>
        <w:t xml:space="preserve"> </w:t>
      </w:r>
      <w:r>
        <w:t>назад, в</w:t>
      </w:r>
      <w:r>
        <w:rPr>
          <w:spacing w:val="-2"/>
        </w:rPr>
        <w:t xml:space="preserve"> </w:t>
      </w:r>
      <w:r>
        <w:t>приседе,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 вперёд).</w:t>
      </w:r>
    </w:p>
    <w:p w:rsidR="00700E88" w:rsidRDefault="00E706EB">
      <w:pPr>
        <w:pStyle w:val="a3"/>
        <w:spacing w:line="276" w:lineRule="auto"/>
        <w:ind w:right="403" w:firstLine="763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 с уменьшающимся интервалом отдыха. Повторный бег на короткие дистанции с макси-</w:t>
      </w:r>
      <w:r>
        <w:rPr>
          <w:spacing w:val="1"/>
        </w:rPr>
        <w:t xml:space="preserve"> </w:t>
      </w:r>
      <w:r>
        <w:t>мальной скоростью и уменьшающимся интервалом отдыха. Гладкий бег в режиме непрерывно-ин-</w:t>
      </w:r>
      <w:r>
        <w:rPr>
          <w:spacing w:val="-52"/>
        </w:rPr>
        <w:t xml:space="preserve"> </w:t>
      </w:r>
      <w:r>
        <w:t>тервального</w:t>
      </w:r>
      <w:r>
        <w:rPr>
          <w:spacing w:val="-2"/>
        </w:rPr>
        <w:t xml:space="preserve"> </w:t>
      </w:r>
      <w:r>
        <w:t>метода.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700E88" w:rsidRDefault="00E706EB">
      <w:pPr>
        <w:spacing w:before="1" w:line="276" w:lineRule="auto"/>
        <w:ind w:left="822" w:right="402" w:firstLine="707"/>
        <w:jc w:val="both"/>
      </w:pPr>
      <w:r>
        <w:rPr>
          <w:b/>
          <w:i/>
        </w:rPr>
        <w:t xml:space="preserve">Планируемые результаты освоения программы по физической культуре </w:t>
      </w:r>
      <w:r>
        <w:t>на уровне ос-</w:t>
      </w:r>
      <w:r>
        <w:rPr>
          <w:spacing w:val="1"/>
        </w:rPr>
        <w:t xml:space="preserve"> </w:t>
      </w:r>
      <w:r>
        <w:t>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личностные результаты</w:t>
      </w:r>
      <w:r>
        <w:t>: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08"/>
        </w:tabs>
        <w:spacing w:before="1" w:line="276" w:lineRule="auto"/>
        <w:ind w:right="407" w:firstLine="763"/>
      </w:pPr>
      <w:r>
        <w:t>готовность</w:t>
      </w:r>
      <w:r>
        <w:rPr>
          <w:spacing w:val="-8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Рос-</w:t>
      </w:r>
      <w:r>
        <w:rPr>
          <w:spacing w:val="-52"/>
        </w:rPr>
        <w:t xml:space="preserve"> </w:t>
      </w:r>
      <w:r>
        <w:t>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гордиться</w:t>
      </w:r>
      <w:r>
        <w:rPr>
          <w:spacing w:val="-2"/>
        </w:rPr>
        <w:t xml:space="preserve"> </w:t>
      </w:r>
      <w:r>
        <w:t>победами</w:t>
      </w:r>
      <w:r>
        <w:rPr>
          <w:spacing w:val="-3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спортсменов-олимпийцев;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74"/>
        </w:tabs>
        <w:spacing w:line="276" w:lineRule="auto"/>
        <w:ind w:right="408" w:firstLine="707"/>
      </w:pPr>
      <w:r>
        <w:t>готовность отстаивать символы Российской Федерации во время спортивных соревнова-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4"/>
        </w:rPr>
        <w:t xml:space="preserve"> </w:t>
      </w:r>
      <w:r>
        <w:t>движения;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53"/>
        </w:tabs>
        <w:spacing w:line="276" w:lineRule="auto"/>
        <w:ind w:right="403" w:firstLine="707"/>
      </w:pPr>
      <w:r>
        <w:t>готовность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моральные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6"/>
        </w:rPr>
        <w:t xml:space="preserve"> </w:t>
      </w:r>
      <w:r>
        <w:t>взаимодей-</w:t>
      </w:r>
      <w:r>
        <w:rPr>
          <w:spacing w:val="-53"/>
        </w:rPr>
        <w:t xml:space="preserve"> </w:t>
      </w:r>
      <w:r>
        <w:t>ствия при организации, планировании и проведении совместных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активного</w:t>
      </w:r>
      <w:r>
        <w:rPr>
          <w:spacing w:val="-4"/>
        </w:rPr>
        <w:t xml:space="preserve"> </w:t>
      </w:r>
      <w:r>
        <w:t>отдыха и досуга;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20"/>
        </w:tabs>
        <w:spacing w:before="75" w:line="278" w:lineRule="auto"/>
        <w:ind w:right="411" w:firstLine="763"/>
      </w:pPr>
      <w:r>
        <w:t>готовность оценивать своё поведение и поступки во время проведения совместных заня-</w:t>
      </w:r>
      <w:r>
        <w:rPr>
          <w:spacing w:val="1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мероприятиях</w:t>
      </w:r>
      <w:r>
        <w:rPr>
          <w:spacing w:val="-1"/>
        </w:rPr>
        <w:t xml:space="preserve"> </w:t>
      </w:r>
      <w:r>
        <w:t>и соревнованиях;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37"/>
        </w:tabs>
        <w:spacing w:line="276" w:lineRule="auto"/>
        <w:ind w:right="403" w:firstLine="763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10"/>
        </w:tabs>
        <w:spacing w:line="278" w:lineRule="auto"/>
        <w:ind w:right="406" w:firstLine="763"/>
      </w:pPr>
      <w:r>
        <w:t>стремление к физическому совершенствованию, формированию культуры движения и те-</w:t>
      </w:r>
      <w:r>
        <w:rPr>
          <w:spacing w:val="-52"/>
        </w:rPr>
        <w:t xml:space="preserve"> </w:t>
      </w:r>
      <w:r>
        <w:t>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 виде</w:t>
      </w:r>
      <w:r>
        <w:rPr>
          <w:spacing w:val="-3"/>
        </w:rPr>
        <w:t xml:space="preserve"> </w:t>
      </w:r>
      <w:r>
        <w:t>спорта;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20"/>
        </w:tabs>
        <w:spacing w:line="276" w:lineRule="auto"/>
        <w:ind w:right="407" w:firstLine="763"/>
      </w:pPr>
      <w:r>
        <w:t>готовность организовывать и проводить занятия физической культурой и спортом на ос-</w:t>
      </w:r>
      <w:r>
        <w:rPr>
          <w:spacing w:val="1"/>
        </w:rPr>
        <w:t xml:space="preserve"> </w:t>
      </w:r>
      <w:r>
        <w:t>нове научных представлений о закономерностях физического развития и физической подготовлен-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самостоятельных наблюдений</w:t>
      </w:r>
      <w:r>
        <w:rPr>
          <w:spacing w:val="-1"/>
        </w:rPr>
        <w:t xml:space="preserve"> </w:t>
      </w:r>
      <w:r>
        <w:t>за изменением их</w:t>
      </w:r>
      <w:r>
        <w:rPr>
          <w:spacing w:val="-1"/>
        </w:rPr>
        <w:t xml:space="preserve"> </w:t>
      </w:r>
      <w:r>
        <w:t>показателей;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15"/>
        </w:tabs>
        <w:spacing w:line="276" w:lineRule="auto"/>
        <w:ind w:right="407" w:firstLine="763"/>
      </w:pPr>
      <w:r>
        <w:t>осознание здоровья как базовой ценности человека, признание объективной необходимо-</w:t>
      </w:r>
      <w:r>
        <w:rPr>
          <w:spacing w:val="-52"/>
        </w:rPr>
        <w:t xml:space="preserve"> </w:t>
      </w:r>
      <w:r>
        <w:t>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укреплении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длительном</w:t>
      </w:r>
      <w:r>
        <w:rPr>
          <w:spacing w:val="-8"/>
        </w:rPr>
        <w:t xml:space="preserve"> </w:t>
      </w:r>
      <w:r>
        <w:t>сохранении</w:t>
      </w:r>
      <w:r>
        <w:rPr>
          <w:spacing w:val="-7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спор-</w:t>
      </w:r>
      <w:r>
        <w:rPr>
          <w:spacing w:val="-52"/>
        </w:rPr>
        <w:t xml:space="preserve"> </w:t>
      </w:r>
      <w:r>
        <w:t>том;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01"/>
        </w:tabs>
        <w:spacing w:line="276" w:lineRule="auto"/>
        <w:ind w:right="403" w:firstLine="763"/>
      </w:pPr>
      <w:r>
        <w:t>осознание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ведения</w:t>
      </w:r>
      <w:r>
        <w:rPr>
          <w:spacing w:val="-12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профилактики</w:t>
      </w:r>
      <w:r>
        <w:rPr>
          <w:spacing w:val="-12"/>
        </w:rPr>
        <w:t xml:space="preserve"> </w:t>
      </w:r>
      <w:r>
        <w:t>па-</w:t>
      </w:r>
      <w:r>
        <w:rPr>
          <w:spacing w:val="-53"/>
        </w:rPr>
        <w:t xml:space="preserve"> </w:t>
      </w:r>
      <w:r>
        <w:t>губного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физическое,</w:t>
      </w:r>
      <w:r>
        <w:rPr>
          <w:spacing w:val="-4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42"/>
        </w:tabs>
        <w:spacing w:line="276" w:lineRule="auto"/>
        <w:ind w:right="406" w:firstLine="763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 орга-</w:t>
      </w:r>
      <w:r>
        <w:rPr>
          <w:spacing w:val="1"/>
        </w:rPr>
        <w:t xml:space="preserve"> </w:t>
      </w:r>
      <w:r>
        <w:t>низма</w:t>
      </w:r>
      <w:r>
        <w:rPr>
          <w:spacing w:val="-1"/>
        </w:rPr>
        <w:t xml:space="preserve"> </w:t>
      </w:r>
      <w:r>
        <w:t>после значительных умственных</w:t>
      </w:r>
      <w:r>
        <w:rPr>
          <w:spacing w:val="-1"/>
        </w:rPr>
        <w:t xml:space="preserve"> </w:t>
      </w:r>
      <w:r>
        <w:t>и физических нагрузок;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34"/>
        </w:tabs>
        <w:spacing w:line="276" w:lineRule="auto"/>
        <w:ind w:right="405" w:firstLine="763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8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гигиенические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профилактические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занятий,</w:t>
      </w:r>
      <w:r>
        <w:rPr>
          <w:spacing w:val="-5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спортивного инвентаря 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одежды;</w:t>
      </w:r>
    </w:p>
    <w:p w:rsidR="00700E88" w:rsidRDefault="00E706EB">
      <w:pPr>
        <w:pStyle w:val="a3"/>
        <w:spacing w:line="276" w:lineRule="auto"/>
        <w:ind w:right="407" w:firstLine="818"/>
      </w:pPr>
      <w:r>
        <w:t>- готовность соблюдать правила и требования к организации бивуака во время туристских</w:t>
      </w:r>
      <w:r>
        <w:rPr>
          <w:spacing w:val="-52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62"/>
        </w:tabs>
        <w:spacing w:line="278" w:lineRule="auto"/>
        <w:ind w:right="404" w:firstLine="707"/>
      </w:pPr>
      <w:r>
        <w:t>освоение опыта взаимодействия со сверстниками, форм общения и поведения при выпол-</w:t>
      </w:r>
      <w:r>
        <w:rPr>
          <w:spacing w:val="1"/>
        </w:rPr>
        <w:t xml:space="preserve"> </w:t>
      </w:r>
      <w:r>
        <w:rPr>
          <w:spacing w:val="-1"/>
        </w:rPr>
        <w:t>нении</w:t>
      </w:r>
      <w:r>
        <w:rPr>
          <w:spacing w:val="-13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заданий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соревновательной</w:t>
      </w:r>
      <w:r>
        <w:rPr>
          <w:spacing w:val="-13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13"/>
        </w:tabs>
        <w:spacing w:line="276" w:lineRule="auto"/>
        <w:ind w:right="406" w:firstLine="763"/>
      </w:pPr>
      <w:r>
        <w:t>повышение компетентности в организации самостоятельных занятий физической культу-</w:t>
      </w:r>
      <w:r>
        <w:rPr>
          <w:spacing w:val="-52"/>
        </w:rPr>
        <w:t xml:space="preserve"> </w:t>
      </w:r>
      <w:r>
        <w:t>рой, планировании их содержания и направленности в зависимости от индивидуальных интересов</w:t>
      </w:r>
      <w:r>
        <w:rPr>
          <w:spacing w:val="1"/>
        </w:rPr>
        <w:t xml:space="preserve"> </w:t>
      </w:r>
      <w:r>
        <w:t>и потребностей;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08"/>
        </w:tabs>
        <w:spacing w:line="276" w:lineRule="auto"/>
        <w:ind w:right="404" w:firstLine="763"/>
      </w:pPr>
      <w:r>
        <w:t>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терминах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53"/>
        </w:rPr>
        <w:t xml:space="preserve"> </w:t>
      </w:r>
      <w:r>
        <w:t>и спортивной тренировки, умений руководствоваться ими в познавательной и практической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публичных</w:t>
      </w:r>
      <w:r>
        <w:rPr>
          <w:spacing w:val="-1"/>
        </w:rPr>
        <w:t xml:space="preserve"> </w:t>
      </w:r>
      <w:r>
        <w:t>выступлениях и дискуссиях.</w:t>
      </w:r>
    </w:p>
    <w:p w:rsidR="00700E88" w:rsidRDefault="00E706EB">
      <w:pPr>
        <w:pStyle w:val="a3"/>
        <w:spacing w:line="276" w:lineRule="auto"/>
        <w:ind w:right="404" w:firstLine="818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 xml:space="preserve">обучающегося будут сформированы </w:t>
      </w:r>
      <w:r>
        <w:rPr>
          <w:i/>
        </w:rPr>
        <w:t>универсальные познавательные учебные действия</w:t>
      </w:r>
      <w:r>
        <w:t>,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700E88" w:rsidRDefault="00E706EB">
      <w:pPr>
        <w:spacing w:line="276" w:lineRule="auto"/>
        <w:ind w:left="822" w:right="403" w:firstLine="707"/>
        <w:jc w:val="both"/>
      </w:pPr>
      <w:r>
        <w:t xml:space="preserve">У обучающегося будут сформированы следующие </w:t>
      </w:r>
      <w:r>
        <w:rPr>
          <w:i/>
        </w:rPr>
        <w:t xml:space="preserve">универсальные познавательные </w:t>
      </w:r>
      <w:r>
        <w:t>учебные</w:t>
      </w:r>
      <w:r>
        <w:rPr>
          <w:spacing w:val="-52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50"/>
        </w:tabs>
        <w:spacing w:line="276" w:lineRule="auto"/>
        <w:ind w:right="406" w:firstLine="707"/>
      </w:pPr>
      <w:r>
        <w:t>проводить</w:t>
      </w:r>
      <w:r>
        <w:rPr>
          <w:spacing w:val="-9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соревновательных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древности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совре-</w:t>
      </w:r>
      <w:r>
        <w:rPr>
          <w:spacing w:val="-52"/>
        </w:rPr>
        <w:t xml:space="preserve"> </w:t>
      </w:r>
      <w:r>
        <w:t>менных</w:t>
      </w:r>
      <w:r>
        <w:rPr>
          <w:spacing w:val="-1"/>
        </w:rPr>
        <w:t xml:space="preserve"> </w:t>
      </w:r>
      <w:r>
        <w:t>Олимпийских игр, выявлять их общность</w:t>
      </w:r>
      <w:r>
        <w:rPr>
          <w:spacing w:val="-4"/>
        </w:rPr>
        <w:t xml:space="preserve"> </w:t>
      </w:r>
      <w:r>
        <w:t>и различия;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53"/>
        </w:tabs>
        <w:spacing w:line="276" w:lineRule="auto"/>
        <w:ind w:right="402" w:firstLine="707"/>
      </w:pPr>
      <w:r>
        <w:t>осмысливать</w:t>
      </w:r>
      <w:r>
        <w:rPr>
          <w:spacing w:val="-6"/>
        </w:rPr>
        <w:t xml:space="preserve"> </w:t>
      </w:r>
      <w:r>
        <w:t>Олимпийскую</w:t>
      </w:r>
      <w:r>
        <w:rPr>
          <w:spacing w:val="-5"/>
        </w:rPr>
        <w:t xml:space="preserve"> </w:t>
      </w:r>
      <w:r>
        <w:t>хартию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основополагающий</w:t>
      </w:r>
      <w:r>
        <w:rPr>
          <w:spacing w:val="-7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олим-</w:t>
      </w:r>
      <w:r>
        <w:rPr>
          <w:spacing w:val="-52"/>
        </w:rPr>
        <w:t xml:space="preserve"> </w:t>
      </w:r>
      <w:r>
        <w:t>пийского</w:t>
      </w:r>
      <w:r>
        <w:rPr>
          <w:spacing w:val="-4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15"/>
        </w:tabs>
        <w:spacing w:line="276" w:lineRule="auto"/>
        <w:ind w:right="408" w:firstLine="763"/>
      </w:pPr>
      <w:r>
        <w:t>анализировать влияние занятий физической культурой и спортом на воспитание положи-</w:t>
      </w:r>
      <w:r>
        <w:rPr>
          <w:spacing w:val="-52"/>
        </w:rPr>
        <w:t xml:space="preserve"> </w:t>
      </w:r>
      <w:r>
        <w:t>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личности, 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профилактики вредных</w:t>
      </w:r>
      <w:r>
        <w:rPr>
          <w:spacing w:val="-1"/>
        </w:rPr>
        <w:t xml:space="preserve"> </w:t>
      </w:r>
      <w:r>
        <w:t>привычек;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86"/>
        </w:tabs>
        <w:spacing w:line="276" w:lineRule="auto"/>
        <w:ind w:right="406" w:firstLine="707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маршруту</w:t>
      </w:r>
      <w:r>
        <w:rPr>
          <w:spacing w:val="-3"/>
        </w:rPr>
        <w:t xml:space="preserve"> </w:t>
      </w:r>
      <w:r>
        <w:t>и организации бивуака;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27"/>
        </w:tabs>
        <w:spacing w:line="276" w:lineRule="auto"/>
        <w:ind w:right="407" w:firstLine="763"/>
      </w:pPr>
      <w:r>
        <w:t>устанавливать причинно-следственную связь между планированием режима дня и изме-</w:t>
      </w:r>
      <w:r>
        <w:rPr>
          <w:spacing w:val="1"/>
        </w:rPr>
        <w:t xml:space="preserve"> </w:t>
      </w:r>
      <w:r>
        <w:t>нениями</w:t>
      </w:r>
      <w:r>
        <w:rPr>
          <w:spacing w:val="-2"/>
        </w:rPr>
        <w:t xml:space="preserve"> </w:t>
      </w:r>
      <w:r>
        <w:t>показателей работоспособности;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15"/>
        </w:tabs>
        <w:spacing w:line="276" w:lineRule="auto"/>
        <w:ind w:right="406" w:firstLine="763"/>
      </w:pPr>
      <w:r>
        <w:t>устанавливать связь негативного влияния нарушения осанки на состояние здоровья и вы-</w:t>
      </w:r>
      <w:r>
        <w:rPr>
          <w:spacing w:val="-52"/>
        </w:rPr>
        <w:t xml:space="preserve"> </w:t>
      </w:r>
      <w:r>
        <w:rPr>
          <w:spacing w:val="-1"/>
        </w:rPr>
        <w:t>являть</w:t>
      </w:r>
      <w:r>
        <w:rPr>
          <w:spacing w:val="-11"/>
        </w:rPr>
        <w:t xml:space="preserve"> </w:t>
      </w:r>
      <w:r>
        <w:rPr>
          <w:spacing w:val="-1"/>
        </w:rPr>
        <w:t>причины</w:t>
      </w:r>
      <w:r>
        <w:rPr>
          <w:spacing w:val="-11"/>
        </w:rPr>
        <w:t xml:space="preserve"> </w:t>
      </w:r>
      <w:r>
        <w:rPr>
          <w:spacing w:val="-1"/>
        </w:rPr>
        <w:t>нарушений,</w:t>
      </w:r>
      <w:r>
        <w:rPr>
          <w:spacing w:val="-11"/>
        </w:rPr>
        <w:t xml:space="preserve"> </w:t>
      </w:r>
      <w:r>
        <w:t>измерять</w:t>
      </w:r>
      <w:r>
        <w:rPr>
          <w:spacing w:val="-11"/>
        </w:rPr>
        <w:t xml:space="preserve"> </w:t>
      </w:r>
      <w:r>
        <w:t>индивидуальную</w:t>
      </w:r>
      <w:r>
        <w:rPr>
          <w:spacing w:val="-9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 и коррекции выявляемых</w:t>
      </w:r>
      <w:r>
        <w:rPr>
          <w:spacing w:val="-1"/>
        </w:rPr>
        <w:t xml:space="preserve"> </w:t>
      </w:r>
      <w:r>
        <w:t>нарушений;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54"/>
        </w:tabs>
        <w:spacing w:before="75" w:line="278" w:lineRule="auto"/>
        <w:ind w:right="409" w:firstLine="763"/>
      </w:pPr>
      <w:r>
        <w:t>устанавливать причинно-следственную связь между уровнем развития физических ка-</w:t>
      </w:r>
      <w:r>
        <w:rPr>
          <w:spacing w:val="1"/>
        </w:rPr>
        <w:t xml:space="preserve"> </w:t>
      </w:r>
      <w:r>
        <w:t>честв,</w:t>
      </w:r>
      <w:r>
        <w:rPr>
          <w:spacing w:val="-1"/>
        </w:rPr>
        <w:t xml:space="preserve"> </w:t>
      </w:r>
      <w:r>
        <w:t>состоянием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 организма;</w:t>
      </w:r>
    </w:p>
    <w:p w:rsidR="00700E88" w:rsidRDefault="00E706EB">
      <w:pPr>
        <w:pStyle w:val="a3"/>
        <w:spacing w:line="276" w:lineRule="auto"/>
        <w:ind w:right="404" w:firstLine="818"/>
      </w:pPr>
      <w:r>
        <w:t>- устанавливать причинно-следственную связь между качеством владения техникой физи-</w:t>
      </w:r>
      <w:r>
        <w:rPr>
          <w:spacing w:val="-52"/>
        </w:rPr>
        <w:t xml:space="preserve"> </w:t>
      </w:r>
      <w:r>
        <w:t>ческого упражнения и возможностью возникновения травм и ушибов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70"/>
        </w:tabs>
        <w:spacing w:line="276" w:lineRule="auto"/>
        <w:ind w:right="408" w:firstLine="707"/>
      </w:pPr>
      <w:r>
        <w:t>устанавливать причинно-следственную связь между подготовкой мест занятий на откры-</w:t>
      </w:r>
      <w:r>
        <w:rPr>
          <w:spacing w:val="1"/>
        </w:rPr>
        <w:t xml:space="preserve"> </w:t>
      </w:r>
      <w:r>
        <w:t>тых</w:t>
      </w:r>
      <w:r>
        <w:rPr>
          <w:spacing w:val="-1"/>
        </w:rPr>
        <w:t xml:space="preserve"> </w:t>
      </w:r>
      <w:r>
        <w:t>площадках и правилами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травматизма.</w:t>
      </w:r>
    </w:p>
    <w:p w:rsidR="00700E88" w:rsidRDefault="00E706EB">
      <w:pPr>
        <w:spacing w:line="276" w:lineRule="auto"/>
        <w:ind w:left="822" w:right="405" w:firstLine="707"/>
        <w:jc w:val="both"/>
        <w:rPr>
          <w:i/>
        </w:rPr>
      </w:pPr>
      <w:r>
        <w:t xml:space="preserve">У обучающегося будут сформированы следующие </w:t>
      </w:r>
      <w:r>
        <w:rPr>
          <w:i/>
        </w:rPr>
        <w:t>универсальные коммуникативные учеб-</w:t>
      </w:r>
      <w:r>
        <w:rPr>
          <w:i/>
          <w:spacing w:val="1"/>
        </w:rPr>
        <w:t xml:space="preserve"> </w:t>
      </w:r>
      <w:r>
        <w:rPr>
          <w:i/>
        </w:rPr>
        <w:t>ные</w:t>
      </w:r>
      <w:r>
        <w:rPr>
          <w:i/>
          <w:spacing w:val="-1"/>
        </w:rPr>
        <w:t xml:space="preserve"> </w:t>
      </w:r>
      <w:r>
        <w:rPr>
          <w:i/>
        </w:rPr>
        <w:t>действия: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67"/>
        </w:tabs>
        <w:spacing w:line="276" w:lineRule="auto"/>
        <w:ind w:right="406" w:firstLine="707"/>
      </w:pPr>
      <w:r>
        <w:t>выбирать, анализировать и систематизировать информацию из разных источников об об-</w:t>
      </w:r>
      <w:r>
        <w:rPr>
          <w:spacing w:val="1"/>
        </w:rPr>
        <w:t xml:space="preserve"> </w:t>
      </w:r>
      <w:r>
        <w:t>разцах техники выполнения разучиваемых упражнений, правилах планирования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и</w:t>
      </w:r>
      <w:r>
        <w:rPr>
          <w:spacing w:val="-1"/>
        </w:rPr>
        <w:t xml:space="preserve"> </w:t>
      </w:r>
      <w:r>
        <w:t>технической подготовкой;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10"/>
        </w:tabs>
        <w:spacing w:line="276" w:lineRule="auto"/>
        <w:ind w:right="402" w:firstLine="763"/>
      </w:pPr>
      <w:r>
        <w:t>вести</w:t>
      </w:r>
      <w:r>
        <w:rPr>
          <w:spacing w:val="-6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  <w:r>
        <w:rPr>
          <w:spacing w:val="-53"/>
        </w:rPr>
        <w:t xml:space="preserve"> </w:t>
      </w:r>
      <w:r>
        <w:t>возрастнополовых</w:t>
      </w:r>
      <w:r>
        <w:rPr>
          <w:spacing w:val="-9"/>
        </w:rPr>
        <w:t xml:space="preserve"> </w:t>
      </w:r>
      <w:r>
        <w:t>стандартов,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определённых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регули-</w:t>
      </w:r>
      <w:r>
        <w:rPr>
          <w:spacing w:val="-53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пульса и</w:t>
      </w:r>
      <w:r>
        <w:rPr>
          <w:spacing w:val="-1"/>
        </w:rPr>
        <w:t xml:space="preserve"> </w:t>
      </w:r>
      <w:r>
        <w:t>внешним признакам утомления;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44"/>
        </w:tabs>
        <w:spacing w:line="276" w:lineRule="auto"/>
        <w:ind w:right="405" w:firstLine="763"/>
      </w:pPr>
      <w:r>
        <w:t>описывать и анализировать технику разучиваемого упражнения, выделять фазы и эле-</w:t>
      </w:r>
      <w:r>
        <w:rPr>
          <w:spacing w:val="1"/>
        </w:rPr>
        <w:t xml:space="preserve"> </w:t>
      </w:r>
      <w:r>
        <w:t>менты движений, подбирать подготовительные упражнения и планировать последовательность ре-</w:t>
      </w:r>
      <w:r>
        <w:rPr>
          <w:spacing w:val="-52"/>
        </w:rPr>
        <w:t xml:space="preserve"> </w:t>
      </w:r>
      <w:r>
        <w:t>шения</w:t>
      </w:r>
      <w:r>
        <w:rPr>
          <w:spacing w:val="-11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эффективность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посредством</w:t>
      </w:r>
      <w:r>
        <w:rPr>
          <w:spacing w:val="-10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эталонным</w:t>
      </w:r>
      <w:r>
        <w:rPr>
          <w:spacing w:val="-10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разцом;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32"/>
        </w:tabs>
        <w:spacing w:line="276" w:lineRule="auto"/>
        <w:ind w:right="404" w:firstLine="763"/>
      </w:pPr>
      <w:r>
        <w:t>наблюдать, анализировать и контролировать технику выполнения физических упражне-</w:t>
      </w:r>
      <w:r>
        <w:rPr>
          <w:spacing w:val="1"/>
        </w:rPr>
        <w:t xml:space="preserve"> </w:t>
      </w:r>
      <w:r>
        <w:t>ний другими обучающимися,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 их устранения;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54"/>
        </w:tabs>
        <w:spacing w:line="276" w:lineRule="auto"/>
        <w:ind w:right="404" w:firstLine="763"/>
      </w:pPr>
      <w:r>
        <w:t>изучать и коллективно обсуждать технику «иллюстративного образца» разучиваемого</w:t>
      </w:r>
      <w:r>
        <w:rPr>
          <w:spacing w:val="1"/>
        </w:rPr>
        <w:t xml:space="preserve"> </w:t>
      </w:r>
      <w:r>
        <w:rPr>
          <w:spacing w:val="-1"/>
        </w:rPr>
        <w:t>упражнения,</w:t>
      </w:r>
      <w:r>
        <w:rPr>
          <w:spacing w:val="-12"/>
        </w:rPr>
        <w:t xml:space="preserve"> </w:t>
      </w:r>
      <w:r>
        <w:rPr>
          <w:spacing w:val="-1"/>
        </w:rPr>
        <w:t>рассматривать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моделировать</w:t>
      </w:r>
      <w:r>
        <w:rPr>
          <w:spacing w:val="-11"/>
        </w:rPr>
        <w:t xml:space="preserve"> </w:t>
      </w:r>
      <w:r>
        <w:t>появление</w:t>
      </w:r>
      <w:r>
        <w:rPr>
          <w:spacing w:val="-10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возможные</w:t>
      </w:r>
      <w:r>
        <w:rPr>
          <w:spacing w:val="-10"/>
        </w:rPr>
        <w:t xml:space="preserve"> </w:t>
      </w:r>
      <w:r>
        <w:t>причины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 выяснять способы их устранения.</w:t>
      </w:r>
    </w:p>
    <w:p w:rsidR="00700E88" w:rsidRDefault="00E706EB">
      <w:pPr>
        <w:ind w:left="1585"/>
        <w:jc w:val="both"/>
        <w:rPr>
          <w:i/>
        </w:rPr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rPr>
          <w:i/>
        </w:rPr>
        <w:t>универсальные</w:t>
      </w:r>
      <w:r>
        <w:rPr>
          <w:i/>
          <w:spacing w:val="25"/>
        </w:rPr>
        <w:t xml:space="preserve"> </w:t>
      </w:r>
      <w:r>
        <w:rPr>
          <w:i/>
        </w:rPr>
        <w:t>регулятивные</w:t>
      </w:r>
      <w:r>
        <w:rPr>
          <w:i/>
          <w:spacing w:val="28"/>
        </w:rPr>
        <w:t xml:space="preserve"> </w:t>
      </w:r>
      <w:r>
        <w:rPr>
          <w:i/>
        </w:rPr>
        <w:t>учебные</w:t>
      </w:r>
    </w:p>
    <w:p w:rsidR="00700E88" w:rsidRDefault="00E706EB">
      <w:pPr>
        <w:pStyle w:val="a3"/>
        <w:spacing w:before="35"/>
        <w:jc w:val="left"/>
      </w:pPr>
      <w:r>
        <w:t>действия: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42"/>
        </w:tabs>
        <w:spacing w:before="38" w:line="276" w:lineRule="auto"/>
        <w:ind w:right="404" w:firstLine="763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проб;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63"/>
        </w:tabs>
        <w:spacing w:line="276" w:lineRule="auto"/>
        <w:ind w:right="401" w:firstLine="818"/>
      </w:pPr>
      <w:r>
        <w:t>составлять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гимнастические</w:t>
      </w:r>
      <w:r>
        <w:rPr>
          <w:spacing w:val="-7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само-</w:t>
      </w:r>
      <w:r>
        <w:rPr>
          <w:spacing w:val="-53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 спортивных</w:t>
      </w:r>
      <w:r>
        <w:rPr>
          <w:spacing w:val="-1"/>
        </w:rPr>
        <w:t xml:space="preserve"> </w:t>
      </w:r>
      <w:r>
        <w:t>снарядах;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08"/>
        </w:tabs>
        <w:spacing w:before="2" w:line="276" w:lineRule="auto"/>
        <w:ind w:right="402" w:firstLine="763"/>
      </w:pPr>
      <w:r>
        <w:t>активно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52"/>
        </w:rPr>
        <w:t xml:space="preserve"> </w:t>
      </w:r>
      <w:r>
        <w:t>на указания учителя и правила игры при возникновении конфликтных и нестандартных 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 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725"/>
        </w:tabs>
        <w:spacing w:line="276" w:lineRule="auto"/>
        <w:ind w:right="404" w:firstLine="763"/>
      </w:pPr>
      <w:r>
        <w:t>разучивать и выполнять технические действия в игровых видах спорта, активно взаимо-</w:t>
      </w:r>
      <w:r>
        <w:rPr>
          <w:spacing w:val="1"/>
        </w:rPr>
        <w:t xml:space="preserve"> </w:t>
      </w:r>
      <w:r>
        <w:t>действуют при совместных тактических действиях в защите и нападении, терпимо относится к</w:t>
      </w:r>
      <w:r>
        <w:rPr>
          <w:spacing w:val="1"/>
        </w:rPr>
        <w:t xml:space="preserve"> </w:t>
      </w:r>
      <w:r>
        <w:t>ошибкам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команды и</w:t>
      </w:r>
      <w:r>
        <w:rPr>
          <w:spacing w:val="-3"/>
        </w:rPr>
        <w:t xml:space="preserve"> </w:t>
      </w:r>
      <w:r>
        <w:t>команды соперников;</w:t>
      </w:r>
    </w:p>
    <w:p w:rsidR="00700E88" w:rsidRDefault="00E706EB" w:rsidP="00AA5DE3">
      <w:pPr>
        <w:pStyle w:val="a5"/>
        <w:numPr>
          <w:ilvl w:val="0"/>
          <w:numId w:val="104"/>
        </w:numPr>
        <w:tabs>
          <w:tab w:val="left" w:pos="1646"/>
        </w:tabs>
        <w:spacing w:line="276" w:lineRule="auto"/>
        <w:ind w:right="407" w:firstLine="707"/>
      </w:pPr>
      <w:r>
        <w:t>организовывать</w:t>
      </w:r>
      <w:r>
        <w:rPr>
          <w:spacing w:val="-12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травмах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ушибах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53"/>
        </w:rPr>
        <w:t xml:space="preserve"> </w:t>
      </w:r>
      <w:r>
        <w:t>занятий физической культурой и спортом, применять способы и приёмы помощи в зависимости от</w:t>
      </w:r>
      <w:r>
        <w:rPr>
          <w:spacing w:val="-52"/>
        </w:rPr>
        <w:t xml:space="preserve"> </w:t>
      </w:r>
      <w:r>
        <w:t>характера и 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700E88" w:rsidRDefault="00E706EB">
      <w:pPr>
        <w:spacing w:before="197"/>
        <w:ind w:left="1362"/>
        <w:jc w:val="both"/>
        <w:rPr>
          <w:i/>
        </w:rPr>
      </w:pPr>
      <w:r>
        <w:rPr>
          <w:i/>
        </w:rPr>
        <w:t>Пояснительная</w:t>
      </w:r>
      <w:r>
        <w:rPr>
          <w:i/>
          <w:spacing w:val="-3"/>
        </w:rPr>
        <w:t xml:space="preserve"> </w:t>
      </w:r>
      <w:r>
        <w:rPr>
          <w:i/>
        </w:rPr>
        <w:t>записка</w:t>
      </w:r>
      <w:r>
        <w:rPr>
          <w:i/>
          <w:spacing w:val="-5"/>
        </w:rPr>
        <w:t xml:space="preserve"> </w:t>
      </w:r>
      <w:r>
        <w:rPr>
          <w:i/>
        </w:rPr>
        <w:t>модуля</w:t>
      </w:r>
      <w:r>
        <w:rPr>
          <w:i/>
          <w:spacing w:val="-3"/>
        </w:rPr>
        <w:t xml:space="preserve"> </w:t>
      </w:r>
      <w:r>
        <w:rPr>
          <w:i/>
        </w:rPr>
        <w:t>"Дзюдо".</w:t>
      </w:r>
    </w:p>
    <w:p w:rsidR="00700E88" w:rsidRDefault="00700E88">
      <w:pPr>
        <w:pStyle w:val="a3"/>
        <w:spacing w:before="2"/>
        <w:ind w:left="0"/>
        <w:jc w:val="left"/>
        <w:rPr>
          <w:i/>
          <w:sz w:val="25"/>
        </w:rPr>
      </w:pPr>
    </w:p>
    <w:p w:rsidR="00700E88" w:rsidRDefault="00E706EB">
      <w:pPr>
        <w:pStyle w:val="a3"/>
        <w:ind w:right="404" w:firstLine="539"/>
      </w:pPr>
      <w:r>
        <w:t>Модуль "Дзюдо" (далее - модуль по дзюдо, дзюдо)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ра-</w:t>
      </w:r>
      <w:r>
        <w:rPr>
          <w:spacing w:val="1"/>
        </w:rPr>
        <w:t xml:space="preserve"> </w:t>
      </w:r>
      <w:r>
        <w:t>бочей программы по учебному предмету "Физическая культура" с учетом 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спортивно-ориентированных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700E88" w:rsidRDefault="00E706EB">
      <w:pPr>
        <w:pStyle w:val="a3"/>
        <w:spacing w:before="2"/>
        <w:ind w:left="1362"/>
      </w:pPr>
      <w:r>
        <w:t>Дзюдо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процессе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/>
      </w:pPr>
      <w:r>
        <w:t>всего арсенала физических упражнений различной направленности. Занятия дзюдо учат само-</w:t>
      </w:r>
      <w:r>
        <w:rPr>
          <w:spacing w:val="1"/>
        </w:rPr>
        <w:t xml:space="preserve"> </w:t>
      </w:r>
      <w:r>
        <w:t>контролю и дисциплине, взаимопониманию и взаимодействию, ответственности, достижению це-</w:t>
      </w:r>
      <w:r>
        <w:rPr>
          <w:spacing w:val="1"/>
        </w:rPr>
        <w:t xml:space="preserve"> </w:t>
      </w:r>
      <w:r>
        <w:t>лей и взаимовыручке, развивают коммуникативные навыки и умение владеть собой в стрессовых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а также содействуют духовному</w:t>
      </w:r>
      <w:r>
        <w:rPr>
          <w:spacing w:val="-3"/>
        </w:rPr>
        <w:t xml:space="preserve"> </w:t>
      </w:r>
      <w:r>
        <w:t>развитию.</w:t>
      </w:r>
    </w:p>
    <w:p w:rsidR="00700E88" w:rsidRDefault="00E706EB">
      <w:pPr>
        <w:pStyle w:val="a3"/>
        <w:spacing w:before="1"/>
        <w:ind w:right="402" w:firstLine="539"/>
      </w:pPr>
      <w:r>
        <w:t>К современным спортивным дисциплинам дзюдо относятся включенные во Всероссийский</w:t>
      </w:r>
      <w:r>
        <w:rPr>
          <w:spacing w:val="1"/>
        </w:rPr>
        <w:t xml:space="preserve"> </w:t>
      </w:r>
      <w:r>
        <w:t>реестр видов спорта: весовые категории (с номером-кодом, обозначающим пол и возрастную кате-</w:t>
      </w:r>
      <w:r>
        <w:rPr>
          <w:spacing w:val="1"/>
        </w:rPr>
        <w:t xml:space="preserve"> </w:t>
      </w:r>
      <w:r>
        <w:t>горию</w:t>
      </w:r>
      <w:r>
        <w:rPr>
          <w:spacing w:val="-1"/>
        </w:rPr>
        <w:t xml:space="preserve"> </w:t>
      </w:r>
      <w:r>
        <w:t>занимающихся), КАТА, КАТА-группа.</w:t>
      </w:r>
    </w:p>
    <w:p w:rsidR="00700E88" w:rsidRDefault="00E706EB">
      <w:pPr>
        <w:pStyle w:val="a3"/>
        <w:ind w:right="406" w:firstLine="595"/>
      </w:pPr>
      <w:r>
        <w:t>Целью изучения модуля по дзюдо является формирование у обучающихся навыков общече-</w:t>
      </w:r>
      <w:r>
        <w:rPr>
          <w:spacing w:val="1"/>
        </w:rPr>
        <w:t xml:space="preserve"> </w:t>
      </w:r>
      <w:r>
        <w:t>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и безопасного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дзюдо.</w:t>
      </w:r>
    </w:p>
    <w:p w:rsidR="00700E88" w:rsidRDefault="00E706EB">
      <w:pPr>
        <w:pStyle w:val="a3"/>
        <w:spacing w:line="252" w:lineRule="exact"/>
        <w:ind w:left="1417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>
      <w:pPr>
        <w:pStyle w:val="a3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right="409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на занятиях по дзюдо;</w:t>
      </w:r>
    </w:p>
    <w:p w:rsidR="00700E88" w:rsidRDefault="00E706EB">
      <w:pPr>
        <w:pStyle w:val="a3"/>
        <w:ind w:right="404" w:firstLine="539"/>
        <w:jc w:val="right"/>
      </w:pPr>
      <w:r>
        <w:t>формирование</w:t>
      </w:r>
      <w:r>
        <w:rPr>
          <w:spacing w:val="9"/>
        </w:rPr>
        <w:t xml:space="preserve"> </w:t>
      </w:r>
      <w:r>
        <w:t>общих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дзюдо,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развития,</w:t>
      </w:r>
      <w:r>
        <w:rPr>
          <w:spacing w:val="12"/>
        </w:rPr>
        <w:t xml:space="preserve"> </w:t>
      </w:r>
      <w:r>
        <w:t>возможностях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значе-</w:t>
      </w:r>
      <w:r>
        <w:rPr>
          <w:spacing w:val="-52"/>
        </w:rPr>
        <w:t xml:space="preserve"> </w:t>
      </w:r>
      <w:r>
        <w:t>нии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физическом</w:t>
      </w:r>
      <w:r>
        <w:rPr>
          <w:spacing w:val="-12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t>обучающихся;</w:t>
      </w:r>
      <w:r>
        <w:rPr>
          <w:spacing w:val="-52"/>
        </w:rPr>
        <w:t xml:space="preserve"> </w:t>
      </w:r>
      <w:r>
        <w:t>формирование культуры движений, обогащение двигательного опыта физическими упражне-</w:t>
      </w:r>
      <w:r>
        <w:rPr>
          <w:spacing w:val="1"/>
        </w:rPr>
        <w:t xml:space="preserve"> </w:t>
      </w:r>
      <w:r>
        <w:t>ниями,</w:t>
      </w:r>
      <w:r>
        <w:rPr>
          <w:spacing w:val="9"/>
        </w:rPr>
        <w:t xml:space="preserve"> </w:t>
      </w:r>
      <w:r>
        <w:t>имеющими</w:t>
      </w:r>
      <w:r>
        <w:rPr>
          <w:spacing w:val="10"/>
        </w:rPr>
        <w:t xml:space="preserve"> </w:t>
      </w:r>
      <w:r>
        <w:t>общеразвивающую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корригирующую</w:t>
      </w:r>
      <w:r>
        <w:rPr>
          <w:spacing w:val="11"/>
        </w:rPr>
        <w:t xml:space="preserve"> </w:t>
      </w:r>
      <w:r>
        <w:t>направленность,</w:t>
      </w:r>
      <w:r>
        <w:rPr>
          <w:spacing w:val="9"/>
        </w:rPr>
        <w:t xml:space="preserve"> </w:t>
      </w:r>
      <w:r>
        <w:t>техническими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такти-</w:t>
      </w:r>
    </w:p>
    <w:p w:rsidR="00700E88" w:rsidRDefault="00E706EB">
      <w:pPr>
        <w:pStyle w:val="a3"/>
        <w:spacing w:before="1" w:line="252" w:lineRule="exact"/>
      </w:pPr>
      <w:r>
        <w:t>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дзюдо;</w:t>
      </w:r>
    </w:p>
    <w:p w:rsidR="00700E88" w:rsidRDefault="00E706EB">
      <w:pPr>
        <w:pStyle w:val="a3"/>
        <w:ind w:right="407" w:firstLine="539"/>
      </w:pPr>
      <w:r>
        <w:t>формирование общей культуры развития личности обучающегося средствами дзюдо,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700E88" w:rsidRDefault="00E706EB">
      <w:pPr>
        <w:pStyle w:val="a3"/>
        <w:ind w:right="408" w:firstLine="539"/>
      </w:pPr>
      <w:r>
        <w:t>воспитание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3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spacing w:before="1"/>
        <w:ind w:right="402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 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2"/>
        </w:rPr>
        <w:t xml:space="preserve"> </w:t>
      </w:r>
      <w:r>
        <w:t>дзюдо;</w:t>
      </w:r>
    </w:p>
    <w:p w:rsidR="00700E88" w:rsidRDefault="00E706EB">
      <w:pPr>
        <w:pStyle w:val="a3"/>
        <w:ind w:right="401" w:firstLine="539"/>
      </w:pPr>
      <w:r>
        <w:t>популяризация дзюдо среди подрастающего поколения, привлечение обучающихся, проявля-</w:t>
      </w:r>
      <w:r>
        <w:rPr>
          <w:spacing w:val="-52"/>
        </w:rPr>
        <w:t xml:space="preserve"> </w:t>
      </w:r>
      <w:r>
        <w:t>ющих повышенный интерес и способности к занятиям дзюдо, в школьные спортивные клубы, сек-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:rsidR="00700E88" w:rsidRDefault="00E706EB">
      <w:pPr>
        <w:pStyle w:val="a3"/>
        <w:spacing w:before="1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дзюдо.</w:t>
      </w:r>
    </w:p>
    <w:p w:rsidR="00700E88" w:rsidRDefault="00E706EB">
      <w:pPr>
        <w:pStyle w:val="a3"/>
        <w:ind w:right="403" w:firstLine="539"/>
      </w:pPr>
      <w:r>
        <w:t>Модуль по дзюдо доступен для освоения всем обучающимся, независимо от уровня их физи-</w:t>
      </w:r>
      <w:r>
        <w:rPr>
          <w:spacing w:val="-52"/>
        </w:rPr>
        <w:t xml:space="preserve"> </w:t>
      </w:r>
      <w:r>
        <w:t>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гендерных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расширяет</w:t>
      </w:r>
      <w:r>
        <w:rPr>
          <w:spacing w:val="-11"/>
        </w:rPr>
        <w:t xml:space="preserve"> </w:t>
      </w:r>
      <w:r>
        <w:t>спектр</w:t>
      </w:r>
      <w:r>
        <w:rPr>
          <w:spacing w:val="-13"/>
        </w:rPr>
        <w:t xml:space="preserve"> </w:t>
      </w:r>
      <w:r>
        <w:t>физкультурно-спортивных</w:t>
      </w:r>
      <w:r>
        <w:rPr>
          <w:spacing w:val="-11"/>
        </w:rPr>
        <w:t xml:space="preserve"> </w:t>
      </w:r>
      <w:r>
        <w:t>направ-</w:t>
      </w:r>
      <w:r>
        <w:rPr>
          <w:spacing w:val="-52"/>
        </w:rPr>
        <w:t xml:space="preserve"> </w:t>
      </w:r>
      <w:r>
        <w:t>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700E88" w:rsidRDefault="00E706EB">
      <w:pPr>
        <w:pStyle w:val="a3"/>
        <w:ind w:right="402" w:firstLine="539"/>
      </w:pPr>
      <w:r>
        <w:t>Специфика модуля по дзюдо сочетается практически со всеми базовыми видами спорта, вхо-</w:t>
      </w:r>
      <w:r>
        <w:rPr>
          <w:spacing w:val="-52"/>
        </w:rPr>
        <w:t xml:space="preserve"> </w:t>
      </w:r>
      <w:r>
        <w:t>дящими в изучение физической культуры в общеобразовательной организации (легкая атлетика,</w:t>
      </w:r>
      <w:r>
        <w:rPr>
          <w:spacing w:val="1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700E88" w:rsidRDefault="00E706EB">
      <w:pPr>
        <w:pStyle w:val="a3"/>
        <w:ind w:right="403" w:firstLine="539"/>
      </w:pPr>
      <w:r>
        <w:t>Интеграция модуля по дзюдо поможет обучающимся в освоении образовательных программ</w:t>
      </w:r>
      <w:r>
        <w:rPr>
          <w:spacing w:val="1"/>
        </w:rPr>
        <w:t xml:space="preserve"> </w:t>
      </w:r>
      <w:r>
        <w:t>в рамках внеурочной деятельности, дополнительного образования, деятельности школьных спор-</w:t>
      </w:r>
      <w:r>
        <w:rPr>
          <w:spacing w:val="1"/>
        </w:rPr>
        <w:t xml:space="preserve"> </w:t>
      </w:r>
      <w:r>
        <w:rPr>
          <w:spacing w:val="-1"/>
        </w:rPr>
        <w:t>тивных</w:t>
      </w:r>
      <w:r>
        <w:rPr>
          <w:spacing w:val="-11"/>
        </w:rPr>
        <w:t xml:space="preserve"> </w:t>
      </w:r>
      <w:r>
        <w:rPr>
          <w:spacing w:val="-1"/>
        </w:rPr>
        <w:t>клубов,</w:t>
      </w:r>
      <w:r>
        <w:rPr>
          <w:spacing w:val="-10"/>
        </w:rPr>
        <w:t xml:space="preserve"> </w:t>
      </w:r>
      <w:r>
        <w:rPr>
          <w:spacing w:val="-1"/>
        </w:rP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ГТО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участии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соревнованиях.</w:t>
      </w:r>
    </w:p>
    <w:p w:rsidR="00700E88" w:rsidRDefault="00E706EB">
      <w:pPr>
        <w:pStyle w:val="a3"/>
        <w:ind w:left="1362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4" w:firstLine="539"/>
        <w:jc w:val="right"/>
      </w:pPr>
      <w:r>
        <w:t>при</w:t>
      </w:r>
      <w:r>
        <w:rPr>
          <w:spacing w:val="7"/>
        </w:rPr>
        <w:t xml:space="preserve"> </w:t>
      </w:r>
      <w:r>
        <w:t>самостоятельном</w:t>
      </w:r>
      <w:r>
        <w:rPr>
          <w:spacing w:val="8"/>
        </w:rPr>
        <w:t xml:space="preserve"> </w:t>
      </w:r>
      <w:r>
        <w:t>планировании</w:t>
      </w:r>
      <w:r>
        <w:rPr>
          <w:spacing w:val="9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rPr>
          <w:spacing w:val="-1"/>
        </w:rPr>
        <w:t>чающимися</w:t>
      </w:r>
      <w:r>
        <w:rPr>
          <w:spacing w:val="-16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дзюдо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выбором</w:t>
      </w:r>
      <w:r>
        <w:rPr>
          <w:spacing w:val="-15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элементов</w:t>
      </w:r>
      <w:r>
        <w:rPr>
          <w:spacing w:val="-16"/>
        </w:rPr>
        <w:t xml:space="preserve"> </w:t>
      </w:r>
      <w:r>
        <w:t>дзюдо,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возраста</w:t>
      </w:r>
      <w:r>
        <w:rPr>
          <w:spacing w:val="-5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подготовленности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дозировкой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интенсивностью);</w:t>
      </w:r>
      <w:r>
        <w:rPr>
          <w:spacing w:val="-5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55"/>
        </w:rPr>
        <w:t xml:space="preserve"> </w:t>
      </w:r>
      <w:r>
        <w:t>последовательного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модуля, изучаемого</w:t>
      </w:r>
      <w:r>
        <w:rPr>
          <w:spacing w:val="55"/>
        </w:rPr>
        <w:t xml:space="preserve"> </w:t>
      </w:r>
      <w:r>
        <w:t>за счет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образо-</w:t>
      </w:r>
      <w:r>
        <w:rPr>
          <w:spacing w:val="-52"/>
        </w:rPr>
        <w:t xml:space="preserve"> </w:t>
      </w:r>
      <w:r>
        <w:t>вательной</w:t>
      </w:r>
      <w:r>
        <w:rPr>
          <w:spacing w:val="4"/>
        </w:rPr>
        <w:t xml:space="preserve"> </w:t>
      </w:r>
      <w:r>
        <w:t>организацией,</w:t>
      </w:r>
      <w:r>
        <w:rPr>
          <w:spacing w:val="3"/>
        </w:rPr>
        <w:t xml:space="preserve"> </w:t>
      </w:r>
      <w:r>
        <w:t>включающей,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частности,</w:t>
      </w:r>
      <w:r>
        <w:rPr>
          <w:spacing w:val="5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ро-</w:t>
      </w:r>
      <w:r>
        <w:rPr>
          <w:spacing w:val="-52"/>
        </w:rPr>
        <w:t xml:space="preserve"> </w:t>
      </w:r>
      <w:r>
        <w:t>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</w:t>
      </w:r>
      <w:r>
        <w:rPr>
          <w:spacing w:val="-4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</w:p>
    <w:p w:rsidR="00700E88" w:rsidRDefault="00E706EB">
      <w:pPr>
        <w:pStyle w:val="a3"/>
        <w:spacing w:before="1" w:line="252" w:lineRule="exact"/>
      </w:pPr>
      <w:r>
        <w:t>34</w:t>
      </w:r>
      <w:r>
        <w:rPr>
          <w:spacing w:val="-1"/>
        </w:rPr>
        <w:t xml:space="preserve"> </w:t>
      </w:r>
      <w:r>
        <w:t>часа);</w:t>
      </w:r>
    </w:p>
    <w:p w:rsidR="00700E88" w:rsidRDefault="00E706EB">
      <w:pPr>
        <w:pStyle w:val="a3"/>
        <w:ind w:right="407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посещения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спортивных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секций,</w:t>
      </w:r>
      <w:r>
        <w:rPr>
          <w:spacing w:val="4"/>
        </w:rPr>
        <w:t xml:space="preserve"> </w:t>
      </w:r>
      <w:r>
        <w:t>школьных</w:t>
      </w:r>
      <w:r>
        <w:rPr>
          <w:spacing w:val="6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клубов,</w:t>
      </w:r>
      <w:r>
        <w:rPr>
          <w:spacing w:val="5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</w:t>
      </w:r>
      <w:r>
        <w:rPr>
          <w:spacing w:val="-52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before="1"/>
        <w:ind w:left="1362"/>
        <w:jc w:val="lef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700E88" w:rsidRDefault="00E706EB">
      <w:pPr>
        <w:pStyle w:val="a5"/>
        <w:numPr>
          <w:ilvl w:val="0"/>
          <w:numId w:val="2"/>
        </w:numPr>
        <w:tabs>
          <w:tab w:val="left" w:pos="1602"/>
        </w:tabs>
        <w:spacing w:before="1" w:line="252" w:lineRule="exact"/>
      </w:pPr>
      <w:r>
        <w:t>Знания</w:t>
      </w:r>
      <w:r>
        <w:rPr>
          <w:spacing w:val="-1"/>
        </w:rPr>
        <w:t xml:space="preserve"> </w:t>
      </w:r>
      <w:r>
        <w:t>о дзюдо.</w:t>
      </w:r>
    </w:p>
    <w:p w:rsidR="00700E88" w:rsidRDefault="00E706EB">
      <w:pPr>
        <w:pStyle w:val="a3"/>
        <w:ind w:firstLine="539"/>
        <w:jc w:val="left"/>
      </w:pPr>
      <w:r>
        <w:t>История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дзюдо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Первые</w:t>
      </w:r>
      <w:r>
        <w:rPr>
          <w:spacing w:val="15"/>
        </w:rPr>
        <w:t xml:space="preserve"> </w:t>
      </w:r>
      <w:r>
        <w:t>центры</w:t>
      </w:r>
      <w:r>
        <w:rPr>
          <w:spacing w:val="12"/>
        </w:rPr>
        <w:t xml:space="preserve"> </w:t>
      </w:r>
      <w:r>
        <w:t>дзюдо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Владивостоке,</w:t>
      </w:r>
      <w:r>
        <w:rPr>
          <w:spacing w:val="13"/>
        </w:rPr>
        <w:t xml:space="preserve"> </w:t>
      </w:r>
      <w:r>
        <w:t>Москве,</w:t>
      </w:r>
      <w:r>
        <w:rPr>
          <w:spacing w:val="14"/>
        </w:rPr>
        <w:t xml:space="preserve"> </w:t>
      </w:r>
      <w:r>
        <w:t>Ленин-</w:t>
      </w:r>
      <w:r>
        <w:rPr>
          <w:spacing w:val="-52"/>
        </w:rPr>
        <w:t xml:space="preserve"> </w:t>
      </w:r>
      <w:r>
        <w:t>граде.</w:t>
      </w:r>
    </w:p>
    <w:p w:rsidR="00700E88" w:rsidRDefault="00E706EB">
      <w:pPr>
        <w:pStyle w:val="a3"/>
        <w:ind w:firstLine="539"/>
        <w:jc w:val="left"/>
      </w:pPr>
      <w:r>
        <w:t>Общественные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осуществляющие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дзюдо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(Международная</w:t>
      </w:r>
      <w:r>
        <w:rPr>
          <w:spacing w:val="-6"/>
        </w:rPr>
        <w:t xml:space="preserve"> </w:t>
      </w:r>
      <w:r>
        <w:t>феде-</w:t>
      </w:r>
      <w:r>
        <w:rPr>
          <w:spacing w:val="-52"/>
        </w:rPr>
        <w:t xml:space="preserve"> </w:t>
      </w:r>
      <w:r>
        <w:t>рация</w:t>
      </w:r>
      <w:r>
        <w:rPr>
          <w:spacing w:val="-2"/>
        </w:rPr>
        <w:t xml:space="preserve"> </w:t>
      </w:r>
      <w:r>
        <w:t>дзюдо, континентальные организации,</w:t>
      </w:r>
      <w:r>
        <w:rPr>
          <w:spacing w:val="-1"/>
        </w:rPr>
        <w:t xml:space="preserve"> </w:t>
      </w:r>
      <w:r>
        <w:t>национальные федерации).</w:t>
      </w:r>
    </w:p>
    <w:p w:rsidR="00700E88" w:rsidRDefault="00E706EB">
      <w:pPr>
        <w:pStyle w:val="a3"/>
        <w:ind w:right="402" w:firstLine="539"/>
        <w:jc w:val="left"/>
      </w:pPr>
      <w:r>
        <w:t>Развитие дзюдо в регионах России. Спортивные клубы дзюдо, выступающие на международ-</w:t>
      </w:r>
      <w:r>
        <w:rPr>
          <w:spacing w:val="-52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уровне.</w:t>
      </w:r>
    </w:p>
    <w:p w:rsidR="00700E88" w:rsidRDefault="00E706EB">
      <w:pPr>
        <w:pStyle w:val="a3"/>
        <w:spacing w:before="1"/>
        <w:ind w:left="1362" w:right="399"/>
        <w:jc w:val="left"/>
      </w:pPr>
      <w:r>
        <w:t>Национальные школы дзюдо Советского Союза. Региональные школы дзюдо России.</w:t>
      </w:r>
      <w:r>
        <w:rPr>
          <w:spacing w:val="1"/>
        </w:rPr>
        <w:t xml:space="preserve"> </w:t>
      </w:r>
      <w:r>
        <w:t>Известные</w:t>
      </w:r>
      <w:r>
        <w:rPr>
          <w:spacing w:val="-6"/>
        </w:rPr>
        <w:t xml:space="preserve"> </w:t>
      </w:r>
      <w:r>
        <w:t>спортсмены-дзюдоисты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тренеры.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дзюдоистов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ми-</w:t>
      </w:r>
    </w:p>
    <w:p w:rsidR="00700E88" w:rsidRDefault="00E706EB">
      <w:pPr>
        <w:pStyle w:val="a3"/>
        <w:spacing w:line="251" w:lineRule="exact"/>
        <w:jc w:val="left"/>
      </w:pPr>
      <w:r>
        <w:t>ровом</w:t>
      </w:r>
      <w:r>
        <w:rPr>
          <w:spacing w:val="-3"/>
        </w:rPr>
        <w:t xml:space="preserve"> </w:t>
      </w:r>
      <w:r>
        <w:t>уровне.</w:t>
      </w:r>
    </w:p>
    <w:p w:rsidR="00700E88" w:rsidRDefault="00E706EB">
      <w:pPr>
        <w:pStyle w:val="a3"/>
        <w:spacing w:before="1"/>
        <w:ind w:left="1362" w:right="570"/>
        <w:jc w:val="left"/>
      </w:pPr>
      <w:r>
        <w:t>Развитие системы клубного дзюдо в России. Региональные и муниципальные клубы дзюдо.</w:t>
      </w:r>
      <w:r>
        <w:rPr>
          <w:spacing w:val="-5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Весовые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соревнований.</w:t>
      </w:r>
    </w:p>
    <w:p w:rsidR="00700E88" w:rsidRDefault="00E706EB">
      <w:pPr>
        <w:pStyle w:val="a3"/>
        <w:spacing w:before="1"/>
        <w:ind w:firstLine="539"/>
        <w:jc w:val="left"/>
      </w:pPr>
      <w:r>
        <w:t>Положение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порядке</w:t>
      </w:r>
      <w:r>
        <w:rPr>
          <w:spacing w:val="12"/>
        </w:rPr>
        <w:t xml:space="preserve"> </w:t>
      </w:r>
      <w:r>
        <w:t>аттестационной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присвоению</w:t>
      </w:r>
      <w:r>
        <w:rPr>
          <w:spacing w:val="11"/>
        </w:rPr>
        <w:t xml:space="preserve"> </w:t>
      </w:r>
      <w:r>
        <w:t>квалификационных</w:t>
      </w:r>
      <w:r>
        <w:rPr>
          <w:spacing w:val="9"/>
        </w:rPr>
        <w:t xml:space="preserve"> </w:t>
      </w:r>
      <w:r>
        <w:t>сте-</w:t>
      </w:r>
      <w:r>
        <w:rPr>
          <w:spacing w:val="-52"/>
        </w:rPr>
        <w:t xml:space="preserve"> </w:t>
      </w:r>
      <w:r>
        <w:t>пеней КЮ и</w:t>
      </w:r>
      <w:r>
        <w:rPr>
          <w:spacing w:val="-3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дзюдо.</w:t>
      </w:r>
    </w:p>
    <w:p w:rsidR="00700E88" w:rsidRDefault="00E706EB">
      <w:pPr>
        <w:pStyle w:val="a3"/>
        <w:ind w:left="1362" w:right="1573"/>
        <w:jc w:val="left"/>
      </w:pPr>
      <w:r>
        <w:t>Единая всероссийская спортивная классификация (ЕВСК) по виду спорта дзюдо.</w:t>
      </w:r>
      <w:r>
        <w:rPr>
          <w:spacing w:val="-52"/>
        </w:rPr>
        <w:t xml:space="preserve"> </w:t>
      </w:r>
      <w:r>
        <w:t>Терминология</w:t>
      </w:r>
      <w:r>
        <w:rPr>
          <w:spacing w:val="-4"/>
        </w:rPr>
        <w:t xml:space="preserve"> </w:t>
      </w:r>
      <w:r>
        <w:t>дзюдо.</w:t>
      </w:r>
    </w:p>
    <w:p w:rsidR="00700E88" w:rsidRDefault="00E706EB">
      <w:pPr>
        <w:pStyle w:val="a3"/>
        <w:ind w:left="1362"/>
        <w:jc w:val="left"/>
      </w:pPr>
      <w:r>
        <w:t>Классификация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партере.</w:t>
      </w:r>
    </w:p>
    <w:p w:rsidR="00700E88" w:rsidRDefault="00E706EB">
      <w:pPr>
        <w:pStyle w:val="a3"/>
        <w:ind w:right="399" w:firstLine="539"/>
        <w:jc w:val="left"/>
      </w:pPr>
      <w:r>
        <w:t>Правила</w:t>
      </w:r>
      <w:r>
        <w:rPr>
          <w:spacing w:val="-8"/>
        </w:rPr>
        <w:t xml:space="preserve"> </w:t>
      </w:r>
      <w:r>
        <w:t>подбора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силовых,</w:t>
      </w:r>
      <w:r>
        <w:rPr>
          <w:spacing w:val="-8"/>
        </w:rPr>
        <w:t xml:space="preserve"> </w:t>
      </w:r>
      <w:r>
        <w:t>координационных,</w:t>
      </w:r>
      <w:r>
        <w:rPr>
          <w:spacing w:val="-8"/>
        </w:rPr>
        <w:t xml:space="preserve"> </w:t>
      </w:r>
      <w:r>
        <w:t>скорост-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способностей, выносливости, гибкости дзюдоистов.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Правила</w:t>
      </w:r>
      <w:r>
        <w:rPr>
          <w:spacing w:val="-1"/>
        </w:rPr>
        <w:t xml:space="preserve"> </w:t>
      </w:r>
      <w:r>
        <w:t>отработки</w:t>
      </w:r>
      <w:r>
        <w:rPr>
          <w:spacing w:val="-1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партнером.</w:t>
      </w:r>
    </w:p>
    <w:p w:rsidR="00700E88" w:rsidRDefault="00E706EB">
      <w:pPr>
        <w:pStyle w:val="a5"/>
        <w:numPr>
          <w:ilvl w:val="0"/>
          <w:numId w:val="2"/>
        </w:numPr>
        <w:tabs>
          <w:tab w:val="left" w:pos="1602"/>
        </w:tabs>
        <w:spacing w:before="2" w:line="252" w:lineRule="exac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700E88" w:rsidRDefault="00E706EB">
      <w:pPr>
        <w:pStyle w:val="a3"/>
        <w:ind w:firstLine="539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безопасного,</w:t>
      </w:r>
      <w:r>
        <w:rPr>
          <w:spacing w:val="-6"/>
        </w:rPr>
        <w:t xml:space="preserve"> </w:t>
      </w:r>
      <w:r>
        <w:t>правомерного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дзюдо</w:t>
      </w:r>
      <w:r>
        <w:rPr>
          <w:spacing w:val="-7"/>
        </w:rPr>
        <w:t xml:space="preserve"> </w:t>
      </w:r>
      <w:r>
        <w:t>(зритель,</w:t>
      </w:r>
      <w:r>
        <w:rPr>
          <w:spacing w:val="-6"/>
        </w:rPr>
        <w:t xml:space="preserve"> </w:t>
      </w:r>
      <w:r>
        <w:t>бо-</w:t>
      </w:r>
      <w:r>
        <w:rPr>
          <w:spacing w:val="-52"/>
        </w:rPr>
        <w:t xml:space="preserve"> </w:t>
      </w:r>
      <w:r>
        <w:t>лельщик).</w:t>
      </w:r>
    </w:p>
    <w:p w:rsidR="00700E88" w:rsidRDefault="00E706EB">
      <w:pPr>
        <w:pStyle w:val="a3"/>
        <w:ind w:firstLine="539"/>
        <w:jc w:val="left"/>
      </w:pPr>
      <w:r>
        <w:t>Самоконтроль в процессе занятий с элементами дзюдо в учебной, соревновательной деятель-</w:t>
      </w:r>
      <w:r>
        <w:rPr>
          <w:spacing w:val="-52"/>
        </w:rPr>
        <w:t xml:space="preserve"> </w:t>
      </w:r>
      <w:r>
        <w:t>ности.</w:t>
      </w:r>
    </w:p>
    <w:p w:rsidR="00700E88" w:rsidRDefault="00E706EB">
      <w:pPr>
        <w:pStyle w:val="a3"/>
        <w:ind w:left="1362"/>
        <w:jc w:val="left"/>
      </w:pPr>
      <w:r>
        <w:t>Внешние признаки утомления. Восстановление организма после физической нагрузки.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систематических</w:t>
      </w:r>
      <w:r>
        <w:rPr>
          <w:spacing w:val="4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элемен-</w:t>
      </w:r>
    </w:p>
    <w:p w:rsidR="00700E88" w:rsidRDefault="00E706EB">
      <w:pPr>
        <w:pStyle w:val="a3"/>
        <w:spacing w:before="1" w:line="252" w:lineRule="exact"/>
        <w:jc w:val="left"/>
      </w:pPr>
      <w:r>
        <w:t>тами</w:t>
      </w:r>
      <w:r>
        <w:rPr>
          <w:spacing w:val="-1"/>
        </w:rPr>
        <w:t xml:space="preserve"> </w:t>
      </w:r>
      <w:r>
        <w:t>дзюдо.</w:t>
      </w:r>
    </w:p>
    <w:p w:rsidR="00700E88" w:rsidRDefault="00E706EB">
      <w:pPr>
        <w:pStyle w:val="a3"/>
        <w:ind w:left="1362" w:right="3409"/>
        <w:jc w:val="left"/>
      </w:pPr>
      <w:r>
        <w:t>Требования к спортивной одежде и обуви для занятий дзюдо.</w:t>
      </w:r>
      <w:r>
        <w:rPr>
          <w:spacing w:val="-52"/>
        </w:rPr>
        <w:t xml:space="preserve"> </w:t>
      </w:r>
      <w:r>
        <w:t>Правила ухода за спортивным инвентарем и оборудованием.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в</w:t>
      </w:r>
      <w:r>
        <w:rPr>
          <w:spacing w:val="-3"/>
        </w:rPr>
        <w:t xml:space="preserve"> </w:t>
      </w:r>
      <w:r>
        <w:t>дзюдо.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Дневник</w:t>
      </w:r>
      <w:r>
        <w:rPr>
          <w:spacing w:val="-4"/>
        </w:rPr>
        <w:t xml:space="preserve"> </w:t>
      </w:r>
      <w:r>
        <w:t>самонаблюдения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качеств.</w:t>
      </w:r>
    </w:p>
    <w:p w:rsidR="00700E88" w:rsidRDefault="00E706EB">
      <w:pPr>
        <w:pStyle w:val="a5"/>
        <w:numPr>
          <w:ilvl w:val="0"/>
          <w:numId w:val="2"/>
        </w:numPr>
        <w:tabs>
          <w:tab w:val="left" w:pos="1602"/>
        </w:tabs>
        <w:spacing w:before="1"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Физкультурно-оздоровительная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</w:t>
      </w:r>
    </w:p>
    <w:p w:rsidR="00700E88" w:rsidRDefault="00E706EB">
      <w:pPr>
        <w:pStyle w:val="a3"/>
        <w:spacing w:before="1"/>
        <w:ind w:firstLine="539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(ловкость,</w:t>
      </w:r>
      <w:r>
        <w:rPr>
          <w:spacing w:val="28"/>
        </w:rPr>
        <w:t xml:space="preserve"> </w:t>
      </w:r>
      <w:r>
        <w:t>гибкость,</w:t>
      </w:r>
      <w:r>
        <w:rPr>
          <w:spacing w:val="27"/>
        </w:rPr>
        <w:t xml:space="preserve"> </w:t>
      </w:r>
      <w:r>
        <w:t>сила,</w:t>
      </w:r>
      <w:r>
        <w:rPr>
          <w:spacing w:val="29"/>
        </w:rPr>
        <w:t xml:space="preserve"> </w:t>
      </w:r>
      <w:r>
        <w:t>быст-</w:t>
      </w:r>
      <w:r>
        <w:rPr>
          <w:spacing w:val="-52"/>
        </w:rPr>
        <w:t xml:space="preserve"> </w:t>
      </w:r>
      <w:r>
        <w:t>рота, выносливость).</w:t>
      </w:r>
    </w:p>
    <w:p w:rsidR="00700E88" w:rsidRDefault="00E706EB">
      <w:pPr>
        <w:pStyle w:val="a3"/>
        <w:ind w:left="1362" w:right="1202"/>
        <w:jc w:val="left"/>
      </w:pPr>
      <w:r>
        <w:t>Комплексы упражнений, формирующие двигательные умения и навыки дзюдоистов.</w:t>
      </w:r>
      <w:r>
        <w:rPr>
          <w:spacing w:val="-5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использованием элементов</w:t>
      </w:r>
      <w:r>
        <w:rPr>
          <w:spacing w:val="-3"/>
        </w:rPr>
        <w:t xml:space="preserve"> </w:t>
      </w:r>
      <w:r>
        <w:t>дзюдо.</w:t>
      </w:r>
    </w:p>
    <w:p w:rsidR="00700E88" w:rsidRDefault="00E706EB">
      <w:pPr>
        <w:pStyle w:val="a3"/>
        <w:ind w:left="1362" w:right="4390"/>
      </w:pPr>
      <w:r>
        <w:t>Разминка и ее роль на уроке физической культуры.</w:t>
      </w:r>
      <w:r>
        <w:rPr>
          <w:spacing w:val="-52"/>
        </w:rPr>
        <w:t xml:space="preserve"> </w:t>
      </w:r>
      <w:r>
        <w:t>Специально-подготовительные упражнения дзюдо.</w:t>
      </w:r>
      <w:r>
        <w:rPr>
          <w:spacing w:val="-52"/>
        </w:rPr>
        <w:t xml:space="preserve"> </w:t>
      </w:r>
      <w:r>
        <w:t>5 класс.</w:t>
      </w:r>
    </w:p>
    <w:p w:rsidR="00700E88" w:rsidRDefault="00E706EB">
      <w:pPr>
        <w:pStyle w:val="a3"/>
        <w:ind w:left="1362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ind w:right="409" w:firstLine="539"/>
      </w:pPr>
      <w:r>
        <w:t>Специально-подготовительные упражнения. Упражнения на гибкость. Упражнения на лов-</w:t>
      </w:r>
      <w:r>
        <w:rPr>
          <w:spacing w:val="1"/>
        </w:rPr>
        <w:t xml:space="preserve"> </w:t>
      </w:r>
      <w:r>
        <w:t>кость.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силу.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быстроту.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выносливость.</w:t>
      </w:r>
    </w:p>
    <w:p w:rsidR="00700E88" w:rsidRDefault="00E706EB">
      <w:pPr>
        <w:pStyle w:val="a3"/>
        <w:spacing w:before="1"/>
        <w:ind w:right="403" w:firstLine="539"/>
      </w:pPr>
      <w:r>
        <w:t>Ходьба, бег, прыжки: приставной шаг (в паре, зигзагом, елочкой) лицом и спиной вперед, бег</w:t>
      </w:r>
      <w:r>
        <w:rPr>
          <w:spacing w:val="-52"/>
        </w:rPr>
        <w:t xml:space="preserve"> </w:t>
      </w:r>
      <w:r>
        <w:t>со сменой направления и скорости, с высокого старта, челночный бег 3 x 10 м, эстафеты с этапом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м,</w:t>
      </w:r>
      <w:r>
        <w:rPr>
          <w:spacing w:val="-7"/>
        </w:rPr>
        <w:t xml:space="preserve"> </w:t>
      </w:r>
      <w:r>
        <w:t>эстафеты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исходных</w:t>
      </w:r>
      <w:r>
        <w:rPr>
          <w:spacing w:val="-8"/>
        </w:rPr>
        <w:t xml:space="preserve"> </w:t>
      </w:r>
      <w:r>
        <w:t>положений.</w:t>
      </w:r>
      <w:r>
        <w:rPr>
          <w:spacing w:val="-6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м,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м;</w:t>
      </w:r>
      <w:r>
        <w:rPr>
          <w:spacing w:val="-8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места.</w:t>
      </w:r>
      <w:r>
        <w:rPr>
          <w:spacing w:val="-53"/>
        </w:rPr>
        <w:t xml:space="preserve"> </w:t>
      </w:r>
      <w:r>
        <w:t>Прыжки со скакалкой. Чередование прыжков в длину в полную силу и в полсилы (с открытыми и</w:t>
      </w:r>
      <w:r>
        <w:rPr>
          <w:spacing w:val="1"/>
        </w:rPr>
        <w:t xml:space="preserve"> </w:t>
      </w:r>
      <w:r>
        <w:t>закрытыми</w:t>
      </w:r>
      <w:r>
        <w:rPr>
          <w:spacing w:val="-4"/>
        </w:rPr>
        <w:t xml:space="preserve"> </w:t>
      </w:r>
      <w:r>
        <w:t>глазами, на точность приземления),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стороны.</w:t>
      </w:r>
    </w:p>
    <w:p w:rsidR="00700E88" w:rsidRDefault="00E706EB">
      <w:pPr>
        <w:pStyle w:val="a3"/>
        <w:ind w:right="403" w:firstLine="539"/>
      </w:pPr>
      <w:r>
        <w:t>Базовые элементы в партере: перекаты и выседы, варианты упражнения "креветка" (прямая,</w:t>
      </w:r>
      <w:r>
        <w:rPr>
          <w:spacing w:val="1"/>
        </w:rPr>
        <w:t xml:space="preserve"> </w:t>
      </w:r>
      <w:r>
        <w:t>обратная, боковая), упражнение упор головой в татами, борцовский "мост" из положения лежа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с выходами</w:t>
      </w:r>
      <w:r>
        <w:rPr>
          <w:spacing w:val="-1"/>
        </w:rPr>
        <w:t xml:space="preserve"> </w:t>
      </w:r>
      <w:r>
        <w:t>на правое или левое</w:t>
      </w:r>
      <w:r>
        <w:rPr>
          <w:spacing w:val="-1"/>
        </w:rPr>
        <w:t xml:space="preserve"> </w:t>
      </w:r>
      <w:r>
        <w:t>плечо и выходами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живот.</w:t>
      </w:r>
    </w:p>
    <w:p w:rsidR="00700E88" w:rsidRDefault="00E706EB">
      <w:pPr>
        <w:pStyle w:val="a3"/>
        <w:ind w:right="409" w:firstLine="539"/>
      </w:pPr>
      <w:r>
        <w:t>Перевороты партнера в положении лежа: перевороты партнера, стоящего в упоре на кистях и</w:t>
      </w:r>
      <w:r>
        <w:rPr>
          <w:spacing w:val="-52"/>
        </w:rPr>
        <w:t xml:space="preserve"> </w:t>
      </w:r>
      <w:r>
        <w:t>коленях</w:t>
      </w:r>
      <w:r>
        <w:rPr>
          <w:spacing w:val="7"/>
        </w:rPr>
        <w:t xml:space="preserve"> </w:t>
      </w:r>
      <w:r>
        <w:t>(захватом</w:t>
      </w:r>
      <w:r>
        <w:rPr>
          <w:spacing w:val="8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рук,</w:t>
      </w:r>
      <w:r>
        <w:rPr>
          <w:spacing w:val="10"/>
        </w:rPr>
        <w:t xml:space="preserve"> </w:t>
      </w:r>
      <w:r>
        <w:t>руки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отворота</w:t>
      </w:r>
      <w:r>
        <w:rPr>
          <w:spacing w:val="8"/>
        </w:rPr>
        <w:t xml:space="preserve"> </w:t>
      </w:r>
      <w:r>
        <w:t>дзюдоги,</w:t>
      </w:r>
      <w:r>
        <w:rPr>
          <w:spacing w:val="10"/>
        </w:rPr>
        <w:t xml:space="preserve"> </w:t>
      </w:r>
      <w:r>
        <w:t>рычагом),</w:t>
      </w:r>
      <w:r>
        <w:rPr>
          <w:spacing w:val="10"/>
        </w:rPr>
        <w:t xml:space="preserve"> </w:t>
      </w:r>
      <w:r>
        <w:t>лежащего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животе</w:t>
      </w:r>
      <w:r>
        <w:rPr>
          <w:spacing w:val="8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захватом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</w:pPr>
      <w:r>
        <w:t>штанин,</w:t>
      </w:r>
      <w:r>
        <w:rPr>
          <w:spacing w:val="-1"/>
        </w:rPr>
        <w:t xml:space="preserve"> </w:t>
      </w:r>
      <w:r>
        <w:t>с захватом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пояса и</w:t>
      </w:r>
      <w:r>
        <w:rPr>
          <w:spacing w:val="-1"/>
        </w:rPr>
        <w:t xml:space="preserve"> </w:t>
      </w:r>
      <w:r>
        <w:t>другое).</w:t>
      </w:r>
    </w:p>
    <w:p w:rsidR="00700E88" w:rsidRDefault="00E706EB">
      <w:pPr>
        <w:pStyle w:val="a3"/>
        <w:spacing w:before="1" w:line="253" w:lineRule="exact"/>
        <w:ind w:left="1362"/>
      </w:pPr>
      <w:r>
        <w:t>6 класс.</w:t>
      </w:r>
    </w:p>
    <w:p w:rsidR="00700E88" w:rsidRDefault="00E706EB">
      <w:pPr>
        <w:pStyle w:val="a3"/>
        <w:spacing w:line="253" w:lineRule="exact"/>
        <w:ind w:left="1362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2"/>
        <w:ind w:right="405" w:firstLine="539"/>
      </w:pPr>
      <w:r>
        <w:t>Перемещения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партнером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направлениях</w:t>
      </w:r>
      <w:r>
        <w:rPr>
          <w:spacing w:val="-6"/>
        </w:rPr>
        <w:t xml:space="preserve"> </w:t>
      </w:r>
      <w:r>
        <w:t>(вперед,</w:t>
      </w:r>
      <w:r>
        <w:rPr>
          <w:spacing w:val="-5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вправо,</w:t>
      </w:r>
      <w:r>
        <w:rPr>
          <w:spacing w:val="-7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диаго-</w:t>
      </w:r>
      <w:r>
        <w:rPr>
          <w:spacing w:val="-52"/>
        </w:rPr>
        <w:t xml:space="preserve"> </w:t>
      </w:r>
      <w:r>
        <w:t>нали, по кругу) и выбор удобного момента проведения броска. Положения односторонней и разно-</w:t>
      </w:r>
      <w:r>
        <w:rPr>
          <w:spacing w:val="-52"/>
        </w:rPr>
        <w:t xml:space="preserve"> </w:t>
      </w:r>
      <w:r>
        <w:t>сторонней</w:t>
      </w:r>
      <w:r>
        <w:rPr>
          <w:spacing w:val="-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ситуациях.</w:t>
      </w:r>
    </w:p>
    <w:p w:rsidR="00700E88" w:rsidRDefault="00E706EB">
      <w:pPr>
        <w:pStyle w:val="a3"/>
        <w:ind w:right="402" w:firstLine="539"/>
      </w:pPr>
      <w:r>
        <w:t>Стандартные положения в партере: Тори в стойке Укэ на коленях; Укэ в упоре на кистях и</w:t>
      </w:r>
      <w:r>
        <w:rPr>
          <w:spacing w:val="1"/>
        </w:rPr>
        <w:t xml:space="preserve"> </w:t>
      </w:r>
      <w:r>
        <w:t>коленях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Тори</w:t>
      </w:r>
      <w:r>
        <w:rPr>
          <w:spacing w:val="-12"/>
        </w:rPr>
        <w:t xml:space="preserve"> </w:t>
      </w:r>
      <w:r>
        <w:t>сбоку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коленях;</w:t>
      </w:r>
      <w:r>
        <w:rPr>
          <w:spacing w:val="-11"/>
        </w:rPr>
        <w:t xml:space="preserve"> </w:t>
      </w:r>
      <w:r>
        <w:t>Укэ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спине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Тори</w:t>
      </w:r>
      <w:r>
        <w:rPr>
          <w:spacing w:val="-1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ног;</w:t>
      </w:r>
      <w:r>
        <w:rPr>
          <w:spacing w:val="-14"/>
        </w:rPr>
        <w:t xml:space="preserve"> </w:t>
      </w:r>
      <w:r>
        <w:t>Тори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спине</w:t>
      </w:r>
      <w:r>
        <w:rPr>
          <w:spacing w:val="-8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Укэ</w:t>
      </w:r>
      <w:r>
        <w:rPr>
          <w:spacing w:val="-1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ногами.</w:t>
      </w:r>
    </w:p>
    <w:p w:rsidR="00700E88" w:rsidRDefault="00E706EB">
      <w:pPr>
        <w:pStyle w:val="a3"/>
        <w:ind w:left="1362" w:right="2186"/>
        <w:jc w:val="left"/>
      </w:pPr>
      <w:r>
        <w:t>Имитационные упражнения: имитация бросков с партнером, без партнера.</w:t>
      </w:r>
      <w:r>
        <w:rPr>
          <w:spacing w:val="-52"/>
        </w:rPr>
        <w:t xml:space="preserve"> </w:t>
      </w:r>
      <w:r>
        <w:t>7 класс.</w:t>
      </w:r>
    </w:p>
    <w:p w:rsidR="00700E88" w:rsidRDefault="00E706EB">
      <w:pPr>
        <w:pStyle w:val="a3"/>
        <w:ind w:left="1362" w:right="3580"/>
        <w:jc w:val="left"/>
      </w:pPr>
      <w:r>
        <w:t>Совершенствование техники ранее изученных упражнений.</w:t>
      </w:r>
      <w:r>
        <w:rPr>
          <w:spacing w:val="-5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бросков: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учикоми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(скорость -</w:t>
      </w:r>
      <w:r>
        <w:rPr>
          <w:spacing w:val="-6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максимальная);</w:t>
      </w:r>
    </w:p>
    <w:p w:rsidR="00700E88" w:rsidRDefault="00E706EB">
      <w:pPr>
        <w:pStyle w:val="a3"/>
        <w:spacing w:before="1"/>
        <w:ind w:left="1362" w:right="2163"/>
        <w:jc w:val="left"/>
      </w:pPr>
      <w:r>
        <w:t>учикоми с хикидаши (вытягивание партнера с заданным сопротивлением);</w:t>
      </w:r>
      <w:r>
        <w:rPr>
          <w:spacing w:val="-52"/>
        </w:rPr>
        <w:t xml:space="preserve"> </w:t>
      </w:r>
      <w:r>
        <w:t>учикоми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партнера, от</w:t>
      </w:r>
      <w:r>
        <w:rPr>
          <w:spacing w:val="-1"/>
        </w:rPr>
        <w:t xml:space="preserve"> </w:t>
      </w:r>
      <w:r>
        <w:t>партнера, в</w:t>
      </w:r>
      <w:r>
        <w:rPr>
          <w:spacing w:val="-1"/>
        </w:rPr>
        <w:t xml:space="preserve"> </w:t>
      </w:r>
      <w:r>
        <w:t>сторону).</w:t>
      </w:r>
    </w:p>
    <w:p w:rsidR="00700E88" w:rsidRDefault="00E706EB">
      <w:pPr>
        <w:pStyle w:val="a3"/>
        <w:spacing w:before="1"/>
        <w:ind w:left="1362" w:right="1562"/>
        <w:jc w:val="left"/>
      </w:pPr>
      <w:r>
        <w:t>Специально-подготовительные упражнения: имитация бросков с амортизатором.</w:t>
      </w:r>
      <w:r>
        <w:rPr>
          <w:spacing w:val="-52"/>
        </w:rPr>
        <w:t xml:space="preserve"> </w:t>
      </w:r>
      <w:r>
        <w:t>8 класс.</w:t>
      </w:r>
    </w:p>
    <w:p w:rsidR="00700E88" w:rsidRDefault="00E706EB">
      <w:pPr>
        <w:pStyle w:val="a3"/>
        <w:ind w:left="1362" w:right="3580"/>
        <w:jc w:val="left"/>
      </w:pPr>
      <w:r>
        <w:t>Совершенствование техники ранее изученных упражнений.</w:t>
      </w:r>
      <w:r>
        <w:rPr>
          <w:spacing w:val="-52"/>
        </w:rPr>
        <w:t xml:space="preserve"> </w:t>
      </w:r>
      <w:r>
        <w:t>Учикоми:</w:t>
      </w:r>
    </w:p>
    <w:p w:rsidR="00700E88" w:rsidRDefault="00E706EB">
      <w:pPr>
        <w:pStyle w:val="a3"/>
        <w:ind w:left="1362" w:right="2512"/>
        <w:jc w:val="left"/>
      </w:pPr>
      <w:r>
        <w:t>учикоми в движении (заведением по кругу в правую и левую сторону);</w:t>
      </w:r>
      <w:r>
        <w:rPr>
          <w:spacing w:val="-52"/>
        </w:rPr>
        <w:t xml:space="preserve"> </w:t>
      </w:r>
      <w:r>
        <w:t>учикоми</w:t>
      </w:r>
      <w:r>
        <w:rPr>
          <w:spacing w:val="-2"/>
        </w:rPr>
        <w:t xml:space="preserve"> </w:t>
      </w:r>
      <w:r>
        <w:t>с подбивом партнера;</w:t>
      </w:r>
    </w:p>
    <w:p w:rsidR="00700E88" w:rsidRDefault="00E706EB">
      <w:pPr>
        <w:pStyle w:val="a3"/>
        <w:ind w:left="1362" w:right="4977"/>
        <w:jc w:val="left"/>
      </w:pPr>
      <w:r>
        <w:t>учикоми в движении (комбинации приемов);</w:t>
      </w:r>
      <w:r>
        <w:rPr>
          <w:spacing w:val="-52"/>
        </w:rPr>
        <w:t xml:space="preserve"> </w:t>
      </w:r>
      <w:r>
        <w:t>учикоми</w:t>
      </w:r>
      <w:r>
        <w:rPr>
          <w:spacing w:val="-2"/>
        </w:rPr>
        <w:t xml:space="preserve"> </w:t>
      </w:r>
      <w:r>
        <w:t>с амортизатором.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9 класс.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1"/>
        <w:ind w:right="404" w:firstLine="539"/>
      </w:pPr>
      <w:r>
        <w:t>Учикоми: учикоми в нэ-вадза (переходы к кансэцу вадза из стандартных положений - Укэ</w:t>
      </w:r>
      <w:r>
        <w:rPr>
          <w:spacing w:val="1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животе,</w:t>
      </w:r>
      <w:r>
        <w:rPr>
          <w:spacing w:val="-8"/>
        </w:rPr>
        <w:t xml:space="preserve"> </w:t>
      </w:r>
      <w:r>
        <w:t>Укэ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упоре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кистях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коленях,</w:t>
      </w:r>
      <w:r>
        <w:rPr>
          <w:spacing w:val="-5"/>
        </w:rPr>
        <w:t xml:space="preserve"> </w:t>
      </w:r>
      <w:r>
        <w:t>Укэ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спине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Тори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Тори</w:t>
      </w:r>
      <w:r>
        <w:rPr>
          <w:spacing w:val="-8"/>
        </w:rPr>
        <w:t xml:space="preserve"> </w:t>
      </w:r>
      <w:r>
        <w:t>сверху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Укэ</w:t>
      </w:r>
      <w:r>
        <w:rPr>
          <w:spacing w:val="-52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захватив</w:t>
      </w:r>
      <w:r>
        <w:rPr>
          <w:spacing w:val="-2"/>
        </w:rPr>
        <w:t xml:space="preserve"> </w:t>
      </w:r>
      <w:r>
        <w:t>ногу</w:t>
      </w:r>
      <w:r>
        <w:rPr>
          <w:spacing w:val="-3"/>
        </w:rPr>
        <w:t xml:space="preserve"> </w:t>
      </w:r>
      <w:r>
        <w:t>Тори ногами, Укэ</w:t>
      </w:r>
      <w:r>
        <w:rPr>
          <w:spacing w:val="-1"/>
        </w:rPr>
        <w:t xml:space="preserve"> </w:t>
      </w:r>
      <w:r>
        <w:t>на боку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Тори контролирует руку</w:t>
      </w:r>
      <w:r>
        <w:rPr>
          <w:spacing w:val="-3"/>
        </w:rPr>
        <w:t xml:space="preserve"> </w:t>
      </w:r>
      <w:r>
        <w:t>Укэ</w:t>
      </w:r>
      <w:r>
        <w:rPr>
          <w:spacing w:val="-1"/>
        </w:rPr>
        <w:t xml:space="preserve"> </w:t>
      </w:r>
      <w:r>
        <w:t>и другие).</w:t>
      </w:r>
    </w:p>
    <w:p w:rsidR="00700E88" w:rsidRDefault="00E706EB">
      <w:pPr>
        <w:pStyle w:val="a3"/>
        <w:ind w:left="1362" w:right="6968"/>
        <w:jc w:val="left"/>
      </w:pPr>
      <w:r>
        <w:t>Основы</w:t>
      </w:r>
      <w:r>
        <w:rPr>
          <w:spacing w:val="-6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дзюдо.</w:t>
      </w:r>
    </w:p>
    <w:p w:rsidR="00700E88" w:rsidRDefault="00E706EB" w:rsidP="00AA5DE3">
      <w:pPr>
        <w:pStyle w:val="a5"/>
        <w:numPr>
          <w:ilvl w:val="0"/>
          <w:numId w:val="103"/>
        </w:numPr>
        <w:tabs>
          <w:tab w:val="left" w:pos="1528"/>
        </w:tabs>
        <w:ind w:right="6968"/>
      </w:pPr>
      <w:r>
        <w:t>класс.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ind w:right="409" w:firstLine="539"/>
      </w:pPr>
      <w:r>
        <w:rPr>
          <w:spacing w:val="-1"/>
        </w:rPr>
        <w:t>Этикет</w:t>
      </w:r>
      <w:r>
        <w:rPr>
          <w:spacing w:val="-15"/>
        </w:rPr>
        <w:t xml:space="preserve"> </w:t>
      </w:r>
      <w:r>
        <w:rPr>
          <w:spacing w:val="-1"/>
        </w:rPr>
        <w:t>дзюдо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демонстрации</w:t>
      </w:r>
      <w:r>
        <w:rPr>
          <w:spacing w:val="-15"/>
        </w:rPr>
        <w:t xml:space="preserve"> </w:t>
      </w:r>
      <w:r>
        <w:t>технических</w:t>
      </w:r>
      <w:r>
        <w:rPr>
          <w:spacing w:val="-15"/>
        </w:rPr>
        <w:t xml:space="preserve"> </w:t>
      </w:r>
      <w:r>
        <w:t>действий:</w:t>
      </w:r>
      <w:r>
        <w:rPr>
          <w:spacing w:val="-13"/>
        </w:rPr>
        <w:t xml:space="preserve"> </w:t>
      </w:r>
      <w:r>
        <w:t>правильность</w:t>
      </w:r>
      <w:r>
        <w:rPr>
          <w:spacing w:val="-15"/>
        </w:rPr>
        <w:t xml:space="preserve"> </w:t>
      </w:r>
      <w:r>
        <w:t>завязывания</w:t>
      </w:r>
      <w:r>
        <w:rPr>
          <w:spacing w:val="-15"/>
        </w:rPr>
        <w:t xml:space="preserve"> </w:t>
      </w:r>
      <w:r>
        <w:t>пояса,</w:t>
      </w:r>
      <w:r>
        <w:rPr>
          <w:spacing w:val="-15"/>
        </w:rPr>
        <w:t xml:space="preserve"> </w:t>
      </w:r>
      <w:r>
        <w:t>пра-</w:t>
      </w:r>
      <w:r>
        <w:rPr>
          <w:spacing w:val="-53"/>
        </w:rPr>
        <w:t xml:space="preserve"> </w:t>
      </w:r>
      <w:r>
        <w:t>вильность</w:t>
      </w:r>
      <w:r>
        <w:rPr>
          <w:spacing w:val="-2"/>
        </w:rPr>
        <w:t xml:space="preserve"> </w:t>
      </w:r>
      <w:r>
        <w:t>заправления</w:t>
      </w:r>
      <w:r>
        <w:rPr>
          <w:spacing w:val="-2"/>
        </w:rPr>
        <w:t xml:space="preserve"> </w:t>
      </w:r>
      <w:r>
        <w:t>дзюдоги,</w:t>
      </w:r>
      <w:r>
        <w:rPr>
          <w:spacing w:val="-4"/>
        </w:rPr>
        <w:t xml:space="preserve"> </w:t>
      </w:r>
      <w:r>
        <w:t>приведение</w:t>
      </w:r>
      <w:r>
        <w:rPr>
          <w:spacing w:val="-3"/>
        </w:rPr>
        <w:t xml:space="preserve"> </w:t>
      </w:r>
      <w:r>
        <w:t>дзюдоги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 после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техники.</w:t>
      </w:r>
    </w:p>
    <w:p w:rsidR="00700E88" w:rsidRDefault="00E706EB">
      <w:pPr>
        <w:pStyle w:val="a3"/>
        <w:ind w:right="402" w:firstLine="539"/>
      </w:pPr>
      <w:r>
        <w:t>Выведение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равновесия:</w:t>
      </w:r>
      <w:r>
        <w:rPr>
          <w:spacing w:val="-7"/>
        </w:rPr>
        <w:t xml:space="preserve"> </w:t>
      </w:r>
      <w:r>
        <w:t>вперед-вправо,</w:t>
      </w:r>
      <w:r>
        <w:rPr>
          <w:spacing w:val="-8"/>
        </w:rPr>
        <w:t xml:space="preserve"> </w:t>
      </w:r>
      <w:r>
        <w:t>вперед-влево,</w:t>
      </w:r>
      <w:r>
        <w:rPr>
          <w:spacing w:val="-9"/>
        </w:rPr>
        <w:t xml:space="preserve"> </w:t>
      </w:r>
      <w:r>
        <w:t>назад-вправо,</w:t>
      </w:r>
      <w:r>
        <w:rPr>
          <w:spacing w:val="-8"/>
        </w:rPr>
        <w:t xml:space="preserve"> </w:t>
      </w:r>
      <w:r>
        <w:t>назад-влево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месте,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движении.</w:t>
      </w:r>
    </w:p>
    <w:p w:rsidR="00700E88" w:rsidRDefault="00E706EB">
      <w:pPr>
        <w:pStyle w:val="a3"/>
        <w:spacing w:before="1"/>
        <w:ind w:right="403" w:firstLine="539"/>
      </w:pPr>
      <w:r>
        <w:t>Самостраховка с усложнением условий выполнения (через партнера, с разбега, с прыжком),</w:t>
      </w:r>
      <w:r>
        <w:rPr>
          <w:spacing w:val="1"/>
        </w:rPr>
        <w:t xml:space="preserve"> </w:t>
      </w:r>
      <w:r>
        <w:t>на скорость.</w:t>
      </w:r>
    </w:p>
    <w:p w:rsidR="00700E88" w:rsidRDefault="00E706EB">
      <w:pPr>
        <w:pStyle w:val="a3"/>
        <w:ind w:right="403" w:firstLine="539"/>
      </w:pPr>
      <w:r>
        <w:t>Сковывающие действия: круговой комплекс удержаний (ХОН-КЭСА-ГАТАМЭ - удержание</w:t>
      </w:r>
      <w:r>
        <w:rPr>
          <w:spacing w:val="1"/>
        </w:rPr>
        <w:t xml:space="preserve"> </w:t>
      </w:r>
      <w:r>
        <w:t>сбоку - УШИРО-КЭСА-ГАТАМЭ - обратное удержание сбоку - ЕКО-ШИХО-ГАТАМЭ удержание</w:t>
      </w:r>
      <w:r>
        <w:rPr>
          <w:spacing w:val="-52"/>
        </w:rPr>
        <w:t xml:space="preserve"> </w:t>
      </w:r>
      <w:r>
        <w:t>поперек с захватом руки и ноги - ТАТЭ-ШИХО-ГАТАМЭ - удержание верхом - КАТА-ГАТАМЭ -</w:t>
      </w:r>
      <w:r>
        <w:rPr>
          <w:spacing w:val="-52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фиксацией плеча</w:t>
      </w:r>
      <w:r>
        <w:rPr>
          <w:spacing w:val="-1"/>
        </w:rPr>
        <w:t xml:space="preserve"> </w:t>
      </w:r>
      <w:r>
        <w:t>головой -</w:t>
      </w:r>
      <w:r>
        <w:rPr>
          <w:spacing w:val="-4"/>
        </w:rPr>
        <w:t xml:space="preserve"> </w:t>
      </w:r>
      <w:r>
        <w:t>ХОН-КЭСА-ГАТАМЭ -</w:t>
      </w:r>
      <w:r>
        <w:rPr>
          <w:spacing w:val="-4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сбоку).</w:t>
      </w:r>
    </w:p>
    <w:p w:rsidR="00700E88" w:rsidRDefault="00E706EB">
      <w:pPr>
        <w:pStyle w:val="a3"/>
        <w:ind w:right="404" w:firstLine="539"/>
      </w:pPr>
      <w:r>
        <w:t>Техника в стойке: КОСОТО-ГАРИ - задняя подсечка; КОШИ-ГУРУМА - бросок через бедро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захватом</w:t>
      </w:r>
      <w:r>
        <w:rPr>
          <w:spacing w:val="-2"/>
        </w:rPr>
        <w:t xml:space="preserve"> </w:t>
      </w:r>
      <w:r>
        <w:t>шеи;</w:t>
      </w:r>
      <w:r>
        <w:rPr>
          <w:spacing w:val="-1"/>
        </w:rPr>
        <w:t xml:space="preserve"> </w:t>
      </w:r>
      <w:r>
        <w:t>САСАЭ-ЦУРИКОМИ-АШИ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передняя</w:t>
      </w:r>
      <w:r>
        <w:rPr>
          <w:spacing w:val="-2"/>
        </w:rPr>
        <w:t xml:space="preserve"> </w:t>
      </w:r>
      <w:r>
        <w:t>подсечка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выставленную</w:t>
      </w:r>
      <w:r>
        <w:rPr>
          <w:spacing w:val="-1"/>
        </w:rPr>
        <w:t xml:space="preserve"> </w:t>
      </w:r>
      <w:r>
        <w:t>ногу.</w:t>
      </w:r>
    </w:p>
    <w:p w:rsidR="00700E88" w:rsidRDefault="00E706EB" w:rsidP="00AA5DE3">
      <w:pPr>
        <w:pStyle w:val="a5"/>
        <w:numPr>
          <w:ilvl w:val="0"/>
          <w:numId w:val="103"/>
        </w:numPr>
        <w:tabs>
          <w:tab w:val="left" w:pos="1528"/>
        </w:tabs>
        <w:spacing w:line="252" w:lineRule="exact"/>
      </w:pPr>
      <w:r>
        <w:t>класс.</w:t>
      </w:r>
    </w:p>
    <w:p w:rsidR="00700E88" w:rsidRDefault="00E706EB">
      <w:pPr>
        <w:pStyle w:val="a3"/>
        <w:spacing w:line="252" w:lineRule="exact"/>
        <w:ind w:left="1362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Болевые</w:t>
      </w:r>
      <w:r>
        <w:rPr>
          <w:spacing w:val="28"/>
        </w:rPr>
        <w:t xml:space="preserve"> </w:t>
      </w:r>
      <w:r>
        <w:t>приемы:</w:t>
      </w:r>
      <w:r>
        <w:rPr>
          <w:spacing w:val="28"/>
        </w:rPr>
        <w:t xml:space="preserve"> </w:t>
      </w:r>
      <w:r>
        <w:t>УДЭ-ХИШИГИ-ДЗУДЖИ-ГАТАМЭ</w:t>
      </w:r>
      <w:r>
        <w:rPr>
          <w:spacing w:val="30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рычаг</w:t>
      </w:r>
      <w:r>
        <w:rPr>
          <w:spacing w:val="26"/>
        </w:rPr>
        <w:t xml:space="preserve"> </w:t>
      </w:r>
      <w:r>
        <w:t>локтя</w:t>
      </w:r>
      <w:r>
        <w:rPr>
          <w:spacing w:val="27"/>
        </w:rPr>
        <w:t xml:space="preserve"> </w:t>
      </w:r>
      <w:r>
        <w:t>захватом</w:t>
      </w:r>
      <w:r>
        <w:rPr>
          <w:spacing w:val="28"/>
        </w:rPr>
        <w:t xml:space="preserve"> </w:t>
      </w:r>
      <w:r>
        <w:t>руки</w:t>
      </w:r>
      <w:r>
        <w:rPr>
          <w:spacing w:val="27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ног; УДЭ-ГАТАМЭ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рычаг локтя</w:t>
      </w:r>
      <w:r>
        <w:rPr>
          <w:spacing w:val="-3"/>
        </w:rPr>
        <w:t xml:space="preserve"> </w:t>
      </w:r>
      <w:r>
        <w:t>с захватом</w:t>
      </w:r>
      <w:r>
        <w:rPr>
          <w:spacing w:val="-3"/>
        </w:rPr>
        <w:t xml:space="preserve"> </w:t>
      </w:r>
      <w:r>
        <w:t>руки головой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плечом.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Освобождение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болевых</w:t>
      </w:r>
      <w:r>
        <w:rPr>
          <w:spacing w:val="-1"/>
        </w:rPr>
        <w:t xml:space="preserve"> </w:t>
      </w:r>
      <w:r>
        <w:t>приемов: способы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полумост.</w:t>
      </w:r>
    </w:p>
    <w:p w:rsidR="00700E88" w:rsidRDefault="00E706EB">
      <w:pPr>
        <w:pStyle w:val="a3"/>
        <w:ind w:right="399" w:firstLine="539"/>
        <w:jc w:val="left"/>
      </w:pPr>
      <w:r>
        <w:t>Техника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стойке:</w:t>
      </w:r>
      <w:r>
        <w:rPr>
          <w:spacing w:val="8"/>
        </w:rPr>
        <w:t xml:space="preserve"> </w:t>
      </w:r>
      <w:r>
        <w:t>КО-СОТО-ГАКЭ</w:t>
      </w:r>
      <w:r>
        <w:rPr>
          <w:spacing w:val="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зацеп</w:t>
      </w:r>
      <w:r>
        <w:rPr>
          <w:spacing w:val="8"/>
        </w:rPr>
        <w:t xml:space="preserve"> </w:t>
      </w:r>
      <w:r>
        <w:t>снаружи</w:t>
      </w:r>
      <w:r>
        <w:rPr>
          <w:spacing w:val="7"/>
        </w:rPr>
        <w:t xml:space="preserve"> </w:t>
      </w:r>
      <w:r>
        <w:t>голенью;</w:t>
      </w:r>
      <w:r>
        <w:rPr>
          <w:spacing w:val="6"/>
        </w:rPr>
        <w:t xml:space="preserve"> </w:t>
      </w:r>
      <w:r>
        <w:t>ХАРАИ-ГОШИ</w:t>
      </w:r>
      <w:r>
        <w:rPr>
          <w:spacing w:val="10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подхват</w:t>
      </w:r>
      <w:r>
        <w:rPr>
          <w:spacing w:val="8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ноги;</w:t>
      </w:r>
      <w:r>
        <w:rPr>
          <w:spacing w:val="-5"/>
        </w:rPr>
        <w:t xml:space="preserve"> </w:t>
      </w:r>
      <w:r>
        <w:t>ТАНИ-ОТОШИ -</w:t>
      </w:r>
      <w:r>
        <w:rPr>
          <w:spacing w:val="-2"/>
        </w:rPr>
        <w:t xml:space="preserve"> </w:t>
      </w:r>
      <w:r>
        <w:t>задняя</w:t>
      </w:r>
      <w:r>
        <w:rPr>
          <w:spacing w:val="-2"/>
        </w:rPr>
        <w:t xml:space="preserve"> </w:t>
      </w:r>
      <w:r>
        <w:t>подножка на пятке (седом).</w:t>
      </w:r>
    </w:p>
    <w:p w:rsidR="00700E88" w:rsidRDefault="00E706EB" w:rsidP="00AA5DE3">
      <w:pPr>
        <w:pStyle w:val="a5"/>
        <w:numPr>
          <w:ilvl w:val="0"/>
          <w:numId w:val="103"/>
        </w:numPr>
        <w:tabs>
          <w:tab w:val="left" w:pos="1528"/>
        </w:tabs>
        <w:spacing w:line="252" w:lineRule="exact"/>
      </w:pPr>
      <w:r>
        <w:t>класс.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1"/>
        <w:ind w:left="1362" w:right="399"/>
        <w:jc w:val="left"/>
      </w:pPr>
      <w:r>
        <w:t>Сковывающие действия: составление комбинаций из ранее изученных удержаний.</w:t>
      </w:r>
      <w:r>
        <w:rPr>
          <w:spacing w:val="1"/>
        </w:rPr>
        <w:t xml:space="preserve"> </w:t>
      </w:r>
      <w:r>
        <w:t>Освобождение от сковывающих действий: повторение ранее изученных способов.</w:t>
      </w:r>
      <w:r>
        <w:rPr>
          <w:spacing w:val="1"/>
        </w:rPr>
        <w:t xml:space="preserve"> </w:t>
      </w:r>
      <w:r>
        <w:t>Комбинации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стойке:</w:t>
      </w:r>
      <w:r>
        <w:rPr>
          <w:spacing w:val="39"/>
        </w:rPr>
        <w:t xml:space="preserve"> </w:t>
      </w:r>
      <w:r>
        <w:t>подсечка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колено</w:t>
      </w:r>
      <w:r>
        <w:rPr>
          <w:spacing w:val="35"/>
        </w:rPr>
        <w:t xml:space="preserve"> </w:t>
      </w:r>
      <w:r>
        <w:t>(ХИЗА-ГУРУМА)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бросок</w:t>
      </w:r>
      <w:r>
        <w:rPr>
          <w:spacing w:val="38"/>
        </w:rPr>
        <w:t xml:space="preserve"> </w:t>
      </w:r>
      <w:r>
        <w:t>отхватом</w:t>
      </w:r>
      <w:r>
        <w:rPr>
          <w:spacing w:val="36"/>
        </w:rPr>
        <w:t xml:space="preserve"> </w:t>
      </w:r>
      <w:r>
        <w:t>(О-СОТО-</w:t>
      </w:r>
    </w:p>
    <w:p w:rsidR="00700E88" w:rsidRDefault="00E706EB">
      <w:pPr>
        <w:pStyle w:val="a3"/>
        <w:jc w:val="left"/>
      </w:pPr>
      <w:r>
        <w:t>ГАРИ); О-УЧИ-ГАРИ - зацеп изнутри разноименной ногой - ТАНИ-ОТОШИ - задняя подножка на</w:t>
      </w:r>
      <w:r>
        <w:rPr>
          <w:spacing w:val="-52"/>
        </w:rPr>
        <w:t xml:space="preserve"> </w:t>
      </w:r>
      <w:r>
        <w:t>пятке</w:t>
      </w:r>
      <w:r>
        <w:rPr>
          <w:spacing w:val="22"/>
        </w:rPr>
        <w:t xml:space="preserve"> </w:t>
      </w:r>
      <w:r>
        <w:t>(седом);</w:t>
      </w:r>
      <w:r>
        <w:rPr>
          <w:spacing w:val="21"/>
        </w:rPr>
        <w:t xml:space="preserve"> </w:t>
      </w:r>
      <w:r>
        <w:t>ДЭАШИ-БАРАИ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боковая</w:t>
      </w:r>
      <w:r>
        <w:rPr>
          <w:spacing w:val="22"/>
        </w:rPr>
        <w:t xml:space="preserve"> </w:t>
      </w:r>
      <w:r>
        <w:t>подсечка</w:t>
      </w:r>
      <w:r>
        <w:rPr>
          <w:spacing w:val="23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выставленную</w:t>
      </w:r>
      <w:r>
        <w:rPr>
          <w:spacing w:val="22"/>
        </w:rPr>
        <w:t xml:space="preserve"> </w:t>
      </w:r>
      <w:r>
        <w:t>ногу</w:t>
      </w:r>
      <w:r>
        <w:rPr>
          <w:spacing w:val="26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О-ГОШИ</w:t>
      </w:r>
      <w:r>
        <w:rPr>
          <w:spacing w:val="2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бросок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</w:pPr>
      <w:r>
        <w:t>через</w:t>
      </w:r>
      <w:r>
        <w:rPr>
          <w:spacing w:val="-2"/>
        </w:rPr>
        <w:t xml:space="preserve"> </w:t>
      </w:r>
      <w:r>
        <w:t>бедро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захватом</w:t>
      </w:r>
      <w:r>
        <w:rPr>
          <w:spacing w:val="-2"/>
        </w:rPr>
        <w:t xml:space="preserve"> </w:t>
      </w:r>
      <w:r>
        <w:t>спины.</w:t>
      </w:r>
    </w:p>
    <w:p w:rsidR="00700E88" w:rsidRDefault="00E706EB">
      <w:pPr>
        <w:pStyle w:val="a3"/>
        <w:spacing w:before="1"/>
        <w:ind w:left="1362" w:right="2317"/>
      </w:pPr>
      <w:r>
        <w:t>Самостоятельное составление комбинаций из изученных бросков.</w:t>
      </w:r>
      <w:r>
        <w:rPr>
          <w:spacing w:val="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стойке: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комбинаций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приемов.</w:t>
      </w:r>
    </w:p>
    <w:p w:rsidR="00700E88" w:rsidRDefault="00E706EB">
      <w:pPr>
        <w:pStyle w:val="a3"/>
        <w:spacing w:before="1"/>
        <w:ind w:right="404" w:firstLine="539"/>
      </w:pPr>
      <w:r>
        <w:t>Связки стойка-партер: О-ГОШИ - бросок через бедро с захватом спины - ХОН-КЭСА-ГА-</w:t>
      </w:r>
      <w:r>
        <w:rPr>
          <w:spacing w:val="1"/>
        </w:rPr>
        <w:t xml:space="preserve"> </w:t>
      </w:r>
      <w:r>
        <w:t>ТАМЭ - удержание сбоку; О-УЧИ-ГАРИ - зацеп изнутри разноименной ногой - ТАТЭ-ШИХО-ГА-</w:t>
      </w:r>
      <w:r>
        <w:rPr>
          <w:spacing w:val="-52"/>
        </w:rPr>
        <w:t xml:space="preserve"> </w:t>
      </w:r>
      <w:r>
        <w:t>ТАМЭ -</w:t>
      </w:r>
      <w:r>
        <w:rPr>
          <w:spacing w:val="-4"/>
        </w:rPr>
        <w:t xml:space="preserve"> </w:t>
      </w:r>
      <w:r>
        <w:t>удержание верхом.</w:t>
      </w:r>
    </w:p>
    <w:p w:rsidR="00700E88" w:rsidRDefault="00E706EB" w:rsidP="00AA5DE3">
      <w:pPr>
        <w:pStyle w:val="a5"/>
        <w:numPr>
          <w:ilvl w:val="0"/>
          <w:numId w:val="103"/>
        </w:numPr>
        <w:tabs>
          <w:tab w:val="left" w:pos="1528"/>
        </w:tabs>
        <w:spacing w:line="252" w:lineRule="exact"/>
      </w:pPr>
      <w:r>
        <w:t>класс.</w:t>
      </w:r>
    </w:p>
    <w:p w:rsidR="00700E88" w:rsidRDefault="00E706EB">
      <w:pPr>
        <w:pStyle w:val="a3"/>
        <w:spacing w:line="252" w:lineRule="exact"/>
        <w:ind w:left="1362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1"/>
        <w:ind w:right="408" w:firstLine="539"/>
      </w:pPr>
      <w:r>
        <w:t>Сковывающие действия: повторение ранее изученных удержаний в усложненных условиях</w:t>
      </w:r>
      <w:r>
        <w:rPr>
          <w:spacing w:val="1"/>
        </w:rPr>
        <w:t xml:space="preserve"> </w:t>
      </w:r>
      <w:r>
        <w:t>(дефицит</w:t>
      </w:r>
      <w:r>
        <w:rPr>
          <w:spacing w:val="-2"/>
        </w:rPr>
        <w:t xml:space="preserve"> </w:t>
      </w:r>
      <w:r>
        <w:t>времени, партнер в защитном</w:t>
      </w:r>
      <w:r>
        <w:rPr>
          <w:spacing w:val="-2"/>
        </w:rPr>
        <w:t xml:space="preserve"> </w:t>
      </w:r>
      <w:r>
        <w:t>положении).</w:t>
      </w:r>
    </w:p>
    <w:p w:rsidR="00700E88" w:rsidRDefault="00E706EB">
      <w:pPr>
        <w:pStyle w:val="a3"/>
        <w:spacing w:before="1"/>
        <w:ind w:left="1362" w:right="401"/>
      </w:pPr>
      <w:r>
        <w:t>Освобождение от сковывающих действий: повторение ранее изученных способов.</w:t>
      </w:r>
      <w:r>
        <w:rPr>
          <w:spacing w:val="1"/>
        </w:rPr>
        <w:t xml:space="preserve"> </w:t>
      </w:r>
      <w:r>
        <w:t>Комбинации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стойке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элементов:</w:t>
      </w:r>
      <w:r>
        <w:rPr>
          <w:spacing w:val="-6"/>
        </w:rPr>
        <w:t xml:space="preserve"> </w:t>
      </w:r>
      <w:r>
        <w:t>КО-УЧИ-ГАРИ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подсечка</w:t>
      </w:r>
      <w:r>
        <w:rPr>
          <w:spacing w:val="-9"/>
        </w:rPr>
        <w:t xml:space="preserve"> </w:t>
      </w:r>
      <w:r>
        <w:t>изнутри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ИППОН-</w:t>
      </w:r>
    </w:p>
    <w:p w:rsidR="00700E88" w:rsidRDefault="00E706EB">
      <w:pPr>
        <w:pStyle w:val="a3"/>
        <w:spacing w:line="251" w:lineRule="exact"/>
      </w:pPr>
      <w:r>
        <w:t>СЭОЙ-НАГЭ</w:t>
      </w:r>
      <w:r>
        <w:rPr>
          <w:spacing w:val="4"/>
        </w:rPr>
        <w:t xml:space="preserve"> </w:t>
      </w:r>
      <w:r>
        <w:t>- бросок</w:t>
      </w:r>
      <w:r>
        <w:rPr>
          <w:spacing w:val="1"/>
        </w:rPr>
        <w:t xml:space="preserve"> </w:t>
      </w:r>
      <w:r>
        <w:t>через спину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 руки под</w:t>
      </w:r>
      <w:r>
        <w:rPr>
          <w:spacing w:val="1"/>
        </w:rPr>
        <w:t xml:space="preserve"> </w:t>
      </w:r>
      <w:r>
        <w:t>плечо; ТАИ-ОТОШИ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передняя подножка</w:t>
      </w:r>
    </w:p>
    <w:p w:rsidR="00700E88" w:rsidRDefault="00E706EB">
      <w:pPr>
        <w:pStyle w:val="a3"/>
        <w:spacing w:before="1"/>
        <w:ind w:right="406"/>
      </w:pPr>
      <w:r>
        <w:t>- О-УЧИ-ГАРИ - зацеп изнутри разноименной ногой; О-УЧИ-ГАРИ - зацеп изнутри разноименной</w:t>
      </w:r>
      <w:r>
        <w:rPr>
          <w:spacing w:val="-52"/>
        </w:rPr>
        <w:t xml:space="preserve"> </w:t>
      </w:r>
      <w:r>
        <w:t>ногой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О-СОТО-ГАРИ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бросок</w:t>
      </w:r>
      <w:r>
        <w:rPr>
          <w:spacing w:val="-9"/>
        </w:rPr>
        <w:t xml:space="preserve"> </w:t>
      </w:r>
      <w:r>
        <w:t>отхватом.</w:t>
      </w:r>
      <w:r>
        <w:rPr>
          <w:spacing w:val="-10"/>
        </w:rPr>
        <w:t xml:space="preserve"> </w:t>
      </w:r>
      <w:r>
        <w:t>Самостоятельное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комбинаций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изученных</w:t>
      </w:r>
      <w:r>
        <w:rPr>
          <w:spacing w:val="-53"/>
        </w:rPr>
        <w:t xml:space="preserve"> </w:t>
      </w:r>
      <w:r>
        <w:t>элементов.</w:t>
      </w:r>
    </w:p>
    <w:p w:rsidR="00700E88" w:rsidRDefault="00E706EB">
      <w:pPr>
        <w:pStyle w:val="a3"/>
        <w:spacing w:line="252" w:lineRule="exact"/>
        <w:ind w:left="1362"/>
      </w:pPr>
      <w:r>
        <w:t>Техника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стойке:</w:t>
      </w:r>
      <w:r>
        <w:rPr>
          <w:spacing w:val="-1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приемов.</w:t>
      </w:r>
    </w:p>
    <w:p w:rsidR="00700E88" w:rsidRDefault="00E706EB">
      <w:pPr>
        <w:pStyle w:val="a3"/>
        <w:ind w:right="402" w:firstLine="539"/>
      </w:pPr>
      <w:r>
        <w:t>Связки стойка-партер: КО-УЧИ-ГАРИ - подсечка изнутри - ХОН-КЭСА-ГАТАМЭ - удержа-</w:t>
      </w:r>
      <w:r>
        <w:rPr>
          <w:spacing w:val="1"/>
        </w:rPr>
        <w:t xml:space="preserve"> </w:t>
      </w:r>
      <w:r>
        <w:t>ние сбоку; О-СОТО-ГАРИ - бросок отхватом - КАТА-ГАТАМЭ - удержания с фиксацией плеча</w:t>
      </w:r>
      <w:r>
        <w:rPr>
          <w:spacing w:val="1"/>
        </w:rPr>
        <w:t xml:space="preserve"> </w:t>
      </w:r>
      <w:r>
        <w:t>головой.</w:t>
      </w:r>
    </w:p>
    <w:p w:rsidR="00700E88" w:rsidRDefault="00E706EB" w:rsidP="00AA5DE3">
      <w:pPr>
        <w:pStyle w:val="a5"/>
        <w:numPr>
          <w:ilvl w:val="0"/>
          <w:numId w:val="103"/>
        </w:numPr>
        <w:tabs>
          <w:tab w:val="left" w:pos="1528"/>
        </w:tabs>
        <w:spacing w:before="2" w:line="252" w:lineRule="exact"/>
      </w:pPr>
      <w:r>
        <w:t>класс.</w:t>
      </w:r>
    </w:p>
    <w:p w:rsidR="00700E88" w:rsidRDefault="00E706EB">
      <w:pPr>
        <w:pStyle w:val="a3"/>
        <w:ind w:left="1362" w:right="2908"/>
        <w:jc w:val="left"/>
      </w:pPr>
      <w:r>
        <w:t>Совершенствование техники ранее изученных упражнений.</w:t>
      </w:r>
      <w:r>
        <w:rPr>
          <w:spacing w:val="-52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удержаний,</w:t>
      </w:r>
      <w:r>
        <w:rPr>
          <w:spacing w:val="-3"/>
        </w:rPr>
        <w:t xml:space="preserve"> </w:t>
      </w:r>
      <w:r>
        <w:t>болевых</w:t>
      </w:r>
      <w:r>
        <w:rPr>
          <w:spacing w:val="-5"/>
        </w:rPr>
        <w:t xml:space="preserve"> </w:t>
      </w:r>
      <w:r>
        <w:t>приемов.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Освобождение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сковывающих</w:t>
      </w:r>
      <w:r>
        <w:rPr>
          <w:spacing w:val="-6"/>
        </w:rPr>
        <w:t xml:space="preserve"> </w:t>
      </w:r>
      <w:r>
        <w:t>действий: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способов.</w:t>
      </w:r>
    </w:p>
    <w:p w:rsidR="00700E88" w:rsidRDefault="00E706EB">
      <w:pPr>
        <w:pStyle w:val="a3"/>
        <w:ind w:right="403" w:firstLine="539"/>
      </w:pPr>
      <w:r>
        <w:t>Комбинации в стойке из изученных элементов: О-УЧИ-ГАРИ - зацеп изнутри разноименной</w:t>
      </w:r>
      <w:r>
        <w:rPr>
          <w:spacing w:val="1"/>
        </w:rPr>
        <w:t xml:space="preserve"> </w:t>
      </w:r>
      <w:r>
        <w:t>ногой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ХАРАИ-ГОШИ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подхват</w:t>
      </w:r>
      <w:r>
        <w:rPr>
          <w:spacing w:val="-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ноги;</w:t>
      </w:r>
      <w:r>
        <w:rPr>
          <w:spacing w:val="-9"/>
        </w:rPr>
        <w:t xml:space="preserve"> </w:t>
      </w:r>
      <w:r>
        <w:t>ХАРАИ-ГОШИ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подхват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КО-СОТО-</w:t>
      </w:r>
      <w:r>
        <w:rPr>
          <w:spacing w:val="-53"/>
        </w:rPr>
        <w:t xml:space="preserve"> </w:t>
      </w:r>
      <w:r>
        <w:t>ГАКЭ - зацеп снаружи голенью; О-СОТО-ГАРИ - бросок отхватом - САСАЭ-ЦУРИКОМИ-АШИ -</w:t>
      </w:r>
      <w:r>
        <w:rPr>
          <w:spacing w:val="-52"/>
        </w:rPr>
        <w:t xml:space="preserve"> </w:t>
      </w:r>
      <w:r>
        <w:t>передняя</w:t>
      </w:r>
      <w:r>
        <w:rPr>
          <w:spacing w:val="-2"/>
        </w:rPr>
        <w:t xml:space="preserve"> </w:t>
      </w:r>
      <w:r>
        <w:t>подсечка под выставленную ногу.</w:t>
      </w:r>
    </w:p>
    <w:p w:rsidR="00700E88" w:rsidRDefault="00E706EB">
      <w:pPr>
        <w:pStyle w:val="a3"/>
        <w:ind w:right="408" w:firstLine="539"/>
      </w:pPr>
      <w:r>
        <w:t>Техника в стойке: повторение ранее изученных приемов, составление комбинаций из извест-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бросков.</w:t>
      </w:r>
    </w:p>
    <w:p w:rsidR="00700E88" w:rsidRDefault="00E706EB">
      <w:pPr>
        <w:pStyle w:val="a3"/>
        <w:spacing w:before="1"/>
        <w:ind w:right="401" w:firstLine="539"/>
      </w:pPr>
      <w:r>
        <w:t>Связки стойка-партер: ХАРАИ-ГОШИ - подхват под две ноги - УШИРО-КЭСА-ГАТАМЭ -</w:t>
      </w:r>
      <w:r>
        <w:rPr>
          <w:spacing w:val="1"/>
        </w:rPr>
        <w:t xml:space="preserve"> </w:t>
      </w:r>
      <w:r>
        <w:t>обратное удержание сбоку; САСАЭ-ЦУРИКОМИ-АШИ - передняя подсечка под выставленную</w:t>
      </w:r>
      <w:r>
        <w:rPr>
          <w:spacing w:val="1"/>
        </w:rPr>
        <w:t xml:space="preserve"> </w:t>
      </w:r>
      <w:r>
        <w:t>ногу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КАМИ-ШИХО-ГАТАМЭ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удержание со</w:t>
      </w:r>
      <w:r>
        <w:rPr>
          <w:spacing w:val="-3"/>
        </w:rPr>
        <w:t xml:space="preserve"> </w:t>
      </w:r>
      <w:r>
        <w:t>стороны головы.</w:t>
      </w:r>
    </w:p>
    <w:p w:rsidR="00700E88" w:rsidRDefault="00E706EB">
      <w:pPr>
        <w:pStyle w:val="a3"/>
        <w:ind w:left="1362" w:right="7633"/>
        <w:jc w:val="left"/>
      </w:pPr>
      <w:r>
        <w:t>Основы</w:t>
      </w:r>
      <w:r>
        <w:rPr>
          <w:spacing w:val="-10"/>
        </w:rPr>
        <w:t xml:space="preserve"> </w:t>
      </w:r>
      <w:r>
        <w:t>тактики.</w:t>
      </w:r>
    </w:p>
    <w:p w:rsidR="00700E88" w:rsidRDefault="00E706EB">
      <w:pPr>
        <w:pStyle w:val="a3"/>
        <w:ind w:left="1362" w:right="7633"/>
        <w:jc w:val="left"/>
      </w:pPr>
      <w:r>
        <w:t>5 класс.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партнером:</w:t>
      </w:r>
    </w:p>
    <w:p w:rsidR="00700E88" w:rsidRDefault="00E706EB">
      <w:pPr>
        <w:pStyle w:val="a3"/>
        <w:ind w:right="408" w:firstLine="539"/>
      </w:pPr>
      <w:r>
        <w:t>чувство дистанции в захвате и без него (близкая, дальняя), чувство "края и центра татами",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передвижений и</w:t>
      </w:r>
      <w:r>
        <w:rPr>
          <w:spacing w:val="-4"/>
        </w:rPr>
        <w:t xml:space="preserve"> </w:t>
      </w:r>
      <w:r>
        <w:t>поворотов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татами;</w:t>
      </w:r>
    </w:p>
    <w:p w:rsidR="00700E88" w:rsidRDefault="00E706EB">
      <w:pPr>
        <w:pStyle w:val="a3"/>
        <w:ind w:right="401" w:firstLine="539"/>
      </w:pPr>
      <w:r>
        <w:t>виды усилий при взаимодействии дзюдоистов в стойке (тяги и толчки), принцип "действия-</w:t>
      </w:r>
      <w:r>
        <w:rPr>
          <w:spacing w:val="1"/>
        </w:rPr>
        <w:t xml:space="preserve"> </w:t>
      </w:r>
      <w:r>
        <w:t>противодействия",</w:t>
      </w:r>
      <w:r>
        <w:rPr>
          <w:spacing w:val="-1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вызова</w:t>
      </w:r>
      <w:r>
        <w:rPr>
          <w:spacing w:val="-9"/>
        </w:rPr>
        <w:t xml:space="preserve"> </w:t>
      </w:r>
      <w:r>
        <w:t>ответной</w:t>
      </w:r>
      <w:r>
        <w:rPr>
          <w:spacing w:val="-8"/>
        </w:rPr>
        <w:t xml:space="preserve"> </w:t>
      </w:r>
      <w:r>
        <w:t>реакции</w:t>
      </w:r>
      <w:r>
        <w:rPr>
          <w:spacing w:val="-8"/>
        </w:rPr>
        <w:t xml:space="preserve"> </w:t>
      </w:r>
      <w:r>
        <w:t>партнера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статических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динамических</w:t>
      </w:r>
      <w:r>
        <w:rPr>
          <w:spacing w:val="-10"/>
        </w:rPr>
        <w:t xml:space="preserve"> </w:t>
      </w:r>
      <w:r>
        <w:t>ситу-</w:t>
      </w:r>
      <w:r>
        <w:rPr>
          <w:spacing w:val="-53"/>
        </w:rPr>
        <w:t xml:space="preserve"> </w:t>
      </w:r>
      <w:r>
        <w:t>ациях.</w:t>
      </w:r>
    </w:p>
    <w:p w:rsidR="00700E88" w:rsidRDefault="00E706EB">
      <w:pPr>
        <w:pStyle w:val="a3"/>
        <w:ind w:right="402" w:firstLine="539"/>
      </w:pPr>
      <w:r>
        <w:t>Противоборство в партере: из стандартных исходных положений (стоя на одном колене, стоя</w:t>
      </w:r>
      <w:r>
        <w:rPr>
          <w:spacing w:val="-52"/>
        </w:rPr>
        <w:t xml:space="preserve"> </w:t>
      </w:r>
      <w:r>
        <w:t>на двух коленях, Укэ в упоре на кистях и коленях или лежа на животе); из исходных положений по</w:t>
      </w:r>
      <w:r>
        <w:rPr>
          <w:spacing w:val="-52"/>
        </w:rPr>
        <w:t xml:space="preserve"> </w:t>
      </w:r>
      <w:r>
        <w:t>заданию</w:t>
      </w:r>
      <w:r>
        <w:rPr>
          <w:spacing w:val="-10"/>
        </w:rPr>
        <w:t xml:space="preserve"> </w:t>
      </w:r>
      <w:r>
        <w:t>(сидя</w:t>
      </w:r>
      <w:r>
        <w:rPr>
          <w:spacing w:val="-9"/>
        </w:rPr>
        <w:t xml:space="preserve"> </w:t>
      </w:r>
      <w:r>
        <w:t>спиной</w:t>
      </w:r>
      <w:r>
        <w:rPr>
          <w:spacing w:val="-12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другу,</w:t>
      </w:r>
      <w:r>
        <w:rPr>
          <w:spacing w:val="-9"/>
        </w:rPr>
        <w:t xml:space="preserve"> </w:t>
      </w:r>
      <w:r>
        <w:t>лежа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спине,</w:t>
      </w:r>
      <w:r>
        <w:rPr>
          <w:spacing w:val="-11"/>
        </w:rPr>
        <w:t xml:space="preserve"> </w:t>
      </w:r>
      <w:r>
        <w:t>лежа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животе);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заданного</w:t>
      </w:r>
      <w:r>
        <w:rPr>
          <w:spacing w:val="-9"/>
        </w:rPr>
        <w:t xml:space="preserve"> </w:t>
      </w:r>
      <w:r>
        <w:t>удер-</w:t>
      </w:r>
      <w:r>
        <w:rPr>
          <w:spacing w:val="-53"/>
        </w:rPr>
        <w:t xml:space="preserve"> </w:t>
      </w:r>
      <w:r>
        <w:t>жания.</w:t>
      </w:r>
    </w:p>
    <w:p w:rsidR="00700E88" w:rsidRDefault="00E706EB">
      <w:pPr>
        <w:pStyle w:val="a3"/>
        <w:spacing w:before="1" w:line="252" w:lineRule="exact"/>
        <w:ind w:left="1362"/>
      </w:pPr>
      <w:r>
        <w:t>Отработка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с тактическими задачами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стойке:</w:t>
      </w:r>
    </w:p>
    <w:p w:rsidR="00700E88" w:rsidRDefault="00E706EB">
      <w:pPr>
        <w:pStyle w:val="a3"/>
        <w:ind w:left="1362" w:right="1782"/>
        <w:jc w:val="left"/>
      </w:pPr>
      <w:r>
        <w:t>отработка бросков с заданными реакциями партнера (толкание или тяга);</w:t>
      </w:r>
      <w:r>
        <w:rPr>
          <w:spacing w:val="1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названию</w:t>
      </w:r>
      <w:r>
        <w:rPr>
          <w:spacing w:val="-1"/>
        </w:rPr>
        <w:t xml:space="preserve"> </w:t>
      </w:r>
      <w:r>
        <w:t>приема,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00E88" w:rsidRDefault="00E706EB">
      <w:pPr>
        <w:pStyle w:val="a3"/>
        <w:ind w:left="1362" w:right="890"/>
        <w:jc w:val="left"/>
      </w:pPr>
      <w:r>
        <w:t>обоюдное выполнение бросков на месте, в движении с односторонним сопротивлением.</w:t>
      </w:r>
      <w:r>
        <w:rPr>
          <w:spacing w:val="-52"/>
        </w:rPr>
        <w:t xml:space="preserve"> </w:t>
      </w:r>
      <w:r>
        <w:t>6 класс.</w:t>
      </w:r>
    </w:p>
    <w:p w:rsidR="00700E88" w:rsidRDefault="00E706EB">
      <w:pPr>
        <w:pStyle w:val="a3"/>
        <w:ind w:left="1362" w:right="4399"/>
        <w:jc w:val="left"/>
      </w:pPr>
      <w:r>
        <w:t>Совершенствование ранее изученных упражнений.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 партнером:</w:t>
      </w:r>
    </w:p>
    <w:p w:rsidR="00700E88" w:rsidRDefault="00E706EB">
      <w:pPr>
        <w:pStyle w:val="a3"/>
        <w:spacing w:before="1"/>
        <w:ind w:right="406" w:firstLine="539"/>
      </w:pPr>
      <w:r>
        <w:t>взаимодействие с партнером в партере (базовые положения для перехода в борьбу лежа), по-</w:t>
      </w:r>
      <w:r>
        <w:rPr>
          <w:spacing w:val="1"/>
        </w:rPr>
        <w:t xml:space="preserve"> </w:t>
      </w:r>
      <w:r>
        <w:t>нимание положения тела партнера и его реакций для переворотов с наименьшими усилиями, пони-</w:t>
      </w:r>
      <w:r>
        <w:rPr>
          <w:spacing w:val="-52"/>
        </w:rPr>
        <w:t xml:space="preserve"> </w:t>
      </w:r>
      <w:r>
        <w:t>мание правильного положения своего тела при удержании для максимального контроля Укэ; ис-</w:t>
      </w:r>
      <w:r>
        <w:rPr>
          <w:spacing w:val="1"/>
        </w:rPr>
        <w:t xml:space="preserve"> </w:t>
      </w:r>
      <w:r>
        <w:t>пользование ситуаций для переходов от борьбы стоя к борьбе лежа (Укэ оказывается в положении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двух коленях).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</w:pPr>
      <w:r>
        <w:t>Противоборство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партере:</w:t>
      </w:r>
    </w:p>
    <w:p w:rsidR="00700E88" w:rsidRDefault="00E706EB">
      <w:pPr>
        <w:pStyle w:val="a3"/>
        <w:spacing w:before="1" w:line="253" w:lineRule="exact"/>
        <w:ind w:left="1362"/>
      </w:pPr>
      <w:r>
        <w:t>из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положений;</w:t>
      </w:r>
    </w:p>
    <w:p w:rsidR="00700E88" w:rsidRDefault="00E706EB">
      <w:pPr>
        <w:pStyle w:val="a3"/>
        <w:ind w:right="409" w:firstLine="539"/>
      </w:pPr>
      <w:r>
        <w:t>из исходных положений по заданию (сидя спиной друг к другу, лежа на спине, лежа на жи-</w:t>
      </w:r>
      <w:r>
        <w:rPr>
          <w:spacing w:val="1"/>
        </w:rPr>
        <w:t xml:space="preserve"> </w:t>
      </w:r>
      <w:r>
        <w:t>воте); на выполнение конкретного удержания; уходы от удержаний; защиты от удержаний; по-</w:t>
      </w:r>
      <w:r>
        <w:rPr>
          <w:spacing w:val="1"/>
        </w:rPr>
        <w:t xml:space="preserve"> </w:t>
      </w:r>
      <w:r>
        <w:t>единки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:rsidR="00700E88" w:rsidRDefault="00E706EB">
      <w:pPr>
        <w:pStyle w:val="a3"/>
        <w:spacing w:before="2" w:line="252" w:lineRule="exact"/>
        <w:ind w:left="1362"/>
      </w:pPr>
      <w:r>
        <w:t>Противоборство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стойке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правилам:</w:t>
      </w:r>
    </w:p>
    <w:p w:rsidR="00700E88" w:rsidRDefault="00E706EB">
      <w:pPr>
        <w:pStyle w:val="a3"/>
        <w:ind w:left="1362" w:right="5930"/>
        <w:jc w:val="left"/>
      </w:pPr>
      <w:r>
        <w:t>с односторонним сопротивлением;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обоюдным</w:t>
      </w:r>
      <w:r>
        <w:rPr>
          <w:spacing w:val="-3"/>
        </w:rPr>
        <w:t xml:space="preserve"> </w:t>
      </w:r>
      <w:r>
        <w:t>сопротивлением;</w:t>
      </w:r>
    </w:p>
    <w:p w:rsidR="00700E88" w:rsidRDefault="00E706EB">
      <w:pPr>
        <w:pStyle w:val="a3"/>
        <w:ind w:left="1362" w:right="5799"/>
        <w:jc w:val="left"/>
      </w:pPr>
      <w:r>
        <w:t>с выполнением конкретного броска;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татами;</w:t>
      </w:r>
    </w:p>
    <w:p w:rsidR="00700E88" w:rsidRDefault="00E706EB">
      <w:pPr>
        <w:pStyle w:val="a3"/>
        <w:ind w:left="1362" w:right="6097"/>
        <w:jc w:val="left"/>
      </w:pPr>
      <w:r>
        <w:t>с продолжением атаки в партере.</w:t>
      </w:r>
      <w:r>
        <w:rPr>
          <w:spacing w:val="-52"/>
        </w:rPr>
        <w:t xml:space="preserve"> </w:t>
      </w:r>
      <w:r>
        <w:t>7 класс.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2"/>
        <w:ind w:right="405" w:firstLine="539"/>
      </w:pPr>
      <w:r>
        <w:t>Тактика взятия захватов и подготовки атакующих действий. Навязывание захвата сопернику,</w:t>
      </w:r>
      <w:r>
        <w:rPr>
          <w:spacing w:val="-52"/>
        </w:rPr>
        <w:t xml:space="preserve"> </w:t>
      </w:r>
      <w:r>
        <w:t>тактика использования сковывания и опережения в захвате. Способы освобождения от захватов</w:t>
      </w:r>
      <w:r>
        <w:rPr>
          <w:spacing w:val="1"/>
        </w:rPr>
        <w:t xml:space="preserve"> </w:t>
      </w:r>
      <w:r>
        <w:t>партнера (соперника). Комбинирование взятия или освобождения от захвата и технических дей-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стойке.</w:t>
      </w:r>
    </w:p>
    <w:p w:rsidR="00700E88" w:rsidRDefault="00E706EB">
      <w:pPr>
        <w:pStyle w:val="a3"/>
        <w:spacing w:line="252" w:lineRule="exact"/>
        <w:ind w:left="1362"/>
      </w:pPr>
      <w:r>
        <w:t>Тактика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захвата -</w:t>
      </w:r>
      <w:r>
        <w:rPr>
          <w:spacing w:val="-4"/>
        </w:rPr>
        <w:t xml:space="preserve"> </w:t>
      </w:r>
      <w:r>
        <w:t>атакующий</w:t>
      </w:r>
      <w:r>
        <w:rPr>
          <w:spacing w:val="-2"/>
        </w:rPr>
        <w:t xml:space="preserve"> </w:t>
      </w:r>
      <w:r>
        <w:t>захват,</w:t>
      </w:r>
      <w:r>
        <w:rPr>
          <w:spacing w:val="-1"/>
        </w:rPr>
        <w:t xml:space="preserve"> </w:t>
      </w:r>
      <w:r>
        <w:t>блокирующий</w:t>
      </w:r>
      <w:r>
        <w:rPr>
          <w:spacing w:val="-1"/>
        </w:rPr>
        <w:t xml:space="preserve"> </w:t>
      </w:r>
      <w:r>
        <w:t>захват.</w:t>
      </w:r>
    </w:p>
    <w:p w:rsidR="00700E88" w:rsidRDefault="00E706EB">
      <w:pPr>
        <w:pStyle w:val="a3"/>
        <w:spacing w:before="1"/>
        <w:ind w:right="407" w:firstLine="539"/>
      </w:pPr>
      <w:r>
        <w:t>Тактика участия в соревнованиях. Планирование соревновательного дня (режим отдыха, ре-</w:t>
      </w:r>
      <w:r>
        <w:rPr>
          <w:spacing w:val="1"/>
        </w:rPr>
        <w:t xml:space="preserve"> </w:t>
      </w:r>
      <w:r>
        <w:t>жим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питьевой режим).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соревновательного</w:t>
      </w:r>
      <w:r>
        <w:rPr>
          <w:spacing w:val="-1"/>
        </w:rPr>
        <w:t xml:space="preserve"> </w:t>
      </w:r>
      <w:r>
        <w:t>поединка.</w:t>
      </w:r>
    </w:p>
    <w:p w:rsidR="00700E88" w:rsidRDefault="00E706EB">
      <w:pPr>
        <w:pStyle w:val="a3"/>
        <w:ind w:right="403" w:firstLine="539"/>
      </w:pPr>
      <w:r>
        <w:t>Тактика ведения поединка. Атакующая тактика: тактическая задача - реализация активных</w:t>
      </w:r>
      <w:r>
        <w:rPr>
          <w:spacing w:val="1"/>
        </w:rPr>
        <w:t xml:space="preserve"> </w:t>
      </w:r>
      <w:r>
        <w:t>действий в захвате при выполнении бросков; в комбинациях бросков. Контратакующая тактика:</w:t>
      </w:r>
      <w:r>
        <w:rPr>
          <w:spacing w:val="1"/>
        </w:rPr>
        <w:t xml:space="preserve"> </w:t>
      </w:r>
      <w:r>
        <w:t>тактическая</w:t>
      </w:r>
      <w:r>
        <w:rPr>
          <w:spacing w:val="-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противоборство на ответных атаках.</w:t>
      </w:r>
    </w:p>
    <w:p w:rsidR="00700E88" w:rsidRDefault="00E706EB">
      <w:pPr>
        <w:pStyle w:val="a3"/>
        <w:ind w:right="403" w:firstLine="539"/>
      </w:pPr>
      <w:r>
        <w:t>Поединки с тактической задачей на краю татами по упрощенным правилам - использовать</w:t>
      </w:r>
      <w:r>
        <w:rPr>
          <w:spacing w:val="1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соперника</w:t>
      </w:r>
      <w:r>
        <w:rPr>
          <w:spacing w:val="-2"/>
        </w:rPr>
        <w:t xml:space="preserve"> </w:t>
      </w:r>
      <w:r>
        <w:t>для проведения</w:t>
      </w:r>
      <w:r>
        <w:rPr>
          <w:spacing w:val="-1"/>
        </w:rPr>
        <w:t xml:space="preserve"> </w:t>
      </w:r>
      <w:r>
        <w:t>приема.</w:t>
      </w:r>
    </w:p>
    <w:p w:rsidR="00700E88" w:rsidRDefault="00E706EB">
      <w:pPr>
        <w:pStyle w:val="a3"/>
        <w:spacing w:line="252" w:lineRule="exact"/>
        <w:ind w:left="1362"/>
      </w:pPr>
      <w:r>
        <w:t>8 класс.</w:t>
      </w:r>
    </w:p>
    <w:p w:rsidR="00700E88" w:rsidRDefault="00E706EB">
      <w:pPr>
        <w:pStyle w:val="a3"/>
        <w:spacing w:line="252" w:lineRule="exact"/>
        <w:ind w:left="1362"/>
      </w:pPr>
      <w:r>
        <w:t>Совершенствование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2"/>
        <w:ind w:firstLine="539"/>
        <w:jc w:val="left"/>
      </w:pPr>
      <w:r>
        <w:rPr>
          <w:spacing w:val="-1"/>
        </w:rPr>
        <w:t>Тактика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борьбе</w:t>
      </w:r>
      <w:r>
        <w:rPr>
          <w:spacing w:val="-14"/>
        </w:rPr>
        <w:t xml:space="preserve"> </w:t>
      </w:r>
      <w:r>
        <w:t>лежа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переходы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борьбы</w:t>
      </w:r>
      <w:r>
        <w:rPr>
          <w:spacing w:val="-14"/>
        </w:rPr>
        <w:t xml:space="preserve"> </w:t>
      </w:r>
      <w:r>
        <w:t>стоя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борьбе</w:t>
      </w:r>
      <w:r>
        <w:rPr>
          <w:spacing w:val="-12"/>
        </w:rPr>
        <w:t xml:space="preserve"> </w:t>
      </w:r>
      <w:r>
        <w:t>лежа.</w:t>
      </w:r>
      <w:r>
        <w:rPr>
          <w:spacing w:val="-12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составление</w:t>
      </w:r>
      <w:r>
        <w:rPr>
          <w:spacing w:val="-52"/>
        </w:rPr>
        <w:t xml:space="preserve"> </w:t>
      </w:r>
      <w:r>
        <w:t>связок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 бросков</w:t>
      </w:r>
      <w:r>
        <w:rPr>
          <w:spacing w:val="-1"/>
        </w:rPr>
        <w:t xml:space="preserve"> </w:t>
      </w:r>
      <w:r>
        <w:t>и удержаний.</w:t>
      </w:r>
    </w:p>
    <w:p w:rsidR="00700E88" w:rsidRDefault="00E706EB">
      <w:pPr>
        <w:pStyle w:val="a3"/>
        <w:ind w:firstLine="539"/>
        <w:jc w:val="left"/>
      </w:pPr>
      <w:r>
        <w:t>Комбинирование</w:t>
      </w:r>
      <w:r>
        <w:rPr>
          <w:spacing w:val="6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борьбе</w:t>
      </w:r>
      <w:r>
        <w:rPr>
          <w:spacing w:val="6"/>
        </w:rPr>
        <w:t xml:space="preserve"> </w:t>
      </w:r>
      <w:r>
        <w:t>лежа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переходы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удержания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другому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след-</w:t>
      </w:r>
      <w:r>
        <w:rPr>
          <w:spacing w:val="-52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защитных действий</w:t>
      </w:r>
      <w:r>
        <w:rPr>
          <w:spacing w:val="-1"/>
        </w:rPr>
        <w:t xml:space="preserve"> </w:t>
      </w:r>
      <w:r>
        <w:t>Укэ.</w:t>
      </w:r>
    </w:p>
    <w:p w:rsidR="00700E88" w:rsidRDefault="00E706EB">
      <w:pPr>
        <w:pStyle w:val="a3"/>
        <w:ind w:right="399" w:firstLine="539"/>
        <w:jc w:val="left"/>
      </w:pPr>
      <w:r>
        <w:t>Тактика</w:t>
      </w:r>
      <w:r>
        <w:rPr>
          <w:spacing w:val="-9"/>
        </w:rPr>
        <w:t xml:space="preserve"> </w:t>
      </w:r>
      <w:r>
        <w:t>ведения</w:t>
      </w:r>
      <w:r>
        <w:rPr>
          <w:spacing w:val="-9"/>
        </w:rPr>
        <w:t xml:space="preserve"> </w:t>
      </w:r>
      <w:r>
        <w:t>поединка.</w:t>
      </w:r>
      <w:r>
        <w:rPr>
          <w:spacing w:val="-8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тактического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поединка</w:t>
      </w:r>
      <w:r>
        <w:rPr>
          <w:spacing w:val="-9"/>
        </w:rPr>
        <w:t xml:space="preserve"> </w:t>
      </w:r>
      <w:r>
        <w:t>(общий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поединка,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поединка с известным соперником) по</w:t>
      </w:r>
      <w:r>
        <w:rPr>
          <w:spacing w:val="-1"/>
        </w:rPr>
        <w:t xml:space="preserve"> </w:t>
      </w:r>
      <w:r>
        <w:t>разделам: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сбор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опрос);</w:t>
      </w:r>
    </w:p>
    <w:p w:rsidR="00700E88" w:rsidRDefault="00E706EB">
      <w:pPr>
        <w:pStyle w:val="a3"/>
        <w:ind w:firstLine="539"/>
        <w:jc w:val="left"/>
      </w:pPr>
      <w:r>
        <w:t>сравнение</w:t>
      </w:r>
      <w:r>
        <w:rPr>
          <w:spacing w:val="9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9"/>
        </w:rPr>
        <w:t xml:space="preserve"> </w:t>
      </w:r>
      <w:r>
        <w:t>соперника</w:t>
      </w:r>
      <w:r>
        <w:rPr>
          <w:spacing w:val="8"/>
        </w:rPr>
        <w:t xml:space="preserve"> </w:t>
      </w:r>
      <w:r>
        <w:t>(физические</w:t>
      </w:r>
      <w:r>
        <w:rPr>
          <w:spacing w:val="7"/>
        </w:rPr>
        <w:t xml:space="preserve"> </w:t>
      </w:r>
      <w:r>
        <w:t>качества,</w:t>
      </w:r>
      <w:r>
        <w:rPr>
          <w:spacing w:val="10"/>
        </w:rPr>
        <w:t xml:space="preserve"> </w:t>
      </w:r>
      <w:r>
        <w:t>стиль</w:t>
      </w:r>
      <w:r>
        <w:rPr>
          <w:spacing w:val="7"/>
        </w:rPr>
        <w:t xml:space="preserve"> </w:t>
      </w:r>
      <w:r>
        <w:t>ве-</w:t>
      </w:r>
      <w:r>
        <w:rPr>
          <w:spacing w:val="-52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противоборства, эффективные</w:t>
      </w:r>
      <w:r>
        <w:rPr>
          <w:spacing w:val="-1"/>
        </w:rPr>
        <w:t xml:space="preserve"> </w:t>
      </w:r>
      <w:r>
        <w:t>приемы, волевые качества);</w:t>
      </w:r>
    </w:p>
    <w:p w:rsidR="00700E88" w:rsidRDefault="00E706EB">
      <w:pPr>
        <w:pStyle w:val="a3"/>
        <w:ind w:left="1362" w:right="1044"/>
        <w:jc w:val="left"/>
      </w:pPr>
      <w:r>
        <w:t>условия проведения поединка - состояние зала, зрители, судьи, уровень соревнований.</w:t>
      </w:r>
      <w:r>
        <w:rPr>
          <w:spacing w:val="-5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по упрощенным правилам:</w:t>
      </w:r>
    </w:p>
    <w:p w:rsidR="00700E88" w:rsidRDefault="00E706EB">
      <w:pPr>
        <w:pStyle w:val="a3"/>
        <w:ind w:right="405" w:firstLine="539"/>
      </w:pPr>
      <w:r>
        <w:t>на сохранение статических положений (использование сковывающего захвата), на преодоле-</w:t>
      </w:r>
      <w:r>
        <w:rPr>
          <w:spacing w:val="1"/>
        </w:rPr>
        <w:t xml:space="preserve"> </w:t>
      </w:r>
      <w:r>
        <w:t>ние мышечных усилий соперника (освобождение от захвата), на использование инерции движения</w:t>
      </w:r>
      <w:r>
        <w:rPr>
          <w:spacing w:val="-52"/>
        </w:rPr>
        <w:t xml:space="preserve"> </w:t>
      </w:r>
      <w:r>
        <w:t>соперника;</w:t>
      </w:r>
    </w:p>
    <w:p w:rsidR="00700E88" w:rsidRDefault="00E706EB">
      <w:pPr>
        <w:pStyle w:val="a3"/>
        <w:ind w:left="1362" w:right="1108"/>
        <w:jc w:val="left"/>
      </w:pPr>
      <w:r>
        <w:t>в ходе которых решаются задачи быстрого достижения оценки за проведение приема;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"условным"</w:t>
      </w:r>
      <w:r>
        <w:rPr>
          <w:spacing w:val="-2"/>
        </w:rPr>
        <w:t xml:space="preserve"> </w:t>
      </w:r>
      <w:r>
        <w:t>проигрышем оценки, с</w:t>
      </w:r>
      <w:r>
        <w:rPr>
          <w:spacing w:val="-3"/>
        </w:rPr>
        <w:t xml:space="preserve"> </w:t>
      </w:r>
      <w:r>
        <w:t>"удержанием"</w:t>
      </w:r>
      <w:r>
        <w:rPr>
          <w:spacing w:val="-2"/>
        </w:rPr>
        <w:t xml:space="preserve"> </w:t>
      </w:r>
      <w:r>
        <w:t>условной оценки;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</w:t>
      </w:r>
      <w:r>
        <w:rPr>
          <w:spacing w:val="-2"/>
        </w:rPr>
        <w:t xml:space="preserve"> </w:t>
      </w:r>
      <w:r>
        <w:t>уменьшением</w:t>
      </w:r>
      <w:r>
        <w:rPr>
          <w:spacing w:val="-1"/>
        </w:rPr>
        <w:t xml:space="preserve"> </w:t>
      </w:r>
      <w:r>
        <w:t>амплитуды</w:t>
      </w:r>
      <w:r>
        <w:rPr>
          <w:spacing w:val="-2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соперника.</w:t>
      </w:r>
    </w:p>
    <w:p w:rsidR="00700E88" w:rsidRDefault="00E706EB">
      <w:pPr>
        <w:pStyle w:val="a3"/>
        <w:ind w:left="1362" w:right="1125"/>
        <w:jc w:val="left"/>
      </w:pPr>
      <w:r>
        <w:t>Тактика участия в соревнованиях. Подготовка к поединку - разминка, самонастройка.</w:t>
      </w:r>
      <w:r>
        <w:rPr>
          <w:spacing w:val="-52"/>
        </w:rPr>
        <w:t xml:space="preserve"> </w:t>
      </w:r>
      <w:r>
        <w:t>9 класс.</w:t>
      </w:r>
    </w:p>
    <w:p w:rsidR="00700E88" w:rsidRDefault="00E706EB">
      <w:pPr>
        <w:pStyle w:val="a3"/>
        <w:ind w:left="1362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1"/>
        <w:ind w:right="403" w:firstLine="539"/>
      </w:pPr>
      <w:r>
        <w:t>Стойки: особенности борьбы в односторонней (АЙ-ЕЦУ) и разносторонней (КЭНКА-ЕЦУ)</w:t>
      </w:r>
      <w:r>
        <w:rPr>
          <w:spacing w:val="1"/>
        </w:rPr>
        <w:t xml:space="preserve"> </w:t>
      </w:r>
      <w:r>
        <w:t>стойках; особенности выполнения технических действий в ситуациях односторонней и разносто-</w:t>
      </w:r>
      <w:r>
        <w:rPr>
          <w:spacing w:val="1"/>
        </w:rPr>
        <w:t xml:space="preserve"> </w:t>
      </w:r>
      <w:r>
        <w:t>ронней стоек.</w:t>
      </w:r>
    </w:p>
    <w:p w:rsidR="00700E88" w:rsidRDefault="00E706EB">
      <w:pPr>
        <w:pStyle w:val="a3"/>
        <w:ind w:right="404" w:firstLine="539"/>
      </w:pPr>
      <w:r>
        <w:t>Захваты: варианты захватов - рукав и отворот, рукав и отворот сверху, два рукава и другое,</w:t>
      </w:r>
      <w:r>
        <w:rPr>
          <w:spacing w:val="1"/>
        </w:rPr>
        <w:t xml:space="preserve"> </w:t>
      </w:r>
      <w:r>
        <w:t>способы взятия и умение контролировать противника разнообразными захватами; способы осво-</w:t>
      </w:r>
      <w:r>
        <w:rPr>
          <w:spacing w:val="1"/>
        </w:rPr>
        <w:t xml:space="preserve"> </w:t>
      </w:r>
      <w:r>
        <w:t>бождения</w:t>
      </w:r>
      <w:r>
        <w:rPr>
          <w:spacing w:val="-1"/>
        </w:rPr>
        <w:t xml:space="preserve"> </w:t>
      </w:r>
      <w:r>
        <w:t>от захватов</w:t>
      </w:r>
      <w:r>
        <w:rPr>
          <w:spacing w:val="-1"/>
        </w:rPr>
        <w:t xml:space="preserve"> </w:t>
      </w:r>
      <w:r>
        <w:t>соперника.</w:t>
      </w:r>
    </w:p>
    <w:p w:rsidR="00700E88" w:rsidRDefault="00E706EB">
      <w:pPr>
        <w:pStyle w:val="a3"/>
        <w:ind w:right="401" w:firstLine="539"/>
      </w:pPr>
      <w:r>
        <w:t>Противоборство в партере: Укэ снизу обхватывает ногами ногу Тори - освобождение захва-</w:t>
      </w:r>
      <w:r>
        <w:rPr>
          <w:spacing w:val="1"/>
        </w:rPr>
        <w:t xml:space="preserve"> </w:t>
      </w:r>
      <w:r>
        <w:t>ченной</w:t>
      </w:r>
      <w:r>
        <w:rPr>
          <w:spacing w:val="-7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удержанию;</w:t>
      </w:r>
      <w:r>
        <w:rPr>
          <w:spacing w:val="-4"/>
        </w:rPr>
        <w:t xml:space="preserve"> </w:t>
      </w:r>
      <w:r>
        <w:t>Укэ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боку,</w:t>
      </w:r>
      <w:r>
        <w:rPr>
          <w:spacing w:val="-6"/>
        </w:rPr>
        <w:t xml:space="preserve"> </w:t>
      </w:r>
      <w:r>
        <w:t>Тори</w:t>
      </w:r>
      <w:r>
        <w:rPr>
          <w:spacing w:val="-6"/>
        </w:rPr>
        <w:t xml:space="preserve"> </w:t>
      </w:r>
      <w:r>
        <w:t>контролирует</w:t>
      </w:r>
      <w:r>
        <w:rPr>
          <w:spacing w:val="-6"/>
        </w:rPr>
        <w:t xml:space="preserve"> </w:t>
      </w:r>
      <w:r>
        <w:t>плечо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локоть</w:t>
      </w:r>
      <w:r>
        <w:rPr>
          <w:spacing w:val="-5"/>
        </w:rPr>
        <w:t xml:space="preserve"> </w:t>
      </w:r>
      <w:r>
        <w:t>Укэ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переход</w:t>
      </w:r>
      <w:r>
        <w:rPr>
          <w:spacing w:val="-53"/>
        </w:rPr>
        <w:t xml:space="preserve"> </w:t>
      </w:r>
      <w:r>
        <w:t>к удержаниям, болевым приемам; Тори и Укэ на одном колене - сбивание и перевороты на удержа-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 использованием односторонних захватов.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 w:firstLine="539"/>
      </w:pPr>
      <w:r>
        <w:rPr>
          <w:spacing w:val="-1"/>
        </w:rPr>
        <w:t>Тактические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приемов:</w:t>
      </w:r>
      <w:r>
        <w:rPr>
          <w:spacing w:val="-11"/>
        </w:rPr>
        <w:t xml:space="preserve"> </w:t>
      </w:r>
      <w:r>
        <w:t>тактические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благопри-</w:t>
      </w:r>
      <w:r>
        <w:rPr>
          <w:spacing w:val="-53"/>
        </w:rPr>
        <w:t xml:space="preserve"> </w:t>
      </w:r>
      <w:r>
        <w:t>ятных динамических ситуаций при выполнении приемов; реализация тактических действий при</w:t>
      </w:r>
      <w:r>
        <w:rPr>
          <w:spacing w:val="1"/>
        </w:rPr>
        <w:t xml:space="preserve"> </w:t>
      </w:r>
      <w:r>
        <w:t>проведении приемов в разных частях поединка; построение атакующей тактики при проведении</w:t>
      </w:r>
      <w:r>
        <w:rPr>
          <w:spacing w:val="1"/>
        </w:rPr>
        <w:t xml:space="preserve"> </w:t>
      </w:r>
      <w:r>
        <w:t>приемов.</w:t>
      </w:r>
    </w:p>
    <w:p w:rsidR="00700E88" w:rsidRDefault="00E706EB">
      <w:pPr>
        <w:pStyle w:val="a3"/>
        <w:spacing w:before="1"/>
        <w:ind w:left="1362"/>
      </w:pPr>
      <w:r>
        <w:t>Поединки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правилам:</w:t>
      </w:r>
    </w:p>
    <w:p w:rsidR="00700E88" w:rsidRDefault="00E706EB">
      <w:pPr>
        <w:pStyle w:val="a3"/>
        <w:spacing w:before="1"/>
        <w:ind w:left="1362" w:right="4394"/>
      </w:pPr>
      <w:r>
        <w:t>по заданиям на выполнение технических действий;</w:t>
      </w:r>
      <w:r>
        <w:rPr>
          <w:spacing w:val="-5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действий.</w:t>
      </w:r>
    </w:p>
    <w:p w:rsidR="00700E88" w:rsidRDefault="00E706EB">
      <w:pPr>
        <w:pStyle w:val="a3"/>
        <w:ind w:firstLine="539"/>
        <w:jc w:val="left"/>
      </w:pPr>
      <w:r>
        <w:t>Содержание</w:t>
      </w:r>
      <w:r>
        <w:rPr>
          <w:spacing w:val="10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дзюдо</w:t>
      </w:r>
      <w:r>
        <w:rPr>
          <w:spacing w:val="11"/>
        </w:rPr>
        <w:t xml:space="preserve"> </w:t>
      </w:r>
      <w:r>
        <w:t>направлено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личностных,</w:t>
      </w:r>
      <w:r>
        <w:rPr>
          <w:spacing w:val="10"/>
        </w:rPr>
        <w:t xml:space="preserve"> </w:t>
      </w:r>
      <w:r>
        <w:t>мета-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700E88" w:rsidRDefault="00E706EB">
      <w:pPr>
        <w:pStyle w:val="a3"/>
        <w:ind w:right="399" w:firstLine="595"/>
        <w:jc w:val="left"/>
      </w:pP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дзюдо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бу-</w:t>
      </w:r>
      <w:r>
        <w:rPr>
          <w:spacing w:val="-52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firstLine="539"/>
        <w:jc w:val="left"/>
      </w:pPr>
      <w:r>
        <w:t>воспитание</w:t>
      </w:r>
      <w:r>
        <w:rPr>
          <w:spacing w:val="-9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Отечеству</w:t>
      </w:r>
      <w:r>
        <w:rPr>
          <w:spacing w:val="-12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дзюдо;</w:t>
      </w:r>
    </w:p>
    <w:p w:rsidR="00700E88" w:rsidRDefault="00E706EB">
      <w:pPr>
        <w:pStyle w:val="a3"/>
        <w:ind w:left="1362"/>
        <w:jc w:val="left"/>
      </w:pPr>
      <w:r>
        <w:t>готовность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саморазвитию,</w:t>
      </w:r>
      <w:r>
        <w:rPr>
          <w:spacing w:val="7"/>
        </w:rPr>
        <w:t xml:space="preserve"> </w:t>
      </w:r>
      <w:r>
        <w:t>самостоятельности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личностному</w:t>
      </w:r>
      <w:r>
        <w:rPr>
          <w:spacing w:val="7"/>
        </w:rPr>
        <w:t xml:space="preserve"> </w:t>
      </w:r>
      <w:r>
        <w:t>самоопределе-</w:t>
      </w:r>
    </w:p>
    <w:p w:rsidR="00700E88" w:rsidRDefault="00E706EB">
      <w:pPr>
        <w:pStyle w:val="a3"/>
        <w:spacing w:line="252" w:lineRule="exact"/>
        <w:jc w:val="left"/>
      </w:pPr>
      <w:r>
        <w:t>нию;</w:t>
      </w:r>
    </w:p>
    <w:p w:rsidR="00700E88" w:rsidRDefault="00E706EB">
      <w:pPr>
        <w:pStyle w:val="a3"/>
        <w:spacing w:before="2"/>
        <w:ind w:left="1362"/>
        <w:jc w:val="left"/>
      </w:pPr>
      <w:r>
        <w:t>формирование</w:t>
      </w:r>
      <w:r>
        <w:rPr>
          <w:spacing w:val="21"/>
        </w:rPr>
        <w:t xml:space="preserve"> </w:t>
      </w:r>
      <w:r>
        <w:t>основ</w:t>
      </w:r>
      <w:r>
        <w:rPr>
          <w:spacing w:val="23"/>
        </w:rPr>
        <w:t xml:space="preserve"> </w:t>
      </w:r>
      <w:r>
        <w:t>нравственного</w:t>
      </w:r>
      <w:r>
        <w:rPr>
          <w:spacing w:val="23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проявление</w:t>
      </w:r>
      <w:r>
        <w:rPr>
          <w:spacing w:val="24"/>
        </w:rPr>
        <w:t xml:space="preserve"> </w:t>
      </w:r>
      <w:r>
        <w:t>положительных</w:t>
      </w:r>
      <w:r>
        <w:rPr>
          <w:spacing w:val="23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лично-</w:t>
      </w:r>
    </w:p>
    <w:p w:rsidR="00700E88" w:rsidRDefault="00E706EB">
      <w:pPr>
        <w:pStyle w:val="a3"/>
        <w:ind w:right="401"/>
      </w:pPr>
      <w:r>
        <w:t>сти, осознанного и ответственного отношения к собственным поступкам, решение проблем в про-</w:t>
      </w:r>
      <w:r>
        <w:rPr>
          <w:spacing w:val="1"/>
        </w:rPr>
        <w:t xml:space="preserve"> </w:t>
      </w:r>
      <w:r>
        <w:t>цессе</w:t>
      </w:r>
      <w:r>
        <w:rPr>
          <w:spacing w:val="-1"/>
        </w:rPr>
        <w:t xml:space="preserve"> </w:t>
      </w:r>
      <w:r>
        <w:t>занятий дзюдо;</w:t>
      </w:r>
    </w:p>
    <w:p w:rsidR="00700E88" w:rsidRDefault="00E706EB">
      <w:pPr>
        <w:pStyle w:val="a3"/>
        <w:ind w:right="404" w:firstLine="539"/>
      </w:pPr>
      <w:r>
        <w:t>ценностные ориентиры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1"/>
        </w:rPr>
        <w:t xml:space="preserve"> </w:t>
      </w:r>
      <w:r>
        <w:t>занятии дзюдо;</w:t>
      </w:r>
    </w:p>
    <w:p w:rsidR="00700E88" w:rsidRDefault="00E706EB">
      <w:pPr>
        <w:pStyle w:val="a3"/>
        <w:ind w:right="402" w:firstLine="539"/>
      </w:pPr>
      <w:r>
        <w:t>сформированность</w:t>
      </w:r>
      <w:r>
        <w:rPr>
          <w:spacing w:val="-12"/>
        </w:rPr>
        <w:t xml:space="preserve"> </w:t>
      </w:r>
      <w:r>
        <w:t>осознанного,</w:t>
      </w:r>
      <w:r>
        <w:rPr>
          <w:spacing w:val="-12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доброжелательное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сверстникам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педагогам;</w:t>
      </w:r>
    </w:p>
    <w:p w:rsidR="00700E88" w:rsidRDefault="00E706EB">
      <w:pPr>
        <w:pStyle w:val="a3"/>
        <w:spacing w:line="252" w:lineRule="exact"/>
        <w:ind w:left="1362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инициативы.</w:t>
      </w:r>
    </w:p>
    <w:p w:rsidR="00700E88" w:rsidRDefault="00E706EB">
      <w:pPr>
        <w:pStyle w:val="a3"/>
        <w:ind w:right="406" w:firstLine="539"/>
      </w:pPr>
      <w:r>
        <w:t>При изучении модуля по дзюдо на уровне основного общего образования у обучающихся бу-</w:t>
      </w:r>
      <w:r>
        <w:rPr>
          <w:spacing w:val="-52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5" w:firstLine="539"/>
      </w:pPr>
      <w:r>
        <w:t>готовность к самостоятельному планированию и осуществлению учебной деятельности и ор-</w:t>
      </w:r>
      <w:r>
        <w:rPr>
          <w:spacing w:val="-52"/>
        </w:rPr>
        <w:t xml:space="preserve"> </w:t>
      </w:r>
      <w:r>
        <w:t>ганизации учебного сотрудничества с педагогическими работниками и сверстниками, к участию в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700E88" w:rsidRDefault="00E706EB">
      <w:pPr>
        <w:pStyle w:val="a3"/>
        <w:ind w:right="401" w:firstLine="539"/>
      </w:pPr>
      <w:r>
        <w:t>умение самостоятельно определять цели и задачи своего обучения средствами дзюдо, разви-</w:t>
      </w:r>
      <w:r>
        <w:rPr>
          <w:spacing w:val="1"/>
        </w:rPr>
        <w:t xml:space="preserve"> </w:t>
      </w:r>
      <w:r>
        <w:t>вать</w:t>
      </w:r>
      <w:r>
        <w:rPr>
          <w:spacing w:val="-9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интересы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физкультурно-спортивном</w:t>
      </w:r>
      <w:r>
        <w:rPr>
          <w:spacing w:val="-10"/>
        </w:rPr>
        <w:t xml:space="preserve"> </w:t>
      </w:r>
      <w:r>
        <w:t>направле-</w:t>
      </w:r>
      <w:r>
        <w:rPr>
          <w:spacing w:val="-53"/>
        </w:rPr>
        <w:t xml:space="preserve"> </w:t>
      </w:r>
      <w:r>
        <w:t>нии;</w:t>
      </w:r>
    </w:p>
    <w:p w:rsidR="00700E88" w:rsidRDefault="00E706EB">
      <w:pPr>
        <w:pStyle w:val="a3"/>
        <w:spacing w:before="1"/>
        <w:ind w:right="411" w:firstLine="539"/>
      </w:pPr>
      <w:r>
        <w:t>понимать намерения других людей,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700E88" w:rsidRDefault="00E706EB">
      <w:pPr>
        <w:pStyle w:val="a3"/>
        <w:ind w:right="404" w:firstLine="539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поставленной задачи;</w:t>
      </w:r>
    </w:p>
    <w:p w:rsidR="00700E88" w:rsidRDefault="00E706EB">
      <w:pPr>
        <w:pStyle w:val="a3"/>
        <w:spacing w:line="252" w:lineRule="exact"/>
        <w:ind w:left="1362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700E88" w:rsidRDefault="00E706EB">
      <w:pPr>
        <w:pStyle w:val="a3"/>
        <w:ind w:right="406" w:firstLine="539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дзюдо;</w:t>
      </w:r>
    </w:p>
    <w:p w:rsidR="00700E88" w:rsidRDefault="00E706EB">
      <w:pPr>
        <w:pStyle w:val="a3"/>
        <w:ind w:right="403" w:firstLine="539"/>
      </w:pPr>
      <w:r>
        <w:t>умение 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700E88" w:rsidRDefault="00E706EB">
      <w:pPr>
        <w:pStyle w:val="a3"/>
        <w:spacing w:line="253" w:lineRule="exact"/>
        <w:ind w:left="1362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700E88" w:rsidRDefault="00E706EB">
      <w:pPr>
        <w:pStyle w:val="a3"/>
        <w:spacing w:line="252" w:lineRule="exact"/>
        <w:ind w:left="1362"/>
      </w:pPr>
      <w:r>
        <w:t>различать,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других.</w:t>
      </w:r>
    </w:p>
    <w:p w:rsidR="00700E88" w:rsidRDefault="00E706EB">
      <w:pPr>
        <w:pStyle w:val="a3"/>
        <w:ind w:right="404" w:firstLine="539"/>
      </w:pPr>
      <w:r>
        <w:t>При изучении модуля по дзюдо на уровне основного общего образования у обучающихся бу-</w:t>
      </w:r>
      <w:r>
        <w:rPr>
          <w:spacing w:val="-52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 результаты:</w:t>
      </w:r>
    </w:p>
    <w:p w:rsidR="00700E88" w:rsidRDefault="00E706EB">
      <w:pPr>
        <w:pStyle w:val="a3"/>
        <w:ind w:right="408" w:firstLine="539"/>
      </w:pPr>
      <w:r>
        <w:t>рассматривать</w:t>
      </w:r>
      <w:r>
        <w:rPr>
          <w:spacing w:val="-6"/>
        </w:rPr>
        <w:t xml:space="preserve"> </w:t>
      </w:r>
      <w:r>
        <w:t>дзюдо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дзюдо,</w:t>
      </w:r>
      <w:r>
        <w:rPr>
          <w:spacing w:val="-6"/>
        </w:rPr>
        <w:t xml:space="preserve"> </w:t>
      </w:r>
      <w:r>
        <w:t>харак-</w:t>
      </w:r>
      <w:r>
        <w:rPr>
          <w:spacing w:val="-53"/>
        </w:rPr>
        <w:t xml:space="preserve"> </w:t>
      </w:r>
      <w:r>
        <w:t>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 занятий дзюдо;</w:t>
      </w:r>
    </w:p>
    <w:p w:rsidR="00700E88" w:rsidRDefault="00E706EB">
      <w:pPr>
        <w:pStyle w:val="a3"/>
        <w:ind w:right="406" w:firstLine="539"/>
      </w:pPr>
      <w:r>
        <w:t>анализировать содержательные основы здорового образа жизни, раскрывать его взаимосвязь</w:t>
      </w:r>
      <w:r>
        <w:rPr>
          <w:spacing w:val="1"/>
        </w:rPr>
        <w:t xml:space="preserve"> </w:t>
      </w:r>
      <w:r>
        <w:t>со здоровьем, двигательным режимом, включающим элементы дзюдо, и физической подготовлен-</w:t>
      </w:r>
      <w:r>
        <w:rPr>
          <w:spacing w:val="1"/>
        </w:rPr>
        <w:t xml:space="preserve"> </w:t>
      </w:r>
      <w:r>
        <w:t>ностью обучающихся, формированием нравственных (на основе принципов дзюдо) и волевых (в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с элементами</w:t>
      </w:r>
      <w:r>
        <w:rPr>
          <w:spacing w:val="-1"/>
        </w:rPr>
        <w:t xml:space="preserve"> </w:t>
      </w:r>
      <w:r>
        <w:t>дзюдо) качеств</w:t>
      </w:r>
      <w:r>
        <w:rPr>
          <w:spacing w:val="-1"/>
        </w:rPr>
        <w:t xml:space="preserve"> </w:t>
      </w:r>
      <w:r>
        <w:t>личности;</w:t>
      </w:r>
    </w:p>
    <w:p w:rsidR="00700E88" w:rsidRDefault="00E706EB">
      <w:pPr>
        <w:pStyle w:val="a3"/>
        <w:spacing w:before="1"/>
        <w:ind w:right="402" w:firstLine="539"/>
      </w:pPr>
      <w:r>
        <w:rPr>
          <w:spacing w:val="-1"/>
        </w:rPr>
        <w:t>объяснять</w:t>
      </w:r>
      <w:r>
        <w:rPr>
          <w:spacing w:val="-11"/>
        </w:rPr>
        <w:t xml:space="preserve"> </w:t>
      </w:r>
      <w:r>
        <w:t>базовые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дзюдо,</w:t>
      </w:r>
      <w:r>
        <w:rPr>
          <w:spacing w:val="-1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физическими</w:t>
      </w:r>
      <w:r>
        <w:rPr>
          <w:spacing w:val="-12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нениями со сверстниками, используя известные определения анализировать особенности техниче-</w:t>
      </w:r>
      <w:r>
        <w:rPr>
          <w:spacing w:val="1"/>
        </w:rPr>
        <w:t xml:space="preserve"> </w:t>
      </w:r>
      <w:r>
        <w:t>ских и тактических действий дзюдо, характеризовать влияние элементов дзюдо на развитие физи-</w:t>
      </w:r>
      <w:r>
        <w:rPr>
          <w:spacing w:val="1"/>
        </w:rPr>
        <w:t xml:space="preserve"> </w:t>
      </w:r>
      <w:r>
        <w:t>ческих</w:t>
      </w:r>
      <w:r>
        <w:rPr>
          <w:spacing w:val="-3"/>
        </w:rPr>
        <w:t xml:space="preserve"> </w:t>
      </w:r>
      <w:r>
        <w:t>качеств;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3" w:firstLine="539"/>
      </w:pPr>
      <w:r>
        <w:t>разрабатывать</w:t>
      </w:r>
      <w:r>
        <w:rPr>
          <w:spacing w:val="-14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3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дзюдо</w:t>
      </w:r>
      <w:r>
        <w:rPr>
          <w:spacing w:val="-13"/>
        </w:rPr>
        <w:t xml:space="preserve"> </w:t>
      </w:r>
      <w:r>
        <w:t>(спе-</w:t>
      </w:r>
      <w:r>
        <w:rPr>
          <w:spacing w:val="-53"/>
        </w:rPr>
        <w:t xml:space="preserve"> </w:t>
      </w:r>
      <w:r>
        <w:t>циально-подготовительные упражнения дзюдоистов, имитационные упражнения), определять их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выполнения,</w:t>
      </w:r>
      <w:r>
        <w:rPr>
          <w:spacing w:val="-5"/>
        </w:rPr>
        <w:t xml:space="preserve"> </w:t>
      </w:r>
      <w:r>
        <w:t>рационально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учеб-</w:t>
      </w:r>
      <w:r>
        <w:rPr>
          <w:spacing w:val="-53"/>
        </w:rPr>
        <w:t xml:space="preserve"> </w:t>
      </w:r>
      <w:r>
        <w:t>ной недели с систематическими занятиями физическими упражнениями, осуществлять профилак-</w:t>
      </w:r>
      <w:r>
        <w:rPr>
          <w:spacing w:val="1"/>
        </w:rPr>
        <w:t xml:space="preserve"> </w:t>
      </w:r>
      <w:r>
        <w:t>тику</w:t>
      </w:r>
      <w:r>
        <w:rPr>
          <w:spacing w:val="-4"/>
        </w:rPr>
        <w:t xml:space="preserve"> </w:t>
      </w:r>
      <w:r>
        <w:t>вредных привычек;</w:t>
      </w:r>
    </w:p>
    <w:p w:rsidR="00700E88" w:rsidRDefault="00E706EB">
      <w:pPr>
        <w:pStyle w:val="a3"/>
        <w:spacing w:before="2"/>
        <w:ind w:right="402" w:firstLine="539"/>
      </w:pPr>
      <w:r>
        <w:t>соблюдать требования к технике безопасности при подготовке мест занятий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рационально подбирать форму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 занятий;</w:t>
      </w:r>
    </w:p>
    <w:p w:rsidR="00700E88" w:rsidRDefault="00E706EB">
      <w:pPr>
        <w:pStyle w:val="a3"/>
        <w:ind w:right="407" w:firstLine="539"/>
      </w:pPr>
      <w:r>
        <w:t>знать правила оказания первой помощи при травмах и ушибах во время самостоятельных за-</w:t>
      </w:r>
      <w:r>
        <w:rPr>
          <w:spacing w:val="1"/>
        </w:rPr>
        <w:t xml:space="preserve"> </w:t>
      </w:r>
      <w:r>
        <w:t>нятий физическими упражнениями, организовывать индивидуальный отдых и досуг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5"/>
        </w:rPr>
        <w:t xml:space="preserve"> </w:t>
      </w:r>
      <w:r>
        <w:t>упражнениями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дзюдо)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 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спортсмена, так и зрителя;</w:t>
      </w:r>
    </w:p>
    <w:p w:rsidR="00700E88" w:rsidRDefault="00E706EB">
      <w:pPr>
        <w:pStyle w:val="a3"/>
        <w:ind w:right="399" w:firstLine="539"/>
      </w:pPr>
      <w:r>
        <w:t>составлять комплексы физических упражнений из элементов дзюдо оздоровительной, корри-</w:t>
      </w:r>
      <w:r>
        <w:rPr>
          <w:spacing w:val="-52"/>
        </w:rPr>
        <w:t xml:space="preserve"> </w:t>
      </w:r>
      <w:r>
        <w:t>гирующей,</w:t>
      </w:r>
      <w:r>
        <w:rPr>
          <w:spacing w:val="-5"/>
        </w:rPr>
        <w:t xml:space="preserve"> </w:t>
      </w:r>
      <w:r>
        <w:t>тренирующей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фи-</w:t>
      </w:r>
      <w:r>
        <w:rPr>
          <w:spacing w:val="-53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00E88" w:rsidRDefault="00E706EB">
      <w:pPr>
        <w:pStyle w:val="a3"/>
        <w:ind w:right="406" w:firstLine="539"/>
      </w:pPr>
      <w:r>
        <w:t>классифицировать упражнения дзюдо по их функциональной направленности на организм,</w:t>
      </w:r>
      <w:r>
        <w:rPr>
          <w:spacing w:val="1"/>
        </w:rPr>
        <w:t xml:space="preserve"> </w:t>
      </w:r>
      <w:r>
        <w:t>планировать последовательность их выполнения и дозировку в процессе самостоятельных занятий</w:t>
      </w:r>
      <w:r>
        <w:rPr>
          <w:spacing w:val="-52"/>
        </w:rPr>
        <w:t xml:space="preserve"> </w:t>
      </w:r>
      <w:r>
        <w:t>(специально-подготовительные упражнения дзюдоистов) с направленностью на укрепление здоро-</w:t>
      </w:r>
      <w:r>
        <w:rPr>
          <w:spacing w:val="-52"/>
        </w:rPr>
        <w:t xml:space="preserve"> </w:t>
      </w:r>
      <w:r>
        <w:t>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физической подготовленности;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t>технику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дзюдо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выявлять</w:t>
      </w:r>
      <w:r>
        <w:rPr>
          <w:spacing w:val="-15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ошибки</w:t>
      </w:r>
      <w:r>
        <w:rPr>
          <w:spacing w:val="-53"/>
        </w:rPr>
        <w:t xml:space="preserve"> </w:t>
      </w:r>
      <w:r>
        <w:t>и устранять</w:t>
      </w:r>
      <w:r>
        <w:rPr>
          <w:spacing w:val="-1"/>
        </w:rPr>
        <w:t xml:space="preserve"> </w:t>
      </w:r>
      <w:r>
        <w:t>их;</w:t>
      </w:r>
    </w:p>
    <w:p w:rsidR="00700E88" w:rsidRDefault="00E706EB">
      <w:pPr>
        <w:pStyle w:val="a3"/>
        <w:spacing w:before="1"/>
        <w:ind w:right="408" w:firstLine="539"/>
      </w:pPr>
      <w:r>
        <w:t>проводить самооценку показателей физического развития и основных физических качеств,</w:t>
      </w:r>
      <w:r>
        <w:rPr>
          <w:spacing w:val="1"/>
        </w:rPr>
        <w:t xml:space="preserve"> </w:t>
      </w:r>
      <w:r>
        <w:t>сравнивать их с возрастными нормами, анализировать их динамику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 упражнениями;</w:t>
      </w:r>
    </w:p>
    <w:p w:rsidR="00700E88" w:rsidRDefault="00E706EB">
      <w:pPr>
        <w:pStyle w:val="a3"/>
        <w:spacing w:line="252" w:lineRule="exact"/>
        <w:ind w:left="1362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дзюдо;</w:t>
      </w:r>
    </w:p>
    <w:p w:rsidR="00700E88" w:rsidRDefault="00E706EB">
      <w:pPr>
        <w:pStyle w:val="a3"/>
        <w:spacing w:line="252" w:lineRule="exact"/>
        <w:ind w:left="1362"/>
      </w:pPr>
      <w:r>
        <w:t>выполнять</w:t>
      </w:r>
      <w:r>
        <w:rPr>
          <w:spacing w:val="-5"/>
        </w:rPr>
        <w:t xml:space="preserve"> </w:t>
      </w:r>
      <w:r>
        <w:t>специально-подготовительные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дзюдоистов;</w:t>
      </w:r>
    </w:p>
    <w:p w:rsidR="00700E88" w:rsidRDefault="00E706EB">
      <w:pPr>
        <w:pStyle w:val="a3"/>
        <w:spacing w:before="1"/>
        <w:ind w:right="408" w:firstLine="539"/>
      </w:pPr>
      <w:r>
        <w:t>выполнять комплексы упражнений с элементами дзюдо, формирующие мышечный корсет и</w:t>
      </w:r>
      <w:r>
        <w:rPr>
          <w:spacing w:val="1"/>
        </w:rPr>
        <w:t xml:space="preserve"> </w:t>
      </w:r>
      <w:r>
        <w:t>укрепляющие</w:t>
      </w:r>
      <w:r>
        <w:rPr>
          <w:spacing w:val="-4"/>
        </w:rPr>
        <w:t xml:space="preserve"> </w:t>
      </w:r>
      <w:r>
        <w:t>свод стопы.</w:t>
      </w:r>
    </w:p>
    <w:p w:rsidR="00700E88" w:rsidRDefault="00E706EB">
      <w:pPr>
        <w:pStyle w:val="a3"/>
        <w:spacing w:before="1"/>
        <w:ind w:right="407" w:firstLine="539"/>
      </w:pPr>
      <w:r>
        <w:t>характеризовать историю дзюдо в мире и в России, роль Д. Кано и В. Ощепкова в развитии</w:t>
      </w:r>
      <w:r>
        <w:rPr>
          <w:spacing w:val="1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спортсменов-дзюдоистов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популяризацию вида</w:t>
      </w:r>
      <w:r>
        <w:rPr>
          <w:spacing w:val="-1"/>
        </w:rPr>
        <w:t xml:space="preserve"> </w:t>
      </w:r>
      <w:r>
        <w:t>спорта в стране;</w:t>
      </w:r>
    </w:p>
    <w:p w:rsidR="00700E88" w:rsidRDefault="00E706EB">
      <w:pPr>
        <w:pStyle w:val="a3"/>
        <w:ind w:right="408" w:firstLine="539"/>
      </w:pPr>
      <w:r>
        <w:t>обосновать признаки положительного влияния занятий с элементами дзюдо на организм и</w:t>
      </w:r>
      <w:r>
        <w:rPr>
          <w:spacing w:val="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3" w:firstLine="539"/>
      </w:pPr>
      <w:r>
        <w:t>систематически вести дневник самостоятельных занятий физическими упражнениями с эле-</w:t>
      </w:r>
      <w:r>
        <w:rPr>
          <w:spacing w:val="1"/>
        </w:rPr>
        <w:t xml:space="preserve"> </w:t>
      </w:r>
      <w:r>
        <w:t>ментами</w:t>
      </w:r>
      <w:r>
        <w:rPr>
          <w:spacing w:val="-10"/>
        </w:rPr>
        <w:t xml:space="preserve"> </w:t>
      </w:r>
      <w:r>
        <w:t>дзюдо,</w:t>
      </w:r>
      <w:r>
        <w:rPr>
          <w:spacing w:val="-8"/>
        </w:rPr>
        <w:t xml:space="preserve"> </w:t>
      </w:r>
      <w:r>
        <w:t>разрабатывать</w:t>
      </w:r>
      <w:r>
        <w:rPr>
          <w:spacing w:val="-8"/>
        </w:rPr>
        <w:t xml:space="preserve"> </w:t>
      </w:r>
      <w:r>
        <w:t>планы</w:t>
      </w:r>
      <w:r>
        <w:rPr>
          <w:spacing w:val="-8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дзюдо</w:t>
      </w:r>
      <w:r>
        <w:rPr>
          <w:spacing w:val="-53"/>
        </w:rPr>
        <w:t xml:space="preserve"> </w:t>
      </w:r>
      <w:r>
        <w:t>(имитационные</w:t>
      </w:r>
      <w:r>
        <w:rPr>
          <w:spacing w:val="-4"/>
        </w:rPr>
        <w:t xml:space="preserve"> </w:t>
      </w:r>
      <w:r>
        <w:t>упражнения),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динамику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состояния;</w:t>
      </w:r>
    </w:p>
    <w:p w:rsidR="00700E88" w:rsidRDefault="00E706EB">
      <w:pPr>
        <w:pStyle w:val="a3"/>
        <w:spacing w:line="252" w:lineRule="exact"/>
        <w:ind w:left="1362"/>
      </w:pPr>
      <w:r>
        <w:t>осуществлять</w:t>
      </w:r>
      <w:r>
        <w:rPr>
          <w:spacing w:val="-2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поединка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700E88" w:rsidRDefault="00E706EB">
      <w:pPr>
        <w:pStyle w:val="a3"/>
        <w:ind w:right="409" w:firstLine="539"/>
      </w:pPr>
      <w:r>
        <w:t>выполнять технические и тактические действия дзюдо в учебном поединке по упрощенным</w:t>
      </w:r>
      <w:r>
        <w:rPr>
          <w:spacing w:val="1"/>
        </w:rPr>
        <w:t xml:space="preserve"> </w:t>
      </w:r>
      <w:r>
        <w:t>правилам;</w:t>
      </w:r>
    </w:p>
    <w:p w:rsidR="00700E88" w:rsidRDefault="00E706EB">
      <w:pPr>
        <w:pStyle w:val="a3"/>
        <w:spacing w:line="252" w:lineRule="exact"/>
        <w:ind w:left="1362"/>
      </w:pPr>
      <w:r>
        <w:t>выполнять</w:t>
      </w:r>
      <w:r>
        <w:rPr>
          <w:spacing w:val="-3"/>
        </w:rPr>
        <w:t xml:space="preserve"> </w:t>
      </w:r>
      <w:r>
        <w:t>тестовые</w:t>
      </w:r>
      <w:r>
        <w:rPr>
          <w:spacing w:val="-2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ГТО";</w:t>
      </w:r>
    </w:p>
    <w:p w:rsidR="00700E88" w:rsidRDefault="00F46E56">
      <w:pPr>
        <w:pStyle w:val="a3"/>
        <w:ind w:left="1362" w:right="2488"/>
      </w:pPr>
      <w:hyperlink r:id="rId12">
        <w:r w:rsidR="00E706EB">
          <w:rPr>
            <w:color w:val="0000FF"/>
          </w:rPr>
          <w:t xml:space="preserve">дополнить </w:t>
        </w:r>
      </w:hyperlink>
      <w:r w:rsidR="00E706EB">
        <w:t>подпунктами 163.10.17 - 163.10.31 следующего содержания:</w:t>
      </w:r>
      <w:r w:rsidR="00E706EB">
        <w:rPr>
          <w:spacing w:val="-52"/>
        </w:rPr>
        <w:t xml:space="preserve"> </w:t>
      </w:r>
      <w:r w:rsidR="00E706EB">
        <w:t>Модуль</w:t>
      </w:r>
      <w:r w:rsidR="00E706EB">
        <w:rPr>
          <w:spacing w:val="-1"/>
        </w:rPr>
        <w:t xml:space="preserve"> </w:t>
      </w:r>
      <w:r w:rsidR="00E706EB">
        <w:t>"Городошный спорт".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"Городошный</w:t>
      </w:r>
      <w:r>
        <w:rPr>
          <w:spacing w:val="-4"/>
        </w:rPr>
        <w:t xml:space="preserve"> </w:t>
      </w:r>
      <w:r>
        <w:t>спорт".</w:t>
      </w:r>
    </w:p>
    <w:p w:rsidR="00700E88" w:rsidRDefault="00E706EB">
      <w:pPr>
        <w:pStyle w:val="a3"/>
        <w:ind w:right="401" w:firstLine="539"/>
      </w:pPr>
      <w:r>
        <w:t>Модуль</w:t>
      </w:r>
      <w:r>
        <w:rPr>
          <w:spacing w:val="-6"/>
        </w:rPr>
        <w:t xml:space="preserve"> </w:t>
      </w:r>
      <w:r>
        <w:t>"Городошный</w:t>
      </w:r>
      <w:r>
        <w:rPr>
          <w:spacing w:val="-5"/>
        </w:rPr>
        <w:t xml:space="preserve"> </w:t>
      </w:r>
      <w:r>
        <w:t>спорт"</w:t>
      </w:r>
      <w:r>
        <w:rPr>
          <w:spacing w:val="-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городошному</w:t>
      </w:r>
      <w:r>
        <w:rPr>
          <w:spacing w:val="-8"/>
        </w:rPr>
        <w:t xml:space="preserve"> </w:t>
      </w:r>
      <w:r>
        <w:t>спорту,</w:t>
      </w:r>
      <w:r>
        <w:rPr>
          <w:spacing w:val="-5"/>
        </w:rPr>
        <w:t xml:space="preserve"> </w:t>
      </w:r>
      <w:r>
        <w:t>городошный</w:t>
      </w:r>
      <w:r>
        <w:rPr>
          <w:spacing w:val="-5"/>
        </w:rPr>
        <w:t xml:space="preserve"> </w:t>
      </w:r>
      <w:r>
        <w:t>спорт)</w:t>
      </w:r>
      <w:r>
        <w:rPr>
          <w:spacing w:val="-5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разработан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учителю</w:t>
      </w:r>
      <w:r>
        <w:rPr>
          <w:spacing w:val="-53"/>
        </w:rPr>
        <w:t xml:space="preserve"> </w:t>
      </w:r>
      <w:r>
        <w:rPr>
          <w:spacing w:val="-1"/>
        </w:rPr>
        <w:t>физической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создании</w:t>
      </w:r>
      <w:r>
        <w:rPr>
          <w:spacing w:val="-13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"Физическая</w:t>
      </w:r>
      <w:r>
        <w:rPr>
          <w:spacing w:val="-13"/>
        </w:rPr>
        <w:t xml:space="preserve"> </w:t>
      </w:r>
      <w:r>
        <w:t>культура"</w:t>
      </w:r>
      <w:r>
        <w:rPr>
          <w:spacing w:val="-5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тенденций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спортивно-ориентирован-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 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00E88" w:rsidRDefault="00E706EB">
      <w:pPr>
        <w:pStyle w:val="a3"/>
        <w:ind w:right="402" w:firstLine="539"/>
      </w:pPr>
      <w:r>
        <w:t>Городошный</w:t>
      </w:r>
      <w:r>
        <w:rPr>
          <w:spacing w:val="-4"/>
        </w:rPr>
        <w:t xml:space="preserve"> </w:t>
      </w:r>
      <w:r>
        <w:t>спорт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всесторон-</w:t>
      </w:r>
      <w:r>
        <w:rPr>
          <w:spacing w:val="-52"/>
        </w:rPr>
        <w:t xml:space="preserve"> </w:t>
      </w:r>
      <w:r>
        <w:t>нему физическому, интеллектуальному, нравственному развитию обучающихся, укреплению здо-</w:t>
      </w:r>
      <w:r>
        <w:rPr>
          <w:spacing w:val="1"/>
        </w:rPr>
        <w:t xml:space="preserve"> </w:t>
      </w:r>
      <w:r>
        <w:t>ровья,</w:t>
      </w:r>
      <w:r>
        <w:rPr>
          <w:spacing w:val="-8"/>
        </w:rPr>
        <w:t xml:space="preserve"> </w:t>
      </w:r>
      <w:r>
        <w:t>привлечению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систематическим</w:t>
      </w:r>
      <w:r>
        <w:rPr>
          <w:spacing w:val="-8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спортом,</w:t>
      </w:r>
      <w:r>
        <w:rPr>
          <w:spacing w:val="-7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личностному и профессиональному самоопределению. Игра в городки связана с ходьбой, накло-</w:t>
      </w:r>
      <w:r>
        <w:rPr>
          <w:spacing w:val="1"/>
        </w:rPr>
        <w:t xml:space="preserve"> </w:t>
      </w:r>
      <w:r>
        <w:t>нами, приседаниями, остановками, ускорениями, метанием биты. Игроку необходимо уметь удер-</w:t>
      </w:r>
      <w:r>
        <w:rPr>
          <w:spacing w:val="1"/>
        </w:rPr>
        <w:t xml:space="preserve"> </w:t>
      </w:r>
      <w:r>
        <w:t>живать равновесие во время выполнения разгона биты и наведения ее на цель, ориентироваться в</w:t>
      </w:r>
      <w:r>
        <w:rPr>
          <w:spacing w:val="1"/>
        </w:rPr>
        <w:t xml:space="preserve"> </w:t>
      </w:r>
      <w:r>
        <w:t>пространстве, чувствовать ритм движения, сохранять необходимое положение звеньев биомехани-</w:t>
      </w:r>
      <w:r>
        <w:rPr>
          <w:spacing w:val="-52"/>
        </w:rPr>
        <w:t xml:space="preserve"> </w:t>
      </w:r>
      <w:r>
        <w:t>ческой</w:t>
      </w:r>
      <w:r>
        <w:rPr>
          <w:spacing w:val="-5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эластичным</w:t>
      </w:r>
      <w:r>
        <w:rPr>
          <w:spacing w:val="-5"/>
        </w:rPr>
        <w:t xml:space="preserve"> </w:t>
      </w:r>
      <w:r>
        <w:t>опорно-двигательным</w:t>
      </w:r>
      <w:r>
        <w:rPr>
          <w:spacing w:val="-7"/>
        </w:rPr>
        <w:t xml:space="preserve"> </w:t>
      </w:r>
      <w:r>
        <w:t>аппара-</w:t>
      </w:r>
      <w:r>
        <w:rPr>
          <w:spacing w:val="-5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координированным</w:t>
      </w:r>
      <w:r>
        <w:rPr>
          <w:spacing w:val="-1"/>
        </w:rPr>
        <w:t xml:space="preserve"> </w:t>
      </w:r>
      <w:r>
        <w:t>и ловким.</w:t>
      </w:r>
    </w:p>
    <w:p w:rsidR="00700E88" w:rsidRDefault="00E706EB">
      <w:pPr>
        <w:pStyle w:val="a3"/>
        <w:spacing w:before="1"/>
        <w:ind w:left="1362"/>
      </w:pPr>
      <w:r>
        <w:t>Городошный</w:t>
      </w:r>
      <w:r>
        <w:rPr>
          <w:spacing w:val="21"/>
        </w:rPr>
        <w:t xml:space="preserve"> </w:t>
      </w:r>
      <w:r>
        <w:t>спорт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игра,</w:t>
      </w:r>
      <w:r>
        <w:rPr>
          <w:spacing w:val="22"/>
        </w:rPr>
        <w:t xml:space="preserve"> </w:t>
      </w:r>
      <w:r>
        <w:t>где</w:t>
      </w:r>
      <w:r>
        <w:rPr>
          <w:spacing w:val="22"/>
        </w:rPr>
        <w:t xml:space="preserve"> </w:t>
      </w:r>
      <w:r>
        <w:t>формируются</w:t>
      </w:r>
      <w:r>
        <w:rPr>
          <w:spacing w:val="22"/>
        </w:rPr>
        <w:t xml:space="preserve"> </w:t>
      </w:r>
      <w:r>
        <w:t>важные</w:t>
      </w:r>
      <w:r>
        <w:rPr>
          <w:spacing w:val="22"/>
        </w:rPr>
        <w:t xml:space="preserve"> </w:t>
      </w:r>
      <w:r>
        <w:t>черты</w:t>
      </w:r>
      <w:r>
        <w:rPr>
          <w:spacing w:val="22"/>
        </w:rPr>
        <w:t xml:space="preserve"> </w:t>
      </w:r>
      <w:r>
        <w:t>характера,</w:t>
      </w:r>
      <w:r>
        <w:rPr>
          <w:spacing w:val="23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многие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1"/>
      </w:pPr>
      <w:r>
        <w:t>навыки: умение общаться, способность выдерживать физическую нагрузку, преодолевать психоло-</w:t>
      </w:r>
      <w:r>
        <w:rPr>
          <w:spacing w:val="-52"/>
        </w:rPr>
        <w:t xml:space="preserve"> </w:t>
      </w:r>
      <w:r>
        <w:t>гические трудности и сомнения в достижении цели, формируется определенный образ 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быстро и,</w:t>
      </w:r>
      <w:r>
        <w:rPr>
          <w:spacing w:val="-4"/>
        </w:rPr>
        <w:t xml:space="preserve"> </w:t>
      </w:r>
      <w:r>
        <w:t>главное, рационально</w:t>
      </w:r>
      <w:r>
        <w:rPr>
          <w:spacing w:val="-4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изменение игровой</w:t>
      </w:r>
      <w:r>
        <w:rPr>
          <w:spacing w:val="-1"/>
        </w:rPr>
        <w:t xml:space="preserve"> </w:t>
      </w:r>
      <w:r>
        <w:t>ситуации.</w:t>
      </w:r>
    </w:p>
    <w:p w:rsidR="00700E88" w:rsidRDefault="00E706EB">
      <w:pPr>
        <w:pStyle w:val="a3"/>
        <w:spacing w:before="2"/>
        <w:ind w:right="401" w:firstLine="539"/>
      </w:pP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t>городошным</w:t>
      </w:r>
      <w:r>
        <w:rPr>
          <w:spacing w:val="-15"/>
        </w:rPr>
        <w:t xml:space="preserve"> </w:t>
      </w:r>
      <w:r>
        <w:t>спортом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оздоровительную</w:t>
      </w:r>
      <w:r>
        <w:rPr>
          <w:spacing w:val="-13"/>
        </w:rPr>
        <w:t xml:space="preserve"> </w:t>
      </w:r>
      <w:r>
        <w:t>направленность,</w:t>
      </w:r>
      <w:r>
        <w:rPr>
          <w:spacing w:val="-13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вышают уровень функционирования сердечно-сосудистой, дыхательной, костно-мышечной и дру-</w:t>
      </w:r>
      <w:r>
        <w:rPr>
          <w:spacing w:val="1"/>
        </w:rPr>
        <w:t xml:space="preserve"> </w:t>
      </w:r>
      <w:r>
        <w:t>гих систем организма человека, а также предполагают длительное время нахождения занимаю-</w:t>
      </w:r>
      <w:r>
        <w:rPr>
          <w:spacing w:val="1"/>
        </w:rPr>
        <w:t xml:space="preserve"> </w:t>
      </w:r>
      <w:r>
        <w:t>щихся на свежем воздухе, что в сочетании с физическими упражнениями является формой закали-</w:t>
      </w:r>
      <w:r>
        <w:rPr>
          <w:spacing w:val="1"/>
        </w:rPr>
        <w:t xml:space="preserve"> </w:t>
      </w:r>
      <w:r>
        <w:t>вания и благотворно влияет на укрепление здоровья, снижение заболеваемости, повышение устой-</w:t>
      </w:r>
      <w:r>
        <w:rPr>
          <w:spacing w:val="-52"/>
        </w:rPr>
        <w:t xml:space="preserve"> </w:t>
      </w:r>
      <w:r>
        <w:t>чивости организма к меняющимся погодным условиям и повышение уровня работоспособности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1"/>
        </w:rPr>
        <w:t xml:space="preserve"> </w:t>
      </w:r>
      <w:r>
        <w:t>Оздоровительная</w:t>
      </w:r>
      <w:r>
        <w:rPr>
          <w:spacing w:val="-9"/>
        </w:rPr>
        <w:t xml:space="preserve"> </w:t>
      </w:r>
      <w:r>
        <w:t>направленность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городошным</w:t>
      </w:r>
      <w:r>
        <w:rPr>
          <w:spacing w:val="-11"/>
        </w:rPr>
        <w:t xml:space="preserve"> </w:t>
      </w:r>
      <w:r>
        <w:t>спортом</w:t>
      </w:r>
      <w:r>
        <w:rPr>
          <w:spacing w:val="-9"/>
        </w:rPr>
        <w:t xml:space="preserve"> </w:t>
      </w:r>
      <w:r>
        <w:t>выражается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5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заниматься им</w:t>
      </w:r>
      <w:r>
        <w:rPr>
          <w:spacing w:val="-1"/>
        </w:rPr>
        <w:t xml:space="preserve"> </w:t>
      </w:r>
      <w:r>
        <w:t>могут дети,</w:t>
      </w:r>
      <w:r>
        <w:rPr>
          <w:spacing w:val="-1"/>
        </w:rPr>
        <w:t xml:space="preserve"> </w:t>
      </w:r>
      <w:r>
        <w:t>имеющие ограничения</w:t>
      </w:r>
      <w:r>
        <w:rPr>
          <w:spacing w:val="-2"/>
        </w:rPr>
        <w:t xml:space="preserve"> </w:t>
      </w:r>
      <w:r>
        <w:t>по состоянию здоровья.</w:t>
      </w:r>
    </w:p>
    <w:p w:rsidR="00700E88" w:rsidRDefault="00E706EB">
      <w:pPr>
        <w:pStyle w:val="a3"/>
        <w:ind w:right="404" w:firstLine="539"/>
      </w:pPr>
      <w:r>
        <w:t>Целью изучения модуля по городошному спорту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общечеловеческой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самоопределения,</w:t>
      </w:r>
      <w:r>
        <w:rPr>
          <w:spacing w:val="-9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хранению и укреплению собственного здоровья, ведению здорового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городошного спорта.</w:t>
      </w:r>
    </w:p>
    <w:p w:rsidR="00700E88" w:rsidRDefault="00E706EB">
      <w:pPr>
        <w:pStyle w:val="a3"/>
        <w:spacing w:before="1" w:line="252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 по</w:t>
      </w:r>
      <w:r>
        <w:rPr>
          <w:spacing w:val="-1"/>
        </w:rPr>
        <w:t xml:space="preserve"> </w:t>
      </w:r>
      <w:r>
        <w:t>городошному</w:t>
      </w:r>
      <w:r>
        <w:rPr>
          <w:spacing w:val="-3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являются:</w:t>
      </w:r>
    </w:p>
    <w:p w:rsidR="00700E88" w:rsidRDefault="00E706EB">
      <w:pPr>
        <w:pStyle w:val="a3"/>
        <w:ind w:right="408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right="409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на занятиях городошным</w:t>
      </w:r>
      <w:r>
        <w:rPr>
          <w:spacing w:val="-3"/>
        </w:rPr>
        <w:t xml:space="preserve"> </w:t>
      </w:r>
      <w:r>
        <w:t>спортом;</w:t>
      </w:r>
    </w:p>
    <w:p w:rsidR="00700E88" w:rsidRDefault="00E706EB">
      <w:pPr>
        <w:pStyle w:val="a3"/>
        <w:ind w:right="407" w:firstLine="539"/>
      </w:pPr>
      <w:r>
        <w:t>освоение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городки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городошного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частности;</w:t>
      </w:r>
    </w:p>
    <w:p w:rsidR="00700E88" w:rsidRDefault="00E706EB">
      <w:pPr>
        <w:pStyle w:val="a3"/>
        <w:ind w:right="402" w:firstLine="539"/>
      </w:pPr>
      <w:r>
        <w:t>формирование общих представлений о городошном спорте, о его возможностях и значении в</w:t>
      </w:r>
      <w:r>
        <w:rPr>
          <w:spacing w:val="-5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3" w:firstLine="539"/>
      </w:pPr>
      <w:r>
        <w:t>формирование образовательного фундамента, основанного как на знаниях и умениях в обла-</w:t>
      </w:r>
      <w:r>
        <w:rPr>
          <w:spacing w:val="1"/>
        </w:rPr>
        <w:t xml:space="preserve"> </w:t>
      </w:r>
      <w:r>
        <w:t>сти физической культуры и спорта, так и на соответствующем культурном уровне развития лично-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создающего необходимые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700E88" w:rsidRDefault="00E706EB">
      <w:pPr>
        <w:pStyle w:val="a3"/>
        <w:ind w:right="399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 с общеразвивающей и корригирующей направленностью, техническими действиями и прие-</w:t>
      </w:r>
      <w:r>
        <w:rPr>
          <w:spacing w:val="-52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городошного спорта;</w:t>
      </w:r>
    </w:p>
    <w:p w:rsidR="00700E88" w:rsidRDefault="00E706EB">
      <w:pPr>
        <w:pStyle w:val="a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ничества;</w:t>
      </w:r>
    </w:p>
    <w:p w:rsidR="00700E88" w:rsidRDefault="00E706EB">
      <w:pPr>
        <w:pStyle w:val="a3"/>
        <w:ind w:right="403" w:firstLine="539"/>
      </w:pPr>
      <w:r>
        <w:t>развитие положительной мотивации и устойчивого учебно-познавательного интереса к физи-</w:t>
      </w:r>
      <w:r>
        <w:rPr>
          <w:spacing w:val="-52"/>
        </w:rPr>
        <w:t xml:space="preserve"> </w:t>
      </w:r>
      <w:r>
        <w:t>ческой культуре, удовлетворение индивидуальных потребностей обучающихся в занятиях физиче-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700E88" w:rsidRDefault="00E706EB">
      <w:pPr>
        <w:pStyle w:val="a3"/>
        <w:ind w:right="405" w:firstLine="539"/>
      </w:pPr>
      <w:r>
        <w:t>популяризация городошного спорта среди подрастающего поколения, привлечение обучаю-</w:t>
      </w:r>
      <w:r>
        <w:rPr>
          <w:spacing w:val="1"/>
        </w:rPr>
        <w:t xml:space="preserve"> </w:t>
      </w:r>
      <w:r>
        <w:t>щихся, проявляющих повышенный интерес и способности к занятиям городошным спортом, в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городошному</w:t>
      </w:r>
      <w:r>
        <w:rPr>
          <w:spacing w:val="-3"/>
        </w:rPr>
        <w:t xml:space="preserve"> </w:t>
      </w:r>
      <w:r>
        <w:t>спорту.</w:t>
      </w:r>
    </w:p>
    <w:p w:rsidR="00700E88" w:rsidRDefault="00E706EB">
      <w:pPr>
        <w:pStyle w:val="a3"/>
        <w:ind w:right="404" w:firstLine="539"/>
      </w:pPr>
      <w:r>
        <w:t>Модуль по городошному спорту доступен для освоения всем обучающимся, независимо от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физического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гендерных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расширяет</w:t>
      </w:r>
      <w:r>
        <w:rPr>
          <w:spacing w:val="-15"/>
        </w:rPr>
        <w:t xml:space="preserve"> </w:t>
      </w:r>
      <w:r>
        <w:t>спектр</w:t>
      </w:r>
      <w:r>
        <w:rPr>
          <w:spacing w:val="-14"/>
        </w:rPr>
        <w:t xml:space="preserve"> </w:t>
      </w:r>
      <w:r>
        <w:t>физкультурно-спор-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700E88" w:rsidRDefault="00E706EB">
      <w:pPr>
        <w:pStyle w:val="a3"/>
        <w:ind w:right="403" w:firstLine="539"/>
      </w:pPr>
      <w:r>
        <w:t>Специфика модуля по городошному спорту сочетается практически со всеми базовыми ви-</w:t>
      </w:r>
      <w:r>
        <w:rPr>
          <w:spacing w:val="1"/>
        </w:rPr>
        <w:t xml:space="preserve"> </w:t>
      </w:r>
      <w:r>
        <w:t>дами спорта, входящими в изучение физической культуры в общеобразовательной организации</w:t>
      </w:r>
      <w:r>
        <w:rPr>
          <w:spacing w:val="1"/>
        </w:rPr>
        <w:t xml:space="preserve"> </w:t>
      </w: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700E88" w:rsidRDefault="00E706EB">
      <w:pPr>
        <w:pStyle w:val="a3"/>
        <w:ind w:right="403" w:firstLine="539"/>
      </w:pPr>
      <w:r>
        <w:t>Интеграция</w:t>
      </w:r>
      <w:r>
        <w:rPr>
          <w:spacing w:val="-9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городошному</w:t>
      </w:r>
      <w:r>
        <w:rPr>
          <w:spacing w:val="-10"/>
        </w:rPr>
        <w:t xml:space="preserve"> </w:t>
      </w:r>
      <w:r>
        <w:t>спорту</w:t>
      </w:r>
      <w:r>
        <w:rPr>
          <w:spacing w:val="-11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9"/>
        </w:rPr>
        <w:t xml:space="preserve"> </w:t>
      </w:r>
      <w:r>
        <w:t>образователь-</w:t>
      </w:r>
      <w:r>
        <w:rPr>
          <w:spacing w:val="-53"/>
        </w:rPr>
        <w:t xml:space="preserve"> </w:t>
      </w:r>
      <w:r>
        <w:t>ных 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сдаче</w:t>
      </w:r>
      <w:r>
        <w:rPr>
          <w:spacing w:val="-8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700E88" w:rsidRDefault="00E706EB">
      <w:pPr>
        <w:pStyle w:val="a3"/>
        <w:spacing w:before="1" w:line="252" w:lineRule="exact"/>
        <w:ind w:left="1362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городошному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4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-1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городошному</w:t>
      </w:r>
      <w:r>
        <w:rPr>
          <w:spacing w:val="-11"/>
        </w:rPr>
        <w:t xml:space="preserve"> </w:t>
      </w:r>
      <w:r>
        <w:t>спорту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выбором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городош-</w:t>
      </w:r>
      <w:r>
        <w:rPr>
          <w:spacing w:val="-53"/>
        </w:rPr>
        <w:t xml:space="preserve"> </w:t>
      </w:r>
      <w:r>
        <w:t>ного спорта, с учетом возраста и физической подготовленности обучающихся (с 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2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ind w:right="403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before="1" w:line="252" w:lineRule="exact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городошному</w:t>
      </w:r>
      <w:r>
        <w:rPr>
          <w:spacing w:val="-4"/>
        </w:rPr>
        <w:t xml:space="preserve"> </w:t>
      </w:r>
      <w:r>
        <w:t>спорту.</w:t>
      </w:r>
    </w:p>
    <w:p w:rsidR="00700E88" w:rsidRDefault="00E706EB" w:rsidP="00AA5DE3">
      <w:pPr>
        <w:pStyle w:val="a5"/>
        <w:numPr>
          <w:ilvl w:val="0"/>
          <w:numId w:val="102"/>
        </w:numPr>
        <w:tabs>
          <w:tab w:val="left" w:pos="1602"/>
        </w:tabs>
        <w:spacing w:line="252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городошном</w:t>
      </w:r>
      <w:r>
        <w:rPr>
          <w:spacing w:val="-2"/>
        </w:rPr>
        <w:t xml:space="preserve"> </w:t>
      </w:r>
      <w:r>
        <w:t>спорте.</w:t>
      </w:r>
    </w:p>
    <w:p w:rsidR="00700E88" w:rsidRDefault="00E706EB">
      <w:pPr>
        <w:pStyle w:val="a3"/>
        <w:spacing w:before="2"/>
        <w:ind w:right="407" w:firstLine="539"/>
      </w:pPr>
      <w:r>
        <w:t>Общие сведения о ведущих городошных отечественных и зарубежных клубах, сборных и их</w:t>
      </w:r>
      <w:r>
        <w:rPr>
          <w:spacing w:val="1"/>
        </w:rPr>
        <w:t xml:space="preserve"> </w:t>
      </w:r>
      <w:r>
        <w:t>достижениях.</w:t>
      </w:r>
    </w:p>
    <w:p w:rsidR="00700E88" w:rsidRDefault="00E706EB">
      <w:pPr>
        <w:pStyle w:val="a3"/>
        <w:spacing w:before="1" w:line="252" w:lineRule="exact"/>
        <w:ind w:left="1362"/>
      </w:pPr>
      <w:r>
        <w:t>Названия</w:t>
      </w:r>
      <w:r>
        <w:rPr>
          <w:spacing w:val="-1"/>
        </w:rPr>
        <w:t xml:space="preserve"> </w:t>
      </w:r>
      <w:r>
        <w:t>и роль главных</w:t>
      </w:r>
      <w:r>
        <w:rPr>
          <w:spacing w:val="-2"/>
        </w:rPr>
        <w:t xml:space="preserve"> </w:t>
      </w:r>
      <w:r>
        <w:t>городошных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мира, Европы,</w:t>
      </w:r>
      <w:r>
        <w:rPr>
          <w:spacing w:val="-3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региона.</w:t>
      </w:r>
    </w:p>
    <w:p w:rsidR="00700E88" w:rsidRDefault="00E706EB">
      <w:pPr>
        <w:pStyle w:val="a3"/>
        <w:ind w:right="405" w:firstLine="539"/>
      </w:pPr>
      <w:r>
        <w:t>Выдающиеся отечественные и зарубежные городошники, тренеры, внесшие большой вклад в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городошного спорта.</w:t>
      </w:r>
    </w:p>
    <w:p w:rsidR="00700E88" w:rsidRDefault="00E706EB">
      <w:pPr>
        <w:pStyle w:val="a3"/>
        <w:ind w:right="404" w:firstLine="539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городошному</w:t>
      </w:r>
      <w:r>
        <w:rPr>
          <w:spacing w:val="1"/>
        </w:rPr>
        <w:t xml:space="preserve"> </w:t>
      </w:r>
      <w:r>
        <w:t>спорту, проводимых в Российской Федерации, в регионе для обучающихся образовательных орга-</w:t>
      </w:r>
      <w:r>
        <w:rPr>
          <w:spacing w:val="1"/>
        </w:rPr>
        <w:t xml:space="preserve"> </w:t>
      </w:r>
      <w:r>
        <w:t>низаций, на международном уровне. Школьные спортивные и физкультурные соревнования по го-</w:t>
      </w:r>
      <w:r>
        <w:rPr>
          <w:spacing w:val="1"/>
        </w:rPr>
        <w:t xml:space="preserve"> </w:t>
      </w:r>
      <w:r>
        <w:t>родошному спорту, "Меткие биты", городошные проекты для образовательных организаций и обу-</w:t>
      </w:r>
      <w:r>
        <w:rPr>
          <w:spacing w:val="-52"/>
        </w:rPr>
        <w:t xml:space="preserve"> </w:t>
      </w:r>
      <w:r>
        <w:t>чающихся.</w:t>
      </w:r>
    </w:p>
    <w:p w:rsidR="00700E88" w:rsidRDefault="00E706EB">
      <w:pPr>
        <w:pStyle w:val="a3"/>
        <w:ind w:left="1362" w:right="406"/>
      </w:pPr>
      <w:r>
        <w:t>Современные правила организации и проведения соревнований по городошному спорту.</w:t>
      </w:r>
      <w:r>
        <w:rPr>
          <w:spacing w:val="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судейства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городошному</w:t>
      </w:r>
      <w:r>
        <w:rPr>
          <w:spacing w:val="-10"/>
        </w:rPr>
        <w:t xml:space="preserve"> </w:t>
      </w:r>
      <w:r>
        <w:t>спорту;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судейской</w:t>
      </w:r>
      <w:r>
        <w:rPr>
          <w:spacing w:val="-9"/>
        </w:rPr>
        <w:t xml:space="preserve"> </w:t>
      </w:r>
      <w:r>
        <w:t>кол-</w:t>
      </w:r>
    </w:p>
    <w:p w:rsidR="00700E88" w:rsidRDefault="00E706EB">
      <w:pPr>
        <w:pStyle w:val="a3"/>
        <w:spacing w:line="252" w:lineRule="exact"/>
        <w:jc w:val="left"/>
      </w:pPr>
      <w:r>
        <w:t>легии.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инвентарем,</w:t>
      </w:r>
      <w:r>
        <w:rPr>
          <w:spacing w:val="-3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городошной</w:t>
      </w:r>
      <w:r>
        <w:rPr>
          <w:spacing w:val="-4"/>
        </w:rPr>
        <w:t xml:space="preserve"> </w:t>
      </w:r>
      <w:r>
        <w:t>площадкой.</w:t>
      </w:r>
    </w:p>
    <w:p w:rsidR="00700E88" w:rsidRDefault="00E706EB">
      <w:pPr>
        <w:pStyle w:val="a3"/>
        <w:spacing w:before="2"/>
        <w:ind w:firstLine="539"/>
        <w:jc w:val="left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13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городошным</w:t>
      </w:r>
      <w:r>
        <w:rPr>
          <w:spacing w:val="-10"/>
        </w:rPr>
        <w:t xml:space="preserve"> </w:t>
      </w:r>
      <w:r>
        <w:t>спортом,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стадионе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игры в качестве зрителя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болельщика.</w:t>
      </w:r>
    </w:p>
    <w:p w:rsidR="00700E88" w:rsidRDefault="00E706EB">
      <w:pPr>
        <w:pStyle w:val="a3"/>
        <w:ind w:firstLine="539"/>
        <w:jc w:val="left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12"/>
        </w:rPr>
        <w:t xml:space="preserve"> </w:t>
      </w:r>
      <w:r>
        <w:t>городошников,</w:t>
      </w:r>
      <w:r>
        <w:rPr>
          <w:spacing w:val="11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предупреждения</w:t>
      </w:r>
      <w:r>
        <w:rPr>
          <w:spacing w:val="10"/>
        </w:rPr>
        <w:t xml:space="preserve"> </w:t>
      </w:r>
      <w:r>
        <w:t>травматизма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занятий.</w:t>
      </w:r>
    </w:p>
    <w:p w:rsidR="00700E88" w:rsidRDefault="00E706EB">
      <w:pPr>
        <w:pStyle w:val="a3"/>
        <w:ind w:left="1362"/>
        <w:jc w:val="left"/>
      </w:pPr>
      <w:r>
        <w:t>Основы</w:t>
      </w:r>
      <w:r>
        <w:rPr>
          <w:spacing w:val="-3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суточного</w:t>
      </w:r>
      <w:r>
        <w:rPr>
          <w:spacing w:val="-3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6"/>
        </w:rPr>
        <w:t xml:space="preserve"> </w:t>
      </w:r>
      <w:r>
        <w:t>городошников.</w:t>
      </w:r>
    </w:p>
    <w:p w:rsidR="00700E88" w:rsidRDefault="00E706EB">
      <w:pPr>
        <w:pStyle w:val="a3"/>
        <w:ind w:right="399" w:firstLine="539"/>
        <w:jc w:val="left"/>
      </w:pPr>
      <w:r>
        <w:t>Влияние</w:t>
      </w:r>
      <w:r>
        <w:rPr>
          <w:spacing w:val="7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городошным</w:t>
      </w:r>
      <w:r>
        <w:rPr>
          <w:spacing w:val="7"/>
        </w:rPr>
        <w:t xml:space="preserve"> </w:t>
      </w:r>
      <w:r>
        <w:t>спортом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индивидуальные</w:t>
      </w:r>
      <w:r>
        <w:rPr>
          <w:spacing w:val="7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разви-</w:t>
      </w:r>
      <w:r>
        <w:rPr>
          <w:spacing w:val="-52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и физической подготовленности</w:t>
      </w:r>
      <w:r>
        <w:rPr>
          <w:spacing w:val="-1"/>
        </w:rPr>
        <w:t xml:space="preserve"> </w:t>
      </w:r>
      <w:r>
        <w:t>организма.</w:t>
      </w:r>
    </w:p>
    <w:p w:rsidR="00700E88" w:rsidRDefault="00E706EB">
      <w:pPr>
        <w:pStyle w:val="a3"/>
        <w:ind w:firstLine="539"/>
        <w:jc w:val="left"/>
      </w:pPr>
      <w:r>
        <w:t>Влияние</w:t>
      </w:r>
      <w:r>
        <w:rPr>
          <w:spacing w:val="-9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городошным</w:t>
      </w:r>
      <w:r>
        <w:rPr>
          <w:spacing w:val="-9"/>
        </w:rPr>
        <w:t xml:space="preserve"> </w:t>
      </w:r>
      <w:r>
        <w:t>спортом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здоровья,</w:t>
      </w:r>
      <w:r>
        <w:rPr>
          <w:spacing w:val="-9"/>
        </w:rPr>
        <w:t xml:space="preserve"> </w:t>
      </w:r>
      <w:r>
        <w:t>повышение</w:t>
      </w:r>
      <w:r>
        <w:rPr>
          <w:spacing w:val="-11"/>
        </w:rPr>
        <w:t xml:space="preserve"> </w:t>
      </w:r>
      <w:r>
        <w:t>функциональных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 организма и</w:t>
      </w:r>
      <w:r>
        <w:rPr>
          <w:spacing w:val="-2"/>
        </w:rPr>
        <w:t xml:space="preserve"> </w:t>
      </w:r>
      <w:r>
        <w:t>развитие физических качеств.</w:t>
      </w:r>
    </w:p>
    <w:p w:rsidR="00700E88" w:rsidRDefault="00E706EB">
      <w:pPr>
        <w:pStyle w:val="a3"/>
        <w:ind w:firstLine="539"/>
        <w:jc w:val="left"/>
      </w:pPr>
      <w:r>
        <w:t>Основы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городошного</w:t>
      </w:r>
      <w:r>
        <w:rPr>
          <w:spacing w:val="13"/>
        </w:rPr>
        <w:t xml:space="preserve"> </w:t>
      </w:r>
      <w:r>
        <w:t>спорта,</w:t>
      </w:r>
      <w:r>
        <w:rPr>
          <w:spacing w:val="14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 асоциального</w:t>
      </w:r>
      <w:r>
        <w:rPr>
          <w:spacing w:val="-1"/>
        </w:rPr>
        <w:t xml:space="preserve"> </w:t>
      </w:r>
      <w:r>
        <w:t>ведомого</w:t>
      </w:r>
      <w:r>
        <w:rPr>
          <w:spacing w:val="-1"/>
        </w:rPr>
        <w:t xml:space="preserve"> </w:t>
      </w:r>
      <w:r>
        <w:t>(отклоняющегося)</w:t>
      </w:r>
      <w:r>
        <w:rPr>
          <w:spacing w:val="-2"/>
        </w:rPr>
        <w:t xml:space="preserve"> </w:t>
      </w:r>
      <w:r>
        <w:t>поведения.</w:t>
      </w:r>
    </w:p>
    <w:p w:rsidR="00700E88" w:rsidRDefault="00E706EB">
      <w:pPr>
        <w:pStyle w:val="a3"/>
        <w:ind w:firstLine="539"/>
        <w:jc w:val="left"/>
      </w:pPr>
      <w:r>
        <w:t>Влияние</w:t>
      </w:r>
      <w:r>
        <w:rPr>
          <w:spacing w:val="17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городошным</w:t>
      </w:r>
      <w:r>
        <w:rPr>
          <w:spacing w:val="17"/>
        </w:rPr>
        <w:t xml:space="preserve"> </w:t>
      </w:r>
      <w:r>
        <w:t>спортом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положительных</w:t>
      </w:r>
      <w:r>
        <w:rPr>
          <w:spacing w:val="17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личности</w:t>
      </w:r>
      <w:r>
        <w:rPr>
          <w:spacing w:val="-52"/>
        </w:rPr>
        <w:t xml:space="preserve"> </w:t>
      </w:r>
      <w:r>
        <w:t>человека.</w:t>
      </w:r>
    </w:p>
    <w:p w:rsidR="00700E88" w:rsidRDefault="00E706EB">
      <w:pPr>
        <w:pStyle w:val="a3"/>
        <w:ind w:right="399" w:firstLine="539"/>
        <w:jc w:val="left"/>
      </w:pPr>
      <w:r>
        <w:rPr>
          <w:spacing w:val="-1"/>
        </w:rPr>
        <w:t>Методы</w:t>
      </w:r>
      <w:r>
        <w:rPr>
          <w:spacing w:val="-10"/>
        </w:rPr>
        <w:t xml:space="preserve"> </w:t>
      </w:r>
      <w:r>
        <w:rPr>
          <w:spacing w:val="-1"/>
        </w:rPr>
        <w:t>предупреждения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нивелирования</w:t>
      </w:r>
      <w:r>
        <w:rPr>
          <w:spacing w:val="-10"/>
        </w:rPr>
        <w:t xml:space="preserve"> </w:t>
      </w:r>
      <w:r>
        <w:t>конфликтных</w:t>
      </w:r>
      <w:r>
        <w:rPr>
          <w:spacing w:val="-10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городош-</w:t>
      </w:r>
      <w:r>
        <w:rPr>
          <w:spacing w:val="-52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спортом.</w:t>
      </w:r>
    </w:p>
    <w:p w:rsidR="00700E88" w:rsidRDefault="00E706EB">
      <w:pPr>
        <w:pStyle w:val="a3"/>
        <w:ind w:right="399" w:firstLine="539"/>
        <w:jc w:val="left"/>
      </w:pPr>
      <w:r>
        <w:t>Характеристика</w:t>
      </w:r>
      <w:r>
        <w:rPr>
          <w:spacing w:val="1"/>
        </w:rPr>
        <w:t xml:space="preserve"> </w:t>
      </w:r>
      <w:r>
        <w:t>средств 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 подготовки,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 учеб-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занятиях с юными</w:t>
      </w:r>
      <w:r>
        <w:rPr>
          <w:spacing w:val="-1"/>
        </w:rPr>
        <w:t xml:space="preserve"> </w:t>
      </w:r>
      <w:r>
        <w:t>городошниками.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Стратегия</w:t>
      </w:r>
      <w:r>
        <w:rPr>
          <w:spacing w:val="-2"/>
        </w:rPr>
        <w:t xml:space="preserve"> </w:t>
      </w:r>
      <w:r>
        <w:t>и тактика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городки.</w:t>
      </w:r>
    </w:p>
    <w:p w:rsidR="00700E88" w:rsidRDefault="00E706EB">
      <w:pPr>
        <w:pStyle w:val="a3"/>
        <w:spacing w:before="1"/>
        <w:ind w:firstLine="539"/>
        <w:jc w:val="left"/>
      </w:pPr>
      <w:r>
        <w:t>Основы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элементов,</w:t>
      </w:r>
      <w:r>
        <w:rPr>
          <w:spacing w:val="-6"/>
        </w:rPr>
        <w:t xml:space="preserve"> </w:t>
      </w:r>
      <w:r>
        <w:t>тактических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го-</w:t>
      </w:r>
      <w:r>
        <w:rPr>
          <w:spacing w:val="-52"/>
        </w:rPr>
        <w:t xml:space="preserve"> </w:t>
      </w:r>
      <w:r>
        <w:t>родошного</w:t>
      </w:r>
      <w:r>
        <w:rPr>
          <w:spacing w:val="-1"/>
        </w:rPr>
        <w:t xml:space="preserve"> </w:t>
      </w:r>
      <w:r>
        <w:t>спорта и эффективность</w:t>
      </w:r>
      <w:r>
        <w:rPr>
          <w:spacing w:val="-1"/>
        </w:rPr>
        <w:t xml:space="preserve"> </w:t>
      </w:r>
      <w:r>
        <w:t>их применения</w:t>
      </w:r>
      <w:r>
        <w:rPr>
          <w:spacing w:val="-3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игры.</w:t>
      </w:r>
    </w:p>
    <w:p w:rsidR="00700E88" w:rsidRDefault="00E706EB" w:rsidP="00AA5DE3">
      <w:pPr>
        <w:pStyle w:val="a5"/>
        <w:numPr>
          <w:ilvl w:val="0"/>
          <w:numId w:val="102"/>
        </w:numPr>
        <w:tabs>
          <w:tab w:val="left" w:pos="1602"/>
        </w:tabs>
        <w:spacing w:before="1"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ind w:right="405" w:firstLine="539"/>
        <w:jc w:val="right"/>
      </w:pPr>
      <w:r>
        <w:t>Первые</w:t>
      </w:r>
      <w:r>
        <w:rPr>
          <w:spacing w:val="14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утомления.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восстановления</w:t>
      </w:r>
      <w:r>
        <w:rPr>
          <w:spacing w:val="13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нагрузки,</w:t>
      </w:r>
      <w:r>
        <w:rPr>
          <w:spacing w:val="13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массажа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самомассажа</w:t>
      </w:r>
      <w:r>
        <w:rPr>
          <w:spacing w:val="-6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городошным</w:t>
      </w:r>
      <w:r>
        <w:rPr>
          <w:spacing w:val="-9"/>
        </w:rPr>
        <w:t xml:space="preserve"> </w:t>
      </w:r>
      <w:r>
        <w:t>спортом.</w:t>
      </w:r>
      <w:r>
        <w:rPr>
          <w:spacing w:val="-52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нагрузкой,</w:t>
      </w:r>
      <w:r>
        <w:rPr>
          <w:spacing w:val="5"/>
        </w:rPr>
        <w:t xml:space="preserve"> </w:t>
      </w:r>
      <w:r>
        <w:t>самоконтроль</w:t>
      </w:r>
      <w:r>
        <w:rPr>
          <w:spacing w:val="4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развития;</w:t>
      </w:r>
      <w:r>
        <w:rPr>
          <w:spacing w:val="7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пока-</w:t>
      </w:r>
    </w:p>
    <w:p w:rsidR="00700E88" w:rsidRDefault="00E706EB">
      <w:pPr>
        <w:pStyle w:val="a3"/>
        <w:spacing w:before="1" w:line="252" w:lineRule="exact"/>
        <w:jc w:val="left"/>
      </w:pPr>
      <w:r>
        <w:t>зателей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среднестатистическими</w:t>
      </w:r>
      <w:r>
        <w:rPr>
          <w:spacing w:val="-1"/>
        </w:rPr>
        <w:t xml:space="preserve"> </w:t>
      </w:r>
      <w:r>
        <w:t>данными.</w:t>
      </w:r>
    </w:p>
    <w:p w:rsidR="00700E88" w:rsidRDefault="00E706EB">
      <w:pPr>
        <w:pStyle w:val="a3"/>
        <w:ind w:right="394" w:firstLine="539"/>
        <w:jc w:val="left"/>
      </w:pPr>
      <w:r>
        <w:t>Правила личной гигиены, требования к спортивной одежде и обуви для занятий городошным</w:t>
      </w:r>
      <w:r>
        <w:rPr>
          <w:spacing w:val="-5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 и зимнее время.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Составление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(траектории</w:t>
      </w:r>
      <w:r>
        <w:rPr>
          <w:spacing w:val="-6"/>
        </w:rPr>
        <w:t xml:space="preserve"> </w:t>
      </w:r>
      <w:r>
        <w:t>роста)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подготовленности.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  <w:jc w:val="left"/>
      </w:pPr>
      <w:r>
        <w:t>План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городошным</w:t>
      </w:r>
      <w:r>
        <w:rPr>
          <w:spacing w:val="-4"/>
        </w:rPr>
        <w:t xml:space="preserve"> </w:t>
      </w:r>
      <w:r>
        <w:t>спортом.</w:t>
      </w:r>
    </w:p>
    <w:p w:rsidR="00700E88" w:rsidRDefault="00E706EB">
      <w:pPr>
        <w:pStyle w:val="a3"/>
        <w:spacing w:before="1"/>
        <w:ind w:firstLine="539"/>
        <w:jc w:val="left"/>
      </w:pPr>
      <w:r>
        <w:t>Организация</w:t>
      </w:r>
      <w:r>
        <w:rPr>
          <w:spacing w:val="1"/>
        </w:rPr>
        <w:t xml:space="preserve"> </w:t>
      </w:r>
      <w:r>
        <w:t>(с 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-52"/>
        </w:rPr>
        <w:t xml:space="preserve"> </w:t>
      </w:r>
      <w:r>
        <w:t>городошника.</w:t>
      </w:r>
    </w:p>
    <w:p w:rsidR="00700E88" w:rsidRDefault="00E706EB">
      <w:pPr>
        <w:pStyle w:val="a3"/>
        <w:spacing w:before="1"/>
        <w:ind w:firstLine="539"/>
        <w:jc w:val="left"/>
      </w:pPr>
      <w:r>
        <w:t>Индивидуальные</w:t>
      </w:r>
      <w:r>
        <w:rPr>
          <w:spacing w:val="3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общеразвивающих, оздоровительных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3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нений.</w:t>
      </w:r>
      <w:r>
        <w:rPr>
          <w:spacing w:val="-1"/>
        </w:rPr>
        <w:t xml:space="preserve"> </w:t>
      </w:r>
      <w:r>
        <w:t>Закаливающие процедуры.</w:t>
      </w:r>
    </w:p>
    <w:p w:rsidR="00700E88" w:rsidRDefault="00E706EB">
      <w:pPr>
        <w:pStyle w:val="a3"/>
        <w:ind w:firstLine="539"/>
        <w:jc w:val="left"/>
      </w:pPr>
      <w:r>
        <w:t>Организация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урока,</w:t>
      </w:r>
      <w:r>
        <w:rPr>
          <w:spacing w:val="13"/>
        </w:rPr>
        <w:t xml:space="preserve"> </w:t>
      </w:r>
      <w:r>
        <w:t>занятия,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городошного спорта</w:t>
      </w:r>
      <w:r>
        <w:rPr>
          <w:spacing w:val="-3"/>
        </w:rPr>
        <w:t xml:space="preserve"> </w:t>
      </w:r>
      <w:r>
        <w:t>(игры со</w:t>
      </w:r>
      <w:r>
        <w:rPr>
          <w:spacing w:val="-1"/>
        </w:rPr>
        <w:t xml:space="preserve"> </w:t>
      </w:r>
      <w:r>
        <w:t>сверстниками).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городошного</w:t>
      </w:r>
      <w:r>
        <w:rPr>
          <w:spacing w:val="-1"/>
        </w:rPr>
        <w:t xml:space="preserve"> </w:t>
      </w:r>
      <w:r>
        <w:t>спорта.</w:t>
      </w:r>
    </w:p>
    <w:p w:rsidR="00700E88" w:rsidRDefault="00E706EB">
      <w:pPr>
        <w:pStyle w:val="a3"/>
        <w:spacing w:before="2"/>
        <w:ind w:left="1362"/>
        <w:jc w:val="left"/>
      </w:pPr>
      <w:r>
        <w:t>Контрольно-тестовые упражнения по физической культуре, модулю "городошный спорт".</w:t>
      </w:r>
      <w:r>
        <w:rPr>
          <w:spacing w:val="1"/>
        </w:rPr>
        <w:t xml:space="preserve"> </w:t>
      </w:r>
      <w:r>
        <w:t>Дневник</w:t>
      </w:r>
      <w:r>
        <w:rPr>
          <w:spacing w:val="22"/>
        </w:rPr>
        <w:t xml:space="preserve"> </w:t>
      </w:r>
      <w:r>
        <w:t>самонаблюдения</w:t>
      </w:r>
      <w:r>
        <w:rPr>
          <w:spacing w:val="2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показателями</w:t>
      </w:r>
      <w:r>
        <w:rPr>
          <w:spacing w:val="21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ка-</w:t>
      </w:r>
    </w:p>
    <w:p w:rsidR="00700E88" w:rsidRDefault="00E706EB">
      <w:pPr>
        <w:pStyle w:val="a3"/>
        <w:jc w:val="left"/>
      </w:pPr>
      <w:r>
        <w:t>честв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Методика</w:t>
      </w:r>
      <w:r>
        <w:rPr>
          <w:spacing w:val="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динамикой</w:t>
      </w:r>
      <w:r>
        <w:rPr>
          <w:spacing w:val="4"/>
        </w:rPr>
        <w:t xml:space="preserve"> </w:t>
      </w:r>
      <w:r>
        <w:t>показателей</w:t>
      </w:r>
      <w:r>
        <w:rPr>
          <w:spacing w:val="4"/>
        </w:rPr>
        <w:t xml:space="preserve"> </w:t>
      </w:r>
      <w:r>
        <w:t>физиче-</w:t>
      </w:r>
      <w:r>
        <w:rPr>
          <w:spacing w:val="-52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развития.</w:t>
      </w:r>
    </w:p>
    <w:p w:rsidR="00700E88" w:rsidRDefault="00E706EB">
      <w:pPr>
        <w:pStyle w:val="a3"/>
        <w:ind w:left="1362" w:right="443"/>
        <w:jc w:val="left"/>
      </w:pPr>
      <w:r>
        <w:t>Подбор физических упражнений для развития физических качеств городошника.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(занятия)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городошному</w:t>
      </w:r>
      <w:r>
        <w:rPr>
          <w:spacing w:val="-6"/>
        </w:rPr>
        <w:t xml:space="preserve"> </w:t>
      </w:r>
      <w:r>
        <w:t>спорту.</w:t>
      </w:r>
    </w:p>
    <w:p w:rsidR="00700E88" w:rsidRDefault="00E706EB" w:rsidP="00AA5DE3">
      <w:pPr>
        <w:pStyle w:val="a5"/>
        <w:numPr>
          <w:ilvl w:val="0"/>
          <w:numId w:val="102"/>
        </w:numPr>
        <w:tabs>
          <w:tab w:val="left" w:pos="1602"/>
        </w:tabs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before="1"/>
        <w:ind w:left="1362"/>
        <w:jc w:val="left"/>
      </w:pPr>
      <w:r>
        <w:t>Подбор и составление комплексов общеразвивающих упражнений с городошной битой.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9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(разминка,</w:t>
      </w:r>
      <w:r>
        <w:rPr>
          <w:spacing w:val="-8"/>
        </w:rPr>
        <w:t xml:space="preserve"> </w:t>
      </w:r>
      <w:r>
        <w:t>подготовительная,</w:t>
      </w:r>
    </w:p>
    <w:p w:rsidR="00700E88" w:rsidRDefault="00E706EB">
      <w:pPr>
        <w:pStyle w:val="a3"/>
        <w:spacing w:line="251" w:lineRule="exact"/>
        <w:jc w:val="left"/>
      </w:pPr>
      <w:r>
        <w:t>основная,</w:t>
      </w:r>
      <w:r>
        <w:rPr>
          <w:spacing w:val="-3"/>
        </w:rPr>
        <w:t xml:space="preserve"> </w:t>
      </w:r>
      <w:r>
        <w:t>заключительная</w:t>
      </w:r>
      <w:r>
        <w:rPr>
          <w:spacing w:val="-3"/>
        </w:rPr>
        <w:t xml:space="preserve"> </w:t>
      </w:r>
      <w:r>
        <w:t>часть;</w:t>
      </w:r>
      <w:r>
        <w:rPr>
          <w:spacing w:val="-4"/>
        </w:rPr>
        <w:t xml:space="preserve"> </w:t>
      </w:r>
      <w:r>
        <w:t>групповое</w:t>
      </w:r>
      <w:r>
        <w:rPr>
          <w:spacing w:val="-3"/>
        </w:rPr>
        <w:t xml:space="preserve"> </w:t>
      </w:r>
      <w:r>
        <w:t>занятие).</w:t>
      </w:r>
    </w:p>
    <w:p w:rsidR="00700E88" w:rsidRDefault="00E706EB">
      <w:pPr>
        <w:pStyle w:val="a3"/>
        <w:spacing w:before="1"/>
        <w:ind w:right="410" w:firstLine="539"/>
      </w:pPr>
      <w:r>
        <w:t>Технические приемы и тактические действия в городошном спорте, изученные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before="1"/>
        <w:ind w:right="403" w:firstLine="539"/>
      </w:pPr>
      <w:r>
        <w:t>Броски по отдельно стоящим городкам в различных частях "города" и "пригорода" с мягким</w:t>
      </w:r>
      <w:r>
        <w:rPr>
          <w:spacing w:val="1"/>
        </w:rPr>
        <w:t xml:space="preserve"> </w:t>
      </w:r>
      <w:r>
        <w:t>приземлением биты, броски по комбинациям из двух, трех и четырех городков с применением спе-</w:t>
      </w:r>
      <w:r>
        <w:rPr>
          <w:spacing w:val="-52"/>
        </w:rPr>
        <w:t xml:space="preserve"> </w:t>
      </w:r>
      <w:r>
        <w:t>циальных бросков с изменением плоскостей вращения биты. Броски с изменением высоты полета</w:t>
      </w:r>
      <w:r>
        <w:rPr>
          <w:spacing w:val="1"/>
        </w:rPr>
        <w:t xml:space="preserve"> </w:t>
      </w:r>
      <w:r>
        <w:t>биты,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приземлением</w:t>
      </w:r>
      <w:r>
        <w:rPr>
          <w:spacing w:val="-5"/>
        </w:rPr>
        <w:t xml:space="preserve"> </w:t>
      </w:r>
      <w:r>
        <w:t>биты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ручкой</w:t>
      </w:r>
      <w:r>
        <w:rPr>
          <w:spacing w:val="-6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комлем.</w:t>
      </w:r>
      <w:r>
        <w:rPr>
          <w:spacing w:val="-7"/>
        </w:rPr>
        <w:t xml:space="preserve"> </w:t>
      </w:r>
      <w:r>
        <w:t>Броски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высоким</w:t>
      </w:r>
      <w:r>
        <w:rPr>
          <w:spacing w:val="-6"/>
        </w:rPr>
        <w:t xml:space="preserve"> </w:t>
      </w:r>
      <w:r>
        <w:t>фигурам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комби-</w:t>
      </w:r>
      <w:r>
        <w:rPr>
          <w:spacing w:val="-53"/>
        </w:rPr>
        <w:t xml:space="preserve"> </w:t>
      </w:r>
      <w:r>
        <w:t>нациям</w:t>
      </w:r>
      <w:r>
        <w:rPr>
          <w:spacing w:val="-1"/>
        </w:rPr>
        <w:t xml:space="preserve"> </w:t>
      </w:r>
      <w:r>
        <w:t>городков.</w:t>
      </w:r>
      <w:r>
        <w:rPr>
          <w:spacing w:val="-1"/>
        </w:rPr>
        <w:t xml:space="preserve"> </w:t>
      </w:r>
      <w:r>
        <w:t>Броски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фигуре</w:t>
      </w:r>
      <w:r>
        <w:rPr>
          <w:spacing w:val="-1"/>
        </w:rPr>
        <w:t xml:space="preserve"> </w:t>
      </w:r>
      <w:r>
        <w:t>"Колодец"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отскоком</w:t>
      </w:r>
      <w:r>
        <w:rPr>
          <w:spacing w:val="-1"/>
        </w:rPr>
        <w:t xml:space="preserve"> </w:t>
      </w:r>
      <w:r>
        <w:t>биты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"пригорода".</w:t>
      </w:r>
    </w:p>
    <w:p w:rsidR="00700E88" w:rsidRDefault="00E706EB">
      <w:pPr>
        <w:pStyle w:val="a3"/>
        <w:spacing w:line="252" w:lineRule="exact"/>
        <w:ind w:left="1362"/>
      </w:pPr>
      <w:r>
        <w:t>Тактика</w:t>
      </w:r>
      <w:r>
        <w:rPr>
          <w:spacing w:val="-4"/>
        </w:rPr>
        <w:t xml:space="preserve"> </w:t>
      </w:r>
      <w:r>
        <w:t>игры:</w:t>
      </w:r>
    </w:p>
    <w:p w:rsidR="00700E88" w:rsidRDefault="00E706EB">
      <w:pPr>
        <w:pStyle w:val="a3"/>
        <w:ind w:right="409" w:firstLine="539"/>
      </w:pPr>
      <w:r>
        <w:t>индивидуальные действия при выбивании простых фигур, широких фигур, высоких фигур,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"Колодец",</w:t>
      </w:r>
      <w:r>
        <w:rPr>
          <w:spacing w:val="-3"/>
        </w:rPr>
        <w:t xml:space="preserve"> </w:t>
      </w:r>
      <w:r>
        <w:t>фигуры "Письмо";</w:t>
      </w:r>
    </w:p>
    <w:p w:rsidR="00700E88" w:rsidRDefault="00E706EB">
      <w:pPr>
        <w:pStyle w:val="a3"/>
        <w:ind w:right="408" w:firstLine="539"/>
      </w:pPr>
      <w:r>
        <w:t>индивидуальные действия при выбивании комбинаций городков, расположенных на поверх-</w:t>
      </w:r>
      <w:r>
        <w:rPr>
          <w:spacing w:val="1"/>
        </w:rPr>
        <w:t xml:space="preserve"> </w:t>
      </w:r>
      <w:r>
        <w:t>ности "города", комбинаций городков от фигур "Пулеметное гнездо", "Часовые", "Тир", комбина-</w:t>
      </w:r>
      <w:r>
        <w:rPr>
          <w:spacing w:val="1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городков</w:t>
      </w:r>
      <w:r>
        <w:rPr>
          <w:spacing w:val="-1"/>
        </w:rPr>
        <w:t xml:space="preserve"> </w:t>
      </w:r>
      <w:r>
        <w:t>от фигуры</w:t>
      </w:r>
      <w:r>
        <w:rPr>
          <w:spacing w:val="-1"/>
        </w:rPr>
        <w:t xml:space="preserve"> </w:t>
      </w:r>
      <w:r>
        <w:t>"Письмо",</w:t>
      </w:r>
      <w:r>
        <w:rPr>
          <w:spacing w:val="-2"/>
        </w:rPr>
        <w:t xml:space="preserve"> </w:t>
      </w:r>
      <w:r>
        <w:t>штрафного</w:t>
      </w:r>
      <w:r>
        <w:rPr>
          <w:spacing w:val="-3"/>
        </w:rPr>
        <w:t xml:space="preserve"> </w:t>
      </w:r>
      <w:r>
        <w:t>городка и</w:t>
      </w:r>
      <w:r>
        <w:rPr>
          <w:spacing w:val="-4"/>
        </w:rPr>
        <w:t xml:space="preserve"> </w:t>
      </w:r>
      <w:r>
        <w:t>комбинаций</w:t>
      </w:r>
      <w:r>
        <w:rPr>
          <w:spacing w:val="-4"/>
        </w:rPr>
        <w:t xml:space="preserve"> </w:t>
      </w:r>
      <w:r>
        <w:t>с ним;</w:t>
      </w:r>
    </w:p>
    <w:p w:rsidR="00700E88" w:rsidRDefault="00E706EB">
      <w:pPr>
        <w:pStyle w:val="a3"/>
        <w:ind w:right="407" w:firstLine="539"/>
      </w:pPr>
      <w:r>
        <w:t>командные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игровых</w:t>
      </w:r>
      <w:r>
        <w:rPr>
          <w:spacing w:val="-12"/>
        </w:rPr>
        <w:t xml:space="preserve"> </w:t>
      </w:r>
      <w:r>
        <w:t>ситуациях,</w:t>
      </w:r>
      <w:r>
        <w:rPr>
          <w:spacing w:val="-9"/>
        </w:rPr>
        <w:t xml:space="preserve"> </w:t>
      </w:r>
      <w:r>
        <w:t>расстановка</w:t>
      </w:r>
      <w:r>
        <w:rPr>
          <w:spacing w:val="-9"/>
        </w:rPr>
        <w:t xml:space="preserve"> </w:t>
      </w:r>
      <w:r>
        <w:t>игроков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заходе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соответ-</w:t>
      </w:r>
      <w:r>
        <w:rPr>
          <w:spacing w:val="-53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индивидуальными</w:t>
      </w:r>
      <w:r>
        <w:rPr>
          <w:spacing w:val="-2"/>
        </w:rPr>
        <w:t xml:space="preserve"> </w:t>
      </w:r>
      <w:r>
        <w:t>предпочтениями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 командной</w:t>
      </w:r>
      <w:r>
        <w:rPr>
          <w:spacing w:val="-1"/>
        </w:rPr>
        <w:t xml:space="preserve"> </w:t>
      </w:r>
      <w:r>
        <w:t>целесообразностью;</w:t>
      </w:r>
    </w:p>
    <w:p w:rsidR="00700E88" w:rsidRDefault="00E706EB">
      <w:pPr>
        <w:pStyle w:val="a3"/>
        <w:ind w:right="406" w:firstLine="539"/>
      </w:pPr>
      <w:r>
        <w:t>перестановки игроков в заходе при возникновении необходимости поменять рисунок игры и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ее эффективность,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капитана</w:t>
      </w:r>
      <w:r>
        <w:rPr>
          <w:spacing w:val="-4"/>
        </w:rPr>
        <w:t xml:space="preserve"> </w:t>
      </w:r>
      <w:r>
        <w:t>команды, его</w:t>
      </w:r>
      <w:r>
        <w:rPr>
          <w:spacing w:val="-4"/>
        </w:rPr>
        <w:t xml:space="preserve"> </w:t>
      </w:r>
      <w:r>
        <w:t>права и обязанности;</w:t>
      </w:r>
    </w:p>
    <w:p w:rsidR="00700E88" w:rsidRDefault="00E706EB">
      <w:pPr>
        <w:pStyle w:val="a3"/>
        <w:ind w:right="406" w:firstLine="539"/>
      </w:pPr>
      <w:r>
        <w:t>индивидуальные действия и взаимодействие в команде с партнерами в игре при преимуще-</w:t>
      </w:r>
      <w:r>
        <w:rPr>
          <w:spacing w:val="1"/>
        </w:rPr>
        <w:t xml:space="preserve"> </w:t>
      </w:r>
      <w:r>
        <w:t>стве,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отставанием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соперника,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Правильные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послед-</w:t>
      </w:r>
      <w:r>
        <w:rPr>
          <w:spacing w:val="-5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стадии партии, игры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соревнований.</w:t>
      </w:r>
    </w:p>
    <w:p w:rsidR="00700E88" w:rsidRDefault="00E706EB">
      <w:pPr>
        <w:pStyle w:val="a3"/>
        <w:ind w:left="1362" w:right="3608"/>
      </w:pPr>
      <w:r>
        <w:t>Подвижные игры и эстафеты специальной направленности.</w:t>
      </w:r>
      <w:r>
        <w:rPr>
          <w:spacing w:val="-5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игры в</w:t>
      </w:r>
      <w:r>
        <w:rPr>
          <w:spacing w:val="-3"/>
        </w:rPr>
        <w:t xml:space="preserve"> </w:t>
      </w:r>
      <w:r>
        <w:t>городки.</w:t>
      </w:r>
    </w:p>
    <w:p w:rsidR="00700E88" w:rsidRDefault="00E706EB">
      <w:pPr>
        <w:pStyle w:val="a3"/>
        <w:ind w:right="401" w:firstLine="53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городошному</w:t>
      </w:r>
      <w:r>
        <w:rPr>
          <w:spacing w:val="1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(проект</w:t>
      </w:r>
      <w:r>
        <w:rPr>
          <w:spacing w:val="-3"/>
        </w:rPr>
        <w:t xml:space="preserve"> </w:t>
      </w:r>
      <w:r>
        <w:t>"Городки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школе",</w:t>
      </w:r>
      <w:r>
        <w:rPr>
          <w:spacing w:val="-3"/>
        </w:rPr>
        <w:t xml:space="preserve"> </w:t>
      </w:r>
      <w:r>
        <w:t>"Меткие</w:t>
      </w:r>
      <w:r>
        <w:rPr>
          <w:spacing w:val="-2"/>
        </w:rPr>
        <w:t xml:space="preserve"> </w:t>
      </w:r>
      <w:r>
        <w:t>биты"</w:t>
      </w:r>
      <w:r>
        <w:rPr>
          <w:spacing w:val="-4"/>
        </w:rPr>
        <w:t xml:space="preserve"> </w:t>
      </w:r>
      <w:r>
        <w:t>и другие мероприятия).</w:t>
      </w:r>
    </w:p>
    <w:p w:rsidR="00700E88" w:rsidRDefault="00E706EB">
      <w:pPr>
        <w:pStyle w:val="a3"/>
        <w:spacing w:before="1"/>
        <w:ind w:right="406" w:firstLine="539"/>
      </w:pPr>
      <w:r>
        <w:t>Содержание модуля по городошному спорту направлено на достижение обучающимися лич-</w:t>
      </w:r>
      <w:r>
        <w:rPr>
          <w:spacing w:val="1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700E88" w:rsidRDefault="00E706EB">
      <w:pPr>
        <w:pStyle w:val="a3"/>
        <w:ind w:right="406" w:firstLine="539"/>
      </w:pPr>
      <w:r>
        <w:t>При изучении модуля по городошному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00E88" w:rsidRDefault="00E706EB">
      <w:pPr>
        <w:pStyle w:val="a3"/>
        <w:ind w:right="404" w:firstLine="539"/>
      </w:pPr>
      <w:r>
        <w:t>формирование патриотизма, уважения к Отечеству через знание истории и современного со-</w:t>
      </w:r>
      <w:r>
        <w:rPr>
          <w:spacing w:val="1"/>
        </w:rPr>
        <w:t xml:space="preserve"> </w:t>
      </w:r>
      <w:r>
        <w:t>стояния развития городошного спорта, включая региональный, всероссийский и международный</w:t>
      </w:r>
      <w:r>
        <w:rPr>
          <w:spacing w:val="1"/>
        </w:rPr>
        <w:t xml:space="preserve"> </w:t>
      </w:r>
      <w:r>
        <w:t>уровни;</w:t>
      </w:r>
    </w:p>
    <w:p w:rsidR="00700E88" w:rsidRDefault="00E706EB">
      <w:pPr>
        <w:pStyle w:val="a3"/>
        <w:ind w:right="407" w:firstLine="539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городошного спорта,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 культуры и</w:t>
      </w:r>
      <w:r>
        <w:rPr>
          <w:spacing w:val="-1"/>
        </w:rPr>
        <w:t xml:space="preserve"> </w:t>
      </w:r>
      <w:r>
        <w:t>спорта;</w:t>
      </w:r>
    </w:p>
    <w:p w:rsidR="00700E88" w:rsidRDefault="00E706EB">
      <w:pPr>
        <w:pStyle w:val="a3"/>
        <w:ind w:right="409" w:firstLine="539"/>
      </w:pPr>
      <w:r>
        <w:t>формирование осознанного, уважительного и доброжелательного отношения в команде,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700E88" w:rsidRDefault="00E706EB">
      <w:pPr>
        <w:pStyle w:val="a3"/>
        <w:ind w:right="409" w:firstLine="539"/>
      </w:pPr>
      <w:r>
        <w:t>овладение умением вести дискуссию, обсуждать содержание и результаты совместной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 принятии общих решений;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2" w:firstLine="539"/>
      </w:pPr>
      <w:r>
        <w:t>формирование нравственного поведения, осознанного и ответственного отношения к соб-</w:t>
      </w:r>
      <w:r>
        <w:rPr>
          <w:spacing w:val="1"/>
        </w:rPr>
        <w:t xml:space="preserve"> </w:t>
      </w:r>
      <w:r>
        <w:rPr>
          <w:spacing w:val="-1"/>
        </w:rPr>
        <w:t>ственным</w:t>
      </w:r>
      <w:r>
        <w:rPr>
          <w:spacing w:val="-15"/>
        </w:rPr>
        <w:t xml:space="preserve"> </w:t>
      </w:r>
      <w:r>
        <w:rPr>
          <w:spacing w:val="-1"/>
        </w:rPr>
        <w:t>поступкам,</w:t>
      </w:r>
      <w:r>
        <w:rPr>
          <w:spacing w:val="-15"/>
        </w:rPr>
        <w:t xml:space="preserve"> </w:t>
      </w:r>
      <w:r>
        <w:t>положительных</w:t>
      </w:r>
      <w:r>
        <w:rPr>
          <w:spacing w:val="-13"/>
        </w:rPr>
        <w:t xml:space="preserve"> </w:t>
      </w:r>
      <w:r>
        <w:t>качеств</w:t>
      </w:r>
      <w:r>
        <w:rPr>
          <w:spacing w:val="-16"/>
        </w:rPr>
        <w:t xml:space="preserve"> </w:t>
      </w:r>
      <w:r>
        <w:t>личности,</w:t>
      </w:r>
      <w:r>
        <w:rPr>
          <w:spacing w:val="-14"/>
        </w:rPr>
        <w:t xml:space="preserve"> </w:t>
      </w:r>
      <w:r>
        <w:t>моральной</w:t>
      </w:r>
      <w:r>
        <w:rPr>
          <w:spacing w:val="-15"/>
        </w:rPr>
        <w:t xml:space="preserve"> </w:t>
      </w:r>
      <w:r>
        <w:t>компетентности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блем в процессе занятий физической культурой, игровой и соревновательной деятельности в горо-</w:t>
      </w:r>
      <w:r>
        <w:rPr>
          <w:spacing w:val="1"/>
        </w:rPr>
        <w:t xml:space="preserve"> </w:t>
      </w:r>
      <w:r>
        <w:t>дошном</w:t>
      </w:r>
      <w:r>
        <w:rPr>
          <w:spacing w:val="-1"/>
        </w:rPr>
        <w:t xml:space="preserve"> </w:t>
      </w:r>
      <w:r>
        <w:t>спорте;</w:t>
      </w:r>
    </w:p>
    <w:p w:rsidR="00700E88" w:rsidRDefault="00E706EB">
      <w:pPr>
        <w:pStyle w:val="a3"/>
        <w:spacing w:before="1"/>
        <w:ind w:right="405" w:firstLine="539"/>
      </w:pPr>
      <w:r>
        <w:t>формирование ценности здорового и безопасного образа жизни; усвоение правил индивиду-</w:t>
      </w:r>
      <w:r>
        <w:rPr>
          <w:spacing w:val="1"/>
        </w:rPr>
        <w:t xml:space="preserve"> </w:t>
      </w:r>
      <w:r>
        <w:t>ального и коллективного безопасного поведения в учебной, соревновательной, досуговой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2"/>
        </w:rPr>
        <w:t xml:space="preserve"> </w:t>
      </w:r>
      <w:r>
        <w:t>ситуациях;</w:t>
      </w:r>
    </w:p>
    <w:p w:rsidR="00700E88" w:rsidRDefault="00E706EB">
      <w:pPr>
        <w:pStyle w:val="a3"/>
        <w:ind w:right="404" w:firstLine="539"/>
      </w:pPr>
      <w:r>
        <w:t>проявление</w:t>
      </w:r>
      <w:r>
        <w:rPr>
          <w:spacing w:val="-13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волевых,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качеств</w:t>
      </w:r>
      <w:r>
        <w:rPr>
          <w:spacing w:val="-13"/>
        </w:rPr>
        <w:t xml:space="preserve"> </w:t>
      </w:r>
      <w:r>
        <w:t>личности,</w:t>
      </w:r>
      <w:r>
        <w:rPr>
          <w:spacing w:val="-53"/>
        </w:rPr>
        <w:t xml:space="preserve"> </w:t>
      </w:r>
      <w:r>
        <w:t>организованности,</w:t>
      </w:r>
      <w:r>
        <w:rPr>
          <w:spacing w:val="-1"/>
        </w:rPr>
        <w:t xml:space="preserve"> </w:t>
      </w:r>
      <w:r>
        <w:t>ответственности;</w:t>
      </w:r>
    </w:p>
    <w:p w:rsidR="00700E88" w:rsidRDefault="00E706EB">
      <w:pPr>
        <w:pStyle w:val="a3"/>
        <w:ind w:right="404" w:firstLine="539"/>
      </w:pPr>
      <w:r>
        <w:t>проявление уважительного отношения к одноклассникам, проявление культуры общения и</w:t>
      </w:r>
      <w:r>
        <w:rPr>
          <w:spacing w:val="1"/>
        </w:rPr>
        <w:t xml:space="preserve"> </w:t>
      </w:r>
      <w:r>
        <w:t>взаимодействия, терпения и настойчивости в достижении общих целей в учебной и игровой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городошным спортом.</w:t>
      </w:r>
    </w:p>
    <w:p w:rsidR="00700E88" w:rsidRDefault="00E706EB">
      <w:pPr>
        <w:pStyle w:val="a3"/>
        <w:ind w:right="408" w:firstLine="539"/>
      </w:pPr>
      <w:r>
        <w:t>При изучении модуля по городошному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700E88" w:rsidRDefault="00E706EB">
      <w:pPr>
        <w:pStyle w:val="a3"/>
        <w:ind w:right="406" w:firstLine="539"/>
      </w:pPr>
      <w:r>
        <w:t>умение самостоятельно определять цели своего обучения средствами городошного спорта,</w:t>
      </w:r>
      <w:r>
        <w:rPr>
          <w:spacing w:val="1"/>
        </w:rPr>
        <w:t xml:space="preserve"> </w:t>
      </w:r>
      <w:r>
        <w:t>ставить и формулировать для себя новые задачи в обучении, развивать мотивы и интересы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700E88" w:rsidRDefault="00E706EB">
      <w:pPr>
        <w:pStyle w:val="a3"/>
        <w:ind w:right="406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игровой,</w:t>
      </w:r>
      <w:r>
        <w:rPr>
          <w:spacing w:val="-9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тельной и досуговой деятельности, оценивать правильность выполнения задач, собственные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>
      <w:pPr>
        <w:pStyle w:val="a3"/>
        <w:spacing w:before="1"/>
        <w:ind w:right="402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де-</w:t>
      </w:r>
      <w:r>
        <w:rPr>
          <w:spacing w:val="-52"/>
        </w:rPr>
        <w:t xml:space="preserve"> </w:t>
      </w:r>
      <w:r>
        <w:t>ятельности, определять способы действий в рамках предложенных условий, корректировать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700E88" w:rsidRDefault="00E706EB">
      <w:pPr>
        <w:pStyle w:val="a3"/>
        <w:spacing w:before="1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700E88" w:rsidRDefault="00E706EB">
      <w:pPr>
        <w:pStyle w:val="a3"/>
        <w:ind w:right="404" w:firstLine="539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rPr>
          <w:spacing w:val="-1"/>
        </w:rPr>
        <w:t>сверстниками;</w:t>
      </w:r>
      <w:r>
        <w:rPr>
          <w:spacing w:val="-12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индивидуально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группе;</w:t>
      </w:r>
      <w:r>
        <w:rPr>
          <w:spacing w:val="-9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разрешать</w:t>
      </w:r>
      <w:r>
        <w:rPr>
          <w:spacing w:val="-13"/>
        </w:rPr>
        <w:t xml:space="preserve"> </w:t>
      </w:r>
      <w:r>
        <w:t>конфликт-</w:t>
      </w:r>
      <w:r>
        <w:rPr>
          <w:spacing w:val="-53"/>
        </w:rPr>
        <w:t xml:space="preserve"> </w:t>
      </w:r>
      <w:r>
        <w:t>ные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согласования</w:t>
      </w:r>
      <w:r>
        <w:rPr>
          <w:spacing w:val="-9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учета</w:t>
      </w:r>
      <w:r>
        <w:rPr>
          <w:spacing w:val="-9"/>
        </w:rPr>
        <w:t xml:space="preserve"> </w:t>
      </w:r>
      <w:r>
        <w:t>интересов;</w:t>
      </w:r>
      <w:r>
        <w:rPr>
          <w:spacing w:val="-8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свое мнение;</w:t>
      </w:r>
    </w:p>
    <w:p w:rsidR="00700E88" w:rsidRDefault="00E706EB">
      <w:pPr>
        <w:pStyle w:val="a3"/>
        <w:ind w:right="404" w:firstLine="539"/>
      </w:pPr>
      <w:r>
        <w:t>проявление компетентности в области использования информационно-коммуникационных</w:t>
      </w:r>
      <w:r>
        <w:rPr>
          <w:spacing w:val="1"/>
        </w:rPr>
        <w:t xml:space="preserve"> </w:t>
      </w:r>
      <w:r>
        <w:t>технологий; соблюдение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 и</w:t>
      </w:r>
      <w:r>
        <w:rPr>
          <w:spacing w:val="-2"/>
        </w:rPr>
        <w:t xml:space="preserve"> </w:t>
      </w:r>
      <w:r>
        <w:t>этикета.</w:t>
      </w:r>
    </w:p>
    <w:p w:rsidR="00700E88" w:rsidRDefault="00E706EB">
      <w:pPr>
        <w:pStyle w:val="a3"/>
        <w:ind w:right="407" w:firstLine="595"/>
      </w:pPr>
      <w:r>
        <w:t>При изучении модуля по городошному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5" w:firstLine="539"/>
      </w:pPr>
      <w:r>
        <w:t>знание о влиянии занятий городошным спортом: на укрепление здоровья, повышение функ-</w:t>
      </w:r>
      <w:r>
        <w:rPr>
          <w:spacing w:val="1"/>
        </w:rPr>
        <w:t xml:space="preserve"> </w:t>
      </w:r>
      <w:r>
        <w:t>циональных возможностей основных систем организма и развитие физических качеств, на индиви-</w:t>
      </w:r>
      <w:r>
        <w:rPr>
          <w:spacing w:val="-52"/>
        </w:rPr>
        <w:t xml:space="preserve"> </w:t>
      </w:r>
      <w:r>
        <w:t>дуальные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организма;</w:t>
      </w:r>
    </w:p>
    <w:p w:rsidR="00700E88" w:rsidRDefault="00E706EB">
      <w:pPr>
        <w:pStyle w:val="a3"/>
        <w:ind w:right="403" w:firstLine="539"/>
      </w:pPr>
      <w:r>
        <w:t>знание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городошных</w:t>
      </w:r>
      <w:r>
        <w:rPr>
          <w:spacing w:val="-14"/>
        </w:rPr>
        <w:t xml:space="preserve"> </w:t>
      </w:r>
      <w:r>
        <w:t>федераций</w:t>
      </w:r>
      <w:r>
        <w:rPr>
          <w:spacing w:val="-11"/>
        </w:rPr>
        <w:t xml:space="preserve"> </w:t>
      </w:r>
      <w:r>
        <w:t>мира,</w:t>
      </w:r>
      <w:r>
        <w:rPr>
          <w:spacing w:val="-13"/>
        </w:rPr>
        <w:t xml:space="preserve"> </w:t>
      </w:r>
      <w:r>
        <w:t>Европы,</w:t>
      </w:r>
      <w:r>
        <w:rPr>
          <w:spacing w:val="-10"/>
        </w:rPr>
        <w:t xml:space="preserve"> </w:t>
      </w:r>
      <w:r>
        <w:t>страны,</w:t>
      </w:r>
      <w:r>
        <w:rPr>
          <w:spacing w:val="-11"/>
        </w:rPr>
        <w:t xml:space="preserve"> </w:t>
      </w:r>
      <w:r>
        <w:t>региона,</w:t>
      </w:r>
      <w:r>
        <w:rPr>
          <w:spacing w:val="-9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сведений</w:t>
      </w:r>
      <w:r>
        <w:rPr>
          <w:spacing w:val="-52"/>
        </w:rPr>
        <w:t xml:space="preserve"> </w:t>
      </w:r>
      <w:r>
        <w:t>о ведущих городошных отечественных и зарубежных клубах и командах, выдающихся отечествен-</w:t>
      </w:r>
      <w:r>
        <w:rPr>
          <w:spacing w:val="-52"/>
        </w:rPr>
        <w:t xml:space="preserve"> </w:t>
      </w:r>
      <w:r>
        <w:t>ных и зарубежных городошниках и тренерах, внесших общий вклад в развитие и становление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городошного</w:t>
      </w:r>
      <w:r>
        <w:rPr>
          <w:spacing w:val="-3"/>
        </w:rPr>
        <w:t xml:space="preserve"> </w:t>
      </w:r>
      <w:r>
        <w:t>спорта;</w:t>
      </w:r>
    </w:p>
    <w:p w:rsidR="00700E88" w:rsidRDefault="00E706EB">
      <w:pPr>
        <w:pStyle w:val="a3"/>
        <w:ind w:right="404" w:firstLine="539"/>
      </w:pPr>
      <w:r>
        <w:t>понимание роли и значения проектов развития и популяризации городошного спорта для</w:t>
      </w:r>
      <w:r>
        <w:rPr>
          <w:spacing w:val="1"/>
        </w:rPr>
        <w:t xml:space="preserve"> </w:t>
      </w:r>
      <w:r>
        <w:t>школьников; участие в проектах ("Городки в школе", "Меткие биты"); участие в физкультурно-со-</w:t>
      </w:r>
      <w:r>
        <w:rPr>
          <w:spacing w:val="1"/>
        </w:rPr>
        <w:t xml:space="preserve"> </w:t>
      </w:r>
      <w:r>
        <w:t>ревновательной деятельности;</w:t>
      </w:r>
    </w:p>
    <w:p w:rsidR="00700E88" w:rsidRDefault="00E706EB">
      <w:pPr>
        <w:pStyle w:val="a3"/>
        <w:spacing w:before="1"/>
        <w:ind w:right="402" w:firstLine="539"/>
      </w:pPr>
      <w:r>
        <w:t>умение излагать правила и условия подвижных игр, игровых заданий, эстафет, моделировать</w:t>
      </w:r>
      <w:r>
        <w:rPr>
          <w:spacing w:val="-5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современных</w:t>
      </w:r>
      <w:r>
        <w:rPr>
          <w:spacing w:val="-14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соревнований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городошному</w:t>
      </w:r>
      <w:r>
        <w:rPr>
          <w:spacing w:val="-17"/>
        </w:rPr>
        <w:t xml:space="preserve"> </w:t>
      </w:r>
      <w:r>
        <w:t>спорту,</w:t>
      </w:r>
      <w:r>
        <w:rPr>
          <w:spacing w:val="-5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судейства,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обязанностей</w:t>
      </w:r>
      <w:r>
        <w:rPr>
          <w:spacing w:val="-10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судейской</w:t>
      </w:r>
      <w:r>
        <w:rPr>
          <w:spacing w:val="-10"/>
        </w:rPr>
        <w:t xml:space="preserve"> </w:t>
      </w:r>
      <w:r>
        <w:t>коллегии;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10"/>
        </w:rPr>
        <w:t xml:space="preserve"> </w:t>
      </w:r>
      <w:r>
        <w:t>судейства</w:t>
      </w:r>
      <w:r>
        <w:rPr>
          <w:spacing w:val="-8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игр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судьи, помощника</w:t>
      </w:r>
      <w:r>
        <w:rPr>
          <w:spacing w:val="-2"/>
        </w:rPr>
        <w:t xml:space="preserve"> </w:t>
      </w:r>
      <w:r>
        <w:t>судьи, секретаря;</w:t>
      </w:r>
    </w:p>
    <w:p w:rsidR="00700E88" w:rsidRDefault="00E706EB">
      <w:pPr>
        <w:pStyle w:val="a3"/>
        <w:ind w:right="406" w:firstLine="539"/>
      </w:pPr>
      <w:r>
        <w:t>применение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городки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де-</w:t>
      </w:r>
      <w:r>
        <w:rPr>
          <w:spacing w:val="-53"/>
        </w:rPr>
        <w:t xml:space="preserve"> </w:t>
      </w:r>
      <w:r>
        <w:t>ятельности; применение правил соревнований и судейской терминологии в судейской практике и</w:t>
      </w:r>
      <w:r>
        <w:rPr>
          <w:spacing w:val="1"/>
        </w:rPr>
        <w:t xml:space="preserve"> </w:t>
      </w:r>
      <w:r>
        <w:t>игре;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проектировать,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5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помощ-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10"/>
      </w:pPr>
      <w:r>
        <w:t>ника учителя; подвижные игры и эстафеты с элементами городошного спорта, во время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досуговой деятельности со сверстниками;</w:t>
      </w:r>
    </w:p>
    <w:p w:rsidR="00700E88" w:rsidRDefault="00E706EB">
      <w:pPr>
        <w:pStyle w:val="a3"/>
        <w:spacing w:before="1"/>
        <w:ind w:right="405" w:firstLine="539"/>
      </w:pP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характеризовать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ме-</w:t>
      </w:r>
      <w:r>
        <w:rPr>
          <w:spacing w:val="-53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приемам;</w:t>
      </w:r>
    </w:p>
    <w:p w:rsidR="00700E88" w:rsidRDefault="00E706EB">
      <w:pPr>
        <w:pStyle w:val="a3"/>
        <w:ind w:right="409" w:firstLine="539"/>
      </w:pPr>
      <w:r>
        <w:t>освоение и демонстрация техники бросков с кона и полукона по фигурам, одиночным город-</w:t>
      </w:r>
      <w:r>
        <w:rPr>
          <w:spacing w:val="1"/>
        </w:rPr>
        <w:t xml:space="preserve"> </w:t>
      </w:r>
      <w:r>
        <w:t>кам в различных местах "города" и "пригорода", комбинациям городков, применение 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 игровой и</w:t>
      </w:r>
      <w:r>
        <w:rPr>
          <w:spacing w:val="-5"/>
        </w:rPr>
        <w:t xml:space="preserve"> </w:t>
      </w:r>
      <w:r>
        <w:t>досуговой деятельности;</w:t>
      </w:r>
    </w:p>
    <w:p w:rsidR="00700E88" w:rsidRDefault="00E706EB">
      <w:pPr>
        <w:pStyle w:val="a3"/>
        <w:ind w:right="404" w:firstLine="539"/>
      </w:pPr>
      <w:r>
        <w:t>способность выполнять индивидуальные технические приемы ведения спортивной борьбы:</w:t>
      </w:r>
      <w:r>
        <w:rPr>
          <w:spacing w:val="1"/>
        </w:rPr>
        <w:t xml:space="preserve"> </w:t>
      </w:r>
      <w:r>
        <w:t>броски биты с полукона, с кона, с мягким приземлением биты и с отскоком при приземлении,</w:t>
      </w:r>
      <w:r>
        <w:rPr>
          <w:spacing w:val="1"/>
        </w:rPr>
        <w:t xml:space="preserve"> </w:t>
      </w:r>
      <w:r>
        <w:t>броски биты по высоким фигурам, специальных упражнений для формирования технических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спортсмена-городошника, методики их выполнения;</w:t>
      </w:r>
    </w:p>
    <w:p w:rsidR="00700E88" w:rsidRDefault="00E706EB">
      <w:pPr>
        <w:pStyle w:val="a3"/>
        <w:ind w:right="406" w:firstLine="539"/>
      </w:pPr>
      <w:r>
        <w:t>способность выполнять элементарные тактические действия: выбивание различных фигур,</w:t>
      </w:r>
      <w:r>
        <w:rPr>
          <w:spacing w:val="1"/>
        </w:rPr>
        <w:t xml:space="preserve"> </w:t>
      </w:r>
      <w:r>
        <w:t>комбинаций</w:t>
      </w:r>
      <w:r>
        <w:rPr>
          <w:spacing w:val="-8"/>
        </w:rPr>
        <w:t xml:space="preserve"> </w:t>
      </w:r>
      <w:r>
        <w:t>городков,</w:t>
      </w:r>
      <w:r>
        <w:rPr>
          <w:spacing w:val="-6"/>
        </w:rPr>
        <w:t xml:space="preserve"> </w:t>
      </w:r>
      <w:r>
        <w:t>отдельно</w:t>
      </w:r>
      <w:r>
        <w:rPr>
          <w:spacing w:val="-6"/>
        </w:rPr>
        <w:t xml:space="preserve"> </w:t>
      </w:r>
      <w:r>
        <w:t>стоящих</w:t>
      </w:r>
      <w:r>
        <w:rPr>
          <w:spacing w:val="-6"/>
        </w:rPr>
        <w:t xml:space="preserve"> </w:t>
      </w:r>
      <w:r>
        <w:t>городков,</w:t>
      </w:r>
      <w:r>
        <w:rPr>
          <w:spacing w:val="-4"/>
        </w:rPr>
        <w:t xml:space="preserve"> </w:t>
      </w:r>
      <w:r>
        <w:t>тактические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амплуа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 и так</w:t>
      </w:r>
      <w:r>
        <w:rPr>
          <w:spacing w:val="-2"/>
        </w:rPr>
        <w:t xml:space="preserve"> </w:t>
      </w:r>
      <w:r>
        <w:t>далее;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t>заинтересованности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познавательного</w:t>
      </w:r>
      <w:r>
        <w:rPr>
          <w:spacing w:val="-14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технико-тактических</w:t>
      </w:r>
      <w:r>
        <w:rPr>
          <w:spacing w:val="-53"/>
        </w:rPr>
        <w:t xml:space="preserve"> </w:t>
      </w:r>
      <w:r>
        <w:t>основ городошного спорта; умение отслеживать правильность двигательных действий и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и тактике игры в городки;</w:t>
      </w:r>
    </w:p>
    <w:p w:rsidR="00700E88" w:rsidRDefault="00E706EB">
      <w:pPr>
        <w:pStyle w:val="a3"/>
        <w:ind w:right="408" w:firstLine="539"/>
      </w:pPr>
      <w:r>
        <w:t>знание и соблюдение правил безопасности при занятиях городошным спортом, во время со-</w:t>
      </w:r>
      <w:r>
        <w:rPr>
          <w:spacing w:val="1"/>
        </w:rPr>
        <w:t xml:space="preserve"> </w:t>
      </w:r>
      <w:r>
        <w:t>ревнований</w:t>
      </w:r>
      <w:r>
        <w:rPr>
          <w:spacing w:val="-1"/>
        </w:rPr>
        <w:t xml:space="preserve"> </w:t>
      </w:r>
      <w:r>
        <w:t>по городошному</w:t>
      </w:r>
      <w:r>
        <w:rPr>
          <w:spacing w:val="-3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болельщика;</w:t>
      </w:r>
    </w:p>
    <w:p w:rsidR="00700E88" w:rsidRDefault="00E706EB">
      <w:pPr>
        <w:pStyle w:val="a3"/>
        <w:ind w:right="405" w:firstLine="539"/>
      </w:pPr>
      <w:r>
        <w:t>применение знаний способов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средств восстановления после физической нагрузки, приемов массажа и самомассажа после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1"/>
        </w:rPr>
        <w:t xml:space="preserve"> </w:t>
      </w:r>
      <w:r>
        <w:t>(или)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городошным</w:t>
      </w:r>
      <w:r>
        <w:rPr>
          <w:spacing w:val="-1"/>
        </w:rPr>
        <w:t xml:space="preserve"> </w:t>
      </w:r>
      <w:r>
        <w:t>спортом;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составление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выполнение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комплексов</w:t>
      </w:r>
      <w:r>
        <w:rPr>
          <w:spacing w:val="-12"/>
        </w:rPr>
        <w:t xml:space="preserve"> </w:t>
      </w:r>
      <w:r>
        <w:t>общеразвивающих,</w:t>
      </w:r>
      <w:r>
        <w:rPr>
          <w:spacing w:val="-13"/>
        </w:rPr>
        <w:t xml:space="preserve"> </w:t>
      </w:r>
      <w:r>
        <w:t>оздоровительных</w:t>
      </w:r>
      <w:r>
        <w:rPr>
          <w:spacing w:val="-53"/>
        </w:rPr>
        <w:t xml:space="preserve"> </w:t>
      </w:r>
      <w:r>
        <w:t>и корригирующих упражнений, упражнений для развития физических качеств спортсмена-горо-</w:t>
      </w:r>
      <w:r>
        <w:rPr>
          <w:spacing w:val="1"/>
        </w:rPr>
        <w:t xml:space="preserve"> </w:t>
      </w:r>
      <w:r>
        <w:t>дошника,</w:t>
      </w:r>
      <w:r>
        <w:rPr>
          <w:spacing w:val="-1"/>
        </w:rPr>
        <w:t xml:space="preserve"> </w:t>
      </w:r>
      <w:r>
        <w:t>проведение закаливающих процедур;</w:t>
      </w:r>
    </w:p>
    <w:p w:rsidR="00700E88" w:rsidRDefault="00E706EB">
      <w:pPr>
        <w:pStyle w:val="a3"/>
        <w:spacing w:before="2"/>
        <w:ind w:right="407" w:firstLine="539"/>
      </w:pPr>
      <w:r>
        <w:t>знание, составление и освоение упражнений и комплексов утренней гигиенической гимна-</w:t>
      </w:r>
      <w:r>
        <w:rPr>
          <w:spacing w:val="1"/>
        </w:rPr>
        <w:t xml:space="preserve"> </w:t>
      </w:r>
      <w:r>
        <w:t>стики, дыхательной гимнастики, упражнений для глаз, для формирования осанки, профилактики</w:t>
      </w:r>
      <w:r>
        <w:rPr>
          <w:spacing w:val="1"/>
        </w:rPr>
        <w:t xml:space="preserve"> </w:t>
      </w:r>
      <w:r>
        <w:t>плоскостопия;</w:t>
      </w:r>
    </w:p>
    <w:p w:rsidR="00700E88" w:rsidRDefault="00E706EB">
      <w:pPr>
        <w:pStyle w:val="a3"/>
        <w:ind w:right="408" w:firstLine="539"/>
      </w:pPr>
      <w:r>
        <w:t>соблюдение требований к местам проведения занятий городошным спортом, правил ухода за</w:t>
      </w:r>
      <w:r>
        <w:rPr>
          <w:spacing w:val="-5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 инвентарем,</w:t>
      </w:r>
      <w:r>
        <w:rPr>
          <w:spacing w:val="-3"/>
        </w:rPr>
        <w:t xml:space="preserve"> </w:t>
      </w:r>
      <w:r>
        <w:t>городошной</w:t>
      </w:r>
      <w:r>
        <w:rPr>
          <w:spacing w:val="-1"/>
        </w:rPr>
        <w:t xml:space="preserve"> </w:t>
      </w:r>
      <w:r>
        <w:t>площадкой;</w:t>
      </w:r>
    </w:p>
    <w:p w:rsidR="00700E88" w:rsidRDefault="00E706EB">
      <w:pPr>
        <w:pStyle w:val="a3"/>
        <w:ind w:right="407" w:firstLine="539"/>
      </w:pPr>
      <w:r>
        <w:t>выполнение приемов подготовительных и ассистентских функций (постановка фигур, уборка</w:t>
      </w:r>
      <w:r>
        <w:rPr>
          <w:spacing w:val="-52"/>
        </w:rPr>
        <w:t xml:space="preserve"> </w:t>
      </w:r>
      <w:r>
        <w:t>бит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городков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ловушки и</w:t>
      </w:r>
      <w:r>
        <w:rPr>
          <w:spacing w:val="-1"/>
        </w:rPr>
        <w:t xml:space="preserve"> </w:t>
      </w:r>
      <w:r>
        <w:t>другие);</w:t>
      </w:r>
    </w:p>
    <w:p w:rsidR="00700E88" w:rsidRDefault="00E706EB">
      <w:pPr>
        <w:pStyle w:val="a3"/>
        <w:ind w:right="404" w:firstLine="539"/>
      </w:pPr>
      <w:r>
        <w:t>знание основных методов и мер предупреждения травматизма во время занятий городошным</w:t>
      </w:r>
      <w:r>
        <w:rPr>
          <w:spacing w:val="-52"/>
        </w:rPr>
        <w:t xml:space="preserve"> </w:t>
      </w:r>
      <w:r>
        <w:t>спортом; выявление факторов риска и предупреждение травмоопасных ситуаций; умение 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 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городошным</w:t>
      </w:r>
      <w:r>
        <w:rPr>
          <w:spacing w:val="-1"/>
        </w:rPr>
        <w:t xml:space="preserve"> </w:t>
      </w:r>
      <w:r>
        <w:t>спортом;</w:t>
      </w:r>
    </w:p>
    <w:p w:rsidR="00700E88" w:rsidRDefault="00E706EB">
      <w:pPr>
        <w:pStyle w:val="a3"/>
        <w:ind w:right="409" w:firstLine="539"/>
      </w:pPr>
      <w:r>
        <w:t>овладение навыками систематического наблюдения за своим физическим состоянием, вели-</w:t>
      </w:r>
      <w:r>
        <w:rPr>
          <w:spacing w:val="1"/>
        </w:rPr>
        <w:t xml:space="preserve"> </w:t>
      </w:r>
      <w:r>
        <w:t>чиной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нагрузок,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700E88" w:rsidRDefault="00E706EB">
      <w:pPr>
        <w:pStyle w:val="a3"/>
        <w:ind w:right="402" w:firstLine="539"/>
      </w:pPr>
      <w:r>
        <w:t>способность планировать и проводить самостоятельные занятия по освоению новых двига-</w:t>
      </w:r>
      <w:r>
        <w:rPr>
          <w:spacing w:val="1"/>
        </w:rPr>
        <w:t xml:space="preserve"> </w:t>
      </w:r>
      <w:r>
        <w:t>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(элементов</w:t>
      </w:r>
      <w:r>
        <w:rPr>
          <w:spacing w:val="-6"/>
        </w:rPr>
        <w:t xml:space="preserve"> </w:t>
      </w:r>
      <w:r>
        <w:t>городошного</w:t>
      </w:r>
      <w:r>
        <w:rPr>
          <w:spacing w:val="-4"/>
        </w:rPr>
        <w:t xml:space="preserve"> </w:t>
      </w:r>
      <w:r>
        <w:t>спорта)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городошника,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 занятий;</w:t>
      </w:r>
    </w:p>
    <w:p w:rsidR="00700E88" w:rsidRDefault="00E706EB">
      <w:pPr>
        <w:pStyle w:val="a3"/>
        <w:ind w:right="401" w:firstLine="539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соблюдение: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сбалансированного</w:t>
      </w:r>
      <w:r>
        <w:rPr>
          <w:spacing w:val="-7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суточного</w:t>
      </w:r>
      <w:r>
        <w:rPr>
          <w:spacing w:val="-7"/>
        </w:rPr>
        <w:t xml:space="preserve"> </w:t>
      </w:r>
      <w:r>
        <w:t>пищевого</w:t>
      </w:r>
      <w:r>
        <w:rPr>
          <w:spacing w:val="-7"/>
        </w:rPr>
        <w:t xml:space="preserve"> </w:t>
      </w:r>
      <w:r>
        <w:t>рациона</w:t>
      </w:r>
      <w:r>
        <w:rPr>
          <w:spacing w:val="-10"/>
        </w:rPr>
        <w:t xml:space="preserve"> </w:t>
      </w:r>
      <w:r>
        <w:t>горо-</w:t>
      </w:r>
      <w:r>
        <w:rPr>
          <w:spacing w:val="-53"/>
        </w:rPr>
        <w:t xml:space="preserve"> </w:t>
      </w:r>
      <w:r>
        <w:t>дошника;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рациона</w:t>
      </w:r>
      <w:r>
        <w:rPr>
          <w:spacing w:val="-6"/>
        </w:rPr>
        <w:t xml:space="preserve"> </w:t>
      </w:r>
      <w:r>
        <w:t>питания;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го-</w:t>
      </w:r>
      <w:r>
        <w:rPr>
          <w:spacing w:val="-52"/>
        </w:rPr>
        <w:t xml:space="preserve"> </w:t>
      </w:r>
      <w:r>
        <w:t>родошного</w:t>
      </w:r>
      <w:r>
        <w:rPr>
          <w:spacing w:val="-6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ведомого</w:t>
      </w:r>
      <w:r>
        <w:rPr>
          <w:spacing w:val="-7"/>
        </w:rPr>
        <w:t xml:space="preserve"> </w:t>
      </w:r>
      <w:r>
        <w:t>(отклоняю-</w:t>
      </w:r>
      <w:r>
        <w:rPr>
          <w:spacing w:val="-53"/>
        </w:rPr>
        <w:t xml:space="preserve"> </w:t>
      </w:r>
      <w:r>
        <w:t>щегося)</w:t>
      </w:r>
      <w:r>
        <w:rPr>
          <w:spacing w:val="-1"/>
        </w:rPr>
        <w:t xml:space="preserve"> </w:t>
      </w:r>
      <w:r>
        <w:t>поведения;</w:t>
      </w:r>
    </w:p>
    <w:p w:rsidR="00700E88" w:rsidRDefault="00E706EB">
      <w:pPr>
        <w:pStyle w:val="a3"/>
        <w:ind w:right="401" w:firstLine="539"/>
      </w:pPr>
      <w:r>
        <w:t>выполнение контрольно-тестовых упражнений по общей, специальной и технической подго-</w:t>
      </w:r>
      <w:r>
        <w:rPr>
          <w:spacing w:val="1"/>
        </w:rPr>
        <w:t xml:space="preserve"> </w:t>
      </w:r>
      <w:r>
        <w:t>товке городошников; знание методов тестирования физических качеств, умение оценивать показа-</w:t>
      </w:r>
      <w:r>
        <w:rPr>
          <w:spacing w:val="1"/>
        </w:rPr>
        <w:t xml:space="preserve"> </w:t>
      </w:r>
      <w:r>
        <w:t>тели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подготовленности,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тестирования,</w:t>
      </w:r>
      <w:r>
        <w:rPr>
          <w:spacing w:val="-10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сред-</w:t>
      </w:r>
      <w:r>
        <w:rPr>
          <w:spacing w:val="-52"/>
        </w:rPr>
        <w:t xml:space="preserve"> </w:t>
      </w:r>
      <w:r>
        <w:t>нестатистическими показателями; проведение тестирования уровня физической 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городошном</w:t>
      </w:r>
      <w:r>
        <w:rPr>
          <w:spacing w:val="-1"/>
        </w:rPr>
        <w:t xml:space="preserve"> </w:t>
      </w:r>
      <w:r>
        <w:t>спорте со</w:t>
      </w:r>
      <w:r>
        <w:rPr>
          <w:spacing w:val="-3"/>
        </w:rPr>
        <w:t xml:space="preserve"> </w:t>
      </w:r>
      <w:r>
        <w:t>сверстниками.</w:t>
      </w:r>
    </w:p>
    <w:p w:rsidR="00700E88" w:rsidRDefault="00E706EB">
      <w:pPr>
        <w:pStyle w:val="a3"/>
        <w:ind w:left="1362"/>
      </w:pPr>
      <w:r>
        <w:t>Модуль</w:t>
      </w:r>
      <w:r>
        <w:rPr>
          <w:spacing w:val="-3"/>
        </w:rPr>
        <w:t xml:space="preserve"> </w:t>
      </w:r>
      <w:r>
        <w:t>"Гольф".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"Гольф".</w:t>
      </w:r>
    </w:p>
    <w:p w:rsidR="00700E88" w:rsidRDefault="00E706EB">
      <w:pPr>
        <w:pStyle w:val="a3"/>
        <w:ind w:right="404" w:firstLine="539"/>
      </w:pPr>
      <w:r>
        <w:t>Модуль "Гольф" (далее - модуль по гольфу, гольф)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ра-</w:t>
      </w:r>
      <w:r>
        <w:rPr>
          <w:spacing w:val="1"/>
        </w:rPr>
        <w:t xml:space="preserve"> </w:t>
      </w:r>
      <w:r>
        <w:t>бочей программы по учебному предмету "Физическая культура" с учетом 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спортивно-ориентированных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чения</w:t>
      </w:r>
      <w:r>
        <w:rPr>
          <w:spacing w:val="-3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 w:firstLine="539"/>
      </w:pPr>
      <w:r>
        <w:t>Гольф является эффективным средством физического воспитания и содействует всесторон-</w:t>
      </w:r>
      <w:r>
        <w:rPr>
          <w:spacing w:val="1"/>
        </w:rPr>
        <w:t xml:space="preserve"> </w:t>
      </w:r>
      <w:r>
        <w:t>нему физическому, интеллектуальному, нравственному развитию обучающихся, укреплению здо-</w:t>
      </w:r>
      <w:r>
        <w:rPr>
          <w:spacing w:val="1"/>
        </w:rPr>
        <w:t xml:space="preserve"> </w:t>
      </w:r>
      <w:r>
        <w:t>ровья,</w:t>
      </w:r>
      <w:r>
        <w:rPr>
          <w:spacing w:val="-8"/>
        </w:rPr>
        <w:t xml:space="preserve"> </w:t>
      </w:r>
      <w:r>
        <w:t>привлечению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систематическим</w:t>
      </w:r>
      <w:r>
        <w:rPr>
          <w:spacing w:val="-8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спортом,</w:t>
      </w:r>
      <w:r>
        <w:rPr>
          <w:spacing w:val="-7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700E88" w:rsidRDefault="00E706EB">
      <w:pPr>
        <w:pStyle w:val="a3"/>
        <w:spacing w:before="1"/>
        <w:ind w:right="403" w:firstLine="539"/>
      </w:pPr>
      <w:r>
        <w:t>Гольф,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формирует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нравствен-</w:t>
      </w:r>
      <w:r>
        <w:rPr>
          <w:spacing w:val="-53"/>
        </w:rPr>
        <w:t xml:space="preserve"> </w:t>
      </w:r>
      <w:r>
        <w:rPr>
          <w:spacing w:val="-1"/>
        </w:rPr>
        <w:t>ные</w:t>
      </w:r>
      <w:r>
        <w:rPr>
          <w:spacing w:val="-10"/>
        </w:rPr>
        <w:t xml:space="preserve"> </w:t>
      </w:r>
      <w:r>
        <w:rPr>
          <w:spacing w:val="-1"/>
        </w:rPr>
        <w:t>качества</w:t>
      </w:r>
      <w:r>
        <w:rPr>
          <w:spacing w:val="-11"/>
        </w:rPr>
        <w:t xml:space="preserve"> </w:t>
      </w:r>
      <w:r>
        <w:rPr>
          <w:spacing w:val="-1"/>
        </w:rPr>
        <w:t>(честность,</w:t>
      </w:r>
      <w:r>
        <w:rPr>
          <w:spacing w:val="-12"/>
        </w:rPr>
        <w:t xml:space="preserve"> </w:t>
      </w:r>
      <w:r>
        <w:t>доброжелательность,</w:t>
      </w:r>
      <w:r>
        <w:rPr>
          <w:spacing w:val="-11"/>
        </w:rPr>
        <w:t xml:space="preserve"> </w:t>
      </w:r>
      <w:r>
        <w:t>дисциплинированность,</w:t>
      </w:r>
      <w:r>
        <w:rPr>
          <w:spacing w:val="-10"/>
        </w:rPr>
        <w:t xml:space="preserve"> </w:t>
      </w:r>
      <w:r>
        <w:t>самообладание,</w:t>
      </w:r>
      <w:r>
        <w:rPr>
          <w:spacing w:val="-8"/>
        </w:rPr>
        <w:t xml:space="preserve"> </w:t>
      </w:r>
      <w:r>
        <w:t>терпимость,</w:t>
      </w:r>
      <w:r>
        <w:rPr>
          <w:spacing w:val="-52"/>
        </w:rPr>
        <w:t xml:space="preserve"> </w:t>
      </w:r>
      <w:r>
        <w:rPr>
          <w:spacing w:val="-1"/>
        </w:rPr>
        <w:t>коллективизм).</w:t>
      </w:r>
      <w:r>
        <w:rPr>
          <w:spacing w:val="-11"/>
        </w:rPr>
        <w:t xml:space="preserve"> </w:t>
      </w:r>
      <w:r>
        <w:t>Гольф</w:t>
      </w:r>
      <w:r>
        <w:rPr>
          <w:spacing w:val="-10"/>
        </w:rPr>
        <w:t xml:space="preserve"> </w:t>
      </w:r>
      <w:r>
        <w:t>требует</w:t>
      </w:r>
      <w:r>
        <w:rPr>
          <w:spacing w:val="-11"/>
        </w:rPr>
        <w:t xml:space="preserve"> </w:t>
      </w:r>
      <w:r>
        <w:t>соблюдения</w:t>
      </w:r>
      <w:r>
        <w:rPr>
          <w:spacing w:val="-12"/>
        </w:rPr>
        <w:t xml:space="preserve"> </w:t>
      </w:r>
      <w:r>
        <w:t>этикета,</w:t>
      </w:r>
      <w:r>
        <w:rPr>
          <w:spacing w:val="-13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дисциплинирует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вла-</w:t>
      </w:r>
      <w:r>
        <w:rPr>
          <w:spacing w:val="-53"/>
        </w:rPr>
        <w:t xml:space="preserve"> </w:t>
      </w:r>
      <w:r>
        <w:t>деть</w:t>
      </w:r>
      <w:r>
        <w:rPr>
          <w:spacing w:val="-1"/>
        </w:rPr>
        <w:t xml:space="preserve"> </w:t>
      </w:r>
      <w:r>
        <w:t>собой в</w:t>
      </w:r>
      <w:r>
        <w:rPr>
          <w:spacing w:val="-1"/>
        </w:rPr>
        <w:t xml:space="preserve"> </w:t>
      </w:r>
      <w:r>
        <w:t>стрессовых</w:t>
      </w:r>
      <w:r>
        <w:rPr>
          <w:spacing w:val="-2"/>
        </w:rPr>
        <w:t xml:space="preserve"> </w:t>
      </w:r>
      <w:r>
        <w:t>ситуациях и 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соперникам.</w:t>
      </w:r>
    </w:p>
    <w:p w:rsidR="00700E88" w:rsidRDefault="00E706EB">
      <w:pPr>
        <w:pStyle w:val="a3"/>
        <w:spacing w:before="1"/>
        <w:ind w:right="406" w:firstLine="539"/>
      </w:pPr>
      <w:r>
        <w:t>Целью изучения модуля по гольфу является формирование у обучающихся навыков общече-</w:t>
      </w:r>
      <w:r>
        <w:rPr>
          <w:spacing w:val="1"/>
        </w:rPr>
        <w:t xml:space="preserve"> </w:t>
      </w:r>
      <w:r>
        <w:t>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гольфа.</w:t>
      </w:r>
    </w:p>
    <w:p w:rsidR="00700E88" w:rsidRDefault="00E706EB">
      <w:pPr>
        <w:pStyle w:val="a3"/>
        <w:spacing w:line="251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гольфу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spacing w:before="1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spacing w:before="1"/>
        <w:ind w:right="405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 гольфу;</w:t>
      </w:r>
    </w:p>
    <w:p w:rsidR="00700E88" w:rsidRDefault="00E706EB">
      <w:pPr>
        <w:pStyle w:val="a3"/>
        <w:ind w:right="403" w:firstLine="539"/>
        <w:jc w:val="right"/>
      </w:pPr>
      <w:r>
        <w:t>формирование</w:t>
      </w:r>
      <w:r>
        <w:rPr>
          <w:spacing w:val="5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гольфе,</w:t>
      </w:r>
      <w:r>
        <w:rPr>
          <w:spacing w:val="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возможностях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значе-</w:t>
      </w:r>
      <w:r>
        <w:rPr>
          <w:spacing w:val="-52"/>
        </w:rPr>
        <w:t xml:space="preserve"> </w:t>
      </w:r>
      <w:r>
        <w:t>нии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физическом</w:t>
      </w:r>
      <w:r>
        <w:rPr>
          <w:spacing w:val="-12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52"/>
        </w:rPr>
        <w:t xml:space="preserve"> </w:t>
      </w:r>
      <w:r>
        <w:t>формирование культуры движений, обогащение двигательного опыта физическими упражне-</w:t>
      </w:r>
      <w:r>
        <w:rPr>
          <w:spacing w:val="1"/>
        </w:rPr>
        <w:t xml:space="preserve"> </w:t>
      </w:r>
      <w:r>
        <w:t>ниями,</w:t>
      </w:r>
      <w:r>
        <w:rPr>
          <w:spacing w:val="4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корригирующую</w:t>
      </w:r>
      <w:r>
        <w:rPr>
          <w:spacing w:val="4"/>
        </w:rPr>
        <w:t xml:space="preserve"> </w:t>
      </w:r>
      <w:r>
        <w:t>направленность,</w:t>
      </w:r>
      <w:r>
        <w:rPr>
          <w:spacing w:val="2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действи-</w:t>
      </w:r>
    </w:p>
    <w:p w:rsidR="00700E88" w:rsidRDefault="00E706EB">
      <w:pPr>
        <w:pStyle w:val="a3"/>
        <w:spacing w:line="251" w:lineRule="exact"/>
      </w:pPr>
      <w:r>
        <w:t>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гольфа;</w:t>
      </w:r>
    </w:p>
    <w:p w:rsidR="00700E88" w:rsidRDefault="00E706EB">
      <w:pPr>
        <w:pStyle w:val="a3"/>
        <w:spacing w:before="1"/>
        <w:ind w:right="404" w:firstLine="539"/>
      </w:pPr>
      <w:r>
        <w:t>формирование общей культуры развития личности обучающегося средствами гольфа,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700E88" w:rsidRDefault="00E706EB">
      <w:pPr>
        <w:pStyle w:val="a3"/>
        <w:spacing w:before="1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3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 и</w:t>
      </w:r>
      <w:r>
        <w:rPr>
          <w:spacing w:val="-2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гольфа;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популяризация</w:t>
      </w:r>
      <w:r>
        <w:rPr>
          <w:spacing w:val="-12"/>
        </w:rPr>
        <w:t xml:space="preserve"> </w:t>
      </w:r>
      <w:r>
        <w:t>гольфа</w:t>
      </w:r>
      <w:r>
        <w:rPr>
          <w:spacing w:val="-10"/>
        </w:rPr>
        <w:t xml:space="preserve"> </w:t>
      </w:r>
      <w:r>
        <w:t>среди</w:t>
      </w:r>
      <w:r>
        <w:rPr>
          <w:spacing w:val="-13"/>
        </w:rPr>
        <w:t xml:space="preserve"> </w:t>
      </w:r>
      <w:r>
        <w:t>подрастающего</w:t>
      </w:r>
      <w:r>
        <w:rPr>
          <w:spacing w:val="-11"/>
        </w:rPr>
        <w:t xml:space="preserve"> </w:t>
      </w:r>
      <w:r>
        <w:t>поколения,</w:t>
      </w:r>
      <w:r>
        <w:rPr>
          <w:spacing w:val="-12"/>
        </w:rPr>
        <w:t xml:space="preserve"> </w:t>
      </w:r>
      <w:r>
        <w:t>привлечение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проявля-</w:t>
      </w:r>
      <w:r>
        <w:rPr>
          <w:spacing w:val="-53"/>
        </w:rPr>
        <w:t xml:space="preserve"> </w:t>
      </w:r>
      <w:r>
        <w:t>ющих повышенный интерес и способности к занятиям гольфом,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гольфу.</w:t>
      </w:r>
    </w:p>
    <w:p w:rsidR="00700E88" w:rsidRDefault="00E706EB">
      <w:pPr>
        <w:pStyle w:val="a3"/>
        <w:ind w:right="405" w:firstLine="539"/>
      </w:pPr>
      <w:r>
        <w:t>Модуль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гольфу</w:t>
      </w:r>
      <w:r>
        <w:rPr>
          <w:spacing w:val="-8"/>
        </w:rPr>
        <w:t xml:space="preserve"> </w:t>
      </w:r>
      <w:r>
        <w:t>доступен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обучающимся,</w:t>
      </w:r>
      <w:r>
        <w:rPr>
          <w:spacing w:val="-6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физи-</w:t>
      </w:r>
      <w:r>
        <w:rPr>
          <w:spacing w:val="-53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700E88" w:rsidRDefault="00E706EB">
      <w:pPr>
        <w:pStyle w:val="a3"/>
        <w:ind w:right="402" w:firstLine="539"/>
      </w:pPr>
      <w:r>
        <w:t>Специфика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гольфу</w:t>
      </w:r>
      <w:r>
        <w:rPr>
          <w:spacing w:val="-9"/>
        </w:rPr>
        <w:t xml:space="preserve"> </w:t>
      </w:r>
      <w:r>
        <w:t>сочетается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всеми</w:t>
      </w:r>
      <w:r>
        <w:rPr>
          <w:spacing w:val="-10"/>
        </w:rPr>
        <w:t xml:space="preserve"> </w:t>
      </w:r>
      <w:r>
        <w:t>базовыми</w:t>
      </w:r>
      <w:r>
        <w:rPr>
          <w:spacing w:val="-7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вхо-</w:t>
      </w:r>
      <w:r>
        <w:rPr>
          <w:spacing w:val="-53"/>
        </w:rPr>
        <w:t xml:space="preserve"> </w:t>
      </w:r>
      <w:r>
        <w:t>дящими в изучение физической культуры в общеобразовательной организации (легкая атлетика,</w:t>
      </w:r>
      <w:r>
        <w:rPr>
          <w:spacing w:val="1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700E88" w:rsidRDefault="00E706EB">
      <w:pPr>
        <w:pStyle w:val="a3"/>
        <w:ind w:right="402" w:firstLine="539"/>
        <w:jc w:val="right"/>
      </w:pPr>
      <w:r>
        <w:t>Интеграция модуля по гольфу поможет обучающимся в освоении образовательных программ</w:t>
      </w:r>
      <w:r>
        <w:rPr>
          <w:spacing w:val="-5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спор-</w:t>
      </w:r>
      <w:r>
        <w:rPr>
          <w:spacing w:val="-52"/>
        </w:rPr>
        <w:t xml:space="preserve"> </w:t>
      </w:r>
      <w:r>
        <w:rPr>
          <w:spacing w:val="-1"/>
        </w:rPr>
        <w:t>тивных</w:t>
      </w:r>
      <w:r>
        <w:rPr>
          <w:spacing w:val="-11"/>
        </w:rPr>
        <w:t xml:space="preserve"> </w:t>
      </w:r>
      <w:r>
        <w:rPr>
          <w:spacing w:val="-1"/>
        </w:rPr>
        <w:t>клубов,</w:t>
      </w:r>
      <w:r>
        <w:rPr>
          <w:spacing w:val="-10"/>
        </w:rPr>
        <w:t xml:space="preserve"> </w:t>
      </w:r>
      <w:r>
        <w:rPr>
          <w:spacing w:val="-1"/>
        </w:rP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ГТО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участии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соревнованиях.</w:t>
      </w:r>
      <w:r>
        <w:rPr>
          <w:spacing w:val="-52"/>
        </w:rPr>
        <w:t xml:space="preserve"> </w:t>
      </w:r>
      <w:r>
        <w:t>Модуль по гольфу может быть использован в образовательной организации в форме физкуль-</w:t>
      </w:r>
      <w:r>
        <w:rPr>
          <w:spacing w:val="1"/>
        </w:rPr>
        <w:t xml:space="preserve"> </w:t>
      </w:r>
      <w:r>
        <w:t>турно-оздоровительной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форме</w:t>
      </w:r>
      <w:r>
        <w:rPr>
          <w:spacing w:val="25"/>
        </w:rPr>
        <w:t xml:space="preserve"> </w:t>
      </w:r>
      <w:r>
        <w:t>спортивно-оздоровительной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обще-</w:t>
      </w:r>
    </w:p>
    <w:p w:rsidR="00700E88" w:rsidRDefault="00E706EB">
      <w:pPr>
        <w:pStyle w:val="a3"/>
        <w:spacing w:before="1" w:line="252" w:lineRule="exact"/>
      </w:pPr>
      <w:r>
        <w:t>развивающей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гольфа.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гольфу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 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9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гольфу с выбором различных его элементов, с учетом возраста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700E88" w:rsidRDefault="00E706EB">
      <w:pPr>
        <w:pStyle w:val="a3"/>
        <w:spacing w:before="1"/>
        <w:ind w:right="404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/>
      </w:pP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недельной</w:t>
      </w:r>
      <w:r>
        <w:rPr>
          <w:spacing w:val="-4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34 часа);</w:t>
      </w:r>
    </w:p>
    <w:p w:rsidR="00700E88" w:rsidRDefault="00E706EB">
      <w:pPr>
        <w:pStyle w:val="a3"/>
        <w:spacing w:before="1"/>
        <w:ind w:right="407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line="252" w:lineRule="exact"/>
        <w:ind w:left="1417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гольфу.</w:t>
      </w:r>
    </w:p>
    <w:p w:rsidR="00700E88" w:rsidRDefault="00E706EB" w:rsidP="00AA5DE3">
      <w:pPr>
        <w:pStyle w:val="a5"/>
        <w:numPr>
          <w:ilvl w:val="0"/>
          <w:numId w:val="101"/>
        </w:numPr>
        <w:tabs>
          <w:tab w:val="left" w:pos="1602"/>
        </w:tabs>
        <w:spacing w:line="252" w:lineRule="exact"/>
      </w:pPr>
      <w:r>
        <w:t>Знания</w:t>
      </w:r>
      <w:r>
        <w:rPr>
          <w:spacing w:val="-2"/>
        </w:rPr>
        <w:t xml:space="preserve"> </w:t>
      </w:r>
      <w:r>
        <w:t>о гольфе.</w:t>
      </w:r>
    </w:p>
    <w:p w:rsidR="00700E88" w:rsidRDefault="00E706EB">
      <w:pPr>
        <w:pStyle w:val="a3"/>
        <w:spacing w:before="2"/>
        <w:ind w:right="403" w:firstLine="539"/>
      </w:pPr>
      <w:r>
        <w:t>История</w:t>
      </w:r>
      <w:r>
        <w:rPr>
          <w:spacing w:val="-6"/>
        </w:rPr>
        <w:t xml:space="preserve"> </w:t>
      </w:r>
      <w:r>
        <w:t>гольфа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Гольф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игр.</w:t>
      </w:r>
      <w:r>
        <w:rPr>
          <w:spacing w:val="-4"/>
        </w:rPr>
        <w:t xml:space="preserve"> </w:t>
      </w:r>
      <w:r>
        <w:t>Гольф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мини-гольф.</w:t>
      </w:r>
      <w:r>
        <w:rPr>
          <w:spacing w:val="-53"/>
        </w:rPr>
        <w:t xml:space="preserve"> </w:t>
      </w:r>
      <w:r>
        <w:t>Международные соревнования по гольфу. Названия и роль главных организаций мира, Европы,</w:t>
      </w:r>
      <w:r>
        <w:rPr>
          <w:spacing w:val="1"/>
        </w:rPr>
        <w:t xml:space="preserve"> </w:t>
      </w:r>
      <w:r>
        <w:rPr>
          <w:spacing w:val="-1"/>
        </w:rPr>
        <w:t>страны,</w:t>
      </w:r>
      <w:r>
        <w:rPr>
          <w:spacing w:val="-14"/>
        </w:rPr>
        <w:t xml:space="preserve"> </w:t>
      </w:r>
      <w:r>
        <w:rPr>
          <w:spacing w:val="-1"/>
        </w:rPr>
        <w:t>региона,</w:t>
      </w:r>
      <w:r>
        <w:rPr>
          <w:spacing w:val="-14"/>
        </w:rPr>
        <w:t xml:space="preserve"> </w:t>
      </w:r>
      <w:r>
        <w:t>занимающихся</w:t>
      </w:r>
      <w:r>
        <w:rPr>
          <w:spacing w:val="-13"/>
        </w:rPr>
        <w:t xml:space="preserve"> </w:t>
      </w:r>
      <w:r>
        <w:t>развитием</w:t>
      </w:r>
      <w:r>
        <w:rPr>
          <w:spacing w:val="-13"/>
        </w:rPr>
        <w:t xml:space="preserve"> </w:t>
      </w:r>
      <w:r>
        <w:t>гольфа.</w:t>
      </w:r>
      <w:r>
        <w:rPr>
          <w:spacing w:val="-14"/>
        </w:rPr>
        <w:t xml:space="preserve"> </w:t>
      </w:r>
      <w:r>
        <w:t>Выдающиеся</w:t>
      </w:r>
      <w:r>
        <w:rPr>
          <w:spacing w:val="-15"/>
        </w:rPr>
        <w:t xml:space="preserve"> </w:t>
      </w:r>
      <w:r>
        <w:t>отечественные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зарубежные</w:t>
      </w:r>
      <w:r>
        <w:rPr>
          <w:spacing w:val="-14"/>
        </w:rPr>
        <w:t xml:space="preserve"> </w:t>
      </w:r>
      <w:r>
        <w:t>голь-</w:t>
      </w:r>
      <w:r>
        <w:rPr>
          <w:spacing w:val="-52"/>
        </w:rPr>
        <w:t xml:space="preserve"> </w:t>
      </w:r>
      <w:r>
        <w:t>фисты,</w:t>
      </w:r>
      <w:r>
        <w:rPr>
          <w:spacing w:val="-1"/>
        </w:rPr>
        <w:t xml:space="preserve"> </w:t>
      </w:r>
      <w:r>
        <w:t>тренеры, внесшие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современного гольфа.</w:t>
      </w:r>
    </w:p>
    <w:p w:rsidR="00700E88" w:rsidRDefault="00E706EB">
      <w:pPr>
        <w:pStyle w:val="a3"/>
        <w:ind w:right="403" w:firstLine="539"/>
      </w:pPr>
      <w:r>
        <w:t>Официальный календарь соревнований и физкультурных мероприятий по гольфу, проводи-</w:t>
      </w:r>
      <w:r>
        <w:rPr>
          <w:spacing w:val="1"/>
        </w:rPr>
        <w:t xml:space="preserve"> </w:t>
      </w:r>
      <w:r>
        <w:t>мых в Российской Федерации, в регионе для обучающихся образовательных организаций, на меж-</w:t>
      </w:r>
      <w:r>
        <w:rPr>
          <w:spacing w:val="1"/>
        </w:rPr>
        <w:t xml:space="preserve"> </w:t>
      </w:r>
      <w:r>
        <w:t>дународном уровне. Детские соревнования по гольфу, проекты по гольфу для образовательных ор-</w:t>
      </w:r>
      <w:r>
        <w:rPr>
          <w:spacing w:val="-52"/>
        </w:rPr>
        <w:t xml:space="preserve"> </w:t>
      </w:r>
      <w:r>
        <w:t>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ind w:right="406" w:firstLine="539"/>
      </w:pPr>
      <w:r>
        <w:t>Этикет и правила безопасности при проведении занятий и соревнований. Изучение основных</w:t>
      </w:r>
      <w:r>
        <w:rPr>
          <w:spacing w:val="-52"/>
        </w:rPr>
        <w:t xml:space="preserve"> </w:t>
      </w:r>
      <w:r>
        <w:t>понятий и правил гольфа. Освоение инвентаря и оборудования для игры. Изучение схемы органи-</w:t>
      </w:r>
      <w:r>
        <w:rPr>
          <w:spacing w:val="1"/>
        </w:rPr>
        <w:t xml:space="preserve"> </w:t>
      </w:r>
      <w:r>
        <w:t>зации гольф поля, правил игры из нестандартных положений. Изучение правил соревнований раз-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формата. Изучение правил мини-гольфа.</w:t>
      </w:r>
    </w:p>
    <w:p w:rsidR="00700E88" w:rsidRDefault="00E706EB">
      <w:pPr>
        <w:pStyle w:val="a3"/>
        <w:spacing w:before="1"/>
        <w:ind w:right="403" w:firstLine="539"/>
      </w:pPr>
      <w:r>
        <w:t>Правила безопасной культуры занятий гольфом, поведения на соревнованиях в качестве зри-</w:t>
      </w:r>
      <w:r>
        <w:rPr>
          <w:spacing w:val="-52"/>
        </w:rPr>
        <w:t xml:space="preserve"> </w:t>
      </w:r>
      <w:r>
        <w:t>теля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волонтера.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травмы</w:t>
      </w:r>
      <w:r>
        <w:rPr>
          <w:spacing w:val="-11"/>
        </w:rPr>
        <w:t xml:space="preserve"> </w:t>
      </w:r>
      <w:r>
        <w:t>гольфистов,</w:t>
      </w:r>
      <w:r>
        <w:rPr>
          <w:spacing w:val="-1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предупреждения</w:t>
      </w:r>
      <w:r>
        <w:rPr>
          <w:spacing w:val="-11"/>
        </w:rPr>
        <w:t xml:space="preserve"> </w:t>
      </w:r>
      <w:r>
        <w:t>травматизма</w:t>
      </w:r>
      <w:r>
        <w:rPr>
          <w:spacing w:val="-5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занятий.</w:t>
      </w:r>
    </w:p>
    <w:p w:rsidR="00700E88" w:rsidRDefault="00E706EB">
      <w:pPr>
        <w:pStyle w:val="a3"/>
        <w:ind w:right="407" w:firstLine="539"/>
      </w:pPr>
      <w:r>
        <w:t>Влияние занятий гольфом на укрепление здоровья, повышение функциональных возможно-</w:t>
      </w:r>
      <w:r>
        <w:rPr>
          <w:spacing w:val="1"/>
        </w:rPr>
        <w:t xml:space="preserve"> </w:t>
      </w:r>
      <w:r>
        <w:t>стей основных систем организма и развитие физических качеств. Основы организации здорового</w:t>
      </w:r>
      <w:r>
        <w:rPr>
          <w:spacing w:val="1"/>
        </w:rPr>
        <w:t xml:space="preserve"> </w:t>
      </w:r>
      <w:r>
        <w:t>образа жизни средствами гольфа, методы профилактики вредных привычек и асоциального ведо-</w:t>
      </w:r>
      <w:r>
        <w:rPr>
          <w:spacing w:val="1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поведения.</w:t>
      </w:r>
    </w:p>
    <w:p w:rsidR="00700E88" w:rsidRDefault="00E706EB">
      <w:pPr>
        <w:pStyle w:val="a3"/>
        <w:ind w:right="405" w:firstLine="539"/>
      </w:pPr>
      <w:r>
        <w:t>Методы</w:t>
      </w:r>
      <w:r>
        <w:rPr>
          <w:spacing w:val="-9"/>
        </w:rPr>
        <w:t xml:space="preserve"> </w:t>
      </w:r>
      <w:r>
        <w:t>предупреждения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нивелирования</w:t>
      </w:r>
      <w:r>
        <w:rPr>
          <w:spacing w:val="-9"/>
        </w:rPr>
        <w:t xml:space="preserve"> </w:t>
      </w:r>
      <w:r>
        <w:t>конфликтных</w:t>
      </w:r>
      <w:r>
        <w:rPr>
          <w:spacing w:val="-9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гольфом.</w:t>
      </w:r>
      <w:r>
        <w:rPr>
          <w:spacing w:val="-52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применяемых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нятиях</w:t>
      </w:r>
      <w:r>
        <w:rPr>
          <w:spacing w:val="-1"/>
        </w:rPr>
        <w:t xml:space="preserve"> </w:t>
      </w:r>
      <w:r>
        <w:t>с юными</w:t>
      </w:r>
      <w:r>
        <w:rPr>
          <w:spacing w:val="-1"/>
        </w:rPr>
        <w:t xml:space="preserve"> </w:t>
      </w:r>
      <w:r>
        <w:t>гольфистами.</w:t>
      </w:r>
    </w:p>
    <w:p w:rsidR="00700E88" w:rsidRDefault="00E706EB" w:rsidP="00AA5DE3">
      <w:pPr>
        <w:pStyle w:val="a5"/>
        <w:numPr>
          <w:ilvl w:val="0"/>
          <w:numId w:val="101"/>
        </w:numPr>
        <w:tabs>
          <w:tab w:val="left" w:pos="1602"/>
        </w:tabs>
        <w:spacing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52" w:lineRule="exact"/>
        <w:ind w:left="1362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right="408" w:firstLine="539"/>
      </w:pPr>
      <w:r>
        <w:t>Первые признаки утомления. Средства восстановления после физической нагрузки, приемы</w:t>
      </w:r>
      <w:r>
        <w:rPr>
          <w:spacing w:val="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занятий гольфом.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личной</w:t>
      </w:r>
      <w:r>
        <w:rPr>
          <w:spacing w:val="-13"/>
        </w:rPr>
        <w:t xml:space="preserve"> </w:t>
      </w:r>
      <w:r>
        <w:t>гигиены,</w:t>
      </w:r>
      <w:r>
        <w:rPr>
          <w:spacing w:val="-11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одежде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обуви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гольфом.</w:t>
      </w:r>
      <w:r>
        <w:rPr>
          <w:spacing w:val="-13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-3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гольфом.</w:t>
      </w:r>
    </w:p>
    <w:p w:rsidR="00700E88" w:rsidRDefault="00E706EB">
      <w:pPr>
        <w:pStyle w:val="a3"/>
        <w:ind w:right="404" w:firstLine="539"/>
      </w:pPr>
      <w:r>
        <w:t>Организация (с помощью учителя) и проведение общеразвивающей и специальной разминки</w:t>
      </w:r>
      <w:r>
        <w:rPr>
          <w:spacing w:val="-52"/>
        </w:rPr>
        <w:t xml:space="preserve"> </w:t>
      </w:r>
      <w:r>
        <w:rPr>
          <w:spacing w:val="-1"/>
        </w:rPr>
        <w:t>гольфиста.</w:t>
      </w:r>
      <w:r>
        <w:rPr>
          <w:spacing w:val="-13"/>
        </w:rPr>
        <w:t xml:space="preserve"> </w:t>
      </w:r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частей</w:t>
      </w:r>
      <w:r>
        <w:rPr>
          <w:spacing w:val="-13"/>
        </w:rPr>
        <w:t xml:space="preserve"> </w:t>
      </w:r>
      <w:r>
        <w:t>урока,</w:t>
      </w:r>
      <w:r>
        <w:rPr>
          <w:spacing w:val="-12"/>
        </w:rPr>
        <w:t xml:space="preserve"> </w:t>
      </w:r>
      <w:r>
        <w:t>занятия,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двигатель-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гольфа</w:t>
      </w:r>
      <w:r>
        <w:rPr>
          <w:spacing w:val="-2"/>
        </w:rPr>
        <w:t xml:space="preserve"> </w:t>
      </w:r>
      <w:r>
        <w:t>(игры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сверстниками).</w:t>
      </w:r>
    </w:p>
    <w:p w:rsidR="00700E88" w:rsidRDefault="00E706EB">
      <w:pPr>
        <w:pStyle w:val="a3"/>
        <w:ind w:left="1362" w:right="4409"/>
      </w:pPr>
      <w:r>
        <w:t>Подвижные игры и эстафеты с элементами гольфа.</w:t>
      </w:r>
      <w:r>
        <w:rPr>
          <w:spacing w:val="-52"/>
        </w:rPr>
        <w:t xml:space="preserve"> </w:t>
      </w:r>
      <w:r>
        <w:t>Контрольно-тестовые упражнения.</w:t>
      </w:r>
    </w:p>
    <w:p w:rsidR="00700E88" w:rsidRDefault="00E706EB">
      <w:pPr>
        <w:pStyle w:val="a3"/>
        <w:ind w:right="407" w:firstLine="539"/>
      </w:pPr>
      <w:r>
        <w:t>Дневник самонаблюдения за показателями физического развития, развития физических ка-</w:t>
      </w:r>
      <w:r>
        <w:rPr>
          <w:spacing w:val="1"/>
        </w:rPr>
        <w:t xml:space="preserve"> </w:t>
      </w:r>
      <w:r>
        <w:t>честв и состояния здоровья. Методика проведения наблюдения за динамикой показателей физиче-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развития.</w:t>
      </w:r>
    </w:p>
    <w:p w:rsidR="00700E88" w:rsidRDefault="00E706EB">
      <w:pPr>
        <w:pStyle w:val="a3"/>
        <w:ind w:right="402" w:firstLine="539"/>
      </w:pPr>
      <w:r>
        <w:rPr>
          <w:spacing w:val="-1"/>
        </w:rPr>
        <w:t>Комплексы</w:t>
      </w:r>
      <w:r>
        <w:rPr>
          <w:spacing w:val="-12"/>
        </w:rPr>
        <w:t xml:space="preserve"> </w:t>
      </w:r>
      <w:r>
        <w:rPr>
          <w:spacing w:val="-1"/>
        </w:rPr>
        <w:t>упражнений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t>правильной</w:t>
      </w:r>
      <w:r>
        <w:rPr>
          <w:spacing w:val="-12"/>
        </w:rPr>
        <w:t xml:space="preserve"> </w:t>
      </w:r>
      <w:r>
        <w:t>осанки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осо-</w:t>
      </w:r>
      <w:r>
        <w:rPr>
          <w:spacing w:val="-52"/>
        </w:rPr>
        <w:t xml:space="preserve"> </w:t>
      </w:r>
      <w:r>
        <w:t>бенностей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развития.</w:t>
      </w:r>
    </w:p>
    <w:p w:rsidR="00700E88" w:rsidRDefault="00E706EB">
      <w:pPr>
        <w:pStyle w:val="a3"/>
        <w:ind w:right="402" w:firstLine="539"/>
      </w:pPr>
      <w:r>
        <w:rPr>
          <w:spacing w:val="-1"/>
        </w:rPr>
        <w:t>Контроль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функциональным</w:t>
      </w:r>
      <w:r>
        <w:rPr>
          <w:spacing w:val="-12"/>
        </w:rPr>
        <w:t xml:space="preserve"> </w:t>
      </w:r>
      <w:r>
        <w:t>состоянием</w:t>
      </w:r>
      <w:r>
        <w:rPr>
          <w:spacing w:val="-11"/>
        </w:rPr>
        <w:t xml:space="preserve"> </w:t>
      </w:r>
      <w:r>
        <w:t>организма.</w:t>
      </w:r>
      <w:r>
        <w:rPr>
          <w:spacing w:val="-14"/>
        </w:rPr>
        <w:t xml:space="preserve"> </w:t>
      </w:r>
      <w:r>
        <w:t>Тестирование</w:t>
      </w:r>
      <w:r>
        <w:rPr>
          <w:spacing w:val="-13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двигательной</w:t>
      </w:r>
      <w:r>
        <w:rPr>
          <w:spacing w:val="-14"/>
        </w:rPr>
        <w:t xml:space="preserve"> </w:t>
      </w:r>
      <w:r>
        <w:t>под-</w:t>
      </w:r>
      <w:r>
        <w:rPr>
          <w:spacing w:val="-53"/>
        </w:rPr>
        <w:t xml:space="preserve"> </w:t>
      </w:r>
      <w:r>
        <w:t>готовленности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ind w:right="400" w:firstLine="539"/>
      </w:pPr>
      <w:r>
        <w:t>Подготовительные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подводящие</w:t>
      </w:r>
      <w:r>
        <w:rPr>
          <w:spacing w:val="-12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гольфе.</w:t>
      </w:r>
      <w:r>
        <w:rPr>
          <w:spacing w:val="-12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ак-</w:t>
      </w:r>
      <w:r>
        <w:rPr>
          <w:spacing w:val="-53"/>
        </w:rPr>
        <w:t xml:space="preserve"> </w:t>
      </w:r>
      <w:r>
        <w:t>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игровых и соревновательных</w:t>
      </w:r>
      <w:r>
        <w:rPr>
          <w:spacing w:val="-2"/>
        </w:rPr>
        <w:t xml:space="preserve"> </w:t>
      </w:r>
      <w:r>
        <w:t>ситуациях.</w:t>
      </w:r>
    </w:p>
    <w:p w:rsidR="00700E88" w:rsidRDefault="00E706EB" w:rsidP="00AA5DE3">
      <w:pPr>
        <w:pStyle w:val="a5"/>
        <w:numPr>
          <w:ilvl w:val="0"/>
          <w:numId w:val="101"/>
        </w:numPr>
        <w:tabs>
          <w:tab w:val="left" w:pos="1602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ind w:right="406" w:firstLine="539"/>
      </w:pPr>
      <w:r>
        <w:t>Подбор и составление комплексов общеразвивающих упражнений. Комплексы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координации и</w:t>
      </w:r>
      <w:r>
        <w:rPr>
          <w:spacing w:val="-1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 и выносливости.</w:t>
      </w:r>
    </w:p>
    <w:p w:rsidR="00700E88" w:rsidRDefault="00E706EB">
      <w:pPr>
        <w:pStyle w:val="a3"/>
        <w:ind w:right="402" w:firstLine="539"/>
      </w:pPr>
      <w:r>
        <w:t>Упражнения для закрепления и совершенствования игровой исходной стойки, способа удер-</w:t>
      </w:r>
      <w:r>
        <w:rPr>
          <w:spacing w:val="1"/>
        </w:rPr>
        <w:t xml:space="preserve"> </w:t>
      </w:r>
      <w:r>
        <w:rPr>
          <w:spacing w:val="-1"/>
        </w:rPr>
        <w:t>жания</w:t>
      </w:r>
      <w:r>
        <w:rPr>
          <w:spacing w:val="-11"/>
        </w:rPr>
        <w:t xml:space="preserve"> </w:t>
      </w:r>
      <w:r>
        <w:rPr>
          <w:spacing w:val="-1"/>
        </w:rPr>
        <w:t>клюшки,</w:t>
      </w:r>
      <w:r>
        <w:rPr>
          <w:spacing w:val="-10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вращения</w:t>
      </w:r>
      <w:r>
        <w:rPr>
          <w:spacing w:val="-10"/>
        </w:rPr>
        <w:t xml:space="preserve"> </w:t>
      </w:r>
      <w:r>
        <w:t>туловища,</w:t>
      </w:r>
      <w:r>
        <w:rPr>
          <w:spacing w:val="-10"/>
        </w:rPr>
        <w:t xml:space="preserve"> </w:t>
      </w:r>
      <w:r>
        <w:t>отведения-приведения</w:t>
      </w:r>
      <w:r>
        <w:rPr>
          <w:spacing w:val="-10"/>
        </w:rPr>
        <w:t xml:space="preserve"> </w:t>
      </w:r>
      <w:r>
        <w:t>верхних</w:t>
      </w:r>
      <w:r>
        <w:rPr>
          <w:spacing w:val="-10"/>
        </w:rPr>
        <w:t xml:space="preserve"> </w:t>
      </w:r>
      <w:r>
        <w:t>конечностей.</w:t>
      </w:r>
      <w:r>
        <w:rPr>
          <w:spacing w:val="-10"/>
        </w:rPr>
        <w:t xml:space="preserve"> </w:t>
      </w:r>
      <w:r>
        <w:t>Совер-</w:t>
      </w:r>
      <w:r>
        <w:rPr>
          <w:spacing w:val="-52"/>
        </w:rPr>
        <w:t xml:space="preserve"> </w:t>
      </w:r>
      <w:r>
        <w:t>шенствование паттинга и чиппинга. Освоение полного свинга: питчинг и драйвинг. Совершение</w:t>
      </w:r>
      <w:r>
        <w:rPr>
          <w:spacing w:val="1"/>
        </w:rPr>
        <w:t xml:space="preserve"> </w:t>
      </w:r>
      <w:r>
        <w:t>паттов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точностью.</w:t>
      </w:r>
      <w:r>
        <w:rPr>
          <w:spacing w:val="-2"/>
        </w:rPr>
        <w:t xml:space="preserve"> </w:t>
      </w:r>
      <w:r>
        <w:t>Совершение</w:t>
      </w:r>
      <w:r>
        <w:rPr>
          <w:spacing w:val="-2"/>
        </w:rPr>
        <w:t xml:space="preserve"> </w:t>
      </w:r>
      <w:r>
        <w:t>чипов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точностью.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питчей</w:t>
      </w:r>
      <w:r>
        <w:rPr>
          <w:spacing w:val="-2"/>
        </w:rPr>
        <w:t xml:space="preserve"> </w:t>
      </w:r>
      <w:r>
        <w:t>разными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</w:pPr>
      <w:r>
        <w:t>клюшками.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драйвов</w:t>
      </w:r>
      <w:r>
        <w:rPr>
          <w:spacing w:val="-2"/>
        </w:rPr>
        <w:t xml:space="preserve"> </w:t>
      </w:r>
      <w:r>
        <w:t>вудами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5-3.</w:t>
      </w:r>
    </w:p>
    <w:p w:rsidR="00700E88" w:rsidRDefault="00E706EB">
      <w:pPr>
        <w:pStyle w:val="a3"/>
        <w:spacing w:before="1"/>
        <w:ind w:right="409" w:firstLine="539"/>
      </w:pPr>
      <w:r>
        <w:t>Подвижные игры и эстафеты специальной направленности. Игры с элементами гольфа с</w:t>
      </w:r>
      <w:r>
        <w:rPr>
          <w:spacing w:val="1"/>
        </w:rPr>
        <w:t xml:space="preserve"> </w:t>
      </w:r>
      <w:r>
        <w:t>клюшками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стандартными</w:t>
      </w:r>
      <w:r>
        <w:rPr>
          <w:spacing w:val="-1"/>
        </w:rPr>
        <w:t xml:space="preserve"> </w:t>
      </w:r>
      <w:r>
        <w:t>мячами</w:t>
      </w:r>
      <w:r>
        <w:rPr>
          <w:spacing w:val="-1"/>
        </w:rPr>
        <w:t xml:space="preserve"> </w:t>
      </w:r>
      <w:r>
        <w:t>для гольфа.</w:t>
      </w:r>
    </w:p>
    <w:p w:rsidR="00700E88" w:rsidRDefault="00E706EB">
      <w:pPr>
        <w:pStyle w:val="a3"/>
        <w:spacing w:before="1"/>
        <w:ind w:right="405" w:firstLine="539"/>
      </w:pPr>
      <w:r>
        <w:t>Комплексы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совершенствования</w:t>
      </w:r>
      <w:r>
        <w:rPr>
          <w:spacing w:val="-8"/>
        </w:rPr>
        <w:t xml:space="preserve"> </w:t>
      </w:r>
      <w:r>
        <w:t>исходной</w:t>
      </w:r>
      <w:r>
        <w:rPr>
          <w:spacing w:val="-8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стойки,</w:t>
      </w:r>
      <w:r>
        <w:rPr>
          <w:spacing w:val="-10"/>
        </w:rPr>
        <w:t xml:space="preserve"> </w:t>
      </w:r>
      <w:r>
        <w:t>хвата</w:t>
      </w:r>
      <w:r>
        <w:rPr>
          <w:spacing w:val="-8"/>
        </w:rPr>
        <w:t xml:space="preserve"> </w:t>
      </w:r>
      <w:r>
        <w:t>клюшки,</w:t>
      </w:r>
      <w:r>
        <w:rPr>
          <w:spacing w:val="-10"/>
        </w:rPr>
        <w:t xml:space="preserve"> </w:t>
      </w:r>
      <w:r>
        <w:t>су-</w:t>
      </w:r>
      <w:r>
        <w:rPr>
          <w:spacing w:val="-52"/>
        </w:rPr>
        <w:t xml:space="preserve"> </w:t>
      </w:r>
      <w:r>
        <w:t>пинации-пронации туловища и отведения-приведения верхних конечностей. Комплексы упражне-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патов, чипов</w:t>
      </w:r>
      <w:r>
        <w:rPr>
          <w:spacing w:val="-1"/>
        </w:rPr>
        <w:t xml:space="preserve"> </w:t>
      </w:r>
      <w:r>
        <w:t>и питчей.</w:t>
      </w:r>
    </w:p>
    <w:p w:rsidR="00700E88" w:rsidRDefault="00E706EB">
      <w:pPr>
        <w:pStyle w:val="a3"/>
        <w:spacing w:line="252" w:lineRule="exact"/>
        <w:ind w:left="1362"/>
      </w:pPr>
      <w:r>
        <w:t>Контрольные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гольфу.</w:t>
      </w:r>
    </w:p>
    <w:p w:rsidR="00700E88" w:rsidRDefault="00E706EB">
      <w:pPr>
        <w:pStyle w:val="a3"/>
        <w:ind w:right="407" w:firstLine="539"/>
      </w:pPr>
      <w:r>
        <w:t>Выполнение</w:t>
      </w:r>
      <w:r>
        <w:rPr>
          <w:spacing w:val="1"/>
        </w:rPr>
        <w:t xml:space="preserve"> </w:t>
      </w:r>
      <w:r>
        <w:t>норм 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 физической</w:t>
      </w:r>
      <w:r>
        <w:rPr>
          <w:spacing w:val="1"/>
        </w:rPr>
        <w:t xml:space="preserve"> </w:t>
      </w:r>
      <w:r>
        <w:t>подготовки.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праздниках и школьных соревнованиях. Выполнение норм технической подготовки. Участие в те-</w:t>
      </w:r>
      <w:r>
        <w:rPr>
          <w:spacing w:val="1"/>
        </w:rPr>
        <w:t xml:space="preserve"> </w:t>
      </w:r>
      <w:r>
        <w:t>стах</w:t>
      </w:r>
      <w:r>
        <w:rPr>
          <w:spacing w:val="-1"/>
        </w:rPr>
        <w:t xml:space="preserve"> </w:t>
      </w:r>
      <w:r>
        <w:t>на знание правил гольфа.</w:t>
      </w:r>
    </w:p>
    <w:p w:rsidR="00700E88" w:rsidRDefault="00E706EB">
      <w:pPr>
        <w:pStyle w:val="a3"/>
        <w:spacing w:before="1"/>
        <w:ind w:left="1362" w:right="408"/>
      </w:pPr>
      <w:r>
        <w:t>Участие в спортивных праздниках, эстафетах, школьных, районных и других соревнованиях.</w:t>
      </w:r>
      <w:r>
        <w:rPr>
          <w:spacing w:val="-5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гольфу направлено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 обучающимися</w:t>
      </w:r>
      <w:r>
        <w:rPr>
          <w:spacing w:val="2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мета-</w:t>
      </w:r>
    </w:p>
    <w:p w:rsidR="00700E88" w:rsidRDefault="00E706EB">
      <w:pPr>
        <w:pStyle w:val="a3"/>
        <w:spacing w:line="251" w:lineRule="exact"/>
      </w:pP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700E88" w:rsidRDefault="00E706EB">
      <w:pPr>
        <w:pStyle w:val="a3"/>
        <w:spacing w:before="2"/>
        <w:ind w:right="407" w:firstLine="539"/>
      </w:pPr>
      <w:r>
        <w:t>При изучении модуля по гольфу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700E88" w:rsidRDefault="00E706EB">
      <w:pPr>
        <w:pStyle w:val="a3"/>
        <w:spacing w:before="1"/>
        <w:ind w:right="405" w:firstLine="539"/>
      </w:pPr>
      <w:r>
        <w:t>проявление чувства гордости за свою Родину, российский народ и историю России через до-</w:t>
      </w:r>
      <w:r>
        <w:rPr>
          <w:spacing w:val="1"/>
        </w:rPr>
        <w:t xml:space="preserve"> </w:t>
      </w:r>
      <w:r>
        <w:t>стижения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сборной</w:t>
      </w:r>
      <w:r>
        <w:rPr>
          <w:spacing w:val="-4"/>
        </w:rPr>
        <w:t xml:space="preserve"> </w:t>
      </w:r>
      <w:r>
        <w:t>команды страны</w:t>
      </w:r>
      <w:r>
        <w:rPr>
          <w:spacing w:val="-6"/>
        </w:rPr>
        <w:t xml:space="preserve"> </w:t>
      </w:r>
      <w:r>
        <w:t>по гольфу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клубов на</w:t>
      </w:r>
      <w:r>
        <w:rPr>
          <w:spacing w:val="-3"/>
        </w:rPr>
        <w:t xml:space="preserve"> </w:t>
      </w:r>
      <w:r>
        <w:t>чем-</w:t>
      </w:r>
      <w:r>
        <w:rPr>
          <w:spacing w:val="-52"/>
        </w:rPr>
        <w:t xml:space="preserve"> </w:t>
      </w:r>
      <w:r>
        <w:t>пионатах мира, чемпионатах Европы и других международных соревнованиях; уважение государ-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(герб,</w:t>
      </w:r>
      <w:r>
        <w:rPr>
          <w:spacing w:val="-2"/>
        </w:rPr>
        <w:t xml:space="preserve"> </w:t>
      </w:r>
      <w:r>
        <w:t>флаг, гимн);</w:t>
      </w:r>
    </w:p>
    <w:p w:rsidR="00700E88" w:rsidRDefault="00E706EB">
      <w:pPr>
        <w:pStyle w:val="a3"/>
        <w:ind w:right="405" w:firstLine="539"/>
      </w:pPr>
      <w:r>
        <w:t>умение ориентироваться на основные нормы морали, духовно-нравственной культуры и цен-</w:t>
      </w:r>
      <w:r>
        <w:rPr>
          <w:spacing w:val="-52"/>
        </w:rPr>
        <w:t xml:space="preserve"> </w:t>
      </w:r>
      <w:r>
        <w:t>ностного отношения к физической культуре, как неотъемлемой части общечеловеческой культуры</w:t>
      </w:r>
      <w:r>
        <w:rPr>
          <w:spacing w:val="-5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гольфа;</w:t>
      </w:r>
    </w:p>
    <w:p w:rsidR="00700E88" w:rsidRDefault="00E706EB">
      <w:pPr>
        <w:pStyle w:val="a3"/>
        <w:ind w:right="404" w:firstLine="53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гольфа, профессиональ-</w:t>
      </w:r>
      <w:r>
        <w:rPr>
          <w:spacing w:val="-52"/>
        </w:rPr>
        <w:t xml:space="preserve"> </w:t>
      </w:r>
      <w:r>
        <w:t>ных предпочтений в области физической культуры, спорта и общественной деятельности, в том</w:t>
      </w:r>
      <w:r>
        <w:rPr>
          <w:spacing w:val="1"/>
        </w:rPr>
        <w:t xml:space="preserve"> </w:t>
      </w:r>
      <w:r>
        <w:t>числе через ценности, традиции и идеалы отечественных и зарубежных клубов, а также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клубов;</w:t>
      </w:r>
    </w:p>
    <w:p w:rsidR="00700E88" w:rsidRDefault="00E706EB">
      <w:pPr>
        <w:pStyle w:val="a3"/>
        <w:ind w:right="404" w:firstLine="539"/>
      </w:pPr>
      <w:r>
        <w:t>сформированность толерантного сознания и поведения, способность вести диалог с другими</w:t>
      </w:r>
      <w:r>
        <w:rPr>
          <w:spacing w:val="1"/>
        </w:rPr>
        <w:t xml:space="preserve"> </w:t>
      </w:r>
      <w:r>
        <w:t>людьми (сверстниками, взрослыми, педагогами), достигать в нем взаимопонимания, находить об-</w:t>
      </w:r>
      <w:r>
        <w:rPr>
          <w:spacing w:val="1"/>
        </w:rPr>
        <w:t xml:space="preserve"> </w:t>
      </w:r>
      <w:r>
        <w:t>щие цели и сотрудничать для их достижения в учебной, тренировочной, досуговой, игровой и со-</w:t>
      </w:r>
      <w:r>
        <w:rPr>
          <w:spacing w:val="1"/>
        </w:rPr>
        <w:t xml:space="preserve"> </w:t>
      </w:r>
      <w:r>
        <w:t>ревновательной деятельности, судейской практики на принципах доброжелательности и взаимопо-</w:t>
      </w:r>
      <w:r>
        <w:rPr>
          <w:spacing w:val="-52"/>
        </w:rPr>
        <w:t xml:space="preserve"> </w:t>
      </w:r>
      <w:r>
        <w:t>мощи;</w:t>
      </w:r>
    </w:p>
    <w:p w:rsidR="00700E88" w:rsidRDefault="00E706EB">
      <w:pPr>
        <w:pStyle w:val="a3"/>
        <w:ind w:right="404" w:firstLine="539"/>
      </w:pPr>
      <w:r>
        <w:t>реализация ценностей здорового и безопасного образа жизни, потребности в физическом са-</w:t>
      </w:r>
      <w:r>
        <w:rPr>
          <w:spacing w:val="1"/>
        </w:rPr>
        <w:t xml:space="preserve"> </w:t>
      </w:r>
      <w:r>
        <w:t>мосовершенствовании, занятиях спортивно-оздоровительной деятельностью, неприятие вредных</w:t>
      </w:r>
      <w:r>
        <w:rPr>
          <w:spacing w:val="1"/>
        </w:rPr>
        <w:t xml:space="preserve"> </w:t>
      </w:r>
      <w:r>
        <w:t>привычек;</w:t>
      </w:r>
    </w:p>
    <w:p w:rsidR="00700E88" w:rsidRDefault="00E706EB">
      <w:pPr>
        <w:pStyle w:val="a3"/>
        <w:ind w:right="404" w:firstLine="53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соревно-</w:t>
      </w:r>
      <w:r>
        <w:rPr>
          <w:spacing w:val="-52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гольфу;</w:t>
      </w:r>
    </w:p>
    <w:p w:rsidR="00700E88" w:rsidRDefault="00E706EB">
      <w:pPr>
        <w:pStyle w:val="a3"/>
        <w:ind w:right="406" w:firstLine="539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ситуациях;</w:t>
      </w:r>
    </w:p>
    <w:p w:rsidR="00700E88" w:rsidRDefault="00E706EB">
      <w:pPr>
        <w:pStyle w:val="a3"/>
        <w:ind w:right="406" w:firstLine="53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и условиях, способность к самостоятельной, творческой и 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гольфа.</w:t>
      </w:r>
    </w:p>
    <w:p w:rsidR="00700E88" w:rsidRDefault="00E706EB">
      <w:pPr>
        <w:pStyle w:val="a3"/>
        <w:ind w:right="404" w:firstLine="539"/>
      </w:pPr>
      <w:r>
        <w:t>При изучении модуля по гольфу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метапредметных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2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rPr>
          <w:spacing w:val="-1"/>
        </w:rPr>
        <w:t>ревновательной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14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тре-</w:t>
      </w:r>
      <w:r>
        <w:rPr>
          <w:spacing w:val="-53"/>
        </w:rPr>
        <w:t xml:space="preserve"> </w:t>
      </w:r>
      <w:r>
        <w:t>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700E88" w:rsidRDefault="00E706EB">
      <w:pPr>
        <w:pStyle w:val="a3"/>
        <w:ind w:right="401" w:firstLine="539"/>
      </w:pPr>
      <w:r>
        <w:t>умение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физкультурно-спортив-</w:t>
      </w:r>
      <w:r>
        <w:rPr>
          <w:spacing w:val="-53"/>
        </w:rPr>
        <w:t xml:space="preserve"> </w:t>
      </w:r>
      <w:r>
        <w:t>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успешную</w:t>
      </w:r>
      <w:r>
        <w:rPr>
          <w:spacing w:val="-2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тактику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осуществлять,</w:t>
      </w:r>
      <w:r>
        <w:rPr>
          <w:spacing w:val="-53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учебную,</w:t>
      </w:r>
      <w:r>
        <w:rPr>
          <w:spacing w:val="-8"/>
        </w:rPr>
        <w:t xml:space="preserve"> </w:t>
      </w:r>
      <w:r>
        <w:t>тренировочную,</w:t>
      </w:r>
      <w:r>
        <w:rPr>
          <w:spacing w:val="-7"/>
        </w:rPr>
        <w:t xml:space="preserve"> </w:t>
      </w:r>
      <w:r>
        <w:t>игровую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соревновательную</w:t>
      </w:r>
      <w:r>
        <w:rPr>
          <w:spacing w:val="-8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по гольфу;</w:t>
      </w:r>
    </w:p>
    <w:p w:rsidR="00700E88" w:rsidRDefault="00E706EB">
      <w:pPr>
        <w:pStyle w:val="a3"/>
        <w:ind w:right="406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игровой,</w:t>
      </w:r>
      <w:r>
        <w:rPr>
          <w:spacing w:val="-9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тельной и досуговой деятельности, оценивать правильность выполнения задач, собственные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2" w:firstLine="539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тактику</w:t>
      </w:r>
      <w:r>
        <w:rPr>
          <w:spacing w:val="-5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тренировочной,</w:t>
      </w:r>
      <w:r>
        <w:rPr>
          <w:spacing w:val="-7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судей-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700E88" w:rsidRDefault="00E706EB">
      <w:pPr>
        <w:pStyle w:val="a3"/>
        <w:spacing w:before="2"/>
        <w:ind w:right="406" w:firstLine="539"/>
      </w:pP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53"/>
        </w:rPr>
        <w:t xml:space="preserve"> </w:t>
      </w:r>
      <w:r>
        <w:t>и взрослыми, работать индивидуально, в парах и в группе, эффективно взаимодействовать и разре-</w:t>
      </w:r>
      <w:r>
        <w:rPr>
          <w:spacing w:val="-52"/>
        </w:rPr>
        <w:t xml:space="preserve"> </w:t>
      </w:r>
      <w:r>
        <w:t>шать конфликты в процессе учебной, тренировочной, игровой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5" w:firstLine="53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700E88" w:rsidRDefault="00E706EB">
      <w:pPr>
        <w:pStyle w:val="a3"/>
        <w:ind w:right="405" w:firstLine="539"/>
      </w:pPr>
      <w:r>
        <w:t>способность самостоятельно применять различные методы, инструменты и запросы в инфор-</w:t>
      </w:r>
      <w:r>
        <w:rPr>
          <w:spacing w:val="-52"/>
        </w:rPr>
        <w:t xml:space="preserve"> </w:t>
      </w:r>
      <w:r>
        <w:t>мационно-познавательной деятельности, умение ориентироваться в различных источниках инфор-</w:t>
      </w:r>
      <w:r>
        <w:rPr>
          <w:spacing w:val="1"/>
        </w:rPr>
        <w:t xml:space="preserve"> </w:t>
      </w:r>
      <w:r>
        <w:t>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 норм,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700E88" w:rsidRDefault="00E706EB">
      <w:pPr>
        <w:pStyle w:val="a3"/>
        <w:spacing w:line="242" w:lineRule="auto"/>
        <w:ind w:right="407" w:firstLine="539"/>
      </w:pPr>
      <w:r>
        <w:t>При изучении модуля по гольфу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знания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влиянии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гольфом: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укрепление</w:t>
      </w:r>
      <w:r>
        <w:rPr>
          <w:spacing w:val="-14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повышение</w:t>
      </w:r>
      <w:r>
        <w:rPr>
          <w:spacing w:val="-17"/>
        </w:rPr>
        <w:t xml:space="preserve"> </w:t>
      </w:r>
      <w:r>
        <w:t>функциональных</w:t>
      </w:r>
      <w:r>
        <w:rPr>
          <w:spacing w:val="-15"/>
        </w:rPr>
        <w:t xml:space="preserve"> </w:t>
      </w:r>
      <w:r>
        <w:t>воз-</w:t>
      </w:r>
      <w:r>
        <w:rPr>
          <w:spacing w:val="-53"/>
        </w:rPr>
        <w:t xml:space="preserve"> </w:t>
      </w:r>
      <w:r>
        <w:rPr>
          <w:spacing w:val="-1"/>
        </w:rPr>
        <w:t>можностей</w:t>
      </w:r>
      <w:r>
        <w:rPr>
          <w:spacing w:val="-13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организма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качеств;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особен-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организма;</w:t>
      </w:r>
    </w:p>
    <w:p w:rsidR="00700E88" w:rsidRDefault="00E706EB">
      <w:pPr>
        <w:pStyle w:val="a3"/>
        <w:ind w:right="405" w:firstLine="539"/>
      </w:pPr>
      <w:r>
        <w:t>знание</w:t>
      </w:r>
      <w:r>
        <w:rPr>
          <w:spacing w:val="-10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главных</w:t>
      </w:r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занимающихся</w:t>
      </w:r>
      <w:r>
        <w:rPr>
          <w:spacing w:val="-10"/>
        </w:rPr>
        <w:t xml:space="preserve"> </w:t>
      </w:r>
      <w:r>
        <w:t>развитием</w:t>
      </w:r>
      <w:r>
        <w:rPr>
          <w:spacing w:val="-12"/>
        </w:rPr>
        <w:t xml:space="preserve"> </w:t>
      </w:r>
      <w:r>
        <w:t>гольфа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Ев-</w:t>
      </w:r>
      <w:r>
        <w:rPr>
          <w:spacing w:val="-53"/>
        </w:rPr>
        <w:t xml:space="preserve"> </w:t>
      </w:r>
      <w:r>
        <w:rPr>
          <w:spacing w:val="-1"/>
        </w:rPr>
        <w:t>ропе,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России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своем</w:t>
      </w:r>
      <w:r>
        <w:rPr>
          <w:spacing w:val="-15"/>
        </w:rPr>
        <w:t xml:space="preserve"> </w:t>
      </w:r>
      <w:r>
        <w:t>регионе;</w:t>
      </w:r>
      <w:r>
        <w:rPr>
          <w:spacing w:val="-11"/>
        </w:rPr>
        <w:t xml:space="preserve"> </w:t>
      </w:r>
      <w:r>
        <w:t>выдающихся</w:t>
      </w:r>
      <w:r>
        <w:rPr>
          <w:spacing w:val="-13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зарубежных</w:t>
      </w:r>
      <w:r>
        <w:rPr>
          <w:spacing w:val="-14"/>
        </w:rPr>
        <w:t xml:space="preserve"> </w:t>
      </w:r>
      <w:r>
        <w:t>гольфистов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тренеров,</w:t>
      </w:r>
      <w:r>
        <w:rPr>
          <w:spacing w:val="-53"/>
        </w:rPr>
        <w:t xml:space="preserve"> </w:t>
      </w:r>
      <w:r>
        <w:t>внесших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гольфа;</w:t>
      </w:r>
    </w:p>
    <w:p w:rsidR="00700E88" w:rsidRDefault="00E706EB">
      <w:pPr>
        <w:pStyle w:val="a3"/>
        <w:spacing w:line="252" w:lineRule="exact"/>
        <w:ind w:left="1362"/>
      </w:pPr>
      <w:r>
        <w:t>сформированность</w:t>
      </w:r>
      <w:r>
        <w:rPr>
          <w:spacing w:val="5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правилах</w:t>
      </w:r>
      <w:r>
        <w:rPr>
          <w:spacing w:val="4"/>
        </w:rPr>
        <w:t xml:space="preserve"> </w:t>
      </w:r>
      <w:r>
        <w:t>гольфа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этикета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участии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соревнова-</w:t>
      </w:r>
    </w:p>
    <w:p w:rsidR="00700E88" w:rsidRDefault="00E706EB">
      <w:pPr>
        <w:pStyle w:val="a3"/>
        <w:spacing w:line="248" w:lineRule="exact"/>
        <w:jc w:val="left"/>
      </w:pPr>
      <w:r>
        <w:t>ниях;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понимание</w:t>
      </w:r>
      <w:r>
        <w:rPr>
          <w:spacing w:val="36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проектов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развитии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популяризации</w:t>
      </w:r>
      <w:r>
        <w:rPr>
          <w:spacing w:val="36"/>
        </w:rPr>
        <w:t xml:space="preserve"> </w:t>
      </w:r>
      <w:r>
        <w:t>гольфа</w:t>
      </w:r>
      <w:r>
        <w:rPr>
          <w:spacing w:val="37"/>
        </w:rPr>
        <w:t xml:space="preserve"> </w:t>
      </w:r>
      <w:r>
        <w:t>для</w:t>
      </w:r>
    </w:p>
    <w:p w:rsidR="00700E88" w:rsidRDefault="00E706EB">
      <w:pPr>
        <w:pStyle w:val="a3"/>
        <w:spacing w:before="1"/>
        <w:ind w:right="399"/>
        <w:jc w:val="left"/>
      </w:pPr>
      <w:r>
        <w:t>школьников;</w:t>
      </w:r>
      <w:r>
        <w:rPr>
          <w:spacing w:val="8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проектах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гольфу,</w:t>
      </w:r>
      <w:r>
        <w:rPr>
          <w:spacing w:val="7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физкультурно-соревновательной</w:t>
      </w:r>
      <w:r>
        <w:rPr>
          <w:spacing w:val="7"/>
        </w:rPr>
        <w:t xml:space="preserve"> </w:t>
      </w:r>
      <w:r>
        <w:t>деятельно-</w:t>
      </w:r>
      <w:r>
        <w:rPr>
          <w:spacing w:val="-52"/>
        </w:rPr>
        <w:t xml:space="preserve"> </w:t>
      </w:r>
      <w:r>
        <w:t>сти;</w:t>
      </w:r>
    </w:p>
    <w:p w:rsidR="00700E88" w:rsidRDefault="00E706EB">
      <w:pPr>
        <w:pStyle w:val="a3"/>
        <w:spacing w:before="1" w:line="252" w:lineRule="exact"/>
        <w:ind w:left="1362"/>
      </w:pPr>
      <w:r>
        <w:t>понимание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гольфе;</w:t>
      </w:r>
    </w:p>
    <w:p w:rsidR="00700E88" w:rsidRDefault="00E706EB">
      <w:pPr>
        <w:pStyle w:val="a3"/>
        <w:ind w:right="405" w:firstLine="539"/>
      </w:pPr>
      <w:r>
        <w:t>сформированность</w:t>
      </w:r>
      <w:r>
        <w:rPr>
          <w:spacing w:val="-10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гольфом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пра-</w:t>
      </w:r>
      <w:r>
        <w:rPr>
          <w:spacing w:val="-53"/>
        </w:rPr>
        <w:t xml:space="preserve"> </w:t>
      </w:r>
      <w:r>
        <w:t>вил техники безопасности и профилактики травматизма; освоение умения оказывать первую по-</w:t>
      </w:r>
      <w:r>
        <w:rPr>
          <w:spacing w:val="1"/>
        </w:rPr>
        <w:t xml:space="preserve"> </w:t>
      </w:r>
      <w:r>
        <w:t>мощь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легких</w:t>
      </w:r>
      <w:r>
        <w:rPr>
          <w:spacing w:val="-12"/>
        </w:rPr>
        <w:t xml:space="preserve"> </w:t>
      </w:r>
      <w:r>
        <w:t>травмах;</w:t>
      </w:r>
      <w:r>
        <w:rPr>
          <w:spacing w:val="-11"/>
        </w:rPr>
        <w:t xml:space="preserve"> </w:t>
      </w:r>
      <w:r>
        <w:t>обогащение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5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гольфом как видом спорта и</w:t>
      </w:r>
      <w:r>
        <w:rPr>
          <w:spacing w:val="-3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700E88" w:rsidRDefault="00E706EB">
      <w:pPr>
        <w:pStyle w:val="a3"/>
        <w:ind w:right="402" w:firstLine="539"/>
      </w:pPr>
      <w:r>
        <w:t>знание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мини-гольфу,</w:t>
      </w:r>
      <w:r>
        <w:rPr>
          <w:spacing w:val="1"/>
        </w:rPr>
        <w:t xml:space="preserve"> </w:t>
      </w:r>
      <w:r>
        <w:t>гольфу; правил судейства, роли и обязанностей судейской бригады; осуществление судейства кон-</w:t>
      </w:r>
      <w:r>
        <w:rPr>
          <w:spacing w:val="-52"/>
        </w:rPr>
        <w:t xml:space="preserve"> </w:t>
      </w:r>
      <w:r>
        <w:t>трольных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соревнований в</w:t>
      </w:r>
      <w:r>
        <w:rPr>
          <w:spacing w:val="-3"/>
        </w:rPr>
        <w:t xml:space="preserve"> </w:t>
      </w:r>
      <w:r>
        <w:t>качестве помощника судьи,</w:t>
      </w:r>
      <w:r>
        <w:rPr>
          <w:spacing w:val="-4"/>
        </w:rPr>
        <w:t xml:space="preserve"> </w:t>
      </w:r>
      <w:r>
        <w:t>секретаря или</w:t>
      </w:r>
      <w:r>
        <w:rPr>
          <w:spacing w:val="-1"/>
        </w:rPr>
        <w:t xml:space="preserve"> </w:t>
      </w:r>
      <w:r>
        <w:t>волонтера;</w:t>
      </w:r>
    </w:p>
    <w:p w:rsidR="00700E88" w:rsidRDefault="00E706EB">
      <w:pPr>
        <w:pStyle w:val="a3"/>
        <w:ind w:right="405" w:firstLine="539"/>
      </w:pPr>
      <w:r>
        <w:t>применение и соблюдение правил соревнований по гольфу в процессе учебной и соревнова-</w:t>
      </w:r>
      <w:r>
        <w:rPr>
          <w:spacing w:val="1"/>
        </w:rPr>
        <w:t xml:space="preserve"> </w:t>
      </w:r>
      <w:r>
        <w:t>тельной деятельности; применение правил соревнований и судейской терминологии в судейской</w:t>
      </w:r>
      <w:r>
        <w:rPr>
          <w:spacing w:val="1"/>
        </w:rPr>
        <w:t xml:space="preserve"> </w:t>
      </w:r>
      <w:r>
        <w:t>практике;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проектировать,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помощ-</w:t>
      </w:r>
      <w:r>
        <w:rPr>
          <w:spacing w:val="-53"/>
        </w:rPr>
        <w:t xml:space="preserve"> </w:t>
      </w:r>
      <w:r>
        <w:t>ника учителя; подвижные игры, комплексы упражнений и эстафеты с элементами гольфа, во время</w:t>
      </w:r>
      <w:r>
        <w:rPr>
          <w:spacing w:val="-5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досуговой деятельности со сверстниками;</w:t>
      </w:r>
    </w:p>
    <w:p w:rsidR="00700E88" w:rsidRDefault="00E706EB">
      <w:pPr>
        <w:pStyle w:val="a3"/>
        <w:ind w:right="407" w:firstLine="539"/>
      </w:pPr>
      <w:r>
        <w:t>сформированность устойчивого навыка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 величиной физических нагрузок, показателями развития основных физических ка-</w:t>
      </w:r>
      <w:r>
        <w:rPr>
          <w:spacing w:val="1"/>
        </w:rPr>
        <w:t xml:space="preserve"> </w:t>
      </w:r>
      <w:r>
        <w:t>честв;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общеразвивающих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корригирующих</w:t>
      </w:r>
      <w:r>
        <w:rPr>
          <w:spacing w:val="-11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rPr>
          <w:spacing w:val="-1"/>
        </w:rPr>
        <w:t>нений;</w:t>
      </w:r>
      <w:r>
        <w:rPr>
          <w:spacing w:val="-11"/>
        </w:rPr>
        <w:t xml:space="preserve"> </w:t>
      </w:r>
      <w:r>
        <w:rPr>
          <w:spacing w:val="-1"/>
        </w:rPr>
        <w:t>упражнений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быстроты,</w:t>
      </w:r>
      <w:r>
        <w:rPr>
          <w:spacing w:val="-12"/>
        </w:rPr>
        <w:t xml:space="preserve"> </w:t>
      </w:r>
      <w:r>
        <w:t>ловкости,</w:t>
      </w:r>
      <w:r>
        <w:rPr>
          <w:spacing w:val="-12"/>
        </w:rPr>
        <w:t xml:space="preserve"> </w:t>
      </w:r>
      <w:r>
        <w:t>гибкости,</w:t>
      </w:r>
      <w:r>
        <w:rPr>
          <w:spacing w:val="-12"/>
        </w:rPr>
        <w:t xml:space="preserve"> </w:t>
      </w:r>
      <w:r>
        <w:t>общей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специальной</w:t>
      </w:r>
      <w:r>
        <w:rPr>
          <w:spacing w:val="-12"/>
        </w:rPr>
        <w:t xml:space="preserve"> </w:t>
      </w:r>
      <w:r>
        <w:t>выносливости;</w:t>
      </w:r>
      <w:r>
        <w:rPr>
          <w:spacing w:val="-53"/>
        </w:rPr>
        <w:t xml:space="preserve"> </w:t>
      </w:r>
      <w:r>
        <w:t>специальных упражнений для формирования эффективной техники двигательных действий голь-</w:t>
      </w:r>
      <w:r>
        <w:rPr>
          <w:spacing w:val="1"/>
        </w:rPr>
        <w:t xml:space="preserve"> </w:t>
      </w:r>
      <w:r>
        <w:t>фиста;</w:t>
      </w:r>
    </w:p>
    <w:p w:rsidR="00700E88" w:rsidRDefault="00E706EB">
      <w:pPr>
        <w:pStyle w:val="a3"/>
        <w:ind w:right="406" w:firstLine="539"/>
      </w:pPr>
      <w:r>
        <w:t>умение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помощника</w:t>
      </w:r>
      <w:r>
        <w:rPr>
          <w:spacing w:val="-7"/>
        </w:rPr>
        <w:t xml:space="preserve"> </w:t>
      </w:r>
      <w:r>
        <w:t>судьи</w:t>
      </w:r>
      <w:r>
        <w:rPr>
          <w:spacing w:val="-7"/>
        </w:rPr>
        <w:t xml:space="preserve"> </w:t>
      </w:r>
      <w:r>
        <w:t>(волонтера)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соревнованиях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мини-гольфу,</w:t>
      </w:r>
      <w:r>
        <w:rPr>
          <w:spacing w:val="-52"/>
        </w:rPr>
        <w:t xml:space="preserve"> </w:t>
      </w:r>
      <w:r>
        <w:t>гольфу;</w:t>
      </w:r>
    </w:p>
    <w:p w:rsidR="00700E88" w:rsidRDefault="00E706EB">
      <w:pPr>
        <w:pStyle w:val="a3"/>
        <w:ind w:right="407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патты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чиппы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точностью;</w:t>
      </w:r>
      <w:r>
        <w:rPr>
          <w:spacing w:val="-1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питчи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заданное</w:t>
      </w:r>
      <w:r>
        <w:rPr>
          <w:spacing w:val="-52"/>
        </w:rPr>
        <w:t xml:space="preserve"> </w:t>
      </w:r>
      <w:r>
        <w:t>расстояние;</w:t>
      </w:r>
    </w:p>
    <w:p w:rsidR="00700E88" w:rsidRDefault="00E706EB">
      <w:pPr>
        <w:pStyle w:val="a3"/>
        <w:spacing w:before="1"/>
        <w:ind w:right="405" w:firstLine="539"/>
      </w:pPr>
      <w:r>
        <w:t>способность концентрировать свое внимание на базовых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техники движений в</w:t>
      </w:r>
      <w:r>
        <w:rPr>
          <w:spacing w:val="1"/>
        </w:rPr>
        <w:t xml:space="preserve"> </w:t>
      </w:r>
      <w:r>
        <w:t>гольфе,</w:t>
      </w:r>
      <w:r>
        <w:rPr>
          <w:spacing w:val="-1"/>
        </w:rPr>
        <w:t xml:space="preserve"> </w:t>
      </w:r>
      <w:r>
        <w:t>умение устранять</w:t>
      </w:r>
      <w:r>
        <w:rPr>
          <w:spacing w:val="-3"/>
        </w:rPr>
        <w:t xml:space="preserve"> </w:t>
      </w:r>
      <w:r>
        <w:t>ошибки после подсказки</w:t>
      </w:r>
      <w:r>
        <w:rPr>
          <w:spacing w:val="-3"/>
        </w:rPr>
        <w:t xml:space="preserve"> </w:t>
      </w:r>
      <w:r>
        <w:t>учителя;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t>заинтересованности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познавательного</w:t>
      </w:r>
      <w:r>
        <w:rPr>
          <w:spacing w:val="-14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технико-тактических</w:t>
      </w:r>
      <w:r>
        <w:rPr>
          <w:spacing w:val="-53"/>
        </w:rPr>
        <w:t xml:space="preserve"> </w:t>
      </w:r>
      <w:r>
        <w:t>основ гольфа; умение отслеживать правильность двигательных действий и выявлять ошибки в тех-</w:t>
      </w:r>
      <w:r>
        <w:rPr>
          <w:spacing w:val="-52"/>
        </w:rPr>
        <w:t xml:space="preserve"> </w:t>
      </w:r>
      <w:r>
        <w:t>нике</w:t>
      </w:r>
      <w:r>
        <w:rPr>
          <w:spacing w:val="-1"/>
        </w:rPr>
        <w:t xml:space="preserve"> </w:t>
      </w:r>
      <w:r>
        <w:t>движений в</w:t>
      </w:r>
      <w:r>
        <w:rPr>
          <w:spacing w:val="-2"/>
        </w:rPr>
        <w:t xml:space="preserve"> </w:t>
      </w:r>
      <w:r>
        <w:t>гольфе;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 w:firstLine="539"/>
      </w:pPr>
      <w:r>
        <w:t>знание и применение способов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средств восстановления после физической нагрузки, приемов массажа и самомассажа после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 или во время</w:t>
      </w:r>
      <w:r>
        <w:rPr>
          <w:spacing w:val="-1"/>
        </w:rPr>
        <w:t xml:space="preserve"> </w:t>
      </w:r>
      <w:r>
        <w:t>занятий гольфом;</w:t>
      </w:r>
    </w:p>
    <w:p w:rsidR="00700E88" w:rsidRDefault="00E706EB">
      <w:pPr>
        <w:pStyle w:val="a3"/>
        <w:spacing w:before="2"/>
        <w:ind w:right="405" w:firstLine="539"/>
      </w:pPr>
      <w:r>
        <w:t>умение составлять и выполнять индивидуальные комплексы общеразвивающих, оздорови-</w:t>
      </w:r>
      <w:r>
        <w:rPr>
          <w:spacing w:val="1"/>
        </w:rPr>
        <w:t xml:space="preserve"> </w:t>
      </w:r>
      <w:r>
        <w:t>тельных и корригирующих упражнений, упражнений для развития физических качеств гольфиста,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закаливающих процедур;</w:t>
      </w:r>
    </w:p>
    <w:p w:rsidR="00700E88" w:rsidRDefault="00E706EB">
      <w:pPr>
        <w:pStyle w:val="a3"/>
        <w:ind w:right="403" w:firstLine="539"/>
      </w:pPr>
      <w:r>
        <w:t>умение</w:t>
      </w:r>
      <w:r>
        <w:rPr>
          <w:spacing w:val="-12"/>
        </w:rPr>
        <w:t xml:space="preserve"> </w:t>
      </w:r>
      <w:r>
        <w:t>соблюдать</w:t>
      </w:r>
      <w:r>
        <w:rPr>
          <w:spacing w:val="-11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местам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гольфу,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ухода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спор-</w:t>
      </w:r>
      <w:r>
        <w:rPr>
          <w:spacing w:val="-53"/>
        </w:rPr>
        <w:t xml:space="preserve"> </w:t>
      </w:r>
      <w:r>
        <w:t>тивным</w:t>
      </w:r>
      <w:r>
        <w:rPr>
          <w:spacing w:val="-2"/>
        </w:rPr>
        <w:t xml:space="preserve"> </w:t>
      </w:r>
      <w:r>
        <w:t>оборудованием, инвентарем;</w:t>
      </w:r>
    </w:p>
    <w:p w:rsidR="00700E88" w:rsidRDefault="00E706EB">
      <w:pPr>
        <w:pStyle w:val="a3"/>
        <w:ind w:right="406" w:firstLine="539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травматизма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гольфом;</w:t>
      </w:r>
      <w:r>
        <w:rPr>
          <w:spacing w:val="-3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факторов</w:t>
      </w:r>
      <w:r>
        <w:rPr>
          <w:spacing w:val="-12"/>
        </w:rPr>
        <w:t xml:space="preserve"> </w:t>
      </w:r>
      <w:r>
        <w:t>риска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предупреждение</w:t>
      </w:r>
      <w:r>
        <w:rPr>
          <w:spacing w:val="-7"/>
        </w:rPr>
        <w:t xml:space="preserve"> </w:t>
      </w:r>
      <w:r>
        <w:t>травмоопасных</w:t>
      </w:r>
      <w:r>
        <w:rPr>
          <w:spacing w:val="-10"/>
        </w:rPr>
        <w:t xml:space="preserve"> </w:t>
      </w:r>
      <w:r>
        <w:t>ситуаций;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оказывать</w:t>
      </w:r>
      <w:r>
        <w:rPr>
          <w:spacing w:val="-11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 и повреждениях во время</w:t>
      </w:r>
      <w:r>
        <w:rPr>
          <w:spacing w:val="-2"/>
        </w:rPr>
        <w:t xml:space="preserve"> </w:t>
      </w:r>
      <w:r>
        <w:t>занятий гольфом;</w:t>
      </w:r>
    </w:p>
    <w:p w:rsidR="00700E88" w:rsidRDefault="00E706EB">
      <w:pPr>
        <w:pStyle w:val="a3"/>
        <w:ind w:right="405" w:firstLine="539"/>
      </w:pPr>
      <w:r>
        <w:t>способность планировать и проводить самостоятельные занятия по освоению новых двига-</w:t>
      </w:r>
      <w:r>
        <w:rPr>
          <w:spacing w:val="1"/>
        </w:rPr>
        <w:t xml:space="preserve"> </w:t>
      </w:r>
      <w:r>
        <w:t>тельных навыков и развитию основных специальных физических качеств гольфиста, контролиро-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 анализировать эффективность этих занятий;</w:t>
      </w:r>
    </w:p>
    <w:p w:rsidR="00700E88" w:rsidRDefault="00E706EB">
      <w:pPr>
        <w:pStyle w:val="a3"/>
        <w:spacing w:line="242" w:lineRule="auto"/>
        <w:ind w:right="403" w:firstLine="539"/>
      </w:pPr>
      <w:r>
        <w:rPr>
          <w:spacing w:val="-1"/>
        </w:rPr>
        <w:t>знание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соблюдение:</w:t>
      </w:r>
      <w:r>
        <w:rPr>
          <w:spacing w:val="-7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средствами</w:t>
      </w:r>
      <w:r>
        <w:rPr>
          <w:spacing w:val="-14"/>
        </w:rPr>
        <w:t xml:space="preserve"> </w:t>
      </w:r>
      <w:r>
        <w:t>гольфа,</w:t>
      </w:r>
      <w:r>
        <w:rPr>
          <w:spacing w:val="-8"/>
        </w:rPr>
        <w:t xml:space="preserve"> </w:t>
      </w:r>
      <w:r>
        <w:t>методов</w:t>
      </w:r>
      <w:r>
        <w:rPr>
          <w:spacing w:val="-5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ведомого</w:t>
      </w:r>
      <w:r>
        <w:rPr>
          <w:spacing w:val="-3"/>
        </w:rPr>
        <w:t xml:space="preserve"> </w:t>
      </w:r>
      <w:r>
        <w:t>(отклоняющегося)</w:t>
      </w:r>
      <w:r>
        <w:rPr>
          <w:spacing w:val="-1"/>
        </w:rPr>
        <w:t xml:space="preserve"> </w:t>
      </w:r>
      <w:r>
        <w:t>поведения;</w:t>
      </w:r>
    </w:p>
    <w:p w:rsidR="00700E88" w:rsidRDefault="00E706EB">
      <w:pPr>
        <w:pStyle w:val="a3"/>
        <w:ind w:right="404" w:firstLine="539"/>
      </w:pPr>
      <w:r>
        <w:t>выполнение контрольно-тестовых упражнений по общей, специальной и физической подго-</w:t>
      </w:r>
      <w:r>
        <w:rPr>
          <w:spacing w:val="1"/>
        </w:rPr>
        <w:t xml:space="preserve"> </w:t>
      </w:r>
      <w:r>
        <w:t>товке</w:t>
      </w:r>
      <w:r>
        <w:rPr>
          <w:spacing w:val="-4"/>
        </w:rPr>
        <w:t xml:space="preserve"> </w:t>
      </w:r>
      <w:r>
        <w:t>гольфистов;</w:t>
      </w:r>
      <w:r>
        <w:rPr>
          <w:spacing w:val="-4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показатели</w:t>
      </w:r>
      <w:r>
        <w:rPr>
          <w:spacing w:val="-53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rPr>
          <w:spacing w:val="-1"/>
        </w:rPr>
        <w:t>подготовленности,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тестирования,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среднеста-</w:t>
      </w:r>
      <w:r>
        <w:rPr>
          <w:spacing w:val="-53"/>
        </w:rPr>
        <w:t xml:space="preserve"> </w:t>
      </w:r>
      <w:r>
        <w:t>тистическими</w:t>
      </w:r>
      <w:r>
        <w:rPr>
          <w:spacing w:val="1"/>
        </w:rPr>
        <w:t xml:space="preserve"> </w:t>
      </w:r>
      <w:r>
        <w:t>показателями;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 подготовленности в</w:t>
      </w:r>
      <w:r>
        <w:rPr>
          <w:spacing w:val="1"/>
        </w:rPr>
        <w:t xml:space="preserve"> </w:t>
      </w:r>
      <w:r>
        <w:t>гольфе со</w:t>
      </w:r>
      <w:r>
        <w:rPr>
          <w:spacing w:val="-3"/>
        </w:rPr>
        <w:t xml:space="preserve"> </w:t>
      </w:r>
      <w:r>
        <w:t>сверстниками.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9"/>
        </w:rPr>
        <w:t xml:space="preserve"> </w:t>
      </w:r>
      <w:r>
        <w:t>"Биатлон".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"Биатлон".</w:t>
      </w:r>
    </w:p>
    <w:p w:rsidR="00700E88" w:rsidRDefault="00E706EB">
      <w:pPr>
        <w:pStyle w:val="a3"/>
        <w:ind w:right="403" w:firstLine="539"/>
      </w:pPr>
      <w:r>
        <w:t>Модуль "Биатлон" (далее - модуль по биатлону, биатлон) на уровне основного общего обра-</w:t>
      </w:r>
      <w:r>
        <w:rPr>
          <w:spacing w:val="1"/>
        </w:rPr>
        <w:t xml:space="preserve"> </w:t>
      </w:r>
      <w:r>
        <w:t>зования разработан с целью оказания методической помощи учителю физической культуры в со-</w:t>
      </w:r>
      <w:r>
        <w:rPr>
          <w:spacing w:val="1"/>
        </w:rPr>
        <w:t xml:space="preserve"> </w:t>
      </w:r>
      <w:r>
        <w:t>здании рабочей программы по учебному предмету "Физическая культура" с учетом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700E88" w:rsidRDefault="00E706EB">
      <w:pPr>
        <w:pStyle w:val="a3"/>
        <w:ind w:right="405" w:firstLine="539"/>
      </w:pPr>
      <w:r>
        <w:t>Биатлон - вид спорта, который способствует всестороннему физическому, интеллектуаль-</w:t>
      </w:r>
      <w:r>
        <w:rPr>
          <w:spacing w:val="1"/>
        </w:rPr>
        <w:t xml:space="preserve"> </w:t>
      </w:r>
      <w:r>
        <w:t>ному, нравственному развитию обучающихся, укреплению здоровья, привлечению обучающихся</w:t>
      </w:r>
      <w:r>
        <w:rPr>
          <w:spacing w:val="1"/>
        </w:rPr>
        <w:t xml:space="preserve"> </w:t>
      </w:r>
      <w:r>
        <w:t>всех возрастов к систематическим занятиям физической культурой и спортом, их личностному и</w:t>
      </w:r>
      <w:r>
        <w:rPr>
          <w:spacing w:val="1"/>
        </w:rPr>
        <w:t xml:space="preserve"> </w:t>
      </w:r>
      <w:r>
        <w:t>профессиональному самоопределению. Во время образовательной деятельности в биатлоне посто-</w:t>
      </w:r>
      <w:r>
        <w:rPr>
          <w:spacing w:val="1"/>
        </w:rPr>
        <w:t xml:space="preserve"> </w:t>
      </w:r>
      <w:r>
        <w:t>янно</w:t>
      </w:r>
      <w:r>
        <w:rPr>
          <w:spacing w:val="-12"/>
        </w:rPr>
        <w:t xml:space="preserve"> </w:t>
      </w:r>
      <w:r>
        <w:t>меняются</w:t>
      </w:r>
      <w:r>
        <w:rPr>
          <w:spacing w:val="-13"/>
        </w:rPr>
        <w:t xml:space="preserve"> </w:t>
      </w:r>
      <w:r>
        <w:t>спортивные</w:t>
      </w:r>
      <w:r>
        <w:rPr>
          <w:spacing w:val="-12"/>
        </w:rPr>
        <w:t xml:space="preserve"> </w:t>
      </w:r>
      <w:r>
        <w:t>дисциплины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53"/>
        </w:rPr>
        <w:t xml:space="preserve"> </w:t>
      </w:r>
      <w:r>
        <w:t>у занимающихся жизненно необходимых навыков, чередуются физические нагрузки 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продолжительности.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Биатлон</w:t>
      </w:r>
      <w:r>
        <w:rPr>
          <w:spacing w:val="-12"/>
        </w:rPr>
        <w:t xml:space="preserve"> </w:t>
      </w:r>
      <w:r>
        <w:rPr>
          <w:spacing w:val="-1"/>
        </w:rPr>
        <w:t>способен</w:t>
      </w:r>
      <w:r>
        <w:rPr>
          <w:spacing w:val="-11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физические,</w:t>
      </w:r>
      <w:r>
        <w:rPr>
          <w:spacing w:val="-14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нравственные</w:t>
      </w:r>
      <w:r>
        <w:rPr>
          <w:spacing w:val="-12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способствует укреплению навыков внутренней организации, самодисциплины, выработке комму-</w:t>
      </w:r>
      <w:r>
        <w:rPr>
          <w:spacing w:val="1"/>
        </w:rPr>
        <w:t xml:space="preserve"> </w:t>
      </w:r>
      <w:r>
        <w:t>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физической выносливости.</w:t>
      </w:r>
    </w:p>
    <w:p w:rsidR="00700E88" w:rsidRDefault="00E706EB">
      <w:pPr>
        <w:pStyle w:val="a3"/>
        <w:ind w:right="404" w:firstLine="539"/>
      </w:pPr>
      <w:r>
        <w:t>Модуль по биатлону также направлен на развитие массовости занятий биатлоном как попу-</w:t>
      </w:r>
      <w:r>
        <w:rPr>
          <w:spacing w:val="1"/>
        </w:rPr>
        <w:t xml:space="preserve"> </w:t>
      </w:r>
      <w:r>
        <w:t>лярным, зрелищным, перспективным видом спорта, создание условий занятий прикладными ви-</w:t>
      </w:r>
      <w:r>
        <w:rPr>
          <w:spacing w:val="1"/>
        </w:rPr>
        <w:t xml:space="preserve"> </w:t>
      </w:r>
      <w:r>
        <w:t>дами физической активности - кроссовой подготовкой, плаванием, силовыми упражнениями, лыж-</w:t>
      </w:r>
      <w:r>
        <w:rPr>
          <w:spacing w:val="-52"/>
        </w:rPr>
        <w:t xml:space="preserve"> </w:t>
      </w:r>
      <w:r>
        <w:t>ными</w:t>
      </w:r>
      <w:r>
        <w:rPr>
          <w:spacing w:val="-8"/>
        </w:rPr>
        <w:t xml:space="preserve"> </w:t>
      </w:r>
      <w:r>
        <w:t>гонками,</w:t>
      </w:r>
      <w:r>
        <w:rPr>
          <w:spacing w:val="-8"/>
        </w:rPr>
        <w:t xml:space="preserve"> </w:t>
      </w:r>
      <w:r>
        <w:t>стрелковой</w:t>
      </w:r>
      <w:r>
        <w:rPr>
          <w:spacing w:val="-7"/>
        </w:rPr>
        <w:t xml:space="preserve"> </w:t>
      </w:r>
      <w:r>
        <w:t>подготовкой,</w:t>
      </w:r>
      <w:r>
        <w:rPr>
          <w:spacing w:val="-8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селекционной</w:t>
      </w:r>
      <w:r>
        <w:rPr>
          <w:spacing w:val="-10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эф-</w:t>
      </w:r>
      <w:r>
        <w:rPr>
          <w:spacing w:val="-52"/>
        </w:rPr>
        <w:t xml:space="preserve"> </w:t>
      </w:r>
      <w:r>
        <w:t>фективности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олимпийского резерва.</w:t>
      </w:r>
    </w:p>
    <w:p w:rsidR="00700E88" w:rsidRDefault="00E706EB">
      <w:pPr>
        <w:pStyle w:val="a3"/>
        <w:ind w:right="403" w:firstLine="539"/>
      </w:pPr>
      <w:r>
        <w:t>Целью изучения модуля по биатлону является формирование у обучающихся навыков обще-</w:t>
      </w:r>
      <w:r>
        <w:rPr>
          <w:spacing w:val="1"/>
        </w:rPr>
        <w:t xml:space="preserve"> </w:t>
      </w:r>
      <w:r>
        <w:t>человеческой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биатлона.</w:t>
      </w:r>
    </w:p>
    <w:p w:rsidR="00700E88" w:rsidRDefault="00E706EB">
      <w:pPr>
        <w:pStyle w:val="a3"/>
        <w:spacing w:line="252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биатлону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ind w:left="1362" w:right="407"/>
      </w:pPr>
      <w:r>
        <w:t>способствование формированию жизненно важных двигательных умений и 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координации,</w:t>
      </w:r>
      <w:r>
        <w:rPr>
          <w:spacing w:val="6"/>
        </w:rPr>
        <w:t xml:space="preserve"> </w:t>
      </w:r>
      <w:r>
        <w:t>гибкости,</w:t>
      </w:r>
      <w:r>
        <w:rPr>
          <w:spacing w:val="6"/>
        </w:rPr>
        <w:t xml:space="preserve"> </w:t>
      </w:r>
      <w:r>
        <w:t>профессиональных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прикладных</w:t>
      </w:r>
      <w:r>
        <w:rPr>
          <w:spacing w:val="9"/>
        </w:rPr>
        <w:t xml:space="preserve"> </w:t>
      </w:r>
      <w:r>
        <w:t>навыков,</w:t>
      </w:r>
      <w:r>
        <w:rPr>
          <w:spacing w:val="8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физиче-</w:t>
      </w:r>
    </w:p>
    <w:p w:rsidR="00700E88" w:rsidRDefault="00E706EB">
      <w:pPr>
        <w:pStyle w:val="a3"/>
        <w:spacing w:line="252" w:lineRule="exact"/>
      </w:pPr>
      <w:r>
        <w:t>ской</w:t>
      </w:r>
      <w:r>
        <w:rPr>
          <w:spacing w:val="-1"/>
        </w:rPr>
        <w:t xml:space="preserve"> </w:t>
      </w:r>
      <w:r>
        <w:t>выносливости;</w:t>
      </w:r>
    </w:p>
    <w:p w:rsidR="00700E88" w:rsidRDefault="00E706EB">
      <w:pPr>
        <w:pStyle w:val="a3"/>
        <w:spacing w:line="252" w:lineRule="exact"/>
        <w:ind w:left="1362"/>
      </w:pPr>
      <w:r>
        <w:t>развитие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опыта;</w:t>
      </w:r>
    </w:p>
    <w:p w:rsidR="00700E88" w:rsidRDefault="00E706EB">
      <w:pPr>
        <w:pStyle w:val="a3"/>
        <w:ind w:right="406" w:firstLine="539"/>
      </w:pPr>
      <w:r>
        <w:t>воспитание нравственных качеств по отношению к окружающим: доброжелательность, чув-</w:t>
      </w:r>
      <w:r>
        <w:rPr>
          <w:spacing w:val="1"/>
        </w:rPr>
        <w:t xml:space="preserve"> </w:t>
      </w:r>
      <w:r>
        <w:t>ство</w:t>
      </w:r>
      <w:r>
        <w:rPr>
          <w:spacing w:val="-2"/>
        </w:rPr>
        <w:t xml:space="preserve"> </w:t>
      </w:r>
      <w:r>
        <w:t>товарищества,</w:t>
      </w:r>
      <w:r>
        <w:rPr>
          <w:spacing w:val="-1"/>
        </w:rPr>
        <w:t xml:space="preserve"> </w:t>
      </w:r>
      <w:r>
        <w:t>коллективизма,</w:t>
      </w:r>
      <w:r>
        <w:rPr>
          <w:spacing w:val="-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спорта;</w:t>
      </w:r>
    </w:p>
    <w:p w:rsidR="00700E88" w:rsidRDefault="00E706EB">
      <w:pPr>
        <w:pStyle w:val="a3"/>
        <w:ind w:left="1362" w:right="1400"/>
      </w:pPr>
      <w:r>
        <w:t>формирование стойкого интереса к занятиям спортом и физическим упражнениям;</w:t>
      </w:r>
      <w:r>
        <w:rPr>
          <w:spacing w:val="-52"/>
        </w:rPr>
        <w:t xml:space="preserve"> </w:t>
      </w:r>
      <w:r>
        <w:t>выработка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жизни;</w:t>
      </w:r>
    </w:p>
    <w:p w:rsidR="00700E88" w:rsidRDefault="00E706EB">
      <w:pPr>
        <w:pStyle w:val="a3"/>
        <w:spacing w:line="252" w:lineRule="exact"/>
        <w:ind w:left="1362"/>
      </w:pPr>
      <w:r>
        <w:t>понимание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жизни.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биатлону.</w:t>
      </w:r>
    </w:p>
    <w:p w:rsidR="00700E88" w:rsidRDefault="00E706EB">
      <w:pPr>
        <w:pStyle w:val="a3"/>
        <w:spacing w:before="1"/>
        <w:ind w:right="406" w:firstLine="539"/>
      </w:pPr>
      <w:r>
        <w:t>Модуль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биатлону</w:t>
      </w:r>
      <w:r>
        <w:rPr>
          <w:spacing w:val="-9"/>
        </w:rPr>
        <w:t xml:space="preserve"> </w:t>
      </w:r>
      <w:r>
        <w:t>доступен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обучающимся,</w:t>
      </w:r>
      <w:r>
        <w:rPr>
          <w:spacing w:val="-7"/>
        </w:rPr>
        <w:t xml:space="preserve"> </w:t>
      </w: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фи-</w:t>
      </w:r>
      <w:r>
        <w:rPr>
          <w:spacing w:val="-53"/>
        </w:rPr>
        <w:t xml:space="preserve"> </w:t>
      </w:r>
      <w:r>
        <w:t>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700E88" w:rsidRDefault="00E706EB">
      <w:pPr>
        <w:pStyle w:val="a3"/>
        <w:ind w:right="407" w:firstLine="539"/>
      </w:pPr>
      <w:r>
        <w:t>Специфика модуля по биатлону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700E88" w:rsidRDefault="00E706EB">
      <w:pPr>
        <w:pStyle w:val="a3"/>
        <w:spacing w:before="1"/>
        <w:ind w:right="405" w:firstLine="539"/>
      </w:pPr>
      <w:r>
        <w:t>Интеграция модуля по биатлону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соревно-</w:t>
      </w:r>
      <w:r>
        <w:rPr>
          <w:spacing w:val="1"/>
        </w:rPr>
        <w:t xml:space="preserve"> </w:t>
      </w:r>
      <w:r>
        <w:t>ваниях.</w:t>
      </w:r>
    </w:p>
    <w:p w:rsidR="00700E88" w:rsidRDefault="00E706EB">
      <w:pPr>
        <w:pStyle w:val="a3"/>
        <w:spacing w:line="251" w:lineRule="exact"/>
        <w:ind w:left="1417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биатлону</w:t>
      </w:r>
      <w:r>
        <w:rPr>
          <w:spacing w:val="-4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spacing w:before="1"/>
        <w:ind w:right="405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биатлону с выбором различных элементов биатлона, с учетом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 (с соответствующей дозировкой и интен-</w:t>
      </w:r>
      <w:r>
        <w:rPr>
          <w:spacing w:val="1"/>
        </w:rPr>
        <w:t xml:space="preserve"> </w:t>
      </w:r>
      <w:r>
        <w:t>сивностью);</w:t>
      </w:r>
    </w:p>
    <w:p w:rsidR="00700E88" w:rsidRDefault="00E706EB">
      <w:pPr>
        <w:pStyle w:val="a3"/>
        <w:ind w:right="404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ind w:right="407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before="1" w:line="253" w:lineRule="exact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биатлону.</w:t>
      </w:r>
    </w:p>
    <w:p w:rsidR="00700E88" w:rsidRDefault="00E706EB" w:rsidP="00AA5DE3">
      <w:pPr>
        <w:pStyle w:val="a5"/>
        <w:numPr>
          <w:ilvl w:val="0"/>
          <w:numId w:val="100"/>
        </w:numPr>
        <w:tabs>
          <w:tab w:val="left" w:pos="1602"/>
        </w:tabs>
        <w:spacing w:line="253" w:lineRule="exact"/>
      </w:pPr>
      <w:r>
        <w:t>Знания</w:t>
      </w:r>
      <w:r>
        <w:rPr>
          <w:spacing w:val="-1"/>
        </w:rPr>
        <w:t xml:space="preserve"> </w:t>
      </w:r>
      <w:r>
        <w:t>о биатлоне.</w:t>
      </w:r>
    </w:p>
    <w:p w:rsidR="00700E88" w:rsidRDefault="00E706EB">
      <w:pPr>
        <w:pStyle w:val="a3"/>
        <w:spacing w:before="1"/>
        <w:ind w:right="404" w:firstLine="539"/>
      </w:pPr>
      <w:r>
        <w:t>Названия и роль главных организаций мира, Европы, страны, региона занимающихся разви-</w:t>
      </w:r>
      <w:r>
        <w:rPr>
          <w:spacing w:val="1"/>
        </w:rPr>
        <w:t xml:space="preserve"> </w:t>
      </w:r>
      <w:r>
        <w:t>тием биатлона.</w:t>
      </w:r>
    </w:p>
    <w:p w:rsidR="00700E88" w:rsidRDefault="00E706EB">
      <w:pPr>
        <w:pStyle w:val="a3"/>
        <w:ind w:right="405" w:firstLine="539"/>
      </w:pPr>
      <w:r>
        <w:t>Выдающиеся отечественные и зарубежные биатлонисты, тренеры, внесшие общий вклад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биатлона.</w:t>
      </w:r>
    </w:p>
    <w:p w:rsidR="00700E88" w:rsidRDefault="00E706EB">
      <w:pPr>
        <w:pStyle w:val="a3"/>
        <w:ind w:right="405" w:firstLine="539"/>
      </w:pPr>
      <w:r>
        <w:t>Официальный</w:t>
      </w:r>
      <w:r>
        <w:rPr>
          <w:spacing w:val="-10"/>
        </w:rPr>
        <w:t xml:space="preserve"> </w:t>
      </w:r>
      <w:r>
        <w:t>календарь</w:t>
      </w:r>
      <w:r>
        <w:rPr>
          <w:spacing w:val="-11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физкультурных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биатлону,</w:t>
      </w:r>
      <w:r>
        <w:rPr>
          <w:spacing w:val="-10"/>
        </w:rPr>
        <w:t xml:space="preserve"> </w:t>
      </w:r>
      <w:r>
        <w:t>проводи-</w:t>
      </w:r>
      <w:r>
        <w:rPr>
          <w:spacing w:val="-52"/>
        </w:rPr>
        <w:t xml:space="preserve"> </w:t>
      </w:r>
      <w:r>
        <w:t>мых в Российской Федерации, в регионе для обучающихся образовательных организаций, на меж-</w:t>
      </w:r>
      <w:r>
        <w:rPr>
          <w:spacing w:val="1"/>
        </w:rPr>
        <w:t xml:space="preserve"> </w:t>
      </w:r>
      <w:r>
        <w:t>дународном</w:t>
      </w:r>
      <w:r>
        <w:rPr>
          <w:spacing w:val="-2"/>
        </w:rPr>
        <w:t xml:space="preserve"> </w:t>
      </w:r>
      <w:r>
        <w:t>уровне.</w:t>
      </w:r>
      <w:r>
        <w:rPr>
          <w:spacing w:val="-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биатлону</w:t>
      </w:r>
      <w:r>
        <w:rPr>
          <w:spacing w:val="-4"/>
        </w:rPr>
        <w:t xml:space="preserve"> </w:t>
      </w:r>
      <w:r>
        <w:t>для 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ind w:left="1362" w:right="1048"/>
        <w:jc w:val="left"/>
      </w:pPr>
      <w:r>
        <w:t>Основные направления спортивного менеджмента и маркетинга в биатлоне.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биатлону.</w:t>
      </w:r>
    </w:p>
    <w:p w:rsidR="00700E88" w:rsidRDefault="00E706EB">
      <w:pPr>
        <w:pStyle w:val="a3"/>
        <w:ind w:left="1362" w:right="1009"/>
        <w:jc w:val="left"/>
      </w:pPr>
      <w:r>
        <w:t>Правила судейства соревнований по биатлону, роль и обязанности судейской бригады.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 за инвентарем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 для биатлона.</w:t>
      </w:r>
    </w:p>
    <w:p w:rsidR="00700E88" w:rsidRDefault="00E706EB">
      <w:pPr>
        <w:pStyle w:val="a3"/>
        <w:ind w:firstLine="539"/>
        <w:jc w:val="left"/>
      </w:pPr>
      <w:r>
        <w:t>Правила</w:t>
      </w:r>
      <w:r>
        <w:rPr>
          <w:spacing w:val="28"/>
        </w:rPr>
        <w:t xml:space="preserve"> </w:t>
      </w:r>
      <w:r>
        <w:t>безопасной</w:t>
      </w:r>
      <w:r>
        <w:rPr>
          <w:spacing w:val="25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биатлоном,</w:t>
      </w:r>
      <w:r>
        <w:rPr>
          <w:spacing w:val="28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соревнованиях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 волонтера.</w:t>
      </w:r>
    </w:p>
    <w:p w:rsidR="00700E88" w:rsidRDefault="00E706EB">
      <w:pPr>
        <w:pStyle w:val="a3"/>
        <w:ind w:firstLine="539"/>
        <w:jc w:val="left"/>
      </w:pPr>
      <w:r>
        <w:t>Характерные</w:t>
      </w:r>
      <w:r>
        <w:rPr>
          <w:spacing w:val="21"/>
        </w:rPr>
        <w:t xml:space="preserve"> </w:t>
      </w:r>
      <w:r>
        <w:t>травмы</w:t>
      </w:r>
      <w:r>
        <w:rPr>
          <w:spacing w:val="20"/>
        </w:rPr>
        <w:t xml:space="preserve"> </w:t>
      </w:r>
      <w:r>
        <w:t>биатлонистов,</w:t>
      </w:r>
      <w:r>
        <w:rPr>
          <w:spacing w:val="22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меры</w:t>
      </w:r>
      <w:r>
        <w:rPr>
          <w:spacing w:val="22"/>
        </w:rPr>
        <w:t xml:space="preserve"> </w:t>
      </w:r>
      <w:r>
        <w:t>предупреждения</w:t>
      </w:r>
      <w:r>
        <w:rPr>
          <w:spacing w:val="21"/>
        </w:rPr>
        <w:t xml:space="preserve"> </w:t>
      </w:r>
      <w:r>
        <w:t>травматизма</w:t>
      </w:r>
      <w:r>
        <w:rPr>
          <w:spacing w:val="21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занятий.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Основы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5"/>
        </w:rPr>
        <w:t xml:space="preserve"> </w:t>
      </w:r>
      <w:r>
        <w:t>биатлонистов.</w:t>
      </w:r>
    </w:p>
    <w:p w:rsidR="00700E88" w:rsidRDefault="00E706EB">
      <w:pPr>
        <w:pStyle w:val="a3"/>
        <w:ind w:firstLine="539"/>
        <w:jc w:val="left"/>
      </w:pPr>
      <w:r>
        <w:t>Влияние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биатлоном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индивидуальные</w:t>
      </w:r>
      <w:r>
        <w:rPr>
          <w:spacing w:val="10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физи-</w:t>
      </w:r>
      <w:r>
        <w:rPr>
          <w:spacing w:val="-52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организма.</w:t>
      </w:r>
    </w:p>
    <w:p w:rsidR="00700E88" w:rsidRDefault="00E706EB">
      <w:pPr>
        <w:pStyle w:val="a3"/>
        <w:ind w:right="399" w:firstLine="539"/>
        <w:jc w:val="left"/>
      </w:pPr>
      <w:r>
        <w:t>Влияние</w:t>
      </w:r>
      <w:r>
        <w:rPr>
          <w:spacing w:val="-11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биатлоном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укрепление</w:t>
      </w:r>
      <w:r>
        <w:rPr>
          <w:spacing w:val="-11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функциональных</w:t>
      </w:r>
      <w:r>
        <w:rPr>
          <w:spacing w:val="-11"/>
        </w:rPr>
        <w:t xml:space="preserve"> </w:t>
      </w:r>
      <w:r>
        <w:t>возможно-</w:t>
      </w:r>
      <w:r>
        <w:rPr>
          <w:spacing w:val="-52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 и</w:t>
      </w:r>
      <w:r>
        <w:rPr>
          <w:spacing w:val="-1"/>
        </w:rPr>
        <w:t xml:space="preserve"> </w:t>
      </w:r>
      <w:r>
        <w:t>развитие физических качеств.</w:t>
      </w:r>
    </w:p>
    <w:p w:rsidR="00700E88" w:rsidRDefault="00E706EB">
      <w:pPr>
        <w:pStyle w:val="a3"/>
        <w:spacing w:before="1"/>
        <w:ind w:firstLine="539"/>
        <w:jc w:val="left"/>
      </w:pPr>
      <w:r>
        <w:t>Основы</w:t>
      </w:r>
      <w:r>
        <w:rPr>
          <w:spacing w:val="32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средствами</w:t>
      </w:r>
      <w:r>
        <w:rPr>
          <w:spacing w:val="31"/>
        </w:rPr>
        <w:t xml:space="preserve"> </w:t>
      </w:r>
      <w:r>
        <w:t>биатлона,</w:t>
      </w:r>
      <w:r>
        <w:rPr>
          <w:spacing w:val="33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профилактики</w:t>
      </w:r>
      <w:r>
        <w:rPr>
          <w:spacing w:val="-5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асоциального</w:t>
      </w:r>
      <w:r>
        <w:rPr>
          <w:spacing w:val="-1"/>
        </w:rPr>
        <w:t xml:space="preserve"> </w:t>
      </w:r>
      <w:r>
        <w:t>ведомого поведения.</w:t>
      </w:r>
    </w:p>
    <w:p w:rsidR="00700E88" w:rsidRDefault="00E706EB">
      <w:pPr>
        <w:pStyle w:val="a3"/>
        <w:ind w:left="1362"/>
        <w:jc w:val="left"/>
      </w:pPr>
      <w:r>
        <w:t>Влияние занятий биатлоном на формирование положительных качеств личности 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нивелирования</w:t>
      </w:r>
      <w:r>
        <w:rPr>
          <w:spacing w:val="4"/>
        </w:rPr>
        <w:t xml:space="preserve"> </w:t>
      </w:r>
      <w:r>
        <w:t>конфликтных</w:t>
      </w:r>
      <w:r>
        <w:rPr>
          <w:spacing w:val="5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биатло-</w:t>
      </w:r>
    </w:p>
    <w:p w:rsidR="00700E88" w:rsidRDefault="00E706EB">
      <w:pPr>
        <w:pStyle w:val="a3"/>
        <w:spacing w:before="1" w:line="252" w:lineRule="exact"/>
        <w:jc w:val="left"/>
      </w:pPr>
      <w:r>
        <w:t>ном.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Характеристика</w:t>
      </w:r>
      <w:r>
        <w:rPr>
          <w:spacing w:val="1"/>
        </w:rPr>
        <w:t xml:space="preserve"> </w:t>
      </w:r>
      <w:r>
        <w:t>средств общей</w:t>
      </w:r>
      <w:r>
        <w:rPr>
          <w:spacing w:val="2"/>
        </w:rPr>
        <w:t xml:space="preserve"> </w:t>
      </w:r>
      <w:r>
        <w:t>и специальной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учеб-</w:t>
      </w:r>
    </w:p>
    <w:p w:rsidR="00700E88" w:rsidRDefault="00E706EB">
      <w:pPr>
        <w:pStyle w:val="a3"/>
        <w:spacing w:line="252" w:lineRule="exact"/>
        <w:jc w:val="left"/>
      </w:pPr>
      <w:r>
        <w:t>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 юными</w:t>
      </w:r>
      <w:r>
        <w:rPr>
          <w:spacing w:val="-2"/>
        </w:rPr>
        <w:t xml:space="preserve"> </w:t>
      </w:r>
      <w:r>
        <w:t>биатлонистами.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</w:pPr>
      <w:r>
        <w:t>Стратегия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тактика</w:t>
      </w:r>
      <w:r>
        <w:rPr>
          <w:spacing w:val="-1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биатлона.</w:t>
      </w:r>
    </w:p>
    <w:p w:rsidR="00700E88" w:rsidRDefault="00E706EB">
      <w:pPr>
        <w:pStyle w:val="a3"/>
        <w:spacing w:before="1"/>
        <w:ind w:right="406" w:firstLine="539"/>
      </w:pPr>
      <w:r>
        <w:t>Основы обучения и выполнения различных технических и тактических действий биатлона 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их применения</w:t>
      </w:r>
      <w:r>
        <w:rPr>
          <w:spacing w:val="-3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биатлона.</w:t>
      </w:r>
    </w:p>
    <w:p w:rsidR="00700E88" w:rsidRDefault="00E706EB">
      <w:pPr>
        <w:pStyle w:val="a3"/>
        <w:spacing w:before="1" w:line="252" w:lineRule="exact"/>
        <w:ind w:left="1362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определений.</w:t>
      </w:r>
    </w:p>
    <w:p w:rsidR="00700E88" w:rsidRDefault="00E706EB">
      <w:pPr>
        <w:pStyle w:val="a3"/>
        <w:ind w:right="401" w:firstLine="539"/>
      </w:pPr>
      <w:r>
        <w:t>Правила организации мест для занятий биатлоном (параметры профессиональных площадок,</w:t>
      </w:r>
      <w:r>
        <w:rPr>
          <w:spacing w:val="-52"/>
        </w:rPr>
        <w:t xml:space="preserve"> </w:t>
      </w:r>
      <w:r>
        <w:t>в спортивном зале и игровом поле на открытой местности, в бассейне, открытой воде (для аква-</w:t>
      </w:r>
      <w:r>
        <w:rPr>
          <w:spacing w:val="1"/>
        </w:rPr>
        <w:t xml:space="preserve"> </w:t>
      </w:r>
      <w:r>
        <w:t>биатлона),</w:t>
      </w:r>
      <w:r>
        <w:rPr>
          <w:spacing w:val="-1"/>
        </w:rPr>
        <w:t xml:space="preserve"> </w:t>
      </w:r>
      <w:r>
        <w:t>необходимое оборудование и</w:t>
      </w:r>
      <w:r>
        <w:rPr>
          <w:spacing w:val="-2"/>
        </w:rPr>
        <w:t xml:space="preserve"> </w:t>
      </w:r>
      <w:r>
        <w:t>специализированный инвентарь).</w:t>
      </w:r>
    </w:p>
    <w:p w:rsidR="00700E88" w:rsidRDefault="00E706EB" w:rsidP="00AA5DE3">
      <w:pPr>
        <w:pStyle w:val="a5"/>
        <w:numPr>
          <w:ilvl w:val="0"/>
          <w:numId w:val="100"/>
        </w:numPr>
        <w:tabs>
          <w:tab w:val="left" w:pos="1602"/>
        </w:tabs>
        <w:spacing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ind w:firstLine="539"/>
        <w:jc w:val="left"/>
      </w:pPr>
      <w:r>
        <w:t>Первые</w:t>
      </w:r>
      <w:r>
        <w:rPr>
          <w:spacing w:val="13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утомления.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восстановления</w:t>
      </w:r>
      <w:r>
        <w:rPr>
          <w:spacing w:val="13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нагрузки,</w:t>
      </w:r>
      <w:r>
        <w:rPr>
          <w:spacing w:val="13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самомассажа после</w:t>
      </w:r>
      <w:r>
        <w:rPr>
          <w:spacing w:val="-3"/>
        </w:rPr>
        <w:t xml:space="preserve"> </w:t>
      </w:r>
      <w:r>
        <w:t>физической нагрузки и</w:t>
      </w:r>
      <w:r>
        <w:rPr>
          <w:spacing w:val="-2"/>
        </w:rPr>
        <w:t xml:space="preserve"> </w:t>
      </w:r>
      <w:r>
        <w:t>(или) во время</w:t>
      </w:r>
      <w:r>
        <w:rPr>
          <w:spacing w:val="-3"/>
        </w:rPr>
        <w:t xml:space="preserve"> </w:t>
      </w:r>
      <w:r>
        <w:t>занятий биатлоном.</w:t>
      </w:r>
    </w:p>
    <w:p w:rsidR="00700E88" w:rsidRDefault="00E706EB">
      <w:pPr>
        <w:pStyle w:val="a3"/>
        <w:ind w:firstLine="539"/>
        <w:jc w:val="left"/>
      </w:pPr>
      <w:r>
        <w:t>Контроль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нагрузкой,</w:t>
      </w:r>
      <w:r>
        <w:rPr>
          <w:spacing w:val="3"/>
        </w:rPr>
        <w:t xml:space="preserve"> </w:t>
      </w:r>
      <w:r>
        <w:t>самоконтроль</w:t>
      </w:r>
      <w:r>
        <w:rPr>
          <w:spacing w:val="3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развития;</w:t>
      </w:r>
      <w:r>
        <w:rPr>
          <w:spacing w:val="6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пока-</w:t>
      </w:r>
      <w:r>
        <w:rPr>
          <w:spacing w:val="-52"/>
        </w:rPr>
        <w:t xml:space="preserve"> </w:t>
      </w:r>
      <w:r>
        <w:t>зателей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 со среднестатистическими данными.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12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одежде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обуви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биатлоном.</w:t>
      </w:r>
    </w:p>
    <w:p w:rsidR="00700E88" w:rsidRDefault="00E706EB">
      <w:pPr>
        <w:pStyle w:val="a3"/>
        <w:spacing w:line="252" w:lineRule="exact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700E88" w:rsidRDefault="00E706EB">
      <w:pPr>
        <w:pStyle w:val="a3"/>
        <w:spacing w:before="2"/>
        <w:ind w:left="1362" w:right="843"/>
        <w:jc w:val="left"/>
      </w:pPr>
      <w:r>
        <w:t>Составление индивидуальных планов (траектории роста) физической подготовленности.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индивидуальных занятий биатлоном.</w:t>
      </w:r>
    </w:p>
    <w:p w:rsidR="00700E88" w:rsidRDefault="00E706EB">
      <w:pPr>
        <w:pStyle w:val="a3"/>
        <w:ind w:firstLine="539"/>
        <w:jc w:val="left"/>
      </w:pPr>
      <w:r>
        <w:t>Организация</w:t>
      </w:r>
      <w:r>
        <w:rPr>
          <w:spacing w:val="2"/>
        </w:rPr>
        <w:t xml:space="preserve"> </w:t>
      </w:r>
      <w:r>
        <w:t>(с 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-52"/>
        </w:rPr>
        <w:t xml:space="preserve"> </w:t>
      </w:r>
      <w:r>
        <w:t>биатлониста.</w:t>
      </w:r>
    </w:p>
    <w:p w:rsidR="00700E88" w:rsidRDefault="00E706EB">
      <w:pPr>
        <w:pStyle w:val="a3"/>
        <w:ind w:firstLine="539"/>
        <w:jc w:val="left"/>
      </w:pPr>
      <w:r>
        <w:t>Индивидуальные</w:t>
      </w:r>
      <w:r>
        <w:rPr>
          <w:spacing w:val="3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общеразвивающих, оздоровительных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3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нений.</w:t>
      </w:r>
      <w:r>
        <w:rPr>
          <w:spacing w:val="-1"/>
        </w:rPr>
        <w:t xml:space="preserve"> </w:t>
      </w:r>
      <w:r>
        <w:t>Закаливающие процедуры.</w:t>
      </w:r>
    </w:p>
    <w:p w:rsidR="00700E88" w:rsidRDefault="00E706EB">
      <w:pPr>
        <w:pStyle w:val="a3"/>
        <w:ind w:firstLine="539"/>
        <w:jc w:val="left"/>
      </w:pPr>
      <w:r>
        <w:t>Организация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урока,</w:t>
      </w:r>
      <w:r>
        <w:rPr>
          <w:spacing w:val="13"/>
        </w:rPr>
        <w:t xml:space="preserve"> </w:t>
      </w:r>
      <w:r>
        <w:t>занятия,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биатлона (игры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сверстниками).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биатлона.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биатлону.</w:t>
      </w:r>
    </w:p>
    <w:p w:rsidR="00700E88" w:rsidRDefault="00E706EB">
      <w:pPr>
        <w:pStyle w:val="a3"/>
        <w:spacing w:before="1"/>
        <w:ind w:right="404" w:firstLine="539"/>
      </w:pPr>
      <w:r>
        <w:t>Дневник самонаблюдения за показателями физического развития, развития физических ка-</w:t>
      </w:r>
      <w:r>
        <w:rPr>
          <w:spacing w:val="1"/>
        </w:rPr>
        <w:t xml:space="preserve"> </w:t>
      </w:r>
      <w:r>
        <w:t>честв и состояния здоровья. Методика проведения наблюдения за динамикой показателей физиче-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развития.</w:t>
      </w:r>
    </w:p>
    <w:p w:rsidR="00700E88" w:rsidRDefault="00E706EB">
      <w:pPr>
        <w:pStyle w:val="a3"/>
        <w:ind w:left="1362" w:right="1653"/>
        <w:jc w:val="left"/>
      </w:pPr>
      <w:r>
        <w:t>Подбор физических упражнений для развития физических качеств биатлониста.</w:t>
      </w:r>
      <w:r>
        <w:rPr>
          <w:spacing w:val="-52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(занятия)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биатлону.</w:t>
      </w:r>
    </w:p>
    <w:p w:rsidR="00700E88" w:rsidRDefault="00E706EB" w:rsidP="00AA5DE3">
      <w:pPr>
        <w:pStyle w:val="a5"/>
        <w:numPr>
          <w:ilvl w:val="0"/>
          <w:numId w:val="100"/>
        </w:numPr>
        <w:tabs>
          <w:tab w:val="left" w:pos="1602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2"/>
        <w:ind w:firstLine="539"/>
        <w:jc w:val="left"/>
      </w:pPr>
      <w:r>
        <w:t>Проектирование</w:t>
      </w:r>
      <w:r>
        <w:rPr>
          <w:spacing w:val="-9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(разминка,</w:t>
      </w:r>
      <w:r>
        <w:rPr>
          <w:spacing w:val="-8"/>
        </w:rPr>
        <w:t xml:space="preserve"> </w:t>
      </w:r>
      <w:r>
        <w:t>подготовительная,</w:t>
      </w:r>
      <w:r>
        <w:rPr>
          <w:spacing w:val="-52"/>
        </w:rPr>
        <w:t xml:space="preserve"> </w:t>
      </w:r>
      <w:r>
        <w:t>основная,</w:t>
      </w:r>
      <w:r>
        <w:rPr>
          <w:spacing w:val="-1"/>
        </w:rPr>
        <w:t xml:space="preserve"> </w:t>
      </w:r>
      <w:r>
        <w:t>заключительная</w:t>
      </w:r>
      <w:r>
        <w:rPr>
          <w:spacing w:val="-1"/>
        </w:rPr>
        <w:t xml:space="preserve"> </w:t>
      </w:r>
      <w:r>
        <w:t>часть;</w:t>
      </w:r>
      <w:r>
        <w:rPr>
          <w:spacing w:val="-2"/>
        </w:rPr>
        <w:t xml:space="preserve"> </w:t>
      </w:r>
      <w:r>
        <w:t>групповое занятие).</w:t>
      </w:r>
    </w:p>
    <w:p w:rsidR="00700E88" w:rsidRDefault="00E706EB">
      <w:pPr>
        <w:pStyle w:val="a3"/>
        <w:ind w:firstLine="539"/>
        <w:jc w:val="left"/>
      </w:pPr>
      <w:r>
        <w:t>Технические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биатлоне,</w:t>
      </w:r>
      <w:r>
        <w:rPr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разования.</w:t>
      </w:r>
    </w:p>
    <w:p w:rsidR="00700E88" w:rsidRDefault="00E706EB">
      <w:pPr>
        <w:pStyle w:val="a3"/>
        <w:ind w:left="1362" w:right="3596"/>
        <w:jc w:val="left"/>
      </w:pPr>
      <w:r>
        <w:t>Подвижные игры и эстафеты специальной направленности.</w:t>
      </w:r>
      <w:r>
        <w:rPr>
          <w:spacing w:val="-5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биатлону.</w:t>
      </w:r>
    </w:p>
    <w:p w:rsidR="00700E88" w:rsidRDefault="00E706EB">
      <w:pPr>
        <w:pStyle w:val="a3"/>
        <w:ind w:right="404" w:firstLine="539"/>
      </w:pPr>
      <w:r>
        <w:t>Участие в физкультурно-оздоровительных и спортивных мероприятиях по биатлону (проект</w:t>
      </w:r>
      <w:r>
        <w:rPr>
          <w:spacing w:val="1"/>
        </w:rPr>
        <w:t xml:space="preserve"> </w:t>
      </w:r>
      <w:r>
        <w:rPr>
          <w:spacing w:val="-1"/>
        </w:rPr>
        <w:t>"Биатлон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школе",</w:t>
      </w:r>
      <w:r>
        <w:rPr>
          <w:spacing w:val="-14"/>
        </w:rPr>
        <w:t xml:space="preserve"> </w:t>
      </w:r>
      <w:r>
        <w:rPr>
          <w:spacing w:val="-1"/>
        </w:rPr>
        <w:t>Всероссийском</w:t>
      </w:r>
      <w:r>
        <w:rPr>
          <w:spacing w:val="-15"/>
        </w:rPr>
        <w:t xml:space="preserve"> </w:t>
      </w:r>
      <w:r>
        <w:t>марафоне</w:t>
      </w:r>
      <w:r>
        <w:rPr>
          <w:spacing w:val="-15"/>
        </w:rPr>
        <w:t xml:space="preserve"> </w:t>
      </w:r>
      <w:r>
        <w:t>"Биатлон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школу,</w:t>
      </w:r>
      <w:r>
        <w:rPr>
          <w:spacing w:val="-15"/>
        </w:rPr>
        <w:t xml:space="preserve"> </w:t>
      </w:r>
      <w:r>
        <w:t>Биатлон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ГТО,</w:t>
      </w:r>
      <w:r>
        <w:rPr>
          <w:spacing w:val="-15"/>
        </w:rPr>
        <w:t xml:space="preserve"> </w:t>
      </w:r>
      <w:r>
        <w:t>Биатлон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колледж"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мероприятия).</w:t>
      </w:r>
    </w:p>
    <w:p w:rsidR="00700E88" w:rsidRDefault="00E706EB">
      <w:pPr>
        <w:pStyle w:val="a3"/>
        <w:ind w:right="408" w:firstLine="539"/>
      </w:pPr>
      <w:r>
        <w:t>Содержание модуля по биатлону направлено на достижение обучающимися личностных, ме-</w:t>
      </w:r>
      <w:r>
        <w:rPr>
          <w:spacing w:val="-52"/>
        </w:rPr>
        <w:t xml:space="preserve"> </w:t>
      </w:r>
      <w:r>
        <w:t>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ind w:right="402" w:firstLine="539"/>
      </w:pPr>
      <w:r>
        <w:t>При изучении модуля по биатлону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700E88" w:rsidRDefault="00E706EB">
      <w:pPr>
        <w:pStyle w:val="a3"/>
        <w:ind w:right="409" w:firstLine="539"/>
      </w:pPr>
      <w:r>
        <w:t>формирование патриотизма, уважения к Отечеству через знание истории и современного со-</w:t>
      </w:r>
      <w:r>
        <w:rPr>
          <w:spacing w:val="1"/>
        </w:rPr>
        <w:t xml:space="preserve"> </w:t>
      </w:r>
      <w:r>
        <w:t>стояния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биатлона,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региональный,</w:t>
      </w:r>
      <w:r>
        <w:rPr>
          <w:spacing w:val="-4"/>
        </w:rPr>
        <w:t xml:space="preserve"> </w:t>
      </w:r>
      <w:r>
        <w:t>всероссийский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уровни;</w:t>
      </w:r>
    </w:p>
    <w:p w:rsidR="00700E88" w:rsidRDefault="00E706EB">
      <w:pPr>
        <w:pStyle w:val="a3"/>
        <w:ind w:right="402" w:firstLine="539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биатлона, профессио-</w:t>
      </w:r>
      <w:r>
        <w:rPr>
          <w:spacing w:val="1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спорта;</w:t>
      </w:r>
    </w:p>
    <w:p w:rsidR="00700E88" w:rsidRDefault="00E706EB">
      <w:pPr>
        <w:pStyle w:val="a3"/>
        <w:ind w:right="406" w:firstLine="539"/>
      </w:pPr>
      <w:r>
        <w:t>формирование осознанного, уважительного и доброжелательного отношения в команде,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700E88" w:rsidRDefault="00E706EB">
      <w:pPr>
        <w:pStyle w:val="a3"/>
        <w:ind w:right="409" w:firstLine="539"/>
      </w:pPr>
      <w:r>
        <w:t>овладение умением вести дискуссию, обсуждать содержание и результаты совместной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 принятии общих решений;</w:t>
      </w:r>
    </w:p>
    <w:p w:rsidR="00700E88" w:rsidRDefault="00E706EB">
      <w:pPr>
        <w:pStyle w:val="a3"/>
        <w:ind w:right="404" w:firstLine="539"/>
      </w:pPr>
      <w:r>
        <w:t>формирование нравственного поведения, осознанного и ответственного отношения к соб-</w:t>
      </w:r>
      <w:r>
        <w:rPr>
          <w:spacing w:val="1"/>
        </w:rPr>
        <w:t xml:space="preserve"> </w:t>
      </w:r>
      <w:r>
        <w:rPr>
          <w:spacing w:val="-1"/>
        </w:rPr>
        <w:t>ственным</w:t>
      </w:r>
      <w:r>
        <w:rPr>
          <w:spacing w:val="-15"/>
        </w:rPr>
        <w:t xml:space="preserve"> </w:t>
      </w:r>
      <w:r>
        <w:rPr>
          <w:spacing w:val="-1"/>
        </w:rPr>
        <w:t>поступкам,</w:t>
      </w:r>
      <w:r>
        <w:rPr>
          <w:spacing w:val="-15"/>
        </w:rPr>
        <w:t xml:space="preserve"> </w:t>
      </w:r>
      <w:r>
        <w:t>положительных</w:t>
      </w:r>
      <w:r>
        <w:rPr>
          <w:spacing w:val="-13"/>
        </w:rPr>
        <w:t xml:space="preserve"> </w:t>
      </w:r>
      <w:r>
        <w:t>качеств</w:t>
      </w:r>
      <w:r>
        <w:rPr>
          <w:spacing w:val="-16"/>
        </w:rPr>
        <w:t xml:space="preserve"> </w:t>
      </w:r>
      <w:r>
        <w:t>личности,</w:t>
      </w:r>
      <w:r>
        <w:rPr>
          <w:spacing w:val="-14"/>
        </w:rPr>
        <w:t xml:space="preserve"> </w:t>
      </w:r>
      <w:r>
        <w:t>моральной</w:t>
      </w:r>
      <w:r>
        <w:rPr>
          <w:spacing w:val="-15"/>
        </w:rPr>
        <w:t xml:space="preserve"> </w:t>
      </w:r>
      <w:r>
        <w:t>компетентности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блем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биат-</w:t>
      </w:r>
      <w:r>
        <w:rPr>
          <w:spacing w:val="-52"/>
        </w:rPr>
        <w:t xml:space="preserve"> </w:t>
      </w:r>
      <w:r>
        <w:t>лоне;</w:t>
      </w:r>
    </w:p>
    <w:p w:rsidR="00700E88" w:rsidRDefault="00E706EB">
      <w:pPr>
        <w:pStyle w:val="a3"/>
        <w:spacing w:before="1"/>
        <w:ind w:right="404" w:firstLine="539"/>
      </w:pPr>
      <w:r>
        <w:t>формирование ценности здорового и безопасного образа жизни; усвоение правил индивиду-</w:t>
      </w:r>
      <w:r>
        <w:rPr>
          <w:spacing w:val="1"/>
        </w:rPr>
        <w:t xml:space="preserve"> </w:t>
      </w:r>
      <w:r>
        <w:t>ального и коллективного безопасного поведения в учебной, соревновательной, досуговой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2"/>
        </w:rPr>
        <w:t xml:space="preserve"> </w:t>
      </w:r>
      <w:r>
        <w:t>ситуациях;</w:t>
      </w:r>
    </w:p>
    <w:p w:rsidR="00700E88" w:rsidRDefault="00E706EB">
      <w:pPr>
        <w:pStyle w:val="a3"/>
        <w:spacing w:before="1"/>
        <w:ind w:right="403" w:firstLine="539"/>
      </w:pPr>
      <w:r>
        <w:t>проявление</w:t>
      </w:r>
      <w:r>
        <w:rPr>
          <w:spacing w:val="-13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волевых,</w:t>
      </w:r>
      <w:r>
        <w:rPr>
          <w:spacing w:val="-12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качеств</w:t>
      </w:r>
      <w:r>
        <w:rPr>
          <w:spacing w:val="-13"/>
        </w:rPr>
        <w:t xml:space="preserve"> </w:t>
      </w:r>
      <w:r>
        <w:t>личности,</w:t>
      </w:r>
      <w:r>
        <w:rPr>
          <w:spacing w:val="-53"/>
        </w:rPr>
        <w:t xml:space="preserve"> </w:t>
      </w:r>
      <w:r>
        <w:t>организованности,</w:t>
      </w:r>
      <w:r>
        <w:rPr>
          <w:spacing w:val="-1"/>
        </w:rPr>
        <w:t xml:space="preserve"> </w:t>
      </w:r>
      <w:r>
        <w:t>ответственности;</w:t>
      </w:r>
    </w:p>
    <w:p w:rsidR="00700E88" w:rsidRDefault="00E706EB">
      <w:pPr>
        <w:pStyle w:val="a3"/>
        <w:ind w:right="407" w:firstLine="539"/>
      </w:pPr>
      <w:r>
        <w:t>проявление уважительного отношения к одноклассникам, проявление культуры общения и</w:t>
      </w:r>
      <w:r>
        <w:rPr>
          <w:spacing w:val="1"/>
        </w:rPr>
        <w:t xml:space="preserve"> </w:t>
      </w:r>
      <w:r>
        <w:t>взаимодействия, терпения и настойчивости в достижении общих целей в учебной и игровой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биатлоном.</w:t>
      </w:r>
    </w:p>
    <w:p w:rsidR="00700E88" w:rsidRDefault="00E706EB">
      <w:pPr>
        <w:pStyle w:val="a3"/>
        <w:ind w:right="407" w:firstLine="539"/>
      </w:pPr>
      <w:r>
        <w:t>При изучении модуля по биатлону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t>определять</w:t>
      </w:r>
      <w:r>
        <w:rPr>
          <w:spacing w:val="-15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биатлона,</w:t>
      </w:r>
      <w:r>
        <w:rPr>
          <w:spacing w:val="-13"/>
        </w:rPr>
        <w:t xml:space="preserve"> </w:t>
      </w:r>
      <w:r>
        <w:t>ставить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фор-</w:t>
      </w:r>
      <w:r>
        <w:rPr>
          <w:spacing w:val="-53"/>
        </w:rPr>
        <w:t xml:space="preserve"> </w:t>
      </w:r>
      <w:r>
        <w:t>мулировать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обучении,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700E88" w:rsidRDefault="00E706EB">
      <w:pPr>
        <w:pStyle w:val="a3"/>
        <w:spacing w:before="1"/>
        <w:ind w:right="405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9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8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тельной и досуговой деятельности, оценивать правильность выполнения задач, собственные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>
      <w:pPr>
        <w:pStyle w:val="a3"/>
        <w:ind w:right="402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де-</w:t>
      </w:r>
      <w:r>
        <w:rPr>
          <w:spacing w:val="-52"/>
        </w:rPr>
        <w:t xml:space="preserve"> </w:t>
      </w:r>
      <w:r>
        <w:t>ятельности, определять способы действий в рамках предложенных условий, корректировать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700E88" w:rsidRDefault="00E706EB">
      <w:pPr>
        <w:pStyle w:val="a3"/>
        <w:ind w:right="406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8" w:firstLine="53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700E88" w:rsidRDefault="00E706EB">
      <w:pPr>
        <w:pStyle w:val="a3"/>
        <w:ind w:right="403" w:firstLine="539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rPr>
          <w:spacing w:val="-1"/>
        </w:rPr>
        <w:t>сверстниками;</w:t>
      </w:r>
      <w:r>
        <w:rPr>
          <w:spacing w:val="-11"/>
        </w:rPr>
        <w:t xml:space="preserve"> </w:t>
      </w:r>
      <w:r>
        <w:rPr>
          <w:spacing w:val="-1"/>
        </w:rPr>
        <w:t>работать</w:t>
      </w:r>
      <w:r>
        <w:rPr>
          <w:spacing w:val="-13"/>
        </w:rPr>
        <w:t xml:space="preserve"> </w:t>
      </w:r>
      <w:r>
        <w:t>индивидуально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группе;</w:t>
      </w:r>
      <w:r>
        <w:rPr>
          <w:spacing w:val="-8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разрешать</w:t>
      </w:r>
      <w:r>
        <w:rPr>
          <w:spacing w:val="-13"/>
        </w:rPr>
        <w:t xml:space="preserve"> </w:t>
      </w:r>
      <w:r>
        <w:t>конфликт-</w:t>
      </w:r>
      <w:r>
        <w:rPr>
          <w:spacing w:val="-52"/>
        </w:rPr>
        <w:t xml:space="preserve"> </w:t>
      </w:r>
      <w:r>
        <w:t>ные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согласования</w:t>
      </w:r>
      <w:r>
        <w:rPr>
          <w:spacing w:val="-9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учета</w:t>
      </w:r>
      <w:r>
        <w:rPr>
          <w:spacing w:val="-9"/>
        </w:rPr>
        <w:t xml:space="preserve"> </w:t>
      </w:r>
      <w:r>
        <w:t>интересов;</w:t>
      </w:r>
      <w:r>
        <w:rPr>
          <w:spacing w:val="-6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свое мнение;</w:t>
      </w:r>
    </w:p>
    <w:p w:rsidR="00700E88" w:rsidRDefault="00E706EB">
      <w:pPr>
        <w:pStyle w:val="a3"/>
        <w:ind w:right="404" w:firstLine="539"/>
      </w:pPr>
      <w:r>
        <w:t>проявление компетентности в области использования информационно-коммуникационных</w:t>
      </w:r>
      <w:r>
        <w:rPr>
          <w:spacing w:val="1"/>
        </w:rPr>
        <w:t xml:space="preserve"> </w:t>
      </w:r>
      <w:r>
        <w:t>технологий; соблюдение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700E88" w:rsidRDefault="00E706EB">
      <w:pPr>
        <w:pStyle w:val="a3"/>
        <w:ind w:right="404" w:firstLine="539"/>
      </w:pPr>
      <w:r>
        <w:t>При изучении модуля по биатлону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0" w:firstLine="539"/>
      </w:pPr>
      <w:r>
        <w:t>знания о влиянии занятий биатлоном на укрепление здоровья,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качеств;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осо-</w:t>
      </w:r>
      <w:r>
        <w:rPr>
          <w:spacing w:val="-52"/>
        </w:rPr>
        <w:t xml:space="preserve"> </w:t>
      </w:r>
      <w:r>
        <w:t>бенности</w:t>
      </w:r>
      <w:r>
        <w:rPr>
          <w:spacing w:val="-4"/>
        </w:rPr>
        <w:t xml:space="preserve"> </w:t>
      </w:r>
      <w:r>
        <w:t>физического развития</w:t>
      </w:r>
      <w:r>
        <w:rPr>
          <w:spacing w:val="-3"/>
        </w:rPr>
        <w:t xml:space="preserve"> </w:t>
      </w:r>
      <w:r>
        <w:t>и физической подготовленности</w:t>
      </w:r>
      <w:r>
        <w:rPr>
          <w:spacing w:val="-2"/>
        </w:rPr>
        <w:t xml:space="preserve"> </w:t>
      </w:r>
      <w:r>
        <w:t>организма;</w:t>
      </w:r>
    </w:p>
    <w:p w:rsidR="00700E88" w:rsidRDefault="00E706EB">
      <w:pPr>
        <w:pStyle w:val="a3"/>
        <w:ind w:right="405" w:firstLine="539"/>
      </w:pPr>
      <w:r>
        <w:t>понимание роли главных спортивных организаций, занимающихся развитием биатлона в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 Европе, 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регионе;</w:t>
      </w:r>
    </w:p>
    <w:p w:rsidR="00700E88" w:rsidRDefault="00E706EB">
      <w:pPr>
        <w:pStyle w:val="a3"/>
        <w:ind w:right="403" w:firstLine="539"/>
      </w:pPr>
      <w:r>
        <w:t>знание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биатлонистов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наибольший</w:t>
      </w:r>
      <w:r>
        <w:rPr>
          <w:spacing w:val="-2"/>
        </w:rPr>
        <w:t xml:space="preserve"> </w:t>
      </w:r>
      <w:r>
        <w:t>вклад в развитие и</w:t>
      </w:r>
      <w:r>
        <w:rPr>
          <w:spacing w:val="-2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 биатлона;</w:t>
      </w:r>
    </w:p>
    <w:p w:rsidR="00700E88" w:rsidRDefault="00E706EB">
      <w:pPr>
        <w:pStyle w:val="a3"/>
        <w:ind w:right="401" w:firstLine="539"/>
      </w:pPr>
      <w:r>
        <w:t>понимание роли и значения различных проектов в развитии и популяризации биатлона для</w:t>
      </w:r>
      <w:r>
        <w:rPr>
          <w:spacing w:val="1"/>
        </w:rPr>
        <w:t xml:space="preserve"> </w:t>
      </w:r>
      <w:r>
        <w:t>обучающихся;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проектах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биатлону,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физкультурно-соревновательной</w:t>
      </w:r>
      <w:r>
        <w:rPr>
          <w:spacing w:val="-7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ности;</w:t>
      </w:r>
    </w:p>
    <w:p w:rsidR="00700E88" w:rsidRDefault="00E706EB">
      <w:pPr>
        <w:pStyle w:val="a3"/>
        <w:ind w:right="405" w:firstLine="539"/>
      </w:pPr>
      <w:r>
        <w:t>понимание особенностей стратегии и тактики прохождения дистанций биатлона различной</w:t>
      </w:r>
      <w:r>
        <w:rPr>
          <w:spacing w:val="1"/>
        </w:rPr>
        <w:t xml:space="preserve"> </w:t>
      </w:r>
      <w:r>
        <w:t>длины и сложности;</w:t>
      </w:r>
    </w:p>
    <w:p w:rsidR="00700E88" w:rsidRDefault="00E706EB">
      <w:pPr>
        <w:pStyle w:val="a3"/>
        <w:spacing w:before="1"/>
        <w:ind w:right="404" w:firstLine="539"/>
      </w:pPr>
      <w:r>
        <w:t>понимание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спортивного</w:t>
      </w:r>
      <w:r>
        <w:rPr>
          <w:spacing w:val="-10"/>
        </w:rPr>
        <w:t xml:space="preserve"> </w:t>
      </w:r>
      <w:r>
        <w:t>маркетинга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биатлоне,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тереса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маркетинга, стремление</w:t>
      </w:r>
      <w:r>
        <w:rPr>
          <w:spacing w:val="-2"/>
        </w:rPr>
        <w:t xml:space="preserve"> </w:t>
      </w:r>
      <w:r>
        <w:t>к профессиональному</w:t>
      </w:r>
      <w:r>
        <w:rPr>
          <w:spacing w:val="-4"/>
        </w:rPr>
        <w:t xml:space="preserve"> </w:t>
      </w:r>
      <w:r>
        <w:t>самоопределению;</w:t>
      </w:r>
    </w:p>
    <w:p w:rsidR="00700E88" w:rsidRDefault="00E706EB">
      <w:pPr>
        <w:pStyle w:val="a3"/>
        <w:ind w:right="406" w:firstLine="539"/>
      </w:pPr>
      <w:r>
        <w:t>знание основ современных правил организации и проведения соревнований по биатлону; ос-</w:t>
      </w:r>
      <w:r>
        <w:rPr>
          <w:spacing w:val="1"/>
        </w:rPr>
        <w:t xml:space="preserve"> </w:t>
      </w:r>
      <w:r>
        <w:t>новных правил судейства, роли и обязанностей судейской бригады; осуществление судейства кон-</w:t>
      </w:r>
      <w:r>
        <w:rPr>
          <w:spacing w:val="1"/>
        </w:rPr>
        <w:t xml:space="preserve"> </w:t>
      </w:r>
      <w:r>
        <w:t>трольных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соревнований в</w:t>
      </w:r>
      <w:r>
        <w:rPr>
          <w:spacing w:val="-2"/>
        </w:rPr>
        <w:t xml:space="preserve"> </w:t>
      </w:r>
      <w:r>
        <w:t>качестве помощника судьи,</w:t>
      </w:r>
      <w:r>
        <w:rPr>
          <w:spacing w:val="-4"/>
        </w:rPr>
        <w:t xml:space="preserve"> </w:t>
      </w:r>
      <w:r>
        <w:t>секретаря или</w:t>
      </w:r>
      <w:r>
        <w:rPr>
          <w:spacing w:val="-1"/>
        </w:rPr>
        <w:t xml:space="preserve"> </w:t>
      </w:r>
      <w:r>
        <w:t>волонтера;</w:t>
      </w:r>
    </w:p>
    <w:p w:rsidR="00700E88" w:rsidRDefault="00E706EB">
      <w:pPr>
        <w:pStyle w:val="a3"/>
        <w:ind w:right="405" w:firstLine="539"/>
      </w:pPr>
      <w:r>
        <w:t>применение и соблюдение правил соревнований по биатлону в процессе учебной и соревно-</w:t>
      </w:r>
      <w:r>
        <w:rPr>
          <w:spacing w:val="1"/>
        </w:rPr>
        <w:t xml:space="preserve"> </w:t>
      </w:r>
      <w:r>
        <w:t>вательной деятельности; применение правил соревнований и судейской терминологии в судейской</w:t>
      </w:r>
      <w:r>
        <w:rPr>
          <w:spacing w:val="-52"/>
        </w:rPr>
        <w:t xml:space="preserve"> </w:t>
      </w:r>
      <w:r>
        <w:t>практике;</w:t>
      </w:r>
    </w:p>
    <w:p w:rsidR="00700E88" w:rsidRDefault="00E706EB">
      <w:pPr>
        <w:pStyle w:val="a3"/>
        <w:spacing w:line="252" w:lineRule="exact"/>
        <w:ind w:left="1362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проектировать,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помощ-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/>
      </w:pPr>
      <w:r>
        <w:t>ника</w:t>
      </w:r>
      <w:r>
        <w:rPr>
          <w:spacing w:val="-7"/>
        </w:rPr>
        <w:t xml:space="preserve"> </w:t>
      </w:r>
      <w:r>
        <w:t>учителя;</w:t>
      </w:r>
      <w:r>
        <w:rPr>
          <w:spacing w:val="-6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эстафеты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биатлона,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заня-</w:t>
      </w:r>
      <w:r>
        <w:rPr>
          <w:spacing w:val="-53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 со сверстниками;</w:t>
      </w:r>
    </w:p>
    <w:p w:rsidR="00700E88" w:rsidRDefault="00E706EB">
      <w:pPr>
        <w:pStyle w:val="a3"/>
        <w:spacing w:before="1"/>
        <w:ind w:right="405" w:firstLine="539"/>
      </w:pPr>
      <w:r>
        <w:t>сформированность устойчивого навыка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 величиной физических нагрузок, показателями развития основных физических ка-</w:t>
      </w:r>
      <w:r>
        <w:rPr>
          <w:spacing w:val="1"/>
        </w:rPr>
        <w:t xml:space="preserve"> </w:t>
      </w:r>
      <w:r>
        <w:t>честв;</w:t>
      </w:r>
    </w:p>
    <w:p w:rsidR="00700E88" w:rsidRDefault="00E706EB">
      <w:pPr>
        <w:pStyle w:val="a3"/>
        <w:spacing w:before="1"/>
        <w:ind w:right="404" w:firstLine="539"/>
      </w:pP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общеразвивающих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корригирующих</w:t>
      </w:r>
      <w:r>
        <w:rPr>
          <w:spacing w:val="-10"/>
        </w:rPr>
        <w:t xml:space="preserve"> </w:t>
      </w:r>
      <w:r>
        <w:t>упраж-</w:t>
      </w:r>
      <w:r>
        <w:rPr>
          <w:spacing w:val="-53"/>
        </w:rPr>
        <w:t xml:space="preserve"> </w:t>
      </w:r>
      <w:r>
        <w:rPr>
          <w:spacing w:val="-1"/>
        </w:rPr>
        <w:t>нений;</w:t>
      </w:r>
      <w:r>
        <w:rPr>
          <w:spacing w:val="-11"/>
        </w:rPr>
        <w:t xml:space="preserve"> </w:t>
      </w:r>
      <w:r>
        <w:rPr>
          <w:spacing w:val="-1"/>
        </w:rPr>
        <w:t>упражнений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быстроты,</w:t>
      </w:r>
      <w:r>
        <w:rPr>
          <w:spacing w:val="-12"/>
        </w:rPr>
        <w:t xml:space="preserve"> </w:t>
      </w:r>
      <w:r>
        <w:t>ловкости,</w:t>
      </w:r>
      <w:r>
        <w:rPr>
          <w:spacing w:val="-11"/>
        </w:rPr>
        <w:t xml:space="preserve"> </w:t>
      </w:r>
      <w:r>
        <w:t>гибкости,</w:t>
      </w:r>
      <w:r>
        <w:rPr>
          <w:spacing w:val="-13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специальной</w:t>
      </w:r>
      <w:r>
        <w:rPr>
          <w:spacing w:val="-12"/>
        </w:rPr>
        <w:t xml:space="preserve"> </w:t>
      </w:r>
      <w:r>
        <w:t>выносливости;</w:t>
      </w:r>
      <w:r>
        <w:rPr>
          <w:spacing w:val="-53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-12"/>
        </w:rPr>
        <w:t xml:space="preserve"> </w:t>
      </w:r>
      <w:r>
        <w:t>аппарата;</w:t>
      </w:r>
      <w:r>
        <w:rPr>
          <w:spacing w:val="-8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форми-</w:t>
      </w:r>
      <w:r>
        <w:rPr>
          <w:spacing w:val="-52"/>
        </w:rPr>
        <w:t xml:space="preserve"> </w:t>
      </w:r>
      <w:r>
        <w:t>рования</w:t>
      </w:r>
      <w:r>
        <w:rPr>
          <w:spacing w:val="-2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биатлониста;</w:t>
      </w:r>
    </w:p>
    <w:p w:rsidR="00700E88" w:rsidRDefault="00E706EB">
      <w:pPr>
        <w:pStyle w:val="a3"/>
        <w:ind w:right="404" w:firstLine="539"/>
      </w:pPr>
      <w:r>
        <w:t>умение выполнять различные виды передвижений (плавание, стрельба из пневматической</w:t>
      </w:r>
      <w:r>
        <w:rPr>
          <w:spacing w:val="1"/>
        </w:rPr>
        <w:t xml:space="preserve"> </w:t>
      </w:r>
      <w:r>
        <w:t>винтовки, бег, лыжи) в различных видах естественной среды (оборудованные водоемы, бассейны,</w:t>
      </w:r>
      <w:r>
        <w:rPr>
          <w:spacing w:val="1"/>
        </w:rPr>
        <w:t xml:space="preserve"> </w:t>
      </w:r>
      <w:r>
        <w:t>спортивные залы, пришкольные стадионы, лыжероллерные трассы, лесопарковая зона) с измене-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9" w:firstLine="539"/>
      </w:pPr>
      <w:r>
        <w:t>умение демонстрировать технику спортивного плавания различными способами (кроль на</w:t>
      </w:r>
      <w:r>
        <w:rPr>
          <w:spacing w:val="1"/>
        </w:rPr>
        <w:t xml:space="preserve"> </w:t>
      </w:r>
      <w:r>
        <w:t>груди, кроль на спине, дельфин, брасс), прохождения поворотов, а также стартовых прыжков, уве-</w:t>
      </w:r>
      <w:r>
        <w:rPr>
          <w:spacing w:val="1"/>
        </w:rPr>
        <w:t xml:space="preserve"> </w:t>
      </w:r>
      <w:r>
        <w:t>ренное</w:t>
      </w:r>
      <w:r>
        <w:rPr>
          <w:spacing w:val="-1"/>
        </w:rPr>
        <w:t xml:space="preserve"> </w:t>
      </w:r>
      <w:r>
        <w:t>передвижение в</w:t>
      </w:r>
      <w:r>
        <w:rPr>
          <w:spacing w:val="-1"/>
        </w:rPr>
        <w:t xml:space="preserve"> </w:t>
      </w:r>
      <w:r>
        <w:t>воде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небольшой</w:t>
      </w:r>
      <w:r>
        <w:rPr>
          <w:spacing w:val="-1"/>
        </w:rPr>
        <w:t xml:space="preserve"> </w:t>
      </w:r>
      <w:r>
        <w:t>группе других спортсменов;</w:t>
      </w:r>
    </w:p>
    <w:p w:rsidR="00700E88" w:rsidRDefault="00E706EB">
      <w:pPr>
        <w:pStyle w:val="a3"/>
        <w:ind w:right="407" w:firstLine="539"/>
      </w:pPr>
      <w:r>
        <w:t>умение демонстрировать эффективную технику бега по равнине со сменой скорости бега и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шагов;</w:t>
      </w:r>
    </w:p>
    <w:p w:rsidR="00700E88" w:rsidRDefault="00E706EB">
      <w:pPr>
        <w:pStyle w:val="a3"/>
        <w:ind w:right="405" w:firstLine="539"/>
      </w:pPr>
      <w:r>
        <w:t>умение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ходы,</w:t>
      </w:r>
      <w:r>
        <w:rPr>
          <w:spacing w:val="-4"/>
        </w:rPr>
        <w:t xml:space="preserve"> </w:t>
      </w:r>
      <w:r>
        <w:t>подъемы,</w:t>
      </w:r>
      <w:r>
        <w:rPr>
          <w:spacing w:val="-3"/>
        </w:rPr>
        <w:t xml:space="preserve"> </w:t>
      </w:r>
      <w:r>
        <w:t>спуски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пово-</w:t>
      </w:r>
      <w:r>
        <w:rPr>
          <w:spacing w:val="-53"/>
        </w:rPr>
        <w:t xml:space="preserve"> </w:t>
      </w:r>
      <w:r>
        <w:t>роты, торможение соскальзыванием, поворот прыжком, прохождение крутых поворотов в различ-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условиях;</w:t>
      </w:r>
    </w:p>
    <w:p w:rsidR="00700E88" w:rsidRDefault="00E706EB">
      <w:pPr>
        <w:pStyle w:val="a3"/>
        <w:ind w:right="404" w:firstLine="539"/>
      </w:pPr>
      <w:r>
        <w:t>знание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узлов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пневматического</w:t>
      </w:r>
      <w:r>
        <w:rPr>
          <w:spacing w:val="-3"/>
        </w:rPr>
        <w:t xml:space="preserve"> </w:t>
      </w:r>
      <w:r>
        <w:t>оружия,</w:t>
      </w:r>
      <w:r>
        <w:rPr>
          <w:spacing w:val="-5"/>
        </w:rPr>
        <w:t xml:space="preserve"> </w:t>
      </w:r>
      <w:r>
        <w:t>овла-</w:t>
      </w:r>
      <w:r>
        <w:rPr>
          <w:spacing w:val="-53"/>
        </w:rPr>
        <w:t xml:space="preserve"> </w:t>
      </w:r>
      <w:r>
        <w:t>дение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сборки,</w:t>
      </w:r>
      <w:r>
        <w:rPr>
          <w:spacing w:val="-1"/>
        </w:rPr>
        <w:t xml:space="preserve"> </w:t>
      </w:r>
      <w:r>
        <w:t>разборки,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пневматического</w:t>
      </w:r>
      <w:r>
        <w:rPr>
          <w:spacing w:val="-1"/>
        </w:rPr>
        <w:t xml:space="preserve"> </w:t>
      </w:r>
      <w:r>
        <w:t>оружия;</w:t>
      </w:r>
    </w:p>
    <w:p w:rsidR="00700E88" w:rsidRDefault="00E706EB">
      <w:pPr>
        <w:pStyle w:val="a3"/>
        <w:ind w:left="1362" w:right="408"/>
      </w:pPr>
      <w:r>
        <w:t>знание и применение на практике основных правил стрельбы из пневматического оружия;</w:t>
      </w:r>
      <w:r>
        <w:rPr>
          <w:spacing w:val="1"/>
        </w:rPr>
        <w:t xml:space="preserve"> </w:t>
      </w:r>
      <w:r>
        <w:t>знание,</w:t>
      </w:r>
      <w:r>
        <w:rPr>
          <w:spacing w:val="18"/>
        </w:rPr>
        <w:t xml:space="preserve"> </w:t>
      </w:r>
      <w:r>
        <w:t>моделирование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демонстрация</w:t>
      </w:r>
      <w:r>
        <w:rPr>
          <w:spacing w:val="18"/>
        </w:rPr>
        <w:t xml:space="preserve"> </w:t>
      </w:r>
      <w:r>
        <w:t>индивидуальных,</w:t>
      </w:r>
      <w:r>
        <w:rPr>
          <w:spacing w:val="16"/>
        </w:rPr>
        <w:t xml:space="preserve"> </w:t>
      </w:r>
      <w:r>
        <w:t>групповых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командных</w:t>
      </w:r>
      <w:r>
        <w:rPr>
          <w:spacing w:val="18"/>
        </w:rPr>
        <w:t xml:space="preserve"> </w:t>
      </w:r>
      <w:r>
        <w:t>тактиче-</w:t>
      </w:r>
    </w:p>
    <w:p w:rsidR="00700E88" w:rsidRDefault="00E706EB">
      <w:pPr>
        <w:pStyle w:val="a3"/>
        <w:spacing w:before="1"/>
        <w:ind w:right="405"/>
      </w:pPr>
      <w:r>
        <w:t>ский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прохождении</w:t>
      </w:r>
      <w:r>
        <w:rPr>
          <w:spacing w:val="-7"/>
        </w:rPr>
        <w:t xml:space="preserve"> </w:t>
      </w:r>
      <w:r>
        <w:t>дистанции</w:t>
      </w:r>
      <w:r>
        <w:rPr>
          <w:spacing w:val="-7"/>
        </w:rPr>
        <w:t xml:space="preserve"> </w:t>
      </w:r>
      <w:r>
        <w:t>биатлона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досу-</w:t>
      </w:r>
      <w:r>
        <w:rPr>
          <w:spacing w:val="-53"/>
        </w:rPr>
        <w:t xml:space="preserve"> </w:t>
      </w:r>
      <w:r>
        <w:t>говой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t>заинтересованности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познавательного</w:t>
      </w:r>
      <w:r>
        <w:rPr>
          <w:spacing w:val="-14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технико-тактических</w:t>
      </w:r>
      <w:r>
        <w:rPr>
          <w:spacing w:val="-53"/>
        </w:rPr>
        <w:t xml:space="preserve"> </w:t>
      </w:r>
      <w:r>
        <w:t>основ биатлона; умение отслеживать правильность двигательных действий и выявлять ошибки 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тактике 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дисциплинах биатлона;</w:t>
      </w:r>
    </w:p>
    <w:p w:rsidR="00700E88" w:rsidRDefault="00E706EB">
      <w:pPr>
        <w:pStyle w:val="a3"/>
        <w:ind w:right="402" w:firstLine="539"/>
      </w:pPr>
      <w:r>
        <w:t>знание и применение правил безопасности при занятиях биатлоном, правомерного поведения</w:t>
      </w:r>
      <w:r>
        <w:rPr>
          <w:spacing w:val="-5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соревнований по биатлону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 или волонтера;</w:t>
      </w:r>
    </w:p>
    <w:p w:rsidR="00700E88" w:rsidRDefault="00E706EB">
      <w:pPr>
        <w:pStyle w:val="a3"/>
        <w:ind w:right="406" w:firstLine="539"/>
      </w:pPr>
      <w:r>
        <w:t>знание и применение способов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средств восстановления после физической нагрузки, приемов массажа и самомассажа после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1"/>
        </w:rPr>
        <w:t xml:space="preserve"> </w:t>
      </w:r>
      <w:r>
        <w:t>(или) во время</w:t>
      </w:r>
      <w:r>
        <w:rPr>
          <w:spacing w:val="-1"/>
        </w:rPr>
        <w:t xml:space="preserve"> </w:t>
      </w:r>
      <w:r>
        <w:t>занятий биатлоном;</w:t>
      </w:r>
    </w:p>
    <w:p w:rsidR="00700E88" w:rsidRDefault="00E706EB">
      <w:pPr>
        <w:pStyle w:val="a3"/>
        <w:ind w:right="404" w:firstLine="539"/>
      </w:pPr>
      <w:r>
        <w:t>умение составлять и выполнять индивидуальные комплексы общеразвивающих, оздорови-</w:t>
      </w:r>
      <w:r>
        <w:rPr>
          <w:spacing w:val="1"/>
        </w:rPr>
        <w:t xml:space="preserve"> </w:t>
      </w:r>
      <w:r>
        <w:t>тельных и корригирующих упражнений, упражнений для развития физических качеств биатлони-</w:t>
      </w:r>
      <w:r>
        <w:rPr>
          <w:spacing w:val="1"/>
        </w:rPr>
        <w:t xml:space="preserve"> </w:t>
      </w:r>
      <w:r>
        <w:t>ста,</w:t>
      </w:r>
      <w:r>
        <w:rPr>
          <w:spacing w:val="-1"/>
        </w:rPr>
        <w:t xml:space="preserve"> </w:t>
      </w:r>
      <w:r>
        <w:t>проведение закаливающих процедур;</w:t>
      </w:r>
    </w:p>
    <w:p w:rsidR="00700E88" w:rsidRDefault="00E706EB">
      <w:pPr>
        <w:pStyle w:val="a3"/>
        <w:ind w:right="407" w:firstLine="539"/>
      </w:pPr>
      <w:r>
        <w:t>умение соблюдать требования к местам проведения занятий биатлоном, правила ухода за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 инвентарем;</w:t>
      </w:r>
    </w:p>
    <w:p w:rsidR="00700E88" w:rsidRDefault="00E706EB">
      <w:pPr>
        <w:pStyle w:val="a3"/>
        <w:ind w:right="403" w:firstLine="539"/>
      </w:pPr>
      <w:r>
        <w:t>знание основных методов и мер предупреждения травматизма во время занятий биатлоном;</w:t>
      </w:r>
      <w:r>
        <w:rPr>
          <w:spacing w:val="1"/>
        </w:rPr>
        <w:t xml:space="preserve"> </w:t>
      </w:r>
      <w:r>
        <w:t>выявление факторов риска и предупреждение травмоопасных ситуаций; 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 и повреждениях во время</w:t>
      </w:r>
      <w:r>
        <w:rPr>
          <w:spacing w:val="-2"/>
        </w:rPr>
        <w:t xml:space="preserve"> </w:t>
      </w:r>
      <w:r>
        <w:t>занятий биатлоном;</w:t>
      </w:r>
    </w:p>
    <w:p w:rsidR="00700E88" w:rsidRDefault="00E706EB">
      <w:pPr>
        <w:pStyle w:val="a3"/>
        <w:ind w:right="405" w:firstLine="539"/>
      </w:pPr>
      <w:r>
        <w:t>способность планировать и проводить самостоятельные занятия по освоению новых двига-</w:t>
      </w:r>
      <w:r>
        <w:rPr>
          <w:spacing w:val="1"/>
        </w:rPr>
        <w:t xml:space="preserve"> </w:t>
      </w:r>
      <w:r>
        <w:t>тельных навыков и развитию основных специальных физических качеств биатлониста, контроли-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 анализировать эффективность этих</w:t>
      </w:r>
      <w:r>
        <w:rPr>
          <w:spacing w:val="-1"/>
        </w:rPr>
        <w:t xml:space="preserve"> </w:t>
      </w:r>
      <w:r>
        <w:t>занятий;</w:t>
      </w:r>
    </w:p>
    <w:p w:rsidR="00700E88" w:rsidRDefault="00E706EB">
      <w:pPr>
        <w:pStyle w:val="a3"/>
        <w:ind w:right="401" w:firstLine="539"/>
      </w:pPr>
      <w:r>
        <w:t>знание и соблюдение основ сбалансированного питания и суточного пищевого рациона биат-</w:t>
      </w:r>
      <w:r>
        <w:rPr>
          <w:spacing w:val="-52"/>
        </w:rPr>
        <w:t xml:space="preserve"> </w:t>
      </w:r>
      <w:r>
        <w:t>лонистов;</w:t>
      </w:r>
      <w:r>
        <w:rPr>
          <w:spacing w:val="-13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рациона</w:t>
      </w:r>
      <w:r>
        <w:rPr>
          <w:spacing w:val="-11"/>
        </w:rPr>
        <w:t xml:space="preserve"> </w:t>
      </w:r>
      <w:r>
        <w:t>питания;</w:t>
      </w:r>
      <w:r>
        <w:rPr>
          <w:spacing w:val="-10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би-</w:t>
      </w:r>
      <w:r>
        <w:rPr>
          <w:spacing w:val="-53"/>
        </w:rPr>
        <w:t xml:space="preserve"> </w:t>
      </w:r>
      <w:r>
        <w:t>атлона, методов профилактики вредных привычек и асоциального ведомого (отклоняющегося) по-</w:t>
      </w:r>
      <w:r>
        <w:rPr>
          <w:spacing w:val="1"/>
        </w:rPr>
        <w:t xml:space="preserve"> </w:t>
      </w:r>
      <w:r>
        <w:t>ведения;</w:t>
      </w:r>
    </w:p>
    <w:p w:rsidR="00700E88" w:rsidRDefault="00E706EB">
      <w:pPr>
        <w:pStyle w:val="a3"/>
        <w:ind w:right="401" w:firstLine="539"/>
      </w:pPr>
      <w:r>
        <w:t>выполнение контрольно-тестовых упражнений по общей, специальной и физической подго-</w:t>
      </w:r>
      <w:r>
        <w:rPr>
          <w:spacing w:val="1"/>
        </w:rPr>
        <w:t xml:space="preserve"> </w:t>
      </w:r>
      <w:r>
        <w:t>товке биатлонистов; знание методов тестирования физических качеств, умение оценивать показа-</w:t>
      </w:r>
      <w:r>
        <w:rPr>
          <w:spacing w:val="1"/>
        </w:rPr>
        <w:t xml:space="preserve"> </w:t>
      </w:r>
      <w:r>
        <w:t>тели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подготовленности,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тестирования,</w:t>
      </w:r>
      <w:r>
        <w:rPr>
          <w:spacing w:val="-10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сред-</w:t>
      </w:r>
      <w:r>
        <w:rPr>
          <w:spacing w:val="-52"/>
        </w:rPr>
        <w:t xml:space="preserve"> </w:t>
      </w:r>
      <w:r>
        <w:t>нестатистическими показателями; проведение тестирования уровня физической 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биатлоне со сверстниками.</w:t>
      </w:r>
    </w:p>
    <w:p w:rsidR="00700E88" w:rsidRDefault="00E706EB">
      <w:pPr>
        <w:pStyle w:val="a3"/>
        <w:spacing w:line="253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"Роллер</w:t>
      </w:r>
      <w:r>
        <w:rPr>
          <w:spacing w:val="-5"/>
        </w:rPr>
        <w:t xml:space="preserve"> </w:t>
      </w:r>
      <w:r>
        <w:t>спорт".</w:t>
      </w:r>
    </w:p>
    <w:p w:rsidR="00700E88" w:rsidRDefault="00E706EB">
      <w:pPr>
        <w:pStyle w:val="a3"/>
        <w:spacing w:line="253" w:lineRule="exact"/>
        <w:ind w:left="1417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"Роллер</w:t>
      </w:r>
      <w:r>
        <w:rPr>
          <w:spacing w:val="-2"/>
        </w:rPr>
        <w:t xml:space="preserve"> </w:t>
      </w:r>
      <w:r>
        <w:t>спорт".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Модуль "Роллер спорт" (далее - модуль по роллер спорту, роллер спорт) на уровне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разработан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учителю</w:t>
      </w:r>
      <w:r>
        <w:rPr>
          <w:spacing w:val="-13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"Физическая</w:t>
      </w:r>
      <w:r>
        <w:rPr>
          <w:spacing w:val="-8"/>
        </w:rPr>
        <w:t xml:space="preserve"> </w:t>
      </w:r>
      <w:r>
        <w:t>культура"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совре-</w:t>
      </w:r>
      <w:r>
        <w:rPr>
          <w:spacing w:val="-53"/>
        </w:rPr>
        <w:t xml:space="preserve"> </w:t>
      </w:r>
      <w:r>
        <w:t>менных тенденций 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spacing w:before="2"/>
        <w:ind w:right="403" w:firstLine="539"/>
      </w:pPr>
      <w:r>
        <w:t>Роллер спорт - это общее название видов спорта, в которых спортсмены используют различ-</w:t>
      </w:r>
      <w:r>
        <w:rPr>
          <w:spacing w:val="1"/>
        </w:rPr>
        <w:t xml:space="preserve"> </w:t>
      </w:r>
      <w:r>
        <w:t>ные виды роликовых коньков, а также самокаты. Занятия роллер спортом для обучающихся имеют</w:t>
      </w:r>
      <w:r>
        <w:rPr>
          <w:spacing w:val="-52"/>
        </w:rPr>
        <w:t xml:space="preserve"> </w:t>
      </w:r>
      <w:r>
        <w:t>оздоровительную направленность и комплексно воздействуют на органы и системы растущего ор-</w:t>
      </w:r>
      <w:r>
        <w:rPr>
          <w:spacing w:val="1"/>
        </w:rPr>
        <w:t xml:space="preserve"> </w:t>
      </w:r>
      <w:r>
        <w:t>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сердечно-сосудистой,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1"/>
        </w:rPr>
        <w:t xml:space="preserve"> </w:t>
      </w:r>
      <w:r>
        <w:t>костно-мышечной и других систем, повышают устойчивость организма к неблагоприятным усло-</w:t>
      </w:r>
      <w:r>
        <w:rPr>
          <w:spacing w:val="1"/>
        </w:rPr>
        <w:t xml:space="preserve"> </w:t>
      </w:r>
      <w:r>
        <w:t>виям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уровень работоспособности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ind w:right="402" w:firstLine="539"/>
      </w:pPr>
      <w:r>
        <w:t>Выполнение сложнокоординационных, технико-тактических действий в роллер спорте, свя-</w:t>
      </w:r>
      <w:r>
        <w:rPr>
          <w:spacing w:val="1"/>
        </w:rPr>
        <w:t xml:space="preserve"> </w:t>
      </w:r>
      <w:r>
        <w:rPr>
          <w:spacing w:val="-1"/>
        </w:rPr>
        <w:t>занных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бегом,</w:t>
      </w:r>
      <w:r>
        <w:rPr>
          <w:spacing w:val="-10"/>
        </w:rPr>
        <w:t xml:space="preserve"> </w:t>
      </w:r>
      <w:r>
        <w:t>скольжением,</w:t>
      </w:r>
      <w:r>
        <w:rPr>
          <w:spacing w:val="-10"/>
        </w:rPr>
        <w:t xml:space="preserve"> </w:t>
      </w:r>
      <w:r>
        <w:t>прыжками,</w:t>
      </w:r>
      <w:r>
        <w:rPr>
          <w:spacing w:val="-10"/>
        </w:rPr>
        <w:t xml:space="preserve"> </w:t>
      </w:r>
      <w:r>
        <w:t>быстрым</w:t>
      </w:r>
      <w:r>
        <w:rPr>
          <w:spacing w:val="-15"/>
        </w:rPr>
        <w:t xml:space="preserve"> </w:t>
      </w:r>
      <w:r>
        <w:t>стартом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ускорениями,</w:t>
      </w:r>
      <w:r>
        <w:rPr>
          <w:spacing w:val="-10"/>
        </w:rPr>
        <w:t xml:space="preserve"> </w:t>
      </w:r>
      <w:r>
        <w:t>резкими</w:t>
      </w:r>
      <w:r>
        <w:rPr>
          <w:spacing w:val="-11"/>
        </w:rPr>
        <w:t xml:space="preserve"> </w:t>
      </w:r>
      <w:r>
        <w:t>торможениями</w:t>
      </w:r>
      <w:r>
        <w:rPr>
          <w:spacing w:val="-53"/>
        </w:rPr>
        <w:t xml:space="preserve"> </w:t>
      </w:r>
      <w:r>
        <w:t>и остановками, ударами по шайбе (хоккей), обеспечивает эффективное развитие физических ка-</w:t>
      </w:r>
      <w:r>
        <w:rPr>
          <w:spacing w:val="1"/>
        </w:rPr>
        <w:t xml:space="preserve"> </w:t>
      </w:r>
      <w:r>
        <w:t>честв</w:t>
      </w:r>
      <w:r>
        <w:rPr>
          <w:spacing w:val="-13"/>
        </w:rPr>
        <w:t xml:space="preserve"> </w:t>
      </w:r>
      <w:r>
        <w:t>(быстроты,</w:t>
      </w:r>
      <w:r>
        <w:rPr>
          <w:spacing w:val="-11"/>
        </w:rPr>
        <w:t xml:space="preserve"> </w:t>
      </w:r>
      <w:r>
        <w:t>ловкости,</w:t>
      </w:r>
      <w:r>
        <w:rPr>
          <w:spacing w:val="-11"/>
        </w:rPr>
        <w:t xml:space="preserve"> </w:t>
      </w:r>
      <w:r>
        <w:t>выносливости,</w:t>
      </w:r>
      <w:r>
        <w:rPr>
          <w:spacing w:val="-12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гибкости),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навыков.</w:t>
      </w:r>
      <w:r>
        <w:rPr>
          <w:spacing w:val="-11"/>
        </w:rPr>
        <w:t xml:space="preserve"> </w:t>
      </w:r>
      <w:r>
        <w:t>Посто-</w:t>
      </w:r>
      <w:r>
        <w:rPr>
          <w:spacing w:val="-53"/>
        </w:rPr>
        <w:t xml:space="preserve"> </w:t>
      </w:r>
      <w:r>
        <w:t>янное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внезапное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собранности,</w:t>
      </w:r>
      <w:r>
        <w:rPr>
          <w:spacing w:val="-8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быстро</w:t>
      </w:r>
      <w:r>
        <w:rPr>
          <w:spacing w:val="-10"/>
        </w:rPr>
        <w:t xml:space="preserve"> </w:t>
      </w:r>
      <w:r>
        <w:t>оценить</w:t>
      </w:r>
      <w:r>
        <w:rPr>
          <w:spacing w:val="-7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становку и принять рациональное решение, при этом сохраняя баланс на роликовых коньках или</w:t>
      </w:r>
      <w:r>
        <w:rPr>
          <w:spacing w:val="1"/>
        </w:rPr>
        <w:t xml:space="preserve"> </w:t>
      </w:r>
      <w:r>
        <w:t>самокате.</w:t>
      </w:r>
    </w:p>
    <w:p w:rsidR="00700E88" w:rsidRDefault="00E706EB">
      <w:pPr>
        <w:pStyle w:val="a3"/>
        <w:ind w:right="401" w:firstLine="539"/>
      </w:pPr>
      <w:r>
        <w:t>Роллер спорт, как средство воспитания, формирует у обучающихся чувство патриотизма,</w:t>
      </w:r>
      <w:r>
        <w:rPr>
          <w:spacing w:val="1"/>
        </w:rPr>
        <w:t xml:space="preserve"> </w:t>
      </w:r>
      <w:r>
        <w:t>нравственные качества (честность, доброжелательность, дисциплинированность, 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-7"/>
        </w:rPr>
        <w:t xml:space="preserve"> </w:t>
      </w:r>
      <w:r>
        <w:t>коллективизм)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волевыми</w:t>
      </w:r>
      <w:r>
        <w:rPr>
          <w:spacing w:val="-5"/>
        </w:rPr>
        <w:t xml:space="preserve"> </w:t>
      </w:r>
      <w:r>
        <w:t>качествами</w:t>
      </w:r>
      <w:r>
        <w:rPr>
          <w:spacing w:val="-8"/>
        </w:rPr>
        <w:t xml:space="preserve"> </w:t>
      </w:r>
      <w:r>
        <w:t>(смелость,</w:t>
      </w:r>
      <w:r>
        <w:rPr>
          <w:spacing w:val="-4"/>
        </w:rPr>
        <w:t xml:space="preserve"> </w:t>
      </w:r>
      <w:r>
        <w:t>решительность,</w:t>
      </w:r>
      <w:r>
        <w:rPr>
          <w:spacing w:val="-5"/>
        </w:rPr>
        <w:t xml:space="preserve"> </w:t>
      </w:r>
      <w:r>
        <w:t>инициа-</w:t>
      </w:r>
      <w:r>
        <w:rPr>
          <w:spacing w:val="-53"/>
        </w:rPr>
        <w:t xml:space="preserve"> </w:t>
      </w:r>
      <w:r>
        <w:t>тива, трудолюбие, настойчивость и целеустремленность, а также развитие способности 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эмоциями).</w:t>
      </w:r>
    </w:p>
    <w:p w:rsidR="00700E88" w:rsidRDefault="00E706EB">
      <w:pPr>
        <w:pStyle w:val="a3"/>
        <w:ind w:right="405" w:firstLine="539"/>
      </w:pPr>
      <w:r>
        <w:t>Целью изучения модуля по роллер спорту является формирование у обучающихся навыков</w:t>
      </w:r>
      <w:r>
        <w:rPr>
          <w:spacing w:val="1"/>
        </w:rPr>
        <w:t xml:space="preserve"> </w:t>
      </w:r>
      <w:r>
        <w:rPr>
          <w:spacing w:val="-1"/>
        </w:rPr>
        <w:t>общечеловеческой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устойчивой</w:t>
      </w:r>
      <w:r>
        <w:rPr>
          <w:spacing w:val="-9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сохранению</w:t>
      </w:r>
      <w:r>
        <w:rPr>
          <w:spacing w:val="-53"/>
        </w:rPr>
        <w:t xml:space="preserve"> </w:t>
      </w:r>
      <w:r>
        <w:t>и 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роллер спорта.</w:t>
      </w:r>
    </w:p>
    <w:p w:rsidR="00700E88" w:rsidRDefault="00E706EB">
      <w:pPr>
        <w:pStyle w:val="a3"/>
        <w:spacing w:before="1" w:line="252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 по роллер</w:t>
      </w:r>
      <w:r>
        <w:rPr>
          <w:spacing w:val="-3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right="404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 роллер спорту;</w:t>
      </w:r>
    </w:p>
    <w:p w:rsidR="00700E88" w:rsidRDefault="00E706EB">
      <w:pPr>
        <w:pStyle w:val="a3"/>
        <w:ind w:right="408" w:firstLine="539"/>
      </w:pPr>
      <w:r>
        <w:t>освоение знаний о физической культуре и спорте в целом, истории развития роллер спорта в</w:t>
      </w:r>
      <w:r>
        <w:rPr>
          <w:spacing w:val="1"/>
        </w:rPr>
        <w:t xml:space="preserve"> </w:t>
      </w:r>
      <w:r>
        <w:t>частности;</w:t>
      </w:r>
    </w:p>
    <w:p w:rsidR="00700E88" w:rsidRDefault="00E706EB">
      <w:pPr>
        <w:pStyle w:val="a3"/>
        <w:ind w:right="403" w:firstLine="539"/>
      </w:pPr>
      <w:r>
        <w:t>формирование общих представлений о роллер спорте, о его возможностях и значении в про-</w:t>
      </w:r>
      <w:r>
        <w:rPr>
          <w:spacing w:val="1"/>
        </w:rPr>
        <w:t xml:space="preserve"> </w:t>
      </w:r>
      <w:r>
        <w:t>цессе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 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spacing w:before="1"/>
        <w:ind w:right="403" w:firstLine="539"/>
      </w:pPr>
      <w:r>
        <w:t>формирование образовательного фундамента, основанного как на знаниях и умениях в обла-</w:t>
      </w:r>
      <w:r>
        <w:rPr>
          <w:spacing w:val="1"/>
        </w:rPr>
        <w:t xml:space="preserve"> </w:t>
      </w:r>
      <w:r>
        <w:t>сти физической культуры и спорта, так и на соответствующем культурном уровне развития лично-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 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700E88" w:rsidRDefault="00E706EB">
      <w:pPr>
        <w:pStyle w:val="a3"/>
        <w:ind w:right="406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ниями, имеющими общеразвивающую и корригирующую направленность, техническими действи-</w:t>
      </w:r>
      <w:r>
        <w:rPr>
          <w:spacing w:val="-52"/>
        </w:rPr>
        <w:t xml:space="preserve"> </w:t>
      </w:r>
      <w:r>
        <w:t>ями</w:t>
      </w:r>
      <w:r>
        <w:rPr>
          <w:spacing w:val="-2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роллер спорта;</w:t>
      </w:r>
    </w:p>
    <w:p w:rsidR="00700E88" w:rsidRDefault="00E706EB">
      <w:pPr>
        <w:pStyle w:val="a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3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культура";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 и</w:t>
      </w:r>
      <w:r>
        <w:rPr>
          <w:spacing w:val="-2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роллер спорта;</w:t>
      </w:r>
    </w:p>
    <w:p w:rsidR="00700E88" w:rsidRDefault="00E706EB">
      <w:pPr>
        <w:pStyle w:val="a3"/>
        <w:ind w:right="405" w:firstLine="539"/>
      </w:pPr>
      <w:r>
        <w:t>популяризация роллер спорта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роллер спортом, в школьные спор-</w:t>
      </w:r>
      <w:r>
        <w:rPr>
          <w:spacing w:val="1"/>
        </w:rPr>
        <w:t xml:space="preserve"> </w:t>
      </w:r>
      <w:r>
        <w:t>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роллер</w:t>
      </w:r>
      <w:r>
        <w:rPr>
          <w:spacing w:val="-3"/>
        </w:rPr>
        <w:t xml:space="preserve"> </w:t>
      </w:r>
      <w:r>
        <w:t>спорту.</w:t>
      </w:r>
    </w:p>
    <w:p w:rsidR="00700E88" w:rsidRDefault="00E706EB">
      <w:pPr>
        <w:pStyle w:val="a3"/>
        <w:ind w:right="405" w:firstLine="539"/>
      </w:pPr>
      <w:r>
        <w:t>Модуль по роллер спорту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гендерных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расширяет</w:t>
      </w:r>
      <w:r>
        <w:rPr>
          <w:spacing w:val="-10"/>
        </w:rPr>
        <w:t xml:space="preserve"> </w:t>
      </w:r>
      <w:r>
        <w:t>спектр</w:t>
      </w:r>
      <w:r>
        <w:rPr>
          <w:spacing w:val="-9"/>
        </w:rPr>
        <w:t xml:space="preserve"> </w:t>
      </w:r>
      <w:r>
        <w:t>физкультурно-спортивных</w:t>
      </w:r>
      <w:r>
        <w:rPr>
          <w:spacing w:val="-5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700E88" w:rsidRDefault="00E706EB">
      <w:pPr>
        <w:pStyle w:val="a3"/>
        <w:ind w:left="1362"/>
      </w:pPr>
      <w:r>
        <w:t>Специфика</w:t>
      </w:r>
      <w:r>
        <w:rPr>
          <w:spacing w:val="45"/>
        </w:rPr>
        <w:t xml:space="preserve"> </w:t>
      </w:r>
      <w:r>
        <w:t>модуля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роллер</w:t>
      </w:r>
      <w:r>
        <w:rPr>
          <w:spacing w:val="44"/>
        </w:rPr>
        <w:t xml:space="preserve"> </w:t>
      </w:r>
      <w:r>
        <w:t>спорту</w:t>
      </w:r>
      <w:r>
        <w:rPr>
          <w:spacing w:val="41"/>
        </w:rPr>
        <w:t xml:space="preserve"> </w:t>
      </w:r>
      <w:r>
        <w:t>сочетается</w:t>
      </w:r>
      <w:r>
        <w:rPr>
          <w:spacing w:val="41"/>
        </w:rPr>
        <w:t xml:space="preserve"> </w:t>
      </w:r>
      <w:r>
        <w:t>практически</w:t>
      </w:r>
      <w:r>
        <w:rPr>
          <w:spacing w:val="43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всеми</w:t>
      </w:r>
      <w:r>
        <w:rPr>
          <w:spacing w:val="41"/>
        </w:rPr>
        <w:t xml:space="preserve"> </w:t>
      </w:r>
      <w:r>
        <w:t>базовыми</w:t>
      </w:r>
      <w:r>
        <w:rPr>
          <w:spacing w:val="45"/>
        </w:rPr>
        <w:t xml:space="preserve"> </w:t>
      </w:r>
      <w:r>
        <w:t>видами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7"/>
      </w:pP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700E88" w:rsidRDefault="00E706EB">
      <w:pPr>
        <w:pStyle w:val="a3"/>
        <w:spacing w:before="2"/>
        <w:ind w:right="402" w:firstLine="539"/>
      </w:pPr>
      <w:r>
        <w:t>Интеграция модуля по роллер спорту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школь-</w:t>
      </w:r>
      <w:r>
        <w:rPr>
          <w:spacing w:val="1"/>
        </w:rPr>
        <w:t xml:space="preserve"> </w:t>
      </w:r>
      <w:r>
        <w:t>ных спортивных клубов, подготовке обучающихся к сдаче норм ГТО и участии в спортивных со-</w:t>
      </w:r>
      <w:r>
        <w:rPr>
          <w:spacing w:val="1"/>
        </w:rPr>
        <w:t xml:space="preserve"> </w:t>
      </w:r>
      <w:r>
        <w:t>ревнованиях.</w:t>
      </w:r>
    </w:p>
    <w:p w:rsidR="00700E88" w:rsidRDefault="00E706EB">
      <w:pPr>
        <w:pStyle w:val="a3"/>
        <w:spacing w:line="251" w:lineRule="exact"/>
        <w:ind w:left="1417"/>
      </w:pPr>
      <w:r>
        <w:t>Модуль</w:t>
      </w:r>
      <w:r>
        <w:rPr>
          <w:spacing w:val="-1"/>
        </w:rPr>
        <w:t xml:space="preserve"> </w:t>
      </w:r>
      <w:r>
        <w:t>по роллер</w:t>
      </w:r>
      <w:r>
        <w:rPr>
          <w:spacing w:val="-4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может 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вариантах:</w:t>
      </w:r>
    </w:p>
    <w:p w:rsidR="00700E88" w:rsidRDefault="00E706EB">
      <w:pPr>
        <w:pStyle w:val="a3"/>
        <w:spacing w:before="1"/>
        <w:ind w:right="404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роллер спорту с выбором различных элементов данного вида</w:t>
      </w:r>
      <w:r>
        <w:rPr>
          <w:spacing w:val="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дози-</w:t>
      </w:r>
      <w:r>
        <w:rPr>
          <w:spacing w:val="-53"/>
        </w:rPr>
        <w:t xml:space="preserve"> </w:t>
      </w:r>
      <w:r>
        <w:t>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700E88" w:rsidRDefault="00E706EB">
      <w:pPr>
        <w:pStyle w:val="a3"/>
        <w:ind w:right="403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ind w:right="408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before="1" w:line="252" w:lineRule="exact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роллер спорту.</w:t>
      </w:r>
    </w:p>
    <w:p w:rsidR="00700E88" w:rsidRDefault="00E706EB" w:rsidP="00AA5DE3">
      <w:pPr>
        <w:pStyle w:val="a5"/>
        <w:numPr>
          <w:ilvl w:val="0"/>
          <w:numId w:val="99"/>
        </w:numPr>
        <w:tabs>
          <w:tab w:val="left" w:pos="1602"/>
        </w:tabs>
        <w:spacing w:line="252" w:lineRule="exact"/>
        <w:jc w:val="both"/>
      </w:pPr>
      <w:r>
        <w:t>Знания</w:t>
      </w:r>
      <w:r>
        <w:rPr>
          <w:spacing w:val="-2"/>
        </w:rPr>
        <w:t xml:space="preserve"> </w:t>
      </w:r>
      <w:r>
        <w:t>о роллер</w:t>
      </w:r>
      <w:r>
        <w:rPr>
          <w:spacing w:val="-3"/>
        </w:rPr>
        <w:t xml:space="preserve"> </w:t>
      </w:r>
      <w:r>
        <w:t>спорте.</w:t>
      </w:r>
    </w:p>
    <w:p w:rsidR="00700E88" w:rsidRDefault="00E706EB">
      <w:pPr>
        <w:pStyle w:val="a3"/>
        <w:spacing w:before="1"/>
        <w:ind w:right="406" w:firstLine="539"/>
      </w:pPr>
      <w:r>
        <w:rPr>
          <w:spacing w:val="-1"/>
        </w:rPr>
        <w:t>История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федераций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роллер</w:t>
      </w:r>
      <w:r>
        <w:rPr>
          <w:spacing w:val="-11"/>
        </w:rPr>
        <w:t xml:space="preserve"> </w:t>
      </w:r>
      <w:r>
        <w:t>спорту;</w:t>
      </w:r>
      <w:r>
        <w:rPr>
          <w:spacing w:val="-14"/>
        </w:rPr>
        <w:t xml:space="preserve"> </w:t>
      </w:r>
      <w:r>
        <w:t>ведущие</w:t>
      </w:r>
      <w:r>
        <w:rPr>
          <w:spacing w:val="-11"/>
        </w:rPr>
        <w:t xml:space="preserve"> </w:t>
      </w:r>
      <w:r>
        <w:t>спортс-</w:t>
      </w:r>
      <w:r>
        <w:rPr>
          <w:spacing w:val="-53"/>
        </w:rPr>
        <w:t xml:space="preserve"> </w:t>
      </w:r>
      <w:r>
        <w:t>мены</w:t>
      </w:r>
      <w:r>
        <w:rPr>
          <w:spacing w:val="-1"/>
        </w:rPr>
        <w:t xml:space="preserve"> </w:t>
      </w:r>
      <w:r>
        <w:t>федераций по роллер спорту</w:t>
      </w:r>
      <w:r>
        <w:rPr>
          <w:spacing w:val="-3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Российской Федерации.</w:t>
      </w:r>
    </w:p>
    <w:p w:rsidR="00700E88" w:rsidRDefault="00E706EB">
      <w:pPr>
        <w:pStyle w:val="a3"/>
        <w:spacing w:before="1"/>
        <w:ind w:right="404" w:firstLine="539"/>
      </w:pPr>
      <w:r>
        <w:t>Названия и роль главных организаций и федераций (международные, российские), осуществ-</w:t>
      </w:r>
      <w:r>
        <w:rPr>
          <w:spacing w:val="-52"/>
        </w:rPr>
        <w:t xml:space="preserve"> </w:t>
      </w:r>
      <w:r>
        <w:t>ляющих</w:t>
      </w:r>
      <w:r>
        <w:rPr>
          <w:spacing w:val="-1"/>
        </w:rPr>
        <w:t xml:space="preserve"> </w:t>
      </w:r>
      <w:r>
        <w:t>управление роллер спортом.</w:t>
      </w:r>
    </w:p>
    <w:p w:rsidR="00700E88" w:rsidRDefault="00E706EB">
      <w:pPr>
        <w:pStyle w:val="a3"/>
        <w:ind w:right="406" w:firstLine="539"/>
      </w:pPr>
      <w:r>
        <w:t>Спортсмены</w:t>
      </w:r>
      <w:r>
        <w:rPr>
          <w:spacing w:val="-9"/>
        </w:rPr>
        <w:t xml:space="preserve"> </w:t>
      </w:r>
      <w:r>
        <w:t>сборной</w:t>
      </w:r>
      <w:r>
        <w:rPr>
          <w:spacing w:val="-9"/>
        </w:rPr>
        <w:t xml:space="preserve"> </w:t>
      </w:r>
      <w:r>
        <w:t>команды,</w:t>
      </w:r>
      <w:r>
        <w:rPr>
          <w:spacing w:val="-9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традиции.</w:t>
      </w:r>
      <w:r>
        <w:rPr>
          <w:spacing w:val="-9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отечественные</w:t>
      </w:r>
      <w:r>
        <w:rPr>
          <w:spacing w:val="-9"/>
        </w:rPr>
        <w:t xml:space="preserve"> </w:t>
      </w:r>
      <w:r>
        <w:t>роллеры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тре-</w:t>
      </w:r>
      <w:r>
        <w:rPr>
          <w:spacing w:val="-53"/>
        </w:rPr>
        <w:t xml:space="preserve"> </w:t>
      </w:r>
      <w:r>
        <w:t>неры. Достижения отечественной сборной команды страны и отдельных спортсменов на 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 международных соревнованиях.</w:t>
      </w:r>
    </w:p>
    <w:p w:rsidR="00700E88" w:rsidRDefault="00E706EB">
      <w:pPr>
        <w:pStyle w:val="a3"/>
        <w:ind w:left="1362" w:right="2548"/>
        <w:jc w:val="left"/>
      </w:pPr>
      <w:r>
        <w:t>Требования безопасности при организации занятий роллер спортом.</w:t>
      </w:r>
      <w:r>
        <w:rPr>
          <w:spacing w:val="1"/>
        </w:rPr>
        <w:t xml:space="preserve"> </w:t>
      </w:r>
      <w:r>
        <w:t>Характерные травмы роллеров и мероприятия по их предупреждению.</w:t>
      </w:r>
      <w:r>
        <w:rPr>
          <w:spacing w:val="-5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 роллер спорту.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спорту.</w:t>
      </w:r>
    </w:p>
    <w:p w:rsidR="00700E88" w:rsidRDefault="00E706EB">
      <w:pPr>
        <w:pStyle w:val="a3"/>
        <w:ind w:left="1362" w:right="1253"/>
        <w:jc w:val="left"/>
      </w:pPr>
      <w:r>
        <w:t>Судейская коллегия, обслуживающая соревнования по роллер спорту. Жесты судьи.</w:t>
      </w:r>
      <w:r>
        <w:rPr>
          <w:spacing w:val="-5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полевых игроков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 хоккей</w:t>
      </w:r>
      <w:r>
        <w:rPr>
          <w:spacing w:val="-1"/>
        </w:rPr>
        <w:t xml:space="preserve"> </w:t>
      </w:r>
      <w:r>
        <w:t>на роликовых</w:t>
      </w:r>
      <w:r>
        <w:rPr>
          <w:spacing w:val="-1"/>
        </w:rPr>
        <w:t xml:space="preserve"> </w:t>
      </w:r>
      <w:r>
        <w:t>коньках.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роллеров.</w:t>
      </w:r>
    </w:p>
    <w:p w:rsidR="00700E88" w:rsidRDefault="00E706EB">
      <w:pPr>
        <w:pStyle w:val="a3"/>
        <w:ind w:right="399" w:firstLine="539"/>
        <w:jc w:val="left"/>
      </w:pPr>
      <w:r>
        <w:t>Понятия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тактических</w:t>
      </w:r>
      <w:r>
        <w:rPr>
          <w:spacing w:val="5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роллер</w:t>
      </w:r>
      <w:r>
        <w:rPr>
          <w:spacing w:val="5"/>
        </w:rPr>
        <w:t xml:space="preserve"> </w:t>
      </w:r>
      <w:r>
        <w:t>спорта,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название</w:t>
      </w:r>
      <w:r>
        <w:rPr>
          <w:spacing w:val="-52"/>
        </w:rPr>
        <w:t xml:space="preserve"> </w:t>
      </w:r>
      <w:r>
        <w:t>и методика</w:t>
      </w:r>
      <w:r>
        <w:rPr>
          <w:spacing w:val="-2"/>
        </w:rPr>
        <w:t xml:space="preserve"> </w:t>
      </w:r>
      <w:r>
        <w:t>выполнения.</w:t>
      </w:r>
    </w:p>
    <w:p w:rsidR="00700E88" w:rsidRDefault="00E706EB" w:rsidP="00AA5DE3">
      <w:pPr>
        <w:pStyle w:val="a5"/>
        <w:numPr>
          <w:ilvl w:val="0"/>
          <w:numId w:val="99"/>
        </w:numPr>
        <w:tabs>
          <w:tab w:val="left" w:pos="1602"/>
        </w:tabs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firstLine="539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безопасного,</w:t>
      </w:r>
      <w:r>
        <w:rPr>
          <w:spacing w:val="-5"/>
        </w:rPr>
        <w:t xml:space="preserve"> </w:t>
      </w:r>
      <w:r>
        <w:t>правомерного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роллер</w:t>
      </w:r>
      <w:r>
        <w:rPr>
          <w:spacing w:val="-5"/>
        </w:rPr>
        <w:t xml:space="preserve"> </w:t>
      </w:r>
      <w:r>
        <w:t>спорту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зрителя, болельщика.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2"/>
        <w:ind w:firstLine="539"/>
        <w:jc w:val="left"/>
      </w:pPr>
      <w:r>
        <w:t>Первые</w:t>
      </w:r>
      <w:r>
        <w:rPr>
          <w:spacing w:val="-8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утомления.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восстановления</w:t>
      </w:r>
      <w:r>
        <w:rPr>
          <w:spacing w:val="-8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нагрузки.</w:t>
      </w:r>
    </w:p>
    <w:p w:rsidR="00700E88" w:rsidRDefault="00E706EB">
      <w:pPr>
        <w:pStyle w:val="a3"/>
        <w:ind w:left="1362"/>
        <w:jc w:val="left"/>
      </w:pP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одежде и</w:t>
      </w:r>
      <w:r>
        <w:rPr>
          <w:spacing w:val="-1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роллер</w:t>
      </w:r>
      <w:r>
        <w:rPr>
          <w:spacing w:val="-1"/>
        </w:rPr>
        <w:t xml:space="preserve"> </w:t>
      </w:r>
      <w:r>
        <w:t>спор-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line="252" w:lineRule="exact"/>
        <w:jc w:val="left"/>
      </w:pPr>
      <w:r>
        <w:t>том.</w:t>
      </w: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E706EB">
      <w:pPr>
        <w:pStyle w:val="a3"/>
        <w:spacing w:before="184"/>
        <w:jc w:val="left"/>
      </w:pPr>
      <w:r>
        <w:t>вья.</w:t>
      </w:r>
    </w:p>
    <w:p w:rsidR="00700E88" w:rsidRDefault="00E706EB">
      <w:pPr>
        <w:pStyle w:val="a3"/>
        <w:spacing w:before="9"/>
        <w:ind w:left="0"/>
        <w:jc w:val="left"/>
        <w:rPr>
          <w:sz w:val="21"/>
        </w:rPr>
      </w:pPr>
      <w:r>
        <w:br w:type="column"/>
      </w:r>
    </w:p>
    <w:p w:rsidR="00700E88" w:rsidRDefault="00E706EB">
      <w:pPr>
        <w:pStyle w:val="a3"/>
        <w:spacing w:before="1"/>
        <w:ind w:left="99" w:right="3484"/>
        <w:jc w:val="left"/>
      </w:pPr>
      <w:r>
        <w:t>Правила ухода за спортивным инвентарем и оборудованием.</w:t>
      </w:r>
      <w:r>
        <w:rPr>
          <w:spacing w:val="-5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роллера.</w:t>
      </w:r>
    </w:p>
    <w:p w:rsidR="00700E88" w:rsidRDefault="00E706EB">
      <w:pPr>
        <w:pStyle w:val="a3"/>
        <w:ind w:left="99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спорте.</w:t>
      </w:r>
    </w:p>
    <w:p w:rsidR="00700E88" w:rsidRDefault="00E706EB">
      <w:pPr>
        <w:pStyle w:val="a3"/>
        <w:spacing w:before="1"/>
        <w:ind w:left="99"/>
        <w:jc w:val="left"/>
      </w:pPr>
      <w:r>
        <w:t>Дневник</w:t>
      </w:r>
      <w:r>
        <w:rPr>
          <w:spacing w:val="11"/>
        </w:rPr>
        <w:t xml:space="preserve"> </w:t>
      </w:r>
      <w:r>
        <w:t>самонаблюдения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здоро-</w:t>
      </w:r>
    </w:p>
    <w:p w:rsidR="00700E88" w:rsidRDefault="00700E88">
      <w:pPr>
        <w:pStyle w:val="a3"/>
        <w:spacing w:before="1"/>
        <w:ind w:left="0"/>
        <w:jc w:val="left"/>
      </w:pPr>
    </w:p>
    <w:p w:rsidR="00700E88" w:rsidRDefault="00E706EB" w:rsidP="00AA5DE3">
      <w:pPr>
        <w:pStyle w:val="a5"/>
        <w:numPr>
          <w:ilvl w:val="0"/>
          <w:numId w:val="99"/>
        </w:numPr>
        <w:tabs>
          <w:tab w:val="left" w:pos="339"/>
        </w:tabs>
        <w:spacing w:line="252" w:lineRule="exact"/>
        <w:ind w:left="339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99"/>
        <w:jc w:val="left"/>
      </w:pPr>
      <w:r>
        <w:t>Комплексы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 качеств</w:t>
      </w:r>
      <w:r>
        <w:rPr>
          <w:spacing w:val="2"/>
        </w:rPr>
        <w:t xml:space="preserve"> </w:t>
      </w:r>
      <w:r>
        <w:t>(ловкости,</w:t>
      </w:r>
      <w:r>
        <w:rPr>
          <w:spacing w:val="2"/>
        </w:rPr>
        <w:t xml:space="preserve"> </w:t>
      </w:r>
      <w:r>
        <w:t>гибкости,</w:t>
      </w:r>
      <w:r>
        <w:rPr>
          <w:spacing w:val="6"/>
        </w:rPr>
        <w:t xml:space="preserve"> </w:t>
      </w:r>
      <w:r>
        <w:t>силы,</w:t>
      </w:r>
      <w:r>
        <w:rPr>
          <w:spacing w:val="4"/>
        </w:rPr>
        <w:t xml:space="preserve"> </w:t>
      </w:r>
      <w:r>
        <w:t>вынос-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23" w:space="40"/>
            <w:col w:w="9327"/>
          </w:cols>
        </w:sectPr>
      </w:pPr>
    </w:p>
    <w:p w:rsidR="00700E88" w:rsidRDefault="00E706EB">
      <w:pPr>
        <w:pStyle w:val="a3"/>
        <w:spacing w:line="253" w:lineRule="exact"/>
        <w:jc w:val="left"/>
      </w:pPr>
      <w:r>
        <w:t>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способностей).</w:t>
      </w:r>
    </w:p>
    <w:p w:rsidR="00700E88" w:rsidRDefault="00700E88">
      <w:pPr>
        <w:spacing w:line="253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  <w:jc w:val="right"/>
      </w:pPr>
      <w:r>
        <w:t>Комплексы</w:t>
      </w:r>
      <w:r>
        <w:rPr>
          <w:spacing w:val="-5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формирующие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такти-</w:t>
      </w:r>
      <w:r>
        <w:rPr>
          <w:spacing w:val="-52"/>
        </w:rPr>
        <w:t xml:space="preserve"> </w:t>
      </w:r>
      <w:r>
        <w:rPr>
          <w:spacing w:val="-1"/>
        </w:rPr>
        <w:t>ческих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rPr>
          <w:spacing w:val="-1"/>
        </w:rPr>
        <w:t>спортсмена:</w:t>
      </w:r>
      <w:r>
        <w:rPr>
          <w:spacing w:val="-10"/>
        </w:rPr>
        <w:t xml:space="preserve"> </w:t>
      </w:r>
      <w:r>
        <w:t>общеподготовительные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специально-подготовительные</w:t>
      </w:r>
      <w:r>
        <w:rPr>
          <w:spacing w:val="-8"/>
        </w:rPr>
        <w:t xml:space="preserve"> </w:t>
      </w:r>
      <w:r>
        <w:t>упражнения.</w:t>
      </w:r>
      <w:r>
        <w:rPr>
          <w:spacing w:val="-52"/>
        </w:rPr>
        <w:t xml:space="preserve"> </w:t>
      </w:r>
      <w:r>
        <w:t>Комплексы</w:t>
      </w:r>
      <w:r>
        <w:rPr>
          <w:spacing w:val="-12"/>
        </w:rPr>
        <w:t xml:space="preserve"> </w:t>
      </w:r>
      <w:r>
        <w:t>корригирующей</w:t>
      </w:r>
      <w:r>
        <w:rPr>
          <w:spacing w:val="-9"/>
        </w:rPr>
        <w:t xml:space="preserve"> </w:t>
      </w:r>
      <w:r>
        <w:t>гимнастики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направ-</w:t>
      </w:r>
    </w:p>
    <w:p w:rsidR="00700E88" w:rsidRDefault="00E706EB">
      <w:pPr>
        <w:pStyle w:val="a3"/>
        <w:spacing w:before="2" w:line="252" w:lineRule="exact"/>
      </w:pPr>
      <w:r>
        <w:t>ленных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роллера.</w:t>
      </w:r>
      <w:r>
        <w:rPr>
          <w:spacing w:val="-2"/>
        </w:rPr>
        <w:t xml:space="preserve"> </w:t>
      </w:r>
      <w:r>
        <w:t>Разминка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700E88" w:rsidRDefault="00E706EB">
      <w:pPr>
        <w:pStyle w:val="a3"/>
        <w:ind w:right="405" w:firstLine="539"/>
      </w:pPr>
      <w:r>
        <w:t>Технические приемы и тактические действия в роллер спорте, изученные на уровне 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E706EB">
      <w:pPr>
        <w:pStyle w:val="a3"/>
        <w:ind w:right="408" w:firstLine="539"/>
      </w:pPr>
      <w:r>
        <w:t>Техника фигуриста: вращения (винт, волчок, либела), прыжки (аксель, риттбергер, сальхов,</w:t>
      </w:r>
      <w:r>
        <w:rPr>
          <w:spacing w:val="1"/>
        </w:rPr>
        <w:t xml:space="preserve"> </w:t>
      </w:r>
      <w:r>
        <w:t>тулуп, флип, лутц), хореографические элементы, шаги (дуги, перетяжки, тройки, петли и другое),</w:t>
      </w:r>
      <w:r>
        <w:rPr>
          <w:spacing w:val="1"/>
        </w:rPr>
        <w:t xml:space="preserve"> </w:t>
      </w:r>
      <w:r>
        <w:t>спирали</w:t>
      </w:r>
      <w:r>
        <w:rPr>
          <w:spacing w:val="-1"/>
        </w:rPr>
        <w:t xml:space="preserve"> </w:t>
      </w:r>
      <w:r>
        <w:t>(ласточка,</w:t>
      </w:r>
      <w:r>
        <w:rPr>
          <w:spacing w:val="-2"/>
        </w:rPr>
        <w:t xml:space="preserve"> </w:t>
      </w:r>
      <w:r>
        <w:t>кораблик, пистолетик).</w:t>
      </w:r>
    </w:p>
    <w:p w:rsidR="00700E88" w:rsidRDefault="00E706EB">
      <w:pPr>
        <w:pStyle w:val="a3"/>
        <w:ind w:right="407" w:firstLine="539"/>
      </w:pPr>
      <w:r>
        <w:t>Техника фристайл-слалома: базовые элементы (змейка, монолайн, восьмерка, на одной ноге</w:t>
      </w:r>
      <w:r>
        <w:rPr>
          <w:spacing w:val="1"/>
        </w:rPr>
        <w:t xml:space="preserve"> </w:t>
      </w:r>
      <w:r>
        <w:t>вперед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назад,</w:t>
      </w:r>
      <w:r>
        <w:rPr>
          <w:spacing w:val="-10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вперед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назад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переднем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заднем</w:t>
      </w:r>
      <w:r>
        <w:rPr>
          <w:spacing w:val="-9"/>
        </w:rPr>
        <w:t xml:space="preserve"> </w:t>
      </w:r>
      <w:r>
        <w:t>колесе),</w:t>
      </w:r>
      <w:r>
        <w:rPr>
          <w:spacing w:val="-10"/>
        </w:rPr>
        <w:t xml:space="preserve"> </w:t>
      </w:r>
      <w:r>
        <w:t>силовые,</w:t>
      </w:r>
      <w:r>
        <w:rPr>
          <w:spacing w:val="-9"/>
        </w:rPr>
        <w:t xml:space="preserve"> </w:t>
      </w:r>
      <w:r>
        <w:t>растяжные</w:t>
      </w:r>
      <w:r>
        <w:rPr>
          <w:spacing w:val="-8"/>
        </w:rPr>
        <w:t xml:space="preserve"> </w:t>
      </w:r>
      <w:r>
        <w:t>(кораб-</w:t>
      </w:r>
      <w:r>
        <w:rPr>
          <w:spacing w:val="-53"/>
        </w:rPr>
        <w:t xml:space="preserve"> </w:t>
      </w:r>
      <w:r>
        <w:t>лик,</w:t>
      </w:r>
      <w:r>
        <w:rPr>
          <w:spacing w:val="-1"/>
        </w:rPr>
        <w:t xml:space="preserve"> </w:t>
      </w:r>
      <w:r>
        <w:t>бабочка),</w:t>
      </w:r>
      <w:r>
        <w:rPr>
          <w:spacing w:val="-3"/>
        </w:rPr>
        <w:t xml:space="preserve"> </w:t>
      </w:r>
      <w:r>
        <w:t>балансовые, вращательные, реверсивные.</w:t>
      </w:r>
    </w:p>
    <w:p w:rsidR="00700E88" w:rsidRDefault="00E706EB">
      <w:pPr>
        <w:pStyle w:val="a3"/>
        <w:ind w:right="407" w:firstLine="539"/>
      </w:pPr>
      <w:r>
        <w:t>Техника</w:t>
      </w:r>
      <w:r>
        <w:rPr>
          <w:spacing w:val="-11"/>
        </w:rPr>
        <w:t xml:space="preserve"> </w:t>
      </w:r>
      <w:r>
        <w:t>спидскейтинга:</w:t>
      </w:r>
      <w:r>
        <w:rPr>
          <w:spacing w:val="-10"/>
        </w:rPr>
        <w:t xml:space="preserve"> </w:t>
      </w:r>
      <w:r>
        <w:t>базовые</w:t>
      </w:r>
      <w:r>
        <w:rPr>
          <w:spacing w:val="-10"/>
        </w:rPr>
        <w:t xml:space="preserve"> </w:t>
      </w:r>
      <w:r>
        <w:t>элементы</w:t>
      </w:r>
      <w:r>
        <w:rPr>
          <w:spacing w:val="-11"/>
        </w:rPr>
        <w:t xml:space="preserve"> </w:t>
      </w:r>
      <w:r>
        <w:t>(посадка,</w:t>
      </w:r>
      <w:r>
        <w:rPr>
          <w:spacing w:val="-11"/>
        </w:rPr>
        <w:t xml:space="preserve"> </w:t>
      </w:r>
      <w:r>
        <w:t>перекаты,</w:t>
      </w:r>
      <w:r>
        <w:rPr>
          <w:spacing w:val="-10"/>
        </w:rPr>
        <w:t xml:space="preserve"> </w:t>
      </w:r>
      <w:r>
        <w:t>баланс,</w:t>
      </w:r>
      <w:r>
        <w:rPr>
          <w:spacing w:val="-10"/>
        </w:rPr>
        <w:t xml:space="preserve"> </w:t>
      </w:r>
      <w:r>
        <w:t>отталкивание,</w:t>
      </w:r>
      <w:r>
        <w:rPr>
          <w:spacing w:val="-10"/>
        </w:rPr>
        <w:t xml:space="preserve"> </w:t>
      </w:r>
      <w:r>
        <w:t>группи-</w:t>
      </w:r>
      <w:r>
        <w:rPr>
          <w:spacing w:val="-53"/>
        </w:rPr>
        <w:t xml:space="preserve"> </w:t>
      </w:r>
      <w:r>
        <w:t>ровка,</w:t>
      </w:r>
      <w:r>
        <w:rPr>
          <w:spacing w:val="-2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виражей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стартовый</w:t>
      </w:r>
      <w:r>
        <w:rPr>
          <w:spacing w:val="-2"/>
        </w:rPr>
        <w:t xml:space="preserve"> </w:t>
      </w:r>
      <w:r>
        <w:t>отрезок),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(двойное</w:t>
      </w:r>
      <w:r>
        <w:rPr>
          <w:spacing w:val="-1"/>
        </w:rPr>
        <w:t xml:space="preserve"> </w:t>
      </w:r>
      <w:r>
        <w:t>отталкивание).</w:t>
      </w:r>
    </w:p>
    <w:p w:rsidR="00700E88" w:rsidRDefault="00E706EB">
      <w:pPr>
        <w:pStyle w:val="a3"/>
        <w:spacing w:line="242" w:lineRule="auto"/>
        <w:ind w:left="1362" w:right="402"/>
      </w:pPr>
      <w:r>
        <w:t>Техника фристайл - слалома - прыжок в высоту: базовые элементы, прыжок в высоту.</w:t>
      </w:r>
      <w:r>
        <w:rPr>
          <w:spacing w:val="1"/>
        </w:rPr>
        <w:t xml:space="preserve"> </w:t>
      </w:r>
      <w:r>
        <w:t>Техника</w:t>
      </w:r>
      <w:r>
        <w:rPr>
          <w:spacing w:val="36"/>
        </w:rPr>
        <w:t xml:space="preserve"> </w:t>
      </w:r>
      <w:r>
        <w:t>слайдов:</w:t>
      </w:r>
      <w:r>
        <w:rPr>
          <w:spacing w:val="37"/>
        </w:rPr>
        <w:t xml:space="preserve"> </w:t>
      </w:r>
      <w:r>
        <w:t>базовые</w:t>
      </w:r>
      <w:r>
        <w:rPr>
          <w:spacing w:val="36"/>
        </w:rPr>
        <w:t xml:space="preserve"> </w:t>
      </w:r>
      <w:r>
        <w:t>элементы,</w:t>
      </w:r>
      <w:r>
        <w:rPr>
          <w:spacing w:val="36"/>
        </w:rPr>
        <w:t xml:space="preserve"> </w:t>
      </w:r>
      <w:r>
        <w:t>слайды</w:t>
      </w:r>
      <w:r>
        <w:rPr>
          <w:spacing w:val="37"/>
        </w:rPr>
        <w:t xml:space="preserve"> </w:t>
      </w:r>
      <w:r>
        <w:t>опорно-скользящие,</w:t>
      </w:r>
      <w:r>
        <w:rPr>
          <w:spacing w:val="36"/>
        </w:rPr>
        <w:t xml:space="preserve"> </w:t>
      </w:r>
      <w:r>
        <w:t>просто</w:t>
      </w:r>
      <w:r>
        <w:rPr>
          <w:spacing w:val="33"/>
        </w:rPr>
        <w:t xml:space="preserve"> </w:t>
      </w:r>
      <w:r>
        <w:t>скользящие,</w:t>
      </w:r>
      <w:r>
        <w:rPr>
          <w:spacing w:val="36"/>
        </w:rPr>
        <w:t xml:space="preserve"> </w:t>
      </w:r>
      <w:r>
        <w:t>сво-</w:t>
      </w:r>
    </w:p>
    <w:p w:rsidR="00700E88" w:rsidRDefault="00E706EB">
      <w:pPr>
        <w:pStyle w:val="a3"/>
        <w:spacing w:line="248" w:lineRule="exact"/>
        <w:jc w:val="left"/>
      </w:pPr>
      <w:r>
        <w:t>бодно-скользящие.</w:t>
      </w:r>
    </w:p>
    <w:p w:rsidR="00700E88" w:rsidRDefault="00E706EB">
      <w:pPr>
        <w:pStyle w:val="a3"/>
        <w:ind w:right="406" w:firstLine="539"/>
      </w:pPr>
      <w:r>
        <w:t>Техника дисциплины самокат: базовые трюки (хоп, банни хоп, нолли, фэйки, мэнуал, ноуз</w:t>
      </w:r>
      <w:r>
        <w:rPr>
          <w:spacing w:val="1"/>
        </w:rPr>
        <w:t xml:space="preserve"> </w:t>
      </w:r>
      <w:r>
        <w:t>пивот, барспин, бартвист, тэйлвип) и уличные трюки (боардслайд, 50-50 грайнд, липслайд, фибл</w:t>
      </w:r>
      <w:r>
        <w:rPr>
          <w:spacing w:val="1"/>
        </w:rPr>
        <w:t xml:space="preserve"> </w:t>
      </w:r>
      <w:r>
        <w:t>грайнд,</w:t>
      </w:r>
      <w:r>
        <w:rPr>
          <w:spacing w:val="-3"/>
        </w:rPr>
        <w:t xml:space="preserve"> </w:t>
      </w:r>
      <w:r>
        <w:t>смит грайнд, дикейд).</w:t>
      </w:r>
    </w:p>
    <w:p w:rsidR="00700E88" w:rsidRDefault="00E706EB">
      <w:pPr>
        <w:pStyle w:val="a3"/>
        <w:spacing w:before="1"/>
        <w:ind w:right="404" w:firstLine="539"/>
        <w:jc w:val="right"/>
      </w:pPr>
      <w:r>
        <w:t>Элементы техники передвижения по игровой площадке полевого игрока в хоккее на роликах.</w:t>
      </w:r>
      <w:r>
        <w:rPr>
          <w:spacing w:val="-52"/>
        </w:rPr>
        <w:t xml:space="preserve"> </w:t>
      </w:r>
      <w:r>
        <w:t>Ведение шайбы: различными способами дриблинга (с перекладыванием, способом "пятка-но-</w:t>
      </w:r>
      <w:r>
        <w:rPr>
          <w:spacing w:val="1"/>
        </w:rPr>
        <w:t xml:space="preserve"> </w:t>
      </w:r>
      <w:r>
        <w:rPr>
          <w:spacing w:val="-1"/>
        </w:rPr>
        <w:t>сок");</w:t>
      </w:r>
      <w:r>
        <w:rPr>
          <w:spacing w:val="-14"/>
        </w:rPr>
        <w:t xml:space="preserve"> </w:t>
      </w:r>
      <w:r>
        <w:rPr>
          <w:spacing w:val="-1"/>
        </w:rPr>
        <w:t>без</w:t>
      </w:r>
      <w:r>
        <w:rPr>
          <w:spacing w:val="-16"/>
        </w:rPr>
        <w:t xml:space="preserve"> </w:t>
      </w:r>
      <w:r>
        <w:rPr>
          <w:spacing w:val="-1"/>
        </w:rPr>
        <w:t>отрыва</w:t>
      </w:r>
      <w:r>
        <w:rPr>
          <w:spacing w:val="-14"/>
        </w:rPr>
        <w:t xml:space="preserve"> </w:t>
      </w:r>
      <w:r>
        <w:t>шайбы</w:t>
      </w:r>
      <w:r>
        <w:rPr>
          <w:spacing w:val="-1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крюка</w:t>
      </w:r>
      <w:r>
        <w:rPr>
          <w:spacing w:val="-17"/>
        </w:rPr>
        <w:t xml:space="preserve"> </w:t>
      </w:r>
      <w:r>
        <w:t>клюшки;</w:t>
      </w:r>
      <w:r>
        <w:rPr>
          <w:spacing w:val="-13"/>
        </w:rPr>
        <w:t xml:space="preserve"> </w:t>
      </w:r>
      <w:r>
        <w:t>ведение</w:t>
      </w:r>
      <w:r>
        <w:rPr>
          <w:spacing w:val="-17"/>
        </w:rPr>
        <w:t xml:space="preserve"> </w:t>
      </w:r>
      <w:r>
        <w:t>шайбы</w:t>
      </w:r>
      <w:r>
        <w:rPr>
          <w:spacing w:val="-14"/>
        </w:rPr>
        <w:t xml:space="preserve"> </w:t>
      </w:r>
      <w:r>
        <w:t>толчками</w:t>
      </w:r>
      <w:r>
        <w:rPr>
          <w:spacing w:val="-14"/>
        </w:rPr>
        <w:t xml:space="preserve"> </w:t>
      </w:r>
      <w:r>
        <w:t>(ударами);</w:t>
      </w:r>
      <w:r>
        <w:rPr>
          <w:spacing w:val="-14"/>
        </w:rPr>
        <w:t xml:space="preserve"> </w:t>
      </w:r>
      <w:r>
        <w:t>ведение,</w:t>
      </w:r>
      <w:r>
        <w:rPr>
          <w:spacing w:val="-15"/>
        </w:rPr>
        <w:t xml:space="preserve"> </w:t>
      </w:r>
      <w:r>
        <w:t>прикрывая</w:t>
      </w:r>
    </w:p>
    <w:p w:rsidR="00700E88" w:rsidRDefault="00E706EB">
      <w:pPr>
        <w:pStyle w:val="a3"/>
        <w:spacing w:line="252" w:lineRule="exact"/>
      </w:pPr>
      <w:r>
        <w:t>шайбу</w:t>
      </w:r>
      <w:r>
        <w:rPr>
          <w:spacing w:val="-4"/>
        </w:rPr>
        <w:t xml:space="preserve"> </w:t>
      </w:r>
      <w:r>
        <w:t>корпусом;</w:t>
      </w:r>
      <w:r>
        <w:rPr>
          <w:spacing w:val="-3"/>
        </w:rPr>
        <w:t xml:space="preserve"> </w:t>
      </w:r>
      <w:r>
        <w:t>смешанный способ</w:t>
      </w:r>
      <w:r>
        <w:rPr>
          <w:spacing w:val="-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шайбы.</w:t>
      </w:r>
    </w:p>
    <w:p w:rsidR="00700E88" w:rsidRDefault="00E706EB">
      <w:pPr>
        <w:pStyle w:val="a3"/>
        <w:ind w:right="405" w:firstLine="539"/>
      </w:pPr>
      <w:r>
        <w:t>Прием: прием шайбы с уступающим движением крюка клюшки (в захват), прием без уступа-</w:t>
      </w:r>
      <w:r>
        <w:rPr>
          <w:spacing w:val="-52"/>
        </w:rPr>
        <w:t xml:space="preserve"> </w:t>
      </w:r>
      <w:r>
        <w:t>ющего движения крюка клюшки (подставка клюшки), прием шайбы корпусом и ногой, прием лет-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шайбы клюшкой.</w:t>
      </w:r>
    </w:p>
    <w:p w:rsidR="00700E88" w:rsidRDefault="00E706EB">
      <w:pPr>
        <w:pStyle w:val="a3"/>
        <w:spacing w:before="1"/>
        <w:ind w:left="1362" w:right="2234"/>
      </w:pPr>
      <w:r>
        <w:t>Передача шайбы: ударом, броском, верхом, по полу, неудобной стороной.</w:t>
      </w:r>
      <w:r>
        <w:rPr>
          <w:spacing w:val="-52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шайбы: заметающий,</w:t>
      </w:r>
      <w:r>
        <w:rPr>
          <w:spacing w:val="-1"/>
        </w:rPr>
        <w:t xml:space="preserve"> </w:t>
      </w:r>
      <w:r>
        <w:t>кистевой,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дуги,</w:t>
      </w:r>
      <w:r>
        <w:rPr>
          <w:spacing w:val="-1"/>
        </w:rPr>
        <w:t xml:space="preserve"> </w:t>
      </w:r>
      <w:r>
        <w:t>с неудобной</w:t>
      </w:r>
      <w:r>
        <w:rPr>
          <w:spacing w:val="-2"/>
        </w:rPr>
        <w:t xml:space="preserve"> </w:t>
      </w:r>
      <w:r>
        <w:t>стороны.</w:t>
      </w:r>
    </w:p>
    <w:p w:rsidR="00700E88" w:rsidRDefault="00E706EB">
      <w:pPr>
        <w:pStyle w:val="a3"/>
        <w:ind w:firstLine="539"/>
        <w:jc w:val="left"/>
      </w:pPr>
      <w:r>
        <w:t>Удар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шайбе:</w:t>
      </w:r>
      <w:r>
        <w:rPr>
          <w:spacing w:val="4"/>
        </w:rPr>
        <w:t xml:space="preserve"> </w:t>
      </w:r>
      <w:r>
        <w:t>заметающий,</w:t>
      </w:r>
      <w:r>
        <w:rPr>
          <w:spacing w:val="6"/>
        </w:rPr>
        <w:t xml:space="preserve"> </w:t>
      </w:r>
      <w:r>
        <w:t>удар-щелчок,</w:t>
      </w:r>
      <w:r>
        <w:rPr>
          <w:spacing w:val="6"/>
        </w:rPr>
        <w:t xml:space="preserve"> </w:t>
      </w:r>
      <w:r>
        <w:t>прямой</w:t>
      </w:r>
      <w:r>
        <w:rPr>
          <w:spacing w:val="5"/>
        </w:rPr>
        <w:t xml:space="preserve"> </w:t>
      </w:r>
      <w:r>
        <w:t>удар,</w:t>
      </w:r>
      <w:r>
        <w:rPr>
          <w:spacing w:val="5"/>
        </w:rPr>
        <w:t xml:space="preserve"> </w:t>
      </w:r>
      <w:r>
        <w:t>удар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неудобной</w:t>
      </w:r>
      <w:r>
        <w:rPr>
          <w:spacing w:val="2"/>
        </w:rPr>
        <w:t xml:space="preserve"> </w:t>
      </w:r>
      <w:r>
        <w:t>стороны,</w:t>
      </w:r>
      <w:r>
        <w:rPr>
          <w:spacing w:val="6"/>
        </w:rPr>
        <w:t xml:space="preserve"> </w:t>
      </w:r>
      <w:r>
        <w:t>удар</w:t>
      </w:r>
      <w:r>
        <w:rPr>
          <w:spacing w:val="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летной</w:t>
      </w:r>
      <w:r>
        <w:rPr>
          <w:spacing w:val="-1"/>
        </w:rPr>
        <w:t xml:space="preserve"> </w:t>
      </w:r>
      <w:r>
        <w:t>шайбе.</w:t>
      </w:r>
    </w:p>
    <w:p w:rsidR="00700E88" w:rsidRDefault="00E706EB">
      <w:pPr>
        <w:pStyle w:val="a3"/>
        <w:ind w:firstLine="539"/>
        <w:jc w:val="left"/>
      </w:pPr>
      <w:r>
        <w:t>Обводка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обыгрывание:</w:t>
      </w:r>
      <w:r>
        <w:rPr>
          <w:spacing w:val="-11"/>
        </w:rPr>
        <w:t xml:space="preserve"> </w:t>
      </w:r>
      <w:r>
        <w:t>обеганием</w:t>
      </w:r>
      <w:r>
        <w:rPr>
          <w:spacing w:val="-7"/>
        </w:rPr>
        <w:t xml:space="preserve"> </w:t>
      </w:r>
      <w:r>
        <w:t>соперника,</w:t>
      </w:r>
      <w:r>
        <w:rPr>
          <w:spacing w:val="-7"/>
        </w:rPr>
        <w:t xml:space="preserve"> </w:t>
      </w:r>
      <w:r>
        <w:t>прокидкой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пробросом</w:t>
      </w:r>
      <w:r>
        <w:rPr>
          <w:spacing w:val="-8"/>
        </w:rPr>
        <w:t xml:space="preserve"> </w:t>
      </w:r>
      <w:r>
        <w:t>шайбы,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дриблинга, при помощи</w:t>
      </w:r>
      <w:r>
        <w:rPr>
          <w:spacing w:val="-1"/>
        </w:rPr>
        <w:t xml:space="preserve"> </w:t>
      </w:r>
      <w:r>
        <w:t>обманных движений (финтов).</w:t>
      </w:r>
    </w:p>
    <w:p w:rsidR="00700E88" w:rsidRDefault="00E706EB">
      <w:pPr>
        <w:pStyle w:val="a3"/>
        <w:ind w:firstLine="539"/>
        <w:jc w:val="left"/>
      </w:pPr>
      <w:r>
        <w:t>Отбор шайбы (в момент приема и во время ведения): выбивание или вытаскивание. Перехват</w:t>
      </w:r>
      <w:r>
        <w:rPr>
          <w:spacing w:val="-52"/>
        </w:rPr>
        <w:t xml:space="preserve"> </w:t>
      </w:r>
      <w:r>
        <w:t>шайбы: клюшкой, ногой,</w:t>
      </w:r>
      <w:r>
        <w:rPr>
          <w:spacing w:val="-3"/>
        </w:rPr>
        <w:t xml:space="preserve"> </w:t>
      </w:r>
      <w:r>
        <w:t>корпусом.</w:t>
      </w:r>
    </w:p>
    <w:p w:rsidR="00700E88" w:rsidRDefault="00E706EB">
      <w:pPr>
        <w:pStyle w:val="a3"/>
        <w:ind w:left="1362"/>
        <w:jc w:val="left"/>
      </w:pPr>
      <w:r>
        <w:t>Розыгрыш</w:t>
      </w:r>
      <w:r>
        <w:rPr>
          <w:spacing w:val="10"/>
        </w:rPr>
        <w:t xml:space="preserve"> </w:t>
      </w:r>
      <w:r>
        <w:t>спорной</w:t>
      </w:r>
      <w:r>
        <w:rPr>
          <w:spacing w:val="7"/>
        </w:rPr>
        <w:t xml:space="preserve"> </w:t>
      </w:r>
      <w:r>
        <w:t>шайбы:</w:t>
      </w:r>
      <w:r>
        <w:rPr>
          <w:spacing w:val="12"/>
        </w:rPr>
        <w:t xml:space="preserve"> </w:t>
      </w:r>
      <w:r>
        <w:t>выигрыш</w:t>
      </w:r>
      <w:r>
        <w:rPr>
          <w:spacing w:val="10"/>
        </w:rPr>
        <w:t xml:space="preserve"> </w:t>
      </w:r>
      <w:r>
        <w:t>носком</w:t>
      </w:r>
      <w:r>
        <w:rPr>
          <w:spacing w:val="10"/>
        </w:rPr>
        <w:t xml:space="preserve"> </w:t>
      </w:r>
      <w:r>
        <w:t>пера</w:t>
      </w:r>
      <w:r>
        <w:rPr>
          <w:spacing w:val="7"/>
        </w:rPr>
        <w:t xml:space="preserve"> </w:t>
      </w:r>
      <w:r>
        <w:t>клюшки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себя,</w:t>
      </w:r>
      <w:r>
        <w:rPr>
          <w:spacing w:val="9"/>
        </w:rPr>
        <w:t xml:space="preserve"> </w:t>
      </w:r>
      <w:r>
        <w:t>выбивание,</w:t>
      </w:r>
      <w:r>
        <w:rPr>
          <w:spacing w:val="11"/>
        </w:rPr>
        <w:t xml:space="preserve"> </w:t>
      </w:r>
      <w:r>
        <w:t>продавлива-</w:t>
      </w:r>
    </w:p>
    <w:p w:rsidR="00700E88" w:rsidRDefault="00E706EB">
      <w:pPr>
        <w:pStyle w:val="a3"/>
        <w:spacing w:line="252" w:lineRule="exact"/>
        <w:jc w:val="left"/>
      </w:pPr>
      <w:r>
        <w:t>ние.</w:t>
      </w:r>
    </w:p>
    <w:p w:rsidR="00700E88" w:rsidRDefault="00E706EB">
      <w:pPr>
        <w:pStyle w:val="a3"/>
        <w:spacing w:before="1"/>
        <w:ind w:left="1362"/>
        <w:jc w:val="left"/>
      </w:pPr>
      <w:r>
        <w:t>Техника</w:t>
      </w:r>
      <w:r>
        <w:rPr>
          <w:spacing w:val="28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вратаря:</w:t>
      </w:r>
      <w:r>
        <w:rPr>
          <w:spacing w:val="29"/>
        </w:rPr>
        <w:t xml:space="preserve"> </w:t>
      </w:r>
      <w:r>
        <w:t>стойка</w:t>
      </w:r>
      <w:r>
        <w:rPr>
          <w:spacing w:val="28"/>
        </w:rPr>
        <w:t xml:space="preserve"> </w:t>
      </w:r>
      <w:r>
        <w:t>(высокая,</w:t>
      </w:r>
      <w:r>
        <w:rPr>
          <w:spacing w:val="28"/>
        </w:rPr>
        <w:t xml:space="preserve"> </w:t>
      </w:r>
      <w:r>
        <w:t>средняя,</w:t>
      </w:r>
      <w:r>
        <w:rPr>
          <w:spacing w:val="31"/>
        </w:rPr>
        <w:t xml:space="preserve"> </w:t>
      </w:r>
      <w:r>
        <w:t>низкая);</w:t>
      </w:r>
      <w:r>
        <w:rPr>
          <w:spacing w:val="31"/>
        </w:rPr>
        <w:t xml:space="preserve"> </w:t>
      </w:r>
      <w:r>
        <w:t>элементы</w:t>
      </w:r>
      <w:r>
        <w:rPr>
          <w:spacing w:val="29"/>
        </w:rPr>
        <w:t xml:space="preserve"> </w:t>
      </w:r>
      <w:r>
        <w:t>техники</w:t>
      </w:r>
      <w:r>
        <w:rPr>
          <w:spacing w:val="31"/>
        </w:rPr>
        <w:t xml:space="preserve"> </w:t>
      </w:r>
      <w:r>
        <w:t>перемещения</w:t>
      </w:r>
    </w:p>
    <w:p w:rsidR="00700E88" w:rsidRDefault="00E706EB">
      <w:pPr>
        <w:pStyle w:val="a3"/>
        <w:ind w:right="403"/>
      </w:pPr>
      <w:r>
        <w:t>(приставными шагами, стоя на коленях; на коленях толчком одной или двумя руками от пола; от-</w:t>
      </w:r>
      <w:r>
        <w:rPr>
          <w:spacing w:val="1"/>
        </w:rPr>
        <w:t xml:space="preserve"> </w:t>
      </w:r>
      <w:r>
        <w:t>талкиванием ногой от пола со стойки на колене, смешанный тип); элементы техники противодей-</w:t>
      </w:r>
      <w:r>
        <w:rPr>
          <w:spacing w:val="1"/>
        </w:rPr>
        <w:t xml:space="preserve"> </w:t>
      </w:r>
      <w:r>
        <w:t>ствия и овладения шайбой (парирование - отбивание шайбы ногой, рукой, туловищем, головой;</w:t>
      </w:r>
      <w:r>
        <w:rPr>
          <w:spacing w:val="1"/>
        </w:rPr>
        <w:t xml:space="preserve"> </w:t>
      </w:r>
      <w:r>
        <w:t>ловля - одной или двумя руками, накрывание); элементы техники нападения (передача шайбы ру-</w:t>
      </w:r>
      <w:r>
        <w:rPr>
          <w:spacing w:val="1"/>
        </w:rPr>
        <w:t xml:space="preserve"> </w:t>
      </w:r>
      <w:r>
        <w:t>кой).</w:t>
      </w:r>
    </w:p>
    <w:p w:rsidR="00700E88" w:rsidRDefault="00E706EB">
      <w:pPr>
        <w:pStyle w:val="a3"/>
        <w:ind w:right="408" w:firstLine="539"/>
      </w:pPr>
      <w:r>
        <w:t>Тактика игры вратаря: выбор позиции при атакующих действиях соперника и стандартных</w:t>
      </w:r>
      <w:r>
        <w:rPr>
          <w:spacing w:val="1"/>
        </w:rPr>
        <w:t xml:space="preserve"> </w:t>
      </w:r>
      <w:r>
        <w:t>положениях, правильный способ применения технических действий в игре, атакующие действия</w:t>
      </w:r>
      <w:r>
        <w:rPr>
          <w:spacing w:val="1"/>
        </w:rPr>
        <w:t xml:space="preserve"> </w:t>
      </w:r>
      <w:r>
        <w:t>(пас),</w:t>
      </w:r>
      <w:r>
        <w:rPr>
          <w:spacing w:val="-1"/>
        </w:rPr>
        <w:t xml:space="preserve"> </w:t>
      </w:r>
      <w:r>
        <w:t>руководство игрой</w:t>
      </w:r>
      <w:r>
        <w:rPr>
          <w:spacing w:val="-3"/>
        </w:rPr>
        <w:t xml:space="preserve"> </w:t>
      </w:r>
      <w:r>
        <w:t>партнеров по обороне.</w:t>
      </w:r>
    </w:p>
    <w:p w:rsidR="00700E88" w:rsidRDefault="00E706EB">
      <w:pPr>
        <w:pStyle w:val="a3"/>
        <w:ind w:right="406" w:firstLine="539"/>
      </w:pPr>
      <w:r>
        <w:t>Тактика нападения: индивидуальные действия с шайбой и без нее (открывание, отвлечение</w:t>
      </w:r>
      <w:r>
        <w:rPr>
          <w:spacing w:val="1"/>
        </w:rPr>
        <w:t xml:space="preserve"> </w:t>
      </w:r>
      <w:r>
        <w:t>соперника, создание численного преимущества на отдельном участке поля, подключение); группо-</w:t>
      </w:r>
      <w:r>
        <w:rPr>
          <w:spacing w:val="-52"/>
        </w:rPr>
        <w:t xml:space="preserve"> </w:t>
      </w:r>
      <w:r>
        <w:t>вые взаимодействия и комбинации (в парах, тройках, группах, при стандартных положениях); ко-</w:t>
      </w:r>
      <w:r>
        <w:rPr>
          <w:spacing w:val="1"/>
        </w:rPr>
        <w:t xml:space="preserve"> </w:t>
      </w:r>
      <w:r>
        <w:t>мандные взаимодействия: расположение и взаимодействие игроков при организации 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(позиционная</w:t>
      </w:r>
      <w:r>
        <w:rPr>
          <w:spacing w:val="-6"/>
        </w:rPr>
        <w:t xml:space="preserve"> </w:t>
      </w:r>
      <w:r>
        <w:t>атака,</w:t>
      </w:r>
      <w:r>
        <w:rPr>
          <w:spacing w:val="-3"/>
        </w:rPr>
        <w:t xml:space="preserve"> </w:t>
      </w:r>
      <w:r>
        <w:t>быстрая</w:t>
      </w:r>
      <w:r>
        <w:rPr>
          <w:spacing w:val="-6"/>
        </w:rPr>
        <w:t xml:space="preserve"> </w:t>
      </w:r>
      <w:r>
        <w:t>атака),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вза-</w:t>
      </w:r>
      <w:r>
        <w:rPr>
          <w:spacing w:val="-53"/>
        </w:rPr>
        <w:t xml:space="preserve"> </w:t>
      </w:r>
      <w:r>
        <w:t>имодействие игроков при розыгрышах стандартных ситуаций в атаке (спорная шайба, свободный</w:t>
      </w:r>
      <w:r>
        <w:rPr>
          <w:spacing w:val="1"/>
        </w:rPr>
        <w:t xml:space="preserve"> </w:t>
      </w:r>
      <w:r>
        <w:t>удар, ввод шайбы в игру), расположение и взаимодействие игроков при игре в неравночисленных</w:t>
      </w:r>
      <w:r>
        <w:rPr>
          <w:spacing w:val="1"/>
        </w:rPr>
        <w:t xml:space="preserve"> </w:t>
      </w:r>
      <w:r>
        <w:t>составах</w:t>
      </w:r>
      <w:r>
        <w:rPr>
          <w:spacing w:val="-1"/>
        </w:rPr>
        <w:t xml:space="preserve"> </w:t>
      </w:r>
      <w:r>
        <w:t>в атаке</w:t>
      </w:r>
      <w:r>
        <w:rPr>
          <w:spacing w:val="-2"/>
        </w:rPr>
        <w:t xml:space="preserve"> </w:t>
      </w:r>
      <w:r>
        <w:t>(игра в численном</w:t>
      </w:r>
      <w:r>
        <w:rPr>
          <w:spacing w:val="-1"/>
        </w:rPr>
        <w:t xml:space="preserve"> </w:t>
      </w:r>
      <w:r>
        <w:t>большинстве).</w:t>
      </w:r>
    </w:p>
    <w:p w:rsidR="00700E88" w:rsidRDefault="00E706EB">
      <w:pPr>
        <w:pStyle w:val="a3"/>
        <w:spacing w:before="1" w:line="252" w:lineRule="exact"/>
        <w:ind w:left="1362"/>
      </w:pPr>
      <w:r>
        <w:t>Тактика</w:t>
      </w:r>
      <w:r>
        <w:rPr>
          <w:spacing w:val="-3"/>
        </w:rPr>
        <w:t xml:space="preserve"> </w:t>
      </w:r>
      <w:r>
        <w:t>защиты.</w:t>
      </w:r>
    </w:p>
    <w:p w:rsidR="00700E88" w:rsidRDefault="00E706EB">
      <w:pPr>
        <w:pStyle w:val="a3"/>
        <w:spacing w:line="252" w:lineRule="exact"/>
        <w:ind w:left="1362"/>
      </w:pPr>
      <w:r>
        <w:t>Индивидуальные</w:t>
      </w:r>
      <w:r>
        <w:rPr>
          <w:spacing w:val="3"/>
        </w:rPr>
        <w:t xml:space="preserve"> </w:t>
      </w:r>
      <w:r>
        <w:t>действия.</w:t>
      </w:r>
      <w:r>
        <w:rPr>
          <w:spacing w:val="4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целесообразности</w:t>
      </w:r>
      <w:r>
        <w:rPr>
          <w:spacing w:val="3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/>
      </w:pPr>
      <w:r>
        <w:t>занятие наиболее выгодной позиции. Применение отбора шайбы изученным способом в зависимо-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 обстановки.</w:t>
      </w:r>
    </w:p>
    <w:p w:rsidR="00700E88" w:rsidRDefault="00E706EB">
      <w:pPr>
        <w:pStyle w:val="a3"/>
        <w:spacing w:before="1"/>
        <w:ind w:right="404" w:firstLine="539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атакующим</w:t>
      </w:r>
      <w:r>
        <w:rPr>
          <w:spacing w:val="-12"/>
        </w:rPr>
        <w:t xml:space="preserve"> </w:t>
      </w:r>
      <w:r>
        <w:t>комбинациям.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различным</w:t>
      </w:r>
      <w:r>
        <w:rPr>
          <w:spacing w:val="-53"/>
        </w:rPr>
        <w:t xml:space="preserve"> </w:t>
      </w:r>
      <w:r>
        <w:t>комбинациям.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численного</w:t>
      </w:r>
      <w:r>
        <w:rPr>
          <w:spacing w:val="-3"/>
        </w:rPr>
        <w:t xml:space="preserve"> </w:t>
      </w:r>
      <w:r>
        <w:t>превосходства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обороне.</w:t>
      </w:r>
    </w:p>
    <w:p w:rsidR="00700E88" w:rsidRDefault="00E706EB">
      <w:pPr>
        <w:pStyle w:val="a3"/>
        <w:ind w:right="405" w:firstLine="539"/>
      </w:pPr>
      <w:r>
        <w:t>Командные взаимодействия: расположение и взаимодействие игроков при организации обо-</w:t>
      </w:r>
      <w:r>
        <w:rPr>
          <w:spacing w:val="1"/>
        </w:rPr>
        <w:t xml:space="preserve"> </w:t>
      </w:r>
      <w:r>
        <w:t>ронительных действий в различных игровых ситуациях (позиционная оборона, против быстрой</w:t>
      </w:r>
      <w:r>
        <w:rPr>
          <w:spacing w:val="1"/>
        </w:rPr>
        <w:t xml:space="preserve"> </w:t>
      </w:r>
      <w:r>
        <w:t>атаки), расположение и взаимодействие игроков при розыгрышах стандартных ситуаций в защите</w:t>
      </w:r>
      <w:r>
        <w:rPr>
          <w:spacing w:val="1"/>
        </w:rPr>
        <w:t xml:space="preserve"> </w:t>
      </w:r>
      <w:r>
        <w:t>(спорная</w:t>
      </w:r>
      <w:r>
        <w:rPr>
          <w:spacing w:val="-10"/>
        </w:rPr>
        <w:t xml:space="preserve"> </w:t>
      </w:r>
      <w:r>
        <w:t>шайба,</w:t>
      </w:r>
      <w:r>
        <w:rPr>
          <w:spacing w:val="-9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t>удар,</w:t>
      </w:r>
      <w:r>
        <w:rPr>
          <w:spacing w:val="-6"/>
        </w:rPr>
        <w:t xml:space="preserve"> </w:t>
      </w:r>
      <w:r>
        <w:t>ввод</w:t>
      </w:r>
      <w:r>
        <w:rPr>
          <w:spacing w:val="-9"/>
        </w:rPr>
        <w:t xml:space="preserve"> </w:t>
      </w:r>
      <w:r>
        <w:t>шайбы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игру),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 неравночисленных</w:t>
      </w:r>
      <w:r>
        <w:rPr>
          <w:spacing w:val="-3"/>
        </w:rPr>
        <w:t xml:space="preserve"> </w:t>
      </w:r>
      <w:r>
        <w:t>составах</w:t>
      </w:r>
      <w:r>
        <w:rPr>
          <w:spacing w:val="-3"/>
        </w:rPr>
        <w:t xml:space="preserve"> </w:t>
      </w:r>
      <w:r>
        <w:t>(игра в численном</w:t>
      </w:r>
      <w:r>
        <w:rPr>
          <w:spacing w:val="-1"/>
        </w:rPr>
        <w:t xml:space="preserve"> </w:t>
      </w:r>
      <w:r>
        <w:t>меньшинстве).</w:t>
      </w:r>
    </w:p>
    <w:p w:rsidR="00700E88" w:rsidRDefault="00E706EB">
      <w:pPr>
        <w:pStyle w:val="a3"/>
        <w:ind w:right="401" w:firstLine="539"/>
      </w:pPr>
      <w:r>
        <w:t>Учебные игры в хоккей на роликовых коньках. Малые (упрощенные) игры в технико-такти-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подготовке хоккеистов. Участие</w:t>
      </w:r>
      <w:r>
        <w:rPr>
          <w:spacing w:val="-1"/>
        </w:rPr>
        <w:t xml:space="preserve"> </w:t>
      </w:r>
      <w:r>
        <w:t>в 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42" w:lineRule="auto"/>
        <w:ind w:right="405" w:firstLine="539"/>
      </w:pP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роллер</w:t>
      </w:r>
      <w:r>
        <w:rPr>
          <w:spacing w:val="-10"/>
        </w:rPr>
        <w:t xml:space="preserve"> </w:t>
      </w:r>
      <w:r>
        <w:t>спорту</w:t>
      </w:r>
      <w:r>
        <w:rPr>
          <w:spacing w:val="-14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достижение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ind w:right="409" w:firstLine="539"/>
      </w:pPr>
      <w:r>
        <w:t>При изучении модуля по роллер спорту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личностные результаты:</w:t>
      </w:r>
    </w:p>
    <w:p w:rsidR="00700E88" w:rsidRDefault="00E706EB">
      <w:pPr>
        <w:pStyle w:val="a3"/>
        <w:ind w:right="406" w:firstLine="539"/>
      </w:pPr>
      <w:r>
        <w:t>проявление чувства гордости за свою Родину, российский народ и историю России через зна-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спорта;</w:t>
      </w:r>
    </w:p>
    <w:p w:rsidR="00700E88" w:rsidRDefault="00E706EB">
      <w:pPr>
        <w:pStyle w:val="a3"/>
        <w:ind w:right="404" w:firstLine="539"/>
      </w:pPr>
      <w:r>
        <w:t>готовность обучающихся к саморазвитию и самообразованию через ценности, традиции и</w:t>
      </w:r>
      <w:r>
        <w:rPr>
          <w:spacing w:val="1"/>
        </w:rPr>
        <w:t xml:space="preserve"> </w:t>
      </w:r>
      <w:r>
        <w:t>идеалы</w:t>
      </w:r>
      <w:r>
        <w:rPr>
          <w:spacing w:val="-8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регионального,</w:t>
      </w:r>
      <w:r>
        <w:rPr>
          <w:spacing w:val="-7"/>
        </w:rPr>
        <w:t xml:space="preserve"> </w:t>
      </w:r>
      <w:r>
        <w:t>всероссийского</w:t>
      </w:r>
      <w:r>
        <w:rPr>
          <w:spacing w:val="-7"/>
        </w:rPr>
        <w:t xml:space="preserve"> </w:t>
      </w:r>
      <w:r>
        <w:t>уровней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роллер</w:t>
      </w:r>
      <w:r>
        <w:rPr>
          <w:spacing w:val="-7"/>
        </w:rPr>
        <w:t xml:space="preserve"> </w:t>
      </w:r>
      <w:r>
        <w:t>спорту,</w:t>
      </w:r>
      <w:r>
        <w:rPr>
          <w:spacing w:val="-7"/>
        </w:rPr>
        <w:t xml:space="preserve"> </w:t>
      </w:r>
      <w:r>
        <w:t>мотивации</w:t>
      </w:r>
      <w:r>
        <w:rPr>
          <w:spacing w:val="-53"/>
        </w:rPr>
        <w:t xml:space="preserve"> </w:t>
      </w:r>
      <w:r>
        <w:t>и осознанному выбору индивидуальной траектории образования средствами роллер спорта, моти-</w:t>
      </w:r>
      <w:r>
        <w:rPr>
          <w:spacing w:val="1"/>
        </w:rPr>
        <w:t xml:space="preserve"> </w:t>
      </w:r>
      <w:r>
        <w:t>вации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700E88" w:rsidRDefault="00E706EB">
      <w:pPr>
        <w:pStyle w:val="a3"/>
        <w:ind w:right="402" w:firstLine="53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 соревно-</w:t>
      </w:r>
      <w:r>
        <w:rPr>
          <w:spacing w:val="-53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роллер спорту;</w:t>
      </w:r>
    </w:p>
    <w:p w:rsidR="00700E88" w:rsidRDefault="00E706EB">
      <w:pPr>
        <w:pStyle w:val="a3"/>
        <w:ind w:right="406" w:firstLine="539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1"/>
        </w:rPr>
        <w:t xml:space="preserve"> </w:t>
      </w:r>
      <w:r>
        <w:t>ситуациях;</w:t>
      </w:r>
    </w:p>
    <w:p w:rsidR="00700E88" w:rsidRDefault="00E706EB">
      <w:pPr>
        <w:pStyle w:val="a3"/>
        <w:ind w:right="408" w:firstLine="53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условиях;</w:t>
      </w:r>
    </w:p>
    <w:p w:rsidR="00700E88" w:rsidRDefault="00E706EB">
      <w:pPr>
        <w:pStyle w:val="a3"/>
        <w:ind w:right="406" w:firstLine="539"/>
      </w:pPr>
      <w:r>
        <w:t>формирование</w:t>
      </w:r>
      <w:r>
        <w:rPr>
          <w:spacing w:val="-9"/>
        </w:rPr>
        <w:t xml:space="preserve"> </w:t>
      </w:r>
      <w:r>
        <w:t>осознанного,</w:t>
      </w:r>
      <w:r>
        <w:rPr>
          <w:spacing w:val="-7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сверстникам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педагогам.</w:t>
      </w:r>
    </w:p>
    <w:p w:rsidR="00700E88" w:rsidRDefault="00E706EB">
      <w:pPr>
        <w:pStyle w:val="a3"/>
        <w:ind w:right="402" w:firstLine="595"/>
      </w:pPr>
      <w:r>
        <w:t>При изучении модуля по роллер спорту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700E88" w:rsidRDefault="00E706EB">
      <w:pPr>
        <w:pStyle w:val="a3"/>
        <w:ind w:right="403" w:firstLine="539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состав-</w:t>
      </w:r>
      <w:r>
        <w:rPr>
          <w:spacing w:val="-53"/>
        </w:rPr>
        <w:t xml:space="preserve"> </w:t>
      </w:r>
      <w:r>
        <w:t>лять</w:t>
      </w:r>
      <w:r>
        <w:rPr>
          <w:spacing w:val="-11"/>
        </w:rPr>
        <w:t xml:space="preserve"> </w:t>
      </w:r>
      <w:r>
        <w:t>планы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физкультурно-спортивной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успешную</w:t>
      </w:r>
      <w:r>
        <w:rPr>
          <w:spacing w:val="-10"/>
        </w:rPr>
        <w:t xml:space="preserve"> </w:t>
      </w:r>
      <w:r>
        <w:t>стратегию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так-</w:t>
      </w:r>
      <w:r>
        <w:rPr>
          <w:spacing w:val="-52"/>
        </w:rPr>
        <w:t xml:space="preserve"> </w:t>
      </w:r>
      <w:r>
        <w:t>тику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700E88" w:rsidRDefault="00E706EB">
      <w:pPr>
        <w:pStyle w:val="a3"/>
        <w:ind w:right="405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игровой,</w:t>
      </w:r>
      <w:r>
        <w:rPr>
          <w:spacing w:val="-9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тельной и досуговой деятельности, оценивать правильность выполнения задач, собственные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>
      <w:pPr>
        <w:pStyle w:val="a3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инди-</w:t>
      </w:r>
      <w:r>
        <w:rPr>
          <w:spacing w:val="-52"/>
        </w:rPr>
        <w:t xml:space="preserve"> </w:t>
      </w:r>
      <w:r>
        <w:t>видуально и в группе, формулировать, аргументировать и отстаивать свое</w:t>
      </w:r>
      <w:r>
        <w:rPr>
          <w:spacing w:val="1"/>
        </w:rPr>
        <w:t xml:space="preserve"> </w:t>
      </w:r>
      <w:r>
        <w:t>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700E88" w:rsidRDefault="00E706EB">
      <w:pPr>
        <w:pStyle w:val="a3"/>
        <w:ind w:right="404" w:firstLine="539"/>
      </w:pPr>
      <w:r>
        <w:t>При изучении модуля по роллер спорту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6" w:firstLine="539"/>
      </w:pPr>
      <w:r>
        <w:t>знание истории развития современного роллер спорта, традиций роллер движения в мире,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2"/>
        </w:rPr>
        <w:t xml:space="preserve"> </w:t>
      </w:r>
      <w:r>
        <w:t>регионе;</w:t>
      </w:r>
    </w:p>
    <w:p w:rsidR="00700E88" w:rsidRDefault="00E706EB">
      <w:pPr>
        <w:pStyle w:val="a3"/>
        <w:ind w:right="402" w:firstLine="539"/>
      </w:pPr>
      <w:r>
        <w:t>умение характеризовать роль и основные функции главных организаций и федераций (меж-</w:t>
      </w:r>
      <w:r>
        <w:rPr>
          <w:spacing w:val="1"/>
        </w:rPr>
        <w:t xml:space="preserve"> </w:t>
      </w:r>
      <w:r>
        <w:t>дународные,</w:t>
      </w:r>
      <w:r>
        <w:rPr>
          <w:spacing w:val="-3"/>
        </w:rPr>
        <w:t xml:space="preserve"> </w:t>
      </w:r>
      <w:r>
        <w:t>российские)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спорту,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спорта;</w:t>
      </w:r>
    </w:p>
    <w:p w:rsidR="00700E88" w:rsidRDefault="00E706EB">
      <w:pPr>
        <w:pStyle w:val="a3"/>
        <w:ind w:right="407" w:firstLine="539"/>
      </w:pPr>
      <w:r>
        <w:rPr>
          <w:spacing w:val="-1"/>
        </w:rPr>
        <w:t>владение</w:t>
      </w:r>
      <w:r>
        <w:rPr>
          <w:spacing w:val="-14"/>
        </w:rPr>
        <w:t xml:space="preserve"> </w:t>
      </w:r>
      <w:r>
        <w:rPr>
          <w:spacing w:val="-1"/>
        </w:rPr>
        <w:t>способностью</w:t>
      </w:r>
      <w:r>
        <w:rPr>
          <w:spacing w:val="-12"/>
        </w:rPr>
        <w:t xml:space="preserve"> </w:t>
      </w:r>
      <w:r>
        <w:t>аргументированно</w:t>
      </w:r>
      <w:r>
        <w:rPr>
          <w:spacing w:val="-12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обсуждении</w:t>
      </w:r>
      <w:r>
        <w:rPr>
          <w:spacing w:val="-15"/>
        </w:rPr>
        <w:t xml:space="preserve"> </w:t>
      </w:r>
      <w:r>
        <w:t>успехов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неудач</w:t>
      </w:r>
      <w:r>
        <w:rPr>
          <w:spacing w:val="-53"/>
        </w:rPr>
        <w:t xml:space="preserve"> </w:t>
      </w:r>
      <w:r>
        <w:t>сборных</w:t>
      </w:r>
      <w:r>
        <w:rPr>
          <w:spacing w:val="-1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отечественных 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роллер</w:t>
      </w:r>
      <w:r>
        <w:rPr>
          <w:spacing w:val="-1"/>
        </w:rPr>
        <w:t xml:space="preserve"> </w:t>
      </w:r>
      <w:r>
        <w:t>клубов 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арене;</w:t>
      </w:r>
    </w:p>
    <w:p w:rsidR="00700E88" w:rsidRDefault="00E706EB">
      <w:pPr>
        <w:pStyle w:val="a3"/>
        <w:ind w:left="1362"/>
      </w:pPr>
      <w:r>
        <w:t>умение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соревнований,</w:t>
      </w:r>
      <w:r>
        <w:rPr>
          <w:spacing w:val="3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официальный</w:t>
      </w:r>
      <w:r>
        <w:rPr>
          <w:spacing w:val="2"/>
        </w:rPr>
        <w:t xml:space="preserve"> </w:t>
      </w:r>
      <w:r>
        <w:t>календарь</w:t>
      </w:r>
      <w:r>
        <w:rPr>
          <w:spacing w:val="3"/>
        </w:rPr>
        <w:t xml:space="preserve"> </w:t>
      </w:r>
      <w:r>
        <w:t>сорев-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1"/>
      </w:pPr>
      <w:r>
        <w:t>нований (международных, всероссийских, региональных); различать системы проведения соревно-</w:t>
      </w:r>
      <w:r>
        <w:rPr>
          <w:spacing w:val="-52"/>
        </w:rPr>
        <w:t xml:space="preserve"> </w:t>
      </w:r>
      <w:r>
        <w:t>ваний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роллер</w:t>
      </w:r>
      <w:r>
        <w:rPr>
          <w:spacing w:val="-9"/>
        </w:rPr>
        <w:t xml:space="preserve"> </w:t>
      </w:r>
      <w:r>
        <w:t>спорту,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физкультурных</w:t>
      </w:r>
      <w:r>
        <w:rPr>
          <w:spacing w:val="-6"/>
        </w:rPr>
        <w:t xml:space="preserve"> </w:t>
      </w:r>
      <w:r>
        <w:t>меропри-</w:t>
      </w:r>
      <w:r>
        <w:rPr>
          <w:spacing w:val="-53"/>
        </w:rPr>
        <w:t xml:space="preserve"> </w:t>
      </w:r>
      <w:r>
        <w:t>ятий по роллер спорту и его спортивным дисциплинам среди различных возрастных групп и кате-</w:t>
      </w:r>
      <w:r>
        <w:rPr>
          <w:spacing w:val="1"/>
        </w:rPr>
        <w:t xml:space="preserve"> </w:t>
      </w:r>
      <w:r>
        <w:t>горий</w:t>
      </w:r>
      <w:r>
        <w:rPr>
          <w:spacing w:val="-2"/>
        </w:rPr>
        <w:t xml:space="preserve"> </w:t>
      </w:r>
      <w:r>
        <w:t>участников;</w:t>
      </w:r>
    </w:p>
    <w:p w:rsidR="00700E88" w:rsidRDefault="00E706EB">
      <w:pPr>
        <w:pStyle w:val="a3"/>
        <w:spacing w:before="1"/>
        <w:ind w:right="403" w:firstLine="539"/>
      </w:pP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роли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роллер</w:t>
      </w:r>
      <w:r>
        <w:rPr>
          <w:spacing w:val="-11"/>
        </w:rPr>
        <w:t xml:space="preserve"> </w:t>
      </w:r>
      <w:r>
        <w:t>спортом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функ-</w:t>
      </w:r>
      <w:r>
        <w:rPr>
          <w:spacing w:val="-53"/>
        </w:rPr>
        <w:t xml:space="preserve"> </w:t>
      </w:r>
      <w:r>
        <w:t>циональных возможностей основных систем организма и развития физических качеств; характери-</w:t>
      </w:r>
      <w:r>
        <w:rPr>
          <w:spacing w:val="-52"/>
        </w:rPr>
        <w:t xml:space="preserve"> </w:t>
      </w:r>
      <w:r>
        <w:t>стика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основных 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700E88" w:rsidRDefault="00E706EB">
      <w:pPr>
        <w:pStyle w:val="a3"/>
        <w:ind w:right="405" w:firstLine="539"/>
      </w:pPr>
      <w:r>
        <w:t>умение планировать, организовывать и проводить самостоятельные тренировки по роллер</w:t>
      </w:r>
      <w:r>
        <w:rPr>
          <w:spacing w:val="1"/>
        </w:rPr>
        <w:t xml:space="preserve"> </w:t>
      </w:r>
      <w:r>
        <w:t>спорту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подбора</w:t>
      </w:r>
      <w:r>
        <w:rPr>
          <w:spacing w:val="-52"/>
        </w:rPr>
        <w:t xml:space="preserve"> </w:t>
      </w:r>
      <w:r>
        <w:t>упражнений для развития основных физических качеств, контролировать и анализировать эффек-</w:t>
      </w:r>
      <w:r>
        <w:rPr>
          <w:spacing w:val="1"/>
        </w:rPr>
        <w:t xml:space="preserve"> </w:t>
      </w:r>
      <w:r>
        <w:t>тивность</w:t>
      </w:r>
      <w:r>
        <w:rPr>
          <w:spacing w:val="-1"/>
        </w:rPr>
        <w:t xml:space="preserve"> </w:t>
      </w:r>
      <w:r>
        <w:t>этих занятий;</w:t>
      </w:r>
    </w:p>
    <w:p w:rsidR="00700E88" w:rsidRDefault="00E706EB">
      <w:pPr>
        <w:pStyle w:val="a3"/>
        <w:ind w:right="404" w:firstLine="539"/>
      </w:pPr>
      <w:r>
        <w:t>владение и умение применять способы самоконтроля в учебной, тренировочной и соревнова-</w:t>
      </w:r>
      <w:r>
        <w:rPr>
          <w:spacing w:val="-52"/>
        </w:rPr>
        <w:t xml:space="preserve"> </w:t>
      </w:r>
      <w:r>
        <w:t>тельной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восстановления</w:t>
      </w:r>
      <w:r>
        <w:rPr>
          <w:spacing w:val="-8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нагрузки,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индивидуаль-</w:t>
      </w:r>
      <w:r>
        <w:rPr>
          <w:spacing w:val="-53"/>
        </w:rPr>
        <w:t xml:space="preserve"> </w:t>
      </w:r>
      <w:r>
        <w:t>ного регулирования физической нагрузки с учетом уровня физического развития и функциональ-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состояния;</w:t>
      </w:r>
    </w:p>
    <w:p w:rsidR="00700E88" w:rsidRDefault="00E706EB">
      <w:pPr>
        <w:pStyle w:val="a3"/>
        <w:spacing w:before="2" w:line="252" w:lineRule="exact"/>
        <w:ind w:left="1362"/>
      </w:pPr>
      <w:r>
        <w:t>знание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роллера;</w:t>
      </w:r>
    </w:p>
    <w:p w:rsidR="00700E88" w:rsidRDefault="00E706EB">
      <w:pPr>
        <w:pStyle w:val="a3"/>
        <w:ind w:right="403" w:firstLine="539"/>
      </w:pPr>
      <w:r>
        <w:t>умение характеризовать и демонстрировать средства физической подготовки, применять их в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 тренировочной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занятиях роллер</w:t>
      </w:r>
      <w:r>
        <w:rPr>
          <w:spacing w:val="-4"/>
        </w:rPr>
        <w:t xml:space="preserve"> </w:t>
      </w:r>
      <w:r>
        <w:t>спортом;</w:t>
      </w:r>
    </w:p>
    <w:p w:rsidR="00700E88" w:rsidRDefault="00E706EB">
      <w:pPr>
        <w:pStyle w:val="a3"/>
        <w:ind w:right="405" w:firstLine="539"/>
      </w:pPr>
      <w:r>
        <w:t>владение навыками разработки и выполнения физических упражнений различной целевой и</w:t>
      </w:r>
      <w:r>
        <w:rPr>
          <w:spacing w:val="1"/>
        </w:rPr>
        <w:t xml:space="preserve"> </w:t>
      </w:r>
      <w:r>
        <w:t>функциональной направленности, используя средства роллер спорта, применять их в игровой и со-</w:t>
      </w:r>
      <w:r>
        <w:rPr>
          <w:spacing w:val="-52"/>
        </w:rPr>
        <w:t xml:space="preserve"> </w:t>
      </w:r>
      <w:r>
        <w:t>ревновательной деятельности;</w:t>
      </w:r>
    </w:p>
    <w:p w:rsidR="00700E88" w:rsidRDefault="00E706EB">
      <w:pPr>
        <w:pStyle w:val="a3"/>
        <w:ind w:right="406" w:firstLine="539"/>
      </w:pPr>
      <w:r>
        <w:t>способность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демонстрировать</w:t>
      </w:r>
      <w:r>
        <w:rPr>
          <w:spacing w:val="-10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упражнений,</w:t>
      </w:r>
      <w:r>
        <w:rPr>
          <w:spacing w:val="-13"/>
        </w:rPr>
        <w:t xml:space="preserve"> </w:t>
      </w:r>
      <w:r>
        <w:t>формирующие</w:t>
      </w:r>
      <w:r>
        <w:rPr>
          <w:spacing w:val="-9"/>
        </w:rPr>
        <w:t xml:space="preserve"> </w:t>
      </w:r>
      <w:r>
        <w:t>дви-</w:t>
      </w:r>
      <w:r>
        <w:rPr>
          <w:spacing w:val="-53"/>
        </w:rPr>
        <w:t xml:space="preserve"> </w:t>
      </w:r>
      <w:r>
        <w:t>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тактических 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роллер</w:t>
      </w:r>
      <w:r>
        <w:rPr>
          <w:spacing w:val="-3"/>
        </w:rPr>
        <w:t xml:space="preserve"> </w:t>
      </w:r>
      <w:r>
        <w:t>спорте;</w:t>
      </w:r>
    </w:p>
    <w:p w:rsidR="00700E88" w:rsidRDefault="00E706EB">
      <w:pPr>
        <w:pStyle w:val="a3"/>
        <w:ind w:right="408" w:firstLine="539"/>
      </w:pPr>
      <w:r>
        <w:t>умение выполнять индивидуальные технические элементы (приемы) хоккея на роликах, фи-</w:t>
      </w:r>
      <w:r>
        <w:rPr>
          <w:spacing w:val="1"/>
        </w:rPr>
        <w:t xml:space="preserve"> </w:t>
      </w:r>
      <w:r>
        <w:t>гурного</w:t>
      </w:r>
      <w:r>
        <w:rPr>
          <w:spacing w:val="-1"/>
        </w:rPr>
        <w:t xml:space="preserve"> </w:t>
      </w:r>
      <w:r>
        <w:t>катания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роликовых коньках,</w:t>
      </w:r>
      <w:r>
        <w:rPr>
          <w:spacing w:val="-3"/>
        </w:rPr>
        <w:t xml:space="preserve"> </w:t>
      </w:r>
      <w:r>
        <w:t>фристайл-слалома,</w:t>
      </w:r>
      <w:r>
        <w:rPr>
          <w:spacing w:val="-3"/>
        </w:rPr>
        <w:t xml:space="preserve"> </w:t>
      </w:r>
      <w:r>
        <w:t>спидскейтинга,</w:t>
      </w:r>
      <w:r>
        <w:rPr>
          <w:spacing w:val="-1"/>
        </w:rPr>
        <w:t xml:space="preserve"> </w:t>
      </w:r>
      <w:r>
        <w:t>самоката;</w:t>
      </w:r>
    </w:p>
    <w:p w:rsidR="00700E88" w:rsidRDefault="00E706EB">
      <w:pPr>
        <w:pStyle w:val="a3"/>
        <w:ind w:right="405" w:firstLine="539"/>
      </w:pPr>
      <w:r>
        <w:t>знание,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демонстрация</w:t>
      </w:r>
      <w:r>
        <w:rPr>
          <w:spacing w:val="-10"/>
        </w:rPr>
        <w:t xml:space="preserve"> </w:t>
      </w:r>
      <w:r>
        <w:t>индивидуальных,</w:t>
      </w:r>
      <w:r>
        <w:rPr>
          <w:spacing w:val="-10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командных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роллер спорта;</w:t>
      </w:r>
    </w:p>
    <w:p w:rsidR="00700E88" w:rsidRDefault="00E706EB">
      <w:pPr>
        <w:pStyle w:val="a3"/>
        <w:spacing w:before="1"/>
        <w:ind w:right="406" w:firstLine="539"/>
      </w:pPr>
      <w:r>
        <w:t>применение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учебной,</w:t>
      </w:r>
      <w:r>
        <w:rPr>
          <w:spacing w:val="-9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соревновательной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досуго-</w:t>
      </w:r>
      <w:r>
        <w:rPr>
          <w:spacing w:val="-53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4" w:firstLine="539"/>
      </w:pPr>
      <w:r>
        <w:t>владение способностью понимать сущность возникновения ошибок в двигательной (техниче-</w:t>
      </w:r>
      <w:r>
        <w:rPr>
          <w:spacing w:val="-53"/>
        </w:rPr>
        <w:t xml:space="preserve"> </w:t>
      </w:r>
      <w:r>
        <w:t>ской) деятельности при выполнении технических приемов, анализировать и находить способы</w:t>
      </w:r>
      <w:r>
        <w:rPr>
          <w:spacing w:val="1"/>
        </w:rPr>
        <w:t xml:space="preserve"> </w:t>
      </w:r>
      <w:r>
        <w:t>устранения ошибок; умение проводить анализ собственных ошибок, ошибок соперников, выделять</w:t>
      </w:r>
      <w:r>
        <w:rPr>
          <w:spacing w:val="-52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 сильные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забегов, выступлений,</w:t>
      </w:r>
      <w:r>
        <w:rPr>
          <w:spacing w:val="-1"/>
        </w:rPr>
        <w:t xml:space="preserve"> </w:t>
      </w:r>
      <w:r>
        <w:t>делать выводы;</w:t>
      </w:r>
    </w:p>
    <w:p w:rsidR="00700E88" w:rsidRDefault="00E706EB">
      <w:pPr>
        <w:pStyle w:val="a3"/>
        <w:ind w:right="403" w:firstLine="539"/>
      </w:pPr>
      <w:r>
        <w:t>участие в соревновательной деятельности в соответствии с правилами роллер спорта; приме-</w:t>
      </w:r>
      <w:r>
        <w:rPr>
          <w:spacing w:val="-52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700E88" w:rsidRDefault="00E706EB">
      <w:pPr>
        <w:pStyle w:val="a3"/>
        <w:ind w:right="402" w:firstLine="539"/>
      </w:pPr>
      <w:r>
        <w:t>знание и соблюдение требований к местам проведения занятий роллер спортом, способность</w:t>
      </w:r>
      <w:r>
        <w:rPr>
          <w:spacing w:val="1"/>
        </w:rPr>
        <w:t xml:space="preserve"> </w:t>
      </w: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самостоятельном</w:t>
      </w:r>
      <w:r>
        <w:rPr>
          <w:spacing w:val="-11"/>
        </w:rPr>
        <w:t xml:space="preserve"> </w:t>
      </w:r>
      <w:r>
        <w:t>выборе</w:t>
      </w:r>
      <w:r>
        <w:rPr>
          <w:spacing w:val="-9"/>
        </w:rPr>
        <w:t xml:space="preserve"> </w:t>
      </w:r>
      <w:r>
        <w:t>спортивного</w:t>
      </w:r>
      <w:r>
        <w:rPr>
          <w:spacing w:val="-11"/>
        </w:rPr>
        <w:t xml:space="preserve"> </w:t>
      </w:r>
      <w:r>
        <w:t>инвентаря</w:t>
      </w:r>
      <w:r>
        <w:rPr>
          <w:spacing w:val="-11"/>
        </w:rPr>
        <w:t xml:space="preserve"> </w:t>
      </w:r>
      <w:r>
        <w:t>(технические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вентарю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оборудованию),</w:t>
      </w:r>
      <w:r>
        <w:rPr>
          <w:spacing w:val="-6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роллер</w:t>
      </w:r>
      <w:r>
        <w:rPr>
          <w:spacing w:val="-8"/>
        </w:rPr>
        <w:t xml:space="preserve"> </w:t>
      </w:r>
      <w:r>
        <w:t>спортом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досуговой</w:t>
      </w:r>
      <w:r>
        <w:rPr>
          <w:spacing w:val="-7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ности;</w:t>
      </w:r>
    </w:p>
    <w:p w:rsidR="00700E88" w:rsidRDefault="00E706EB">
      <w:pPr>
        <w:pStyle w:val="a3"/>
        <w:ind w:right="413" w:firstLine="539"/>
      </w:pPr>
      <w:r>
        <w:t>знание и соблюдение правил техники безопасности во время занятий и соревнований по рол-</w:t>
      </w:r>
      <w:r>
        <w:rPr>
          <w:spacing w:val="-52"/>
        </w:rPr>
        <w:t xml:space="preserve"> </w:t>
      </w:r>
      <w:r>
        <w:t>лер</w:t>
      </w:r>
      <w:r>
        <w:rPr>
          <w:spacing w:val="-1"/>
        </w:rPr>
        <w:t xml:space="preserve"> </w:t>
      </w:r>
      <w:r>
        <w:t>спорту;</w:t>
      </w:r>
    </w:p>
    <w:p w:rsidR="00700E88" w:rsidRDefault="00E706EB">
      <w:pPr>
        <w:pStyle w:val="a3"/>
        <w:ind w:right="409" w:firstLine="539"/>
      </w:pPr>
      <w:r>
        <w:t>знание причин возникновения травм и умение оказывать первую помощь при травмах и по-</w:t>
      </w:r>
      <w:r>
        <w:rPr>
          <w:spacing w:val="1"/>
        </w:rPr>
        <w:t xml:space="preserve"> </w:t>
      </w:r>
      <w:r>
        <w:t>вреждениях во время</w:t>
      </w:r>
      <w:r>
        <w:rPr>
          <w:spacing w:val="-1"/>
        </w:rPr>
        <w:t xml:space="preserve"> </w:t>
      </w:r>
      <w:r>
        <w:t>занятий роллер</w:t>
      </w:r>
      <w:r>
        <w:rPr>
          <w:spacing w:val="-2"/>
        </w:rPr>
        <w:t xml:space="preserve"> </w:t>
      </w:r>
      <w:r>
        <w:t>спортом;</w:t>
      </w:r>
    </w:p>
    <w:p w:rsidR="00700E88" w:rsidRDefault="00E706EB">
      <w:pPr>
        <w:pStyle w:val="a3"/>
        <w:ind w:right="406" w:firstLine="539"/>
      </w:pPr>
      <w:r>
        <w:t>знание и соблюдение гигиенических основ образовательной и досуговой двигательной дея-</w:t>
      </w:r>
      <w:r>
        <w:rPr>
          <w:spacing w:val="1"/>
        </w:rPr>
        <w:t xml:space="preserve"> </w:t>
      </w:r>
      <w:r>
        <w:t>тельности, основ</w:t>
      </w:r>
      <w:r>
        <w:rPr>
          <w:spacing w:val="-1"/>
        </w:rPr>
        <w:t xml:space="preserve"> </w:t>
      </w:r>
      <w:r>
        <w:t>организации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роллер</w:t>
      </w:r>
      <w:r>
        <w:rPr>
          <w:spacing w:val="-3"/>
        </w:rPr>
        <w:t xml:space="preserve"> </w:t>
      </w:r>
      <w:r>
        <w:t>спорта;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владение</w:t>
      </w:r>
      <w:r>
        <w:rPr>
          <w:spacing w:val="-14"/>
        </w:rPr>
        <w:t xml:space="preserve"> </w:t>
      </w:r>
      <w:r>
        <w:rPr>
          <w:spacing w:val="-1"/>
        </w:rPr>
        <w:t>навыками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роллер</w:t>
      </w:r>
      <w:r>
        <w:rPr>
          <w:spacing w:val="-15"/>
        </w:rPr>
        <w:t xml:space="preserve"> </w:t>
      </w:r>
      <w:r>
        <w:t>спортом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5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кондиций;</w:t>
      </w:r>
    </w:p>
    <w:p w:rsidR="00700E88" w:rsidRDefault="00E706EB">
      <w:pPr>
        <w:pStyle w:val="a3"/>
        <w:ind w:right="404" w:firstLine="539"/>
      </w:pPr>
      <w:r>
        <w:t>выявлять особенности в приросте показателей физической и технической 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физической и</w:t>
      </w:r>
      <w:r>
        <w:rPr>
          <w:spacing w:val="-2"/>
        </w:rPr>
        <w:t xml:space="preserve"> </w:t>
      </w:r>
      <w:r>
        <w:t>технической подготовленности;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способность</w:t>
      </w:r>
      <w:r>
        <w:rPr>
          <w:spacing w:val="-15"/>
        </w:rPr>
        <w:t xml:space="preserve"> </w:t>
      </w: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безопасного,</w:t>
      </w:r>
      <w:r>
        <w:rPr>
          <w:spacing w:val="-15"/>
        </w:rPr>
        <w:t xml:space="preserve"> </w:t>
      </w:r>
      <w:r>
        <w:t>правомерного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соревнований</w:t>
      </w:r>
      <w:r>
        <w:rPr>
          <w:spacing w:val="-5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 роллер</w:t>
      </w:r>
      <w:r>
        <w:rPr>
          <w:spacing w:val="-1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</w:t>
      </w:r>
      <w:r>
        <w:rPr>
          <w:spacing w:val="1"/>
        </w:rPr>
        <w:t xml:space="preserve"> </w:t>
      </w:r>
      <w:r>
        <w:t>болельщика;</w:t>
      </w:r>
    </w:p>
    <w:p w:rsidR="00700E88" w:rsidRDefault="00E706EB">
      <w:pPr>
        <w:pStyle w:val="a3"/>
        <w:ind w:right="407" w:firstLine="539"/>
      </w:pPr>
      <w:r>
        <w:t>знание и умение применять способы и методы профилактики пагубных привычек, асоциаль-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 знание понятий</w:t>
      </w:r>
      <w:r>
        <w:rPr>
          <w:spacing w:val="-1"/>
        </w:rPr>
        <w:t xml:space="preserve"> </w:t>
      </w:r>
      <w:r>
        <w:t>"допинг"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"антидопинг".</w:t>
      </w:r>
    </w:p>
    <w:p w:rsidR="00700E88" w:rsidRDefault="00E706EB">
      <w:pPr>
        <w:pStyle w:val="a3"/>
        <w:ind w:left="1362"/>
      </w:pPr>
      <w:r>
        <w:t>Модуль</w:t>
      </w:r>
      <w:r>
        <w:rPr>
          <w:spacing w:val="-3"/>
        </w:rPr>
        <w:t xml:space="preserve"> </w:t>
      </w:r>
      <w:r>
        <w:t>"Скалолазание".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"Скалолазание".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7"/>
        </w:rPr>
        <w:t xml:space="preserve"> </w:t>
      </w:r>
      <w:r>
        <w:t>"Скалолазание"</w:t>
      </w:r>
      <w:r>
        <w:rPr>
          <w:spacing w:val="-6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скалолазанию,</w:t>
      </w:r>
      <w:r>
        <w:rPr>
          <w:spacing w:val="-6"/>
        </w:rPr>
        <w:t xml:space="preserve"> </w:t>
      </w:r>
      <w:r>
        <w:t>скалолазание)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3"/>
      </w:pP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разработан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"Физическая</w:t>
      </w:r>
      <w:r>
        <w:rPr>
          <w:spacing w:val="-8"/>
        </w:rPr>
        <w:t xml:space="preserve"> </w:t>
      </w:r>
      <w:r>
        <w:t>культура"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совре-</w:t>
      </w:r>
      <w:r>
        <w:rPr>
          <w:spacing w:val="-53"/>
        </w:rPr>
        <w:t xml:space="preserve"> </w:t>
      </w:r>
      <w:r>
        <w:t>менных тенденций 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spacing w:before="1"/>
        <w:ind w:right="402" w:firstLine="539"/>
      </w:pPr>
      <w:r>
        <w:t>Скалолазание - это вид спорта, где формируется определенный образ мышления и развива-</w:t>
      </w:r>
      <w:r>
        <w:rPr>
          <w:spacing w:val="1"/>
        </w:rPr>
        <w:t xml:space="preserve"> </w:t>
      </w:r>
      <w:r>
        <w:t>ются</w:t>
      </w:r>
      <w:r>
        <w:rPr>
          <w:spacing w:val="-8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важные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характера:</w:t>
      </w:r>
      <w:r>
        <w:rPr>
          <w:spacing w:val="-5"/>
        </w:rPr>
        <w:t xml:space="preserve"> </w:t>
      </w:r>
      <w:r>
        <w:t>целеустремленность,</w:t>
      </w:r>
      <w:r>
        <w:rPr>
          <w:spacing w:val="-7"/>
        </w:rPr>
        <w:t xml:space="preserve"> </w:t>
      </w:r>
      <w:r>
        <w:t>настойчивость,</w:t>
      </w:r>
      <w:r>
        <w:rPr>
          <w:spacing w:val="-7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шительность,</w:t>
      </w:r>
      <w:r>
        <w:rPr>
          <w:spacing w:val="10"/>
        </w:rPr>
        <w:t xml:space="preserve"> </w:t>
      </w:r>
      <w:r>
        <w:t>ответственность,</w:t>
      </w:r>
      <w:r>
        <w:rPr>
          <w:spacing w:val="10"/>
        </w:rPr>
        <w:t xml:space="preserve"> </w:t>
      </w:r>
      <w:r>
        <w:t>коммуникабельность,</w:t>
      </w:r>
      <w:r>
        <w:rPr>
          <w:spacing w:val="11"/>
        </w:rPr>
        <w:t xml:space="preserve"> </w:t>
      </w:r>
      <w:r>
        <w:t>самостоятельность,</w:t>
      </w:r>
      <w:r>
        <w:rPr>
          <w:spacing w:val="8"/>
        </w:rPr>
        <w:t xml:space="preserve"> </w:t>
      </w:r>
      <w:r>
        <w:t>сила</w:t>
      </w:r>
      <w:r>
        <w:rPr>
          <w:spacing w:val="11"/>
        </w:rPr>
        <w:t xml:space="preserve"> </w:t>
      </w:r>
      <w:r>
        <w:t>воли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уверенность</w:t>
      </w:r>
      <w:r>
        <w:rPr>
          <w:spacing w:val="-53"/>
        </w:rPr>
        <w:t xml:space="preserve"> </w:t>
      </w:r>
      <w:r>
        <w:t>в своих силах. На занятиях по скалолазанию обучающиеся приобретают разносторонние умения и</w:t>
      </w:r>
      <w:r>
        <w:rPr>
          <w:spacing w:val="1"/>
        </w:rPr>
        <w:t xml:space="preserve"> </w:t>
      </w:r>
      <w:r>
        <w:t>навыки, развиваются как физические качества (быстрота, сила, выносливость, ловкость, гибкость),</w:t>
      </w:r>
      <w:r>
        <w:rPr>
          <w:spacing w:val="-52"/>
        </w:rPr>
        <w:t xml:space="preserve"> </w:t>
      </w:r>
      <w:r>
        <w:t>так и когнитивные качества (память, воображение, концентрация внимания, скорость мышления и</w:t>
      </w:r>
      <w:r>
        <w:rPr>
          <w:spacing w:val="1"/>
        </w:rPr>
        <w:t xml:space="preserve"> </w:t>
      </w:r>
      <w:r>
        <w:t>другие качества). Занятия скалолазанием в школьном возрасте проводятся в групповой форме и</w:t>
      </w:r>
      <w:r>
        <w:rPr>
          <w:spacing w:val="1"/>
        </w:rPr>
        <w:t xml:space="preserve"> </w:t>
      </w:r>
      <w:r>
        <w:t>дают обучающимся возможность взаимодействовать друг с другом, вырабатывать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навыки, учат ответственности</w:t>
      </w:r>
      <w:r>
        <w:rPr>
          <w:spacing w:val="-1"/>
        </w:rPr>
        <w:t xml:space="preserve"> </w:t>
      </w:r>
      <w:r>
        <w:t>не только за себя,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коллектива.</w:t>
      </w:r>
    </w:p>
    <w:p w:rsidR="00700E88" w:rsidRDefault="00E706EB">
      <w:pPr>
        <w:pStyle w:val="a3"/>
        <w:spacing w:before="1"/>
        <w:ind w:right="400" w:firstLine="539"/>
      </w:pPr>
      <w:r>
        <w:t>Под</w:t>
      </w:r>
      <w:r>
        <w:rPr>
          <w:spacing w:val="-9"/>
        </w:rPr>
        <w:t xml:space="preserve"> </w:t>
      </w:r>
      <w:r>
        <w:t>влиянием</w:t>
      </w:r>
      <w:r>
        <w:rPr>
          <w:spacing w:val="-10"/>
        </w:rPr>
        <w:t xml:space="preserve"> </w:t>
      </w:r>
      <w:r>
        <w:t>нагрузок</w:t>
      </w:r>
      <w:r>
        <w:rPr>
          <w:spacing w:val="-8"/>
        </w:rPr>
        <w:t xml:space="preserve"> </w:t>
      </w:r>
      <w:r>
        <w:t>укрепляется</w:t>
      </w:r>
      <w:r>
        <w:rPr>
          <w:spacing w:val="-10"/>
        </w:rPr>
        <w:t xml:space="preserve"> </w:t>
      </w:r>
      <w:r>
        <w:t>опорно-двигательный</w:t>
      </w:r>
      <w:r>
        <w:rPr>
          <w:spacing w:val="-12"/>
        </w:rPr>
        <w:t xml:space="preserve"> </w:t>
      </w:r>
      <w:r>
        <w:t>аппарат,</w:t>
      </w:r>
      <w:r>
        <w:rPr>
          <w:spacing w:val="-11"/>
        </w:rPr>
        <w:t xml:space="preserve"> </w:t>
      </w:r>
      <w:r>
        <w:t>активный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двига-</w:t>
      </w:r>
      <w:r>
        <w:rPr>
          <w:spacing w:val="-52"/>
        </w:rPr>
        <w:t xml:space="preserve"> </w:t>
      </w:r>
      <w:r>
        <w:t>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дозированная</w:t>
      </w:r>
      <w:r>
        <w:rPr>
          <w:spacing w:val="-4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оказывают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сердечно-сосудистую</w:t>
      </w:r>
      <w:r>
        <w:rPr>
          <w:spacing w:val="-3"/>
        </w:rPr>
        <w:t xml:space="preserve"> </w:t>
      </w:r>
      <w:r>
        <w:t>си-</w:t>
      </w:r>
      <w:r>
        <w:rPr>
          <w:spacing w:val="-53"/>
        </w:rPr>
        <w:t xml:space="preserve"> </w:t>
      </w:r>
      <w:r>
        <w:t>стему положительное тренирующее воздействие. Занятия способствуют положительному воздей-</w:t>
      </w:r>
      <w:r>
        <w:rPr>
          <w:spacing w:val="1"/>
        </w:rPr>
        <w:t xml:space="preserve"> </w:t>
      </w:r>
      <w:r>
        <w:t>ствию</w:t>
      </w:r>
      <w:r>
        <w:rPr>
          <w:spacing w:val="-1"/>
        </w:rPr>
        <w:t xml:space="preserve"> </w:t>
      </w:r>
      <w:r>
        <w:t>на центральную нервную систему.</w:t>
      </w:r>
    </w:p>
    <w:p w:rsidR="00700E88" w:rsidRDefault="00E706EB">
      <w:pPr>
        <w:pStyle w:val="a3"/>
        <w:ind w:right="403" w:firstLine="539"/>
      </w:pPr>
      <w:r>
        <w:t>Занятия скалолазанием для обучающихся имеют оздоровительную направленность, повы-</w:t>
      </w:r>
      <w:r>
        <w:rPr>
          <w:spacing w:val="1"/>
        </w:rPr>
        <w:t xml:space="preserve"> </w:t>
      </w:r>
      <w:r>
        <w:t>шают уровень функционирования сердечно-сосудистой, дыхательной, костно-мышечной и других</w:t>
      </w:r>
      <w:r>
        <w:rPr>
          <w:spacing w:val="1"/>
        </w:rPr>
        <w:t xml:space="preserve"> </w:t>
      </w:r>
      <w:r>
        <w:t>систем организма человека, а также предполагают длительное время нахождения на свежем воз-</w:t>
      </w:r>
      <w:r>
        <w:rPr>
          <w:spacing w:val="1"/>
        </w:rPr>
        <w:t xml:space="preserve"> </w:t>
      </w:r>
      <w:r>
        <w:t>духе, что в сочетании с физическими упражнениями является наиболее эффективной формой зака-</w:t>
      </w:r>
      <w:r>
        <w:rPr>
          <w:spacing w:val="-52"/>
        </w:rPr>
        <w:t xml:space="preserve"> </w:t>
      </w:r>
      <w:r>
        <w:t>ливания и благотворно влияет на укрепление здоровья, снижение заболеваемости, 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погодным</w:t>
      </w:r>
      <w:r>
        <w:rPr>
          <w:spacing w:val="-6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повышением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работо-</w:t>
      </w:r>
      <w:r>
        <w:rPr>
          <w:spacing w:val="-5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ind w:right="403" w:firstLine="539"/>
      </w:pPr>
      <w:r>
        <w:t>Целью изучения модуля по скалолазанию является формирование у обучающихся навыков</w:t>
      </w:r>
      <w:r>
        <w:rPr>
          <w:spacing w:val="1"/>
        </w:rPr>
        <w:t xml:space="preserve"> </w:t>
      </w:r>
      <w:r>
        <w:rPr>
          <w:spacing w:val="-1"/>
        </w:rPr>
        <w:t>общечеловеческой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сохранению</w:t>
      </w:r>
      <w:r>
        <w:rPr>
          <w:spacing w:val="-53"/>
        </w:rPr>
        <w:t xml:space="preserve"> </w:t>
      </w:r>
      <w:r>
        <w:t>и 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скалолазания.</w:t>
      </w:r>
    </w:p>
    <w:p w:rsidR="00700E88" w:rsidRDefault="00E706EB">
      <w:pPr>
        <w:pStyle w:val="a3"/>
        <w:spacing w:line="253" w:lineRule="exact"/>
        <w:ind w:left="1362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скалолазанию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>
      <w:pPr>
        <w:pStyle w:val="a3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right="407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на занятиях</w:t>
      </w:r>
      <w:r>
        <w:rPr>
          <w:spacing w:val="-1"/>
        </w:rPr>
        <w:t xml:space="preserve"> </w:t>
      </w:r>
      <w:r>
        <w:t>по скалолазанию;</w:t>
      </w:r>
    </w:p>
    <w:p w:rsidR="00700E88" w:rsidRDefault="00E706EB">
      <w:pPr>
        <w:pStyle w:val="a3"/>
        <w:ind w:left="1362" w:right="405"/>
      </w:pPr>
      <w:r>
        <w:t>освоение знаний о физической культуре и спорте в целом, и о скалолазании в частности;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общих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скалолазании,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возможностях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про-</w:t>
      </w:r>
    </w:p>
    <w:p w:rsidR="00700E88" w:rsidRDefault="00E706EB">
      <w:pPr>
        <w:pStyle w:val="a3"/>
        <w:ind w:left="1362" w:right="402" w:hanging="540"/>
      </w:pPr>
      <w:r>
        <w:t>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упражне-</w:t>
      </w:r>
    </w:p>
    <w:p w:rsidR="00700E88" w:rsidRDefault="00E706EB">
      <w:pPr>
        <w:pStyle w:val="a3"/>
        <w:spacing w:before="1"/>
        <w:ind w:right="405"/>
      </w:pPr>
      <w:r>
        <w:t>ниями с общеразвивающей и корригирующей направленностью, техническими приемами скалола-</w:t>
      </w:r>
      <w:r>
        <w:rPr>
          <w:spacing w:val="-52"/>
        </w:rPr>
        <w:t xml:space="preserve"> </w:t>
      </w:r>
      <w:r>
        <w:t>зания;</w:t>
      </w:r>
    </w:p>
    <w:p w:rsidR="00700E88" w:rsidRDefault="00E706EB">
      <w:pPr>
        <w:pStyle w:val="a3"/>
        <w:ind w:right="403" w:firstLine="539"/>
      </w:pPr>
      <w:r>
        <w:t>формирование образовательного фундамента, основанного на знаниях и умениях в области</w:t>
      </w:r>
      <w:r>
        <w:rPr>
          <w:spacing w:val="1"/>
        </w:rPr>
        <w:t xml:space="preserve"> </w:t>
      </w:r>
      <w:r>
        <w:t>физической культуры и спорта, на соответствующем культурном уровне развития личности обуча-</w:t>
      </w:r>
      <w:r>
        <w:rPr>
          <w:spacing w:val="-52"/>
        </w:rPr>
        <w:t xml:space="preserve"> </w:t>
      </w:r>
      <w:r>
        <w:t>ющегося,</w:t>
      </w:r>
      <w:r>
        <w:rPr>
          <w:spacing w:val="-1"/>
        </w:rPr>
        <w:t xml:space="preserve"> </w:t>
      </w:r>
      <w:r>
        <w:t>создающем необходимые предпосылки</w:t>
      </w:r>
      <w:r>
        <w:rPr>
          <w:spacing w:val="-1"/>
        </w:rPr>
        <w:t xml:space="preserve"> </w:t>
      </w:r>
      <w:r>
        <w:t>для его самореализации;</w:t>
      </w:r>
    </w:p>
    <w:p w:rsidR="00700E88" w:rsidRDefault="00E706EB">
      <w:pPr>
        <w:pStyle w:val="a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ничества;</w:t>
      </w:r>
    </w:p>
    <w:p w:rsidR="00700E88" w:rsidRDefault="00E706EB">
      <w:pPr>
        <w:pStyle w:val="a3"/>
        <w:spacing w:before="1"/>
        <w:ind w:right="402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2"/>
        </w:rPr>
        <w:t xml:space="preserve"> </w:t>
      </w:r>
      <w:r>
        <w:t>скалолазания;</w:t>
      </w:r>
    </w:p>
    <w:p w:rsidR="00700E88" w:rsidRDefault="00E706EB">
      <w:pPr>
        <w:pStyle w:val="a3"/>
        <w:ind w:right="402" w:firstLine="539"/>
      </w:pPr>
      <w:r>
        <w:t>популяризация скалолазания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rPr>
          <w:spacing w:val="-1"/>
        </w:rPr>
        <w:t>проявляющих</w:t>
      </w:r>
      <w:r>
        <w:rPr>
          <w:spacing w:val="-11"/>
        </w:rPr>
        <w:t xml:space="preserve"> </w:t>
      </w:r>
      <w:r>
        <w:t>повышенный</w:t>
      </w:r>
      <w:r>
        <w:rPr>
          <w:spacing w:val="-10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занятиям</w:t>
      </w:r>
      <w:r>
        <w:rPr>
          <w:spacing w:val="-10"/>
        </w:rPr>
        <w:t xml:space="preserve"> </w:t>
      </w:r>
      <w:r>
        <w:t>скалолазанием,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школьные</w:t>
      </w:r>
      <w:r>
        <w:rPr>
          <w:spacing w:val="-9"/>
        </w:rPr>
        <w:t xml:space="preserve"> </w:t>
      </w:r>
      <w:r>
        <w:t>спортив-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секции, к участию в</w:t>
      </w:r>
      <w:r>
        <w:rPr>
          <w:spacing w:val="-1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скалолазанию.</w:t>
      </w:r>
    </w:p>
    <w:p w:rsidR="00700E88" w:rsidRDefault="00E706EB">
      <w:pPr>
        <w:pStyle w:val="a3"/>
        <w:ind w:right="405" w:firstLine="539"/>
      </w:pPr>
      <w:r>
        <w:t>Модуль по скалолазанию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физического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гендерных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расширяет</w:t>
      </w:r>
      <w:r>
        <w:rPr>
          <w:spacing w:val="-12"/>
        </w:rPr>
        <w:t xml:space="preserve"> </w:t>
      </w:r>
      <w:r>
        <w:t>спектр</w:t>
      </w:r>
      <w:r>
        <w:rPr>
          <w:spacing w:val="-14"/>
        </w:rPr>
        <w:t xml:space="preserve"> </w:t>
      </w:r>
      <w:r>
        <w:t>физкультурно-спортивных</w:t>
      </w:r>
      <w:r>
        <w:rPr>
          <w:spacing w:val="-5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700E88" w:rsidRDefault="00E706EB">
      <w:pPr>
        <w:pStyle w:val="a3"/>
        <w:ind w:left="1362"/>
      </w:pPr>
      <w:r>
        <w:t>Специфика</w:t>
      </w:r>
      <w:r>
        <w:rPr>
          <w:spacing w:val="51"/>
        </w:rPr>
        <w:t xml:space="preserve"> </w:t>
      </w:r>
      <w:r>
        <w:t>модуля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скалолазанию</w:t>
      </w:r>
      <w:r>
        <w:rPr>
          <w:spacing w:val="52"/>
        </w:rPr>
        <w:t xml:space="preserve"> </w:t>
      </w:r>
      <w:r>
        <w:t>сочетается</w:t>
      </w:r>
      <w:r>
        <w:rPr>
          <w:spacing w:val="47"/>
        </w:rPr>
        <w:t xml:space="preserve"> </w:t>
      </w:r>
      <w:r>
        <w:t>практически</w:t>
      </w:r>
      <w:r>
        <w:rPr>
          <w:spacing w:val="52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всеми</w:t>
      </w:r>
      <w:r>
        <w:rPr>
          <w:spacing w:val="49"/>
        </w:rPr>
        <w:t xml:space="preserve"> </w:t>
      </w:r>
      <w:r>
        <w:t>базовыми</w:t>
      </w:r>
      <w:r>
        <w:rPr>
          <w:spacing w:val="52"/>
        </w:rPr>
        <w:t xml:space="preserve"> </w:t>
      </w:r>
      <w:r>
        <w:t>видами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7"/>
      </w:pP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700E88" w:rsidRDefault="00E706EB">
      <w:pPr>
        <w:pStyle w:val="a3"/>
        <w:spacing w:before="2"/>
        <w:ind w:right="404" w:firstLine="539"/>
      </w:pPr>
      <w:r>
        <w:t>Интеграция модуля по скалолазанию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школь-</w:t>
      </w:r>
      <w:r>
        <w:rPr>
          <w:spacing w:val="1"/>
        </w:rPr>
        <w:t xml:space="preserve"> </w:t>
      </w:r>
      <w:r>
        <w:t>ных спортивных клубов, подготовке обучающихся к сдаче норм ГТО и участии в спортивных со-</w:t>
      </w:r>
      <w:r>
        <w:rPr>
          <w:spacing w:val="1"/>
        </w:rPr>
        <w:t xml:space="preserve"> </w:t>
      </w:r>
      <w:r>
        <w:t>ревнованиях.</w:t>
      </w:r>
    </w:p>
    <w:p w:rsidR="00700E88" w:rsidRDefault="00E706EB">
      <w:pPr>
        <w:pStyle w:val="a3"/>
        <w:spacing w:line="251" w:lineRule="exact"/>
        <w:ind w:left="1417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скалолазанию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spacing w:before="1"/>
        <w:ind w:right="404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скалолазанию с выбором различных элементов скалолазания, 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 и физической подготовленности обучающихся;</w:t>
      </w:r>
    </w:p>
    <w:p w:rsidR="00700E88" w:rsidRDefault="00E706EB">
      <w:pPr>
        <w:pStyle w:val="a3"/>
        <w:ind w:right="402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spacing w:before="1"/>
        <w:ind w:right="405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line="251" w:lineRule="exact"/>
        <w:ind w:left="1417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скалолазанию.</w:t>
      </w:r>
    </w:p>
    <w:p w:rsidR="00700E88" w:rsidRDefault="00E706EB" w:rsidP="00AA5DE3">
      <w:pPr>
        <w:pStyle w:val="a5"/>
        <w:numPr>
          <w:ilvl w:val="1"/>
          <w:numId w:val="99"/>
        </w:numPr>
        <w:tabs>
          <w:tab w:val="left" w:pos="1602"/>
        </w:tabs>
        <w:spacing w:before="1" w:line="252" w:lineRule="exact"/>
      </w:pPr>
      <w:r>
        <w:t>Знания</w:t>
      </w:r>
      <w:r>
        <w:rPr>
          <w:spacing w:val="-2"/>
        </w:rPr>
        <w:t xml:space="preserve"> </w:t>
      </w:r>
      <w:r>
        <w:t>о скалолазании.</w:t>
      </w:r>
    </w:p>
    <w:p w:rsidR="00700E88" w:rsidRDefault="00E706EB">
      <w:pPr>
        <w:pStyle w:val="a3"/>
        <w:ind w:right="404" w:firstLine="539"/>
      </w:pPr>
      <w:r>
        <w:t>Названия и роль главных организаций мира, Европы, страны, региона занимающихся разви-</w:t>
      </w:r>
      <w:r>
        <w:rPr>
          <w:spacing w:val="1"/>
        </w:rPr>
        <w:t xml:space="preserve"> </w:t>
      </w:r>
      <w:r>
        <w:t>тием скалолазания.</w:t>
      </w:r>
    </w:p>
    <w:p w:rsidR="00700E88" w:rsidRDefault="00E706EB">
      <w:pPr>
        <w:pStyle w:val="a3"/>
        <w:ind w:right="408" w:firstLine="539"/>
      </w:pPr>
      <w:r>
        <w:t>Выдающиеся отечественные и зарубежные скалолазы, тренеры, внесшие общий вклад в раз-</w:t>
      </w:r>
      <w:r>
        <w:rPr>
          <w:spacing w:val="1"/>
        </w:rPr>
        <w:t xml:space="preserve"> </w:t>
      </w:r>
      <w:r>
        <w:t>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 современного</w:t>
      </w:r>
      <w:r>
        <w:rPr>
          <w:spacing w:val="-3"/>
        </w:rPr>
        <w:t xml:space="preserve"> </w:t>
      </w:r>
      <w:r>
        <w:t>скалолазания.</w:t>
      </w:r>
    </w:p>
    <w:p w:rsidR="00700E88" w:rsidRDefault="00E706EB">
      <w:pPr>
        <w:pStyle w:val="a3"/>
        <w:spacing w:before="1"/>
        <w:ind w:right="405" w:firstLine="539"/>
      </w:pPr>
      <w:r>
        <w:t>Официальный</w:t>
      </w:r>
      <w:r>
        <w:rPr>
          <w:spacing w:val="-10"/>
        </w:rPr>
        <w:t xml:space="preserve"> </w:t>
      </w:r>
      <w:r>
        <w:t>календарь</w:t>
      </w:r>
      <w:r>
        <w:rPr>
          <w:spacing w:val="-12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физкультурных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скалолазанию,</w:t>
      </w:r>
      <w:r>
        <w:rPr>
          <w:spacing w:val="-9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водимых в Российской Федерации, в регионе для обучающихся образовательных организаций, на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5"/>
        </w:rPr>
        <w:t xml:space="preserve"> </w:t>
      </w:r>
      <w:r>
        <w:t>уровне.</w:t>
      </w:r>
      <w:r>
        <w:rPr>
          <w:spacing w:val="-1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скалолазанию,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скалолазанию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 обучающихся.</w:t>
      </w:r>
    </w:p>
    <w:p w:rsidR="00700E88" w:rsidRDefault="00E706EB">
      <w:pPr>
        <w:pStyle w:val="a3"/>
        <w:spacing w:before="1" w:line="252" w:lineRule="exact"/>
        <w:ind w:left="1362"/>
      </w:pP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скалолазания.</w:t>
      </w:r>
    </w:p>
    <w:p w:rsidR="00700E88" w:rsidRDefault="00E706EB">
      <w:pPr>
        <w:pStyle w:val="a3"/>
        <w:ind w:left="1362" w:right="443"/>
        <w:jc w:val="left"/>
      </w:pPr>
      <w:r>
        <w:t>Основные направления спортивного менеджмента и маркетинга в скалолазании.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скалолазанию.</w:t>
      </w:r>
    </w:p>
    <w:p w:rsidR="00700E88" w:rsidRDefault="00E706EB">
      <w:pPr>
        <w:pStyle w:val="a3"/>
        <w:ind w:left="1362" w:right="566"/>
        <w:jc w:val="left"/>
      </w:pPr>
      <w:r>
        <w:t>Правила судейства соревнований по скалолазанию, роль и обязанности судейской бригады.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 для</w:t>
      </w:r>
      <w:r>
        <w:rPr>
          <w:spacing w:val="-1"/>
        </w:rPr>
        <w:t xml:space="preserve"> </w:t>
      </w:r>
      <w:r>
        <w:t>скалолазания.</w:t>
      </w:r>
    </w:p>
    <w:p w:rsidR="00700E88" w:rsidRDefault="00E706EB">
      <w:pPr>
        <w:pStyle w:val="a3"/>
        <w:ind w:firstLine="539"/>
        <w:jc w:val="left"/>
      </w:pP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t>безопасной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скалолазанием,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соревнованиях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 волонтера.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Характерные</w:t>
      </w:r>
      <w:r>
        <w:rPr>
          <w:spacing w:val="-8"/>
        </w:rPr>
        <w:t xml:space="preserve"> </w:t>
      </w:r>
      <w:r>
        <w:t>травмы</w:t>
      </w:r>
      <w:r>
        <w:rPr>
          <w:spacing w:val="-8"/>
        </w:rPr>
        <w:t xml:space="preserve"> </w:t>
      </w:r>
      <w:r>
        <w:t>скалолазов,</w:t>
      </w:r>
      <w:r>
        <w:rPr>
          <w:spacing w:val="-9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предупреждения</w:t>
      </w:r>
      <w:r>
        <w:rPr>
          <w:spacing w:val="-9"/>
        </w:rPr>
        <w:t xml:space="preserve"> </w:t>
      </w:r>
      <w:r>
        <w:t>травматизма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заня-</w:t>
      </w:r>
    </w:p>
    <w:p w:rsidR="00700E88" w:rsidRDefault="00700E88">
      <w:pPr>
        <w:spacing w:line="251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2"/>
        <w:ind w:left="0"/>
        <w:jc w:val="right"/>
      </w:pPr>
      <w:r>
        <w:t>тий.</w:t>
      </w:r>
    </w:p>
    <w:p w:rsidR="00700E88" w:rsidRDefault="00E706EB">
      <w:pPr>
        <w:pStyle w:val="a3"/>
        <w:spacing w:before="1"/>
        <w:ind w:left="0"/>
        <w:jc w:val="left"/>
      </w:pPr>
      <w:r>
        <w:br w:type="column"/>
      </w:r>
    </w:p>
    <w:p w:rsidR="00700E88" w:rsidRDefault="00E706EB">
      <w:pPr>
        <w:pStyle w:val="a3"/>
        <w:ind w:left="113"/>
        <w:jc w:val="left"/>
      </w:pPr>
      <w:r>
        <w:t>Основы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5"/>
        </w:rPr>
        <w:t xml:space="preserve"> </w:t>
      </w:r>
      <w:r>
        <w:t>скалолазов.</w:t>
      </w:r>
    </w:p>
    <w:p w:rsidR="00700E88" w:rsidRDefault="00E706EB">
      <w:pPr>
        <w:pStyle w:val="a3"/>
        <w:spacing w:before="1"/>
        <w:ind w:left="113"/>
        <w:jc w:val="left"/>
      </w:pPr>
      <w:r>
        <w:t>Влияние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скалолазанием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09" w:space="40"/>
            <w:col w:w="9341"/>
          </w:cols>
        </w:sectPr>
      </w:pPr>
    </w:p>
    <w:p w:rsidR="00700E88" w:rsidRDefault="00E706EB">
      <w:pPr>
        <w:pStyle w:val="a3"/>
        <w:spacing w:line="252" w:lineRule="exact"/>
        <w:jc w:val="left"/>
      </w:pPr>
      <w:r>
        <w:t>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организма.</w:t>
      </w:r>
    </w:p>
    <w:p w:rsidR="00700E88" w:rsidRDefault="00E706EB">
      <w:pPr>
        <w:pStyle w:val="a3"/>
        <w:ind w:firstLine="539"/>
        <w:jc w:val="left"/>
      </w:pPr>
      <w:r>
        <w:t>Влияние</w:t>
      </w:r>
      <w:r>
        <w:rPr>
          <w:spacing w:val="19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скалолазанием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укрепление</w:t>
      </w:r>
      <w:r>
        <w:rPr>
          <w:spacing w:val="20"/>
        </w:rPr>
        <w:t xml:space="preserve"> </w:t>
      </w:r>
      <w:r>
        <w:t>здоровья,</w:t>
      </w:r>
      <w:r>
        <w:rPr>
          <w:spacing w:val="18"/>
        </w:rPr>
        <w:t xml:space="preserve"> </w:t>
      </w:r>
      <w:r>
        <w:t>повышение</w:t>
      </w:r>
      <w:r>
        <w:rPr>
          <w:spacing w:val="20"/>
        </w:rPr>
        <w:t xml:space="preserve"> </w:t>
      </w:r>
      <w:r>
        <w:t>функциональных</w:t>
      </w:r>
      <w:r>
        <w:rPr>
          <w:spacing w:val="19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можностей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700E88" w:rsidRDefault="00E706EB">
      <w:pPr>
        <w:pStyle w:val="a3"/>
        <w:ind w:right="399" w:firstLine="539"/>
        <w:jc w:val="left"/>
      </w:pPr>
      <w:r>
        <w:t>Основы</w:t>
      </w:r>
      <w:r>
        <w:rPr>
          <w:spacing w:val="29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скалолазания,</w:t>
      </w:r>
      <w:r>
        <w:rPr>
          <w:spacing w:val="29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профилак-</w:t>
      </w:r>
      <w:r>
        <w:rPr>
          <w:spacing w:val="-52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вредных привычек и</w:t>
      </w:r>
      <w:r>
        <w:rPr>
          <w:spacing w:val="-3"/>
        </w:rPr>
        <w:t xml:space="preserve"> </w:t>
      </w:r>
      <w:r>
        <w:t>асоциального ведомого поведения.</w:t>
      </w:r>
    </w:p>
    <w:p w:rsidR="00700E88" w:rsidRDefault="00E706EB">
      <w:pPr>
        <w:pStyle w:val="a3"/>
        <w:ind w:left="1362"/>
        <w:jc w:val="left"/>
      </w:pPr>
      <w:r>
        <w:t>Влияние</w:t>
      </w:r>
      <w:r>
        <w:rPr>
          <w:spacing w:val="31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скалолазанием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положительных</w:t>
      </w:r>
      <w:r>
        <w:rPr>
          <w:spacing w:val="29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личности</w:t>
      </w:r>
      <w:r>
        <w:rPr>
          <w:spacing w:val="30"/>
        </w:rPr>
        <w:t xml:space="preserve"> </w:t>
      </w:r>
      <w:r>
        <w:t>чело-</w:t>
      </w:r>
    </w:p>
    <w:p w:rsidR="00700E88" w:rsidRDefault="00E706EB">
      <w:pPr>
        <w:pStyle w:val="a3"/>
        <w:spacing w:line="252" w:lineRule="exact"/>
        <w:jc w:val="left"/>
      </w:pPr>
      <w:r>
        <w:t>века.</w:t>
      </w:r>
    </w:p>
    <w:p w:rsidR="00700E88" w:rsidRDefault="00E706EB">
      <w:pPr>
        <w:pStyle w:val="a3"/>
        <w:spacing w:before="1"/>
        <w:ind w:left="1362"/>
        <w:jc w:val="left"/>
      </w:pPr>
      <w:r>
        <w:t>Методы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нивелирования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скалола-</w:t>
      </w:r>
    </w:p>
    <w:p w:rsidR="00700E88" w:rsidRDefault="00E706EB">
      <w:pPr>
        <w:pStyle w:val="a3"/>
        <w:spacing w:line="252" w:lineRule="exact"/>
        <w:jc w:val="left"/>
      </w:pPr>
      <w:r>
        <w:t>занием.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Характеристика</w:t>
      </w:r>
      <w:r>
        <w:rPr>
          <w:spacing w:val="1"/>
        </w:rPr>
        <w:t xml:space="preserve"> </w:t>
      </w:r>
      <w:r>
        <w:t>средств общей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 подготовки,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 учеб-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занятиях с юными</w:t>
      </w:r>
      <w:r>
        <w:rPr>
          <w:spacing w:val="-1"/>
        </w:rPr>
        <w:t xml:space="preserve"> </w:t>
      </w:r>
      <w:r>
        <w:t>скалолазами.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Стратегия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скалолазных</w:t>
      </w:r>
      <w:r>
        <w:rPr>
          <w:spacing w:val="-2"/>
        </w:rPr>
        <w:t xml:space="preserve"> </w:t>
      </w:r>
      <w:r>
        <w:t>трасс.</w:t>
      </w:r>
    </w:p>
    <w:p w:rsidR="00700E88" w:rsidRDefault="00E706EB">
      <w:pPr>
        <w:pStyle w:val="a3"/>
        <w:ind w:right="399" w:firstLine="539"/>
        <w:jc w:val="left"/>
      </w:pPr>
      <w:r>
        <w:t>Основы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скалолаза-</w:t>
      </w:r>
      <w:r>
        <w:rPr>
          <w:spacing w:val="-52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эффективность их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лазания.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99"/>
        </w:numPr>
        <w:tabs>
          <w:tab w:val="left" w:pos="1602"/>
        </w:tabs>
        <w:spacing w:before="73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 w:line="253" w:lineRule="exact"/>
        <w:ind w:left="1362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ind w:firstLine="539"/>
        <w:jc w:val="left"/>
      </w:pPr>
      <w:r>
        <w:t>Первые</w:t>
      </w:r>
      <w:r>
        <w:rPr>
          <w:spacing w:val="13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утомления.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восстановления</w:t>
      </w:r>
      <w:r>
        <w:rPr>
          <w:spacing w:val="13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нагрузки,</w:t>
      </w:r>
      <w:r>
        <w:rPr>
          <w:spacing w:val="13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занятий скалолазанием.</w:t>
      </w:r>
    </w:p>
    <w:p w:rsidR="00700E88" w:rsidRDefault="00E706EB">
      <w:pPr>
        <w:pStyle w:val="a3"/>
        <w:ind w:firstLine="539"/>
        <w:jc w:val="left"/>
      </w:pPr>
      <w:r>
        <w:t>Контроль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нагрузкой,</w:t>
      </w:r>
      <w:r>
        <w:rPr>
          <w:spacing w:val="3"/>
        </w:rPr>
        <w:t xml:space="preserve"> </w:t>
      </w:r>
      <w:r>
        <w:t>самоконтроль</w:t>
      </w:r>
      <w:r>
        <w:rPr>
          <w:spacing w:val="3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развития;</w:t>
      </w:r>
      <w:r>
        <w:rPr>
          <w:spacing w:val="6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пока-</w:t>
      </w:r>
      <w:r>
        <w:rPr>
          <w:spacing w:val="-52"/>
        </w:rPr>
        <w:t xml:space="preserve"> </w:t>
      </w:r>
      <w:r>
        <w:t>затели</w:t>
      </w:r>
      <w:r>
        <w:rPr>
          <w:spacing w:val="-1"/>
        </w:rPr>
        <w:t xml:space="preserve"> </w:t>
      </w:r>
      <w:r>
        <w:t>и сопоставление их со среднестатистическими</w:t>
      </w:r>
      <w:r>
        <w:rPr>
          <w:spacing w:val="-2"/>
        </w:rPr>
        <w:t xml:space="preserve"> </w:t>
      </w:r>
      <w:r>
        <w:t>данными.</w:t>
      </w:r>
    </w:p>
    <w:p w:rsidR="00700E88" w:rsidRDefault="00E706EB">
      <w:pPr>
        <w:pStyle w:val="a3"/>
        <w:spacing w:before="1"/>
        <w:ind w:left="1362"/>
        <w:jc w:val="left"/>
      </w:pPr>
      <w:r>
        <w:t>Правила</w:t>
      </w:r>
      <w:r>
        <w:rPr>
          <w:spacing w:val="20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9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спортивной</w:t>
      </w:r>
      <w:r>
        <w:rPr>
          <w:spacing w:val="19"/>
        </w:rPr>
        <w:t xml:space="preserve"> </w:t>
      </w:r>
      <w:r>
        <w:t>одежде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обуви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скалолаза-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line="252" w:lineRule="exact"/>
        <w:jc w:val="left"/>
      </w:pPr>
      <w:r>
        <w:t>нием.</w:t>
      </w:r>
    </w:p>
    <w:p w:rsidR="00700E88" w:rsidRDefault="00E706EB">
      <w:pPr>
        <w:pStyle w:val="a3"/>
        <w:ind w:left="0"/>
        <w:jc w:val="left"/>
      </w:pPr>
      <w:r>
        <w:br w:type="column"/>
      </w:r>
    </w:p>
    <w:p w:rsidR="00700E88" w:rsidRDefault="00E706EB">
      <w:pPr>
        <w:pStyle w:val="a3"/>
        <w:spacing w:line="252" w:lineRule="exact"/>
        <w:ind w:left="-29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700E88" w:rsidRDefault="00E706EB">
      <w:pPr>
        <w:pStyle w:val="a3"/>
        <w:ind w:left="-29" w:right="843"/>
        <w:jc w:val="left"/>
      </w:pPr>
      <w:r>
        <w:t>Составление индивидуальных планов (траектории роста) физической подготовленности.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индивидуальных занятий скалолазанием.</w:t>
      </w:r>
    </w:p>
    <w:p w:rsidR="00700E88" w:rsidRDefault="00E706EB">
      <w:pPr>
        <w:pStyle w:val="a3"/>
        <w:ind w:left="-29"/>
        <w:jc w:val="left"/>
      </w:pPr>
      <w:r>
        <w:t>Организация</w:t>
      </w:r>
      <w:r>
        <w:rPr>
          <w:spacing w:val="1"/>
        </w:rPr>
        <w:t xml:space="preserve"> </w:t>
      </w:r>
      <w:r>
        <w:t>(с 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351" w:space="40"/>
            <w:col w:w="9199"/>
          </w:cols>
        </w:sectPr>
      </w:pPr>
    </w:p>
    <w:p w:rsidR="00700E88" w:rsidRDefault="00E706EB">
      <w:pPr>
        <w:pStyle w:val="a3"/>
        <w:spacing w:line="252" w:lineRule="exact"/>
        <w:jc w:val="left"/>
      </w:pPr>
      <w:r>
        <w:t>скалолаза.</w:t>
      </w:r>
    </w:p>
    <w:p w:rsidR="00700E88" w:rsidRDefault="00E706EB">
      <w:pPr>
        <w:pStyle w:val="a3"/>
        <w:spacing w:before="1"/>
        <w:ind w:firstLine="539"/>
        <w:jc w:val="left"/>
      </w:pPr>
      <w:r>
        <w:t>Индивидуальные</w:t>
      </w:r>
      <w:r>
        <w:rPr>
          <w:spacing w:val="3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общеразвивающих, оздоровительных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3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нений.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Закаливающие</w:t>
      </w:r>
      <w:r>
        <w:rPr>
          <w:spacing w:val="-3"/>
        </w:rPr>
        <w:t xml:space="preserve"> </w:t>
      </w:r>
      <w:r>
        <w:t>процедуры.</w:t>
      </w:r>
    </w:p>
    <w:p w:rsidR="00700E88" w:rsidRDefault="00E706EB">
      <w:pPr>
        <w:pStyle w:val="a3"/>
        <w:ind w:firstLine="539"/>
        <w:jc w:val="left"/>
      </w:pPr>
      <w:r>
        <w:t>Организация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урока,</w:t>
      </w:r>
      <w:r>
        <w:rPr>
          <w:spacing w:val="13"/>
        </w:rPr>
        <w:t xml:space="preserve"> </w:t>
      </w:r>
      <w:r>
        <w:t>занятия,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скалолазания</w:t>
      </w:r>
      <w:r>
        <w:rPr>
          <w:spacing w:val="-3"/>
        </w:rPr>
        <w:t xml:space="preserve"> </w:t>
      </w:r>
      <w:r>
        <w:t>(игры</w:t>
      </w:r>
      <w:r>
        <w:rPr>
          <w:spacing w:val="-2"/>
        </w:rPr>
        <w:t xml:space="preserve"> </w:t>
      </w:r>
      <w:r>
        <w:t>со сверстниками).</w:t>
      </w:r>
    </w:p>
    <w:p w:rsidR="00700E88" w:rsidRDefault="00E706EB">
      <w:pPr>
        <w:pStyle w:val="a3"/>
        <w:ind w:left="1362" w:right="3811"/>
        <w:jc w:val="left"/>
      </w:pPr>
      <w:r>
        <w:t>Подвижные игры и эстафеты с элементами скалолазания.</w:t>
      </w:r>
      <w:r>
        <w:rPr>
          <w:spacing w:val="-52"/>
        </w:rPr>
        <w:t xml:space="preserve"> </w:t>
      </w:r>
      <w:r>
        <w:t>Контрольно-тестовые</w:t>
      </w:r>
      <w:r>
        <w:rPr>
          <w:spacing w:val="-1"/>
        </w:rPr>
        <w:t xml:space="preserve"> </w:t>
      </w:r>
      <w:r>
        <w:t>упражнения.</w:t>
      </w:r>
    </w:p>
    <w:p w:rsidR="00700E88" w:rsidRDefault="00E706EB">
      <w:pPr>
        <w:pStyle w:val="a3"/>
        <w:spacing w:before="1"/>
        <w:ind w:right="404" w:firstLine="539"/>
      </w:pPr>
      <w:r>
        <w:t>Дневник самонаблюдения за показателями физического развития, развития физических ка-</w:t>
      </w:r>
      <w:r>
        <w:rPr>
          <w:spacing w:val="1"/>
        </w:rPr>
        <w:t xml:space="preserve"> </w:t>
      </w:r>
      <w:r>
        <w:t>честв и состояния здоровья. Методика проведения наблюдения за динамикой показателей физиче-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развития.</w:t>
      </w:r>
    </w:p>
    <w:p w:rsidR="00700E88" w:rsidRDefault="00E706EB">
      <w:pPr>
        <w:pStyle w:val="a3"/>
        <w:ind w:left="1362" w:right="1048"/>
        <w:jc w:val="left"/>
      </w:pPr>
      <w:r>
        <w:t>Подбор физических упражнений для развития физических качеств скалолаза.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(занятия)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скалолазанию.</w:t>
      </w:r>
    </w:p>
    <w:p w:rsidR="00700E88" w:rsidRDefault="00E706EB" w:rsidP="00AA5DE3">
      <w:pPr>
        <w:pStyle w:val="a5"/>
        <w:numPr>
          <w:ilvl w:val="1"/>
          <w:numId w:val="99"/>
        </w:numPr>
        <w:tabs>
          <w:tab w:val="left" w:pos="1602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1"/>
        <w:ind w:firstLine="539"/>
        <w:jc w:val="left"/>
      </w:pPr>
      <w:r>
        <w:t>Проектирование</w:t>
      </w:r>
      <w:r>
        <w:rPr>
          <w:spacing w:val="-9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(разминка,</w:t>
      </w:r>
      <w:r>
        <w:rPr>
          <w:spacing w:val="-8"/>
        </w:rPr>
        <w:t xml:space="preserve"> </w:t>
      </w:r>
      <w:r>
        <w:t>подготовительная,</w:t>
      </w:r>
      <w:r>
        <w:rPr>
          <w:spacing w:val="-52"/>
        </w:rPr>
        <w:t xml:space="preserve"> </w:t>
      </w:r>
      <w:r>
        <w:t>основная,</w:t>
      </w:r>
      <w:r>
        <w:rPr>
          <w:spacing w:val="-1"/>
        </w:rPr>
        <w:t xml:space="preserve"> </w:t>
      </w:r>
      <w:r>
        <w:t>заключительная</w:t>
      </w:r>
      <w:r>
        <w:rPr>
          <w:spacing w:val="-1"/>
        </w:rPr>
        <w:t xml:space="preserve"> </w:t>
      </w:r>
      <w:r>
        <w:t>часть;</w:t>
      </w:r>
      <w:r>
        <w:rPr>
          <w:spacing w:val="-2"/>
        </w:rPr>
        <w:t xml:space="preserve"> </w:t>
      </w:r>
      <w:r>
        <w:t>групповое занятие).</w:t>
      </w:r>
    </w:p>
    <w:p w:rsidR="00700E88" w:rsidRDefault="00E706EB">
      <w:pPr>
        <w:pStyle w:val="a3"/>
        <w:ind w:firstLine="539"/>
        <w:jc w:val="left"/>
      </w:pPr>
      <w:r>
        <w:t>Технические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тактические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скалолазании,</w:t>
      </w:r>
      <w:r>
        <w:rPr>
          <w:spacing w:val="-13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700E88" w:rsidRDefault="00E706EB">
      <w:pPr>
        <w:pStyle w:val="a3"/>
        <w:ind w:left="1362" w:right="3596"/>
        <w:jc w:val="left"/>
      </w:pPr>
      <w:r>
        <w:t>Подвижные игры и эстафеты специальной направленности.</w:t>
      </w:r>
      <w:r>
        <w:rPr>
          <w:spacing w:val="-5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лазания.</w:t>
      </w:r>
    </w:p>
    <w:p w:rsidR="00700E88" w:rsidRDefault="00E706EB">
      <w:pPr>
        <w:pStyle w:val="a3"/>
        <w:ind w:right="399" w:firstLine="539"/>
        <w:jc w:val="left"/>
      </w:pPr>
      <w:r>
        <w:t>Элементы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ног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различном</w:t>
      </w:r>
      <w:r>
        <w:rPr>
          <w:spacing w:val="7"/>
        </w:rPr>
        <w:t xml:space="preserve"> </w:t>
      </w:r>
      <w:r>
        <w:t>рельефе</w:t>
      </w:r>
      <w:r>
        <w:rPr>
          <w:spacing w:val="7"/>
        </w:rPr>
        <w:t xml:space="preserve"> </w:t>
      </w:r>
      <w:r>
        <w:t>повышенной</w:t>
      </w:r>
      <w:r>
        <w:rPr>
          <w:spacing w:val="8"/>
        </w:rPr>
        <w:t xml:space="preserve"> </w:t>
      </w:r>
      <w:r>
        <w:t>сложности,</w:t>
      </w:r>
      <w:r>
        <w:rPr>
          <w:spacing w:val="8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хватов,</w:t>
      </w:r>
      <w:r>
        <w:rPr>
          <w:spacing w:val="8"/>
        </w:rPr>
        <w:t xml:space="preserve"> </w:t>
      </w:r>
      <w:r>
        <w:t>техниче-</w:t>
      </w:r>
      <w:r>
        <w:rPr>
          <w:spacing w:val="-52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элементы повышенной</w:t>
      </w:r>
      <w:r>
        <w:rPr>
          <w:spacing w:val="-3"/>
        </w:rPr>
        <w:t xml:space="preserve"> </w:t>
      </w:r>
      <w:r>
        <w:t>сложности.</w:t>
      </w:r>
    </w:p>
    <w:p w:rsidR="00700E88" w:rsidRDefault="00E706EB">
      <w:pPr>
        <w:pStyle w:val="a3"/>
        <w:ind w:right="399" w:firstLine="539"/>
        <w:jc w:val="left"/>
      </w:pPr>
      <w:r>
        <w:rPr>
          <w:spacing w:val="-1"/>
        </w:rPr>
        <w:t>Лазание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плоскостях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углом</w:t>
      </w:r>
      <w:r>
        <w:rPr>
          <w:spacing w:val="-13"/>
        </w:rPr>
        <w:t xml:space="preserve"> </w:t>
      </w:r>
      <w:r>
        <w:t>наклона</w:t>
      </w:r>
      <w:r>
        <w:rPr>
          <w:spacing w:val="-12"/>
        </w:rPr>
        <w:t xml:space="preserve"> </w:t>
      </w:r>
      <w:r>
        <w:t>(положительные</w:t>
      </w:r>
      <w:r>
        <w:rPr>
          <w:spacing w:val="-14"/>
        </w:rPr>
        <w:t xml:space="preserve"> </w:t>
      </w:r>
      <w:r>
        <w:t>стенки,</w:t>
      </w:r>
      <w:r>
        <w:rPr>
          <w:spacing w:val="-12"/>
        </w:rPr>
        <w:t xml:space="preserve"> </w:t>
      </w:r>
      <w:r>
        <w:t>вертикали,</w:t>
      </w:r>
      <w:r>
        <w:rPr>
          <w:spacing w:val="-15"/>
        </w:rPr>
        <w:t xml:space="preserve"> </w:t>
      </w:r>
      <w:r>
        <w:t>стенки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 уклоном до 70 градусов).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Лазание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темпом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перемещения.</w:t>
      </w:r>
    </w:p>
    <w:p w:rsidR="00700E88" w:rsidRDefault="00E706EB">
      <w:pPr>
        <w:pStyle w:val="a3"/>
        <w:ind w:left="1362" w:right="2118"/>
        <w:jc w:val="left"/>
      </w:pPr>
      <w:r>
        <w:t>Сложно-координационные технические элементы повышенной сложности.</w:t>
      </w:r>
      <w:r>
        <w:rPr>
          <w:spacing w:val="-5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скалолазанию.</w:t>
      </w:r>
    </w:p>
    <w:p w:rsidR="00700E88" w:rsidRDefault="00E706EB">
      <w:pPr>
        <w:pStyle w:val="a3"/>
        <w:ind w:right="404" w:firstLine="53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скалолазанию</w:t>
      </w:r>
      <w:r>
        <w:rPr>
          <w:spacing w:val="-52"/>
        </w:rPr>
        <w:t xml:space="preserve"> </w:t>
      </w:r>
      <w:r>
        <w:t>(проект</w:t>
      </w:r>
      <w:r>
        <w:rPr>
          <w:spacing w:val="-7"/>
        </w:rPr>
        <w:t xml:space="preserve"> </w:t>
      </w:r>
      <w:r>
        <w:t>"Скалолазание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школе",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скалолазанию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дис-</w:t>
      </w:r>
      <w:r>
        <w:rPr>
          <w:spacing w:val="-52"/>
        </w:rPr>
        <w:t xml:space="preserve"> </w:t>
      </w:r>
      <w:r>
        <w:t>циплинах).</w:t>
      </w:r>
    </w:p>
    <w:p w:rsidR="00700E88" w:rsidRDefault="00E706EB">
      <w:pPr>
        <w:pStyle w:val="a3"/>
        <w:ind w:right="403" w:firstLine="539"/>
      </w:pPr>
      <w:r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скалолазанию</w:t>
      </w:r>
      <w:r>
        <w:rPr>
          <w:spacing w:val="-10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личностных,</w:t>
      </w:r>
      <w:r>
        <w:rPr>
          <w:spacing w:val="-5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spacing w:before="1"/>
        <w:ind w:right="409" w:firstLine="539"/>
      </w:pPr>
      <w:r>
        <w:t>При изучении модуля по скалолазанию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личностные результаты:</w:t>
      </w:r>
    </w:p>
    <w:p w:rsidR="00700E88" w:rsidRDefault="00E706EB">
      <w:pPr>
        <w:pStyle w:val="a3"/>
        <w:ind w:right="405" w:firstLine="539"/>
      </w:pPr>
      <w:r>
        <w:t>проявление чувства гордости за свою Родину, российский народ и историю России через зна-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скалолазания;</w:t>
      </w:r>
    </w:p>
    <w:p w:rsidR="00700E88" w:rsidRDefault="00E706EB">
      <w:pPr>
        <w:pStyle w:val="a3"/>
        <w:ind w:right="404" w:firstLine="539"/>
      </w:pPr>
      <w:r>
        <w:t>готовность обучающихся к саморазвитию и самообразованию через ценности, традиции и</w:t>
      </w:r>
      <w:r>
        <w:rPr>
          <w:spacing w:val="1"/>
        </w:rPr>
        <w:t xml:space="preserve"> </w:t>
      </w:r>
      <w:r>
        <w:t>идеалы главных организаций регионального, всероссийского уровней по скалолазанию, мотивации</w:t>
      </w:r>
      <w:r>
        <w:rPr>
          <w:spacing w:val="-52"/>
        </w:rPr>
        <w:t xml:space="preserve"> </w:t>
      </w:r>
      <w:r>
        <w:t>и осознанному выбору индивидуальной траектории образования средствами скалолазания профес-</w:t>
      </w:r>
      <w:r>
        <w:rPr>
          <w:spacing w:val="-52"/>
        </w:rPr>
        <w:t xml:space="preserve"> </w:t>
      </w:r>
      <w:r>
        <w:t>сиональных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700E88" w:rsidRDefault="00E706EB">
      <w:pPr>
        <w:pStyle w:val="a3"/>
        <w:ind w:right="402" w:firstLine="53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 соревно-</w:t>
      </w:r>
      <w:r>
        <w:rPr>
          <w:spacing w:val="-53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 "скалолазание";</w:t>
      </w:r>
    </w:p>
    <w:p w:rsidR="00700E88" w:rsidRDefault="00E706EB">
      <w:pPr>
        <w:pStyle w:val="a3"/>
        <w:ind w:left="1362"/>
      </w:pPr>
      <w:r>
        <w:t>готовность</w:t>
      </w:r>
      <w:r>
        <w:rPr>
          <w:spacing w:val="22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индивидуального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коллективного</w:t>
      </w:r>
      <w:r>
        <w:rPr>
          <w:spacing w:val="24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</w:pP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700E88" w:rsidRDefault="00E706EB">
      <w:pPr>
        <w:pStyle w:val="a3"/>
        <w:spacing w:before="1"/>
        <w:ind w:right="409" w:firstLine="53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условиях;</w:t>
      </w:r>
    </w:p>
    <w:p w:rsidR="00700E88" w:rsidRDefault="00E706EB">
      <w:pPr>
        <w:pStyle w:val="a3"/>
        <w:spacing w:before="1" w:line="252" w:lineRule="exact"/>
        <w:ind w:left="1362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педагогам.</w:t>
      </w:r>
    </w:p>
    <w:p w:rsidR="00700E88" w:rsidRDefault="00E706EB">
      <w:pPr>
        <w:pStyle w:val="a3"/>
        <w:ind w:right="408" w:firstLine="595"/>
      </w:pPr>
      <w:r>
        <w:t>При изучении модуля по скалолазанию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700E88" w:rsidRDefault="00E706EB">
      <w:pPr>
        <w:pStyle w:val="a3"/>
        <w:ind w:right="401" w:firstLine="539"/>
      </w:pPr>
      <w:r>
        <w:t>умение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физкультурно-спортив-</w:t>
      </w:r>
      <w:r>
        <w:rPr>
          <w:spacing w:val="-53"/>
        </w:rPr>
        <w:t xml:space="preserve"> </w:t>
      </w:r>
      <w:r>
        <w:t>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успешную</w:t>
      </w:r>
      <w:r>
        <w:rPr>
          <w:spacing w:val="-3"/>
        </w:rPr>
        <w:t xml:space="preserve"> </w:t>
      </w:r>
      <w:r>
        <w:t>стратегию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тактику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ситуациях;</w:t>
      </w:r>
      <w:r>
        <w:rPr>
          <w:spacing w:val="-4"/>
        </w:rPr>
        <w:t xml:space="preserve"> </w:t>
      </w:r>
      <w:r>
        <w:t>осуществлять,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учебную,</w:t>
      </w:r>
      <w:r>
        <w:rPr>
          <w:spacing w:val="-8"/>
        </w:rPr>
        <w:t xml:space="preserve"> </w:t>
      </w:r>
      <w:r>
        <w:t>тренировочную,</w:t>
      </w:r>
      <w:r>
        <w:rPr>
          <w:spacing w:val="-7"/>
        </w:rPr>
        <w:t xml:space="preserve"> </w:t>
      </w:r>
      <w:r>
        <w:t>игровую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соревновательную</w:t>
      </w:r>
      <w:r>
        <w:rPr>
          <w:spacing w:val="-8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по скалолазанию;</w:t>
      </w:r>
    </w:p>
    <w:p w:rsidR="00700E88" w:rsidRDefault="00E706EB">
      <w:pPr>
        <w:pStyle w:val="a3"/>
        <w:spacing w:before="1"/>
        <w:ind w:right="407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игровой,</w:t>
      </w:r>
      <w:r>
        <w:rPr>
          <w:spacing w:val="-9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тельной и досуговой деятельности, оценивать правильность выполнения задач, собственные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>
      <w:pPr>
        <w:pStyle w:val="a3"/>
        <w:ind w:right="402" w:firstLine="539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тактику</w:t>
      </w:r>
      <w:r>
        <w:rPr>
          <w:spacing w:val="-5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тренировочной,</w:t>
      </w:r>
      <w:r>
        <w:rPr>
          <w:spacing w:val="-7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судей-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53"/>
        </w:rPr>
        <w:t xml:space="preserve"> </w:t>
      </w:r>
      <w:r>
        <w:t>и взрослыми; работать индивидуально, в парах и в группе, эффективно взаимодействовать и разре-</w:t>
      </w:r>
      <w:r>
        <w:rPr>
          <w:spacing w:val="-52"/>
        </w:rPr>
        <w:t xml:space="preserve"> </w:t>
      </w:r>
      <w:r>
        <w:t>шать конфликты в процессе учебной, тренировочной, игровой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 учитывать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ind w:right="408" w:firstLine="595"/>
      </w:pPr>
      <w:r>
        <w:t>При изучении модуля по скалолазанию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6" w:firstLine="539"/>
      </w:pPr>
      <w:r>
        <w:t>сформированность представлений о роли и значении занятий скалолазанием как 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 закаливания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>
      <w:pPr>
        <w:pStyle w:val="a3"/>
        <w:ind w:right="403" w:firstLine="539"/>
      </w:pPr>
      <w:r>
        <w:t>сформированность знаний по истории возникновения скалолазания, достижениях националь-</w:t>
      </w:r>
      <w:r>
        <w:rPr>
          <w:spacing w:val="-52"/>
        </w:rPr>
        <w:t xml:space="preserve"> </w:t>
      </w:r>
      <w:r>
        <w:t>ной сборной команды страны по скалолазанию на чемпионатах мира, чемпионатах Европы, Олим-</w:t>
      </w:r>
      <w:r>
        <w:rPr>
          <w:spacing w:val="1"/>
        </w:rPr>
        <w:t xml:space="preserve"> </w:t>
      </w:r>
      <w:r>
        <w:t>пийских</w:t>
      </w:r>
      <w:r>
        <w:rPr>
          <w:spacing w:val="-1"/>
        </w:rPr>
        <w:t xml:space="preserve"> </w:t>
      </w:r>
      <w:r>
        <w:t>играх, о</w:t>
      </w:r>
      <w:r>
        <w:rPr>
          <w:spacing w:val="-1"/>
        </w:rPr>
        <w:t xml:space="preserve"> </w:t>
      </w:r>
      <w:r>
        <w:t>легендарных отечественных</w:t>
      </w:r>
      <w:r>
        <w:rPr>
          <w:spacing w:val="-1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скалолазах и тренерах;</w:t>
      </w:r>
    </w:p>
    <w:p w:rsidR="00700E88" w:rsidRDefault="00E706EB">
      <w:pPr>
        <w:pStyle w:val="a3"/>
        <w:ind w:right="407" w:firstLine="539"/>
      </w:pPr>
      <w:r>
        <w:t>сформированность представлений о спортивных дисциплинах скалолазания и основных пра-</w:t>
      </w:r>
      <w:r>
        <w:rPr>
          <w:spacing w:val="1"/>
        </w:rPr>
        <w:t xml:space="preserve"> </w:t>
      </w:r>
      <w:r>
        <w:t>вилах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скалолазанию;</w:t>
      </w:r>
    </w:p>
    <w:p w:rsidR="00700E88" w:rsidRDefault="00E706EB">
      <w:pPr>
        <w:pStyle w:val="a3"/>
        <w:ind w:right="403" w:firstLine="539"/>
      </w:pPr>
      <w:r>
        <w:t>сформированность навыков безопасного поведения во время занятий скалолазанием и посе-</w:t>
      </w:r>
      <w:r>
        <w:rPr>
          <w:spacing w:val="1"/>
        </w:rPr>
        <w:t xml:space="preserve"> </w:t>
      </w:r>
      <w:r>
        <w:t>щений</w:t>
      </w:r>
      <w:r>
        <w:rPr>
          <w:spacing w:val="-1"/>
        </w:rPr>
        <w:t xml:space="preserve"> </w:t>
      </w:r>
      <w:r>
        <w:t>соревнований по скалолазанию;</w:t>
      </w:r>
    </w:p>
    <w:p w:rsidR="00700E88" w:rsidRDefault="00E706EB">
      <w:pPr>
        <w:pStyle w:val="a3"/>
        <w:spacing w:before="1"/>
        <w:ind w:right="406" w:firstLine="539"/>
      </w:pPr>
      <w:r>
        <w:t>сформированность знаний и соблюдение правил личной гигиены, требований к спортивной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скалолазанием;</w:t>
      </w:r>
    </w:p>
    <w:p w:rsidR="00700E88" w:rsidRDefault="00E706EB">
      <w:pPr>
        <w:pStyle w:val="a3"/>
        <w:ind w:right="402" w:firstLine="539"/>
      </w:pPr>
      <w:r>
        <w:t>сформированность</w:t>
      </w:r>
      <w:r>
        <w:rPr>
          <w:spacing w:val="-9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самоконтроля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физическим</w:t>
      </w:r>
      <w:r>
        <w:rPr>
          <w:spacing w:val="-10"/>
        </w:rPr>
        <w:t xml:space="preserve"> </w:t>
      </w:r>
      <w:r>
        <w:t>состо-</w:t>
      </w:r>
      <w:r>
        <w:rPr>
          <w:spacing w:val="-52"/>
        </w:rPr>
        <w:t xml:space="preserve"> </w:t>
      </w:r>
      <w:r>
        <w:t>янием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 нагрузок;</w:t>
      </w:r>
    </w:p>
    <w:p w:rsidR="00700E88" w:rsidRDefault="00E706EB">
      <w:pPr>
        <w:pStyle w:val="a3"/>
        <w:ind w:right="403" w:firstLine="539"/>
      </w:pPr>
      <w:r>
        <w:t>сформированность основ организации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сверстниками;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специальной</w:t>
      </w:r>
      <w:r>
        <w:rPr>
          <w:spacing w:val="-52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 элементами скалолазания;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знание,</w:t>
      </w:r>
      <w:r>
        <w:rPr>
          <w:spacing w:val="-13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составлять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осваивать</w:t>
      </w:r>
      <w:r>
        <w:rPr>
          <w:spacing w:val="-12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комплексы</w:t>
      </w:r>
      <w:r>
        <w:rPr>
          <w:spacing w:val="-14"/>
        </w:rPr>
        <w:t xml:space="preserve"> </w:t>
      </w:r>
      <w:r>
        <w:t>утренней</w:t>
      </w:r>
      <w:r>
        <w:rPr>
          <w:spacing w:val="-12"/>
        </w:rPr>
        <w:t xml:space="preserve"> </w:t>
      </w:r>
      <w:r>
        <w:t>гигиенической</w:t>
      </w:r>
      <w:r>
        <w:rPr>
          <w:spacing w:val="-15"/>
        </w:rPr>
        <w:t xml:space="preserve"> </w:t>
      </w:r>
      <w:r>
        <w:t>гим-</w:t>
      </w:r>
      <w:r>
        <w:rPr>
          <w:spacing w:val="-53"/>
        </w:rPr>
        <w:t xml:space="preserve"> </w:t>
      </w:r>
      <w:r>
        <w:t>настики, дыхательной гимнастики, упражнений для глаз, для формирования осанки, профилактики</w:t>
      </w:r>
      <w:r>
        <w:rPr>
          <w:spacing w:val="-52"/>
        </w:rPr>
        <w:t xml:space="preserve"> </w:t>
      </w:r>
      <w:r>
        <w:t>плоскостопия;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способность</w:t>
      </w:r>
      <w:r>
        <w:rPr>
          <w:spacing w:val="-11"/>
        </w:rPr>
        <w:t xml:space="preserve"> </w:t>
      </w: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комплексы</w:t>
      </w:r>
      <w:r>
        <w:rPr>
          <w:spacing w:val="-11"/>
        </w:rPr>
        <w:t xml:space="preserve"> </w:t>
      </w:r>
      <w:r>
        <w:t>общеразвивающих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корригирующих</w:t>
      </w:r>
      <w:r>
        <w:rPr>
          <w:spacing w:val="-11"/>
        </w:rPr>
        <w:t xml:space="preserve"> </w:t>
      </w:r>
      <w:r>
        <w:t>упражнений;</w:t>
      </w:r>
      <w:r>
        <w:rPr>
          <w:spacing w:val="-10"/>
        </w:rPr>
        <w:t xml:space="preserve"> </w:t>
      </w:r>
      <w:r>
        <w:t>упраж-</w:t>
      </w:r>
      <w:r>
        <w:rPr>
          <w:spacing w:val="-53"/>
        </w:rPr>
        <w:t xml:space="preserve"> </w:t>
      </w:r>
      <w:r>
        <w:t>нений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5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гибкости;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суставов;</w:t>
      </w:r>
      <w:r>
        <w:rPr>
          <w:spacing w:val="-1"/>
        </w:rPr>
        <w:t xml:space="preserve"> </w:t>
      </w:r>
      <w:r>
        <w:t>спе-</w:t>
      </w:r>
      <w:r>
        <w:rPr>
          <w:spacing w:val="-53"/>
        </w:rPr>
        <w:t xml:space="preserve"> </w:t>
      </w:r>
      <w:r>
        <w:t>циальных</w:t>
      </w:r>
      <w:r>
        <w:rPr>
          <w:spacing w:val="-1"/>
        </w:rPr>
        <w:t xml:space="preserve"> </w:t>
      </w:r>
      <w:r>
        <w:t>упражнений 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 навыков</w:t>
      </w:r>
      <w:r>
        <w:rPr>
          <w:spacing w:val="-1"/>
        </w:rPr>
        <w:t xml:space="preserve"> </w:t>
      </w:r>
      <w:r>
        <w:t>скалолаза;</w:t>
      </w:r>
    </w:p>
    <w:p w:rsidR="00700E88" w:rsidRDefault="00E706EB">
      <w:pPr>
        <w:pStyle w:val="a3"/>
        <w:ind w:right="404" w:firstLine="539"/>
      </w:pPr>
      <w:r>
        <w:t>способность демонстрировать базовые навыки спортивного скалолазания включая: лазание с</w:t>
      </w:r>
      <w:r>
        <w:rPr>
          <w:spacing w:val="-52"/>
        </w:rPr>
        <w:t xml:space="preserve"> </w:t>
      </w:r>
      <w:r>
        <w:t>верхней и нижней страховкой, лазание по стенкам с различным рельефом и наклоном, умение пе-</w:t>
      </w:r>
      <w:r>
        <w:rPr>
          <w:spacing w:val="1"/>
        </w:rPr>
        <w:t xml:space="preserve"> </w:t>
      </w:r>
      <w:r>
        <w:t>ремещаться по скалодрому различным темпом, а также правильно осуществлять приземления при</w:t>
      </w:r>
      <w:r>
        <w:rPr>
          <w:spacing w:val="1"/>
        </w:rPr>
        <w:t xml:space="preserve"> </w:t>
      </w:r>
      <w:r>
        <w:t>прыжках,</w:t>
      </w:r>
      <w:r>
        <w:rPr>
          <w:spacing w:val="-3"/>
        </w:rPr>
        <w:t xml:space="preserve"> </w:t>
      </w:r>
      <w:r>
        <w:t>срывах и падениях;</w:t>
      </w:r>
    </w:p>
    <w:p w:rsidR="00700E88" w:rsidRDefault="00E706EB">
      <w:pPr>
        <w:pStyle w:val="a3"/>
        <w:ind w:right="404" w:firstLine="539"/>
      </w:pPr>
      <w:r>
        <w:t>знание, умение работы со снаряжением и оборудованием необходимым для скалолазания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дисциплинах;</w:t>
      </w:r>
    </w:p>
    <w:p w:rsidR="00700E88" w:rsidRDefault="00E706EB">
      <w:pPr>
        <w:pStyle w:val="a3"/>
        <w:ind w:right="408" w:firstLine="539"/>
      </w:pPr>
      <w:r>
        <w:t>знание техники безопасности при работе на скалодроме во время тренировочного процесса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5" w:firstLine="539"/>
      </w:pPr>
      <w:r>
        <w:t>способность концентрировать свое внимание на базовых элементах техники движений в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скалолазания, уметь</w:t>
      </w:r>
      <w:r>
        <w:rPr>
          <w:spacing w:val="-1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ошибки после</w:t>
      </w:r>
      <w:r>
        <w:rPr>
          <w:spacing w:val="-1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:rsidR="00700E88" w:rsidRDefault="00E706EB">
      <w:pPr>
        <w:pStyle w:val="a3"/>
        <w:ind w:left="1362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скалолазанию;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2" w:firstLine="539"/>
      </w:pPr>
      <w:r>
        <w:t>выполнение контрольно-тестовых упражнений по общей и специальной физической подго-</w:t>
      </w:r>
      <w:r>
        <w:rPr>
          <w:spacing w:val="1"/>
        </w:rPr>
        <w:t xml:space="preserve"> </w:t>
      </w:r>
      <w:r>
        <w:t>товке</w:t>
      </w:r>
      <w:r>
        <w:rPr>
          <w:spacing w:val="-1"/>
        </w:rPr>
        <w:t xml:space="preserve"> </w:t>
      </w:r>
      <w:r>
        <w:t>и оценка показателей физической</w:t>
      </w:r>
      <w:r>
        <w:rPr>
          <w:spacing w:val="-1"/>
        </w:rPr>
        <w:t xml:space="preserve"> </w:t>
      </w:r>
      <w:r>
        <w:t>подготовленности скалолаза;</w:t>
      </w:r>
    </w:p>
    <w:p w:rsidR="00700E88" w:rsidRDefault="00E706EB">
      <w:pPr>
        <w:pStyle w:val="a3"/>
        <w:spacing w:before="1"/>
        <w:ind w:right="405" w:firstLine="539"/>
      </w:pPr>
      <w:r>
        <w:t>умение демонстрировать во время учебной и соревновательной деятельности волевые, соци-</w:t>
      </w:r>
      <w:r>
        <w:rPr>
          <w:spacing w:val="1"/>
        </w:rPr>
        <w:t xml:space="preserve"> </w:t>
      </w:r>
      <w:r>
        <w:t>альные</w:t>
      </w:r>
      <w:r>
        <w:rPr>
          <w:spacing w:val="-4"/>
        </w:rPr>
        <w:t xml:space="preserve"> </w:t>
      </w:r>
      <w:r>
        <w:t>качества личности, организованность, ответственность;</w:t>
      </w:r>
    </w:p>
    <w:p w:rsidR="00700E88" w:rsidRDefault="00E706EB">
      <w:pPr>
        <w:pStyle w:val="a3"/>
        <w:ind w:right="406" w:firstLine="539"/>
      </w:pPr>
      <w:r>
        <w:t>умение проявлять уважительное отношение к одноклассникам, проявлять культуру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скалолазанием.</w:t>
      </w:r>
    </w:p>
    <w:p w:rsidR="00700E88" w:rsidRDefault="00E706EB">
      <w:pPr>
        <w:pStyle w:val="a3"/>
        <w:spacing w:line="252" w:lineRule="exact"/>
        <w:ind w:left="1417"/>
      </w:pPr>
      <w:r>
        <w:t>Модуль</w:t>
      </w:r>
      <w:r>
        <w:rPr>
          <w:spacing w:val="-5"/>
        </w:rPr>
        <w:t xml:space="preserve"> </w:t>
      </w:r>
      <w:r>
        <w:t>"Спортивный</w:t>
      </w:r>
      <w:r>
        <w:rPr>
          <w:spacing w:val="-4"/>
        </w:rPr>
        <w:t xml:space="preserve"> </w:t>
      </w:r>
      <w:r>
        <w:t>туризм".</w:t>
      </w:r>
    </w:p>
    <w:p w:rsidR="00700E88" w:rsidRDefault="00E706EB">
      <w:pPr>
        <w:pStyle w:val="a3"/>
        <w:spacing w:before="1" w:line="252" w:lineRule="exact"/>
        <w:ind w:left="1362"/>
      </w:pPr>
      <w:r>
        <w:t>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"Спортивный</w:t>
      </w:r>
      <w:r>
        <w:rPr>
          <w:spacing w:val="-2"/>
        </w:rPr>
        <w:t xml:space="preserve"> </w:t>
      </w:r>
      <w:r>
        <w:t>туризм".</w:t>
      </w:r>
    </w:p>
    <w:p w:rsidR="00700E88" w:rsidRDefault="00E706EB">
      <w:pPr>
        <w:pStyle w:val="a3"/>
        <w:ind w:right="403" w:firstLine="539"/>
      </w:pPr>
      <w:r>
        <w:t>Модуль "Спортивный туризм" (далее - модуль по спортивному туризму, спортивный туризм)</w:t>
      </w:r>
      <w:r>
        <w:rPr>
          <w:spacing w:val="-52"/>
        </w:rPr>
        <w:t xml:space="preserve"> </w:t>
      </w:r>
      <w:r>
        <w:t>на уровне основного общего образования разработан с целью оказания методической помощи учи-</w:t>
      </w:r>
      <w:r>
        <w:rPr>
          <w:spacing w:val="-52"/>
        </w:rPr>
        <w:t xml:space="preserve"> </w:t>
      </w:r>
      <w:r>
        <w:t>телю физической культуры в создании рабочей программы по учебному предмету 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тенденций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спортивно-ори-</w:t>
      </w:r>
      <w:r>
        <w:rPr>
          <w:spacing w:val="-52"/>
        </w:rPr>
        <w:t xml:space="preserve"> </w:t>
      </w:r>
      <w:r>
        <w:t>ентированных</w:t>
      </w:r>
      <w:r>
        <w:rPr>
          <w:spacing w:val="-3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ind w:right="404" w:firstLine="539"/>
      </w:pPr>
      <w:r>
        <w:t>Спортивный туризм является универсальным средством физического воспитания и способ-</w:t>
      </w:r>
      <w:r>
        <w:rPr>
          <w:spacing w:val="1"/>
        </w:rPr>
        <w:t xml:space="preserve"> </w:t>
      </w:r>
      <w:r>
        <w:t>ствует гармоничному развитию, укреплению здоровья обучающихся. В образовательном процессе</w:t>
      </w:r>
      <w:r>
        <w:rPr>
          <w:spacing w:val="1"/>
        </w:rPr>
        <w:t xml:space="preserve"> </w:t>
      </w:r>
      <w:r>
        <w:t>средства туризма содействуют практическому закреплению знаний многих изучаемых предметов</w:t>
      </w:r>
      <w:r>
        <w:rPr>
          <w:spacing w:val="1"/>
        </w:rPr>
        <w:t xml:space="preserve"> </w:t>
      </w:r>
      <w:r>
        <w:t>образовательной программы,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</w:t>
      </w:r>
      <w:r>
        <w:rPr>
          <w:spacing w:val="-7"/>
        </w:rPr>
        <w:t xml:space="preserve"> </w:t>
      </w:r>
      <w:r>
        <w:t>влияют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растущего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укрепляя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повышая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 уровень.</w:t>
      </w:r>
    </w:p>
    <w:p w:rsidR="00700E88" w:rsidRDefault="00E706EB">
      <w:pPr>
        <w:pStyle w:val="a3"/>
        <w:spacing w:before="2"/>
        <w:ind w:right="406" w:firstLine="539"/>
      </w:pPr>
      <w:r>
        <w:t>Спортивный туризм выделяется среди других командных видов спорта своей экономической</w:t>
      </w:r>
      <w:r>
        <w:rPr>
          <w:spacing w:val="-52"/>
        </w:rPr>
        <w:t xml:space="preserve"> </w:t>
      </w:r>
      <w:r>
        <w:t>доступностью. При проведении учебной и внеурочной деятельности не требуется значительных</w:t>
      </w:r>
      <w:r>
        <w:rPr>
          <w:spacing w:val="1"/>
        </w:rPr>
        <w:t xml:space="preserve"> </w:t>
      </w:r>
      <w:r>
        <w:t>средств на приобретение соответствующего снаряжения и инвентаря. Спортивный туризм 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мальчиков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девочек,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воздухе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природной</w:t>
      </w:r>
      <w:r>
        <w:rPr>
          <w:spacing w:val="-1"/>
        </w:rPr>
        <w:t xml:space="preserve"> </w:t>
      </w:r>
      <w:r>
        <w:t>среды.</w:t>
      </w:r>
    </w:p>
    <w:p w:rsidR="00700E88" w:rsidRDefault="00E706EB">
      <w:pPr>
        <w:pStyle w:val="a3"/>
        <w:ind w:right="405" w:firstLine="539"/>
      </w:pPr>
      <w:r>
        <w:t>Целью изучения модуля по спортивному туризму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общечеловеческой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хранению и укреплению собственного здоровья, ведению здорового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туризма.</w:t>
      </w:r>
    </w:p>
    <w:p w:rsidR="00700E88" w:rsidRDefault="00E706EB">
      <w:pPr>
        <w:pStyle w:val="a3"/>
        <w:spacing w:line="252" w:lineRule="exact"/>
        <w:ind w:left="1362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туризму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spacing w:before="1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spacing w:before="1"/>
        <w:ind w:right="409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туризме;</w:t>
      </w:r>
    </w:p>
    <w:p w:rsidR="00700E88" w:rsidRDefault="00E706EB">
      <w:pPr>
        <w:pStyle w:val="a3"/>
        <w:ind w:right="405" w:firstLine="539"/>
      </w:pPr>
      <w:r>
        <w:t>освоение знаний о физической культуре и спорте в целом, истории развития спортивного ту-</w:t>
      </w:r>
      <w:r>
        <w:rPr>
          <w:spacing w:val="1"/>
        </w:rPr>
        <w:t xml:space="preserve"> </w:t>
      </w:r>
      <w:r>
        <w:t>ризма в</w:t>
      </w:r>
      <w:r>
        <w:rPr>
          <w:spacing w:val="-2"/>
        </w:rPr>
        <w:t xml:space="preserve"> </w:t>
      </w:r>
      <w:r>
        <w:t>частности;</w:t>
      </w:r>
    </w:p>
    <w:p w:rsidR="00700E88" w:rsidRDefault="00E706EB">
      <w:pPr>
        <w:pStyle w:val="a3"/>
        <w:ind w:right="409" w:firstLine="539"/>
      </w:pPr>
      <w:r>
        <w:t>формирование</w:t>
      </w:r>
      <w:r>
        <w:rPr>
          <w:spacing w:val="-6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спортивном</w:t>
      </w:r>
      <w:r>
        <w:rPr>
          <w:spacing w:val="-10"/>
        </w:rPr>
        <w:t xml:space="preserve"> </w:t>
      </w:r>
      <w:r>
        <w:t>туризме,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возможностях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5" w:firstLine="539"/>
      </w:pPr>
      <w:r>
        <w:t>формирование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базиса,</w:t>
      </w:r>
      <w:r>
        <w:rPr>
          <w:spacing w:val="-3"/>
        </w:rPr>
        <w:t xml:space="preserve"> </w:t>
      </w:r>
      <w:r>
        <w:t>основанного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фи-</w:t>
      </w:r>
      <w:r>
        <w:rPr>
          <w:spacing w:val="-53"/>
        </w:rPr>
        <w:t xml:space="preserve"> </w:t>
      </w:r>
      <w:r>
        <w:t>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8"/>
        </w:rPr>
        <w:t xml:space="preserve"> </w:t>
      </w:r>
      <w:r>
        <w:t>культурном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чающегося,</w:t>
      </w:r>
      <w:r>
        <w:rPr>
          <w:spacing w:val="-4"/>
        </w:rPr>
        <w:t xml:space="preserve"> </w:t>
      </w:r>
      <w:r>
        <w:t>создающем</w:t>
      </w:r>
      <w:r>
        <w:rPr>
          <w:spacing w:val="-3"/>
        </w:rPr>
        <w:t xml:space="preserve"> </w:t>
      </w:r>
      <w:r>
        <w:t>необходимые предпосылки для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700E88" w:rsidRDefault="00E706EB">
      <w:pPr>
        <w:pStyle w:val="a3"/>
        <w:ind w:right="402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 с общеразвивающей и корригирующей направленностью, техническими действиями и прие-</w:t>
      </w:r>
      <w:r>
        <w:rPr>
          <w:spacing w:val="-53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спортивного туризма;</w:t>
      </w:r>
    </w:p>
    <w:p w:rsidR="00700E88" w:rsidRDefault="00E706EB">
      <w:pPr>
        <w:pStyle w:val="a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ничества;</w:t>
      </w:r>
    </w:p>
    <w:p w:rsidR="00700E88" w:rsidRDefault="00E706EB">
      <w:pPr>
        <w:pStyle w:val="a3"/>
        <w:ind w:right="403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2"/>
        </w:rPr>
        <w:t xml:space="preserve"> </w:t>
      </w:r>
      <w:r>
        <w:t>спортивного туризма;</w:t>
      </w:r>
    </w:p>
    <w:p w:rsidR="00700E88" w:rsidRDefault="00E706EB">
      <w:pPr>
        <w:pStyle w:val="a3"/>
        <w:ind w:left="1417" w:right="2695" w:hanging="56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модуля по спортивному</w:t>
      </w:r>
      <w:r>
        <w:rPr>
          <w:spacing w:val="-4"/>
        </w:rPr>
        <w:t xml:space="preserve"> </w:t>
      </w:r>
      <w:r>
        <w:t>туризму.</w:t>
      </w:r>
    </w:p>
    <w:p w:rsidR="00700E88" w:rsidRDefault="00E706EB">
      <w:pPr>
        <w:pStyle w:val="a3"/>
        <w:ind w:right="404" w:firstLine="539"/>
      </w:pPr>
      <w:r>
        <w:t>Модуль по спортивному туризму доступен для освоения всем обучающимся, независимо от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физического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гендерных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расширяет</w:t>
      </w:r>
      <w:r>
        <w:rPr>
          <w:spacing w:val="-14"/>
        </w:rPr>
        <w:t xml:space="preserve"> </w:t>
      </w:r>
      <w:r>
        <w:t>спектр</w:t>
      </w:r>
      <w:r>
        <w:rPr>
          <w:spacing w:val="-14"/>
        </w:rPr>
        <w:t xml:space="preserve"> </w:t>
      </w:r>
      <w:r>
        <w:t>физкультурно-спор-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700E88" w:rsidRDefault="00E706EB">
      <w:pPr>
        <w:pStyle w:val="a3"/>
        <w:ind w:right="406" w:firstLine="539"/>
      </w:pPr>
      <w:r>
        <w:t>Специфика модуля по спортивному туризму сочетается практически со всеми базовыми ви-</w:t>
      </w:r>
      <w:r>
        <w:rPr>
          <w:spacing w:val="1"/>
        </w:rPr>
        <w:t xml:space="preserve"> </w:t>
      </w:r>
      <w:r>
        <w:t>дами</w:t>
      </w:r>
      <w:r>
        <w:rPr>
          <w:spacing w:val="32"/>
        </w:rPr>
        <w:t xml:space="preserve"> </w:t>
      </w:r>
      <w:r>
        <w:t>спорта,</w:t>
      </w:r>
      <w:r>
        <w:rPr>
          <w:spacing w:val="34"/>
        </w:rPr>
        <w:t xml:space="preserve"> </w:t>
      </w:r>
      <w:r>
        <w:t>входящими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общеобразовательной</w:t>
      </w:r>
      <w:r>
        <w:rPr>
          <w:spacing w:val="33"/>
        </w:rPr>
        <w:t xml:space="preserve"> </w:t>
      </w:r>
      <w:r>
        <w:t>организации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9"/>
      </w:pP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700E88" w:rsidRDefault="00E706EB">
      <w:pPr>
        <w:pStyle w:val="a3"/>
        <w:spacing w:before="1"/>
        <w:ind w:right="403" w:firstLine="539"/>
      </w:pPr>
      <w:r>
        <w:t>Интеграция модуля по спортивному туризму поможет обучающимся в освоении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сдаче</w:t>
      </w:r>
      <w:r>
        <w:rPr>
          <w:spacing w:val="-8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туризму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2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rPr>
          <w:spacing w:val="-1"/>
        </w:rPr>
        <w:t>чающимися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спортивному</w:t>
      </w:r>
      <w:r>
        <w:rPr>
          <w:spacing w:val="-12"/>
        </w:rPr>
        <w:t xml:space="preserve"> </w:t>
      </w:r>
      <w:r>
        <w:t>туризму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выбором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спортив-</w:t>
      </w:r>
      <w:r>
        <w:rPr>
          <w:spacing w:val="-53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туризма,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соответствующей</w:t>
      </w:r>
      <w:r>
        <w:rPr>
          <w:spacing w:val="-53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700E88" w:rsidRDefault="00E706EB">
      <w:pPr>
        <w:pStyle w:val="a3"/>
        <w:spacing w:before="1"/>
        <w:ind w:right="403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spacing w:before="1"/>
        <w:ind w:right="407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</w:t>
      </w:r>
    </w:p>
    <w:p w:rsidR="00700E88" w:rsidRDefault="00E706EB">
      <w:pPr>
        <w:pStyle w:val="a3"/>
        <w:spacing w:line="251" w:lineRule="exact"/>
        <w:ind w:left="1362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туризму.</w:t>
      </w:r>
    </w:p>
    <w:p w:rsidR="00700E88" w:rsidRDefault="00E706EB" w:rsidP="00AA5DE3">
      <w:pPr>
        <w:pStyle w:val="a5"/>
        <w:numPr>
          <w:ilvl w:val="0"/>
          <w:numId w:val="98"/>
        </w:numPr>
        <w:tabs>
          <w:tab w:val="left" w:pos="1602"/>
        </w:tabs>
        <w:spacing w:before="1" w:line="252" w:lineRule="exac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туризме.</w:t>
      </w:r>
    </w:p>
    <w:p w:rsidR="00700E88" w:rsidRDefault="00E706EB">
      <w:pPr>
        <w:pStyle w:val="a3"/>
        <w:ind w:right="404" w:firstLine="539"/>
      </w:pPr>
      <w:r>
        <w:t>История зарождения спортивного туризма. Известные отечественные спортивные туристы и</w:t>
      </w:r>
      <w:r>
        <w:rPr>
          <w:spacing w:val="1"/>
        </w:rPr>
        <w:t xml:space="preserve"> </w:t>
      </w:r>
      <w:r>
        <w:t>тренеры. Современное состояние спортивного туризма в Российской Федерации. Место спортив-</w:t>
      </w:r>
      <w:r>
        <w:rPr>
          <w:spacing w:val="1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туризма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Единой</w:t>
      </w:r>
      <w:r>
        <w:rPr>
          <w:spacing w:val="-9"/>
        </w:rPr>
        <w:t xml:space="preserve"> </w:t>
      </w:r>
      <w:r>
        <w:t>всероссийской</w:t>
      </w:r>
      <w:r>
        <w:rPr>
          <w:spacing w:val="-9"/>
        </w:rPr>
        <w:t xml:space="preserve"> </w:t>
      </w:r>
      <w:r>
        <w:t>спортивной</w:t>
      </w:r>
      <w:r>
        <w:rPr>
          <w:spacing w:val="-13"/>
        </w:rPr>
        <w:t xml:space="preserve"> </w:t>
      </w:r>
      <w:r>
        <w:t>классификации.</w:t>
      </w:r>
      <w:r>
        <w:rPr>
          <w:spacing w:val="-9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федераций</w:t>
      </w:r>
      <w:r>
        <w:rPr>
          <w:spacing w:val="-53"/>
        </w:rPr>
        <w:t xml:space="preserve"> </w:t>
      </w:r>
      <w:r>
        <w:t>по спортивному туризму как общественных организаций. Сильнейшие спортсмены и тренеры в со-</w:t>
      </w:r>
      <w:r>
        <w:rPr>
          <w:spacing w:val="-53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туризме.</w:t>
      </w:r>
    </w:p>
    <w:p w:rsidR="00700E88" w:rsidRDefault="00E706EB">
      <w:pPr>
        <w:pStyle w:val="a3"/>
        <w:ind w:right="408" w:firstLine="539"/>
      </w:pPr>
      <w:r>
        <w:t>Официальные правила соревнований по спортивному туризму. Регионы Российской Федера-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команды-победители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соревнований.</w:t>
      </w:r>
    </w:p>
    <w:p w:rsidR="00700E88" w:rsidRDefault="00E706EB">
      <w:pPr>
        <w:pStyle w:val="a3"/>
        <w:ind w:right="404" w:firstLine="539"/>
      </w:pPr>
      <w:r>
        <w:t>Влияние занятий спортивным туризмом на формирование положительных качеств личности</w:t>
      </w:r>
      <w:r>
        <w:rPr>
          <w:spacing w:val="1"/>
        </w:rPr>
        <w:t xml:space="preserve"> </w:t>
      </w:r>
      <w:r>
        <w:t>человека (воли, смелости, гражданского патриотизма, трудолюбия, честности, сознательности, вы-</w:t>
      </w:r>
      <w:r>
        <w:rPr>
          <w:spacing w:val="-52"/>
        </w:rPr>
        <w:t xml:space="preserve"> </w:t>
      </w:r>
      <w:r>
        <w:t>держки,</w:t>
      </w:r>
      <w:r>
        <w:rPr>
          <w:spacing w:val="-1"/>
        </w:rPr>
        <w:t xml:space="preserve"> </w:t>
      </w:r>
      <w:r>
        <w:t>решительности,</w:t>
      </w:r>
      <w:r>
        <w:rPr>
          <w:spacing w:val="-3"/>
        </w:rPr>
        <w:t xml:space="preserve"> </w:t>
      </w:r>
      <w:r>
        <w:t>настойчивости,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700E88" w:rsidRDefault="00E706EB">
      <w:pPr>
        <w:pStyle w:val="a3"/>
        <w:ind w:right="403" w:firstLine="539"/>
      </w:pPr>
      <w:r>
        <w:t>Виды спортивного туризма (пешеходный, горный, водный, лыжный, велосипедный, авто-</w:t>
      </w:r>
      <w:r>
        <w:rPr>
          <w:spacing w:val="1"/>
        </w:rPr>
        <w:t xml:space="preserve"> </w:t>
      </w:r>
      <w:r>
        <w:t>мото, конный, спелео и другие). Основные понятия о маршрутах и дистанциях в туризме, снаряже-</w:t>
      </w:r>
      <w:r>
        <w:rPr>
          <w:spacing w:val="-52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700E88" w:rsidRDefault="00E706EB">
      <w:pPr>
        <w:pStyle w:val="a3"/>
        <w:spacing w:before="2" w:line="252" w:lineRule="exact"/>
        <w:ind w:left="1362"/>
      </w:pPr>
      <w:r>
        <w:t>Распределение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юных</w:t>
      </w:r>
      <w:r>
        <w:rPr>
          <w:spacing w:val="-2"/>
        </w:rPr>
        <w:t xml:space="preserve"> </w:t>
      </w:r>
      <w:r>
        <w:t>туристов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туристкой</w:t>
      </w:r>
      <w:r>
        <w:rPr>
          <w:spacing w:val="-2"/>
        </w:rPr>
        <w:t xml:space="preserve"> </w:t>
      </w:r>
      <w:r>
        <w:t>группы.</w:t>
      </w:r>
    </w:p>
    <w:p w:rsidR="00700E88" w:rsidRDefault="00E706EB">
      <w:pPr>
        <w:pStyle w:val="a3"/>
        <w:ind w:right="443" w:firstLine="539"/>
        <w:jc w:val="left"/>
      </w:pPr>
      <w:r>
        <w:t>Правила</w:t>
      </w:r>
      <w:r>
        <w:rPr>
          <w:spacing w:val="18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спортивным</w:t>
      </w:r>
      <w:r>
        <w:rPr>
          <w:spacing w:val="16"/>
        </w:rPr>
        <w:t xml:space="preserve"> </w:t>
      </w:r>
      <w:r>
        <w:t>туризмом.</w:t>
      </w:r>
      <w:r>
        <w:rPr>
          <w:spacing w:val="17"/>
        </w:rPr>
        <w:t xml:space="preserve"> </w:t>
      </w:r>
      <w:r>
        <w:t>Характерные</w:t>
      </w:r>
      <w:r>
        <w:rPr>
          <w:spacing w:val="-52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туристов</w:t>
      </w:r>
      <w:r>
        <w:rPr>
          <w:spacing w:val="-2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 предупреждению.</w:t>
      </w:r>
    </w:p>
    <w:p w:rsidR="00700E88" w:rsidRDefault="00E706EB">
      <w:pPr>
        <w:pStyle w:val="a3"/>
        <w:ind w:firstLine="539"/>
        <w:jc w:val="left"/>
      </w:pPr>
      <w:r>
        <w:t>Режим</w:t>
      </w:r>
      <w:r>
        <w:rPr>
          <w:spacing w:val="13"/>
        </w:rPr>
        <w:t xml:space="preserve"> </w:t>
      </w:r>
      <w:r>
        <w:t>дня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занятиях</w:t>
      </w:r>
      <w:r>
        <w:rPr>
          <w:spacing w:val="15"/>
        </w:rPr>
        <w:t xml:space="preserve"> </w:t>
      </w:r>
      <w:r>
        <w:t>спортивным</w:t>
      </w:r>
      <w:r>
        <w:rPr>
          <w:spacing w:val="15"/>
        </w:rPr>
        <w:t xml:space="preserve"> </w:t>
      </w:r>
      <w:r>
        <w:t>туризмом.</w:t>
      </w:r>
      <w:r>
        <w:rPr>
          <w:spacing w:val="14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гигиены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туризмом.</w:t>
      </w:r>
    </w:p>
    <w:p w:rsidR="00700E88" w:rsidRDefault="00E706EB">
      <w:pPr>
        <w:pStyle w:val="a3"/>
        <w:ind w:right="399" w:firstLine="539"/>
        <w:jc w:val="left"/>
      </w:pPr>
      <w:r>
        <w:t>Правила</w:t>
      </w:r>
      <w:r>
        <w:rPr>
          <w:spacing w:val="-7"/>
        </w:rPr>
        <w:t xml:space="preserve"> </w:t>
      </w:r>
      <w:r>
        <w:t>подбора</w:t>
      </w:r>
      <w:r>
        <w:rPr>
          <w:spacing w:val="-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туристов.</w:t>
      </w:r>
      <w:r>
        <w:rPr>
          <w:spacing w:val="-7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средства и методы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 и тактике</w:t>
      </w:r>
      <w:r>
        <w:rPr>
          <w:spacing w:val="-3"/>
        </w:rPr>
        <w:t xml:space="preserve"> </w:t>
      </w:r>
      <w:r>
        <w:t>вида спортивного туризма.</w:t>
      </w:r>
    </w:p>
    <w:p w:rsidR="00700E88" w:rsidRDefault="00E706EB" w:rsidP="00AA5DE3">
      <w:pPr>
        <w:pStyle w:val="a5"/>
        <w:numPr>
          <w:ilvl w:val="0"/>
          <w:numId w:val="98"/>
        </w:numPr>
        <w:tabs>
          <w:tab w:val="left" w:pos="1602"/>
        </w:tabs>
        <w:spacing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2"/>
        <w:ind w:right="406" w:firstLine="539"/>
      </w:pPr>
      <w:r>
        <w:t>Подвижные игры и правила их проведения. Организация и проведение игр 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 элементами спортивного туризма.</w:t>
      </w:r>
    </w:p>
    <w:p w:rsidR="00700E88" w:rsidRDefault="00E706EB">
      <w:pPr>
        <w:pStyle w:val="a3"/>
        <w:ind w:right="403" w:firstLine="539"/>
      </w:pPr>
      <w:r>
        <w:t>Организация и проведение самостоятельных занятий по спортивному туризму. Составление</w:t>
      </w:r>
      <w:r>
        <w:rPr>
          <w:spacing w:val="1"/>
        </w:rPr>
        <w:t xml:space="preserve"> </w:t>
      </w:r>
      <w:r>
        <w:rPr>
          <w:spacing w:val="-1"/>
        </w:rPr>
        <w:t>планов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самостоятельное</w:t>
      </w:r>
      <w:r>
        <w:rPr>
          <w:spacing w:val="-13"/>
        </w:rPr>
        <w:t xml:space="preserve"> </w:t>
      </w: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спортивному</w:t>
      </w:r>
      <w:r>
        <w:rPr>
          <w:spacing w:val="-14"/>
        </w:rPr>
        <w:t xml:space="preserve"> </w:t>
      </w:r>
      <w:r>
        <w:t>туризму.</w:t>
      </w:r>
      <w:r>
        <w:rPr>
          <w:spacing w:val="-12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самостоятельного</w:t>
      </w:r>
      <w:r>
        <w:rPr>
          <w:spacing w:val="-5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подводящих,</w:t>
      </w:r>
      <w:r>
        <w:rPr>
          <w:spacing w:val="-5"/>
        </w:rPr>
        <w:t xml:space="preserve"> </w:t>
      </w:r>
      <w:r>
        <w:t>подготовительных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упражне-</w:t>
      </w:r>
      <w:r>
        <w:rPr>
          <w:spacing w:val="-53"/>
        </w:rPr>
        <w:t xml:space="preserve"> </w:t>
      </w:r>
      <w:r>
        <w:t>ний. Самоконтроль и его роль в учебной и соревновательной деятельности. Дневник самонаблюде-</w:t>
      </w:r>
      <w:r>
        <w:rPr>
          <w:spacing w:val="-52"/>
        </w:rPr>
        <w:t xml:space="preserve"> </w:t>
      </w:r>
      <w:r>
        <w:t>ния.</w:t>
      </w:r>
    </w:p>
    <w:p w:rsidR="00700E88" w:rsidRDefault="00E706EB">
      <w:pPr>
        <w:pStyle w:val="a3"/>
        <w:ind w:right="405" w:firstLine="539"/>
      </w:pPr>
      <w:r>
        <w:t>Правила безопасного, правомерного поведения во время туристских соревнований в качестве</w:t>
      </w:r>
      <w:r>
        <w:rPr>
          <w:spacing w:val="-53"/>
        </w:rPr>
        <w:t xml:space="preserve"> </w:t>
      </w:r>
      <w:r>
        <w:t>зрителя, болельщика.</w:t>
      </w:r>
    </w:p>
    <w:p w:rsidR="00700E88" w:rsidRDefault="00E706EB">
      <w:pPr>
        <w:pStyle w:val="a3"/>
        <w:ind w:right="406" w:firstLine="539"/>
      </w:pPr>
      <w:r>
        <w:t>Средства восстановления организма после физической нагрузки. Правила личной 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спортивным</w:t>
      </w:r>
      <w:r>
        <w:rPr>
          <w:spacing w:val="-6"/>
        </w:rPr>
        <w:t xml:space="preserve"> </w:t>
      </w:r>
      <w:r>
        <w:t>туризмом.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ухода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туристским</w:t>
      </w:r>
      <w:r>
        <w:rPr>
          <w:spacing w:val="-7"/>
        </w:rPr>
        <w:t xml:space="preserve"> </w:t>
      </w:r>
      <w:r>
        <w:t>сна-</w:t>
      </w:r>
      <w:r>
        <w:rPr>
          <w:spacing w:val="-53"/>
        </w:rPr>
        <w:t xml:space="preserve"> </w:t>
      </w:r>
      <w:r>
        <w:t>ряжением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инвентарем.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firstLine="539"/>
        <w:jc w:val="left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устра-</w:t>
      </w:r>
      <w:r>
        <w:rPr>
          <w:spacing w:val="-52"/>
        </w:rPr>
        <w:t xml:space="preserve"> </w:t>
      </w:r>
      <w:r>
        <w:t>нения.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(группы)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700E88" w:rsidRDefault="00E706EB">
      <w:pPr>
        <w:pStyle w:val="a3"/>
        <w:spacing w:before="1"/>
        <w:ind w:firstLine="539"/>
        <w:jc w:val="left"/>
      </w:pPr>
      <w:r>
        <w:t>Контрольно-тестовые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подготовке.</w:t>
      </w:r>
      <w:r>
        <w:rPr>
          <w:spacing w:val="12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технической 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-1"/>
        </w:rPr>
        <w:t xml:space="preserve"> </w:t>
      </w:r>
      <w:r>
        <w:t>юных туристов.</w:t>
      </w:r>
    </w:p>
    <w:p w:rsidR="00700E88" w:rsidRDefault="00E706EB">
      <w:pPr>
        <w:pStyle w:val="a3"/>
        <w:ind w:right="399" w:firstLine="539"/>
        <w:jc w:val="left"/>
      </w:pP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пагубных</w:t>
      </w:r>
      <w:r>
        <w:rPr>
          <w:spacing w:val="3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асоциального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созависимого</w:t>
      </w:r>
      <w:r>
        <w:rPr>
          <w:spacing w:val="2"/>
        </w:rPr>
        <w:t xml:space="preserve"> </w:t>
      </w:r>
      <w:r>
        <w:t>поведе-</w:t>
      </w:r>
      <w:r>
        <w:rPr>
          <w:spacing w:val="-52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Антидопинговое поведение.</w:t>
      </w:r>
    </w:p>
    <w:p w:rsidR="00700E88" w:rsidRDefault="00E706EB" w:rsidP="00AA5DE3">
      <w:pPr>
        <w:pStyle w:val="a5"/>
        <w:numPr>
          <w:ilvl w:val="0"/>
          <w:numId w:val="98"/>
        </w:numPr>
        <w:tabs>
          <w:tab w:val="left" w:pos="1602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ind w:right="405" w:firstLine="539"/>
        <w:jc w:val="right"/>
      </w:pPr>
      <w:r>
        <w:t>Комплексы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физи-</w:t>
      </w:r>
      <w:r>
        <w:rPr>
          <w:spacing w:val="-52"/>
        </w:rPr>
        <w:t xml:space="preserve"> </w:t>
      </w:r>
      <w:r>
        <w:t>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5"/>
        </w:rPr>
        <w:t xml:space="preserve"> </w:t>
      </w:r>
      <w:r>
        <w:t>силы,</w:t>
      </w:r>
      <w:r>
        <w:rPr>
          <w:spacing w:val="14"/>
        </w:rPr>
        <w:t xml:space="preserve"> </w:t>
      </w:r>
      <w:r>
        <w:t>скоростно-силовых</w:t>
      </w:r>
      <w:r>
        <w:rPr>
          <w:spacing w:val="15"/>
        </w:rPr>
        <w:t xml:space="preserve"> </w:t>
      </w:r>
      <w:r>
        <w:t>качеств,</w:t>
      </w:r>
      <w:r>
        <w:rPr>
          <w:spacing w:val="14"/>
        </w:rPr>
        <w:t xml:space="preserve"> </w:t>
      </w:r>
      <w:r>
        <w:t>ловкости,</w:t>
      </w:r>
      <w:r>
        <w:rPr>
          <w:spacing w:val="11"/>
        </w:rPr>
        <w:t xml:space="preserve"> </w:t>
      </w:r>
      <w:r>
        <w:t>выносливости,</w:t>
      </w:r>
      <w:r>
        <w:rPr>
          <w:spacing w:val="14"/>
        </w:rPr>
        <w:t xml:space="preserve"> </w:t>
      </w:r>
      <w:r>
        <w:t>гибкости).</w:t>
      </w:r>
      <w:r>
        <w:rPr>
          <w:spacing w:val="-52"/>
        </w:rPr>
        <w:t xml:space="preserve"> </w:t>
      </w:r>
      <w:r>
        <w:rPr>
          <w:spacing w:val="-1"/>
        </w:rPr>
        <w:t>Подвижные</w:t>
      </w:r>
      <w:r>
        <w:rPr>
          <w:spacing w:val="-14"/>
        </w:rPr>
        <w:t xml:space="preserve"> </w:t>
      </w:r>
      <w:r>
        <w:rPr>
          <w:spacing w:val="-1"/>
        </w:rPr>
        <w:t>игры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элементами</w:t>
      </w:r>
      <w:r>
        <w:rPr>
          <w:spacing w:val="-12"/>
        </w:rPr>
        <w:t xml:space="preserve"> </w:t>
      </w:r>
      <w:r>
        <w:rPr>
          <w:spacing w:val="-1"/>
        </w:rPr>
        <w:t>спортивного</w:t>
      </w:r>
      <w:r>
        <w:rPr>
          <w:spacing w:val="-13"/>
        </w:rPr>
        <w:t xml:space="preserve"> </w:t>
      </w:r>
      <w:r>
        <w:t>туризма:</w:t>
      </w:r>
      <w:r>
        <w:rPr>
          <w:spacing w:val="-13"/>
        </w:rPr>
        <w:t xml:space="preserve"> </w:t>
      </w:r>
      <w:r>
        <w:t>"Фриуроп",</w:t>
      </w:r>
      <w:r>
        <w:rPr>
          <w:spacing w:val="-13"/>
        </w:rPr>
        <w:t xml:space="preserve"> </w:t>
      </w:r>
      <w:r>
        <w:t>"Эстафеты",</w:t>
      </w:r>
      <w:r>
        <w:rPr>
          <w:spacing w:val="-14"/>
        </w:rPr>
        <w:t xml:space="preserve"> </w:t>
      </w:r>
      <w:r>
        <w:t>"Лабиринт"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другие.</w:t>
      </w:r>
    </w:p>
    <w:p w:rsidR="00700E88" w:rsidRDefault="00E706EB">
      <w:pPr>
        <w:pStyle w:val="a3"/>
        <w:spacing w:before="2"/>
        <w:ind w:right="399" w:firstLine="539"/>
        <w:jc w:val="left"/>
      </w:pPr>
      <w:r>
        <w:t>Специально-подготовительные</w:t>
      </w:r>
      <w:r>
        <w:rPr>
          <w:spacing w:val="12"/>
        </w:rPr>
        <w:t xml:space="preserve"> </w:t>
      </w:r>
      <w:r>
        <w:t>упражнения,</w:t>
      </w:r>
      <w:r>
        <w:rPr>
          <w:spacing w:val="12"/>
        </w:rPr>
        <w:t xml:space="preserve"> </w:t>
      </w:r>
      <w:r>
        <w:t>развивающие</w:t>
      </w:r>
      <w:r>
        <w:rPr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качества,</w:t>
      </w:r>
      <w:r>
        <w:rPr>
          <w:spacing w:val="12"/>
        </w:rPr>
        <w:t xml:space="preserve"> </w:t>
      </w:r>
      <w:r>
        <w:t>необходимые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тактикой</w:t>
      </w:r>
      <w:r>
        <w:rPr>
          <w:spacing w:val="-3"/>
        </w:rPr>
        <w:t xml:space="preserve"> </w:t>
      </w:r>
      <w:r>
        <w:t>спортивного туризма.</w:t>
      </w:r>
    </w:p>
    <w:p w:rsidR="00700E88" w:rsidRDefault="00E706EB">
      <w:pPr>
        <w:pStyle w:val="a3"/>
        <w:ind w:right="443" w:firstLine="539"/>
        <w:jc w:val="left"/>
      </w:pPr>
      <w:r>
        <w:t>Техника вида спортивного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 бег, прыжки, остановки и паде-</w:t>
      </w:r>
      <w:r>
        <w:rPr>
          <w:spacing w:val="-52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приемы, позволяющие избежать травматизма.</w:t>
      </w:r>
    </w:p>
    <w:p w:rsidR="00700E88" w:rsidRDefault="00E706EB">
      <w:pPr>
        <w:pStyle w:val="a3"/>
        <w:spacing w:line="242" w:lineRule="auto"/>
        <w:ind w:right="399" w:firstLine="539"/>
        <w:jc w:val="left"/>
      </w:pPr>
      <w:r>
        <w:t>Индивидуальные действия. Выбор должности в туристской группе в зависимости от навыков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предпочтений.</w:t>
      </w:r>
    </w:p>
    <w:p w:rsidR="00700E88" w:rsidRDefault="00E706EB">
      <w:pPr>
        <w:pStyle w:val="a3"/>
        <w:ind w:right="399" w:firstLine="539"/>
        <w:jc w:val="left"/>
      </w:pPr>
      <w:r>
        <w:t>Групповые</w:t>
      </w:r>
      <w:r>
        <w:rPr>
          <w:spacing w:val="12"/>
        </w:rPr>
        <w:t xml:space="preserve"> </w:t>
      </w:r>
      <w:r>
        <w:t>действия.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туристской</w:t>
      </w:r>
      <w:r>
        <w:rPr>
          <w:spacing w:val="12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маршруте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бивач-</w:t>
      </w:r>
      <w:r>
        <w:rPr>
          <w:spacing w:val="-52"/>
        </w:rPr>
        <w:t xml:space="preserve"> </w:t>
      </w:r>
      <w:r>
        <w:t>ных работах.</w:t>
      </w:r>
    </w:p>
    <w:p w:rsidR="00700E88" w:rsidRDefault="00E706EB">
      <w:pPr>
        <w:pStyle w:val="a3"/>
        <w:ind w:right="399" w:firstLine="539"/>
        <w:jc w:val="left"/>
      </w:pP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на туристских</w:t>
      </w:r>
      <w:r>
        <w:rPr>
          <w:spacing w:val="2"/>
        </w:rPr>
        <w:t xml:space="preserve"> </w:t>
      </w:r>
      <w:r>
        <w:t>дистанциях 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 спортив-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туризма.</w:t>
      </w:r>
    </w:p>
    <w:p w:rsidR="00700E88" w:rsidRDefault="00E706EB">
      <w:pPr>
        <w:pStyle w:val="a3"/>
        <w:ind w:left="1362" w:right="1033"/>
        <w:jc w:val="left"/>
      </w:pPr>
      <w:r>
        <w:t>Учебно-тренировочные походы и сборы по тактико-технической подготовке туристов.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ind w:right="404" w:firstLine="539"/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туризму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700E88" w:rsidRDefault="00E706EB">
      <w:pPr>
        <w:pStyle w:val="a3"/>
        <w:ind w:right="405" w:firstLine="539"/>
      </w:pPr>
      <w:r>
        <w:t>В результате изучения модуля по спортивному туризму на уровне основного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700E88" w:rsidRDefault="00E706EB">
      <w:pPr>
        <w:pStyle w:val="a3"/>
        <w:ind w:right="406" w:firstLine="539"/>
      </w:pPr>
      <w:r>
        <w:t>проявление чувства гордости за свою Родину, российский народ и историю России через зна-</w:t>
      </w:r>
      <w:r>
        <w:rPr>
          <w:spacing w:val="-53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истории и</w:t>
      </w:r>
      <w:r>
        <w:rPr>
          <w:spacing w:val="-2"/>
        </w:rPr>
        <w:t xml:space="preserve"> </w:t>
      </w:r>
      <w:r>
        <w:t>современного состояния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спортивного туризма;</w:t>
      </w:r>
    </w:p>
    <w:p w:rsidR="00700E88" w:rsidRDefault="00E706EB">
      <w:pPr>
        <w:pStyle w:val="a3"/>
        <w:ind w:right="405" w:firstLine="539"/>
      </w:pPr>
      <w:r>
        <w:t>готовность обучающихся к саморазвитию и самообразованию через ценности, традиции и</w:t>
      </w:r>
      <w:r>
        <w:rPr>
          <w:spacing w:val="1"/>
        </w:rPr>
        <w:t xml:space="preserve"> </w:t>
      </w:r>
      <w:r>
        <w:t>идеалы</w:t>
      </w:r>
      <w:r>
        <w:rPr>
          <w:spacing w:val="-9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организаций</w:t>
      </w:r>
      <w:r>
        <w:rPr>
          <w:spacing w:val="-9"/>
        </w:rPr>
        <w:t xml:space="preserve"> </w:t>
      </w:r>
      <w:r>
        <w:t>регионального,</w:t>
      </w:r>
      <w:r>
        <w:rPr>
          <w:spacing w:val="-9"/>
        </w:rPr>
        <w:t xml:space="preserve"> </w:t>
      </w:r>
      <w:r>
        <w:t>всероссийского</w:t>
      </w:r>
      <w:r>
        <w:rPr>
          <w:spacing w:val="-8"/>
        </w:rPr>
        <w:t xml:space="preserve"> </w:t>
      </w:r>
      <w:r>
        <w:t>уровней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спортивному</w:t>
      </w:r>
      <w:r>
        <w:rPr>
          <w:spacing w:val="-11"/>
        </w:rPr>
        <w:t xml:space="preserve"> </w:t>
      </w:r>
      <w:r>
        <w:t>туризму,</w:t>
      </w:r>
      <w:r>
        <w:rPr>
          <w:spacing w:val="-8"/>
        </w:rPr>
        <w:t xml:space="preserve"> </w:t>
      </w:r>
      <w:r>
        <w:t>мо-</w:t>
      </w:r>
      <w:r>
        <w:rPr>
          <w:spacing w:val="-53"/>
        </w:rPr>
        <w:t xml:space="preserve"> </w:t>
      </w:r>
      <w:r>
        <w:t>тивации и осознанному выбору индивидуальной траектории образования средствами спортивного</w:t>
      </w:r>
      <w:r>
        <w:rPr>
          <w:spacing w:val="1"/>
        </w:rPr>
        <w:t xml:space="preserve"> </w:t>
      </w:r>
      <w:r>
        <w:t>туризма</w:t>
      </w:r>
      <w:r>
        <w:rPr>
          <w:spacing w:val="-1"/>
        </w:rPr>
        <w:t xml:space="preserve"> </w:t>
      </w:r>
      <w:r>
        <w:t>профессиональных 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и спорта;</w:t>
      </w:r>
    </w:p>
    <w:p w:rsidR="00700E88" w:rsidRDefault="00E706EB">
      <w:pPr>
        <w:pStyle w:val="a3"/>
        <w:ind w:right="402" w:firstLine="539"/>
      </w:pPr>
      <w:r>
        <w:t>проявление осознанного и ответственного отношения к собственным поступкам,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 соревно-</w:t>
      </w:r>
      <w:r>
        <w:rPr>
          <w:spacing w:val="-53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спортивному</w:t>
      </w:r>
      <w:r>
        <w:rPr>
          <w:spacing w:val="-3"/>
        </w:rPr>
        <w:t xml:space="preserve"> </w:t>
      </w:r>
      <w:r>
        <w:t>туризму;</w:t>
      </w:r>
    </w:p>
    <w:p w:rsidR="00700E88" w:rsidRDefault="00E706EB">
      <w:pPr>
        <w:pStyle w:val="a3"/>
        <w:ind w:right="406" w:firstLine="539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1"/>
        </w:rPr>
        <w:t xml:space="preserve"> </w:t>
      </w:r>
      <w:r>
        <w:t>ситуациях;</w:t>
      </w:r>
    </w:p>
    <w:p w:rsidR="00700E88" w:rsidRDefault="00E706EB">
      <w:pPr>
        <w:pStyle w:val="a3"/>
        <w:ind w:right="409" w:firstLine="53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условиях;</w:t>
      </w:r>
    </w:p>
    <w:p w:rsidR="00700E88" w:rsidRDefault="00E706EB">
      <w:pPr>
        <w:pStyle w:val="a3"/>
        <w:spacing w:line="251" w:lineRule="exact"/>
        <w:ind w:left="1362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педагогам.</w:t>
      </w:r>
    </w:p>
    <w:p w:rsidR="00700E88" w:rsidRDefault="00E706EB">
      <w:pPr>
        <w:pStyle w:val="a3"/>
        <w:ind w:right="403" w:firstLine="539"/>
      </w:pPr>
      <w:r>
        <w:t>В результате изучения модуля по спортивному туризму на уровне основного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 следующие метапредметные результаты:</w:t>
      </w:r>
    </w:p>
    <w:p w:rsidR="00700E88" w:rsidRDefault="00E706EB">
      <w:pPr>
        <w:pStyle w:val="a3"/>
        <w:ind w:right="403" w:firstLine="539"/>
      </w:pPr>
      <w:r>
        <w:t>умение самостоятельно определять цели своего обучения средствами спортивного туризма и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t>планы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физкультурно-спортивной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успешную</w:t>
      </w:r>
      <w:r>
        <w:rPr>
          <w:spacing w:val="-12"/>
        </w:rPr>
        <w:t xml:space="preserve"> </w:t>
      </w:r>
      <w:r>
        <w:t>стратегию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700E88" w:rsidRDefault="00E706EB">
      <w:pPr>
        <w:pStyle w:val="a3"/>
        <w:ind w:right="405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задач в учебной, туристской, сорев-</w:t>
      </w:r>
      <w:r>
        <w:rPr>
          <w:spacing w:val="1"/>
        </w:rPr>
        <w:t xml:space="preserve"> </w:t>
      </w:r>
      <w:r>
        <w:t>новательной и досуговой деятельности, оценивать правильность выполнения задач,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 решения;</w:t>
      </w:r>
    </w:p>
    <w:p w:rsidR="00700E88" w:rsidRDefault="00E706EB">
      <w:pPr>
        <w:pStyle w:val="a3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инди-</w:t>
      </w:r>
      <w:r>
        <w:rPr>
          <w:spacing w:val="-52"/>
        </w:rPr>
        <w:t xml:space="preserve"> </w:t>
      </w:r>
      <w:r>
        <w:t>видуально и в группе, формулировать, аргументировать и отстаивать свое</w:t>
      </w:r>
      <w:r>
        <w:rPr>
          <w:spacing w:val="1"/>
        </w:rPr>
        <w:t xml:space="preserve"> </w:t>
      </w:r>
      <w:r>
        <w:t>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700E88" w:rsidRDefault="00E706EB">
      <w:pPr>
        <w:pStyle w:val="a3"/>
        <w:ind w:right="403" w:firstLine="539"/>
      </w:pPr>
      <w:r>
        <w:t>В результате изучения модуля по спортивному туризму на уровне основного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 будут 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3" w:firstLine="539"/>
      </w:pPr>
      <w:r>
        <w:t>понимание роли и значения занятий спортивным туризмом в формировании личностных ка-</w:t>
      </w:r>
      <w:r>
        <w:rPr>
          <w:spacing w:val="1"/>
        </w:rPr>
        <w:t xml:space="preserve"> </w:t>
      </w:r>
      <w:r>
        <w:t>честв, в активном включении в здоровый образ жизни, укреплении и сохранении индивидуального</w:t>
      </w:r>
      <w:r>
        <w:rPr>
          <w:spacing w:val="-52"/>
        </w:rPr>
        <w:t xml:space="preserve"> </w:t>
      </w:r>
      <w:r>
        <w:t>здоровья;</w:t>
      </w:r>
    </w:p>
    <w:p w:rsidR="00700E88" w:rsidRDefault="00E706EB">
      <w:pPr>
        <w:pStyle w:val="a3"/>
        <w:spacing w:before="2"/>
        <w:ind w:right="411" w:firstLine="539"/>
      </w:pPr>
      <w:r>
        <w:t>знание правил соревнований по спортивному туризму, знание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 туризму</w:t>
      </w:r>
      <w:r>
        <w:rPr>
          <w:spacing w:val="-4"/>
        </w:rPr>
        <w:t xml:space="preserve"> </w:t>
      </w:r>
      <w:r>
        <w:t>и 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судей,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судьи;</w:t>
      </w:r>
    </w:p>
    <w:p w:rsidR="00700E88" w:rsidRDefault="00E706EB">
      <w:pPr>
        <w:pStyle w:val="a3"/>
        <w:ind w:right="405" w:firstLine="539"/>
      </w:pPr>
      <w:r>
        <w:t>освоение и демонстрация базовых технических приемов техники вида спортивного туризма,</w:t>
      </w:r>
      <w:r>
        <w:rPr>
          <w:spacing w:val="1"/>
        </w:rPr>
        <w:t xml:space="preserve"> </w:t>
      </w:r>
      <w:r>
        <w:t>знание,</w:t>
      </w:r>
      <w:r>
        <w:rPr>
          <w:spacing w:val="-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базовых 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туристов;</w:t>
      </w:r>
    </w:p>
    <w:p w:rsidR="00700E88" w:rsidRDefault="00E706EB">
      <w:pPr>
        <w:pStyle w:val="a3"/>
        <w:ind w:right="402" w:firstLine="539"/>
      </w:pPr>
      <w:r>
        <w:t>использование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базовым</w:t>
      </w:r>
      <w:r>
        <w:rPr>
          <w:spacing w:val="-6"/>
        </w:rPr>
        <w:t xml:space="preserve"> </w:t>
      </w:r>
      <w:r>
        <w:t>техническим</w:t>
      </w:r>
      <w:r>
        <w:rPr>
          <w:spacing w:val="-6"/>
        </w:rPr>
        <w:t xml:space="preserve"> </w:t>
      </w:r>
      <w:r>
        <w:t>приемам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такти-</w:t>
      </w:r>
      <w:r>
        <w:rPr>
          <w:spacing w:val="-53"/>
        </w:rPr>
        <w:t xml:space="preserve"> </w:t>
      </w:r>
      <w:r>
        <w:t>ческим</w:t>
      </w:r>
      <w:r>
        <w:rPr>
          <w:spacing w:val="-2"/>
        </w:rPr>
        <w:t xml:space="preserve"> </w:t>
      </w:r>
      <w:r>
        <w:t>действиям юных</w:t>
      </w:r>
      <w:r>
        <w:rPr>
          <w:spacing w:val="-3"/>
        </w:rPr>
        <w:t xml:space="preserve"> </w:t>
      </w:r>
      <w:r>
        <w:t>туристов;</w:t>
      </w:r>
    </w:p>
    <w:p w:rsidR="00700E88" w:rsidRDefault="00E706EB">
      <w:pPr>
        <w:pStyle w:val="a3"/>
        <w:ind w:right="405" w:firstLine="539"/>
      </w:pPr>
      <w:r>
        <w:t>соблюдение правил личной гигиены и ухода за туристским снаряжением и инвентарем, под-</w:t>
      </w:r>
      <w:r>
        <w:rPr>
          <w:spacing w:val="1"/>
        </w:rPr>
        <w:t xml:space="preserve"> </w:t>
      </w:r>
      <w:r>
        <w:t>бора</w:t>
      </w:r>
      <w:r>
        <w:rPr>
          <w:spacing w:val="-1"/>
        </w:rPr>
        <w:t xml:space="preserve"> </w:t>
      </w:r>
      <w:r>
        <w:t>одежды и</w:t>
      </w:r>
      <w:r>
        <w:rPr>
          <w:spacing w:val="-3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 спортивным</w:t>
      </w:r>
      <w:r>
        <w:rPr>
          <w:spacing w:val="-1"/>
        </w:rPr>
        <w:t xml:space="preserve"> </w:t>
      </w:r>
      <w:r>
        <w:t>туризмом;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способность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2"/>
        </w:rPr>
        <w:t xml:space="preserve"> </w:t>
      </w:r>
      <w:r>
        <w:t>самостоятельные</w:t>
      </w:r>
      <w:r>
        <w:rPr>
          <w:spacing w:val="-12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спортивного</w:t>
      </w:r>
      <w:r>
        <w:rPr>
          <w:spacing w:val="-52"/>
        </w:rPr>
        <w:t xml:space="preserve"> </w:t>
      </w:r>
      <w:r>
        <w:t>туризма, подбирать упражнения различной направленности, режимы физической нагрузки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физической подготовленности;</w:t>
      </w:r>
    </w:p>
    <w:p w:rsidR="00700E88" w:rsidRDefault="00E706EB">
      <w:pPr>
        <w:pStyle w:val="a3"/>
        <w:spacing w:line="242" w:lineRule="auto"/>
        <w:ind w:right="405" w:firstLine="539"/>
      </w:pPr>
      <w:r>
        <w:t>знание контрольно-тестовых упражнений для определения уровня физической и технической</w:t>
      </w:r>
      <w:r>
        <w:rPr>
          <w:spacing w:val="-5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юных</w:t>
      </w:r>
      <w:r>
        <w:rPr>
          <w:spacing w:val="-2"/>
        </w:rPr>
        <w:t xml:space="preserve"> </w:t>
      </w:r>
      <w:r>
        <w:t>туристов;</w:t>
      </w:r>
    </w:p>
    <w:p w:rsidR="00700E88" w:rsidRDefault="00E706EB">
      <w:pPr>
        <w:pStyle w:val="a3"/>
        <w:ind w:right="404" w:firstLine="539"/>
      </w:pPr>
      <w:r>
        <w:t>взаимодействие в туристском коллективе при выполнении групповых и командных упражне-</w:t>
      </w:r>
      <w:r>
        <w:rPr>
          <w:spacing w:val="-52"/>
        </w:rPr>
        <w:t xml:space="preserve"> </w:t>
      </w:r>
      <w:r>
        <w:t>ний тактического характера, проявление толерантности во время учебной и соревновательной дея-</w:t>
      </w:r>
      <w:r>
        <w:rPr>
          <w:spacing w:val="-52"/>
        </w:rPr>
        <w:t xml:space="preserve"> </w:t>
      </w:r>
      <w:r>
        <w:t>тельности.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"Хоккей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"Хоккей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траве".</w:t>
      </w:r>
    </w:p>
    <w:p w:rsidR="00700E88" w:rsidRDefault="00E706EB">
      <w:pPr>
        <w:pStyle w:val="a3"/>
        <w:ind w:right="401" w:firstLine="539"/>
      </w:pPr>
      <w:r>
        <w:t>Модуль "Хоккей на траве" (далее - модуль по хоккею на траве, хоккей на траве) на уровне</w:t>
      </w:r>
      <w:r>
        <w:rPr>
          <w:spacing w:val="1"/>
        </w:rPr>
        <w:t xml:space="preserve"> </w:t>
      </w:r>
      <w:r>
        <w:t>основного общего образования разработан с целью оказания методической помощи учителю физи-</w:t>
      </w:r>
      <w:r>
        <w:rPr>
          <w:spacing w:val="-52"/>
        </w:rPr>
        <w:t xml:space="preserve"> </w:t>
      </w:r>
      <w:r>
        <w:t>ческой культуры в создании рабочей программы по учебному предмету "Физическая культура" с</w:t>
      </w:r>
      <w:r>
        <w:rPr>
          <w:spacing w:val="1"/>
        </w:rPr>
        <w:t xml:space="preserve"> </w:t>
      </w:r>
      <w:r>
        <w:t>учетом современных тенденций в системе образования и использования спортивно-ориентирован-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 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00E88" w:rsidRDefault="00E706EB">
      <w:pPr>
        <w:pStyle w:val="a3"/>
        <w:ind w:right="400" w:firstLine="539"/>
      </w:pPr>
      <w:r>
        <w:rPr>
          <w:spacing w:val="-1"/>
        </w:rPr>
        <w:t>Хоккей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траве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t>эффективным</w:t>
      </w:r>
      <w:r>
        <w:rPr>
          <w:spacing w:val="-13"/>
        </w:rPr>
        <w:t xml:space="preserve"> </w:t>
      </w:r>
      <w:r>
        <w:t>средством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содействует</w:t>
      </w:r>
      <w:r>
        <w:rPr>
          <w:spacing w:val="-12"/>
        </w:rPr>
        <w:t xml:space="preserve"> </w:t>
      </w:r>
      <w:r>
        <w:t>все-</w:t>
      </w:r>
      <w:r>
        <w:rPr>
          <w:spacing w:val="-53"/>
        </w:rPr>
        <w:t xml:space="preserve"> </w:t>
      </w:r>
      <w:r>
        <w:t>стороннему физическому, интеллектуальному, нравственному развитию обучающихся, укрепле-</w:t>
      </w:r>
      <w:r>
        <w:rPr>
          <w:spacing w:val="1"/>
        </w:rPr>
        <w:t xml:space="preserve"> </w:t>
      </w:r>
      <w:r>
        <w:t>нию здоровья, привлечению обучающихся к систематическим занятиям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 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700E88" w:rsidRDefault="00E706EB">
      <w:pPr>
        <w:pStyle w:val="a3"/>
        <w:ind w:right="404" w:firstLine="539"/>
      </w:pPr>
      <w:r>
        <w:t>Выполнение</w:t>
      </w:r>
      <w:r>
        <w:rPr>
          <w:spacing w:val="-11"/>
        </w:rPr>
        <w:t xml:space="preserve"> </w:t>
      </w:r>
      <w:r>
        <w:t>сложнокоординационных,</w:t>
      </w:r>
      <w:r>
        <w:rPr>
          <w:spacing w:val="-11"/>
        </w:rPr>
        <w:t xml:space="preserve"> </w:t>
      </w:r>
      <w:r>
        <w:t>технико-тактических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хоккее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траве</w:t>
      </w:r>
      <w:r>
        <w:rPr>
          <w:spacing w:val="-10"/>
        </w:rPr>
        <w:t xml:space="preserve"> </w:t>
      </w:r>
      <w:r>
        <w:t>обес-</w:t>
      </w:r>
      <w:r>
        <w:rPr>
          <w:spacing w:val="-53"/>
        </w:rPr>
        <w:t xml:space="preserve"> </w:t>
      </w:r>
      <w:r>
        <w:t>печивает эффективное развитие физических качеств (быстроты, ловкости, выносливости, силы и</w:t>
      </w:r>
      <w:r>
        <w:rPr>
          <w:spacing w:val="1"/>
        </w:rPr>
        <w:t xml:space="preserve"> </w:t>
      </w:r>
      <w:r>
        <w:t>гибкости)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двигательных навыков.</w:t>
      </w:r>
    </w:p>
    <w:p w:rsidR="00700E88" w:rsidRDefault="00E706EB">
      <w:pPr>
        <w:pStyle w:val="a3"/>
        <w:ind w:right="402" w:firstLine="539"/>
      </w:pPr>
      <w:r>
        <w:t>Средства</w:t>
      </w:r>
      <w:r>
        <w:rPr>
          <w:spacing w:val="-4"/>
        </w:rPr>
        <w:t xml:space="preserve"> </w:t>
      </w:r>
      <w:r>
        <w:t>хоккея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траве</w:t>
      </w:r>
      <w:r>
        <w:rPr>
          <w:spacing w:val="-3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чества (честность, доброжелательность, дисциплинированность, самообладание, терпимость, кол-</w:t>
      </w:r>
      <w:r>
        <w:rPr>
          <w:spacing w:val="1"/>
        </w:rPr>
        <w:t xml:space="preserve"> </w:t>
      </w:r>
      <w:r>
        <w:t>лективизм) в сочетании с волевыми качествами (смелость, решительность, инициатива, трудолю-</w:t>
      </w:r>
      <w:r>
        <w:rPr>
          <w:spacing w:val="1"/>
        </w:rPr>
        <w:t xml:space="preserve"> </w:t>
      </w:r>
      <w:r>
        <w:t>бие,</w:t>
      </w:r>
      <w:r>
        <w:rPr>
          <w:spacing w:val="-1"/>
        </w:rPr>
        <w:t xml:space="preserve"> </w:t>
      </w:r>
      <w:r>
        <w:t>настойчивость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целеустремленность,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эмоциями).</w:t>
      </w:r>
    </w:p>
    <w:p w:rsidR="00700E88" w:rsidRDefault="00E706EB">
      <w:pPr>
        <w:pStyle w:val="a3"/>
        <w:ind w:right="402" w:firstLine="539"/>
      </w:pPr>
      <w:r>
        <w:t>Целью изучения модуля по хоккею на траве является формирование у обучающихся навыков</w:t>
      </w:r>
      <w:r>
        <w:rPr>
          <w:spacing w:val="-52"/>
        </w:rPr>
        <w:t xml:space="preserve"> </w:t>
      </w:r>
      <w:r>
        <w:rPr>
          <w:spacing w:val="-1"/>
        </w:rPr>
        <w:t>общечеловеческой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сохранению</w:t>
      </w:r>
      <w:r>
        <w:rPr>
          <w:spacing w:val="-5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t>собственного</w:t>
      </w:r>
      <w:r>
        <w:rPr>
          <w:spacing w:val="-10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ведению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занятия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хоккея на</w:t>
      </w:r>
      <w:r>
        <w:rPr>
          <w:spacing w:val="-1"/>
        </w:rPr>
        <w:t xml:space="preserve"> </w:t>
      </w:r>
      <w:r>
        <w:t>траве.</w:t>
      </w:r>
    </w:p>
    <w:p w:rsidR="00700E88" w:rsidRDefault="00E706EB">
      <w:pPr>
        <w:pStyle w:val="a3"/>
        <w:spacing w:line="251" w:lineRule="exact"/>
        <w:ind w:left="1362"/>
      </w:pPr>
      <w:r>
        <w:t>.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>
      <w:pPr>
        <w:pStyle w:val="a3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right="407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 хоккею на</w:t>
      </w:r>
      <w:r>
        <w:rPr>
          <w:spacing w:val="-1"/>
        </w:rPr>
        <w:t xml:space="preserve"> </w:t>
      </w:r>
      <w:r>
        <w:t>траве;</w:t>
      </w:r>
    </w:p>
    <w:p w:rsidR="00700E88" w:rsidRDefault="00E706EB">
      <w:pPr>
        <w:pStyle w:val="a3"/>
        <w:ind w:right="404" w:firstLine="539"/>
      </w:pPr>
      <w:r>
        <w:t>освоение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целом,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хоккея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траве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частности;</w:t>
      </w:r>
    </w:p>
    <w:p w:rsidR="00700E88" w:rsidRDefault="00E706EB">
      <w:pPr>
        <w:pStyle w:val="a3"/>
        <w:ind w:right="406" w:firstLine="539"/>
      </w:pPr>
      <w:r>
        <w:t>формирование</w:t>
      </w:r>
      <w:r>
        <w:rPr>
          <w:spacing w:val="-6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хоккее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траве,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возможностях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цессе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 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6" w:firstLine="539"/>
      </w:pPr>
      <w:r>
        <w:t>формирование образовательного фундамента, основанного как на знаниях и умениях в обла-</w:t>
      </w:r>
      <w:r>
        <w:rPr>
          <w:spacing w:val="1"/>
        </w:rPr>
        <w:t xml:space="preserve"> </w:t>
      </w:r>
      <w:r>
        <w:t>сти физической культуры и спорта, так и на соответствующем культурном уровне развития лично-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 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700E88" w:rsidRDefault="00E706EB">
      <w:pPr>
        <w:pStyle w:val="a3"/>
        <w:ind w:right="402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 с общеразвивающей и корригирующей направленностью, техническими действиями и прие-</w:t>
      </w:r>
      <w:r>
        <w:rPr>
          <w:spacing w:val="-53"/>
        </w:rPr>
        <w:t xml:space="preserve"> </w:t>
      </w:r>
      <w:r>
        <w:t>мами хоккея</w:t>
      </w:r>
      <w:r>
        <w:rPr>
          <w:spacing w:val="-1"/>
        </w:rPr>
        <w:t xml:space="preserve"> </w:t>
      </w:r>
      <w:r>
        <w:t>на траве;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spacing w:before="1"/>
        <w:ind w:right="403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хоккея на траве;</w:t>
      </w:r>
    </w:p>
    <w:p w:rsidR="00700E88" w:rsidRDefault="00E706EB">
      <w:pPr>
        <w:pStyle w:val="a3"/>
        <w:spacing w:before="1"/>
        <w:ind w:right="407" w:firstLine="539"/>
      </w:pPr>
      <w:r>
        <w:t>популяризация хоккея на траве, привлечение обучающихся, проявляющих повышенный ин-</w:t>
      </w:r>
      <w:r>
        <w:rPr>
          <w:spacing w:val="1"/>
        </w:rPr>
        <w:t xml:space="preserve"> </w:t>
      </w:r>
      <w:r>
        <w:rPr>
          <w:spacing w:val="-1"/>
        </w:rPr>
        <w:t>терес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способности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занятиям</w:t>
      </w:r>
      <w:r>
        <w:rPr>
          <w:spacing w:val="-13"/>
        </w:rPr>
        <w:t xml:space="preserve"> </w:t>
      </w:r>
      <w:r>
        <w:t>хоккеем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траве,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спортивные</w:t>
      </w:r>
      <w:r>
        <w:rPr>
          <w:spacing w:val="-12"/>
        </w:rPr>
        <w:t xml:space="preserve"> </w:t>
      </w:r>
      <w:r>
        <w:t>клубы,</w:t>
      </w:r>
      <w:r>
        <w:rPr>
          <w:spacing w:val="-11"/>
        </w:rPr>
        <w:t xml:space="preserve"> </w:t>
      </w:r>
      <w:r>
        <w:t>секции,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участию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соревнованиях;</w:t>
      </w:r>
    </w:p>
    <w:p w:rsidR="00700E88" w:rsidRDefault="00E706EB">
      <w:pPr>
        <w:pStyle w:val="a3"/>
        <w:ind w:left="1362" w:right="2693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хоккею на траве.</w:t>
      </w:r>
    </w:p>
    <w:p w:rsidR="00700E88" w:rsidRDefault="00E706EB">
      <w:pPr>
        <w:pStyle w:val="a3"/>
        <w:ind w:right="405" w:firstLine="539"/>
      </w:pPr>
      <w:r>
        <w:t>Модуль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хоккею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траве</w:t>
      </w:r>
      <w:r>
        <w:rPr>
          <w:spacing w:val="-4"/>
        </w:rPr>
        <w:t xml:space="preserve"> </w:t>
      </w:r>
      <w:r>
        <w:t>доступен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обучающимся,</w:t>
      </w:r>
      <w:r>
        <w:rPr>
          <w:spacing w:val="-5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уровня</w:t>
      </w:r>
      <w:r>
        <w:rPr>
          <w:spacing w:val="-5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гендерных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расширяет</w:t>
      </w:r>
      <w:r>
        <w:rPr>
          <w:spacing w:val="-10"/>
        </w:rPr>
        <w:t xml:space="preserve"> </w:t>
      </w:r>
      <w:r>
        <w:t>спектр</w:t>
      </w:r>
      <w:r>
        <w:rPr>
          <w:spacing w:val="-9"/>
        </w:rPr>
        <w:t xml:space="preserve"> </w:t>
      </w:r>
      <w:r>
        <w:t>физкультурно-спортивных</w:t>
      </w:r>
      <w:r>
        <w:rPr>
          <w:spacing w:val="-53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700E88" w:rsidRDefault="00E706EB">
      <w:pPr>
        <w:pStyle w:val="a3"/>
        <w:ind w:right="406" w:firstLine="539"/>
      </w:pPr>
      <w:r>
        <w:t>Специфика модуля по хоккею на траве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700E88" w:rsidRDefault="00E706EB">
      <w:pPr>
        <w:pStyle w:val="a3"/>
        <w:ind w:right="405" w:firstLine="539"/>
      </w:pPr>
      <w:r>
        <w:t>Интеграция модуля по хоккею на траве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школь-</w:t>
      </w:r>
      <w:r>
        <w:rPr>
          <w:spacing w:val="1"/>
        </w:rPr>
        <w:t xml:space="preserve"> </w:t>
      </w:r>
      <w:r>
        <w:t>ных спортивных клубов, подготовке обучающихся к сдаче норм ГТО и участии в спортивных со-</w:t>
      </w:r>
      <w:r>
        <w:rPr>
          <w:spacing w:val="1"/>
        </w:rPr>
        <w:t xml:space="preserve"> </w:t>
      </w:r>
      <w:r>
        <w:t>ревнованиях.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6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хоккею на траве с выбором различных элементов хоккея на</w:t>
      </w:r>
      <w:r>
        <w:rPr>
          <w:spacing w:val="1"/>
        </w:rPr>
        <w:t xml:space="preserve"> </w:t>
      </w:r>
      <w:r>
        <w:t>траве,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700E88" w:rsidRDefault="00E706EB">
      <w:pPr>
        <w:pStyle w:val="a3"/>
        <w:spacing w:before="1"/>
        <w:ind w:right="404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spacing w:before="1"/>
        <w:ind w:right="407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line="251" w:lineRule="exact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траве.</w:t>
      </w:r>
    </w:p>
    <w:p w:rsidR="00700E88" w:rsidRDefault="00E706EB" w:rsidP="00AA5DE3">
      <w:pPr>
        <w:pStyle w:val="a5"/>
        <w:numPr>
          <w:ilvl w:val="0"/>
          <w:numId w:val="97"/>
        </w:numPr>
        <w:tabs>
          <w:tab w:val="left" w:pos="1602"/>
        </w:tabs>
        <w:spacing w:before="1" w:line="252" w:lineRule="exact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хоккее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траве.</w:t>
      </w:r>
    </w:p>
    <w:p w:rsidR="00700E88" w:rsidRDefault="00E706EB">
      <w:pPr>
        <w:pStyle w:val="a3"/>
        <w:ind w:right="403" w:firstLine="539"/>
      </w:pPr>
      <w:r>
        <w:t>История развития отечественных и зарубежных хоккейных клубов. Ведущие игроки хоккей-</w:t>
      </w:r>
      <w:r>
        <w:rPr>
          <w:spacing w:val="1"/>
        </w:rPr>
        <w:t xml:space="preserve"> </w:t>
      </w:r>
      <w:r>
        <w:t>ных клубов региона и Российской Федерации. Названия и роль главных хоккейных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развитие хоккея на траве (федераций).</w:t>
      </w:r>
    </w:p>
    <w:p w:rsidR="00700E88" w:rsidRDefault="00E706EB">
      <w:pPr>
        <w:pStyle w:val="a3"/>
        <w:ind w:right="408" w:firstLine="539"/>
      </w:pPr>
      <w:r>
        <w:t>Требования к безопасности при организации занятий хоккеем на траве. Характерные травмы</w:t>
      </w:r>
      <w:r>
        <w:rPr>
          <w:spacing w:val="1"/>
        </w:rPr>
        <w:t xml:space="preserve"> </w:t>
      </w:r>
      <w:r>
        <w:t>хоккеистов</w:t>
      </w:r>
      <w:r>
        <w:rPr>
          <w:spacing w:val="-3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 предупреждению.</w:t>
      </w:r>
    </w:p>
    <w:p w:rsidR="00700E88" w:rsidRDefault="00E706EB">
      <w:pPr>
        <w:pStyle w:val="a3"/>
        <w:spacing w:line="252" w:lineRule="exact"/>
        <w:ind w:left="1362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 на</w:t>
      </w:r>
      <w:r>
        <w:rPr>
          <w:spacing w:val="-2"/>
        </w:rPr>
        <w:t xml:space="preserve"> </w:t>
      </w:r>
      <w:r>
        <w:t>траве.</w:t>
      </w:r>
    </w:p>
    <w:p w:rsidR="00700E88" w:rsidRDefault="00E706EB">
      <w:pPr>
        <w:pStyle w:val="a3"/>
        <w:ind w:firstLine="539"/>
        <w:jc w:val="left"/>
      </w:pPr>
      <w:r>
        <w:rPr>
          <w:spacing w:val="-1"/>
        </w:rPr>
        <w:t>Судейская</w:t>
      </w:r>
      <w:r>
        <w:rPr>
          <w:spacing w:val="-12"/>
        </w:rPr>
        <w:t xml:space="preserve"> </w:t>
      </w:r>
      <w:r>
        <w:rPr>
          <w:spacing w:val="-1"/>
        </w:rPr>
        <w:t>коллегия,</w:t>
      </w:r>
      <w:r>
        <w:rPr>
          <w:spacing w:val="-11"/>
        </w:rPr>
        <w:t xml:space="preserve"> </w:t>
      </w:r>
      <w:r>
        <w:rPr>
          <w:spacing w:val="-1"/>
        </w:rPr>
        <w:t>обслуживающая</w:t>
      </w:r>
      <w:r>
        <w:rPr>
          <w:spacing w:val="-12"/>
        </w:rPr>
        <w:t xml:space="preserve"> </w:t>
      </w:r>
      <w:r>
        <w:t>соревнования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хоккею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траве.</w:t>
      </w:r>
      <w:r>
        <w:rPr>
          <w:spacing w:val="-11"/>
        </w:rPr>
        <w:t xml:space="preserve"> </w:t>
      </w:r>
      <w:r>
        <w:t>Жесты</w:t>
      </w:r>
      <w:r>
        <w:rPr>
          <w:spacing w:val="-11"/>
        </w:rPr>
        <w:t xml:space="preserve"> </w:t>
      </w:r>
      <w:r>
        <w:t>судьи.</w:t>
      </w:r>
      <w:r>
        <w:rPr>
          <w:spacing w:val="-11"/>
        </w:rPr>
        <w:t xml:space="preserve"> </w:t>
      </w:r>
      <w:r>
        <w:t>Амплуа</w:t>
      </w:r>
      <w:r>
        <w:rPr>
          <w:spacing w:val="-52"/>
        </w:rPr>
        <w:t xml:space="preserve"> </w:t>
      </w:r>
      <w:r>
        <w:t>полевых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 в хоккей на траве.</w:t>
      </w:r>
    </w:p>
    <w:p w:rsidR="00700E88" w:rsidRDefault="00E706EB">
      <w:pPr>
        <w:pStyle w:val="a3"/>
        <w:ind w:left="1362"/>
        <w:jc w:val="left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хоккеиста.</w:t>
      </w:r>
    </w:p>
    <w:p w:rsidR="00700E88" w:rsidRDefault="00E706EB">
      <w:pPr>
        <w:pStyle w:val="a3"/>
        <w:spacing w:before="2"/>
        <w:ind w:right="399" w:firstLine="539"/>
        <w:jc w:val="left"/>
      </w:pPr>
      <w:r>
        <w:t>Понятия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хоккея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траве,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названия</w:t>
      </w:r>
      <w:r>
        <w:rPr>
          <w:spacing w:val="-52"/>
        </w:rPr>
        <w:t xml:space="preserve"> </w:t>
      </w:r>
      <w:r>
        <w:t>и методика</w:t>
      </w:r>
      <w:r>
        <w:rPr>
          <w:spacing w:val="-2"/>
        </w:rPr>
        <w:t xml:space="preserve"> </w:t>
      </w:r>
      <w:r>
        <w:t>выполнения.</w:t>
      </w:r>
    </w:p>
    <w:p w:rsidR="00700E88" w:rsidRDefault="00E706EB" w:rsidP="00AA5DE3">
      <w:pPr>
        <w:pStyle w:val="a5"/>
        <w:numPr>
          <w:ilvl w:val="0"/>
          <w:numId w:val="97"/>
        </w:numPr>
        <w:tabs>
          <w:tab w:val="left" w:pos="1602"/>
        </w:tabs>
        <w:spacing w:line="251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firstLine="539"/>
        <w:jc w:val="left"/>
      </w:pPr>
      <w:r>
        <w:t>Правила</w:t>
      </w:r>
      <w:r>
        <w:rPr>
          <w:spacing w:val="8"/>
        </w:rPr>
        <w:t xml:space="preserve"> </w:t>
      </w:r>
      <w:r>
        <w:t>безопасного,</w:t>
      </w:r>
      <w:r>
        <w:rPr>
          <w:spacing w:val="8"/>
        </w:rPr>
        <w:t xml:space="preserve"> </w:t>
      </w:r>
      <w:r>
        <w:t>правомерного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соревнований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хоккею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траве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болельщика.</w:t>
      </w:r>
    </w:p>
    <w:p w:rsidR="00700E88" w:rsidRDefault="00E706EB">
      <w:pPr>
        <w:pStyle w:val="a3"/>
        <w:spacing w:before="1"/>
        <w:ind w:firstLine="539"/>
        <w:jc w:val="left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Первые</w:t>
      </w:r>
      <w:r>
        <w:rPr>
          <w:spacing w:val="3"/>
        </w:rPr>
        <w:t xml:space="preserve"> </w:t>
      </w:r>
      <w:r>
        <w:t>внешние при-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00E88" w:rsidRDefault="00E706EB">
      <w:pPr>
        <w:pStyle w:val="a3"/>
        <w:ind w:firstLine="539"/>
        <w:jc w:val="left"/>
      </w:pPr>
      <w:r>
        <w:t>Правила</w:t>
      </w:r>
      <w:r>
        <w:rPr>
          <w:spacing w:val="13"/>
        </w:rPr>
        <w:t xml:space="preserve"> </w:t>
      </w:r>
      <w:r>
        <w:t>личной</w:t>
      </w:r>
      <w:r>
        <w:rPr>
          <w:spacing w:val="12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одежде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обуви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хоккеем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траве.</w:t>
      </w:r>
      <w:r>
        <w:rPr>
          <w:spacing w:val="-1"/>
        </w:rPr>
        <w:t xml:space="preserve"> </w:t>
      </w:r>
      <w:r>
        <w:t>Правила ухода 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4"/>
        </w:rPr>
        <w:t xml:space="preserve"> </w:t>
      </w:r>
      <w:r>
        <w:t>оборудованием.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хоккеиста.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4"/>
        <w:ind w:left="0"/>
        <w:jc w:val="left"/>
        <w:rPr>
          <w:sz w:val="26"/>
        </w:rPr>
      </w:pPr>
    </w:p>
    <w:p w:rsidR="00700E88" w:rsidRDefault="00E706EB">
      <w:pPr>
        <w:pStyle w:val="a3"/>
        <w:spacing w:before="1"/>
        <w:ind w:left="0"/>
        <w:jc w:val="right"/>
      </w:pPr>
      <w:r>
        <w:t>вья.</w:t>
      </w:r>
    </w:p>
    <w:p w:rsidR="00700E88" w:rsidRDefault="00E706EB">
      <w:pPr>
        <w:pStyle w:val="a3"/>
        <w:spacing w:before="73"/>
        <w:ind w:left="139"/>
        <w:jc w:val="left"/>
      </w:pPr>
      <w:r>
        <w:br w:type="column"/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траве.</w:t>
      </w:r>
    </w:p>
    <w:p w:rsidR="00700E88" w:rsidRDefault="00E706EB">
      <w:pPr>
        <w:pStyle w:val="a3"/>
        <w:spacing w:before="1"/>
        <w:ind w:left="139"/>
        <w:jc w:val="left"/>
      </w:pPr>
      <w:r>
        <w:t>Дневник</w:t>
      </w:r>
      <w:r>
        <w:rPr>
          <w:spacing w:val="11"/>
        </w:rPr>
        <w:t xml:space="preserve"> </w:t>
      </w:r>
      <w:r>
        <w:t>самонаблюдения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здоро-</w:t>
      </w:r>
    </w:p>
    <w:p w:rsidR="00700E88" w:rsidRDefault="00700E88">
      <w:pPr>
        <w:pStyle w:val="a3"/>
        <w:spacing w:before="1"/>
        <w:ind w:left="0"/>
        <w:jc w:val="left"/>
      </w:pPr>
    </w:p>
    <w:p w:rsidR="00700E88" w:rsidRDefault="00E706EB" w:rsidP="00AA5DE3">
      <w:pPr>
        <w:pStyle w:val="a5"/>
        <w:numPr>
          <w:ilvl w:val="0"/>
          <w:numId w:val="97"/>
        </w:numPr>
        <w:tabs>
          <w:tab w:val="left" w:pos="380"/>
        </w:tabs>
        <w:spacing w:line="252" w:lineRule="exact"/>
        <w:ind w:left="379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139"/>
        <w:jc w:val="left"/>
      </w:pPr>
      <w:r>
        <w:t>Комплексы</w:t>
      </w:r>
      <w:r>
        <w:rPr>
          <w:spacing w:val="12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(ловкости,</w:t>
      </w:r>
      <w:r>
        <w:rPr>
          <w:spacing w:val="12"/>
        </w:rPr>
        <w:t xml:space="preserve"> </w:t>
      </w:r>
      <w:r>
        <w:t>гибкости,</w:t>
      </w:r>
      <w:r>
        <w:rPr>
          <w:spacing w:val="12"/>
        </w:rPr>
        <w:t xml:space="preserve"> </w:t>
      </w:r>
      <w:r>
        <w:t>силы,</w:t>
      </w:r>
      <w:r>
        <w:rPr>
          <w:spacing w:val="12"/>
        </w:rPr>
        <w:t xml:space="preserve"> </w:t>
      </w:r>
      <w:r>
        <w:t>вы-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183" w:space="40"/>
            <w:col w:w="9367"/>
          </w:cols>
        </w:sectPr>
      </w:pPr>
    </w:p>
    <w:p w:rsidR="00700E88" w:rsidRDefault="00E706EB">
      <w:pPr>
        <w:pStyle w:val="a3"/>
        <w:spacing w:before="1" w:line="252" w:lineRule="exact"/>
        <w:jc w:val="left"/>
      </w:pPr>
      <w:r>
        <w:t>носливости,</w:t>
      </w:r>
      <w:r>
        <w:rPr>
          <w:spacing w:val="-3"/>
        </w:rPr>
        <w:t xml:space="preserve"> </w:t>
      </w:r>
      <w:r>
        <w:t>быстроты).</w:t>
      </w:r>
    </w:p>
    <w:p w:rsidR="00700E88" w:rsidRDefault="00E706EB">
      <w:pPr>
        <w:pStyle w:val="a3"/>
        <w:ind w:firstLine="539"/>
        <w:jc w:val="left"/>
      </w:pPr>
      <w:r>
        <w:t>Комплексы</w:t>
      </w:r>
      <w:r>
        <w:rPr>
          <w:spacing w:val="7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формирующие</w:t>
      </w:r>
      <w:r>
        <w:rPr>
          <w:spacing w:val="8"/>
        </w:rPr>
        <w:t xml:space="preserve"> </w:t>
      </w:r>
      <w:r>
        <w:t>двигательные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тех-</w:t>
      </w:r>
      <w:r>
        <w:rPr>
          <w:spacing w:val="-52"/>
        </w:rPr>
        <w:t xml:space="preserve"> </w:t>
      </w:r>
      <w:r>
        <w:t>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хоккеиста на траве.</w:t>
      </w:r>
    </w:p>
    <w:p w:rsidR="00700E88" w:rsidRDefault="00E706EB">
      <w:pPr>
        <w:pStyle w:val="a3"/>
        <w:ind w:right="399" w:firstLine="539"/>
        <w:jc w:val="left"/>
      </w:pPr>
      <w:r>
        <w:t>Комплексы</w:t>
      </w:r>
      <w:r>
        <w:rPr>
          <w:spacing w:val="-8"/>
        </w:rPr>
        <w:t xml:space="preserve"> </w:t>
      </w:r>
      <w:r>
        <w:t>корригирующей</w:t>
      </w:r>
      <w:r>
        <w:rPr>
          <w:spacing w:val="-8"/>
        </w:rPr>
        <w:t xml:space="preserve"> </w:t>
      </w:r>
      <w:r>
        <w:t>гимнастики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хоккейных</w:t>
      </w:r>
      <w:r>
        <w:rPr>
          <w:spacing w:val="-8"/>
        </w:rPr>
        <w:t xml:space="preserve"> </w:t>
      </w:r>
      <w:r>
        <w:t>упражне-</w:t>
      </w:r>
      <w:r>
        <w:rPr>
          <w:spacing w:val="-52"/>
        </w:rPr>
        <w:t xml:space="preserve"> </w:t>
      </w:r>
      <w:r>
        <w:t>ний.</w:t>
      </w:r>
      <w:r>
        <w:rPr>
          <w:spacing w:val="-1"/>
        </w:rPr>
        <w:t xml:space="preserve"> </w:t>
      </w:r>
      <w:r>
        <w:t>Разминка и ее</w:t>
      </w:r>
      <w:r>
        <w:rPr>
          <w:spacing w:val="-2"/>
        </w:rPr>
        <w:t xml:space="preserve"> </w:t>
      </w:r>
      <w:r>
        <w:t>роль в</w:t>
      </w:r>
      <w:r>
        <w:rPr>
          <w:spacing w:val="-3"/>
        </w:rPr>
        <w:t xml:space="preserve"> </w:t>
      </w:r>
      <w:r>
        <w:t>уроке физической культуры.</w:t>
      </w:r>
    </w:p>
    <w:p w:rsidR="00700E88" w:rsidRDefault="00E706EB">
      <w:pPr>
        <w:pStyle w:val="a3"/>
        <w:spacing w:before="1"/>
        <w:ind w:right="405" w:firstLine="539"/>
        <w:jc w:val="right"/>
      </w:pPr>
      <w:r>
        <w:t>Техника</w:t>
      </w:r>
      <w:r>
        <w:rPr>
          <w:spacing w:val="-7"/>
        </w:rPr>
        <w:t xml:space="preserve"> </w:t>
      </w:r>
      <w:r>
        <w:t>передвижения:</w:t>
      </w:r>
      <w:r>
        <w:rPr>
          <w:spacing w:val="-8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различном</w:t>
      </w:r>
      <w:r>
        <w:rPr>
          <w:spacing w:val="-7"/>
        </w:rPr>
        <w:t xml:space="preserve"> </w:t>
      </w:r>
      <w:r>
        <w:t>темпе;</w:t>
      </w:r>
      <w:r>
        <w:rPr>
          <w:spacing w:val="-6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влево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вправо;</w:t>
      </w:r>
      <w:r>
        <w:rPr>
          <w:spacing w:val="-8"/>
        </w:rPr>
        <w:t xml:space="preserve"> </w:t>
      </w:r>
      <w:r>
        <w:t>старт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лицом</w:t>
      </w:r>
      <w:r>
        <w:rPr>
          <w:spacing w:val="-52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положений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последующими</w:t>
      </w:r>
      <w:r>
        <w:rPr>
          <w:spacing w:val="-9"/>
        </w:rPr>
        <w:t xml:space="preserve"> </w:t>
      </w:r>
      <w:r>
        <w:t>ускорениями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заданные</w:t>
      </w:r>
      <w:r>
        <w:rPr>
          <w:spacing w:val="-11"/>
        </w:rPr>
        <w:t xml:space="preserve"> </w:t>
      </w:r>
      <w:r>
        <w:t>направления;</w:t>
      </w:r>
      <w:r>
        <w:rPr>
          <w:spacing w:val="-7"/>
        </w:rPr>
        <w:t xml:space="preserve"> </w:t>
      </w:r>
      <w:r>
        <w:t>торможе-</w:t>
      </w:r>
      <w:r>
        <w:rPr>
          <w:spacing w:val="-52"/>
        </w:rPr>
        <w:t xml:space="preserve"> </w:t>
      </w:r>
      <w:r>
        <w:t>ния;</w:t>
      </w:r>
      <w:r>
        <w:rPr>
          <w:spacing w:val="-11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передвижения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стартовой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дистанционной</w:t>
      </w:r>
      <w:r>
        <w:rPr>
          <w:spacing w:val="-12"/>
        </w:rPr>
        <w:t xml:space="preserve"> </w:t>
      </w:r>
      <w:r>
        <w:t>скорости.</w:t>
      </w:r>
      <w:r>
        <w:rPr>
          <w:spacing w:val="-52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владения клюшкой и мячом: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дриблинг,</w:t>
      </w:r>
      <w:r>
        <w:rPr>
          <w:spacing w:val="1"/>
        </w:rPr>
        <w:t xml:space="preserve"> </w:t>
      </w:r>
      <w:r>
        <w:t>обводка,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удобной и</w:t>
      </w:r>
      <w:r>
        <w:rPr>
          <w:spacing w:val="1"/>
        </w:rPr>
        <w:t xml:space="preserve"> </w:t>
      </w:r>
      <w:r>
        <w:t>неудобной</w:t>
      </w:r>
      <w:r>
        <w:rPr>
          <w:spacing w:val="4"/>
        </w:rPr>
        <w:t xml:space="preserve"> </w:t>
      </w:r>
      <w:r>
        <w:t>стороны,</w:t>
      </w:r>
      <w:r>
        <w:rPr>
          <w:spacing w:val="6"/>
        </w:rPr>
        <w:t xml:space="preserve"> </w:t>
      </w:r>
      <w:r>
        <w:t>заброс</w:t>
      </w:r>
      <w:r>
        <w:rPr>
          <w:spacing w:val="5"/>
        </w:rPr>
        <w:t xml:space="preserve"> </w:t>
      </w:r>
      <w:r>
        <w:t>мяча,</w:t>
      </w:r>
      <w:r>
        <w:rPr>
          <w:spacing w:val="6"/>
        </w:rPr>
        <w:t xml:space="preserve"> </w:t>
      </w:r>
      <w:r>
        <w:t>остановка</w:t>
      </w:r>
      <w:r>
        <w:rPr>
          <w:spacing w:val="3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прием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одновременной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подработкой</w:t>
      </w:r>
      <w:r>
        <w:rPr>
          <w:spacing w:val="4"/>
        </w:rPr>
        <w:t xml:space="preserve"> </w:t>
      </w:r>
      <w:r>
        <w:t>и</w:t>
      </w:r>
    </w:p>
    <w:p w:rsidR="00700E88" w:rsidRDefault="00E706EB">
      <w:pPr>
        <w:pStyle w:val="a3"/>
        <w:spacing w:line="252" w:lineRule="exact"/>
      </w:pPr>
      <w:r>
        <w:t>последующими</w:t>
      </w:r>
      <w:r>
        <w:rPr>
          <w:spacing w:val="-6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способами.</w:t>
      </w:r>
    </w:p>
    <w:p w:rsidR="00700E88" w:rsidRDefault="00E706EB">
      <w:pPr>
        <w:pStyle w:val="a3"/>
        <w:ind w:right="405" w:firstLine="539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вратаря: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короткими</w:t>
      </w:r>
      <w:r>
        <w:rPr>
          <w:spacing w:val="-5"/>
        </w:rPr>
        <w:t xml:space="preserve"> </w:t>
      </w:r>
      <w:r>
        <w:t>шагами,</w:t>
      </w:r>
      <w:r>
        <w:rPr>
          <w:spacing w:val="-5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t>граду-</w:t>
      </w:r>
      <w:r>
        <w:rPr>
          <w:spacing w:val="-53"/>
        </w:rPr>
        <w:t xml:space="preserve"> </w:t>
      </w:r>
      <w:r>
        <w:t>сов, бег спиной вперед, лицом вперед; передачи мяча клюшкой, бахилами; отбивания в падении</w:t>
      </w:r>
      <w:r>
        <w:rPr>
          <w:spacing w:val="1"/>
        </w:rPr>
        <w:t xml:space="preserve"> </w:t>
      </w:r>
      <w:r>
        <w:t>бахилами,</w:t>
      </w:r>
      <w:r>
        <w:rPr>
          <w:spacing w:val="-4"/>
        </w:rPr>
        <w:t xml:space="preserve"> </w:t>
      </w:r>
      <w:r>
        <w:t>щитками,</w:t>
      </w:r>
      <w:r>
        <w:rPr>
          <w:spacing w:val="-3"/>
        </w:rPr>
        <w:t xml:space="preserve"> </w:t>
      </w:r>
      <w:r>
        <w:t>блином, шлемом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движением в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(вправо, влево).</w:t>
      </w:r>
    </w:p>
    <w:p w:rsidR="00700E88" w:rsidRDefault="00E706EB">
      <w:pPr>
        <w:pStyle w:val="a3"/>
        <w:ind w:right="404" w:firstLine="539"/>
      </w:pPr>
      <w:r>
        <w:t>Тактическая подготовка: открывание на свободное место, скоростное маневрирование и вы-</w:t>
      </w:r>
      <w:r>
        <w:rPr>
          <w:spacing w:val="1"/>
        </w:rPr>
        <w:t xml:space="preserve"> </w:t>
      </w:r>
      <w:r>
        <w:t>бор позиции; отбор мяча перехватом и на встречном движении; индивидуальные тактические дей-</w:t>
      </w:r>
      <w:r>
        <w:rPr>
          <w:spacing w:val="1"/>
        </w:rPr>
        <w:t xml:space="preserve"> </w:t>
      </w:r>
      <w:r>
        <w:t>ствия; групповые тактические действия.</w:t>
      </w:r>
    </w:p>
    <w:p w:rsidR="00700E88" w:rsidRDefault="00E706EB">
      <w:pPr>
        <w:pStyle w:val="a3"/>
        <w:ind w:left="1362" w:right="4585"/>
        <w:jc w:val="left"/>
      </w:pPr>
      <w:r>
        <w:t>Командные атакующие тактические действия.</w:t>
      </w:r>
      <w:r>
        <w:rPr>
          <w:spacing w:val="1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воротах.</w:t>
      </w:r>
    </w:p>
    <w:p w:rsidR="00700E88" w:rsidRDefault="00E706EB">
      <w:pPr>
        <w:pStyle w:val="a3"/>
        <w:ind w:left="1362"/>
        <w:jc w:val="left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траве.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right="406" w:firstLine="539"/>
      </w:pPr>
      <w:r>
        <w:t>Содержание модуля по хоккею на траве направлено на достижение обучающимися личност-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ind w:right="406" w:firstLine="539"/>
      </w:pPr>
      <w:r>
        <w:t>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обуча-</w:t>
      </w:r>
      <w:r>
        <w:rPr>
          <w:spacing w:val="-53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700E88" w:rsidRDefault="00E706EB">
      <w:pPr>
        <w:pStyle w:val="a3"/>
        <w:ind w:right="409" w:firstLine="539"/>
      </w:pPr>
      <w:r>
        <w:t>воспитание патриотизма, уважения к Отечеству через знание истории и современного состо-</w:t>
      </w:r>
      <w:r>
        <w:rPr>
          <w:spacing w:val="1"/>
        </w:rPr>
        <w:t xml:space="preserve"> </w:t>
      </w:r>
      <w:r>
        <w:t>яния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хоккея,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региональный,</w:t>
      </w:r>
      <w:r>
        <w:rPr>
          <w:spacing w:val="-1"/>
        </w:rPr>
        <w:t xml:space="preserve"> </w:t>
      </w:r>
      <w:r>
        <w:t>всероссийский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уровни;</w:t>
      </w:r>
    </w:p>
    <w:p w:rsidR="00700E88" w:rsidRDefault="00E706EB">
      <w:pPr>
        <w:pStyle w:val="a3"/>
        <w:ind w:right="404" w:firstLine="539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хоккея профессиональ-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 физической культуры и спорта;</w:t>
      </w:r>
    </w:p>
    <w:p w:rsidR="00700E88" w:rsidRDefault="00E706EB">
      <w:pPr>
        <w:pStyle w:val="a3"/>
        <w:ind w:right="403" w:firstLine="539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 и доброжелательного общения в</w:t>
      </w:r>
      <w:r>
        <w:rPr>
          <w:spacing w:val="1"/>
        </w:rPr>
        <w:t xml:space="preserve"> </w:t>
      </w:r>
      <w:r>
        <w:t>команде,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владение</w:t>
      </w:r>
      <w:r>
        <w:rPr>
          <w:spacing w:val="-10"/>
        </w:rPr>
        <w:t xml:space="preserve"> </w:t>
      </w:r>
      <w:r>
        <w:rPr>
          <w:spacing w:val="-1"/>
        </w:rPr>
        <w:t>умением</w:t>
      </w:r>
      <w:r>
        <w:rPr>
          <w:spacing w:val="-10"/>
        </w:rPr>
        <w:t xml:space="preserve"> </w:t>
      </w:r>
      <w:r>
        <w:t>вести</w:t>
      </w:r>
      <w:r>
        <w:rPr>
          <w:spacing w:val="-14"/>
        </w:rPr>
        <w:t xml:space="preserve"> </w:t>
      </w:r>
      <w:r>
        <w:t>дискуссию,</w:t>
      </w:r>
      <w:r>
        <w:rPr>
          <w:spacing w:val="-10"/>
        </w:rPr>
        <w:t xml:space="preserve"> </w:t>
      </w:r>
      <w:r>
        <w:t>обсуждать</w:t>
      </w:r>
      <w:r>
        <w:rPr>
          <w:spacing w:val="-1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</w:t>
      </w:r>
      <w:r>
        <w:rPr>
          <w:spacing w:val="-1"/>
        </w:rPr>
        <w:t xml:space="preserve"> </w:t>
      </w:r>
      <w:r>
        <w:t>принятии общих решений;</w:t>
      </w:r>
    </w:p>
    <w:p w:rsidR="00700E88" w:rsidRDefault="00E706EB">
      <w:pPr>
        <w:pStyle w:val="a3"/>
        <w:ind w:right="402" w:firstLine="539"/>
      </w:pPr>
      <w:r>
        <w:t>формирование нравственного поведения, осознанного и ответственного отношения к соб-</w:t>
      </w:r>
      <w:r>
        <w:rPr>
          <w:spacing w:val="1"/>
        </w:rPr>
        <w:t xml:space="preserve"> </w:t>
      </w:r>
      <w:r>
        <w:t>ственным поступкам, моральной компетентности в решении проблем в процессе занятий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культурой, игровой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на траве;</w:t>
      </w:r>
    </w:p>
    <w:p w:rsidR="00700E88" w:rsidRDefault="00E706EB">
      <w:pPr>
        <w:pStyle w:val="a3"/>
        <w:ind w:right="407" w:firstLine="539"/>
      </w:pPr>
      <w:r>
        <w:t>формирование ценности здорового и безопасного образа жизни, усвоение правил индивиду-</w:t>
      </w:r>
      <w:r>
        <w:rPr>
          <w:spacing w:val="1"/>
        </w:rPr>
        <w:t xml:space="preserve"> </w:t>
      </w:r>
      <w:r>
        <w:t>ального и коллективного безопасного поведения в учебной, соревновательной, досуговой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2"/>
        </w:rPr>
        <w:t xml:space="preserve"> </w:t>
      </w:r>
      <w:r>
        <w:t>ситуациях.</w:t>
      </w:r>
    </w:p>
    <w:p w:rsidR="00700E88" w:rsidRDefault="00E706EB">
      <w:pPr>
        <w:pStyle w:val="a3"/>
        <w:ind w:right="409" w:firstLine="539"/>
      </w:pPr>
      <w:r>
        <w:t>При изучении модуля по хоккею на траве на уровне основного общего образования у обуча-</w:t>
      </w:r>
      <w:r>
        <w:rPr>
          <w:spacing w:val="1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будут сформированы следующие метапредметные результаты:</w:t>
      </w:r>
    </w:p>
    <w:p w:rsidR="00700E88" w:rsidRDefault="00E706EB">
      <w:pPr>
        <w:pStyle w:val="a3"/>
        <w:ind w:right="405" w:firstLine="539"/>
      </w:pPr>
      <w:r>
        <w:t>умение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хоккея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траве,</w:t>
      </w:r>
      <w:r>
        <w:rPr>
          <w:spacing w:val="-8"/>
        </w:rPr>
        <w:t xml:space="preserve"> </w:t>
      </w:r>
      <w:r>
        <w:t>ставить</w:t>
      </w:r>
      <w:r>
        <w:rPr>
          <w:spacing w:val="-53"/>
        </w:rPr>
        <w:t xml:space="preserve"> </w:t>
      </w:r>
      <w:r>
        <w:t>и формулировать для себя новые задачи в обучении, развивать мотивы и интересы своей познава-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700E88" w:rsidRDefault="00E706EB">
      <w:pPr>
        <w:pStyle w:val="a3"/>
        <w:ind w:right="404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игровой,</w:t>
      </w:r>
      <w:r>
        <w:rPr>
          <w:spacing w:val="-9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тельной и досуговой деятельности, оценивать собственные возможности и правильность выполне-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задач;</w:t>
      </w:r>
    </w:p>
    <w:p w:rsidR="00700E88" w:rsidRDefault="00E706EB">
      <w:pPr>
        <w:pStyle w:val="a3"/>
        <w:ind w:right="403" w:firstLine="539"/>
      </w:pPr>
      <w:r>
        <w:t>умение соотносить собственные действия с планируемыми результатами, осуществлять кон-</w:t>
      </w:r>
      <w:r>
        <w:rPr>
          <w:spacing w:val="1"/>
        </w:rPr>
        <w:t xml:space="preserve"> </w:t>
      </w:r>
      <w:r>
        <w:t>троль своей деятельности в процессе достижения результатов в учебной, игровой и соревнователь-</w:t>
      </w:r>
      <w:r>
        <w:rPr>
          <w:spacing w:val="-52"/>
        </w:rPr>
        <w:t xml:space="preserve"> </w:t>
      </w:r>
      <w:r>
        <w:t>ной деятельности, определять способы действий в рамках предложенных условий и 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1"/>
        </w:rPr>
        <w:t xml:space="preserve"> </w:t>
      </w:r>
      <w:r>
        <w:t>ситуацией;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spacing w:before="1"/>
        <w:ind w:right="406" w:firstLine="539"/>
      </w:pPr>
      <w:r>
        <w:t>умение</w:t>
      </w:r>
      <w:r>
        <w:rPr>
          <w:spacing w:val="-10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r>
        <w:t>графические</w:t>
      </w:r>
      <w:r>
        <w:rPr>
          <w:spacing w:val="-10"/>
        </w:rPr>
        <w:t xml:space="preserve"> </w:t>
      </w:r>
      <w:r>
        <w:t>пиктограммы</w:t>
      </w:r>
      <w:r>
        <w:rPr>
          <w:spacing w:val="-9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тактических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 задач</w:t>
      </w:r>
      <w:r>
        <w:rPr>
          <w:spacing w:val="-2"/>
        </w:rPr>
        <w:t xml:space="preserve"> </w:t>
      </w:r>
      <w:r>
        <w:t>и преобразовывать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выполнение двигательных</w:t>
      </w:r>
      <w:r>
        <w:rPr>
          <w:spacing w:val="-3"/>
        </w:rPr>
        <w:t xml:space="preserve"> </w:t>
      </w:r>
      <w:r>
        <w:t>действий;</w:t>
      </w:r>
    </w:p>
    <w:p w:rsidR="00700E88" w:rsidRDefault="00E706EB">
      <w:pPr>
        <w:pStyle w:val="a3"/>
        <w:ind w:right="406" w:firstLine="539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сверстниками,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интересов, формулировать, аргументировать и от-</w:t>
      </w:r>
      <w:r>
        <w:rPr>
          <w:spacing w:val="-52"/>
        </w:rPr>
        <w:t xml:space="preserve"> </w:t>
      </w:r>
      <w:r>
        <w:t>стаивать свое</w:t>
      </w:r>
      <w:r>
        <w:rPr>
          <w:spacing w:val="-1"/>
        </w:rPr>
        <w:t xml:space="preserve"> </w:t>
      </w:r>
      <w:r>
        <w:t>мнение;</w:t>
      </w:r>
    </w:p>
    <w:p w:rsidR="00700E88" w:rsidRDefault="00E706EB">
      <w:pPr>
        <w:pStyle w:val="a3"/>
        <w:spacing w:before="1"/>
        <w:ind w:right="404" w:firstLine="539"/>
      </w:pPr>
      <w:r>
        <w:t>формирование компетентности в области использования информационно-коммуникацион-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соблюдение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700E88" w:rsidRDefault="00E706EB">
      <w:pPr>
        <w:pStyle w:val="a3"/>
        <w:ind w:right="409" w:firstLine="539"/>
      </w:pPr>
      <w:r>
        <w:t>При изучении модуля по хоккею на траве на уровне основного общего образования у обуча-</w:t>
      </w:r>
      <w:r>
        <w:rPr>
          <w:spacing w:val="1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5" w:firstLine="539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траве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активном включении в здоровый образ жизни, укреплении и сохранении индивидуального здоро-</w:t>
      </w:r>
      <w:r>
        <w:rPr>
          <w:spacing w:val="1"/>
        </w:rPr>
        <w:t xml:space="preserve"> </w:t>
      </w:r>
      <w:r>
        <w:t>вья;</w:t>
      </w:r>
    </w:p>
    <w:p w:rsidR="00700E88" w:rsidRDefault="00E706EB">
      <w:pPr>
        <w:pStyle w:val="a3"/>
        <w:spacing w:before="1"/>
        <w:ind w:right="404" w:firstLine="539"/>
      </w:pPr>
      <w:r>
        <w:t>знание роли хоккейных организаций регионального, всероссийского и мирового уровней, об-</w:t>
      </w:r>
      <w:r>
        <w:rPr>
          <w:spacing w:val="-52"/>
        </w:rPr>
        <w:t xml:space="preserve"> </w:t>
      </w:r>
      <w:r>
        <w:t>щих сведений о развитии отечественных и зарубежных хоккейных клубов, игроках ведущих хок-</w:t>
      </w:r>
      <w:r>
        <w:rPr>
          <w:spacing w:val="1"/>
        </w:rPr>
        <w:t xml:space="preserve"> </w:t>
      </w:r>
      <w:r>
        <w:t>кейных</w:t>
      </w:r>
      <w:r>
        <w:rPr>
          <w:spacing w:val="-3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принесших</w:t>
      </w:r>
      <w:r>
        <w:rPr>
          <w:spacing w:val="-4"/>
        </w:rPr>
        <w:t xml:space="preserve"> </w:t>
      </w:r>
      <w:r>
        <w:t>славу</w:t>
      </w:r>
      <w:r>
        <w:rPr>
          <w:spacing w:val="-3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хоккею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траве;</w:t>
      </w:r>
    </w:p>
    <w:p w:rsidR="00700E88" w:rsidRDefault="00E706EB">
      <w:pPr>
        <w:pStyle w:val="a3"/>
        <w:ind w:right="407" w:firstLine="539"/>
      </w:pPr>
      <w:r>
        <w:t>знание правил соревнований по виду спорта хоккей на траве, знание состава судейской кол-</w:t>
      </w:r>
      <w:r>
        <w:rPr>
          <w:spacing w:val="1"/>
        </w:rPr>
        <w:t xml:space="preserve"> </w:t>
      </w:r>
      <w:r>
        <w:t>легии,</w:t>
      </w:r>
      <w:r>
        <w:rPr>
          <w:spacing w:val="-10"/>
        </w:rPr>
        <w:t xml:space="preserve"> </w:t>
      </w:r>
      <w:r>
        <w:t>обслуживающей</w:t>
      </w:r>
      <w:r>
        <w:rPr>
          <w:spacing w:val="-8"/>
        </w:rPr>
        <w:t xml:space="preserve"> </w:t>
      </w:r>
      <w:r>
        <w:t>соревнования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хоккею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траве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судей,</w:t>
      </w:r>
      <w:r>
        <w:rPr>
          <w:spacing w:val="-9"/>
        </w:rPr>
        <w:t xml:space="preserve"> </w:t>
      </w:r>
      <w:r>
        <w:t>жестов</w:t>
      </w:r>
      <w:r>
        <w:rPr>
          <w:spacing w:val="-11"/>
        </w:rPr>
        <w:t xml:space="preserve"> </w:t>
      </w:r>
      <w:r>
        <w:t>судьи,</w:t>
      </w:r>
      <w:r>
        <w:rPr>
          <w:spacing w:val="-52"/>
        </w:rPr>
        <w:t xml:space="preserve"> </w:t>
      </w:r>
      <w:r>
        <w:t>применение и соблюдение правил игры в хоккей на траве в процессе учебной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правил соревнований и</w:t>
      </w:r>
      <w:r>
        <w:rPr>
          <w:spacing w:val="-2"/>
        </w:rPr>
        <w:t xml:space="preserve"> </w:t>
      </w:r>
      <w:r>
        <w:t>судейской терминологии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700E88" w:rsidRDefault="00E706EB">
      <w:pPr>
        <w:pStyle w:val="a3"/>
        <w:ind w:right="403" w:firstLine="539"/>
      </w:pPr>
      <w:r>
        <w:t>умение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подбора</w:t>
      </w:r>
      <w:r>
        <w:rPr>
          <w:spacing w:val="-8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упражнений для развития различных физических качеств, общеподготовительные и специально-</w:t>
      </w:r>
      <w:r>
        <w:rPr>
          <w:spacing w:val="1"/>
        </w:rPr>
        <w:t xml:space="preserve"> </w:t>
      </w:r>
      <w:r>
        <w:t>подготовительные упражнения, формирующие двигательные умения и навыки для реализации тех-</w:t>
      </w:r>
      <w:r>
        <w:rPr>
          <w:spacing w:val="-53"/>
        </w:rPr>
        <w:t xml:space="preserve"> </w:t>
      </w:r>
      <w:r>
        <w:t>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хоккеиста,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 эффективность;</w:t>
      </w:r>
    </w:p>
    <w:p w:rsidR="00700E88" w:rsidRDefault="00E706EB">
      <w:pPr>
        <w:pStyle w:val="a3"/>
        <w:ind w:right="406" w:firstLine="539"/>
      </w:pPr>
      <w:r>
        <w:t>умение описывать и демонстрировать правильную технику выполнения общеподготовитель-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 специально-подготовительных 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хоккее на</w:t>
      </w:r>
      <w:r>
        <w:rPr>
          <w:spacing w:val="-1"/>
        </w:rPr>
        <w:t xml:space="preserve"> </w:t>
      </w:r>
      <w:r>
        <w:t>траве;</w:t>
      </w:r>
    </w:p>
    <w:p w:rsidR="00700E88" w:rsidRDefault="00E706EB">
      <w:pPr>
        <w:pStyle w:val="a3"/>
        <w:ind w:right="403" w:firstLine="539"/>
      </w:pPr>
      <w:r>
        <w:t>знание</w:t>
      </w:r>
      <w:r>
        <w:rPr>
          <w:spacing w:val="-5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тактической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хоккеиста,</w:t>
      </w:r>
      <w:r>
        <w:rPr>
          <w:spacing w:val="-5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тактических</w:t>
      </w:r>
      <w:r>
        <w:rPr>
          <w:spacing w:val="-53"/>
        </w:rPr>
        <w:t xml:space="preserve"> </w:t>
      </w:r>
      <w:r>
        <w:t>и технических элементов игры в хоккей на траве, характеристика и владение методикой техниче-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заданиях;</w:t>
      </w:r>
    </w:p>
    <w:p w:rsidR="00700E88" w:rsidRDefault="00E706EB">
      <w:pPr>
        <w:pStyle w:val="a3"/>
        <w:ind w:right="406" w:firstLine="539"/>
      </w:pPr>
      <w:r>
        <w:t>применение</w:t>
      </w:r>
      <w:r>
        <w:rPr>
          <w:spacing w:val="-11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владения</w:t>
      </w:r>
      <w:r>
        <w:rPr>
          <w:spacing w:val="-11"/>
        </w:rPr>
        <w:t xml:space="preserve"> </w:t>
      </w:r>
      <w:r>
        <w:t>клюшкой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мячом</w:t>
      </w:r>
      <w:r>
        <w:rPr>
          <w:spacing w:val="-11"/>
        </w:rPr>
        <w:t xml:space="preserve"> </w:t>
      </w:r>
      <w:r>
        <w:t>(ведение,</w:t>
      </w:r>
      <w:r>
        <w:rPr>
          <w:spacing w:val="-10"/>
        </w:rPr>
        <w:t xml:space="preserve"> </w:t>
      </w:r>
      <w:r>
        <w:t>дриблинг,</w:t>
      </w:r>
      <w:r>
        <w:rPr>
          <w:spacing w:val="-11"/>
        </w:rPr>
        <w:t xml:space="preserve"> </w:t>
      </w:r>
      <w:r>
        <w:t>обводка,</w:t>
      </w:r>
      <w:r>
        <w:rPr>
          <w:spacing w:val="-10"/>
        </w:rPr>
        <w:t xml:space="preserve"> </w:t>
      </w:r>
      <w:r>
        <w:t>финты,</w:t>
      </w:r>
      <w:r>
        <w:rPr>
          <w:spacing w:val="-11"/>
        </w:rPr>
        <w:t xml:space="preserve"> </w:t>
      </w:r>
      <w:r>
        <w:t>бросок,</w:t>
      </w:r>
      <w:r>
        <w:rPr>
          <w:spacing w:val="-53"/>
        </w:rPr>
        <w:t xml:space="preserve"> </w:t>
      </w:r>
      <w:r>
        <w:t>удары,</w:t>
      </w:r>
      <w:r>
        <w:rPr>
          <w:spacing w:val="-1"/>
        </w:rPr>
        <w:t xml:space="preserve"> </w:t>
      </w:r>
      <w:r>
        <w:t>остановка, отбор)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игровых ситуациях;</w:t>
      </w:r>
    </w:p>
    <w:p w:rsidR="00700E88" w:rsidRDefault="00E706EB">
      <w:pPr>
        <w:pStyle w:val="a3"/>
        <w:ind w:right="409" w:firstLine="539"/>
      </w:pPr>
      <w:r>
        <w:t>применение групповых тактических действий (переключение, взаимодействие защитников с</w:t>
      </w:r>
      <w:r>
        <w:rPr>
          <w:spacing w:val="1"/>
        </w:rPr>
        <w:t xml:space="preserve"> </w:t>
      </w:r>
      <w:r>
        <w:t>вратарем,</w:t>
      </w:r>
      <w:r>
        <w:rPr>
          <w:spacing w:val="-1"/>
        </w:rPr>
        <w:t xml:space="preserve"> </w:t>
      </w:r>
      <w:r>
        <w:t>оборонительные системы) 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700E88" w:rsidRDefault="00E706EB">
      <w:pPr>
        <w:pStyle w:val="a3"/>
        <w:ind w:right="406" w:firstLine="539"/>
      </w:pPr>
      <w:r>
        <w:t>умение характеризовать амплуа полевых игроков при игре в хоккей на траве, определять ам-</w:t>
      </w:r>
      <w:r>
        <w:rPr>
          <w:spacing w:val="1"/>
        </w:rPr>
        <w:t xml:space="preserve"> </w:t>
      </w:r>
      <w:r>
        <w:t>плуа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и выбирать</w:t>
      </w:r>
      <w:r>
        <w:rPr>
          <w:spacing w:val="-4"/>
        </w:rPr>
        <w:t xml:space="preserve"> </w:t>
      </w:r>
      <w:r>
        <w:t>позицию игроков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умение</w:t>
      </w:r>
      <w:r>
        <w:rPr>
          <w:spacing w:val="-9"/>
        </w:rPr>
        <w:t xml:space="preserve"> </w:t>
      </w:r>
      <w:r>
        <w:rPr>
          <w:spacing w:val="-1"/>
        </w:rPr>
        <w:t>демонстрировать</w:t>
      </w:r>
      <w:r>
        <w:rPr>
          <w:spacing w:val="-14"/>
        </w:rPr>
        <w:t xml:space="preserve"> </w:t>
      </w:r>
      <w:r>
        <w:t>атакующие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мячом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мяча,</w:t>
      </w:r>
      <w:r>
        <w:rPr>
          <w:spacing w:val="-11"/>
        </w:rPr>
        <w:t xml:space="preserve"> </w:t>
      </w:r>
      <w:r>
        <w:t>командные</w:t>
      </w:r>
      <w:r>
        <w:rPr>
          <w:spacing w:val="-8"/>
        </w:rPr>
        <w:t xml:space="preserve"> </w:t>
      </w:r>
      <w:r>
        <w:t>атакующие</w:t>
      </w:r>
      <w:r>
        <w:rPr>
          <w:spacing w:val="-9"/>
        </w:rPr>
        <w:t xml:space="preserve"> </w:t>
      </w:r>
      <w:r>
        <w:t>дей-</w:t>
      </w:r>
      <w:r>
        <w:rPr>
          <w:spacing w:val="-53"/>
        </w:rPr>
        <w:t xml:space="preserve"> </w:t>
      </w:r>
      <w:r>
        <w:t>ствия и способы атаки и контратаки в хоккее на траве, тактические комбинации при различных иг-</w:t>
      </w:r>
      <w:r>
        <w:rPr>
          <w:spacing w:val="-52"/>
        </w:rPr>
        <w:t xml:space="preserve"> </w:t>
      </w:r>
      <w:r>
        <w:t>ровых</w:t>
      </w:r>
      <w:r>
        <w:rPr>
          <w:spacing w:val="-1"/>
        </w:rPr>
        <w:t xml:space="preserve"> </w:t>
      </w:r>
      <w:r>
        <w:t>ситуациях;</w:t>
      </w:r>
    </w:p>
    <w:p w:rsidR="00700E88" w:rsidRDefault="00E706EB">
      <w:pPr>
        <w:pStyle w:val="a3"/>
        <w:ind w:right="406" w:firstLine="539"/>
      </w:pPr>
      <w:r>
        <w:t>умение отслеживать правильность двигательных действий и выявлять ошибки в технике вла-</w:t>
      </w:r>
      <w:r>
        <w:rPr>
          <w:spacing w:val="-52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клюшкой и</w:t>
      </w:r>
      <w:r>
        <w:rPr>
          <w:spacing w:val="-1"/>
        </w:rPr>
        <w:t xml:space="preserve"> </w:t>
      </w:r>
      <w:r>
        <w:t>мячом (ведение,</w:t>
      </w:r>
      <w:r>
        <w:rPr>
          <w:spacing w:val="-1"/>
        </w:rPr>
        <w:t xml:space="preserve"> </w:t>
      </w:r>
      <w:r>
        <w:t>дриблинг,</w:t>
      </w:r>
      <w:r>
        <w:rPr>
          <w:spacing w:val="-3"/>
        </w:rPr>
        <w:t xml:space="preserve"> </w:t>
      </w:r>
      <w:r>
        <w:t>обводка,</w:t>
      </w:r>
      <w:r>
        <w:rPr>
          <w:spacing w:val="-2"/>
        </w:rPr>
        <w:t xml:space="preserve"> </w:t>
      </w:r>
      <w:r>
        <w:t>финты, бросок,</w:t>
      </w:r>
      <w:r>
        <w:rPr>
          <w:spacing w:val="-1"/>
        </w:rPr>
        <w:t xml:space="preserve"> </w:t>
      </w:r>
      <w:r>
        <w:t>удары,</w:t>
      </w:r>
      <w:r>
        <w:rPr>
          <w:spacing w:val="-2"/>
        </w:rPr>
        <w:t xml:space="preserve"> </w:t>
      </w:r>
      <w:r>
        <w:t>остановка,</w:t>
      </w:r>
      <w:r>
        <w:rPr>
          <w:spacing w:val="-2"/>
        </w:rPr>
        <w:t xml:space="preserve"> </w:t>
      </w:r>
      <w:r>
        <w:t>отбор);</w:t>
      </w:r>
    </w:p>
    <w:p w:rsidR="00700E88" w:rsidRDefault="00E706EB">
      <w:pPr>
        <w:pStyle w:val="a3"/>
        <w:ind w:right="406" w:firstLine="539"/>
      </w:pPr>
      <w:r>
        <w:t>знание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безопасного,</w:t>
      </w:r>
      <w:r>
        <w:rPr>
          <w:spacing w:val="-10"/>
        </w:rPr>
        <w:t xml:space="preserve"> </w:t>
      </w:r>
      <w:r>
        <w:t>правомерного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хоккею на траве в</w:t>
      </w:r>
      <w:r>
        <w:rPr>
          <w:spacing w:val="-2"/>
        </w:rPr>
        <w:t xml:space="preserve"> </w:t>
      </w:r>
      <w:r>
        <w:t>качестве зрителя, болельщика;</w:t>
      </w:r>
    </w:p>
    <w:p w:rsidR="00700E88" w:rsidRDefault="00E706EB">
      <w:pPr>
        <w:pStyle w:val="a3"/>
        <w:ind w:right="409" w:firstLine="539"/>
      </w:pPr>
      <w:r>
        <w:t>знание характеристики внешних признаков утомления, осуществление самоконтроля и при-</w:t>
      </w:r>
      <w:r>
        <w:rPr>
          <w:spacing w:val="1"/>
        </w:rPr>
        <w:t xml:space="preserve"> </w:t>
      </w:r>
      <w:r>
        <w:t>менение средств восстановления организма после физической нагрузки на занятиях хоккеем на</w:t>
      </w:r>
      <w:r>
        <w:rPr>
          <w:spacing w:val="1"/>
        </w:rPr>
        <w:t xml:space="preserve"> </w:t>
      </w:r>
      <w:r>
        <w:t>траве,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>
      <w:pPr>
        <w:pStyle w:val="a3"/>
        <w:spacing w:before="1"/>
        <w:ind w:right="409" w:firstLine="539"/>
      </w:pPr>
      <w:r>
        <w:t>соблюдение правил личной гигиены и ухода за хоккейным спортивным инвентарем и обору-</w:t>
      </w:r>
      <w:r>
        <w:rPr>
          <w:spacing w:val="1"/>
        </w:rPr>
        <w:t xml:space="preserve"> </w:t>
      </w:r>
      <w:r>
        <w:t>дованием,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 и 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хоккеем</w:t>
      </w:r>
      <w:r>
        <w:rPr>
          <w:spacing w:val="-1"/>
        </w:rPr>
        <w:t xml:space="preserve"> </w:t>
      </w:r>
      <w:r>
        <w:t>на траве;</w:t>
      </w:r>
    </w:p>
    <w:p w:rsidR="00700E88" w:rsidRDefault="00E706EB">
      <w:pPr>
        <w:pStyle w:val="a3"/>
        <w:ind w:right="406" w:firstLine="539"/>
      </w:pPr>
      <w:r>
        <w:t>способность организовывать самостоятельные занятия с использованием средств хоккея на</w:t>
      </w:r>
      <w:r>
        <w:rPr>
          <w:spacing w:val="1"/>
        </w:rPr>
        <w:t xml:space="preserve"> </w:t>
      </w:r>
      <w:r>
        <w:t>траве, подбирать упражнения различной направленности, режимы физической нагрузки в зависи-</w:t>
      </w:r>
      <w:r>
        <w:rPr>
          <w:spacing w:val="1"/>
        </w:rPr>
        <w:t xml:space="preserve"> </w:t>
      </w:r>
      <w:r>
        <w:t>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физической подготовленности;</w:t>
      </w:r>
    </w:p>
    <w:p w:rsidR="00700E88" w:rsidRDefault="00E706EB">
      <w:pPr>
        <w:pStyle w:val="a3"/>
        <w:ind w:right="405" w:firstLine="539"/>
      </w:pPr>
      <w:r>
        <w:t>знание</w:t>
      </w:r>
      <w:r>
        <w:rPr>
          <w:spacing w:val="-8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2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хок-</w:t>
      </w:r>
      <w:r>
        <w:rPr>
          <w:spacing w:val="-53"/>
        </w:rPr>
        <w:t xml:space="preserve"> </w:t>
      </w:r>
      <w:r>
        <w:t>кеиста, умение проводить тестирование уровня физической подготовленности юного хоккеиста,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свои результаты с результатами</w:t>
      </w:r>
      <w:r>
        <w:rPr>
          <w:spacing w:val="-3"/>
        </w:rPr>
        <w:t xml:space="preserve"> </w:t>
      </w:r>
      <w:r>
        <w:t>других обучающихся;</w:t>
      </w:r>
    </w:p>
    <w:p w:rsidR="00700E88" w:rsidRDefault="00E706EB">
      <w:pPr>
        <w:pStyle w:val="a3"/>
        <w:ind w:right="407" w:firstLine="539"/>
      </w:pPr>
      <w:r>
        <w:t>взаимодействие в коллективе сверстников при выполнении групповых упражнений тактиче-</w:t>
      </w:r>
      <w:r>
        <w:rPr>
          <w:spacing w:val="1"/>
        </w:rPr>
        <w:t xml:space="preserve"> </w:t>
      </w:r>
      <w:r>
        <w:t>ского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</w:pPr>
      <w:r>
        <w:t>Модуль</w:t>
      </w:r>
      <w:r>
        <w:rPr>
          <w:spacing w:val="-3"/>
        </w:rPr>
        <w:t xml:space="preserve"> </w:t>
      </w:r>
      <w:r>
        <w:t>"Ушу".</w:t>
      </w:r>
    </w:p>
    <w:p w:rsidR="00700E88" w:rsidRDefault="00E706EB">
      <w:pPr>
        <w:pStyle w:val="a3"/>
        <w:spacing w:before="1" w:line="253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"Ушу".</w:t>
      </w:r>
    </w:p>
    <w:p w:rsidR="00700E88" w:rsidRDefault="00E706EB">
      <w:pPr>
        <w:pStyle w:val="a3"/>
        <w:ind w:right="403" w:firstLine="539"/>
      </w:pPr>
      <w:r>
        <w:t>Модуль "Ушу" (далее - модуль по ушу, ушу) на уровне основного общего образования разра-</w:t>
      </w:r>
      <w:r>
        <w:rPr>
          <w:spacing w:val="-52"/>
        </w:rPr>
        <w:t xml:space="preserve"> </w:t>
      </w:r>
      <w:r>
        <w:t>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"Физическая культура" с учетом современных тенденций в си-</w:t>
      </w:r>
      <w:r>
        <w:rPr>
          <w:spacing w:val="1"/>
        </w:rPr>
        <w:t xml:space="preserve"> </w:t>
      </w:r>
      <w:r>
        <w:rPr>
          <w:spacing w:val="-1"/>
        </w:rPr>
        <w:t>стеме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спортивно-ориентированных</w:t>
      </w:r>
      <w:r>
        <w:rPr>
          <w:spacing w:val="-13"/>
        </w:rPr>
        <w:t xml:space="preserve"> </w:t>
      </w:r>
      <w:r>
        <w:t>форм,</w:t>
      </w:r>
      <w:r>
        <w:rPr>
          <w:spacing w:val="-14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обучения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ind w:right="402" w:firstLine="539"/>
      </w:pPr>
      <w:r>
        <w:t>Ушу является системой физического воспитания, поскольку включает в себя все многообра-</w:t>
      </w:r>
      <w:r>
        <w:rPr>
          <w:spacing w:val="1"/>
        </w:rPr>
        <w:t xml:space="preserve"> </w:t>
      </w:r>
      <w:r>
        <w:t>зие двигательных действий и физических упражнений различной направленности. Привлекатель-</w:t>
      </w:r>
      <w:r>
        <w:rPr>
          <w:spacing w:val="1"/>
        </w:rPr>
        <w:t xml:space="preserve"> </w:t>
      </w:r>
      <w:r>
        <w:t>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популярность</w:t>
      </w:r>
      <w:r>
        <w:rPr>
          <w:spacing w:val="-9"/>
        </w:rPr>
        <w:t xml:space="preserve"> </w:t>
      </w:r>
      <w:r>
        <w:t>ушу</w:t>
      </w:r>
      <w:r>
        <w:rPr>
          <w:spacing w:val="-8"/>
        </w:rPr>
        <w:t xml:space="preserve"> </w:t>
      </w:r>
      <w:r>
        <w:t>связана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зрелищностью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динамизмом</w:t>
      </w:r>
      <w:r>
        <w:rPr>
          <w:spacing w:val="-10"/>
        </w:rPr>
        <w:t xml:space="preserve"> </w:t>
      </w:r>
      <w:r>
        <w:t>поединка,</w:t>
      </w:r>
      <w:r>
        <w:rPr>
          <w:spacing w:val="-6"/>
        </w:rPr>
        <w:t xml:space="preserve"> </w:t>
      </w:r>
      <w:r>
        <w:t>быстрой</w:t>
      </w:r>
      <w:r>
        <w:rPr>
          <w:spacing w:val="-9"/>
        </w:rPr>
        <w:t xml:space="preserve"> </w:t>
      </w:r>
      <w:r>
        <w:t>сме-</w:t>
      </w:r>
      <w:r>
        <w:rPr>
          <w:spacing w:val="-53"/>
        </w:rPr>
        <w:t xml:space="preserve"> </w:t>
      </w:r>
      <w:r>
        <w:t>ной ситуаций в соревновательных схватках, обилием сложных технико-тактических действий, как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атаке,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обороне,</w:t>
      </w:r>
      <w:r>
        <w:rPr>
          <w:spacing w:val="-2"/>
        </w:rPr>
        <w:t xml:space="preserve"> </w:t>
      </w:r>
      <w:r>
        <w:t>умением</w:t>
      </w:r>
      <w:r>
        <w:rPr>
          <w:spacing w:val="-3"/>
        </w:rPr>
        <w:t xml:space="preserve"> </w:t>
      </w:r>
      <w:r>
        <w:t>тактически</w:t>
      </w:r>
      <w:r>
        <w:rPr>
          <w:spacing w:val="-4"/>
        </w:rPr>
        <w:t xml:space="preserve"> </w:t>
      </w:r>
      <w:r>
        <w:t>обыгрывать</w:t>
      </w:r>
      <w:r>
        <w:rPr>
          <w:spacing w:val="-3"/>
        </w:rPr>
        <w:t xml:space="preserve"> </w:t>
      </w:r>
      <w:r>
        <w:t>соперника,</w:t>
      </w:r>
      <w:r>
        <w:rPr>
          <w:spacing w:val="-2"/>
        </w:rPr>
        <w:t xml:space="preserve"> </w:t>
      </w:r>
      <w:r>
        <w:t>мгновенно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склады-</w:t>
      </w:r>
      <w:r>
        <w:rPr>
          <w:spacing w:val="-52"/>
        </w:rPr>
        <w:t xml:space="preserve"> </w:t>
      </w:r>
      <w:r>
        <w:t>вающую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единственно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условиях.</w:t>
      </w:r>
    </w:p>
    <w:p w:rsidR="00700E88" w:rsidRDefault="00E706EB">
      <w:pPr>
        <w:pStyle w:val="a3"/>
        <w:spacing w:before="1"/>
        <w:ind w:right="407" w:firstLine="539"/>
      </w:pPr>
      <w:r>
        <w:t>Все виды ушу являются эффективным средством физического воспитания для молодого по-</w:t>
      </w:r>
      <w:r>
        <w:rPr>
          <w:spacing w:val="1"/>
        </w:rPr>
        <w:t xml:space="preserve"> </w:t>
      </w:r>
      <w:r>
        <w:t>коления, они способствуют всестороннему физическому, интеллектуальному, нравственному, мо-</w:t>
      </w:r>
      <w:r>
        <w:rPr>
          <w:spacing w:val="1"/>
        </w:rPr>
        <w:t xml:space="preserve"> </w:t>
      </w:r>
      <w:r>
        <w:t>рально-волевому развитию обучающихся, укреплению их здоровья, привлечению обучающихся 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 и профессиональ-</w:t>
      </w:r>
      <w:r>
        <w:rPr>
          <w:spacing w:val="1"/>
        </w:rPr>
        <w:t xml:space="preserve"> </w:t>
      </w:r>
      <w:r>
        <w:t>ному</w:t>
      </w:r>
      <w:r>
        <w:rPr>
          <w:spacing w:val="-3"/>
        </w:rPr>
        <w:t xml:space="preserve"> </w:t>
      </w:r>
      <w:r>
        <w:t>самоопределению.</w:t>
      </w:r>
    </w:p>
    <w:p w:rsidR="00700E88" w:rsidRDefault="00E706EB">
      <w:pPr>
        <w:pStyle w:val="a3"/>
        <w:spacing w:before="1"/>
        <w:ind w:right="399" w:firstLine="539"/>
      </w:pPr>
      <w:r>
        <w:t>Ушу как средство воспитания, располагает и формирует у занимающихся чувство патрио-</w:t>
      </w:r>
      <w:r>
        <w:rPr>
          <w:spacing w:val="1"/>
        </w:rPr>
        <w:t xml:space="preserve"> </w:t>
      </w:r>
      <w:r>
        <w:t>тизма, нравственные качества (честность, доброжелательность, дисциплинированность, самообла-</w:t>
      </w:r>
      <w:r>
        <w:rPr>
          <w:spacing w:val="1"/>
        </w:rPr>
        <w:t xml:space="preserve"> </w:t>
      </w:r>
      <w:r>
        <w:t>дание, терпимость, упорство, коллективизм) в сочетании с волевыми качествами (смелость, реши-</w:t>
      </w:r>
      <w:r>
        <w:rPr>
          <w:spacing w:val="1"/>
        </w:rPr>
        <w:t xml:space="preserve"> </w:t>
      </w:r>
      <w:r>
        <w:t>тельность, инициатива, трудолюбие, настойчивость и целеустремленность, а также развитие спо-</w:t>
      </w:r>
      <w:r>
        <w:rPr>
          <w:spacing w:val="1"/>
        </w:rPr>
        <w:t xml:space="preserve"> </w:t>
      </w:r>
      <w:r>
        <w:t>собности</w:t>
      </w:r>
      <w:r>
        <w:rPr>
          <w:spacing w:val="-2"/>
        </w:rPr>
        <w:t xml:space="preserve"> </w:t>
      </w:r>
      <w:r>
        <w:t>управлять своими</w:t>
      </w:r>
      <w:r>
        <w:rPr>
          <w:spacing w:val="-1"/>
        </w:rPr>
        <w:t xml:space="preserve"> </w:t>
      </w:r>
      <w:r>
        <w:t>эмоциями).</w:t>
      </w:r>
    </w:p>
    <w:p w:rsidR="00700E88" w:rsidRDefault="00E706EB">
      <w:pPr>
        <w:pStyle w:val="a3"/>
        <w:ind w:right="404" w:firstLine="539"/>
      </w:pPr>
      <w:r>
        <w:t>Целью изучения модуля по ушу является формирование у обучающихся навыков общечело-</w:t>
      </w:r>
      <w:r>
        <w:rPr>
          <w:spacing w:val="1"/>
        </w:rPr>
        <w:t xml:space="preserve"> </w:t>
      </w:r>
      <w:r>
        <w:t>веческой культуры и социального самоопределения, устойчивой мотивации к сохранению и укреп-</w:t>
      </w:r>
      <w:r>
        <w:rPr>
          <w:spacing w:val="-52"/>
        </w:rPr>
        <w:t xml:space="preserve"> </w:t>
      </w:r>
      <w:r>
        <w:t>лению собственного здоровья, ведению здорового образа жизни через занятия физической культу-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средств</w:t>
      </w:r>
      <w:r>
        <w:rPr>
          <w:spacing w:val="-1"/>
        </w:rPr>
        <w:t xml:space="preserve"> </w:t>
      </w:r>
      <w:r>
        <w:t>ушу.</w:t>
      </w:r>
    </w:p>
    <w:p w:rsidR="00700E88" w:rsidRDefault="00E706EB">
      <w:pPr>
        <w:pStyle w:val="a3"/>
        <w:spacing w:line="252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ушу</w:t>
      </w:r>
      <w:r>
        <w:rPr>
          <w:spacing w:val="-3"/>
        </w:rPr>
        <w:t xml:space="preserve"> </w:t>
      </w:r>
      <w:r>
        <w:t>являются:</w:t>
      </w:r>
    </w:p>
    <w:p w:rsidR="00700E88" w:rsidRDefault="00E706EB">
      <w:pPr>
        <w:pStyle w:val="a3"/>
        <w:ind w:right="407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</w:t>
      </w:r>
      <w:r>
        <w:rPr>
          <w:spacing w:val="-2"/>
        </w:rPr>
        <w:t xml:space="preserve"> </w:t>
      </w:r>
      <w:r>
        <w:t>и расширения</w:t>
      </w:r>
      <w:r>
        <w:rPr>
          <w:spacing w:val="-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действий;</w:t>
      </w:r>
    </w:p>
    <w:p w:rsidR="00700E88" w:rsidRDefault="00E706EB">
      <w:pPr>
        <w:pStyle w:val="a3"/>
        <w:spacing w:before="1"/>
        <w:ind w:right="404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2"/>
        </w:rPr>
        <w:t xml:space="preserve"> </w:t>
      </w:r>
      <w:r>
        <w:t>на занятиях и соревнованиях</w:t>
      </w:r>
      <w:r>
        <w:rPr>
          <w:spacing w:val="-1"/>
        </w:rPr>
        <w:t xml:space="preserve"> </w:t>
      </w:r>
      <w:r>
        <w:t>ушу;</w:t>
      </w:r>
    </w:p>
    <w:p w:rsidR="00700E88" w:rsidRDefault="00E706EB">
      <w:pPr>
        <w:pStyle w:val="a3"/>
        <w:ind w:right="409" w:firstLine="539"/>
      </w:pPr>
      <w:r>
        <w:t>освоение знаний о физической культуре и спорте в целом, истории становления и развития</w:t>
      </w:r>
      <w:r>
        <w:rPr>
          <w:spacing w:val="1"/>
        </w:rPr>
        <w:t xml:space="preserve"> </w:t>
      </w:r>
      <w:r>
        <w:t>ушу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700E88" w:rsidRDefault="00E706EB">
      <w:pPr>
        <w:pStyle w:val="a3"/>
        <w:ind w:right="403" w:firstLine="539"/>
        <w:jc w:val="right"/>
      </w:pPr>
      <w:r>
        <w:t>формирование</w:t>
      </w:r>
      <w:r>
        <w:rPr>
          <w:spacing w:val="17"/>
        </w:rPr>
        <w:t xml:space="preserve"> </w:t>
      </w:r>
      <w:r>
        <w:t>общих</w:t>
      </w:r>
      <w:r>
        <w:rPr>
          <w:spacing w:val="19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ушу,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возможностях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физическом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обучающихся;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фундамента,</w:t>
      </w:r>
      <w:r>
        <w:rPr>
          <w:spacing w:val="11"/>
        </w:rPr>
        <w:t xml:space="preserve"> </w:t>
      </w:r>
      <w:r>
        <w:t>основанного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соответствующем</w:t>
      </w:r>
      <w:r>
        <w:rPr>
          <w:spacing w:val="8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личности</w:t>
      </w:r>
      <w:r>
        <w:rPr>
          <w:spacing w:val="-15"/>
        </w:rPr>
        <w:t xml:space="preserve"> </w:t>
      </w:r>
      <w:r>
        <w:t>обучающегося,</w:t>
      </w:r>
      <w:r>
        <w:rPr>
          <w:spacing w:val="-15"/>
        </w:rPr>
        <w:t xml:space="preserve"> </w:t>
      </w:r>
      <w:r>
        <w:t>создающем</w:t>
      </w:r>
      <w:r>
        <w:rPr>
          <w:spacing w:val="-14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предпосылки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раскрытия</w:t>
      </w:r>
    </w:p>
    <w:p w:rsidR="00700E88" w:rsidRDefault="00E706EB">
      <w:pPr>
        <w:pStyle w:val="a3"/>
        <w:spacing w:line="251" w:lineRule="exact"/>
      </w:pPr>
      <w:r>
        <w:t>и</w:t>
      </w:r>
      <w:r>
        <w:rPr>
          <w:spacing w:val="-1"/>
        </w:rPr>
        <w:t xml:space="preserve"> </w:t>
      </w:r>
      <w:r>
        <w:t>самореализации;</w:t>
      </w:r>
    </w:p>
    <w:p w:rsidR="00700E88" w:rsidRDefault="00E706EB">
      <w:pPr>
        <w:pStyle w:val="a3"/>
        <w:spacing w:before="1"/>
        <w:ind w:right="402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 с общеразвивающей и корригирующей направленностью, техническими действиями и прие-</w:t>
      </w:r>
      <w:r>
        <w:rPr>
          <w:spacing w:val="-53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ушу;</w:t>
      </w:r>
    </w:p>
    <w:p w:rsidR="00700E88" w:rsidRDefault="00E706EB">
      <w:pPr>
        <w:pStyle w:val="a3"/>
        <w:ind w:right="408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7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spacing w:before="1"/>
        <w:ind w:right="403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культура";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ушу;</w:t>
      </w:r>
    </w:p>
    <w:p w:rsidR="00700E88" w:rsidRDefault="00E706EB">
      <w:pPr>
        <w:pStyle w:val="a3"/>
        <w:ind w:right="403" w:firstLine="539"/>
      </w:pPr>
      <w:r>
        <w:t>популяризация ушу среди подрастающего поколения, привлечение обучающихся, проявляю-</w:t>
      </w:r>
      <w:r>
        <w:rPr>
          <w:spacing w:val="-52"/>
        </w:rPr>
        <w:t xml:space="preserve"> </w:t>
      </w:r>
      <w:r>
        <w:t>щих</w:t>
      </w:r>
      <w:r>
        <w:rPr>
          <w:spacing w:val="-6"/>
        </w:rPr>
        <w:t xml:space="preserve"> </w:t>
      </w:r>
      <w:r>
        <w:t>повышенный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ушу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клубах,</w:t>
      </w:r>
      <w:r>
        <w:rPr>
          <w:spacing w:val="-6"/>
        </w:rPr>
        <w:t xml:space="preserve"> </w:t>
      </w:r>
      <w:r>
        <w:t>секциях,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ушу.</w:t>
      </w:r>
    </w:p>
    <w:p w:rsidR="00700E88" w:rsidRDefault="00E706EB">
      <w:pPr>
        <w:pStyle w:val="a3"/>
        <w:ind w:right="404" w:firstLine="539"/>
      </w:pPr>
      <w:r>
        <w:t>Модуль по ушу доступен для освоения всем обучающимся, независимо от уровня их физиче-</w:t>
      </w:r>
      <w:r>
        <w:rPr>
          <w:spacing w:val="-52"/>
        </w:rPr>
        <w:t xml:space="preserve"> </w:t>
      </w:r>
      <w:r>
        <w:t>ского развития и гендерных особенностей и расширяет спектр физкультурно-спортивных направ-</w:t>
      </w:r>
      <w:r>
        <w:rPr>
          <w:spacing w:val="1"/>
        </w:rPr>
        <w:t xml:space="preserve"> </w:t>
      </w:r>
      <w:r>
        <w:t>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Специфика модуля по ушу сочетается практически со всеми базовыми видами спорта, входя-</w:t>
      </w:r>
      <w:r>
        <w:rPr>
          <w:spacing w:val="-52"/>
        </w:rPr>
        <w:t xml:space="preserve"> </w:t>
      </w:r>
      <w:r>
        <w:t>щими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(легкая</w:t>
      </w:r>
      <w:r>
        <w:rPr>
          <w:spacing w:val="-4"/>
        </w:rPr>
        <w:t xml:space="preserve"> </w:t>
      </w:r>
      <w:r>
        <w:t>атлетика,</w:t>
      </w:r>
      <w:r>
        <w:rPr>
          <w:spacing w:val="-5"/>
        </w:rPr>
        <w:t xml:space="preserve"> </w:t>
      </w:r>
      <w:r>
        <w:t>гим-</w:t>
      </w:r>
      <w:r>
        <w:rPr>
          <w:spacing w:val="-53"/>
        </w:rPr>
        <w:t xml:space="preserve"> </w:t>
      </w:r>
      <w:r>
        <w:t>настика, спортивные игры) и разделами "Знания о физической культуре", "Способы самостоятель-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700E88" w:rsidRDefault="00E706EB">
      <w:pPr>
        <w:pStyle w:val="a3"/>
        <w:spacing w:before="1"/>
        <w:ind w:right="402" w:firstLine="539"/>
      </w:pPr>
      <w:r>
        <w:t>Интеграция модуля по ушу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образования, деятельности школьных спортив-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ушу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spacing w:before="1"/>
        <w:ind w:right="408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ушу с выбором различных элементов ушу, с учетом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:rsidR="00700E88" w:rsidRDefault="00E706EB">
      <w:pPr>
        <w:pStyle w:val="a3"/>
        <w:ind w:right="404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spacing w:before="1"/>
        <w:ind w:right="405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line="251" w:lineRule="exact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ушу.</w:t>
      </w:r>
    </w:p>
    <w:p w:rsidR="00700E88" w:rsidRDefault="00E706EB" w:rsidP="00AA5DE3">
      <w:pPr>
        <w:pStyle w:val="a5"/>
        <w:numPr>
          <w:ilvl w:val="1"/>
          <w:numId w:val="97"/>
        </w:numPr>
        <w:tabs>
          <w:tab w:val="left" w:pos="1602"/>
        </w:tabs>
        <w:spacing w:before="1" w:line="252" w:lineRule="exact"/>
        <w:jc w:val="both"/>
      </w:pPr>
      <w:r>
        <w:t>Знания</w:t>
      </w:r>
      <w:r>
        <w:rPr>
          <w:spacing w:val="-2"/>
        </w:rPr>
        <w:t xml:space="preserve"> </w:t>
      </w:r>
      <w:r>
        <w:t>об ушу.</w:t>
      </w:r>
    </w:p>
    <w:p w:rsidR="00700E88" w:rsidRDefault="00E706EB">
      <w:pPr>
        <w:pStyle w:val="a3"/>
        <w:ind w:right="409" w:firstLine="539"/>
      </w:pPr>
      <w:r>
        <w:t>История развития отечественного ушу, виды ушу; ведущие спортсмены мира, России и субъ-</w:t>
      </w:r>
      <w:r>
        <w:rPr>
          <w:spacing w:val="-52"/>
        </w:rPr>
        <w:t xml:space="preserve"> </w:t>
      </w:r>
      <w:r>
        <w:t>екта</w:t>
      </w:r>
      <w:r>
        <w:rPr>
          <w:spacing w:val="-1"/>
        </w:rPr>
        <w:t xml:space="preserve"> </w:t>
      </w:r>
      <w:r>
        <w:t>Российской Федерации.</w:t>
      </w:r>
    </w:p>
    <w:p w:rsidR="00700E88" w:rsidRDefault="00E706EB">
      <w:pPr>
        <w:pStyle w:val="a3"/>
        <w:ind w:right="406" w:firstLine="539"/>
      </w:pPr>
      <w:r>
        <w:t>Названия и роль главных организаций и федераций (международные, российские), осуществ-</w:t>
      </w:r>
      <w:r>
        <w:rPr>
          <w:spacing w:val="-52"/>
        </w:rPr>
        <w:t xml:space="preserve"> </w:t>
      </w:r>
      <w:r>
        <w:t>ляющих</w:t>
      </w:r>
      <w:r>
        <w:rPr>
          <w:spacing w:val="-1"/>
        </w:rPr>
        <w:t xml:space="preserve"> </w:t>
      </w:r>
      <w:r>
        <w:t>управление ушу.</w:t>
      </w:r>
    </w:p>
    <w:p w:rsidR="00700E88" w:rsidRDefault="00E706EB">
      <w:pPr>
        <w:pStyle w:val="a3"/>
        <w:spacing w:before="1"/>
        <w:ind w:right="403" w:firstLine="539"/>
      </w:pPr>
      <w:r>
        <w:t>Школы ушу, их история и традиции. Легендарные отечественные спортсмены и тренеры. До-</w:t>
      </w:r>
      <w:r>
        <w:rPr>
          <w:spacing w:val="-52"/>
        </w:rPr>
        <w:t xml:space="preserve"> </w:t>
      </w:r>
      <w:r>
        <w:t>стижения отечественной сборной команды страны на чемпионатах мира и других международных</w:t>
      </w:r>
      <w:r>
        <w:rPr>
          <w:spacing w:val="1"/>
        </w:rPr>
        <w:t xml:space="preserve"> </w:t>
      </w:r>
      <w:r>
        <w:t>соревнованиях.</w:t>
      </w:r>
    </w:p>
    <w:p w:rsidR="00700E88" w:rsidRDefault="00E706EB">
      <w:pPr>
        <w:pStyle w:val="a3"/>
        <w:ind w:left="1362" w:right="2861"/>
        <w:jc w:val="left"/>
      </w:pPr>
      <w:r>
        <w:t>Требования безопасности при организации занятий ушу.</w:t>
      </w:r>
      <w:r>
        <w:rPr>
          <w:spacing w:val="1"/>
        </w:rPr>
        <w:t xml:space="preserve"> </w:t>
      </w:r>
      <w:r>
        <w:t>Характерные травмы в ушу и мероприятия по их предупреждению.</w:t>
      </w:r>
      <w:r>
        <w:rPr>
          <w:spacing w:val="-5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ушу.</w:t>
      </w:r>
    </w:p>
    <w:p w:rsidR="00700E88" w:rsidRDefault="00E706EB">
      <w:pPr>
        <w:pStyle w:val="a3"/>
        <w:spacing w:before="1"/>
        <w:ind w:left="1362" w:right="443"/>
        <w:jc w:val="left"/>
      </w:pPr>
      <w:r>
        <w:t>Судейская коллегия, обслуживающая соревнования по виду спорта ушу. Жесты судей.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спортсмена.</w:t>
      </w:r>
    </w:p>
    <w:p w:rsidR="00700E88" w:rsidRDefault="00E706EB">
      <w:pPr>
        <w:pStyle w:val="a3"/>
        <w:ind w:firstLine="539"/>
        <w:jc w:val="left"/>
      </w:pPr>
      <w:r>
        <w:t>Понятия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тактических</w:t>
      </w:r>
      <w:r>
        <w:rPr>
          <w:spacing w:val="-10"/>
        </w:rPr>
        <w:t xml:space="preserve"> </w:t>
      </w:r>
      <w:r>
        <w:t>приемов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ушу,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методика</w:t>
      </w:r>
      <w:r>
        <w:rPr>
          <w:spacing w:val="-52"/>
        </w:rPr>
        <w:t xml:space="preserve"> </w:t>
      </w:r>
      <w:r>
        <w:t>выполнения.</w:t>
      </w:r>
    </w:p>
    <w:p w:rsidR="00700E88" w:rsidRDefault="00E706EB" w:rsidP="00AA5DE3">
      <w:pPr>
        <w:pStyle w:val="a5"/>
        <w:numPr>
          <w:ilvl w:val="1"/>
          <w:numId w:val="97"/>
        </w:numPr>
        <w:tabs>
          <w:tab w:val="left" w:pos="1602"/>
        </w:tabs>
        <w:spacing w:line="251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2"/>
        <w:ind w:firstLine="539"/>
        <w:jc w:val="left"/>
      </w:pPr>
      <w:r>
        <w:t>Правила</w:t>
      </w:r>
      <w:r>
        <w:rPr>
          <w:spacing w:val="37"/>
        </w:rPr>
        <w:t xml:space="preserve"> </w:t>
      </w:r>
      <w:r>
        <w:t>безопасного,</w:t>
      </w:r>
      <w:r>
        <w:rPr>
          <w:spacing w:val="37"/>
        </w:rPr>
        <w:t xml:space="preserve"> </w:t>
      </w:r>
      <w:r>
        <w:t>правомерного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соревнований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ушу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участника,</w:t>
      </w:r>
      <w:r>
        <w:rPr>
          <w:spacing w:val="-1"/>
        </w:rPr>
        <w:t xml:space="preserve"> </w:t>
      </w:r>
      <w:r>
        <w:t>зрителя.</w:t>
      </w:r>
    </w:p>
    <w:p w:rsidR="00700E88" w:rsidRDefault="00E706EB">
      <w:pPr>
        <w:pStyle w:val="a3"/>
        <w:ind w:left="1362" w:right="2563"/>
        <w:jc w:val="left"/>
      </w:pPr>
      <w:r>
        <w:t>Самоконтроль и его роль в учебной и соревновательной деятельности.</w:t>
      </w:r>
      <w:r>
        <w:rPr>
          <w:spacing w:val="-5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 признаки утомления.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700E88" w:rsidRDefault="00E706EB">
      <w:pPr>
        <w:pStyle w:val="a3"/>
        <w:spacing w:before="2"/>
        <w:ind w:left="1362" w:right="1165"/>
        <w:jc w:val="left"/>
      </w:pPr>
      <w:r>
        <w:t>Правила личной гигиены, требования к спортивной одежде и обуви для занятий ушу.</w:t>
      </w:r>
      <w:r>
        <w:rPr>
          <w:spacing w:val="-5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 за спортивным</w:t>
      </w:r>
      <w:r>
        <w:rPr>
          <w:spacing w:val="-2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оборудованием.</w:t>
      </w:r>
    </w:p>
    <w:p w:rsidR="00700E88" w:rsidRDefault="00E706EB">
      <w:pPr>
        <w:pStyle w:val="a3"/>
        <w:ind w:left="1362" w:right="3381"/>
        <w:jc w:val="left"/>
      </w:pPr>
      <w:r>
        <w:t>Правильное сбалансированное питание спортсмена.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ушу.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Дневник</w:t>
      </w:r>
      <w:r>
        <w:rPr>
          <w:spacing w:val="11"/>
        </w:rPr>
        <w:t xml:space="preserve"> </w:t>
      </w:r>
      <w:r>
        <w:t>самонаблюдения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здоро-</w:t>
      </w:r>
    </w:p>
    <w:p w:rsidR="00700E88" w:rsidRDefault="00700E88">
      <w:pPr>
        <w:spacing w:line="251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2"/>
        <w:ind w:left="0"/>
        <w:jc w:val="right"/>
      </w:pPr>
      <w:r>
        <w:t>вья.</w:t>
      </w:r>
    </w:p>
    <w:p w:rsidR="00700E88" w:rsidRDefault="00E706EB">
      <w:pPr>
        <w:pStyle w:val="a3"/>
        <w:ind w:left="0"/>
        <w:jc w:val="left"/>
      </w:pPr>
      <w:r>
        <w:br w:type="column"/>
      </w:r>
    </w:p>
    <w:p w:rsidR="00700E88" w:rsidRDefault="00E706EB" w:rsidP="00AA5DE3">
      <w:pPr>
        <w:pStyle w:val="a5"/>
        <w:numPr>
          <w:ilvl w:val="1"/>
          <w:numId w:val="97"/>
        </w:numPr>
        <w:tabs>
          <w:tab w:val="left" w:pos="380"/>
        </w:tabs>
        <w:spacing w:before="1"/>
        <w:ind w:left="379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before="1"/>
        <w:ind w:left="139"/>
        <w:jc w:val="left"/>
      </w:pPr>
      <w:r>
        <w:t>Комплексы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 качеств</w:t>
      </w:r>
      <w:r>
        <w:rPr>
          <w:spacing w:val="2"/>
        </w:rPr>
        <w:t xml:space="preserve"> </w:t>
      </w:r>
      <w:r>
        <w:t>(ловкости,</w:t>
      </w:r>
      <w:r>
        <w:rPr>
          <w:spacing w:val="2"/>
        </w:rPr>
        <w:t xml:space="preserve"> </w:t>
      </w:r>
      <w:r>
        <w:t>гибкости,</w:t>
      </w:r>
      <w:r>
        <w:rPr>
          <w:spacing w:val="6"/>
        </w:rPr>
        <w:t xml:space="preserve"> </w:t>
      </w:r>
      <w:r>
        <w:t>силы,</w:t>
      </w:r>
      <w:r>
        <w:rPr>
          <w:spacing w:val="4"/>
        </w:rPr>
        <w:t xml:space="preserve"> </w:t>
      </w:r>
      <w:r>
        <w:t>вынос-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83" w:space="40"/>
            <w:col w:w="9367"/>
          </w:cols>
        </w:sectPr>
      </w:pPr>
    </w:p>
    <w:p w:rsidR="00700E88" w:rsidRDefault="00E706EB">
      <w:pPr>
        <w:pStyle w:val="a3"/>
        <w:spacing w:line="252" w:lineRule="exact"/>
      </w:pPr>
      <w:r>
        <w:t>ливости,</w:t>
      </w:r>
      <w:r>
        <w:rPr>
          <w:spacing w:val="-2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700E88" w:rsidRDefault="00E706EB">
      <w:pPr>
        <w:pStyle w:val="a3"/>
        <w:spacing w:before="1"/>
        <w:ind w:right="405" w:firstLine="539"/>
      </w:pPr>
      <w:r>
        <w:t>Комплексы</w:t>
      </w:r>
      <w:r>
        <w:rPr>
          <w:spacing w:val="-5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формирующие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такти-</w:t>
      </w:r>
      <w:r>
        <w:rPr>
          <w:spacing w:val="-53"/>
        </w:rPr>
        <w:t xml:space="preserve"> </w:t>
      </w:r>
      <w:r>
        <w:t>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спортсмена:</w:t>
      </w:r>
      <w:r>
        <w:rPr>
          <w:spacing w:val="-10"/>
        </w:rPr>
        <w:t xml:space="preserve"> </w:t>
      </w:r>
      <w:r>
        <w:t>общеподготовительных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специально-подготовительных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арсенала ушу.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right="405" w:firstLine="539"/>
      </w:pPr>
      <w:r>
        <w:t>Комплексы</w:t>
      </w:r>
      <w:r>
        <w:rPr>
          <w:spacing w:val="-5"/>
        </w:rPr>
        <w:t xml:space="preserve"> </w:t>
      </w:r>
      <w:r>
        <w:t>корригирующей</w:t>
      </w:r>
      <w:r>
        <w:rPr>
          <w:spacing w:val="-5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арсе-</w:t>
      </w:r>
      <w:r>
        <w:rPr>
          <w:spacing w:val="-53"/>
        </w:rPr>
        <w:t xml:space="preserve"> </w:t>
      </w:r>
      <w:r>
        <w:t>нала</w:t>
      </w:r>
      <w:r>
        <w:rPr>
          <w:spacing w:val="-1"/>
        </w:rPr>
        <w:t xml:space="preserve"> </w:t>
      </w:r>
      <w:r>
        <w:t>ушу. Разминка и ее</w:t>
      </w:r>
      <w:r>
        <w:rPr>
          <w:spacing w:val="-3"/>
        </w:rPr>
        <w:t xml:space="preserve"> </w:t>
      </w:r>
      <w:r>
        <w:t>роль на уроке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700E88" w:rsidRDefault="00E706EB">
      <w:pPr>
        <w:pStyle w:val="a3"/>
        <w:spacing w:before="1"/>
        <w:ind w:left="1362" w:right="404"/>
      </w:pPr>
      <w:r>
        <w:t>Учебные и контрольные поединки ушу (саньда). Участие в соревновательной деятельности.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физических качеств</w:t>
      </w:r>
      <w:r>
        <w:rPr>
          <w:spacing w:val="2"/>
        </w:rPr>
        <w:t xml:space="preserve"> </w:t>
      </w:r>
      <w:r>
        <w:t>(ловкости,</w:t>
      </w:r>
      <w:r>
        <w:rPr>
          <w:spacing w:val="3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вынос-</w:t>
      </w:r>
    </w:p>
    <w:p w:rsidR="00700E88" w:rsidRDefault="00E706EB">
      <w:pPr>
        <w:pStyle w:val="a3"/>
      </w:pPr>
      <w:r>
        <w:t>ливости,</w:t>
      </w:r>
      <w:r>
        <w:rPr>
          <w:spacing w:val="-2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координационных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:rsidR="00700E88" w:rsidRDefault="00E706EB">
      <w:pPr>
        <w:pStyle w:val="a3"/>
        <w:spacing w:before="1"/>
        <w:ind w:right="406" w:firstLine="539"/>
      </w:pPr>
      <w:r>
        <w:t>Комплексы</w:t>
      </w:r>
      <w:r>
        <w:rPr>
          <w:spacing w:val="-5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формирующие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такти-</w:t>
      </w:r>
      <w:r>
        <w:rPr>
          <w:spacing w:val="-53"/>
        </w:rPr>
        <w:t xml:space="preserve"> </w:t>
      </w:r>
      <w:r>
        <w:t>ческих действий спортсмена: общеподготовительных и специально-подготовительных упражне-</w:t>
      </w:r>
      <w:r>
        <w:rPr>
          <w:spacing w:val="1"/>
        </w:rPr>
        <w:t xml:space="preserve"> </w:t>
      </w:r>
      <w:r>
        <w:t>ний.</w:t>
      </w:r>
    </w:p>
    <w:p w:rsidR="00700E88" w:rsidRDefault="00E706EB">
      <w:pPr>
        <w:pStyle w:val="a3"/>
        <w:ind w:left="1362" w:right="5738"/>
        <w:jc w:val="left"/>
      </w:pPr>
      <w:r>
        <w:t>Элементы приемов базовой техники.</w:t>
      </w:r>
      <w:r>
        <w:rPr>
          <w:spacing w:val="-52"/>
        </w:rPr>
        <w:t xml:space="preserve"> </w:t>
      </w:r>
      <w:r>
        <w:t>Защиты.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Контрприемы.</w:t>
      </w:r>
    </w:p>
    <w:p w:rsidR="00700E88" w:rsidRDefault="00E706EB">
      <w:pPr>
        <w:pStyle w:val="a3"/>
        <w:ind w:right="409" w:firstLine="539"/>
      </w:pPr>
      <w:r>
        <w:t>Тактическая подготовка: тактика атаки; тактика обороны; тактика поединка; выбор тактиче-</w:t>
      </w:r>
      <w:r>
        <w:rPr>
          <w:spacing w:val="1"/>
        </w:rPr>
        <w:t xml:space="preserve"> </w:t>
      </w:r>
      <w:r>
        <w:t>ских способов для ведения поединка с конкретным соперником (разведка, угроза, вызов, маски-</w:t>
      </w:r>
      <w:r>
        <w:rPr>
          <w:spacing w:val="1"/>
        </w:rPr>
        <w:t xml:space="preserve"> </w:t>
      </w:r>
      <w:r>
        <w:t>ровка,</w:t>
      </w:r>
      <w:r>
        <w:rPr>
          <w:spacing w:val="-1"/>
        </w:rPr>
        <w:t xml:space="preserve"> </w:t>
      </w:r>
      <w:r>
        <w:t>сковывание, повторная атака, двойной</w:t>
      </w:r>
      <w:r>
        <w:rPr>
          <w:spacing w:val="-1"/>
        </w:rPr>
        <w:t xml:space="preserve"> </w:t>
      </w:r>
      <w:r>
        <w:t>обман, обратный вызов).</w:t>
      </w:r>
    </w:p>
    <w:p w:rsidR="00700E88" w:rsidRDefault="00E706EB">
      <w:pPr>
        <w:pStyle w:val="a3"/>
        <w:ind w:right="409" w:firstLine="539"/>
      </w:pPr>
      <w:r>
        <w:t>Основы специальной психологической подготовки: психологические качества; психологиче-</w:t>
      </w:r>
      <w:r>
        <w:rPr>
          <w:spacing w:val="-52"/>
        </w:rPr>
        <w:t xml:space="preserve"> </w:t>
      </w:r>
      <w:r>
        <w:t>ская устойчивость; сбивающие факторы; эмоции; психофизиологические функции; самовнушение;</w:t>
      </w:r>
      <w:r>
        <w:rPr>
          <w:spacing w:val="-52"/>
        </w:rPr>
        <w:t xml:space="preserve"> </w:t>
      </w:r>
      <w:r>
        <w:t>аутогенная</w:t>
      </w:r>
      <w:r>
        <w:rPr>
          <w:spacing w:val="-2"/>
        </w:rPr>
        <w:t xml:space="preserve"> </w:t>
      </w:r>
      <w:r>
        <w:t>тренировка;</w:t>
      </w:r>
      <w:r>
        <w:rPr>
          <w:spacing w:val="1"/>
        </w:rPr>
        <w:t xml:space="preserve"> </w:t>
      </w:r>
      <w:r>
        <w:t>релаксация.</w:t>
      </w:r>
    </w:p>
    <w:p w:rsidR="00700E88" w:rsidRDefault="00E706EB">
      <w:pPr>
        <w:pStyle w:val="a3"/>
        <w:ind w:firstLine="539"/>
        <w:jc w:val="left"/>
      </w:pPr>
      <w:r>
        <w:t>Учебные и контрольные поединки по виду спорта ушу. Участие в соревновательной деятель-</w:t>
      </w:r>
      <w:r>
        <w:rPr>
          <w:spacing w:val="-52"/>
        </w:rPr>
        <w:t xml:space="preserve"> </w:t>
      </w:r>
      <w:r>
        <w:t>ности.</w:t>
      </w:r>
    </w:p>
    <w:p w:rsidR="00700E88" w:rsidRDefault="00E706EB">
      <w:pPr>
        <w:pStyle w:val="a3"/>
        <w:ind w:firstLine="539"/>
        <w:jc w:val="left"/>
      </w:pPr>
      <w:r>
        <w:t>Содержание</w:t>
      </w:r>
      <w:r>
        <w:rPr>
          <w:spacing w:val="33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ушу</w:t>
      </w:r>
      <w:r>
        <w:rPr>
          <w:spacing w:val="30"/>
        </w:rPr>
        <w:t xml:space="preserve"> </w:t>
      </w:r>
      <w:r>
        <w:t>направлено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достижение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личностных,</w:t>
      </w:r>
      <w:r>
        <w:rPr>
          <w:spacing w:val="33"/>
        </w:rPr>
        <w:t xml:space="preserve"> </w:t>
      </w:r>
      <w:r>
        <w:t>мета-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ind w:firstLine="539"/>
        <w:jc w:val="left"/>
      </w:pP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ушу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будут</w:t>
      </w:r>
      <w:r>
        <w:rPr>
          <w:spacing w:val="-5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spacing w:before="1"/>
        <w:ind w:left="1362" w:right="399"/>
        <w:jc w:val="left"/>
      </w:pPr>
      <w:r>
        <w:t>формирование патриотизма, готовность к служению Отечеству, его защите;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толерантного</w:t>
      </w:r>
      <w:r>
        <w:rPr>
          <w:spacing w:val="7"/>
        </w:rPr>
        <w:t xml:space="preserve"> </w:t>
      </w:r>
      <w:r>
        <w:t>сознания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вести</w:t>
      </w:r>
      <w:r>
        <w:rPr>
          <w:spacing w:val="6"/>
        </w:rPr>
        <w:t xml:space="preserve"> </w:t>
      </w:r>
      <w:r>
        <w:t>диалог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</w:p>
    <w:p w:rsidR="00700E88" w:rsidRDefault="00E706EB">
      <w:pPr>
        <w:pStyle w:val="a3"/>
        <w:ind w:right="406"/>
      </w:pPr>
      <w:r>
        <w:t>людьми (сверстниками, взрослыми, педагогами), достигать в нем взаимопонимания, находить об-</w:t>
      </w:r>
      <w:r>
        <w:rPr>
          <w:spacing w:val="1"/>
        </w:rPr>
        <w:t xml:space="preserve"> </w:t>
      </w:r>
      <w:r>
        <w:t>щие цели и сотрудничать для их достижения в учебной, тренировочной, досуговой, игровой и со-</w:t>
      </w:r>
      <w:r>
        <w:rPr>
          <w:spacing w:val="1"/>
        </w:rPr>
        <w:t xml:space="preserve"> </w:t>
      </w:r>
      <w:r>
        <w:t>ревновательной</w:t>
      </w:r>
      <w:r>
        <w:rPr>
          <w:spacing w:val="-1"/>
        </w:rPr>
        <w:t xml:space="preserve"> </w:t>
      </w:r>
      <w:r>
        <w:t>деятельности на принципах</w:t>
      </w:r>
      <w:r>
        <w:rPr>
          <w:spacing w:val="-1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700E88" w:rsidRDefault="00E706EB">
      <w:pPr>
        <w:pStyle w:val="a3"/>
        <w:ind w:right="404" w:firstLine="539"/>
      </w:pPr>
      <w:r>
        <w:t>реализация ценностей здорового и безопасного образа жизни, потребности в физическом са-</w:t>
      </w:r>
      <w:r>
        <w:rPr>
          <w:spacing w:val="1"/>
        </w:rPr>
        <w:t xml:space="preserve"> </w:t>
      </w:r>
      <w:r>
        <w:t>мосовершенствовании, занятиях спортивно-оздоровительной деятельностью, неприятие вредных</w:t>
      </w:r>
      <w:r>
        <w:rPr>
          <w:spacing w:val="1"/>
        </w:rPr>
        <w:t xml:space="preserve"> </w:t>
      </w:r>
      <w:r>
        <w:t>привычек.</w:t>
      </w:r>
    </w:p>
    <w:p w:rsidR="00700E88" w:rsidRDefault="00E706EB">
      <w:pPr>
        <w:pStyle w:val="a3"/>
        <w:ind w:right="410" w:firstLine="539"/>
      </w:pP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ушу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будут</w:t>
      </w:r>
      <w:r>
        <w:rPr>
          <w:spacing w:val="-5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метапредметные результаты:</w:t>
      </w:r>
    </w:p>
    <w:p w:rsidR="00700E88" w:rsidRDefault="00E706EB">
      <w:pPr>
        <w:pStyle w:val="a3"/>
        <w:ind w:right="401" w:firstLine="539"/>
      </w:pPr>
      <w:r>
        <w:t>умение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физкультурно-спортив-</w:t>
      </w:r>
      <w:r>
        <w:rPr>
          <w:spacing w:val="-53"/>
        </w:rPr>
        <w:t xml:space="preserve"> </w:t>
      </w:r>
      <w:r>
        <w:t>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успешную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тактику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ситуациях;</w:t>
      </w:r>
      <w:r>
        <w:rPr>
          <w:spacing w:val="-3"/>
        </w:rPr>
        <w:t xml:space="preserve"> </w:t>
      </w:r>
      <w:r>
        <w:t>осуществлять,</w:t>
      </w:r>
      <w:r>
        <w:rPr>
          <w:spacing w:val="-53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учебную,</w:t>
      </w:r>
      <w:r>
        <w:rPr>
          <w:spacing w:val="-7"/>
        </w:rPr>
        <w:t xml:space="preserve"> </w:t>
      </w:r>
      <w:r>
        <w:t>тренировочную,</w:t>
      </w:r>
      <w:r>
        <w:rPr>
          <w:spacing w:val="-8"/>
        </w:rPr>
        <w:t xml:space="preserve"> </w:t>
      </w:r>
      <w:r>
        <w:t>игровую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соревновательную</w:t>
      </w:r>
      <w:r>
        <w:rPr>
          <w:spacing w:val="-7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ность;</w:t>
      </w:r>
    </w:p>
    <w:p w:rsidR="00700E88" w:rsidRDefault="00E706EB">
      <w:pPr>
        <w:pStyle w:val="a3"/>
        <w:spacing w:before="1"/>
        <w:ind w:right="402" w:firstLine="539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тактику</w:t>
      </w:r>
      <w:r>
        <w:rPr>
          <w:spacing w:val="-5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тренировочной,</w:t>
      </w:r>
      <w:r>
        <w:rPr>
          <w:spacing w:val="-7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судей-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700E88" w:rsidRDefault="00E706EB">
      <w:pPr>
        <w:pStyle w:val="a3"/>
        <w:ind w:right="408" w:firstLine="53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и технических приемов в двигательные действия и наоборот; схемы для тактических,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задач.</w:t>
      </w:r>
    </w:p>
    <w:p w:rsidR="00700E88" w:rsidRDefault="00E706EB">
      <w:pPr>
        <w:pStyle w:val="a3"/>
        <w:ind w:right="410" w:firstLine="539"/>
      </w:pP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ушу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будут</w:t>
      </w:r>
      <w:r>
        <w:rPr>
          <w:spacing w:val="-5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предметные результаты:</w:t>
      </w:r>
    </w:p>
    <w:p w:rsidR="00700E88" w:rsidRDefault="00E706EB">
      <w:pPr>
        <w:pStyle w:val="a3"/>
        <w:ind w:right="407" w:firstLine="539"/>
      </w:pPr>
      <w:r>
        <w:t>понимание роли и значения занятий ушу в формировании личностных качеств, 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жизни,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сохранении индивидуального</w:t>
      </w:r>
      <w:r>
        <w:rPr>
          <w:spacing w:val="-1"/>
        </w:rPr>
        <w:t xml:space="preserve"> </w:t>
      </w:r>
      <w:r>
        <w:t>здоровья;</w:t>
      </w:r>
    </w:p>
    <w:p w:rsidR="00700E88" w:rsidRDefault="00E706EB">
      <w:pPr>
        <w:pStyle w:val="a3"/>
        <w:ind w:right="405" w:firstLine="539"/>
      </w:pPr>
      <w:r>
        <w:t>знание роли главных организаций по ушу, всероссийского и мирового уровней, общих сведе-</w:t>
      </w:r>
      <w:r>
        <w:rPr>
          <w:spacing w:val="-52"/>
        </w:rPr>
        <w:t xml:space="preserve"> </w:t>
      </w:r>
      <w:r>
        <w:t>ний о развитии отечественного и международного ушу, ведущих спортсменов Российской Федера-</w:t>
      </w:r>
      <w:r>
        <w:rPr>
          <w:spacing w:val="-52"/>
        </w:rPr>
        <w:t xml:space="preserve"> </w:t>
      </w:r>
      <w:r>
        <w:t>ции;</w:t>
      </w:r>
    </w:p>
    <w:p w:rsidR="00700E88" w:rsidRDefault="00E706EB">
      <w:pPr>
        <w:pStyle w:val="a3"/>
        <w:ind w:right="406" w:firstLine="539"/>
      </w:pPr>
      <w:r>
        <w:t>знание и применение правил соревнований по ушу; знание состава судейской коллегии, об-</w:t>
      </w:r>
      <w:r>
        <w:rPr>
          <w:spacing w:val="1"/>
        </w:rPr>
        <w:t xml:space="preserve"> </w:t>
      </w:r>
      <w:r>
        <w:t>служивающей соревнования и основных функций судей, жестов судьи; применение и соблюдение</w:t>
      </w:r>
      <w:r>
        <w:rPr>
          <w:spacing w:val="1"/>
        </w:rPr>
        <w:t xml:space="preserve"> </w:t>
      </w:r>
      <w:r>
        <w:t>данных правил в процессе учебной и соревновательной деятельности, умение разбираться в про-</w:t>
      </w:r>
      <w:r>
        <w:rPr>
          <w:spacing w:val="1"/>
        </w:rPr>
        <w:t xml:space="preserve"> </w:t>
      </w:r>
      <w:r>
        <w:t>фессиональной</w:t>
      </w:r>
      <w:r>
        <w:rPr>
          <w:spacing w:val="-2"/>
        </w:rPr>
        <w:t xml:space="preserve"> </w:t>
      </w:r>
      <w:r>
        <w:t>терминологии;</w:t>
      </w:r>
    </w:p>
    <w:p w:rsidR="00700E88" w:rsidRDefault="00E706EB">
      <w:pPr>
        <w:pStyle w:val="a3"/>
        <w:ind w:right="407" w:firstLine="539"/>
      </w:pPr>
      <w:r>
        <w:t>умение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упражнения;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правила подбора физических упражнений для развития физических качеств спортсмена; общепод-</w:t>
      </w:r>
      <w:r>
        <w:rPr>
          <w:spacing w:val="1"/>
        </w:rPr>
        <w:t xml:space="preserve"> </w:t>
      </w:r>
      <w:r>
        <w:t>готовительные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специально-подготовительные</w:t>
      </w:r>
      <w:r>
        <w:rPr>
          <w:spacing w:val="7"/>
        </w:rPr>
        <w:t xml:space="preserve"> </w:t>
      </w:r>
      <w:r>
        <w:t>упражнения,</w:t>
      </w:r>
      <w:r>
        <w:rPr>
          <w:spacing w:val="4"/>
        </w:rPr>
        <w:t xml:space="preserve"> </w:t>
      </w:r>
      <w:r>
        <w:t>формирующие</w:t>
      </w:r>
      <w:r>
        <w:rPr>
          <w:spacing w:val="4"/>
        </w:rPr>
        <w:t xml:space="preserve"> </w:t>
      </w:r>
      <w:r>
        <w:t>двигательные</w:t>
      </w:r>
      <w:r>
        <w:rPr>
          <w:spacing w:val="6"/>
        </w:rPr>
        <w:t xml:space="preserve"> </w:t>
      </w:r>
      <w:r>
        <w:t>умения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 w:right="405" w:hanging="540"/>
      </w:pPr>
      <w:r>
        <w:t>и навыки технических и тактических действий, определять их необходимость и эффективность;</w:t>
      </w:r>
      <w:r>
        <w:rPr>
          <w:spacing w:val="1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описывать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правильную</w:t>
      </w:r>
      <w:r>
        <w:rPr>
          <w:spacing w:val="23"/>
        </w:rPr>
        <w:t xml:space="preserve"> </w:t>
      </w:r>
      <w:r>
        <w:t>(эталонную)</w:t>
      </w:r>
      <w:r>
        <w:rPr>
          <w:spacing w:val="23"/>
        </w:rPr>
        <w:t xml:space="preserve"> </w:t>
      </w:r>
      <w:r>
        <w:t>технику</w:t>
      </w:r>
      <w:r>
        <w:rPr>
          <w:spacing w:val="20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обще-</w:t>
      </w:r>
    </w:p>
    <w:p w:rsidR="00700E88" w:rsidRDefault="00E706EB">
      <w:pPr>
        <w:pStyle w:val="a3"/>
        <w:spacing w:before="1"/>
      </w:pPr>
      <w:r>
        <w:t>подготовительных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специально-подготовительных</w:t>
      </w:r>
      <w:r>
        <w:rPr>
          <w:spacing w:val="-8"/>
        </w:rPr>
        <w:t xml:space="preserve"> </w:t>
      </w:r>
      <w:r>
        <w:t>упражнений;</w:t>
      </w:r>
    </w:p>
    <w:p w:rsidR="00700E88" w:rsidRDefault="00E706EB">
      <w:pPr>
        <w:pStyle w:val="a3"/>
        <w:spacing w:before="1"/>
        <w:ind w:right="405" w:firstLine="539"/>
      </w:pPr>
      <w:r>
        <w:t>знания в определении тактической и технической подготовки; умение рассказывать и описы-</w:t>
      </w:r>
      <w:r>
        <w:rPr>
          <w:spacing w:val="-52"/>
        </w:rPr>
        <w:t xml:space="preserve"> </w:t>
      </w:r>
      <w:r>
        <w:t>вать ее тактические и технические элементы; характеризовать и владеть методикой технических и</w:t>
      </w:r>
      <w:r>
        <w:rPr>
          <w:spacing w:val="1"/>
        </w:rPr>
        <w:t xml:space="preserve"> </w:t>
      </w:r>
      <w:r>
        <w:rPr>
          <w:spacing w:val="-1"/>
        </w:rPr>
        <w:t>тактических</w:t>
      </w:r>
      <w:r>
        <w:rPr>
          <w:spacing w:val="-15"/>
        </w:rPr>
        <w:t xml:space="preserve"> </w:t>
      </w:r>
      <w:r>
        <w:t>элементов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демонстрировать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уметь</w:t>
      </w:r>
      <w:r>
        <w:rPr>
          <w:spacing w:val="-15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учеб-</w:t>
      </w:r>
      <w:r>
        <w:rPr>
          <w:spacing w:val="-53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тренировочных и игровых заданиях;</w:t>
      </w:r>
    </w:p>
    <w:p w:rsidR="00700E88" w:rsidRDefault="00E706EB">
      <w:pPr>
        <w:pStyle w:val="a3"/>
        <w:ind w:right="408" w:firstLine="539"/>
      </w:pPr>
      <w:r>
        <w:t>умение демонстрировать и применять технические действия в учебных, тренировочных и со-</w:t>
      </w:r>
      <w:r>
        <w:rPr>
          <w:spacing w:val="-52"/>
        </w:rPr>
        <w:t xml:space="preserve"> </w:t>
      </w:r>
      <w:r>
        <w:t>ревновательных</w:t>
      </w:r>
      <w:r>
        <w:rPr>
          <w:spacing w:val="-1"/>
        </w:rPr>
        <w:t xml:space="preserve"> </w:t>
      </w:r>
      <w:r>
        <w:t>поединках;</w:t>
      </w:r>
    </w:p>
    <w:p w:rsidR="00700E88" w:rsidRDefault="00E706EB">
      <w:pPr>
        <w:pStyle w:val="a3"/>
        <w:ind w:left="1362"/>
      </w:pPr>
      <w:r>
        <w:t>умение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техники;</w:t>
      </w:r>
    </w:p>
    <w:p w:rsidR="00700E88" w:rsidRDefault="00E706EB">
      <w:pPr>
        <w:pStyle w:val="a3"/>
        <w:ind w:right="402" w:firstLine="539"/>
      </w:pPr>
      <w:r>
        <w:t>умение применять тактические действия в учебной, тренировочной и соревновательной дея-</w:t>
      </w:r>
      <w:r>
        <w:rPr>
          <w:spacing w:val="1"/>
        </w:rPr>
        <w:t xml:space="preserve"> </w:t>
      </w:r>
      <w:r>
        <w:t>тельности;</w:t>
      </w:r>
    </w:p>
    <w:p w:rsidR="00700E88" w:rsidRDefault="00E706EB">
      <w:pPr>
        <w:pStyle w:val="a3"/>
        <w:ind w:right="405" w:firstLine="539"/>
      </w:pPr>
      <w:r>
        <w:t>умение характеризовать действия в учебном и соревновательном поединках; определять пре-</w:t>
      </w:r>
      <w:r>
        <w:rPr>
          <w:spacing w:val="-52"/>
        </w:rPr>
        <w:t xml:space="preserve"> </w:t>
      </w:r>
      <w:r>
        <w:t>имущество,</w:t>
      </w:r>
      <w:r>
        <w:rPr>
          <w:spacing w:val="-5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слабые</w:t>
      </w:r>
      <w:r>
        <w:rPr>
          <w:spacing w:val="-6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манеры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поединка,</w:t>
      </w:r>
      <w:r>
        <w:rPr>
          <w:spacing w:val="-4"/>
        </w:rPr>
        <w:t xml:space="preserve"> </w:t>
      </w:r>
      <w:r>
        <w:t>коронные</w:t>
      </w:r>
      <w:r>
        <w:rPr>
          <w:spacing w:val="-4"/>
        </w:rPr>
        <w:t xml:space="preserve"> </w:t>
      </w:r>
      <w:r>
        <w:t>приемы,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зависимости от складывающейся в поединке ситуации дать рекомендации для достижения победы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ее удержания;</w:t>
      </w:r>
    </w:p>
    <w:p w:rsidR="00700E88" w:rsidRDefault="00E706EB">
      <w:pPr>
        <w:pStyle w:val="a3"/>
        <w:ind w:right="404" w:firstLine="539"/>
      </w:pPr>
      <w:r>
        <w:t>умение демонстрировать и объяснять атакующие действия в зависимости от ситуации, спо-</w:t>
      </w:r>
      <w:r>
        <w:rPr>
          <w:spacing w:val="1"/>
        </w:rPr>
        <w:t xml:space="preserve"> </w:t>
      </w:r>
      <w:r>
        <w:t>собы</w:t>
      </w:r>
      <w:r>
        <w:rPr>
          <w:spacing w:val="-7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атаки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контратаки,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защитные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тактические</w:t>
      </w:r>
      <w:r>
        <w:rPr>
          <w:spacing w:val="-53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комбинационного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боя;</w:t>
      </w:r>
    </w:p>
    <w:p w:rsidR="00700E88" w:rsidRDefault="00E706EB">
      <w:pPr>
        <w:pStyle w:val="a3"/>
        <w:ind w:right="405" w:firstLine="539"/>
      </w:pPr>
      <w:r>
        <w:t>умение отслеживать правильность двигательных действий и выявлять ошибки в технике вы-</w:t>
      </w:r>
      <w:r>
        <w:rPr>
          <w:spacing w:val="1"/>
        </w:rPr>
        <w:t xml:space="preserve"> </w:t>
      </w:r>
      <w:r>
        <w:t>полнения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тактического</w:t>
      </w:r>
      <w:r>
        <w:rPr>
          <w:spacing w:val="-3"/>
        </w:rPr>
        <w:t xml:space="preserve"> </w:t>
      </w:r>
      <w:r>
        <w:t>обыгрывания</w:t>
      </w:r>
      <w:r>
        <w:rPr>
          <w:spacing w:val="-2"/>
        </w:rPr>
        <w:t xml:space="preserve"> </w:t>
      </w:r>
      <w:r>
        <w:t>соперника;</w:t>
      </w:r>
    </w:p>
    <w:p w:rsidR="00700E88" w:rsidRDefault="00E706EB">
      <w:pPr>
        <w:pStyle w:val="a3"/>
        <w:ind w:right="406" w:firstLine="539"/>
      </w:pPr>
      <w:r>
        <w:t>знание и соблюдение правил безопасного, правомерного поведения во время соревнований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участника, зрителя;</w:t>
      </w:r>
    </w:p>
    <w:p w:rsidR="00700E88" w:rsidRDefault="00E706EB">
      <w:pPr>
        <w:pStyle w:val="a3"/>
        <w:ind w:right="405" w:firstLine="539"/>
      </w:pPr>
      <w:r>
        <w:t>умение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утомления,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сред-</w:t>
      </w:r>
      <w:r>
        <w:rPr>
          <w:spacing w:val="-52"/>
        </w:rPr>
        <w:t xml:space="preserve"> </w:t>
      </w:r>
      <w:r>
        <w:t>ствах восстановления организма после физических нагрузок, применять самоконтроль в учебной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8" w:firstLine="539"/>
      </w:pPr>
      <w:r>
        <w:t>умение соблюдать правила личной гигиены и ухода за спортивным инвентарем и оборудова-</w:t>
      </w:r>
      <w:r>
        <w:rPr>
          <w:spacing w:val="1"/>
        </w:rPr>
        <w:t xml:space="preserve"> </w:t>
      </w:r>
      <w:r>
        <w:t>нием;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 одежды и</w:t>
      </w:r>
      <w:r>
        <w:rPr>
          <w:spacing w:val="-3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занятий;</w:t>
      </w:r>
    </w:p>
    <w:p w:rsidR="00700E88" w:rsidRDefault="00E706EB">
      <w:pPr>
        <w:pStyle w:val="a3"/>
        <w:ind w:right="406" w:firstLine="539"/>
      </w:pPr>
      <w:r>
        <w:t>умение организовать самостоятельные занятия с использованием средств ушу, подбирать</w:t>
      </w:r>
      <w:r>
        <w:rPr>
          <w:spacing w:val="1"/>
        </w:rPr>
        <w:t xml:space="preserve"> </w:t>
      </w:r>
      <w:r>
        <w:t>упражнения различной направленности, режимы физической нагрузки в зависимости от индивиду-</w:t>
      </w:r>
      <w:r>
        <w:rPr>
          <w:spacing w:val="-52"/>
        </w:rPr>
        <w:t xml:space="preserve"> </w:t>
      </w:r>
      <w:r>
        <w:t>альных</w:t>
      </w:r>
      <w:r>
        <w:rPr>
          <w:spacing w:val="-4"/>
        </w:rPr>
        <w:t xml:space="preserve"> </w:t>
      </w:r>
      <w:r>
        <w:t>особенностей и</w:t>
      </w:r>
      <w:r>
        <w:rPr>
          <w:spacing w:val="-4"/>
        </w:rPr>
        <w:t xml:space="preserve"> </w:t>
      </w:r>
      <w:r>
        <w:t>физической подготовленности;</w:t>
      </w:r>
    </w:p>
    <w:p w:rsidR="00700E88" w:rsidRDefault="00E706EB">
      <w:pPr>
        <w:pStyle w:val="a3"/>
        <w:ind w:right="406" w:firstLine="539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подго-</w:t>
      </w:r>
      <w:r>
        <w:rPr>
          <w:spacing w:val="-53"/>
        </w:rPr>
        <w:t xml:space="preserve"> </w:t>
      </w:r>
      <w:r>
        <w:t>товленности,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подготовленности,</w:t>
      </w:r>
      <w:r>
        <w:rPr>
          <w:spacing w:val="-7"/>
        </w:rPr>
        <w:t xml:space="preserve"> </w:t>
      </w:r>
      <w:r>
        <w:t>сравнить</w:t>
      </w:r>
      <w:r>
        <w:rPr>
          <w:spacing w:val="-7"/>
        </w:rPr>
        <w:t xml:space="preserve"> </w:t>
      </w:r>
      <w:r>
        <w:t>свои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 результатами других обучающихся.</w:t>
      </w:r>
    </w:p>
    <w:p w:rsidR="00700E88" w:rsidRDefault="00E706EB">
      <w:pPr>
        <w:pStyle w:val="a3"/>
        <w:spacing w:line="252" w:lineRule="exact"/>
        <w:ind w:left="1362"/>
      </w:pPr>
      <w:r>
        <w:t>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"Чир</w:t>
      </w:r>
      <w:r>
        <w:rPr>
          <w:spacing w:val="-1"/>
        </w:rPr>
        <w:t xml:space="preserve"> </w:t>
      </w:r>
      <w:r>
        <w:t>спорт".</w:t>
      </w:r>
    </w:p>
    <w:p w:rsidR="00700E88" w:rsidRDefault="00E706EB">
      <w:pPr>
        <w:pStyle w:val="a3"/>
        <w:spacing w:before="1" w:line="252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"Чир</w:t>
      </w:r>
      <w:r>
        <w:rPr>
          <w:spacing w:val="-1"/>
        </w:rPr>
        <w:t xml:space="preserve"> </w:t>
      </w:r>
      <w:r>
        <w:t>спорт".</w:t>
      </w:r>
    </w:p>
    <w:p w:rsidR="00700E88" w:rsidRDefault="00E706EB">
      <w:pPr>
        <w:pStyle w:val="a3"/>
        <w:ind w:right="402" w:firstLine="539"/>
      </w:pPr>
      <w:r>
        <w:t>Модуль "Чир спорт" (далее - модуль по чир спорту, чир спорт)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"Физическая</w:t>
      </w:r>
      <w:r>
        <w:rPr>
          <w:spacing w:val="-7"/>
        </w:rPr>
        <w:t xml:space="preserve"> </w:t>
      </w:r>
      <w:r>
        <w:t>культура"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современных</w:t>
      </w:r>
      <w:r>
        <w:rPr>
          <w:spacing w:val="-53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Чир</w:t>
      </w:r>
      <w:r>
        <w:rPr>
          <w:spacing w:val="-12"/>
        </w:rPr>
        <w:t xml:space="preserve"> </w:t>
      </w:r>
      <w:r>
        <w:rPr>
          <w:spacing w:val="-1"/>
        </w:rPr>
        <w:t>спорт</w:t>
      </w:r>
      <w:r>
        <w:rPr>
          <w:spacing w:val="-13"/>
        </w:rPr>
        <w:t xml:space="preserve"> </w:t>
      </w:r>
      <w:r>
        <w:t>(чирлидинг)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модный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интересный</w:t>
      </w:r>
      <w:r>
        <w:rPr>
          <w:spacing w:val="-12"/>
        </w:rPr>
        <w:t xml:space="preserve"> </w:t>
      </w:r>
      <w:r>
        <w:t>командный</w:t>
      </w:r>
      <w:r>
        <w:rPr>
          <w:spacing w:val="-13"/>
        </w:rPr>
        <w:t xml:space="preserve"> </w:t>
      </w:r>
      <w:r>
        <w:t>вид</w:t>
      </w:r>
      <w:r>
        <w:rPr>
          <w:spacing w:val="-12"/>
        </w:rPr>
        <w:t xml:space="preserve"> </w:t>
      </w:r>
      <w:r>
        <w:t>спорта,</w:t>
      </w:r>
      <w:r>
        <w:rPr>
          <w:spacing w:val="-13"/>
        </w:rPr>
        <w:t xml:space="preserve"> </w:t>
      </w:r>
      <w:r>
        <w:t>популярный</w:t>
      </w:r>
      <w:r>
        <w:rPr>
          <w:spacing w:val="-12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чающихся, сочетающий в себе спортивные нагрузки и гармонию, красоту выступлений. Команды</w:t>
      </w:r>
      <w:r>
        <w:rPr>
          <w:spacing w:val="1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базе общеобразовательных организаций, где могут быть образованы чирлидинговые команды и</w:t>
      </w:r>
      <w:r>
        <w:rPr>
          <w:spacing w:val="1"/>
        </w:rPr>
        <w:t xml:space="preserve"> </w:t>
      </w:r>
      <w:r>
        <w:t>клубы.</w:t>
      </w:r>
    </w:p>
    <w:p w:rsidR="00700E88" w:rsidRDefault="00E706EB">
      <w:pPr>
        <w:pStyle w:val="a3"/>
        <w:ind w:right="402" w:firstLine="539"/>
      </w:pPr>
      <w:r>
        <w:t>По итогам обучения чир спорту обучающийся овладевает основными навыками командной</w:t>
      </w:r>
      <w:r>
        <w:rPr>
          <w:spacing w:val="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техникой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чирлидинговых</w:t>
      </w:r>
      <w:r>
        <w:rPr>
          <w:spacing w:val="-10"/>
        </w:rPr>
        <w:t xml:space="preserve"> </w:t>
      </w:r>
      <w:r>
        <w:t>элементов,</w:t>
      </w:r>
      <w:r>
        <w:rPr>
          <w:spacing w:val="-11"/>
        </w:rPr>
        <w:t xml:space="preserve"> </w:t>
      </w:r>
      <w:r>
        <w:t>умением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11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до-</w:t>
      </w:r>
      <w:r>
        <w:rPr>
          <w:spacing w:val="-52"/>
        </w:rPr>
        <w:t xml:space="preserve"> </w:t>
      </w:r>
      <w:r>
        <w:t>суг и распорядок дня, становится способным к самовыражению и социально-адаптированной лич-</w:t>
      </w:r>
      <w:r>
        <w:rPr>
          <w:spacing w:val="1"/>
        </w:rPr>
        <w:t xml:space="preserve"> </w:t>
      </w:r>
      <w:r>
        <w:t>ностью.</w:t>
      </w:r>
    </w:p>
    <w:p w:rsidR="00700E88" w:rsidRDefault="00E706EB">
      <w:pPr>
        <w:pStyle w:val="a3"/>
        <w:spacing w:before="1"/>
        <w:ind w:right="402" w:firstLine="539"/>
      </w:pPr>
      <w:r>
        <w:t>В современном чир спорте определены два ключевых направления: чирлидинг и перфоманс,</w:t>
      </w:r>
      <w:r>
        <w:rPr>
          <w:spacing w:val="1"/>
        </w:rPr>
        <w:t xml:space="preserve"> </w:t>
      </w:r>
      <w:r>
        <w:t>каждое из которых включает в себя несколько дисциплин. В общеобразовательных организациях</w:t>
      </w:r>
      <w:r>
        <w:rPr>
          <w:spacing w:val="1"/>
        </w:rPr>
        <w:t xml:space="preserve"> </w:t>
      </w:r>
      <w:r>
        <w:t>занятия могут проводиться в двух направлениях, в зависимости от того, на какие дисциплины в</w:t>
      </w:r>
      <w:r>
        <w:rPr>
          <w:spacing w:val="1"/>
        </w:rPr>
        <w:t xml:space="preserve"> </w:t>
      </w:r>
      <w:r>
        <w:t>соревнованиях ориентируются участники. Каждому из направлений соответствуют свои характер-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элементы.</w:t>
      </w:r>
    </w:p>
    <w:p w:rsidR="00700E88" w:rsidRDefault="00E706EB">
      <w:pPr>
        <w:pStyle w:val="a3"/>
        <w:ind w:right="407" w:firstLine="539"/>
      </w:pPr>
      <w:r>
        <w:t>Доступность и привлекательность, высокая позитивная эмоциональность, многообразие дви-</w:t>
      </w:r>
      <w:r>
        <w:rPr>
          <w:spacing w:val="-52"/>
        </w:rPr>
        <w:t xml:space="preserve"> </w:t>
      </w:r>
      <w:r>
        <w:t>гательных</w:t>
      </w:r>
      <w:r>
        <w:rPr>
          <w:spacing w:val="19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большой</w:t>
      </w:r>
      <w:r>
        <w:rPr>
          <w:spacing w:val="19"/>
        </w:rPr>
        <w:t xml:space="preserve"> </w:t>
      </w:r>
      <w:r>
        <w:t>диапазон</w:t>
      </w:r>
      <w:r>
        <w:rPr>
          <w:spacing w:val="18"/>
        </w:rPr>
        <w:t xml:space="preserve"> </w:t>
      </w:r>
      <w:r>
        <w:t>перечня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уровней</w:t>
      </w:r>
      <w:r>
        <w:rPr>
          <w:spacing w:val="18"/>
        </w:rPr>
        <w:t xml:space="preserve"> </w:t>
      </w:r>
      <w:r>
        <w:t>функциональных</w:t>
      </w:r>
      <w:r>
        <w:rPr>
          <w:spacing w:val="19"/>
        </w:rPr>
        <w:t xml:space="preserve"> </w:t>
      </w:r>
      <w:r>
        <w:t>нагрузок</w:t>
      </w:r>
      <w:r>
        <w:rPr>
          <w:spacing w:val="20"/>
        </w:rPr>
        <w:t xml:space="preserve"> </w:t>
      </w:r>
      <w:r>
        <w:t>позволяют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/>
      </w:pPr>
      <w:r>
        <w:t>использовать</w:t>
      </w:r>
      <w:r>
        <w:rPr>
          <w:spacing w:val="-7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физкультурно-спортивной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физического</w:t>
      </w:r>
      <w:r>
        <w:rPr>
          <w:spacing w:val="-5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образовательных организациях.</w:t>
      </w:r>
    </w:p>
    <w:p w:rsidR="00700E88" w:rsidRDefault="00E706EB">
      <w:pPr>
        <w:pStyle w:val="a3"/>
        <w:spacing w:before="1"/>
        <w:ind w:right="403" w:firstLine="539"/>
      </w:pPr>
      <w:r>
        <w:t>Целью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чир</w:t>
      </w:r>
      <w:r>
        <w:rPr>
          <w:spacing w:val="-7"/>
        </w:rPr>
        <w:t xml:space="preserve"> </w:t>
      </w:r>
      <w:r>
        <w:t>спорту</w:t>
      </w:r>
      <w:r>
        <w:rPr>
          <w:spacing w:val="-8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подрастающего</w:t>
      </w:r>
      <w:r>
        <w:rPr>
          <w:spacing w:val="-6"/>
        </w:rPr>
        <w:t xml:space="preserve"> </w:t>
      </w:r>
      <w:r>
        <w:t>поколе-</w:t>
      </w:r>
      <w:r>
        <w:rPr>
          <w:spacing w:val="-52"/>
        </w:rPr>
        <w:t xml:space="preserve"> </w:t>
      </w:r>
      <w:r>
        <w:t>ния, развитие творческого потенциала и социальная адаптация обучающихся в обществе посред-</w:t>
      </w:r>
      <w:r>
        <w:rPr>
          <w:spacing w:val="1"/>
        </w:rPr>
        <w:t xml:space="preserve"> </w:t>
      </w:r>
      <w:r>
        <w:t>ством</w:t>
      </w:r>
      <w:r>
        <w:rPr>
          <w:spacing w:val="-9"/>
        </w:rPr>
        <w:t xml:space="preserve"> </w:t>
      </w:r>
      <w:r>
        <w:t>физкультурно-спортивных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оздоровительных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чир</w:t>
      </w:r>
      <w:r>
        <w:rPr>
          <w:spacing w:val="-9"/>
        </w:rPr>
        <w:t xml:space="preserve"> </w:t>
      </w:r>
      <w:r>
        <w:t>спорта.</w:t>
      </w:r>
    </w:p>
    <w:p w:rsidR="00700E88" w:rsidRDefault="00E706EB">
      <w:pPr>
        <w:pStyle w:val="a3"/>
        <w:spacing w:before="1" w:line="252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чир</w:t>
      </w:r>
      <w:r>
        <w:rPr>
          <w:spacing w:val="-1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ind w:right="443" w:firstLine="539"/>
        <w:jc w:val="left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 обучающихся, увеличение объема</w:t>
      </w:r>
      <w:r>
        <w:rPr>
          <w:spacing w:val="1"/>
        </w:rPr>
        <w:t xml:space="preserve"> </w:t>
      </w:r>
      <w:r>
        <w:t>их двигательной ак-</w:t>
      </w:r>
      <w:r>
        <w:rPr>
          <w:spacing w:val="-52"/>
        </w:rPr>
        <w:t xml:space="preserve"> </w:t>
      </w:r>
      <w:r>
        <w:t>тивности;</w:t>
      </w:r>
    </w:p>
    <w:p w:rsidR="00700E88" w:rsidRDefault="00E706EB">
      <w:pPr>
        <w:pStyle w:val="a3"/>
        <w:ind w:firstLine="539"/>
        <w:jc w:val="left"/>
      </w:pPr>
      <w:r>
        <w:t>укрепление</w:t>
      </w:r>
      <w:r>
        <w:rPr>
          <w:spacing w:val="7"/>
        </w:rPr>
        <w:t xml:space="preserve"> </w:t>
      </w:r>
      <w:r>
        <w:t>физического,</w:t>
      </w:r>
      <w:r>
        <w:rPr>
          <w:spacing w:val="5"/>
        </w:rPr>
        <w:t xml:space="preserve"> </w:t>
      </w:r>
      <w:r>
        <w:t>психологического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организма;</w:t>
      </w:r>
    </w:p>
    <w:p w:rsidR="00700E88" w:rsidRDefault="00E706EB">
      <w:pPr>
        <w:pStyle w:val="a3"/>
        <w:spacing w:before="1"/>
        <w:ind w:firstLine="539"/>
        <w:jc w:val="left"/>
      </w:pPr>
      <w:r>
        <w:t>воспитание</w:t>
      </w:r>
      <w:r>
        <w:rPr>
          <w:spacing w:val="26"/>
        </w:rPr>
        <w:t xml:space="preserve"> </w:t>
      </w:r>
      <w:r>
        <w:t>личностных</w:t>
      </w:r>
      <w:r>
        <w:rPr>
          <w:spacing w:val="23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(самостоятельность,</w:t>
      </w:r>
      <w:r>
        <w:rPr>
          <w:spacing w:val="25"/>
        </w:rPr>
        <w:t xml:space="preserve"> </w:t>
      </w:r>
      <w:r>
        <w:t>упорство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достижении</w:t>
      </w:r>
      <w:r>
        <w:rPr>
          <w:spacing w:val="24"/>
        </w:rPr>
        <w:t xml:space="preserve"> </w:t>
      </w:r>
      <w:r>
        <w:t>цели,</w:t>
      </w:r>
      <w:r>
        <w:rPr>
          <w:spacing w:val="25"/>
        </w:rPr>
        <w:t xml:space="preserve"> </w:t>
      </w:r>
      <w:r>
        <w:t>чувство</w:t>
      </w:r>
      <w:r>
        <w:rPr>
          <w:spacing w:val="-5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ответственности, дисциплинированность);</w:t>
      </w:r>
    </w:p>
    <w:p w:rsidR="00700E88" w:rsidRDefault="00E706EB">
      <w:pPr>
        <w:pStyle w:val="a3"/>
        <w:ind w:firstLine="539"/>
        <w:jc w:val="left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общих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чир</w:t>
      </w:r>
      <w:r>
        <w:rPr>
          <w:spacing w:val="-12"/>
        </w:rPr>
        <w:t xml:space="preserve"> </w:t>
      </w:r>
      <w:r>
        <w:t>спорте,</w:t>
      </w:r>
      <w:r>
        <w:rPr>
          <w:spacing w:val="-1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укреплении</w:t>
      </w:r>
      <w:r>
        <w:rPr>
          <w:spacing w:val="-5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 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 обучающихся;</w:t>
      </w:r>
    </w:p>
    <w:p w:rsidR="00700E88" w:rsidRDefault="00E706EB">
      <w:pPr>
        <w:pStyle w:val="a3"/>
        <w:spacing w:line="242" w:lineRule="auto"/>
        <w:ind w:right="402" w:firstLine="539"/>
      </w:pPr>
      <w:r>
        <w:t>формирование эстетики движения, умения двигаться под музыку, чувствовать эмоциональ-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удовлетворенность,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вкус, совершенствовать</w:t>
      </w:r>
      <w:r>
        <w:rPr>
          <w:spacing w:val="-1"/>
        </w:rPr>
        <w:t xml:space="preserve"> </w:t>
      </w:r>
      <w:r>
        <w:t>духовный мир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>
      <w:pPr>
        <w:pStyle w:val="a3"/>
        <w:ind w:right="405" w:firstLine="539"/>
      </w:pPr>
      <w:r>
        <w:t>формирование образовательного фундамента, основанного как на знаниях и умениях в обла-</w:t>
      </w:r>
      <w:r>
        <w:rPr>
          <w:spacing w:val="1"/>
        </w:rPr>
        <w:t xml:space="preserve"> </w:t>
      </w:r>
      <w:r>
        <w:t>сти физической культуры и спорта, так и на соответствующем культурном уровне развития лично-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 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700E88" w:rsidRDefault="00E706EB">
      <w:pPr>
        <w:pStyle w:val="a3"/>
        <w:ind w:right="402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 и</w:t>
      </w:r>
      <w:r>
        <w:rPr>
          <w:spacing w:val="-1"/>
        </w:rPr>
        <w:t xml:space="preserve"> </w:t>
      </w:r>
      <w:r>
        <w:t>спортом;</w:t>
      </w:r>
    </w:p>
    <w:p w:rsidR="00700E88" w:rsidRDefault="00E706EB">
      <w:pPr>
        <w:pStyle w:val="a3"/>
        <w:ind w:right="403" w:firstLine="539"/>
      </w:pPr>
      <w:r>
        <w:t>популяризация</w:t>
      </w:r>
      <w:r>
        <w:rPr>
          <w:spacing w:val="-6"/>
        </w:rPr>
        <w:t xml:space="preserve"> </w:t>
      </w:r>
      <w:r>
        <w:t>чир</w:t>
      </w:r>
      <w:r>
        <w:rPr>
          <w:spacing w:val="-6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подрастающего</w:t>
      </w:r>
      <w:r>
        <w:rPr>
          <w:spacing w:val="-6"/>
        </w:rPr>
        <w:t xml:space="preserve"> </w:t>
      </w:r>
      <w:r>
        <w:t>поколения,</w:t>
      </w:r>
      <w:r>
        <w:rPr>
          <w:spacing w:val="-6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являющих повышенный интерес и способности к занятиям в школьные спортивные клубы, секции,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чир спорту.</w:t>
      </w:r>
    </w:p>
    <w:p w:rsidR="00700E88" w:rsidRDefault="00E706EB">
      <w:pPr>
        <w:pStyle w:val="a3"/>
        <w:ind w:right="407" w:firstLine="539"/>
      </w:pPr>
      <w:r>
        <w:t>Модуль по чир спорту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700E88" w:rsidRDefault="00E706EB">
      <w:pPr>
        <w:pStyle w:val="a3"/>
        <w:ind w:right="403" w:firstLine="539"/>
      </w:pPr>
      <w:r>
        <w:t>Специфика модуля по чир спорту сочетается практически со всеми базовыми видами спорта,</w:t>
      </w:r>
      <w:r>
        <w:rPr>
          <w:spacing w:val="-52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700E88" w:rsidRDefault="00E706EB">
      <w:pPr>
        <w:pStyle w:val="a3"/>
        <w:ind w:right="405" w:firstLine="539"/>
      </w:pPr>
      <w:r>
        <w:t>Интеграция модуля по чир спорту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соревно-</w:t>
      </w:r>
      <w:r>
        <w:rPr>
          <w:spacing w:val="1"/>
        </w:rPr>
        <w:t xml:space="preserve"> </w:t>
      </w:r>
      <w:r>
        <w:t>ваниях.</w:t>
      </w:r>
    </w:p>
    <w:p w:rsidR="00700E88" w:rsidRDefault="00E706EB">
      <w:pPr>
        <w:pStyle w:val="a3"/>
        <w:ind w:right="402" w:firstLine="539"/>
      </w:pPr>
      <w:r>
        <w:t>Модуль "Чир спорт" может быть использован в образовательной организации в форме физ-</w:t>
      </w:r>
      <w:r>
        <w:rPr>
          <w:spacing w:val="1"/>
        </w:rPr>
        <w:t xml:space="preserve"> </w:t>
      </w:r>
      <w:r>
        <w:t>культурно-оздоровительной деятельности и в форме спортивно-оздоровительной деятельности об-</w:t>
      </w:r>
      <w:r>
        <w:rPr>
          <w:spacing w:val="-52"/>
        </w:rPr>
        <w:t xml:space="preserve"> </w:t>
      </w:r>
      <w:r>
        <w:t>щеразвивающей</w:t>
      </w:r>
      <w:r>
        <w:rPr>
          <w:spacing w:val="-1"/>
        </w:rPr>
        <w:t xml:space="preserve"> </w:t>
      </w:r>
      <w:r>
        <w:t>направленности с 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чир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"Чир</w:t>
      </w:r>
      <w:r>
        <w:rPr>
          <w:spacing w:val="-1"/>
        </w:rPr>
        <w:t xml:space="preserve"> </w:t>
      </w:r>
      <w:r>
        <w:t>спорт"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7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чир спорту с выбором различных элементов чир спорта, с уче-</w:t>
      </w:r>
      <w:r>
        <w:rPr>
          <w:spacing w:val="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дозировкой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ин-</w:t>
      </w:r>
      <w:r>
        <w:rPr>
          <w:spacing w:val="-53"/>
        </w:rPr>
        <w:t xml:space="preserve"> </w:t>
      </w:r>
      <w:r>
        <w:t>тенсивности);</w:t>
      </w:r>
    </w:p>
    <w:p w:rsidR="00700E88" w:rsidRDefault="00E706EB">
      <w:pPr>
        <w:pStyle w:val="a3"/>
        <w:ind w:right="404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</w:t>
      </w:r>
      <w:r>
        <w:rPr>
          <w:spacing w:val="-4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34 часа);</w:t>
      </w:r>
    </w:p>
    <w:p w:rsidR="00700E88" w:rsidRDefault="00E706EB">
      <w:pPr>
        <w:pStyle w:val="a3"/>
        <w:ind w:right="404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ind w:left="0"/>
        <w:jc w:val="left"/>
        <w:rPr>
          <w:sz w:val="24"/>
        </w:rPr>
      </w:pPr>
    </w:p>
    <w:p w:rsidR="00700E88" w:rsidRDefault="00700E88">
      <w:pPr>
        <w:pStyle w:val="a3"/>
        <w:spacing w:before="5"/>
        <w:ind w:left="0"/>
        <w:jc w:val="left"/>
      </w:pPr>
    </w:p>
    <w:p w:rsidR="00700E88" w:rsidRDefault="00E706EB">
      <w:pPr>
        <w:pStyle w:val="a3"/>
        <w:ind w:left="0"/>
        <w:jc w:val="right"/>
      </w:pPr>
      <w:r>
        <w:t>том.</w:t>
      </w:r>
    </w:p>
    <w:p w:rsidR="00700E88" w:rsidRDefault="00E706EB">
      <w:pPr>
        <w:pStyle w:val="a3"/>
        <w:spacing w:before="73"/>
        <w:ind w:left="99"/>
        <w:jc w:val="left"/>
      </w:pPr>
      <w:r>
        <w:br w:type="column"/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чир</w:t>
      </w:r>
      <w:r>
        <w:rPr>
          <w:spacing w:val="-2"/>
        </w:rPr>
        <w:t xml:space="preserve"> </w:t>
      </w:r>
      <w:r>
        <w:t>спорту.</w:t>
      </w:r>
    </w:p>
    <w:p w:rsidR="00700E88" w:rsidRDefault="00E706EB" w:rsidP="00AA5DE3">
      <w:pPr>
        <w:pStyle w:val="a5"/>
        <w:numPr>
          <w:ilvl w:val="0"/>
          <w:numId w:val="96"/>
        </w:numPr>
        <w:tabs>
          <w:tab w:val="left" w:pos="339"/>
        </w:tabs>
        <w:spacing w:before="1" w:line="253" w:lineRule="exact"/>
        <w:jc w:val="left"/>
      </w:pPr>
      <w:r>
        <w:t>Знания</w:t>
      </w:r>
      <w:r>
        <w:rPr>
          <w:spacing w:val="-2"/>
        </w:rPr>
        <w:t xml:space="preserve"> </w:t>
      </w:r>
      <w:r>
        <w:t>о чир</w:t>
      </w:r>
      <w:r>
        <w:rPr>
          <w:spacing w:val="-1"/>
        </w:rPr>
        <w:t xml:space="preserve"> </w:t>
      </w:r>
      <w:r>
        <w:t>спорте.</w:t>
      </w:r>
    </w:p>
    <w:p w:rsidR="00700E88" w:rsidRDefault="00E706EB">
      <w:pPr>
        <w:pStyle w:val="a3"/>
        <w:spacing w:line="253" w:lineRule="exact"/>
        <w:ind w:left="99"/>
        <w:jc w:val="left"/>
      </w:pP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мире.</w:t>
      </w:r>
    </w:p>
    <w:p w:rsidR="00700E88" w:rsidRDefault="00E706EB">
      <w:pPr>
        <w:pStyle w:val="a3"/>
        <w:spacing w:before="2"/>
        <w:ind w:left="99"/>
        <w:jc w:val="left"/>
      </w:pPr>
      <w:r>
        <w:t>Требования</w:t>
      </w:r>
      <w:r>
        <w:rPr>
          <w:spacing w:val="4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первая</w:t>
      </w:r>
      <w:r>
        <w:rPr>
          <w:spacing w:val="5"/>
        </w:rPr>
        <w:t xml:space="preserve"> </w:t>
      </w:r>
      <w:r>
        <w:t>помощь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травмах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чир</w:t>
      </w:r>
      <w:r>
        <w:rPr>
          <w:spacing w:val="5"/>
        </w:rPr>
        <w:t xml:space="preserve"> </w:t>
      </w:r>
      <w:r>
        <w:t>спор-</w:t>
      </w:r>
    </w:p>
    <w:p w:rsidR="00700E88" w:rsidRDefault="00700E88">
      <w:pPr>
        <w:pStyle w:val="a3"/>
        <w:ind w:left="0"/>
        <w:jc w:val="left"/>
      </w:pPr>
    </w:p>
    <w:p w:rsidR="00700E88" w:rsidRDefault="00E706EB">
      <w:pPr>
        <w:pStyle w:val="a3"/>
        <w:ind w:left="99"/>
        <w:jc w:val="left"/>
      </w:pPr>
      <w:r>
        <w:t>Здоровье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жизни.</w:t>
      </w:r>
      <w:r>
        <w:rPr>
          <w:spacing w:val="8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состоянием</w:t>
      </w:r>
      <w:r>
        <w:rPr>
          <w:spacing w:val="8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физиче-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num="2" w:space="720" w:equalWidth="0">
            <w:col w:w="1223" w:space="40"/>
            <w:col w:w="9327"/>
          </w:cols>
        </w:sectPr>
      </w:pPr>
    </w:p>
    <w:p w:rsidR="00700E88" w:rsidRDefault="00E706EB">
      <w:pPr>
        <w:pStyle w:val="a3"/>
        <w:spacing w:line="252" w:lineRule="exact"/>
      </w:pPr>
      <w:r>
        <w:t>ским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700E88" w:rsidRDefault="00E706EB">
      <w:pPr>
        <w:pStyle w:val="a3"/>
        <w:spacing w:line="252" w:lineRule="exact"/>
        <w:ind w:left="1362"/>
      </w:pPr>
      <w:r>
        <w:t>Чир</w:t>
      </w:r>
      <w:r>
        <w:rPr>
          <w:spacing w:val="-1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Базовые понятия</w:t>
      </w:r>
      <w:r>
        <w:rPr>
          <w:spacing w:val="-3"/>
        </w:rPr>
        <w:t xml:space="preserve"> </w:t>
      </w:r>
      <w:r>
        <w:t>чир спорта.</w:t>
      </w:r>
    </w:p>
    <w:p w:rsidR="00700E88" w:rsidRDefault="00E706EB">
      <w:pPr>
        <w:pStyle w:val="a3"/>
        <w:spacing w:before="1" w:line="252" w:lineRule="exact"/>
        <w:ind w:left="1362"/>
      </w:pPr>
      <w:r>
        <w:t>Физическое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коррекция</w:t>
      </w:r>
      <w:r>
        <w:rPr>
          <w:spacing w:val="20"/>
        </w:rPr>
        <w:t xml:space="preserve"> </w:t>
      </w:r>
      <w:r>
        <w:t>осанки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телосложения</w:t>
      </w:r>
      <w:r>
        <w:rPr>
          <w:spacing w:val="21"/>
        </w:rPr>
        <w:t xml:space="preserve"> </w:t>
      </w:r>
      <w:r>
        <w:t>посредством</w:t>
      </w:r>
      <w:r>
        <w:rPr>
          <w:spacing w:val="20"/>
        </w:rPr>
        <w:t xml:space="preserve"> </w:t>
      </w:r>
      <w:r>
        <w:t>чир</w:t>
      </w:r>
      <w:r>
        <w:rPr>
          <w:spacing w:val="21"/>
        </w:rPr>
        <w:t xml:space="preserve"> </w:t>
      </w:r>
      <w:r>
        <w:t>спорта.</w:t>
      </w:r>
    </w:p>
    <w:p w:rsidR="00700E88" w:rsidRDefault="00E706EB">
      <w:pPr>
        <w:pStyle w:val="a3"/>
        <w:spacing w:line="252" w:lineRule="exact"/>
      </w:pPr>
      <w:r>
        <w:t>Физическая</w:t>
      </w:r>
      <w:r>
        <w:rPr>
          <w:spacing w:val="-3"/>
        </w:rPr>
        <w:t xml:space="preserve"> </w:t>
      </w:r>
      <w:r>
        <w:t>подготовка,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укреплением</w:t>
      </w:r>
      <w:r>
        <w:rPr>
          <w:spacing w:val="-6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700E88" w:rsidRDefault="00E706EB">
      <w:pPr>
        <w:pStyle w:val="a3"/>
        <w:spacing w:before="2" w:line="252" w:lineRule="exact"/>
        <w:ind w:left="1362"/>
      </w:pPr>
      <w:r>
        <w:t>Терминология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спорте.</w:t>
      </w:r>
    </w:p>
    <w:p w:rsidR="00700E88" w:rsidRDefault="00E706EB">
      <w:pPr>
        <w:pStyle w:val="a3"/>
        <w:ind w:right="404" w:firstLine="539"/>
      </w:pPr>
      <w:r>
        <w:t>Официальный календарь соревнований и физкультурных мероприятий по чир спорту, прово-</w:t>
      </w:r>
      <w:r>
        <w:rPr>
          <w:spacing w:val="-52"/>
        </w:rPr>
        <w:t xml:space="preserve"> </w:t>
      </w:r>
      <w:r>
        <w:t>димых в Российской Федерации, в регионе для обучающихся образовательных организаций, на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8"/>
        </w:rPr>
        <w:t xml:space="preserve"> </w:t>
      </w:r>
      <w:r>
        <w:t>уровне.</w:t>
      </w:r>
      <w:r>
        <w:rPr>
          <w:spacing w:val="-10"/>
        </w:rPr>
        <w:t xml:space="preserve"> </w:t>
      </w:r>
      <w:r>
        <w:t>Детские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чир</w:t>
      </w:r>
      <w:r>
        <w:rPr>
          <w:spacing w:val="-8"/>
        </w:rPr>
        <w:t xml:space="preserve"> </w:t>
      </w:r>
      <w:r>
        <w:t>спорту,</w:t>
      </w:r>
      <w:r>
        <w:rPr>
          <w:spacing w:val="-7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чир</w:t>
      </w:r>
      <w:r>
        <w:rPr>
          <w:spacing w:val="-7"/>
        </w:rPr>
        <w:t xml:space="preserve"> </w:t>
      </w:r>
      <w:r>
        <w:t>спорту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образова-</w:t>
      </w:r>
      <w:r>
        <w:rPr>
          <w:spacing w:val="-53"/>
        </w:rPr>
        <w:t xml:space="preserve"> </w:t>
      </w:r>
      <w:r>
        <w:t>тельных организаций 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spacing w:before="1" w:line="252" w:lineRule="exact"/>
        <w:ind w:left="1362"/>
      </w:pP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чир</w:t>
      </w:r>
      <w:r>
        <w:rPr>
          <w:spacing w:val="-2"/>
        </w:rPr>
        <w:t xml:space="preserve"> </w:t>
      </w:r>
      <w:r>
        <w:t>спорту.</w:t>
      </w:r>
    </w:p>
    <w:p w:rsidR="00700E88" w:rsidRDefault="00E706EB" w:rsidP="00AA5DE3">
      <w:pPr>
        <w:pStyle w:val="a5"/>
        <w:numPr>
          <w:ilvl w:val="0"/>
          <w:numId w:val="96"/>
        </w:numPr>
        <w:tabs>
          <w:tab w:val="left" w:pos="1602"/>
        </w:tabs>
        <w:spacing w:line="252" w:lineRule="exact"/>
        <w:ind w:left="1601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ind w:left="1362" w:right="2872"/>
        <w:jc w:val="left"/>
      </w:pPr>
      <w:r>
        <w:t>Правила подготовки мест проведения соревнований по чир спорту.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занятий по чир спорту.</w:t>
      </w:r>
    </w:p>
    <w:p w:rsidR="00700E88" w:rsidRDefault="00E706EB">
      <w:pPr>
        <w:pStyle w:val="a3"/>
        <w:ind w:left="1362"/>
        <w:jc w:val="left"/>
      </w:pPr>
      <w:r>
        <w:t>Уровни</w:t>
      </w:r>
      <w:r>
        <w:rPr>
          <w:spacing w:val="-2"/>
        </w:rPr>
        <w:t xml:space="preserve"> </w:t>
      </w:r>
      <w:r>
        <w:t>сложности элементов</w:t>
      </w:r>
      <w:r>
        <w:rPr>
          <w:spacing w:val="-1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спорта.</w:t>
      </w:r>
    </w:p>
    <w:p w:rsidR="00700E88" w:rsidRDefault="00E706EB">
      <w:pPr>
        <w:pStyle w:val="a3"/>
        <w:spacing w:before="1"/>
        <w:ind w:left="1362" w:right="3955"/>
        <w:jc w:val="left"/>
      </w:pPr>
      <w:r>
        <w:t>Уровень физической подготовленности занимающихся.</w:t>
      </w:r>
      <w:r>
        <w:rPr>
          <w:spacing w:val="-52"/>
        </w:rPr>
        <w:t xml:space="preserve"> </w:t>
      </w:r>
      <w:r>
        <w:t>Построение урока</w:t>
      </w:r>
      <w:r>
        <w:rPr>
          <w:spacing w:val="-2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чир спорта.</w:t>
      </w:r>
    </w:p>
    <w:p w:rsidR="00700E88" w:rsidRDefault="00E706EB" w:rsidP="00AA5DE3">
      <w:pPr>
        <w:pStyle w:val="a5"/>
        <w:numPr>
          <w:ilvl w:val="0"/>
          <w:numId w:val="96"/>
        </w:numPr>
        <w:tabs>
          <w:tab w:val="left" w:pos="1602"/>
        </w:tabs>
        <w:ind w:left="1362" w:right="5911" w:firstLine="0"/>
        <w:jc w:val="left"/>
      </w:pPr>
      <w:r>
        <w:t>Физическое совершенствование.</w:t>
      </w:r>
      <w:r>
        <w:rPr>
          <w:spacing w:val="-52"/>
        </w:rPr>
        <w:t xml:space="preserve"> </w:t>
      </w:r>
      <w:r>
        <w:t>Связки базовых движений рук.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риппл.</w:t>
      </w:r>
    </w:p>
    <w:p w:rsidR="00700E88" w:rsidRDefault="00E706EB">
      <w:pPr>
        <w:pStyle w:val="a3"/>
        <w:ind w:left="1362" w:right="3190"/>
        <w:jc w:val="left"/>
      </w:pPr>
      <w:r>
        <w:t>Хай Ви, Класп, Лоу Ви, Ти, Ломаное Ти, Тачдаун, Лук и стрела.</w:t>
      </w:r>
      <w:r>
        <w:rPr>
          <w:spacing w:val="-52"/>
        </w:rPr>
        <w:t xml:space="preserve"> </w:t>
      </w:r>
      <w:r>
        <w:t>Чир-дансы.</w:t>
      </w:r>
    </w:p>
    <w:p w:rsidR="00700E88" w:rsidRDefault="00E706EB">
      <w:pPr>
        <w:pStyle w:val="a3"/>
        <w:ind w:left="1362" w:right="6537"/>
        <w:jc w:val="left"/>
      </w:pPr>
      <w:r>
        <w:t>Построения и перестроения.</w:t>
      </w:r>
      <w:r>
        <w:rPr>
          <w:spacing w:val="-52"/>
        </w:rPr>
        <w:t xml:space="preserve"> </w:t>
      </w:r>
      <w:r>
        <w:t>Чиры</w:t>
      </w:r>
      <w:r>
        <w:rPr>
          <w:spacing w:val="-1"/>
        </w:rPr>
        <w:t xml:space="preserve"> </w:t>
      </w:r>
      <w:r>
        <w:t>(речевки).</w:t>
      </w:r>
    </w:p>
    <w:p w:rsidR="00700E88" w:rsidRDefault="00E706EB">
      <w:pPr>
        <w:pStyle w:val="a3"/>
        <w:ind w:left="1362" w:right="5522"/>
        <w:jc w:val="left"/>
      </w:pPr>
      <w:r>
        <w:t>Махи ногами на месте и в комбинации.</w:t>
      </w:r>
      <w:r>
        <w:rPr>
          <w:spacing w:val="-52"/>
        </w:rPr>
        <w:t xml:space="preserve"> </w:t>
      </w:r>
      <w:r>
        <w:t>Чир-прыжки.</w:t>
      </w:r>
    </w:p>
    <w:p w:rsidR="00700E88" w:rsidRDefault="00E706EB">
      <w:pPr>
        <w:pStyle w:val="a3"/>
        <w:ind w:left="1362"/>
        <w:jc w:val="left"/>
      </w:pPr>
      <w:r>
        <w:t>Акробатика</w:t>
      </w:r>
      <w:r>
        <w:rPr>
          <w:spacing w:val="-2"/>
        </w:rPr>
        <w:t xml:space="preserve"> </w:t>
      </w:r>
      <w:r>
        <w:t>(кувырки,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колесо,</w:t>
      </w:r>
      <w:r>
        <w:rPr>
          <w:spacing w:val="-5"/>
        </w:rPr>
        <w:t xml:space="preserve"> </w:t>
      </w:r>
      <w:r>
        <w:t>"мост").</w:t>
      </w:r>
    </w:p>
    <w:p w:rsidR="00700E88" w:rsidRDefault="00E706EB">
      <w:pPr>
        <w:pStyle w:val="a3"/>
        <w:spacing w:before="1"/>
        <w:ind w:left="1362" w:right="2551"/>
        <w:jc w:val="left"/>
      </w:pPr>
      <w:r>
        <w:t>Пируэты: "Пируэт-карандаш", "Джаз-пируэт", "Классический пируэт".</w:t>
      </w:r>
      <w:r>
        <w:rPr>
          <w:spacing w:val="-52"/>
        </w:rPr>
        <w:t xml:space="preserve"> </w:t>
      </w:r>
      <w:r>
        <w:t>Станты</w:t>
      </w:r>
      <w:r>
        <w:rPr>
          <w:spacing w:val="-1"/>
        </w:rPr>
        <w:t xml:space="preserve"> </w:t>
      </w:r>
      <w:r>
        <w:t>и пирамиды.</w:t>
      </w:r>
    </w:p>
    <w:p w:rsidR="00700E88" w:rsidRDefault="00E706EB">
      <w:pPr>
        <w:pStyle w:val="a3"/>
        <w:ind w:left="1362" w:right="3176"/>
        <w:jc w:val="left"/>
      </w:pPr>
      <w:r>
        <w:t>Хореография: базовая позиция, плие, пассе, девеллоппе, релеве.</w:t>
      </w:r>
      <w:r>
        <w:rPr>
          <w:spacing w:val="-52"/>
        </w:rPr>
        <w:t xml:space="preserve"> </w:t>
      </w: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700E88" w:rsidRDefault="00E706EB">
      <w:pPr>
        <w:pStyle w:val="a3"/>
        <w:ind w:left="1362"/>
        <w:jc w:val="left"/>
      </w:pPr>
      <w:r>
        <w:t>Общая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700E88" w:rsidRDefault="00E706EB">
      <w:pPr>
        <w:pStyle w:val="a3"/>
        <w:ind w:right="400" w:firstLine="539"/>
      </w:pPr>
      <w:r>
        <w:t>.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"Чир</w:t>
      </w:r>
      <w:r>
        <w:rPr>
          <w:spacing w:val="-9"/>
        </w:rPr>
        <w:t xml:space="preserve"> </w:t>
      </w:r>
      <w:r>
        <w:t>спорт"</w:t>
      </w:r>
      <w:r>
        <w:rPr>
          <w:spacing w:val="-8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ме-</w:t>
      </w:r>
      <w:r>
        <w:rPr>
          <w:spacing w:val="-52"/>
        </w:rPr>
        <w:t xml:space="preserve"> </w:t>
      </w:r>
      <w:r>
        <w:t>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ind w:right="409" w:firstLine="539"/>
      </w:pPr>
      <w:r>
        <w:t>При изучении модуля "Чир спорт"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700E88" w:rsidRDefault="00E706EB">
      <w:pPr>
        <w:pStyle w:val="a3"/>
        <w:ind w:left="1362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Родиной;</w:t>
      </w:r>
    </w:p>
    <w:p w:rsidR="00700E88" w:rsidRDefault="00E706EB">
      <w:pPr>
        <w:pStyle w:val="a3"/>
        <w:ind w:right="403" w:firstLine="539"/>
      </w:pPr>
      <w:r>
        <w:t>формирование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учению,</w:t>
      </w:r>
      <w:r>
        <w:rPr>
          <w:spacing w:val="-4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к саморазвитию и самообразованию на основе мотивации к обучению и познанию, осознанному</w:t>
      </w:r>
      <w:r>
        <w:rPr>
          <w:spacing w:val="1"/>
        </w:rPr>
        <w:t xml:space="preserve"> </w:t>
      </w:r>
      <w:r>
        <w:t>выбору и построению дальнейшей индивидуальной траектории образования на базе ориентировки</w:t>
      </w:r>
      <w:r>
        <w:rPr>
          <w:spacing w:val="1"/>
        </w:rPr>
        <w:t xml:space="preserve"> </w:t>
      </w:r>
      <w:r>
        <w:t>в мире профессий и профессиональных предпочтений, с учетом устойчивых познавательных инте-</w:t>
      </w:r>
      <w:r>
        <w:rPr>
          <w:spacing w:val="-52"/>
        </w:rPr>
        <w:t xml:space="preserve"> </w:t>
      </w:r>
      <w:r>
        <w:t>ресов,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участия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 значимом труде;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целостного</w:t>
      </w:r>
      <w:r>
        <w:rPr>
          <w:spacing w:val="-10"/>
        </w:rPr>
        <w:t xml:space="preserve"> </w:t>
      </w:r>
      <w:r>
        <w:t>мировоззрения,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уровню</w:t>
      </w:r>
      <w:r>
        <w:rPr>
          <w:spacing w:val="-1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науки и общественной практики, учитывающего социальное, культурное, языковое, духовное мно-</w:t>
      </w:r>
      <w:r>
        <w:rPr>
          <w:spacing w:val="-52"/>
        </w:rPr>
        <w:t xml:space="preserve"> </w:t>
      </w:r>
      <w:r>
        <w:t>гообразие современного</w:t>
      </w:r>
      <w:r>
        <w:rPr>
          <w:spacing w:val="-4"/>
        </w:rPr>
        <w:t xml:space="preserve"> </w:t>
      </w:r>
      <w:r>
        <w:t>мира;</w:t>
      </w:r>
    </w:p>
    <w:p w:rsidR="00700E88" w:rsidRDefault="00E706EB">
      <w:pPr>
        <w:pStyle w:val="a3"/>
        <w:ind w:right="404" w:firstLine="539"/>
      </w:pPr>
      <w:r>
        <w:t>формирование</w:t>
      </w:r>
      <w:r>
        <w:rPr>
          <w:spacing w:val="-7"/>
        </w:rPr>
        <w:t xml:space="preserve"> </w:t>
      </w:r>
      <w:r>
        <w:t>осознанного,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чело-</w:t>
      </w:r>
      <w:r>
        <w:rPr>
          <w:spacing w:val="-53"/>
        </w:rPr>
        <w:t xml:space="preserve"> </w:t>
      </w:r>
      <w:r>
        <w:t>веку, его мнению, мировоззрению, культуре, языку, вере, гражданской позиции, к истории, куль-</w:t>
      </w:r>
      <w:r>
        <w:rPr>
          <w:spacing w:val="1"/>
        </w:rPr>
        <w:t xml:space="preserve"> </w:t>
      </w:r>
      <w:r>
        <w:t>туре,</w:t>
      </w:r>
      <w:r>
        <w:rPr>
          <w:spacing w:val="-9"/>
        </w:rPr>
        <w:t xml:space="preserve"> </w:t>
      </w:r>
      <w:r>
        <w:t>религии,</w:t>
      </w:r>
      <w:r>
        <w:rPr>
          <w:spacing w:val="-12"/>
        </w:rPr>
        <w:t xml:space="preserve"> </w:t>
      </w:r>
      <w:r>
        <w:t>традициям,</w:t>
      </w:r>
      <w:r>
        <w:rPr>
          <w:spacing w:val="-12"/>
        </w:rPr>
        <w:t xml:space="preserve"> </w:t>
      </w:r>
      <w:r>
        <w:t>языкам,</w:t>
      </w:r>
      <w:r>
        <w:rPr>
          <w:spacing w:val="-11"/>
        </w:rPr>
        <w:t xml:space="preserve"> </w:t>
      </w:r>
      <w:r>
        <w:t>ценностям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мира;</w:t>
      </w:r>
      <w:r>
        <w:rPr>
          <w:spacing w:val="-9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способ-</w:t>
      </w:r>
      <w:r>
        <w:rPr>
          <w:spacing w:val="-53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взаимопонимания;</w:t>
      </w:r>
    </w:p>
    <w:p w:rsidR="00700E88" w:rsidRDefault="00E706EB">
      <w:pPr>
        <w:pStyle w:val="a3"/>
        <w:ind w:left="1362"/>
      </w:pPr>
      <w:r>
        <w:t>освоение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ролей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и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right="402"/>
      </w:pPr>
      <w:r>
        <w:t>сообществах,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сообщества;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морального</w:t>
      </w:r>
      <w:r>
        <w:rPr>
          <w:spacing w:val="-5"/>
        </w:rPr>
        <w:t xml:space="preserve"> </w:t>
      </w:r>
      <w:r>
        <w:t>сознания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компе-</w:t>
      </w:r>
      <w:r>
        <w:rPr>
          <w:spacing w:val="-53"/>
        </w:rPr>
        <w:t xml:space="preserve"> </w:t>
      </w:r>
      <w:r>
        <w:t>тентности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моральных</w:t>
      </w:r>
      <w:r>
        <w:rPr>
          <w:spacing w:val="-12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личностного</w:t>
      </w:r>
      <w:r>
        <w:rPr>
          <w:spacing w:val="-11"/>
        </w:rPr>
        <w:t xml:space="preserve"> </w:t>
      </w:r>
      <w:r>
        <w:t>выбора,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нравствен-</w:t>
      </w:r>
      <w:r>
        <w:rPr>
          <w:spacing w:val="-52"/>
        </w:rPr>
        <w:t xml:space="preserve"> </w:t>
      </w:r>
      <w:r>
        <w:t>ных чувств и 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поступкам;</w:t>
      </w:r>
    </w:p>
    <w:p w:rsidR="00700E88" w:rsidRDefault="00E706EB">
      <w:pPr>
        <w:pStyle w:val="a3"/>
        <w:spacing w:before="1"/>
        <w:ind w:right="401" w:firstLine="539"/>
      </w:pPr>
      <w:r>
        <w:t>формирование коммуникативной компетентности в общении и сотрудничестве со сверстни-</w:t>
      </w:r>
      <w:r>
        <w:rPr>
          <w:spacing w:val="1"/>
        </w:rPr>
        <w:t xml:space="preserve"> </w:t>
      </w:r>
      <w:r>
        <w:t>ками, детьми старшего и младшего возраста, взрослыми в процессе образовательной, общественно</w:t>
      </w:r>
      <w:r>
        <w:rPr>
          <w:spacing w:val="-52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spacing w:line="252" w:lineRule="exact"/>
        <w:ind w:left="1362"/>
      </w:pPr>
      <w:r>
        <w:t>проявление</w:t>
      </w:r>
      <w:r>
        <w:rPr>
          <w:spacing w:val="-2"/>
        </w:rPr>
        <w:t xml:space="preserve"> </w:t>
      </w:r>
      <w:r>
        <w:t>морально-волевых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чир</w:t>
      </w:r>
      <w:r>
        <w:rPr>
          <w:spacing w:val="-2"/>
        </w:rPr>
        <w:t xml:space="preserve"> </w:t>
      </w:r>
      <w:r>
        <w:t>спортом;</w:t>
      </w:r>
    </w:p>
    <w:p w:rsidR="00700E88" w:rsidRDefault="00E706EB">
      <w:pPr>
        <w:pStyle w:val="a3"/>
        <w:spacing w:before="1"/>
        <w:ind w:right="405" w:firstLine="539"/>
      </w:pPr>
      <w:r>
        <w:t>формирование ценности здорового и безопасного образа жизни; усвоение правил индивиду-</w:t>
      </w:r>
      <w:r>
        <w:rPr>
          <w:spacing w:val="1"/>
        </w:rPr>
        <w:t xml:space="preserve"> </w:t>
      </w:r>
      <w:r>
        <w:t>ального</w:t>
      </w:r>
      <w:r>
        <w:rPr>
          <w:spacing w:val="-4"/>
        </w:rPr>
        <w:t xml:space="preserve"> </w:t>
      </w:r>
      <w:r>
        <w:t>и коллективного</w:t>
      </w:r>
      <w:r>
        <w:rPr>
          <w:spacing w:val="-3"/>
        </w:rPr>
        <w:t xml:space="preserve"> </w:t>
      </w:r>
      <w:r>
        <w:t>безопасного поведения.</w:t>
      </w:r>
    </w:p>
    <w:p w:rsidR="00700E88" w:rsidRDefault="00E706EB">
      <w:pPr>
        <w:pStyle w:val="a3"/>
        <w:spacing w:before="1"/>
        <w:ind w:right="405" w:firstLine="539"/>
      </w:pP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чир</w:t>
      </w:r>
      <w:r>
        <w:rPr>
          <w:spacing w:val="-10"/>
        </w:rPr>
        <w:t xml:space="preserve"> </w:t>
      </w:r>
      <w:r>
        <w:t>спорту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5" w:firstLine="539"/>
      </w:pPr>
      <w:r>
        <w:t>умение самостоятельно определять цели своего обучения, ставить для себя новые задачи, ак-</w:t>
      </w:r>
      <w:r>
        <w:rPr>
          <w:spacing w:val="-52"/>
        </w:rPr>
        <w:t xml:space="preserve"> </w:t>
      </w:r>
      <w:r>
        <w:t>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чир</w:t>
      </w:r>
      <w:r>
        <w:rPr>
          <w:spacing w:val="-52"/>
        </w:rPr>
        <w:t xml:space="preserve"> </w:t>
      </w:r>
      <w:r>
        <w:t>спорта;</w:t>
      </w:r>
    </w:p>
    <w:p w:rsidR="00700E88" w:rsidRDefault="00E706EB">
      <w:pPr>
        <w:pStyle w:val="a3"/>
        <w:ind w:right="406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700E88" w:rsidRDefault="00E706EB">
      <w:pPr>
        <w:pStyle w:val="a3"/>
        <w:ind w:right="402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результата,</w:t>
      </w:r>
      <w:r>
        <w:rPr>
          <w:spacing w:val="-12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00E88" w:rsidRDefault="00E706EB">
      <w:pPr>
        <w:pStyle w:val="a3"/>
        <w:ind w:right="402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t>правильность</w:t>
      </w:r>
      <w:r>
        <w:rPr>
          <w:spacing w:val="-11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шения;</w:t>
      </w:r>
    </w:p>
    <w:p w:rsidR="00700E88" w:rsidRDefault="00E706EB">
      <w:pPr>
        <w:pStyle w:val="a3"/>
        <w:ind w:right="407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3" w:firstLine="539"/>
      </w:pPr>
      <w:r>
        <w:t>умение определять понятия, создавать обобщения, устанавливать аналогии, классифициро-</w:t>
      </w:r>
      <w:r>
        <w:rPr>
          <w:spacing w:val="1"/>
        </w:rPr>
        <w:t xml:space="preserve"> </w:t>
      </w:r>
      <w:r>
        <w:rPr>
          <w:spacing w:val="-1"/>
        </w:rPr>
        <w:t>вать,</w:t>
      </w:r>
      <w:r>
        <w:rPr>
          <w:spacing w:val="-11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критерии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классификации,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причинно-</w:t>
      </w:r>
      <w:r>
        <w:rPr>
          <w:spacing w:val="-52"/>
        </w:rPr>
        <w:t xml:space="preserve"> </w:t>
      </w:r>
      <w:r>
        <w:t>следственные связи, строить логическое рассуждение, умозаключение (индуктивное, дедуктивное,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 и делать выводы;</w:t>
      </w:r>
    </w:p>
    <w:p w:rsidR="00700E88" w:rsidRDefault="00E706EB">
      <w:pPr>
        <w:pStyle w:val="a3"/>
        <w:ind w:right="405" w:firstLine="539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интересов; формулировать, аргументировать и от-</w:t>
      </w:r>
      <w:r>
        <w:rPr>
          <w:spacing w:val="-52"/>
        </w:rPr>
        <w:t xml:space="preserve"> </w:t>
      </w:r>
      <w:r>
        <w:t>стаивать свое</w:t>
      </w:r>
      <w:r>
        <w:rPr>
          <w:spacing w:val="-1"/>
        </w:rPr>
        <w:t xml:space="preserve"> </w:t>
      </w:r>
      <w:r>
        <w:t>мнение;</w:t>
      </w:r>
    </w:p>
    <w:p w:rsidR="00700E88" w:rsidRDefault="00E706EB">
      <w:pPr>
        <w:pStyle w:val="a3"/>
        <w:ind w:right="403" w:firstLine="539"/>
      </w:pPr>
      <w:r>
        <w:t>умение</w:t>
      </w:r>
      <w:r>
        <w:rPr>
          <w:spacing w:val="-11"/>
        </w:rPr>
        <w:t xml:space="preserve"> </w:t>
      </w:r>
      <w:r>
        <w:t>осознанно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задачей</w:t>
      </w:r>
      <w:r>
        <w:rPr>
          <w:spacing w:val="-11"/>
        </w:rPr>
        <w:t xml:space="preserve"> </w:t>
      </w:r>
      <w:r>
        <w:t>коммуникации</w:t>
      </w:r>
      <w:r>
        <w:rPr>
          <w:spacing w:val="-11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выражения своих чувств, мыслей и потребностей для планирования и регуляции своей деятельно-</w:t>
      </w:r>
      <w:r>
        <w:rPr>
          <w:spacing w:val="1"/>
        </w:rPr>
        <w:t xml:space="preserve"> </w:t>
      </w:r>
      <w:r>
        <w:t>сти;</w:t>
      </w:r>
      <w:r>
        <w:rPr>
          <w:spacing w:val="-1"/>
        </w:rPr>
        <w:t xml:space="preserve"> </w:t>
      </w:r>
      <w:r>
        <w:t>владение 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речью;</w:t>
      </w:r>
    </w:p>
    <w:p w:rsidR="00700E88" w:rsidRDefault="00E706EB">
      <w:pPr>
        <w:pStyle w:val="a3"/>
        <w:ind w:right="406" w:firstLine="539"/>
      </w:pPr>
      <w:r>
        <w:t>формирование и развитие компетентности в области использования информационно-комму-</w:t>
      </w:r>
      <w:r>
        <w:rPr>
          <w:spacing w:val="1"/>
        </w:rPr>
        <w:t xml:space="preserve"> </w:t>
      </w:r>
      <w:r>
        <w:t>никационных</w:t>
      </w:r>
      <w:r>
        <w:rPr>
          <w:spacing w:val="-1"/>
        </w:rPr>
        <w:t xml:space="preserve"> </w:t>
      </w:r>
      <w:r>
        <w:t>технологий.</w:t>
      </w:r>
    </w:p>
    <w:p w:rsidR="00700E88" w:rsidRDefault="00E706EB">
      <w:pPr>
        <w:pStyle w:val="a3"/>
        <w:ind w:right="407" w:firstLine="539"/>
      </w:pPr>
      <w:r>
        <w:t>. При изучении модуля по чир спорту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6"/>
        </w:rPr>
        <w:t xml:space="preserve"> </w:t>
      </w:r>
      <w:r>
        <w:t>чир</w:t>
      </w:r>
      <w:r>
        <w:rPr>
          <w:spacing w:val="-6"/>
        </w:rPr>
        <w:t xml:space="preserve"> </w:t>
      </w:r>
      <w:r>
        <w:t>спорт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организа-</w:t>
      </w:r>
      <w:r>
        <w:rPr>
          <w:spacing w:val="-52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обществе; характеризовать</w:t>
      </w:r>
      <w:r>
        <w:rPr>
          <w:spacing w:val="-3"/>
        </w:rPr>
        <w:t xml:space="preserve"> </w:t>
      </w:r>
      <w:r>
        <w:t>современное развитие чир</w:t>
      </w:r>
      <w:r>
        <w:rPr>
          <w:spacing w:val="-1"/>
        </w:rPr>
        <w:t xml:space="preserve"> </w:t>
      </w:r>
      <w:r>
        <w:t>спорта;</w:t>
      </w:r>
    </w:p>
    <w:p w:rsidR="00700E88" w:rsidRDefault="00E706EB">
      <w:pPr>
        <w:pStyle w:val="a3"/>
        <w:spacing w:before="1"/>
        <w:ind w:right="403" w:firstLine="539"/>
      </w:pPr>
      <w:r>
        <w:t>знание роли занятий чир спортом и его влияния: на укрепление здоровья, повышение функ-</w:t>
      </w:r>
      <w:r>
        <w:rPr>
          <w:spacing w:val="1"/>
        </w:rPr>
        <w:t xml:space="preserve"> </w:t>
      </w:r>
      <w:r>
        <w:t>циональных возможностей основных систем организма и развитие физических качеств; на индиви-</w:t>
      </w:r>
      <w:r>
        <w:rPr>
          <w:spacing w:val="-52"/>
        </w:rPr>
        <w:t xml:space="preserve"> </w:t>
      </w:r>
      <w:r>
        <w:t>дуальные особенности физического развития и физической подготовленности организма; на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профилактики вредных привычек;</w:t>
      </w:r>
    </w:p>
    <w:p w:rsidR="00700E88" w:rsidRDefault="00E706EB">
      <w:pPr>
        <w:pStyle w:val="a3"/>
        <w:ind w:right="406" w:firstLine="539"/>
      </w:pPr>
      <w:r>
        <w:t>знание базовых понятий и терминов чир спорта, применение их в процессе совместных заня-</w:t>
      </w:r>
      <w:r>
        <w:rPr>
          <w:spacing w:val="-52"/>
        </w:rPr>
        <w:t xml:space="preserve"> </w:t>
      </w:r>
      <w:r>
        <w:t>тий</w:t>
      </w:r>
      <w:r>
        <w:rPr>
          <w:spacing w:val="-10"/>
        </w:rPr>
        <w:t xml:space="preserve"> </w:t>
      </w:r>
      <w:r>
        <w:t>физическими</w:t>
      </w:r>
      <w:r>
        <w:rPr>
          <w:spacing w:val="-11"/>
        </w:rPr>
        <w:t xml:space="preserve"> </w:t>
      </w:r>
      <w:r>
        <w:t>упражнениями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излагать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тех-</w:t>
      </w:r>
      <w:r>
        <w:rPr>
          <w:spacing w:val="-53"/>
        </w:rPr>
        <w:t xml:space="preserve"> </w:t>
      </w:r>
      <w:r>
        <w:t>ники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700E88" w:rsidRDefault="00E706EB">
      <w:pPr>
        <w:pStyle w:val="a3"/>
        <w:ind w:right="407" w:firstLine="539"/>
      </w:pPr>
      <w:r>
        <w:t>умение</w:t>
      </w:r>
      <w:r>
        <w:rPr>
          <w:spacing w:val="-8"/>
        </w:rPr>
        <w:t xml:space="preserve"> </w:t>
      </w:r>
      <w:r>
        <w:t>руководствоваться</w:t>
      </w:r>
      <w:r>
        <w:rPr>
          <w:spacing w:val="-9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травматизма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занятий,</w:t>
      </w:r>
      <w:r>
        <w:rPr>
          <w:spacing w:val="-5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одежды;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-11"/>
        </w:rPr>
        <w:t xml:space="preserve"> </w:t>
      </w:r>
      <w:r>
        <w:t>руководствоваться</w:t>
      </w:r>
      <w:r>
        <w:rPr>
          <w:spacing w:val="-10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травмах;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за-</w:t>
      </w:r>
      <w:r>
        <w:rPr>
          <w:spacing w:val="-53"/>
        </w:rPr>
        <w:t xml:space="preserve"> </w:t>
      </w:r>
      <w:r>
        <w:t>нятия чир спортом для организации индивидуального отдыха и досуга, укрепления 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физических кондиций;</w:t>
      </w:r>
    </w:p>
    <w:p w:rsidR="00700E88" w:rsidRDefault="00E706EB">
      <w:pPr>
        <w:pStyle w:val="a3"/>
        <w:spacing w:before="1"/>
        <w:ind w:right="405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составлять</w:t>
      </w:r>
      <w:r>
        <w:rPr>
          <w:spacing w:val="-14"/>
        </w:rPr>
        <w:t xml:space="preserve"> </w:t>
      </w:r>
      <w:r>
        <w:rPr>
          <w:spacing w:val="-1"/>
        </w:rPr>
        <w:t>комплексы</w:t>
      </w:r>
      <w:r>
        <w:rPr>
          <w:spacing w:val="-13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оздоровительной,</w:t>
      </w:r>
      <w:r>
        <w:rPr>
          <w:spacing w:val="-14"/>
        </w:rPr>
        <w:t xml:space="preserve"> </w:t>
      </w:r>
      <w:r>
        <w:t>тренирующей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кор-</w:t>
      </w:r>
      <w:r>
        <w:rPr>
          <w:spacing w:val="-53"/>
        </w:rPr>
        <w:t xml:space="preserve"> </w:t>
      </w:r>
      <w:r>
        <w:t>ригирующей</w:t>
      </w:r>
      <w:r>
        <w:rPr>
          <w:spacing w:val="-9"/>
        </w:rPr>
        <w:t xml:space="preserve"> </w:t>
      </w:r>
      <w:r>
        <w:t>направленности,</w:t>
      </w:r>
      <w:r>
        <w:rPr>
          <w:spacing w:val="-9"/>
        </w:rPr>
        <w:t xml:space="preserve"> </w:t>
      </w:r>
      <w:r>
        <w:t>подбирать</w:t>
      </w:r>
      <w:r>
        <w:rPr>
          <w:spacing w:val="-8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нагрузку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11"/>
        </w:rPr>
        <w:t xml:space="preserve"> </w:t>
      </w:r>
      <w:r>
        <w:t>осо-</w:t>
      </w:r>
      <w:r>
        <w:rPr>
          <w:spacing w:val="-52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собственного организма;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знание методов тестирования физических качеств, умение оценивать показатели 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сопоставлять со</w:t>
      </w:r>
      <w:r>
        <w:rPr>
          <w:spacing w:val="1"/>
        </w:rPr>
        <w:t xml:space="preserve"> </w:t>
      </w:r>
      <w:r>
        <w:t>среднестатистиче-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показателями;</w:t>
      </w:r>
    </w:p>
    <w:p w:rsidR="00700E88" w:rsidRDefault="00E706EB">
      <w:pPr>
        <w:pStyle w:val="a3"/>
        <w:spacing w:before="2"/>
        <w:ind w:left="1362"/>
      </w:pPr>
      <w:r>
        <w:t>проведение</w:t>
      </w:r>
      <w:r>
        <w:rPr>
          <w:spacing w:val="33"/>
        </w:rPr>
        <w:t xml:space="preserve"> </w:t>
      </w:r>
      <w:r>
        <w:t>тестирования</w:t>
      </w:r>
      <w:r>
        <w:rPr>
          <w:spacing w:val="31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подготовленности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чир</w:t>
      </w:r>
      <w:r>
        <w:rPr>
          <w:spacing w:val="32"/>
        </w:rPr>
        <w:t xml:space="preserve"> </w:t>
      </w:r>
      <w:r>
        <w:t>спорте</w:t>
      </w:r>
      <w:r>
        <w:rPr>
          <w:spacing w:val="32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сверстни-</w:t>
      </w:r>
    </w:p>
    <w:p w:rsidR="00700E88" w:rsidRDefault="00E706EB">
      <w:pPr>
        <w:pStyle w:val="a3"/>
        <w:spacing w:line="252" w:lineRule="exact"/>
        <w:jc w:val="left"/>
      </w:pPr>
      <w:r>
        <w:t>ками;</w:t>
      </w:r>
    </w:p>
    <w:p w:rsidR="00700E88" w:rsidRDefault="00E706EB">
      <w:pPr>
        <w:pStyle w:val="a3"/>
        <w:spacing w:before="1"/>
        <w:ind w:left="1362"/>
        <w:jc w:val="left"/>
      </w:pPr>
      <w:r>
        <w:t>умение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общеразвивающие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целенаправленно</w:t>
      </w:r>
      <w:r>
        <w:rPr>
          <w:spacing w:val="-4"/>
        </w:rPr>
        <w:t xml:space="preserve"> </w:t>
      </w:r>
      <w:r>
        <w:t>воздействующие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раз-</w:t>
      </w:r>
    </w:p>
    <w:p w:rsidR="00700E88" w:rsidRDefault="00E706EB">
      <w:pPr>
        <w:pStyle w:val="a3"/>
        <w:ind w:left="1362" w:right="408" w:hanging="540"/>
      </w:pPr>
      <w:r>
        <w:t>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(силы,</w:t>
      </w:r>
      <w:r>
        <w:rPr>
          <w:spacing w:val="2"/>
        </w:rPr>
        <w:t xml:space="preserve"> </w:t>
      </w:r>
      <w:r>
        <w:t>быстроты,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ловкости);</w:t>
      </w:r>
      <w:r>
        <w:rPr>
          <w:spacing w:val="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акробатические</w:t>
      </w:r>
      <w:r>
        <w:rPr>
          <w:spacing w:val="-10"/>
        </w:rPr>
        <w:t xml:space="preserve"> </w:t>
      </w:r>
      <w:r>
        <w:t>комбинации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акробатических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(кувырок</w:t>
      </w:r>
      <w:r>
        <w:rPr>
          <w:spacing w:val="-10"/>
        </w:rPr>
        <w:t xml:space="preserve"> </w:t>
      </w:r>
      <w:r>
        <w:t>впе-</w:t>
      </w:r>
    </w:p>
    <w:p w:rsidR="00700E88" w:rsidRDefault="00E706EB">
      <w:pPr>
        <w:pStyle w:val="a3"/>
        <w:spacing w:line="252" w:lineRule="exact"/>
      </w:pPr>
      <w:r>
        <w:t>ред,</w:t>
      </w:r>
      <w:r>
        <w:rPr>
          <w:spacing w:val="-2"/>
        </w:rPr>
        <w:t xml:space="preserve"> </w:t>
      </w:r>
      <w:r>
        <w:t>кувырок</w:t>
      </w:r>
      <w:r>
        <w:rPr>
          <w:spacing w:val="-1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"мост",</w:t>
      </w:r>
      <w:r>
        <w:rPr>
          <w:spacing w:val="-1"/>
        </w:rPr>
        <w:t xml:space="preserve"> </w:t>
      </w:r>
      <w:r>
        <w:t>переворот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перекаты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</w:p>
    <w:p w:rsidR="00700E88" w:rsidRDefault="00E706EB">
      <w:pPr>
        <w:pStyle w:val="a3"/>
        <w:ind w:right="406" w:firstLine="539"/>
      </w:pPr>
      <w:r>
        <w:t>умение выполнять основные технические элементы чир спорта (махи, пируэты, станты); вы-</w:t>
      </w:r>
      <w:r>
        <w:rPr>
          <w:spacing w:val="1"/>
        </w:rPr>
        <w:t xml:space="preserve"> </w:t>
      </w:r>
      <w:r>
        <w:t>полнять</w:t>
      </w:r>
      <w:r>
        <w:rPr>
          <w:spacing w:val="-2"/>
        </w:rPr>
        <w:t xml:space="preserve"> </w:t>
      </w:r>
      <w:r>
        <w:t>пирамиды; выполнять</w:t>
      </w:r>
      <w:r>
        <w:rPr>
          <w:spacing w:val="-1"/>
        </w:rPr>
        <w:t xml:space="preserve"> </w:t>
      </w:r>
      <w:r>
        <w:t>сложнокоординированные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спорта;</w:t>
      </w:r>
    </w:p>
    <w:p w:rsidR="00700E88" w:rsidRDefault="00E706EB">
      <w:pPr>
        <w:pStyle w:val="a3"/>
        <w:ind w:left="1362" w:right="2107"/>
      </w:pPr>
      <w:r>
        <w:t>умение произносить чиры с добавлением стантов, чир-прыжков, пирамид;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движений;</w:t>
      </w:r>
    </w:p>
    <w:p w:rsidR="00700E88" w:rsidRDefault="00E706EB">
      <w:pPr>
        <w:pStyle w:val="a3"/>
        <w:ind w:right="402" w:firstLine="539"/>
      </w:pPr>
      <w:r>
        <w:t>умение находить отличительные особенности в техническом выполнении упражнений раз-</w:t>
      </w:r>
      <w:r>
        <w:rPr>
          <w:spacing w:val="1"/>
        </w:rPr>
        <w:t xml:space="preserve"> </w:t>
      </w:r>
      <w:r>
        <w:t>ными обучающимися и оказывать посильную помощь сверстникам при выполнении учебных зада-</w:t>
      </w:r>
      <w:r>
        <w:rPr>
          <w:spacing w:val="-52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по чир спорту;</w:t>
      </w:r>
    </w:p>
    <w:p w:rsidR="00700E88" w:rsidRDefault="00E706EB">
      <w:pPr>
        <w:pStyle w:val="a3"/>
        <w:ind w:right="406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проектировать,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помощ-</w:t>
      </w:r>
      <w:r>
        <w:rPr>
          <w:spacing w:val="-53"/>
        </w:rPr>
        <w:t xml:space="preserve"> </w:t>
      </w:r>
      <w:r>
        <w:t>ника учителя; разминку, стретчинг, танцевальные движения с элементами чир спорта во время са-</w:t>
      </w:r>
      <w:r>
        <w:rPr>
          <w:spacing w:val="1"/>
        </w:rPr>
        <w:t xml:space="preserve"> </w:t>
      </w:r>
      <w:r>
        <w:t>мостоятельных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со сверстниками.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"Перетягивание</w:t>
      </w:r>
      <w:r>
        <w:rPr>
          <w:spacing w:val="-4"/>
        </w:rPr>
        <w:t xml:space="preserve"> </w:t>
      </w:r>
      <w:r>
        <w:t>каната".</w:t>
      </w:r>
    </w:p>
    <w:p w:rsidR="00700E88" w:rsidRDefault="00E706EB">
      <w:pPr>
        <w:pStyle w:val="a3"/>
        <w:spacing w:before="1" w:line="252" w:lineRule="exact"/>
        <w:ind w:left="136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"Перетягивание</w:t>
      </w:r>
      <w:r>
        <w:rPr>
          <w:spacing w:val="-4"/>
        </w:rPr>
        <w:t xml:space="preserve"> </w:t>
      </w:r>
      <w:r>
        <w:t>каната".</w:t>
      </w:r>
    </w:p>
    <w:p w:rsidR="00700E88" w:rsidRDefault="00E706EB">
      <w:pPr>
        <w:pStyle w:val="a3"/>
        <w:ind w:right="404" w:firstLine="539"/>
      </w:pPr>
      <w:r>
        <w:t>Модуль "Перетягивание каната" (далее - модуль по перетягиванию каната, перетягивание ка-</w:t>
      </w:r>
      <w:r>
        <w:rPr>
          <w:spacing w:val="-52"/>
        </w:rPr>
        <w:t xml:space="preserve"> </w:t>
      </w:r>
      <w:r>
        <w:t>ната)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разработан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8"/>
        </w:rPr>
        <w:t xml:space="preserve"> </w:t>
      </w:r>
      <w:r>
        <w:t>помощи</w:t>
      </w:r>
      <w:r>
        <w:rPr>
          <w:spacing w:val="-53"/>
        </w:rPr>
        <w:t xml:space="preserve"> </w:t>
      </w:r>
      <w:r>
        <w:t>учителю физической культуры в создании рабочей программы по учебному предмету "Физическая</w:t>
      </w:r>
      <w:r>
        <w:rPr>
          <w:spacing w:val="-52"/>
        </w:rPr>
        <w:t xml:space="preserve"> </w:t>
      </w:r>
      <w:r>
        <w:t>культура"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тенденций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спортивно-ори-</w:t>
      </w:r>
      <w:r>
        <w:rPr>
          <w:spacing w:val="-52"/>
        </w:rPr>
        <w:t xml:space="preserve"> </w:t>
      </w:r>
      <w:r>
        <w:t>ентированных</w:t>
      </w:r>
      <w:r>
        <w:rPr>
          <w:spacing w:val="-3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ind w:right="403" w:firstLine="539"/>
      </w:pPr>
      <w:r>
        <w:t>Перетягивание каната - это современный командный силовой вид спорта, позволяющий вы-</w:t>
      </w:r>
      <w:r>
        <w:rPr>
          <w:spacing w:val="1"/>
        </w:rPr>
        <w:t xml:space="preserve"> </w:t>
      </w:r>
      <w:r>
        <w:t>страивать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ассистентами,</w:t>
      </w:r>
      <w:r>
        <w:rPr>
          <w:spacing w:val="-3"/>
        </w:rPr>
        <w:t xml:space="preserve"> </w:t>
      </w:r>
      <w:r>
        <w:t>судьями,</w:t>
      </w:r>
      <w:r>
        <w:rPr>
          <w:spacing w:val="-4"/>
        </w:rPr>
        <w:t xml:space="preserve"> </w:t>
      </w:r>
      <w:r>
        <w:t>тренерами,</w:t>
      </w:r>
      <w:r>
        <w:rPr>
          <w:spacing w:val="-3"/>
        </w:rPr>
        <w:t xml:space="preserve"> </w:t>
      </w:r>
      <w:r>
        <w:t>товарищами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соперниками.</w:t>
      </w:r>
      <w:r>
        <w:rPr>
          <w:spacing w:val="-53"/>
        </w:rPr>
        <w:t xml:space="preserve"> </w:t>
      </w:r>
      <w:r>
        <w:t>В связи с тем, что командные состязания предполагают действовать сплоченно, то обучающиеся</w:t>
      </w:r>
      <w:r>
        <w:rPr>
          <w:spacing w:val="1"/>
        </w:rPr>
        <w:t xml:space="preserve"> </w:t>
      </w:r>
      <w:r>
        <w:t>смогут научиться находить общий язык и грамотно решать конфликтные ситуации. Особым пре-</w:t>
      </w:r>
      <w:r>
        <w:rPr>
          <w:spacing w:val="1"/>
        </w:rPr>
        <w:t xml:space="preserve"> </w:t>
      </w:r>
      <w:r>
        <w:t>имуществом для школьного спорта является возможность участвовать в соревновании одновре-</w:t>
      </w:r>
      <w:r>
        <w:rPr>
          <w:spacing w:val="1"/>
        </w:rPr>
        <w:t xml:space="preserve"> </w:t>
      </w:r>
      <w:r>
        <w:t>менно</w:t>
      </w:r>
      <w:r>
        <w:rPr>
          <w:spacing w:val="-1"/>
        </w:rPr>
        <w:t xml:space="preserve"> </w:t>
      </w:r>
      <w:r>
        <w:t>мальчикам и</w:t>
      </w:r>
      <w:r>
        <w:rPr>
          <w:spacing w:val="-1"/>
        </w:rPr>
        <w:t xml:space="preserve"> </w:t>
      </w:r>
      <w:r>
        <w:t>девочкам в</w:t>
      </w:r>
      <w:r>
        <w:rPr>
          <w:spacing w:val="-2"/>
        </w:rPr>
        <w:t xml:space="preserve"> </w:t>
      </w:r>
      <w:r>
        <w:t>смешанном составе</w:t>
      </w:r>
      <w:r>
        <w:rPr>
          <w:spacing w:val="-2"/>
        </w:rPr>
        <w:t xml:space="preserve"> </w:t>
      </w:r>
      <w:r>
        <w:t>команд.</w:t>
      </w:r>
    </w:p>
    <w:p w:rsidR="00700E88" w:rsidRDefault="00E706EB">
      <w:pPr>
        <w:pStyle w:val="a3"/>
        <w:spacing w:before="2"/>
        <w:ind w:right="405" w:firstLine="539"/>
      </w:pPr>
      <w:r>
        <w:rPr>
          <w:spacing w:val="-1"/>
        </w:rPr>
        <w:t>Занятия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t>перетягиванию</w:t>
      </w:r>
      <w:r>
        <w:rPr>
          <w:spacing w:val="-10"/>
        </w:rPr>
        <w:t xml:space="preserve"> </w:t>
      </w:r>
      <w:r>
        <w:t>каната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имеют</w:t>
      </w:r>
      <w:r>
        <w:rPr>
          <w:spacing w:val="-12"/>
        </w:rPr>
        <w:t xml:space="preserve"> </w:t>
      </w:r>
      <w:r>
        <w:t>оздоровительную</w:t>
      </w:r>
      <w:r>
        <w:rPr>
          <w:spacing w:val="-10"/>
        </w:rPr>
        <w:t xml:space="preserve"> </w:t>
      </w:r>
      <w:r>
        <w:t>направленность,</w:t>
      </w:r>
      <w:r>
        <w:rPr>
          <w:spacing w:val="-53"/>
        </w:rPr>
        <w:t xml:space="preserve"> </w:t>
      </w:r>
      <w:r>
        <w:t>повышают уровень функционирования сердечно-сосудистой, дыхательной, костно-мышечной и</w:t>
      </w:r>
      <w:r>
        <w:rPr>
          <w:spacing w:val="1"/>
        </w:rPr>
        <w:t xml:space="preserve"> </w:t>
      </w:r>
      <w:r>
        <w:t>других систем организма человека, а при проведении занятий и соревнований на свежем воздухе,</w:t>
      </w:r>
      <w:r>
        <w:rPr>
          <w:spacing w:val="1"/>
        </w:rPr>
        <w:t xml:space="preserve"> </w:t>
      </w:r>
      <w:r>
        <w:t>являются формой закаливания и благотворно влияют на укрепление здоровья и повышение уровня</w:t>
      </w:r>
      <w:r>
        <w:rPr>
          <w:spacing w:val="-5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ind w:right="401" w:firstLine="539"/>
      </w:pPr>
      <w:r>
        <w:rPr>
          <w:spacing w:val="-1"/>
        </w:rPr>
        <w:t>Большим</w:t>
      </w:r>
      <w:r>
        <w:rPr>
          <w:spacing w:val="-13"/>
        </w:rPr>
        <w:t xml:space="preserve"> </w:t>
      </w:r>
      <w:r>
        <w:rPr>
          <w:spacing w:val="-1"/>
        </w:rPr>
        <w:t>преимуществом</w:t>
      </w:r>
      <w:r>
        <w:rPr>
          <w:spacing w:val="-13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дисциплины,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перетягивание</w:t>
      </w:r>
      <w:r>
        <w:rPr>
          <w:spacing w:val="-12"/>
        </w:rPr>
        <w:t xml:space="preserve"> </w:t>
      </w:r>
      <w:r>
        <w:t>каната,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сравнению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мно-</w:t>
      </w:r>
      <w:r>
        <w:rPr>
          <w:spacing w:val="-53"/>
        </w:rPr>
        <w:t xml:space="preserve"> </w:t>
      </w:r>
      <w:r>
        <w:t>гими другими видами спорта, является его доступность, что в современных условиях играет нема-</w:t>
      </w:r>
      <w:r>
        <w:rPr>
          <w:spacing w:val="1"/>
        </w:rPr>
        <w:t xml:space="preserve"> </w:t>
      </w:r>
      <w:r>
        <w:t>ловажную роль. При проведении учебной и внеклассной работы не требуется больших средств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 инвентаря.</w:t>
      </w:r>
    </w:p>
    <w:p w:rsidR="00700E88" w:rsidRDefault="00E706EB">
      <w:pPr>
        <w:pStyle w:val="a3"/>
        <w:ind w:right="406" w:firstLine="539"/>
      </w:pPr>
      <w:r>
        <w:t>Целью изучения модуля по перетягиванию каната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общечеловеческой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хранению и укреплению собственного здоровья, ведению здорового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700E88" w:rsidRDefault="00E706EB">
      <w:pPr>
        <w:pStyle w:val="a3"/>
        <w:spacing w:line="252" w:lineRule="exact"/>
        <w:ind w:left="1362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перетягиванию</w:t>
      </w:r>
      <w:r>
        <w:rPr>
          <w:spacing w:val="-3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являются:</w:t>
      </w:r>
    </w:p>
    <w:p w:rsidR="00700E88" w:rsidRDefault="00E706EB">
      <w:pPr>
        <w:pStyle w:val="a3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spacing w:line="252" w:lineRule="exact"/>
        <w:ind w:left="1362"/>
      </w:pPr>
      <w:r>
        <w:t>укрепление</w:t>
      </w:r>
      <w:r>
        <w:rPr>
          <w:spacing w:val="-2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4" w:firstLine="539"/>
      </w:pPr>
      <w:r>
        <w:t>освоение знаний о физической культуре и спорте в целом, истории развития перетягивания</w:t>
      </w:r>
      <w:r>
        <w:rPr>
          <w:spacing w:val="1"/>
        </w:rPr>
        <w:t xml:space="preserve"> </w:t>
      </w:r>
      <w:r>
        <w:t>каната в</w:t>
      </w:r>
      <w:r>
        <w:rPr>
          <w:spacing w:val="-1"/>
        </w:rPr>
        <w:t xml:space="preserve"> </w:t>
      </w:r>
      <w:r>
        <w:t>частности;</w:t>
      </w:r>
    </w:p>
    <w:p w:rsidR="00700E88" w:rsidRDefault="00E706EB">
      <w:pPr>
        <w:pStyle w:val="a3"/>
        <w:ind w:left="1362" w:right="3392"/>
      </w:pPr>
      <w:r>
        <w:t>формирование общих представлений о перетягивании каната;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фундамента;</w:t>
      </w:r>
    </w:p>
    <w:p w:rsidR="00700E88" w:rsidRDefault="00E706EB">
      <w:pPr>
        <w:pStyle w:val="a3"/>
        <w:ind w:left="1362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движений;</w:t>
      </w:r>
    </w:p>
    <w:p w:rsidR="00700E88" w:rsidRDefault="00E706EB">
      <w:pPr>
        <w:pStyle w:val="a3"/>
        <w:spacing w:before="1"/>
        <w:ind w:right="406" w:firstLine="539"/>
      </w:pPr>
      <w:r>
        <w:t>воспитание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3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как с обучающимися</w:t>
      </w:r>
      <w:r>
        <w:rPr>
          <w:spacing w:val="-1"/>
        </w:rPr>
        <w:t xml:space="preserve"> </w:t>
      </w:r>
      <w:r>
        <w:t>своего пола, так</w:t>
      </w:r>
      <w:r>
        <w:rPr>
          <w:spacing w:val="-1"/>
        </w:rPr>
        <w:t xml:space="preserve"> </w:t>
      </w:r>
      <w:r>
        <w:t>и противоположного;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firstLine="539"/>
        <w:jc w:val="left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"Физическая культура";</w:t>
      </w:r>
    </w:p>
    <w:p w:rsidR="00700E88" w:rsidRDefault="00E706EB">
      <w:pPr>
        <w:pStyle w:val="a3"/>
        <w:spacing w:before="1"/>
        <w:ind w:left="1362" w:right="2482"/>
        <w:jc w:val="left"/>
      </w:pPr>
      <w:r>
        <w:t>популяризация перетягивания каната среди подрастающего поколения;</w:t>
      </w:r>
      <w:r>
        <w:rPr>
          <w:spacing w:val="-52"/>
        </w:rPr>
        <w:t xml:space="preserve"> </w:t>
      </w:r>
      <w:r>
        <w:t>выявление, развитие и поддержка одаренных детей в области спорта.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</w:t>
      </w:r>
      <w:r>
        <w:rPr>
          <w:spacing w:val="-1"/>
        </w:rPr>
        <w:t xml:space="preserve"> </w:t>
      </w:r>
      <w:r>
        <w:t>перетягиванию</w:t>
      </w:r>
      <w:r>
        <w:rPr>
          <w:spacing w:val="-2"/>
        </w:rPr>
        <w:t xml:space="preserve"> </w:t>
      </w:r>
      <w:r>
        <w:t>каната.</w:t>
      </w:r>
    </w:p>
    <w:p w:rsidR="00700E88" w:rsidRDefault="00E706EB">
      <w:pPr>
        <w:pStyle w:val="a3"/>
        <w:spacing w:before="1"/>
        <w:ind w:right="404" w:firstLine="539"/>
      </w:pPr>
      <w:r>
        <w:t>Модуль по перетягиванию каната доступен для освоения всем обучающимся, независимо от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физического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гендерных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расширяет</w:t>
      </w:r>
      <w:r>
        <w:rPr>
          <w:spacing w:val="-14"/>
        </w:rPr>
        <w:t xml:space="preserve"> </w:t>
      </w:r>
      <w:r>
        <w:t>спектр</w:t>
      </w:r>
      <w:r>
        <w:rPr>
          <w:spacing w:val="-14"/>
        </w:rPr>
        <w:t xml:space="preserve"> </w:t>
      </w:r>
      <w:r>
        <w:t>физкультурно-спор-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700E88" w:rsidRDefault="00E706EB">
      <w:pPr>
        <w:pStyle w:val="a3"/>
        <w:ind w:right="402" w:firstLine="539"/>
      </w:pPr>
      <w:r>
        <w:t>Специфика модуля по перетягиванию каната сочетается практически со всеми базовыми ви-</w:t>
      </w:r>
      <w:r>
        <w:rPr>
          <w:spacing w:val="1"/>
        </w:rPr>
        <w:t xml:space="preserve"> </w:t>
      </w:r>
      <w:r>
        <w:t>дами спорта, входящими в изучение физической культуры в общеобразовательной организации</w:t>
      </w:r>
      <w:r>
        <w:rPr>
          <w:spacing w:val="1"/>
        </w:rPr>
        <w:t xml:space="preserve"> </w:t>
      </w: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700E88" w:rsidRDefault="00E706EB">
      <w:pPr>
        <w:pStyle w:val="a3"/>
        <w:ind w:right="402" w:firstLine="539"/>
      </w:pPr>
      <w:r>
        <w:t>Интеграция модуля по перетягиванию каната поможет обучающимся в освоении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сдаче</w:t>
      </w:r>
      <w:r>
        <w:rPr>
          <w:spacing w:val="-8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700E88" w:rsidRDefault="00E706EB">
      <w:pPr>
        <w:pStyle w:val="a3"/>
        <w:ind w:right="403" w:firstLine="539"/>
      </w:pPr>
      <w:r>
        <w:t>Соревнования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перетягиванию</w:t>
      </w:r>
      <w:r>
        <w:rPr>
          <w:spacing w:val="-9"/>
        </w:rPr>
        <w:t xml:space="preserve"> </w:t>
      </w:r>
      <w:r>
        <w:t>каната</w:t>
      </w:r>
      <w:r>
        <w:rPr>
          <w:spacing w:val="-9"/>
        </w:rPr>
        <w:t xml:space="preserve"> </w:t>
      </w:r>
      <w:r>
        <w:t>предусматривают</w:t>
      </w:r>
      <w:r>
        <w:rPr>
          <w:spacing w:val="-10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мальчиков</w:t>
      </w:r>
      <w:r>
        <w:rPr>
          <w:spacing w:val="-11"/>
        </w:rPr>
        <w:t xml:space="preserve"> </w:t>
      </w:r>
      <w:r>
        <w:t>(юно-</w:t>
      </w:r>
      <w:r>
        <w:rPr>
          <w:spacing w:val="-53"/>
        </w:rPr>
        <w:t xml:space="preserve"> </w:t>
      </w:r>
      <w:r>
        <w:t>шей), но и девочек (девушек), а также смешанных команд. Смешанные состязания являются экс-</w:t>
      </w:r>
      <w:r>
        <w:rPr>
          <w:spacing w:val="1"/>
        </w:rPr>
        <w:t xml:space="preserve"> </w:t>
      </w:r>
      <w:r>
        <w:t>клюзивным преимуществом относительно других видов спорта, что особенно важно в образова-</w:t>
      </w:r>
      <w:r>
        <w:rPr>
          <w:spacing w:val="1"/>
        </w:rPr>
        <w:t xml:space="preserve"> </w:t>
      </w:r>
      <w:r>
        <w:t>тельных организациях.</w:t>
      </w:r>
    </w:p>
    <w:p w:rsidR="00700E88" w:rsidRDefault="00E706EB">
      <w:pPr>
        <w:pStyle w:val="a3"/>
        <w:spacing w:before="1"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перетягиванию</w:t>
      </w:r>
      <w:r>
        <w:rPr>
          <w:spacing w:val="-2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700E88" w:rsidRDefault="00E706EB">
      <w:pPr>
        <w:pStyle w:val="a3"/>
        <w:ind w:right="404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перетягиванию каната с выбором различных элементов перетя-</w:t>
      </w:r>
      <w:r>
        <w:rPr>
          <w:spacing w:val="-52"/>
        </w:rPr>
        <w:t xml:space="preserve"> </w:t>
      </w:r>
      <w:r>
        <w:t>гивания каната, с учетом возраста и физической подготовленности обучающихся (с соответствую-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1"/>
        </w:rPr>
        <w:t xml:space="preserve"> </w:t>
      </w:r>
      <w:r>
        <w:t>интенсивностью);</w:t>
      </w:r>
    </w:p>
    <w:p w:rsidR="00700E88" w:rsidRDefault="00E706EB">
      <w:pPr>
        <w:pStyle w:val="a3"/>
        <w:ind w:right="402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spacing w:before="1"/>
        <w:ind w:right="405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line="251" w:lineRule="exact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перетягиванию</w:t>
      </w:r>
      <w:r>
        <w:rPr>
          <w:spacing w:val="-4"/>
        </w:rPr>
        <w:t xml:space="preserve"> </w:t>
      </w:r>
      <w:r>
        <w:t>каната.</w:t>
      </w:r>
    </w:p>
    <w:p w:rsidR="00700E88" w:rsidRDefault="00E706EB" w:rsidP="00AA5DE3">
      <w:pPr>
        <w:pStyle w:val="a5"/>
        <w:numPr>
          <w:ilvl w:val="0"/>
          <w:numId w:val="95"/>
        </w:numPr>
        <w:tabs>
          <w:tab w:val="left" w:pos="1602"/>
        </w:tabs>
        <w:spacing w:before="1" w:line="252" w:lineRule="exac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перетягивании</w:t>
      </w:r>
      <w:r>
        <w:rPr>
          <w:spacing w:val="-1"/>
        </w:rPr>
        <w:t xml:space="preserve"> </w:t>
      </w:r>
      <w:r>
        <w:t>каната.</w:t>
      </w:r>
    </w:p>
    <w:p w:rsidR="00700E88" w:rsidRDefault="00E706EB">
      <w:pPr>
        <w:pStyle w:val="a3"/>
        <w:ind w:left="1362" w:right="715"/>
        <w:jc w:val="left"/>
      </w:pPr>
      <w:r>
        <w:t>Общие сведения о ведущих отечественных и зарубежных сборных и их достижениях.</w:t>
      </w:r>
      <w:r>
        <w:rPr>
          <w:spacing w:val="1"/>
        </w:rPr>
        <w:t xml:space="preserve"> </w:t>
      </w:r>
      <w:r>
        <w:t>Современные правила организации и проведения соревнований по перетягиванию каната.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судейства соревнований</w:t>
      </w:r>
      <w:r>
        <w:rPr>
          <w:spacing w:val="-1"/>
        </w:rPr>
        <w:t xml:space="preserve"> </w:t>
      </w:r>
      <w:r>
        <w:t>по перетягиванию</w:t>
      </w:r>
      <w:r>
        <w:rPr>
          <w:spacing w:val="-1"/>
        </w:rPr>
        <w:t xml:space="preserve"> </w:t>
      </w:r>
      <w:r>
        <w:t>каната.</w:t>
      </w:r>
    </w:p>
    <w:p w:rsidR="00700E88" w:rsidRDefault="00E706EB">
      <w:pPr>
        <w:pStyle w:val="a3"/>
        <w:ind w:firstLine="539"/>
        <w:jc w:val="left"/>
      </w:pPr>
      <w:r>
        <w:t>Характерные</w:t>
      </w:r>
      <w:r>
        <w:rPr>
          <w:spacing w:val="10"/>
        </w:rPr>
        <w:t xml:space="preserve"> </w:t>
      </w:r>
      <w:r>
        <w:t>травмы</w:t>
      </w:r>
      <w:r>
        <w:rPr>
          <w:spacing w:val="10"/>
        </w:rPr>
        <w:t xml:space="preserve"> </w:t>
      </w:r>
      <w:r>
        <w:t>канатчиков,</w:t>
      </w:r>
      <w:r>
        <w:rPr>
          <w:spacing w:val="9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меры</w:t>
      </w:r>
      <w:r>
        <w:rPr>
          <w:spacing w:val="7"/>
        </w:rPr>
        <w:t xml:space="preserve"> </w:t>
      </w:r>
      <w:r>
        <w:t>предупреждения</w:t>
      </w:r>
      <w:r>
        <w:rPr>
          <w:spacing w:val="9"/>
        </w:rPr>
        <w:t xml:space="preserve"> </w:t>
      </w:r>
      <w:r>
        <w:t>травматизма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нятий.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Стратегия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тактика</w:t>
      </w:r>
      <w:r>
        <w:rPr>
          <w:spacing w:val="-1"/>
        </w:rPr>
        <w:t xml:space="preserve"> </w:t>
      </w:r>
      <w:r>
        <w:t>в перетягивании</w:t>
      </w:r>
      <w:r>
        <w:rPr>
          <w:spacing w:val="-1"/>
        </w:rPr>
        <w:t xml:space="preserve"> </w:t>
      </w:r>
      <w:r>
        <w:t>каната.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перетягивании</w:t>
      </w:r>
      <w:r>
        <w:rPr>
          <w:spacing w:val="-2"/>
        </w:rPr>
        <w:t xml:space="preserve"> </w:t>
      </w:r>
      <w:r>
        <w:t>каната.</w:t>
      </w:r>
    </w:p>
    <w:p w:rsidR="00700E88" w:rsidRDefault="00E706EB" w:rsidP="00AA5DE3">
      <w:pPr>
        <w:pStyle w:val="a5"/>
        <w:numPr>
          <w:ilvl w:val="0"/>
          <w:numId w:val="95"/>
        </w:numPr>
        <w:tabs>
          <w:tab w:val="left" w:pos="1602"/>
        </w:tabs>
        <w:spacing w:before="2"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ind w:left="1362" w:right="1867"/>
        <w:jc w:val="left"/>
      </w:pPr>
      <w:r>
        <w:t>Самоконтроль и его роль в учебной и соревновательной деятельности.</w:t>
      </w:r>
      <w:r>
        <w:rPr>
          <w:spacing w:val="1"/>
        </w:rPr>
        <w:t xml:space="preserve"> </w:t>
      </w:r>
      <w:r>
        <w:t>Самоконтроль за физической нагрузкой, самоконтроль физического развития.</w:t>
      </w:r>
      <w:r>
        <w:rPr>
          <w:spacing w:val="-52"/>
        </w:rPr>
        <w:t xml:space="preserve"> </w:t>
      </w:r>
      <w:r>
        <w:t>Контрольно-тестовые</w:t>
      </w:r>
      <w:r>
        <w:rPr>
          <w:spacing w:val="-1"/>
        </w:rPr>
        <w:t xml:space="preserve"> </w:t>
      </w:r>
      <w:r>
        <w:t>упражнения.</w:t>
      </w:r>
    </w:p>
    <w:p w:rsidR="00700E88" w:rsidRDefault="00E706EB" w:rsidP="00AA5DE3">
      <w:pPr>
        <w:pStyle w:val="a5"/>
        <w:numPr>
          <w:ilvl w:val="0"/>
          <w:numId w:val="95"/>
        </w:numPr>
        <w:tabs>
          <w:tab w:val="left" w:pos="1602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Подбор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канатом.</w:t>
      </w:r>
    </w:p>
    <w:p w:rsidR="00700E88" w:rsidRDefault="00E706EB">
      <w:pPr>
        <w:pStyle w:val="a3"/>
        <w:ind w:firstLine="539"/>
        <w:jc w:val="left"/>
      </w:pPr>
      <w:r>
        <w:t>Технические</w:t>
      </w:r>
      <w:r>
        <w:rPr>
          <w:spacing w:val="17"/>
        </w:rPr>
        <w:t xml:space="preserve"> </w:t>
      </w:r>
      <w:r>
        <w:t>приемы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тактические</w:t>
      </w:r>
      <w:r>
        <w:rPr>
          <w:spacing w:val="17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перетягивании</w:t>
      </w:r>
      <w:r>
        <w:rPr>
          <w:spacing w:val="17"/>
        </w:rPr>
        <w:t xml:space="preserve"> </w:t>
      </w:r>
      <w:r>
        <w:t>каната,</w:t>
      </w:r>
      <w:r>
        <w:rPr>
          <w:spacing w:val="17"/>
        </w:rPr>
        <w:t xml:space="preserve"> </w:t>
      </w:r>
      <w:r>
        <w:t>изученные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ind w:left="1362"/>
        <w:jc w:val="left"/>
      </w:pPr>
      <w:r>
        <w:t>Тактика</w:t>
      </w:r>
      <w:r>
        <w:rPr>
          <w:spacing w:val="-3"/>
        </w:rPr>
        <w:t xml:space="preserve"> </w:t>
      </w:r>
      <w:r>
        <w:t>схватки:</w:t>
      </w:r>
    </w:p>
    <w:p w:rsidR="00700E88" w:rsidRDefault="00E706EB">
      <w:pPr>
        <w:pStyle w:val="a3"/>
        <w:spacing w:before="1"/>
        <w:ind w:left="1362"/>
        <w:jc w:val="left"/>
      </w:pPr>
      <w:r>
        <w:t>индивидуальные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схватках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команд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неполных</w:t>
      </w:r>
      <w:r>
        <w:rPr>
          <w:spacing w:val="-5"/>
        </w:rPr>
        <w:t xml:space="preserve"> </w:t>
      </w:r>
      <w:r>
        <w:t>составах;</w:t>
      </w:r>
      <w:r>
        <w:rPr>
          <w:spacing w:val="-52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схватках</w:t>
      </w:r>
      <w:r>
        <w:rPr>
          <w:spacing w:val="-2"/>
        </w:rPr>
        <w:t xml:space="preserve"> </w:t>
      </w:r>
      <w:r>
        <w:t>смешанных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женских</w:t>
      </w:r>
      <w:r>
        <w:rPr>
          <w:spacing w:val="-5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составах;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3" w:firstLine="539"/>
      </w:pPr>
      <w:r>
        <w:t>командные действия в различных игровых ситуациях, расстановка игроков в схватках в 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командной целесообразностью;</w:t>
      </w:r>
    </w:p>
    <w:p w:rsidR="00700E88" w:rsidRDefault="00E706EB">
      <w:pPr>
        <w:pStyle w:val="a3"/>
        <w:spacing w:before="1"/>
        <w:ind w:left="1362"/>
      </w:pPr>
      <w:r>
        <w:t>перестановки</w:t>
      </w:r>
      <w:r>
        <w:rPr>
          <w:spacing w:val="-3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схватке;</w:t>
      </w:r>
    </w:p>
    <w:p w:rsidR="00700E88" w:rsidRDefault="00E706EB">
      <w:pPr>
        <w:pStyle w:val="a3"/>
        <w:spacing w:before="1" w:line="252" w:lineRule="exact"/>
        <w:ind w:left="1362"/>
      </w:pPr>
      <w:r>
        <w:t>индивидуальные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схватке.</w:t>
      </w:r>
    </w:p>
    <w:p w:rsidR="00700E88" w:rsidRDefault="00E706EB">
      <w:pPr>
        <w:pStyle w:val="a3"/>
        <w:ind w:right="403" w:firstLine="539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перетягиванию</w:t>
      </w:r>
      <w:r>
        <w:rPr>
          <w:spacing w:val="-8"/>
        </w:rPr>
        <w:t xml:space="preserve"> </w:t>
      </w:r>
      <w:r>
        <w:t>каната</w:t>
      </w:r>
      <w:r>
        <w:rPr>
          <w:spacing w:val="-9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700E88" w:rsidRDefault="00E706EB">
      <w:pPr>
        <w:pStyle w:val="a3"/>
        <w:ind w:right="400" w:firstLine="539"/>
      </w:pPr>
      <w:r>
        <w:t>При изучении модуля по перетягиванию каната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00E88" w:rsidRDefault="00E706EB">
      <w:pPr>
        <w:pStyle w:val="a3"/>
        <w:ind w:right="402" w:firstLine="539"/>
      </w:pPr>
      <w:r>
        <w:t>проявление чувства гордости за спортивную державу - Россию через достижения националь-</w:t>
      </w:r>
      <w:r>
        <w:rPr>
          <w:spacing w:val="-52"/>
        </w:rPr>
        <w:t xml:space="preserve"> </w:t>
      </w:r>
      <w:r>
        <w:t>ной</w:t>
      </w:r>
      <w:r>
        <w:rPr>
          <w:spacing w:val="-5"/>
        </w:rPr>
        <w:t xml:space="preserve"> </w:t>
      </w:r>
      <w:r>
        <w:t>сборной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перетягиванию</w:t>
      </w:r>
      <w:r>
        <w:rPr>
          <w:spacing w:val="-6"/>
        </w:rPr>
        <w:t xml:space="preserve"> </w:t>
      </w:r>
      <w:r>
        <w:t>каната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</w:t>
      </w:r>
      <w:r>
        <w:rPr>
          <w:spacing w:val="-53"/>
        </w:rPr>
        <w:t xml:space="preserve"> </w:t>
      </w:r>
      <w:r>
        <w:t>соревнованиях;</w:t>
      </w:r>
    </w:p>
    <w:p w:rsidR="00700E88" w:rsidRDefault="00E706EB">
      <w:pPr>
        <w:pStyle w:val="a3"/>
        <w:ind w:right="408" w:firstLine="539"/>
      </w:pPr>
      <w:r>
        <w:t>проявление</w:t>
      </w:r>
      <w:r>
        <w:rPr>
          <w:spacing w:val="-8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сверстникам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старшему</w:t>
      </w:r>
      <w:r>
        <w:rPr>
          <w:spacing w:val="-11"/>
        </w:rPr>
        <w:t xml:space="preserve"> </w:t>
      </w:r>
      <w:r>
        <w:t>поколению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обще-</w:t>
      </w:r>
      <w:r>
        <w:rPr>
          <w:spacing w:val="-53"/>
        </w:rPr>
        <w:t xml:space="preserve"> </w:t>
      </w:r>
      <w:r>
        <w:t>ния и взаимодействия, терпения и настойчивости в достижении общих целей при совместной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на принципах</w:t>
      </w:r>
      <w:r>
        <w:rPr>
          <w:spacing w:val="-3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700E88" w:rsidRDefault="00E706EB">
      <w:pPr>
        <w:pStyle w:val="a3"/>
        <w:ind w:right="405" w:firstLine="539"/>
      </w:pPr>
      <w:r>
        <w:t>проявление готовности обучающихся к саморазвитию и самообразованию через 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идеалы</w:t>
      </w:r>
      <w:r>
        <w:rPr>
          <w:spacing w:val="-11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организаций</w:t>
      </w:r>
      <w:r>
        <w:rPr>
          <w:spacing w:val="-13"/>
        </w:rPr>
        <w:t xml:space="preserve"> </w:t>
      </w:r>
      <w:r>
        <w:t>регионального,</w:t>
      </w:r>
      <w:r>
        <w:rPr>
          <w:spacing w:val="-10"/>
        </w:rPr>
        <w:t xml:space="preserve"> </w:t>
      </w:r>
      <w:r>
        <w:t>всероссийского</w:t>
      </w:r>
      <w:r>
        <w:rPr>
          <w:spacing w:val="-12"/>
        </w:rPr>
        <w:t xml:space="preserve"> </w:t>
      </w:r>
      <w:r>
        <w:t>уровней,</w:t>
      </w:r>
      <w:r>
        <w:rPr>
          <w:spacing w:val="-11"/>
        </w:rPr>
        <w:t xml:space="preserve"> </w:t>
      </w:r>
      <w:r>
        <w:t>развивающих</w:t>
      </w:r>
      <w:r>
        <w:rPr>
          <w:spacing w:val="-10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ретягивание каната, мотивации и осознанному выбору индивидуальной траектории образования</w:t>
      </w:r>
      <w:r>
        <w:rPr>
          <w:spacing w:val="1"/>
        </w:rPr>
        <w:t xml:space="preserve"> </w:t>
      </w:r>
      <w:r>
        <w:rPr>
          <w:spacing w:val="-1"/>
        </w:rPr>
        <w:t>средствами</w:t>
      </w:r>
      <w:r>
        <w:rPr>
          <w:spacing w:val="-15"/>
        </w:rPr>
        <w:t xml:space="preserve"> </w:t>
      </w:r>
      <w:r>
        <w:rPr>
          <w:spacing w:val="-1"/>
        </w:rPr>
        <w:t>перетягивания</w:t>
      </w:r>
      <w:r>
        <w:rPr>
          <w:spacing w:val="-13"/>
        </w:rPr>
        <w:t xml:space="preserve"> </w:t>
      </w:r>
      <w:r>
        <w:t>каната</w:t>
      </w:r>
      <w:r>
        <w:rPr>
          <w:spacing w:val="-15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предпочтений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рамках</w:t>
      </w:r>
      <w:r>
        <w:rPr>
          <w:spacing w:val="-1"/>
        </w:rPr>
        <w:t xml:space="preserve"> </w:t>
      </w:r>
      <w:r>
        <w:t>деятельности школьных спортивных</w:t>
      </w:r>
      <w:r>
        <w:rPr>
          <w:spacing w:val="-3"/>
        </w:rPr>
        <w:t xml:space="preserve"> </w:t>
      </w:r>
      <w:r>
        <w:t>клубов;</w:t>
      </w:r>
    </w:p>
    <w:p w:rsidR="00700E88" w:rsidRDefault="00E706EB">
      <w:pPr>
        <w:pStyle w:val="a3"/>
        <w:ind w:right="406" w:firstLine="539"/>
      </w:pPr>
      <w:r>
        <w:t>умение соблюдать правила индивидуального и коллективного безопасного поведения в учеб-</w:t>
      </w:r>
      <w:r>
        <w:rPr>
          <w:spacing w:val="-52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 ситуациях;</w:t>
      </w:r>
    </w:p>
    <w:p w:rsidR="00700E88" w:rsidRDefault="00E706EB">
      <w:pPr>
        <w:pStyle w:val="a3"/>
        <w:ind w:right="405" w:firstLine="539"/>
      </w:pPr>
      <w:r>
        <w:t>проявление дисциплинированности, трудолюбия и упорства в достижении поставленных це-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700E88" w:rsidRDefault="00E706EB">
      <w:pPr>
        <w:pStyle w:val="a3"/>
        <w:spacing w:before="1"/>
        <w:ind w:right="402" w:firstLine="539"/>
      </w:pPr>
      <w:r>
        <w:t>проявление осознанного и ответственного отношения к собственным поступкам; моральной</w:t>
      </w:r>
      <w:r>
        <w:rPr>
          <w:spacing w:val="1"/>
        </w:rPr>
        <w:t xml:space="preserve"> </w:t>
      </w:r>
      <w:r>
        <w:t>компетентности в решении проблем в процессе занятий физической культурой, игровой и соревно-</w:t>
      </w:r>
      <w:r>
        <w:rPr>
          <w:spacing w:val="-53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перетягиванию</w:t>
      </w:r>
      <w:r>
        <w:rPr>
          <w:spacing w:val="-2"/>
        </w:rPr>
        <w:t xml:space="preserve"> </w:t>
      </w:r>
      <w:r>
        <w:t>каната.</w:t>
      </w:r>
    </w:p>
    <w:p w:rsidR="00700E88" w:rsidRDefault="00E706EB">
      <w:pPr>
        <w:pStyle w:val="a3"/>
        <w:ind w:right="405" w:firstLine="539"/>
      </w:pPr>
      <w:r>
        <w:t>. При изучении модуля по перетягиванию каната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700E88" w:rsidRDefault="00E706EB">
      <w:pPr>
        <w:pStyle w:val="a3"/>
        <w:ind w:right="402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rPr>
          <w:spacing w:val="-1"/>
        </w:rPr>
        <w:t>ревновательной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14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тре-</w:t>
      </w:r>
      <w:r>
        <w:rPr>
          <w:spacing w:val="-53"/>
        </w:rPr>
        <w:t xml:space="preserve"> </w:t>
      </w:r>
      <w:r>
        <w:t>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700E88" w:rsidRDefault="00E706EB">
      <w:pPr>
        <w:pStyle w:val="a3"/>
        <w:spacing w:before="1"/>
        <w:ind w:right="402" w:firstLine="539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тактику</w:t>
      </w:r>
      <w:r>
        <w:rPr>
          <w:spacing w:val="-5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тренировочной,</w:t>
      </w:r>
      <w:r>
        <w:rPr>
          <w:spacing w:val="-7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судей-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53"/>
        </w:rPr>
        <w:t xml:space="preserve"> </w:t>
      </w:r>
      <w:r>
        <w:t>и взрослыми; работать индивидуально, в парах и в группе, эффективно взаимодействовать и разре-</w:t>
      </w:r>
      <w:r>
        <w:rPr>
          <w:spacing w:val="-52"/>
        </w:rPr>
        <w:t xml:space="preserve"> </w:t>
      </w:r>
      <w:r>
        <w:t>шать конфликты в процессе учебной, тренировочной, игровой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ind w:right="405" w:firstLine="539"/>
      </w:pPr>
      <w:r>
        <w:t>При изучении модуля по перетягиванию каната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5" w:firstLine="539"/>
      </w:pPr>
      <w:r>
        <w:t>знание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влиянии</w:t>
      </w:r>
      <w:r>
        <w:rPr>
          <w:spacing w:val="-14"/>
        </w:rPr>
        <w:t xml:space="preserve"> </w:t>
      </w:r>
      <w:r>
        <w:t>перетягивания</w:t>
      </w:r>
      <w:r>
        <w:rPr>
          <w:spacing w:val="-12"/>
        </w:rPr>
        <w:t xml:space="preserve"> </w:t>
      </w:r>
      <w:r>
        <w:t>каната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функциональных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качеств,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осо-</w:t>
      </w:r>
      <w:r>
        <w:rPr>
          <w:spacing w:val="-53"/>
        </w:rPr>
        <w:t xml:space="preserve"> </w:t>
      </w:r>
      <w:r>
        <w:t>бенности</w:t>
      </w:r>
      <w:r>
        <w:rPr>
          <w:spacing w:val="-4"/>
        </w:rPr>
        <w:t xml:space="preserve"> </w:t>
      </w:r>
      <w:r>
        <w:t>физического развития</w:t>
      </w:r>
      <w:r>
        <w:rPr>
          <w:spacing w:val="-3"/>
        </w:rPr>
        <w:t xml:space="preserve"> </w:t>
      </w:r>
      <w:r>
        <w:t>и физической подготовленности</w:t>
      </w:r>
      <w:r>
        <w:rPr>
          <w:spacing w:val="-2"/>
        </w:rPr>
        <w:t xml:space="preserve"> </w:t>
      </w:r>
      <w:r>
        <w:t>организма;</w:t>
      </w:r>
    </w:p>
    <w:p w:rsidR="00700E88" w:rsidRDefault="00E706EB">
      <w:pPr>
        <w:pStyle w:val="a3"/>
        <w:ind w:right="405" w:firstLine="539"/>
      </w:pPr>
      <w:r>
        <w:t>знание роли главных федераций мира, Европы, страны, региона, общих сведений о ведущих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спортсменах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тренерах,</w:t>
      </w:r>
      <w:r>
        <w:rPr>
          <w:spacing w:val="-8"/>
        </w:rPr>
        <w:t xml:space="preserve"> </w:t>
      </w:r>
      <w:r>
        <w:t>внесших</w:t>
      </w:r>
      <w:r>
        <w:rPr>
          <w:spacing w:val="-6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перетягива-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каната;</w:t>
      </w:r>
    </w:p>
    <w:p w:rsidR="00700E88" w:rsidRDefault="00E706EB">
      <w:pPr>
        <w:pStyle w:val="a3"/>
        <w:ind w:right="404" w:firstLine="539"/>
      </w:pPr>
      <w:r>
        <w:t>понимание роли и значения проектов развития и популяризации перетягивания каната для</w:t>
      </w:r>
      <w:r>
        <w:rPr>
          <w:spacing w:val="1"/>
        </w:rPr>
        <w:t xml:space="preserve"> </w:t>
      </w:r>
      <w:r>
        <w:t>школьников; участие в проекте "Перетягивание каната в школе", участие в физкультурно-соревно-</w:t>
      </w:r>
      <w:r>
        <w:rPr>
          <w:spacing w:val="-52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3" w:firstLine="539"/>
      </w:pPr>
      <w:r>
        <w:t>знание современных правил организации и проведения соревнований по перетягиванию ка-</w:t>
      </w:r>
      <w:r>
        <w:rPr>
          <w:spacing w:val="1"/>
        </w:rPr>
        <w:t xml:space="preserve"> </w:t>
      </w:r>
      <w:r>
        <w:t>ната,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судейства,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судейской</w:t>
      </w:r>
      <w:r>
        <w:rPr>
          <w:spacing w:val="-6"/>
        </w:rPr>
        <w:t xml:space="preserve"> </w:t>
      </w:r>
      <w:r>
        <w:t>коллегии;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судейства</w:t>
      </w:r>
      <w:r>
        <w:rPr>
          <w:spacing w:val="-5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игр в</w:t>
      </w:r>
      <w:r>
        <w:rPr>
          <w:spacing w:val="-1"/>
        </w:rPr>
        <w:t xml:space="preserve"> </w:t>
      </w:r>
      <w:r>
        <w:t>качестве судьи, помощника</w:t>
      </w:r>
      <w:r>
        <w:rPr>
          <w:spacing w:val="-2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секретаря;</w:t>
      </w:r>
    </w:p>
    <w:p w:rsidR="00700E88" w:rsidRDefault="00E706EB">
      <w:pPr>
        <w:pStyle w:val="a3"/>
        <w:ind w:right="404" w:firstLine="539"/>
      </w:pPr>
      <w:r>
        <w:t>применение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перетягивания</w:t>
      </w:r>
      <w:r>
        <w:rPr>
          <w:spacing w:val="-6"/>
        </w:rPr>
        <w:t xml:space="preserve"> </w:t>
      </w:r>
      <w:r>
        <w:t>каната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соревнователь-</w:t>
      </w:r>
      <w:r>
        <w:rPr>
          <w:spacing w:val="-53"/>
        </w:rPr>
        <w:t xml:space="preserve"> </w:t>
      </w:r>
      <w:r>
        <w:t>ной деятельности; применение правил проведения соревнований и судейской терминологии в су-</w:t>
      </w:r>
      <w:r>
        <w:rPr>
          <w:spacing w:val="1"/>
        </w:rPr>
        <w:t xml:space="preserve"> </w:t>
      </w:r>
      <w:r>
        <w:t>дейской</w:t>
      </w:r>
      <w:r>
        <w:rPr>
          <w:spacing w:val="-1"/>
        </w:rPr>
        <w:t xml:space="preserve"> </w:t>
      </w:r>
      <w:r>
        <w:t>практике;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проектировать,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помощ-</w:t>
      </w:r>
      <w:r>
        <w:rPr>
          <w:spacing w:val="-53"/>
        </w:rPr>
        <w:t xml:space="preserve"> </w:t>
      </w:r>
      <w:r>
        <w:t>ника учителя; подвижные игры и эстафеты с элементами перетягивания каната во время самостоя-</w:t>
      </w:r>
      <w:r>
        <w:rPr>
          <w:spacing w:val="-52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досуговой деятельности со сверстниками;</w:t>
      </w:r>
    </w:p>
    <w:p w:rsidR="00700E88" w:rsidRDefault="00E706EB">
      <w:pPr>
        <w:pStyle w:val="a3"/>
        <w:spacing w:before="2"/>
        <w:ind w:right="405" w:firstLine="539"/>
      </w:pP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ме-</w:t>
      </w:r>
      <w:r>
        <w:rPr>
          <w:spacing w:val="-53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приемам;</w:t>
      </w:r>
    </w:p>
    <w:p w:rsidR="00700E88" w:rsidRDefault="00E706EB">
      <w:pPr>
        <w:pStyle w:val="a3"/>
        <w:ind w:right="405" w:firstLine="539"/>
      </w:pPr>
      <w:r>
        <w:t>освоение и демонстрация техники перетягивания каната (положение рук, ног, тела, в защите</w:t>
      </w:r>
      <w:r>
        <w:rPr>
          <w:spacing w:val="1"/>
        </w:rPr>
        <w:t xml:space="preserve"> </w:t>
      </w:r>
      <w:r>
        <w:t>и при атакующих действиях), применение изученных технических приемов в учебной, игровой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способность</w:t>
      </w:r>
      <w:r>
        <w:rPr>
          <w:spacing w:val="-11"/>
        </w:rPr>
        <w:t xml:space="preserve"> </w:t>
      </w: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ведения</w:t>
      </w:r>
      <w:r>
        <w:rPr>
          <w:spacing w:val="-13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борьбы:</w:t>
      </w:r>
      <w:r>
        <w:rPr>
          <w:spacing w:val="-10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положения сидя на полу держась за натянутый канат, встать и занять правильное положения тела</w:t>
      </w:r>
      <w:r>
        <w:rPr>
          <w:spacing w:val="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последующего</w:t>
      </w:r>
      <w:r>
        <w:rPr>
          <w:spacing w:val="-10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назад,</w:t>
      </w:r>
      <w:r>
        <w:rPr>
          <w:spacing w:val="-11"/>
        </w:rPr>
        <w:t xml:space="preserve"> </w:t>
      </w:r>
      <w:r>
        <w:t>удерживаясь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натянутый</w:t>
      </w:r>
      <w:r>
        <w:rPr>
          <w:spacing w:val="-12"/>
        </w:rPr>
        <w:t xml:space="preserve"> </w:t>
      </w:r>
      <w:r>
        <w:t>канат,</w:t>
      </w:r>
      <w:r>
        <w:rPr>
          <w:spacing w:val="-11"/>
        </w:rPr>
        <w:t xml:space="preserve"> </w:t>
      </w:r>
      <w:r>
        <w:t>ноги</w:t>
      </w:r>
      <w:r>
        <w:rPr>
          <w:spacing w:val="-11"/>
        </w:rPr>
        <w:t xml:space="preserve"> </w:t>
      </w:r>
      <w:r>
        <w:t>слегка</w:t>
      </w:r>
      <w:r>
        <w:rPr>
          <w:spacing w:val="-14"/>
        </w:rPr>
        <w:t xml:space="preserve"> </w:t>
      </w:r>
      <w:r>
        <w:t>согнуты,</w:t>
      </w:r>
      <w:r>
        <w:rPr>
          <w:spacing w:val="-11"/>
        </w:rPr>
        <w:t xml:space="preserve"> </w:t>
      </w:r>
      <w:r>
        <w:t>одновре-</w:t>
      </w:r>
      <w:r>
        <w:rPr>
          <w:spacing w:val="-53"/>
        </w:rPr>
        <w:t xml:space="preserve"> </w:t>
      </w:r>
      <w:r>
        <w:t>менно</w:t>
      </w:r>
      <w:r>
        <w:rPr>
          <w:spacing w:val="-10"/>
        </w:rPr>
        <w:t xml:space="preserve"> </w:t>
      </w:r>
      <w:r>
        <w:t>выпрямить</w:t>
      </w:r>
      <w:r>
        <w:rPr>
          <w:spacing w:val="-10"/>
        </w:rPr>
        <w:t xml:space="preserve"> </w:t>
      </w:r>
      <w:r>
        <w:t>ноги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прогнуть</w:t>
      </w:r>
      <w:r>
        <w:rPr>
          <w:spacing w:val="-10"/>
        </w:rPr>
        <w:t xml:space="preserve"> </w:t>
      </w:r>
      <w:r>
        <w:t>спину</w:t>
      </w:r>
      <w:r>
        <w:rPr>
          <w:spacing w:val="-11"/>
        </w:rPr>
        <w:t xml:space="preserve"> </w:t>
      </w:r>
      <w:r>
        <w:t>назад;</w:t>
      </w:r>
      <w:r>
        <w:rPr>
          <w:spacing w:val="-9"/>
        </w:rPr>
        <w:t xml:space="preserve"> </w:t>
      </w:r>
      <w:r>
        <w:t>специальные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техни-</w:t>
      </w:r>
      <w:r>
        <w:rPr>
          <w:spacing w:val="-52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спортсмена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амплуа, методики</w:t>
      </w:r>
      <w:r>
        <w:rPr>
          <w:spacing w:val="-1"/>
        </w:rPr>
        <w:t xml:space="preserve"> </w:t>
      </w:r>
      <w:r>
        <w:t>их выполнения;</w:t>
      </w:r>
    </w:p>
    <w:p w:rsidR="00700E88" w:rsidRDefault="00E706EB">
      <w:pPr>
        <w:pStyle w:val="a3"/>
        <w:ind w:right="410" w:firstLine="539"/>
      </w:pPr>
      <w:r>
        <w:t>способность выполнять элементарные тактические действия в обороне и атаке,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амплуа в команде и</w:t>
      </w:r>
      <w:r>
        <w:rPr>
          <w:spacing w:val="-3"/>
        </w:rPr>
        <w:t xml:space="preserve"> </w:t>
      </w:r>
      <w:r>
        <w:t>другие;</w:t>
      </w:r>
    </w:p>
    <w:p w:rsidR="00700E88" w:rsidRDefault="00E706EB">
      <w:pPr>
        <w:pStyle w:val="a3"/>
        <w:spacing w:before="1"/>
        <w:ind w:right="404" w:firstLine="539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t>заинтересованности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познавательного</w:t>
      </w:r>
      <w:r>
        <w:rPr>
          <w:spacing w:val="-14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технико-тактических</w:t>
      </w:r>
      <w:r>
        <w:rPr>
          <w:spacing w:val="-53"/>
        </w:rPr>
        <w:t xml:space="preserve"> </w:t>
      </w:r>
      <w:r>
        <w:t>основ перетягивания каната; умение отслеживать правильность двигательных действий и выявлять</w:t>
      </w:r>
      <w:r>
        <w:rPr>
          <w:spacing w:val="-5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и тактике перетягивания</w:t>
      </w:r>
      <w:r>
        <w:rPr>
          <w:spacing w:val="-1"/>
        </w:rPr>
        <w:t xml:space="preserve"> </w:t>
      </w:r>
      <w:r>
        <w:t>каната;</w:t>
      </w:r>
    </w:p>
    <w:p w:rsidR="00700E88" w:rsidRDefault="00E706EB">
      <w:pPr>
        <w:pStyle w:val="a3"/>
        <w:ind w:right="408" w:firstLine="539"/>
      </w:pPr>
      <w:r>
        <w:t>знание и соблюдение правил безопасности при занятиях по перетягиванию каната, во 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перетягиванию каната</w:t>
      </w:r>
      <w:r>
        <w:rPr>
          <w:spacing w:val="-1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700E88" w:rsidRDefault="00E706EB">
      <w:pPr>
        <w:pStyle w:val="a3"/>
        <w:ind w:right="410" w:firstLine="539"/>
      </w:pPr>
      <w:r>
        <w:t>применение знаний способов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средств восстановления после физической нагрузки, приемов массажа и самомассажа после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 перетягиванием</w:t>
      </w:r>
      <w:r>
        <w:rPr>
          <w:spacing w:val="-1"/>
        </w:rPr>
        <w:t xml:space="preserve"> </w:t>
      </w:r>
      <w:r>
        <w:t>каната;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составление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комплексов</w:t>
      </w:r>
      <w:r>
        <w:rPr>
          <w:spacing w:val="-13"/>
        </w:rPr>
        <w:t xml:space="preserve"> </w:t>
      </w:r>
      <w:r>
        <w:t>общеразвивающих,</w:t>
      </w:r>
      <w:r>
        <w:rPr>
          <w:spacing w:val="-15"/>
        </w:rPr>
        <w:t xml:space="preserve"> </w:t>
      </w:r>
      <w:r>
        <w:t>оздоровительных</w:t>
      </w:r>
      <w:r>
        <w:rPr>
          <w:spacing w:val="-53"/>
        </w:rPr>
        <w:t xml:space="preserve"> </w:t>
      </w:r>
      <w:r>
        <w:t>и корригирующих упражнений, упражнений для развития физических качеств спортсмена, прове-</w:t>
      </w:r>
      <w:r>
        <w:rPr>
          <w:spacing w:val="1"/>
        </w:rPr>
        <w:t xml:space="preserve"> </w:t>
      </w:r>
      <w:r>
        <w:t>дение</w:t>
      </w:r>
      <w:r>
        <w:rPr>
          <w:spacing w:val="-1"/>
        </w:rPr>
        <w:t xml:space="preserve"> </w:t>
      </w:r>
      <w:r>
        <w:t>закаливающих процедур;</w:t>
      </w:r>
    </w:p>
    <w:p w:rsidR="00700E88" w:rsidRDefault="00E706EB">
      <w:pPr>
        <w:pStyle w:val="a3"/>
        <w:ind w:right="400" w:firstLine="539"/>
      </w:pPr>
      <w:r>
        <w:t>знание, составление и освоение упражнений и комплексов утренней гигиенической гимна-</w:t>
      </w:r>
      <w:r>
        <w:rPr>
          <w:spacing w:val="1"/>
        </w:rPr>
        <w:t xml:space="preserve"> </w:t>
      </w:r>
      <w:r>
        <w:t>стики, дыхательной гимнастики, упражнений для глаз, для формирования осанки, профилактики</w:t>
      </w:r>
      <w:r>
        <w:rPr>
          <w:spacing w:val="1"/>
        </w:rPr>
        <w:t xml:space="preserve"> </w:t>
      </w:r>
      <w:r>
        <w:t>плоскостопия;</w:t>
      </w:r>
    </w:p>
    <w:p w:rsidR="00700E88" w:rsidRDefault="00E706EB">
      <w:pPr>
        <w:pStyle w:val="a3"/>
        <w:ind w:right="407" w:firstLine="539"/>
      </w:pPr>
      <w:r>
        <w:t>соблюдение требований к местам проведения занятий перетягиванием каната, правил ухода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оборудованием, инвентарем и</w:t>
      </w:r>
      <w:r>
        <w:rPr>
          <w:spacing w:val="-2"/>
        </w:rPr>
        <w:t xml:space="preserve"> </w:t>
      </w:r>
      <w:r>
        <w:t>площадкой;</w:t>
      </w:r>
    </w:p>
    <w:p w:rsidR="00700E88" w:rsidRDefault="00E706EB">
      <w:pPr>
        <w:pStyle w:val="a3"/>
        <w:ind w:left="1362"/>
      </w:pPr>
      <w:r>
        <w:t>выполнение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подготовительных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ассистентских</w:t>
      </w:r>
      <w:r>
        <w:rPr>
          <w:spacing w:val="-2"/>
        </w:rPr>
        <w:t xml:space="preserve"> </w:t>
      </w:r>
      <w:r>
        <w:t>функций;</w:t>
      </w:r>
    </w:p>
    <w:p w:rsidR="00700E88" w:rsidRDefault="00E706EB">
      <w:pPr>
        <w:pStyle w:val="a3"/>
        <w:ind w:right="406" w:firstLine="539"/>
      </w:pPr>
      <w:r>
        <w:t>знание основных методов и мер предупреждения травматизма во время занятий перетягива-</w:t>
      </w:r>
      <w:r>
        <w:rPr>
          <w:spacing w:val="1"/>
        </w:rPr>
        <w:t xml:space="preserve"> </w:t>
      </w:r>
      <w:r>
        <w:t>нием каната; выявление факторов риска и предупреждение травмоопасных ситуаций; умение ока-</w:t>
      </w:r>
      <w:r>
        <w:rPr>
          <w:spacing w:val="1"/>
        </w:rPr>
        <w:t xml:space="preserve"> </w:t>
      </w:r>
      <w:r>
        <w:t>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перетягиванием</w:t>
      </w:r>
      <w:r>
        <w:rPr>
          <w:spacing w:val="-2"/>
        </w:rPr>
        <w:t xml:space="preserve"> </w:t>
      </w:r>
      <w:r>
        <w:t>каната;</w:t>
      </w:r>
    </w:p>
    <w:p w:rsidR="00700E88" w:rsidRDefault="00E706EB">
      <w:pPr>
        <w:pStyle w:val="a3"/>
        <w:ind w:right="409" w:firstLine="539"/>
      </w:pPr>
      <w:r>
        <w:t>овладение навыками систематического наблюдения за своим физическим состоянием, вели-</w:t>
      </w:r>
      <w:r>
        <w:rPr>
          <w:spacing w:val="1"/>
        </w:rPr>
        <w:t xml:space="preserve"> </w:t>
      </w:r>
      <w:r>
        <w:t>чиной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нагрузок,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700E88" w:rsidRDefault="00E706EB">
      <w:pPr>
        <w:pStyle w:val="a3"/>
        <w:ind w:right="404" w:firstLine="539"/>
      </w:pPr>
      <w:r>
        <w:t>способность планировать и проводить самостоятельные занятия по освоению новых двига-</w:t>
      </w:r>
      <w:r>
        <w:rPr>
          <w:spacing w:val="1"/>
        </w:rPr>
        <w:t xml:space="preserve"> </w:t>
      </w:r>
      <w:r>
        <w:t>тельных действий (элементов перетягивания каната) и развитию основных специальных физиче-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канатчика,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:rsidR="00700E88" w:rsidRDefault="00E706EB">
      <w:pPr>
        <w:pStyle w:val="a3"/>
        <w:ind w:right="405" w:firstLine="539"/>
      </w:pPr>
      <w:r>
        <w:t>знание и соблюдение: основ сбалансированного питания и суточного пищевого рациона ка-</w:t>
      </w:r>
      <w:r>
        <w:rPr>
          <w:spacing w:val="1"/>
        </w:rPr>
        <w:t xml:space="preserve"> </w:t>
      </w:r>
      <w:r>
        <w:t>натчика; составление рациона питания; основ организации здорового образа жизни средствами пе-</w:t>
      </w:r>
      <w:r>
        <w:rPr>
          <w:spacing w:val="-52"/>
        </w:rPr>
        <w:t xml:space="preserve"> </w:t>
      </w:r>
      <w:r>
        <w:t>ретягивания каната, методов профилактики вредных привычек и асоциального ведомого (отклоня-</w:t>
      </w:r>
      <w:r>
        <w:rPr>
          <w:spacing w:val="-52"/>
        </w:rPr>
        <w:t xml:space="preserve"> </w:t>
      </w:r>
      <w:r>
        <w:t>ющегося)</w:t>
      </w:r>
      <w:r>
        <w:rPr>
          <w:spacing w:val="-1"/>
        </w:rPr>
        <w:t xml:space="preserve"> </w:t>
      </w:r>
      <w:r>
        <w:t>поведения;</w:t>
      </w:r>
    </w:p>
    <w:p w:rsidR="00700E88" w:rsidRDefault="00E706EB">
      <w:pPr>
        <w:pStyle w:val="a3"/>
        <w:ind w:right="404" w:firstLine="539"/>
      </w:pPr>
      <w:r>
        <w:t>выполнение контрольно-тестовых упражнений по общей, специальной и технической подго-</w:t>
      </w:r>
      <w:r>
        <w:rPr>
          <w:spacing w:val="1"/>
        </w:rPr>
        <w:t xml:space="preserve"> </w:t>
      </w:r>
      <w:r>
        <w:t>товке канатчиков; знание методов тестирования физических качеств, умение оценивать показатели</w:t>
      </w:r>
      <w:r>
        <w:rPr>
          <w:spacing w:val="-52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rPr>
          <w:spacing w:val="-1"/>
        </w:rPr>
        <w:t>подготовленности,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тестирования,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среднеста-</w:t>
      </w:r>
      <w:r>
        <w:rPr>
          <w:spacing w:val="-53"/>
        </w:rPr>
        <w:t xml:space="preserve"> </w:t>
      </w:r>
      <w:r>
        <w:t>тистическими показателями; проведение тестирования уровня физической подготовленности в пе-</w:t>
      </w:r>
      <w:r>
        <w:rPr>
          <w:spacing w:val="1"/>
        </w:rPr>
        <w:t xml:space="preserve"> </w:t>
      </w:r>
      <w:r>
        <w:t>ретягивании</w:t>
      </w:r>
      <w:r>
        <w:rPr>
          <w:spacing w:val="-1"/>
        </w:rPr>
        <w:t xml:space="preserve"> </w:t>
      </w:r>
      <w:r>
        <w:t>каната со</w:t>
      </w:r>
      <w:r>
        <w:rPr>
          <w:spacing w:val="-2"/>
        </w:rPr>
        <w:t xml:space="preserve"> </w:t>
      </w:r>
      <w:r>
        <w:t>сверстниками.</w:t>
      </w:r>
    </w:p>
    <w:p w:rsidR="00700E88" w:rsidRDefault="00E706EB">
      <w:pPr>
        <w:pStyle w:val="a3"/>
        <w:ind w:left="1362"/>
      </w:pPr>
      <w:r>
        <w:t>Модуль</w:t>
      </w:r>
      <w:r>
        <w:rPr>
          <w:spacing w:val="-2"/>
        </w:rPr>
        <w:t xml:space="preserve"> </w:t>
      </w:r>
      <w:r>
        <w:t>"Компьютерный</w:t>
      </w:r>
      <w:r>
        <w:rPr>
          <w:spacing w:val="-4"/>
        </w:rPr>
        <w:t xml:space="preserve"> </w:t>
      </w:r>
      <w:r>
        <w:t>спорт".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"Компьютерный</w:t>
      </w:r>
      <w:r>
        <w:rPr>
          <w:spacing w:val="-2"/>
        </w:rPr>
        <w:t xml:space="preserve"> </w:t>
      </w:r>
      <w:r>
        <w:t>спорт".</w:t>
      </w:r>
    </w:p>
    <w:p w:rsidR="00700E88" w:rsidRDefault="00E706EB">
      <w:pPr>
        <w:pStyle w:val="a3"/>
        <w:ind w:right="404" w:firstLine="539"/>
      </w:pPr>
      <w:r>
        <w:t>Модуль "Компьютерный спорт" (далее - модуль по компьютерному спорту, компьютерный</w:t>
      </w:r>
      <w:r>
        <w:rPr>
          <w:spacing w:val="1"/>
        </w:rPr>
        <w:t xml:space="preserve"> </w:t>
      </w:r>
      <w:r>
        <w:t>спорт) на уровне основного общего образования разработан с целью оказания методической по-</w:t>
      </w:r>
      <w:r>
        <w:rPr>
          <w:spacing w:val="1"/>
        </w:rPr>
        <w:t xml:space="preserve"> </w:t>
      </w:r>
      <w:r>
        <w:t>мощи</w:t>
      </w:r>
      <w:r>
        <w:rPr>
          <w:spacing w:val="-8"/>
        </w:rPr>
        <w:t xml:space="preserve"> </w:t>
      </w:r>
      <w:r>
        <w:t>учителю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"Физи-</w:t>
      </w:r>
      <w:r>
        <w:rPr>
          <w:spacing w:val="-52"/>
        </w:rPr>
        <w:t xml:space="preserve"> </w:t>
      </w:r>
      <w:r>
        <w:t>ческая культура" с учетом современных тенденций в системе образования и использования спор-</w:t>
      </w:r>
      <w:r>
        <w:rPr>
          <w:spacing w:val="1"/>
        </w:rPr>
        <w:t xml:space="preserve"> </w:t>
      </w:r>
      <w:r>
        <w:t>тивно-ориентированных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В настоящее время обновление содержания учебного предмета "Физическая культура" вклю-</w:t>
      </w:r>
      <w:r>
        <w:rPr>
          <w:spacing w:val="-52"/>
        </w:rPr>
        <w:t xml:space="preserve"> </w:t>
      </w:r>
      <w:r>
        <w:t>чает развитие и внедрение спортивно-ориентированных форм обучения, реализацию образователь-</w:t>
      </w:r>
      <w:r>
        <w:rPr>
          <w:spacing w:val="-52"/>
        </w:rPr>
        <w:t xml:space="preserve"> </w:t>
      </w:r>
      <w:r>
        <w:t>ных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традиционных,</w:t>
      </w:r>
      <w:r>
        <w:rPr>
          <w:spacing w:val="-7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спорта,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том числе компьютерного спорта. Компьютерный спорт является неолимпийским видом спорта,</w:t>
      </w:r>
      <w:r>
        <w:rPr>
          <w:spacing w:val="1"/>
        </w:rPr>
        <w:t xml:space="preserve"> </w:t>
      </w:r>
      <w:r>
        <w:t>широко культивируется в 130 странах мира. Компьютерный спорт (киберспорт, е-спорт, электрон-</w:t>
      </w:r>
      <w:r>
        <w:rPr>
          <w:spacing w:val="1"/>
        </w:rPr>
        <w:t xml:space="preserve"> </w:t>
      </w:r>
      <w:r>
        <w:t>ный спорт) - вид соревновательной деятельности и специальной практики подготовки к соревнова-</w:t>
      </w:r>
      <w:r>
        <w:rPr>
          <w:spacing w:val="-52"/>
        </w:rPr>
        <w:t xml:space="preserve"> </w:t>
      </w:r>
      <w:r>
        <w:t>ниям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видеоигр,</w:t>
      </w:r>
      <w:r>
        <w:rPr>
          <w:spacing w:val="-9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предоставляет</w:t>
      </w:r>
      <w:r>
        <w:rPr>
          <w:spacing w:val="-9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объ-</w:t>
      </w:r>
      <w:r>
        <w:rPr>
          <w:spacing w:val="-53"/>
        </w:rPr>
        <w:t xml:space="preserve"> </w:t>
      </w:r>
      <w:r>
        <w:t>ектов управления, обеспечивая равные условия для состязаний человека с человеком или команды</w:t>
      </w:r>
      <w:r>
        <w:rPr>
          <w:spacing w:val="1"/>
        </w:rPr>
        <w:t xml:space="preserve"> </w:t>
      </w:r>
      <w:r>
        <w:t>с командой.</w:t>
      </w:r>
    </w:p>
    <w:p w:rsidR="00700E88" w:rsidRDefault="00E706EB">
      <w:pPr>
        <w:pStyle w:val="a3"/>
        <w:spacing w:before="1"/>
        <w:ind w:right="403" w:firstLine="539"/>
      </w:pPr>
      <w:r>
        <w:t>Компьютерный спорт имеет несколько спортивных дисциплин: боевая арена, соревнователь-</w:t>
      </w:r>
      <w:r>
        <w:rPr>
          <w:spacing w:val="-52"/>
        </w:rPr>
        <w:t xml:space="preserve"> </w:t>
      </w:r>
      <w:r>
        <w:t>ные головоломки, спортивный симулятор, стратегия в реальном времени, тактический трехмерный</w:t>
      </w:r>
      <w:r>
        <w:rPr>
          <w:spacing w:val="-52"/>
        </w:rPr>
        <w:t xml:space="preserve"> </w:t>
      </w:r>
      <w:r>
        <w:t>бой,</w:t>
      </w:r>
      <w:r>
        <w:rPr>
          <w:spacing w:val="-9"/>
        </w:rPr>
        <w:t xml:space="preserve"> </w:t>
      </w:r>
      <w:r>
        <w:t>технический</w:t>
      </w:r>
      <w:r>
        <w:rPr>
          <w:spacing w:val="-11"/>
        </w:rPr>
        <w:t xml:space="preserve"> </w:t>
      </w:r>
      <w:r>
        <w:t>симулятор,</w:t>
      </w:r>
      <w:r>
        <w:rPr>
          <w:spacing w:val="-10"/>
        </w:rPr>
        <w:t xml:space="preserve"> </w:t>
      </w:r>
      <w:r>
        <w:t>файтинг,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использоваться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программе</w:t>
      </w:r>
      <w:r>
        <w:rPr>
          <w:spacing w:val="-5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700E88" w:rsidRDefault="00E706EB">
      <w:pPr>
        <w:pStyle w:val="a3"/>
        <w:spacing w:before="1"/>
        <w:ind w:right="405" w:firstLine="539"/>
      </w:pPr>
      <w:r>
        <w:t>Целью изучения модуля по компьютерному спорту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общечеловеческой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самоопределения,</w:t>
      </w:r>
      <w:r>
        <w:rPr>
          <w:spacing w:val="-9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хранению и укреплению собственного здоровья, ведению здорового и безопасного образа жизни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спорта.</w:t>
      </w:r>
    </w:p>
    <w:p w:rsidR="00700E88" w:rsidRDefault="00E706EB">
      <w:pPr>
        <w:pStyle w:val="a3"/>
        <w:spacing w:line="252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компьютерному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spacing w:before="1"/>
        <w:ind w:right="405" w:firstLine="539"/>
      </w:pPr>
      <w:r>
        <w:t>всестороннее гармоничное развитие обучающихся, гармоничное сочетание двигательной ак-</w:t>
      </w:r>
      <w:r>
        <w:rPr>
          <w:spacing w:val="1"/>
        </w:rPr>
        <w:t xml:space="preserve"> </w:t>
      </w:r>
      <w:r>
        <w:t>тивности</w:t>
      </w:r>
      <w:r>
        <w:rPr>
          <w:spacing w:val="-2"/>
        </w:rPr>
        <w:t xml:space="preserve"> </w:t>
      </w:r>
      <w:r>
        <w:t>и интеллектуальной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spacing w:before="1"/>
        <w:ind w:right="409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2"/>
        </w:rPr>
        <w:t xml:space="preserve"> </w:t>
      </w:r>
      <w:r>
        <w:t>на занятиях по</w:t>
      </w:r>
      <w:r>
        <w:rPr>
          <w:spacing w:val="-1"/>
        </w:rPr>
        <w:t xml:space="preserve"> </w:t>
      </w:r>
      <w:r>
        <w:t>компьютерному</w:t>
      </w:r>
      <w:r>
        <w:rPr>
          <w:spacing w:val="-3"/>
        </w:rPr>
        <w:t xml:space="preserve"> </w:t>
      </w:r>
      <w:r>
        <w:t>спорту;</w:t>
      </w:r>
    </w:p>
    <w:p w:rsidR="00700E88" w:rsidRDefault="00E706EB">
      <w:pPr>
        <w:pStyle w:val="a3"/>
        <w:ind w:right="410" w:firstLine="539"/>
      </w:pPr>
      <w:r>
        <w:t>освоение знаний о физической культуре и спорте в целом, истории развития компьютерного</w:t>
      </w:r>
      <w:r>
        <w:rPr>
          <w:spacing w:val="1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частности;</w:t>
      </w:r>
    </w:p>
    <w:p w:rsidR="00700E88" w:rsidRDefault="00E706EB">
      <w:pPr>
        <w:pStyle w:val="a3"/>
        <w:ind w:right="405" w:firstLine="539"/>
      </w:pPr>
      <w:r>
        <w:t>формирование</w:t>
      </w:r>
      <w:r>
        <w:rPr>
          <w:spacing w:val="-8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компьютерном</w:t>
      </w:r>
      <w:r>
        <w:rPr>
          <w:spacing w:val="-6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значении</w:t>
      </w:r>
      <w:r>
        <w:rPr>
          <w:spacing w:val="-5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интеллектуальном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физическом</w:t>
      </w:r>
      <w:r>
        <w:rPr>
          <w:spacing w:val="-10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психологической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фи-</w:t>
      </w:r>
      <w:r>
        <w:rPr>
          <w:spacing w:val="-53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7" w:firstLine="539"/>
      </w:pPr>
      <w:r>
        <w:t>формирование образовательного фундамента, основанного как на знаниях и умениях в обла-</w:t>
      </w:r>
      <w:r>
        <w:rPr>
          <w:spacing w:val="1"/>
        </w:rPr>
        <w:t xml:space="preserve"> </w:t>
      </w:r>
      <w:r>
        <w:t>сти физической культуры и спорта, так и на соответствующем культурном уровне развития лично-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 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700E88" w:rsidRDefault="00E706EB">
      <w:pPr>
        <w:pStyle w:val="a3"/>
        <w:ind w:right="402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 с общеразвивающей и корригирующей направленностью, техническими действиями и прие-</w:t>
      </w:r>
      <w:r>
        <w:rPr>
          <w:spacing w:val="-53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вида спорта "компьютерный</w:t>
      </w:r>
      <w:r>
        <w:rPr>
          <w:spacing w:val="-3"/>
        </w:rPr>
        <w:t xml:space="preserve"> </w:t>
      </w:r>
      <w:r>
        <w:t>спорт";</w:t>
      </w:r>
    </w:p>
    <w:p w:rsidR="00700E88" w:rsidRDefault="00E706EB">
      <w:pPr>
        <w:pStyle w:val="a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4" w:firstLine="539"/>
      </w:pPr>
      <w:r>
        <w:t>развитие положительной мотивации и устойчивого учебно-познавательного интереса к пред-</w:t>
      </w:r>
      <w:r>
        <w:rPr>
          <w:spacing w:val="-52"/>
        </w:rPr>
        <w:t xml:space="preserve"> </w:t>
      </w:r>
      <w:r>
        <w:t>мету</w:t>
      </w:r>
      <w:r>
        <w:rPr>
          <w:spacing w:val="-8"/>
        </w:rPr>
        <w:t xml:space="preserve"> </w:t>
      </w:r>
      <w:r>
        <w:t>"Физическая</w:t>
      </w:r>
      <w:r>
        <w:rPr>
          <w:spacing w:val="-5"/>
        </w:rPr>
        <w:t xml:space="preserve"> </w:t>
      </w:r>
      <w:r>
        <w:t>культура";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заня-</w:t>
      </w:r>
      <w:r>
        <w:rPr>
          <w:spacing w:val="-52"/>
        </w:rPr>
        <w:t xml:space="preserve"> </w:t>
      </w:r>
      <w:r>
        <w:t>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спорта;</w:t>
      </w:r>
    </w:p>
    <w:p w:rsidR="00700E88" w:rsidRDefault="00E706EB">
      <w:pPr>
        <w:pStyle w:val="a3"/>
        <w:ind w:right="407" w:firstLine="539"/>
      </w:pPr>
      <w:r>
        <w:t>популяризация компьютерного спорта среди подрастающего поколения, привлечение обуча-</w:t>
      </w:r>
      <w:r>
        <w:rPr>
          <w:spacing w:val="1"/>
        </w:rPr>
        <w:t xml:space="preserve"> </w:t>
      </w:r>
      <w:r>
        <w:t>ющихся, проявляющих повышенный интерес к видеоиграм к занятиям компьютерным спортом, в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 участию в</w:t>
      </w:r>
      <w:r>
        <w:rPr>
          <w:spacing w:val="-5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1168"/>
      </w:pPr>
      <w:r>
        <w:t>выявление, развитие и поддержка одаренных детей в области компьютерного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компьютерному</w:t>
      </w:r>
      <w:r>
        <w:rPr>
          <w:spacing w:val="-3"/>
        </w:rPr>
        <w:t xml:space="preserve"> </w:t>
      </w:r>
      <w:r>
        <w:t>спорту.</w:t>
      </w:r>
    </w:p>
    <w:p w:rsidR="00700E88" w:rsidRDefault="00E706EB">
      <w:pPr>
        <w:pStyle w:val="a3"/>
        <w:ind w:right="405" w:firstLine="539"/>
      </w:pPr>
      <w:r>
        <w:t>Модуль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компьютерному</w:t>
      </w:r>
      <w:r>
        <w:rPr>
          <w:spacing w:val="-11"/>
        </w:rPr>
        <w:t xml:space="preserve"> </w:t>
      </w:r>
      <w:r>
        <w:t>спорту</w:t>
      </w:r>
      <w:r>
        <w:rPr>
          <w:spacing w:val="-9"/>
        </w:rPr>
        <w:t xml:space="preserve"> </w:t>
      </w:r>
      <w:r>
        <w:t>удачно</w:t>
      </w:r>
      <w:r>
        <w:rPr>
          <w:spacing w:val="-9"/>
        </w:rPr>
        <w:t xml:space="preserve"> </w:t>
      </w:r>
      <w:r>
        <w:t>сочетается</w:t>
      </w:r>
      <w:r>
        <w:rPr>
          <w:spacing w:val="-10"/>
        </w:rPr>
        <w:t xml:space="preserve"> </w:t>
      </w:r>
      <w:r>
        <w:t>практически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всеми</w:t>
      </w:r>
      <w:r>
        <w:rPr>
          <w:spacing w:val="-12"/>
        </w:rPr>
        <w:t xml:space="preserve"> </w:t>
      </w:r>
      <w:r>
        <w:t>базовыми</w:t>
      </w:r>
      <w:r>
        <w:rPr>
          <w:spacing w:val="-9"/>
        </w:rPr>
        <w:t xml:space="preserve"> </w:t>
      </w:r>
      <w:r>
        <w:t>видами</w:t>
      </w:r>
      <w:r>
        <w:rPr>
          <w:spacing w:val="-53"/>
        </w:rPr>
        <w:t xml:space="preserve"> </w:t>
      </w:r>
      <w:r>
        <w:t>спорта, входящими в содержание учебного предмета "Физическая культура" (легкая атлетика, гим-</w:t>
      </w:r>
      <w:r>
        <w:rPr>
          <w:spacing w:val="-52"/>
        </w:rPr>
        <w:t xml:space="preserve"> </w:t>
      </w:r>
      <w:r>
        <w:t>настика, спортивные игры), предполагая доступность освоения учебного материала всем возраст-</w:t>
      </w:r>
      <w:r>
        <w:rPr>
          <w:spacing w:val="1"/>
        </w:rPr>
        <w:t xml:space="preserve"> </w:t>
      </w:r>
      <w:r>
        <w:t>ным категориям обучающихся, независимо от уровня их физического развития, физической подго-</w:t>
      </w:r>
      <w:r>
        <w:rPr>
          <w:spacing w:val="-52"/>
        </w:rPr>
        <w:t xml:space="preserve"> </w:t>
      </w:r>
      <w:r>
        <w:t>товленности, 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гендерных особенностей.</w:t>
      </w:r>
    </w:p>
    <w:p w:rsidR="00700E88" w:rsidRDefault="00E706EB">
      <w:pPr>
        <w:pStyle w:val="a3"/>
        <w:ind w:right="402" w:firstLine="539"/>
      </w:pPr>
      <w:r>
        <w:t>Интеграция модуля по компьютерному спорту поможет обучающимся в освоении содержа-</w:t>
      </w:r>
      <w:r>
        <w:rPr>
          <w:spacing w:val="1"/>
        </w:rPr>
        <w:t xml:space="preserve"> </w:t>
      </w:r>
      <w:r>
        <w:t>тельных разделов программы учебного предмета "Физическая культура" - "Знания о физической</w:t>
      </w:r>
      <w:r>
        <w:rPr>
          <w:spacing w:val="1"/>
        </w:rPr>
        <w:t xml:space="preserve"> </w:t>
      </w:r>
      <w:r>
        <w:t>культуре", "Способы самостоятельной деятельности", "Физическое совершенствование" в рамках</w:t>
      </w:r>
      <w:r>
        <w:rPr>
          <w:spacing w:val="1"/>
        </w:rPr>
        <w:t xml:space="preserve"> </w:t>
      </w:r>
      <w:r>
        <w:t>реализации рабочей программы учебного предмета "Физическая культура", при подготовке и про-</w:t>
      </w:r>
      <w:r>
        <w:rPr>
          <w:spacing w:val="1"/>
        </w:rPr>
        <w:t xml:space="preserve"> </w:t>
      </w:r>
      <w:r>
        <w:t>ведении спортивных мероприятий, в достижении образовательных результатов внеурочной дея-</w:t>
      </w:r>
      <w:r>
        <w:rPr>
          <w:spacing w:val="1"/>
        </w:rPr>
        <w:t xml:space="preserve"> </w:t>
      </w:r>
      <w:r>
        <w:t>тельности и дополнительного образования физкультурно-спортивной направленности, деятельно-</w:t>
      </w:r>
      <w:r>
        <w:rPr>
          <w:spacing w:val="1"/>
        </w:rPr>
        <w:t xml:space="preserve"> </w:t>
      </w:r>
      <w:r>
        <w:t>сти школьных спортивных клубов, подготовке обучающихся к сдаче норм ГТО и участии в спор-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соревнованиях.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компьютерному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вариантах:</w:t>
      </w:r>
    </w:p>
    <w:p w:rsidR="00700E88" w:rsidRDefault="00E706EB">
      <w:pPr>
        <w:pStyle w:val="a3"/>
        <w:spacing w:before="1"/>
        <w:ind w:right="406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компьютерному спорту с выбором различных элементов ком-</w:t>
      </w:r>
      <w:r>
        <w:rPr>
          <w:spacing w:val="1"/>
        </w:rPr>
        <w:t xml:space="preserve"> </w:t>
      </w:r>
      <w:r>
        <w:t>пьютерного спорта, с учетом возраста и физической подготовленности обучающихся (с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1"/>
        </w:rPr>
        <w:t xml:space="preserve"> </w:t>
      </w:r>
      <w:r>
        <w:t>интенсивностью);</w:t>
      </w:r>
    </w:p>
    <w:p w:rsidR="00700E88" w:rsidRDefault="00E706EB">
      <w:pPr>
        <w:pStyle w:val="a3"/>
        <w:spacing w:before="1"/>
        <w:ind w:right="403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</w:t>
      </w:r>
      <w:r>
        <w:rPr>
          <w:spacing w:val="-4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34 часа);</w:t>
      </w:r>
    </w:p>
    <w:p w:rsidR="00700E88" w:rsidRDefault="00E706EB">
      <w:pPr>
        <w:pStyle w:val="a3"/>
        <w:ind w:right="406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line="252" w:lineRule="exact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компьютерному</w:t>
      </w:r>
      <w:r>
        <w:rPr>
          <w:spacing w:val="-5"/>
        </w:rPr>
        <w:t xml:space="preserve"> </w:t>
      </w:r>
      <w:r>
        <w:t>спорту.</w:t>
      </w:r>
    </w:p>
    <w:p w:rsidR="00700E88" w:rsidRDefault="00E706EB" w:rsidP="00AA5DE3">
      <w:pPr>
        <w:pStyle w:val="a5"/>
        <w:numPr>
          <w:ilvl w:val="0"/>
          <w:numId w:val="94"/>
        </w:numPr>
        <w:tabs>
          <w:tab w:val="left" w:pos="1602"/>
        </w:tabs>
        <w:spacing w:line="252" w:lineRule="exact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компьютерном</w:t>
      </w:r>
      <w:r>
        <w:rPr>
          <w:spacing w:val="-1"/>
        </w:rPr>
        <w:t xml:space="preserve"> </w:t>
      </w:r>
      <w:r>
        <w:t>спорте.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регионе,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мире.</w:t>
      </w:r>
    </w:p>
    <w:p w:rsidR="00700E88" w:rsidRDefault="00E706EB">
      <w:pPr>
        <w:pStyle w:val="a3"/>
        <w:ind w:firstLine="539"/>
        <w:jc w:val="left"/>
      </w:pPr>
      <w:r>
        <w:t>Порядок</w:t>
      </w:r>
      <w:r>
        <w:rPr>
          <w:spacing w:val="6"/>
        </w:rPr>
        <w:t xml:space="preserve"> </w:t>
      </w:r>
      <w:r>
        <w:t>регулирования</w:t>
      </w:r>
      <w:r>
        <w:rPr>
          <w:spacing w:val="5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Общественные</w:t>
      </w:r>
      <w:r>
        <w:rPr>
          <w:spacing w:val="5"/>
        </w:rPr>
        <w:t xml:space="preserve"> </w:t>
      </w:r>
      <w:r>
        <w:t>ор-</w:t>
      </w:r>
      <w:r>
        <w:rPr>
          <w:spacing w:val="-52"/>
        </w:rPr>
        <w:t xml:space="preserve"> </w:t>
      </w:r>
      <w:r>
        <w:t>ганизации,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ind w:right="399" w:firstLine="539"/>
        <w:jc w:val="left"/>
      </w:pPr>
      <w:r>
        <w:t>Школьные</w:t>
      </w:r>
      <w:r>
        <w:rPr>
          <w:spacing w:val="20"/>
        </w:rPr>
        <w:t xml:space="preserve"> </w:t>
      </w:r>
      <w:r>
        <w:t>киберспортивные</w:t>
      </w:r>
      <w:r>
        <w:rPr>
          <w:spacing w:val="20"/>
        </w:rPr>
        <w:t xml:space="preserve"> </w:t>
      </w:r>
      <w:r>
        <w:t>клубы.</w:t>
      </w:r>
      <w:r>
        <w:rPr>
          <w:spacing w:val="23"/>
        </w:rPr>
        <w:t xml:space="preserve"> </w:t>
      </w:r>
      <w:r>
        <w:t>Известные</w:t>
      </w:r>
      <w:r>
        <w:rPr>
          <w:spacing w:val="22"/>
        </w:rPr>
        <w:t xml:space="preserve"> </w:t>
      </w:r>
      <w:r>
        <w:t>отечественные</w:t>
      </w:r>
      <w:r>
        <w:rPr>
          <w:spacing w:val="20"/>
        </w:rPr>
        <w:t xml:space="preserve"> </w:t>
      </w:r>
      <w:r>
        <w:t>киберспортсмены.</w:t>
      </w:r>
      <w:r>
        <w:rPr>
          <w:spacing w:val="21"/>
        </w:rPr>
        <w:t xml:space="preserve"> </w:t>
      </w:r>
      <w:r>
        <w:t>Достиже-</w:t>
      </w:r>
      <w:r>
        <w:rPr>
          <w:spacing w:val="-52"/>
        </w:rPr>
        <w:t xml:space="preserve"> </w:t>
      </w:r>
      <w:r>
        <w:t>ния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сборной</w:t>
      </w:r>
      <w:r>
        <w:rPr>
          <w:spacing w:val="-8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чемпионате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международных</w:t>
      </w:r>
      <w:r>
        <w:rPr>
          <w:spacing w:val="-9"/>
        </w:rPr>
        <w:t xml:space="preserve"> </w:t>
      </w:r>
      <w:r>
        <w:t>соревнованиях.</w:t>
      </w:r>
    </w:p>
    <w:p w:rsidR="00700E88" w:rsidRDefault="00E706EB">
      <w:pPr>
        <w:pStyle w:val="a3"/>
        <w:spacing w:before="1"/>
        <w:ind w:left="1362" w:right="1667"/>
        <w:jc w:val="left"/>
      </w:pPr>
      <w:r>
        <w:t>Требования безопасности при организации занятий компьютерным спортом.</w:t>
      </w:r>
      <w:r>
        <w:rPr>
          <w:spacing w:val="1"/>
        </w:rPr>
        <w:t xml:space="preserve"> </w:t>
      </w:r>
      <w:r>
        <w:t>Характерные травмы киберспортсменов и мероприятия по их предупреждению.</w:t>
      </w:r>
      <w:r>
        <w:rPr>
          <w:spacing w:val="-5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спорта.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-1"/>
        </w:rPr>
        <w:t xml:space="preserve"> </w:t>
      </w:r>
      <w:r>
        <w:t>компьютерного</w:t>
      </w:r>
      <w:r>
        <w:rPr>
          <w:spacing w:val="-4"/>
        </w:rPr>
        <w:t xml:space="preserve"> </w:t>
      </w:r>
      <w:r>
        <w:t>спорта.</w:t>
      </w:r>
    </w:p>
    <w:p w:rsidR="00700E88" w:rsidRDefault="00E706EB">
      <w:pPr>
        <w:pStyle w:val="a3"/>
        <w:spacing w:before="1"/>
        <w:ind w:left="1362" w:right="1720"/>
        <w:jc w:val="left"/>
      </w:pPr>
      <w:r>
        <w:t>Судейская коллегия, обслуживающая соревнования по компьютерному спорту.</w:t>
      </w:r>
      <w:r>
        <w:rPr>
          <w:spacing w:val="-5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видеоиграх</w:t>
      </w:r>
      <w:r>
        <w:rPr>
          <w:spacing w:val="-1"/>
        </w:rPr>
        <w:t xml:space="preserve"> </w:t>
      </w:r>
      <w:r>
        <w:t>в компьютерном</w:t>
      </w:r>
      <w:r>
        <w:rPr>
          <w:spacing w:val="-1"/>
        </w:rPr>
        <w:t xml:space="preserve"> </w:t>
      </w:r>
      <w:r>
        <w:t>спорте.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подбора</w:t>
      </w:r>
      <w:r>
        <w:rPr>
          <w:spacing w:val="-13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rPr>
          <w:spacing w:val="-1"/>
        </w:rPr>
        <w:t>упражнений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качеств</w:t>
      </w:r>
      <w:r>
        <w:rPr>
          <w:spacing w:val="-15"/>
        </w:rPr>
        <w:t xml:space="preserve"> </w:t>
      </w:r>
      <w:r>
        <w:t>киберспортсмена.</w:t>
      </w:r>
    </w:p>
    <w:p w:rsidR="00700E88" w:rsidRDefault="00E706EB">
      <w:pPr>
        <w:pStyle w:val="a3"/>
        <w:spacing w:before="2"/>
        <w:ind w:firstLine="539"/>
        <w:jc w:val="left"/>
      </w:pPr>
      <w:r>
        <w:t>Понятия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тактических</w:t>
      </w:r>
      <w:r>
        <w:rPr>
          <w:spacing w:val="12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компьютерного</w:t>
      </w:r>
      <w:r>
        <w:rPr>
          <w:spacing w:val="13"/>
        </w:rPr>
        <w:t xml:space="preserve"> </w:t>
      </w:r>
      <w:r>
        <w:t>спорта,</w:t>
      </w:r>
      <w:r>
        <w:rPr>
          <w:spacing w:val="1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и методика выполнения.</w:t>
      </w:r>
    </w:p>
    <w:p w:rsidR="00700E88" w:rsidRDefault="00E706EB" w:rsidP="00AA5DE3">
      <w:pPr>
        <w:pStyle w:val="a5"/>
        <w:numPr>
          <w:ilvl w:val="0"/>
          <w:numId w:val="94"/>
        </w:numPr>
        <w:tabs>
          <w:tab w:val="left" w:pos="1602"/>
        </w:tabs>
        <w:spacing w:line="252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ind w:firstLine="539"/>
        <w:jc w:val="left"/>
      </w:pPr>
      <w:r>
        <w:t>Правила</w:t>
      </w:r>
      <w:r>
        <w:rPr>
          <w:spacing w:val="32"/>
        </w:rPr>
        <w:t xml:space="preserve"> </w:t>
      </w:r>
      <w:r>
        <w:t>безопасного,</w:t>
      </w:r>
      <w:r>
        <w:rPr>
          <w:spacing w:val="32"/>
        </w:rPr>
        <w:t xml:space="preserve"> </w:t>
      </w:r>
      <w:r>
        <w:t>правомерного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соревнований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компьютерному</w:t>
      </w:r>
      <w:r>
        <w:rPr>
          <w:spacing w:val="-52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ind w:firstLine="539"/>
        <w:jc w:val="left"/>
      </w:pPr>
      <w:r>
        <w:t>Первые внешние признаки утомления. Средства восстановления организма после психологи-</w:t>
      </w:r>
      <w:r>
        <w:rPr>
          <w:spacing w:val="-52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 нагрузки.</w:t>
      </w:r>
    </w:p>
    <w:p w:rsidR="00700E88" w:rsidRDefault="00E706EB">
      <w:pPr>
        <w:pStyle w:val="a3"/>
        <w:ind w:right="399" w:firstLine="539"/>
        <w:jc w:val="left"/>
      </w:pP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6"/>
        </w:rPr>
        <w:t xml:space="preserve"> </w:t>
      </w:r>
      <w:r>
        <w:t>гигиены,</w:t>
      </w:r>
      <w:r>
        <w:rPr>
          <w:spacing w:val="6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спортивной</w:t>
      </w:r>
      <w:r>
        <w:rPr>
          <w:spacing w:val="7"/>
        </w:rPr>
        <w:t xml:space="preserve"> </w:t>
      </w:r>
      <w:r>
        <w:t>одежде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обуви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компьютер-</w:t>
      </w:r>
      <w:r>
        <w:rPr>
          <w:spacing w:val="-52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спортом.</w:t>
      </w:r>
    </w:p>
    <w:p w:rsidR="00700E88" w:rsidRDefault="00E706EB">
      <w:pPr>
        <w:pStyle w:val="a3"/>
        <w:ind w:left="1362" w:right="3484"/>
        <w:jc w:val="left"/>
      </w:pPr>
      <w:r>
        <w:t>Правила ухода за спортивным инвентарем и оборудованием.</w:t>
      </w:r>
      <w:r>
        <w:rPr>
          <w:spacing w:val="-52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киберспортсмена.</w:t>
      </w:r>
    </w:p>
    <w:p w:rsidR="00700E88" w:rsidRDefault="00E706EB">
      <w:pPr>
        <w:pStyle w:val="a3"/>
        <w:spacing w:before="1" w:line="253" w:lineRule="exact"/>
        <w:ind w:left="1362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киберспортсмена.</w:t>
      </w:r>
    </w:p>
    <w:p w:rsidR="00700E88" w:rsidRDefault="00E706EB">
      <w:pPr>
        <w:pStyle w:val="a3"/>
        <w:ind w:left="1362"/>
        <w:jc w:val="left"/>
      </w:pPr>
      <w:r>
        <w:t>Дневник</w:t>
      </w:r>
      <w:r>
        <w:rPr>
          <w:spacing w:val="11"/>
        </w:rPr>
        <w:t xml:space="preserve"> </w:t>
      </w:r>
      <w:r>
        <w:t>самонаблюдения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здоро-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line="252" w:lineRule="exact"/>
        <w:ind w:left="0"/>
        <w:jc w:val="right"/>
      </w:pPr>
      <w:r>
        <w:t>вья.</w:t>
      </w:r>
    </w:p>
    <w:p w:rsidR="00700E88" w:rsidRDefault="00E706EB">
      <w:pPr>
        <w:pStyle w:val="a3"/>
        <w:ind w:left="0"/>
        <w:jc w:val="left"/>
      </w:pPr>
      <w:r>
        <w:br w:type="column"/>
      </w:r>
    </w:p>
    <w:p w:rsidR="00700E88" w:rsidRDefault="00E706EB" w:rsidP="00AA5DE3">
      <w:pPr>
        <w:pStyle w:val="a5"/>
        <w:numPr>
          <w:ilvl w:val="0"/>
          <w:numId w:val="94"/>
        </w:numPr>
        <w:tabs>
          <w:tab w:val="left" w:pos="380"/>
        </w:tabs>
        <w:spacing w:line="252" w:lineRule="exact"/>
        <w:ind w:left="379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139"/>
        <w:jc w:val="left"/>
      </w:pPr>
      <w:r>
        <w:t>Комплексы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 качеств</w:t>
      </w:r>
      <w:r>
        <w:rPr>
          <w:spacing w:val="2"/>
        </w:rPr>
        <w:t xml:space="preserve"> </w:t>
      </w:r>
      <w:r>
        <w:t>(ловкости,</w:t>
      </w:r>
      <w:r>
        <w:rPr>
          <w:spacing w:val="2"/>
        </w:rPr>
        <w:t xml:space="preserve"> </w:t>
      </w:r>
      <w:r>
        <w:t>гибкости,</w:t>
      </w:r>
      <w:r>
        <w:rPr>
          <w:spacing w:val="6"/>
        </w:rPr>
        <w:t xml:space="preserve"> </w:t>
      </w:r>
      <w:r>
        <w:t>силы,</w:t>
      </w:r>
      <w:r>
        <w:rPr>
          <w:spacing w:val="4"/>
        </w:rPr>
        <w:t xml:space="preserve"> </w:t>
      </w:r>
      <w:r>
        <w:t>вынос-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83" w:space="40"/>
            <w:col w:w="9367"/>
          </w:cols>
        </w:sectPr>
      </w:pPr>
    </w:p>
    <w:p w:rsidR="00700E88" w:rsidRDefault="00E706EB">
      <w:pPr>
        <w:pStyle w:val="a3"/>
        <w:spacing w:before="1" w:line="252" w:lineRule="exact"/>
        <w:jc w:val="left"/>
      </w:pPr>
      <w:r>
        <w:t>ливости, быстроты и</w:t>
      </w:r>
      <w:r>
        <w:rPr>
          <w:spacing w:val="-3"/>
        </w:rPr>
        <w:t xml:space="preserve"> </w:t>
      </w:r>
      <w:r>
        <w:t>скоростных способностей).</w:t>
      </w:r>
    </w:p>
    <w:p w:rsidR="00700E88" w:rsidRDefault="00E706EB">
      <w:pPr>
        <w:pStyle w:val="a3"/>
        <w:ind w:firstLine="539"/>
        <w:jc w:val="left"/>
      </w:pPr>
      <w:r>
        <w:t>Комплексы</w:t>
      </w:r>
      <w:r>
        <w:rPr>
          <w:spacing w:val="11"/>
        </w:rPr>
        <w:t xml:space="preserve"> </w:t>
      </w:r>
      <w:r>
        <w:t>общеподготовительных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специально-подготовительных</w:t>
      </w:r>
      <w:r>
        <w:rPr>
          <w:spacing w:val="11"/>
        </w:rPr>
        <w:t xml:space="preserve"> </w:t>
      </w:r>
      <w:r>
        <w:t>упражнений,</w:t>
      </w:r>
      <w:r>
        <w:rPr>
          <w:spacing w:val="11"/>
        </w:rPr>
        <w:t xml:space="preserve"> </w:t>
      </w:r>
      <w:r>
        <w:t>формиру-</w:t>
      </w:r>
      <w:r>
        <w:rPr>
          <w:spacing w:val="-52"/>
        </w:rPr>
        <w:t xml:space="preserve"> </w:t>
      </w:r>
      <w:r>
        <w:t>ющие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киберспортсмена.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Техника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клавиатурой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мышью.</w:t>
      </w:r>
    </w:p>
    <w:p w:rsidR="00700E88" w:rsidRDefault="00E706EB">
      <w:pPr>
        <w:pStyle w:val="a3"/>
        <w:ind w:left="1362"/>
        <w:jc w:val="left"/>
      </w:pPr>
      <w:r>
        <w:rPr>
          <w:spacing w:val="-1"/>
        </w:rPr>
        <w:t>Одновременное</w:t>
      </w:r>
      <w:r>
        <w:rPr>
          <w:spacing w:val="-10"/>
        </w:rPr>
        <w:t xml:space="preserve"> </w:t>
      </w:r>
      <w:r>
        <w:rPr>
          <w:spacing w:val="-1"/>
        </w:rPr>
        <w:t>управление</w:t>
      </w:r>
      <w:r>
        <w:rPr>
          <w:spacing w:val="-10"/>
        </w:rPr>
        <w:t xml:space="preserve"> </w:t>
      </w:r>
      <w:r>
        <w:t>объектами</w:t>
      </w:r>
      <w:r>
        <w:rPr>
          <w:spacing w:val="-13"/>
        </w:rPr>
        <w:t xml:space="preserve"> </w:t>
      </w:r>
      <w:r>
        <w:t>киберспортивных</w:t>
      </w:r>
      <w:r>
        <w:rPr>
          <w:spacing w:val="-10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клавиатуры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мыши.</w:t>
      </w:r>
      <w:r>
        <w:rPr>
          <w:spacing w:val="-52"/>
        </w:rPr>
        <w:t xml:space="preserve"> </w:t>
      </w:r>
      <w:r>
        <w:t>Тактическая</w:t>
      </w:r>
      <w:r>
        <w:rPr>
          <w:spacing w:val="-1"/>
        </w:rPr>
        <w:t xml:space="preserve"> </w:t>
      </w:r>
      <w:r>
        <w:t>подготовка.</w:t>
      </w:r>
    </w:p>
    <w:p w:rsidR="00700E88" w:rsidRDefault="00E706EB">
      <w:pPr>
        <w:pStyle w:val="a3"/>
        <w:ind w:left="1362"/>
        <w:jc w:val="left"/>
      </w:pPr>
      <w:r>
        <w:t>Выбор</w:t>
      </w:r>
      <w:r>
        <w:rPr>
          <w:spacing w:val="-3"/>
        </w:rPr>
        <w:t xml:space="preserve"> </w:t>
      </w:r>
      <w:r>
        <w:t>позиции.</w:t>
      </w:r>
    </w:p>
    <w:p w:rsidR="00700E88" w:rsidRDefault="00E706EB">
      <w:pPr>
        <w:pStyle w:val="a3"/>
        <w:spacing w:before="2" w:line="252" w:lineRule="exact"/>
        <w:ind w:left="1362"/>
        <w:jc w:val="left"/>
      </w:pPr>
      <w:r>
        <w:t>Групповые</w:t>
      </w:r>
      <w:r>
        <w:rPr>
          <w:spacing w:val="-4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действия.</w:t>
      </w:r>
    </w:p>
    <w:p w:rsidR="00700E88" w:rsidRDefault="00E706EB">
      <w:pPr>
        <w:pStyle w:val="a3"/>
        <w:ind w:left="1362" w:right="3286"/>
        <w:jc w:val="left"/>
      </w:pPr>
      <w:r>
        <w:t>Принципы командных оборонительных тактических действий.</w:t>
      </w:r>
      <w:r>
        <w:rPr>
          <w:spacing w:val="-52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атакующие тактические действия.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left="1362"/>
      </w:pPr>
      <w:r>
        <w:t>Организация</w:t>
      </w:r>
      <w:r>
        <w:rPr>
          <w:spacing w:val="-2"/>
        </w:rPr>
        <w:t xml:space="preserve"> </w:t>
      </w:r>
      <w:r>
        <w:t>атаки и</w:t>
      </w:r>
      <w:r>
        <w:rPr>
          <w:spacing w:val="-4"/>
        </w:rPr>
        <w:t xml:space="preserve"> </w:t>
      </w:r>
      <w:r>
        <w:t>контратаки.</w:t>
      </w:r>
    </w:p>
    <w:p w:rsidR="00700E88" w:rsidRDefault="00E706EB">
      <w:pPr>
        <w:pStyle w:val="a3"/>
        <w:spacing w:before="1"/>
        <w:ind w:right="404" w:firstLine="539"/>
      </w:pPr>
      <w:r>
        <w:t>Комплексы гимнастики с использованием специальных упражнений. Разминка и ее роль в</w:t>
      </w:r>
      <w:r>
        <w:rPr>
          <w:spacing w:val="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физической культуры.</w:t>
      </w:r>
    </w:p>
    <w:p w:rsidR="00700E88" w:rsidRDefault="00E706EB">
      <w:pPr>
        <w:pStyle w:val="a3"/>
        <w:spacing w:before="1" w:line="252" w:lineRule="exact"/>
        <w:ind w:left="1362"/>
      </w:pPr>
      <w:r>
        <w:t>Управление</w:t>
      </w:r>
      <w:r>
        <w:rPr>
          <w:spacing w:val="-2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киберспортивных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джойстика.</w:t>
      </w:r>
    </w:p>
    <w:p w:rsidR="00700E88" w:rsidRDefault="00E706EB">
      <w:pPr>
        <w:pStyle w:val="a3"/>
        <w:spacing w:line="252" w:lineRule="exact"/>
        <w:ind w:left="1362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компьютерном</w:t>
      </w:r>
      <w:r>
        <w:rPr>
          <w:spacing w:val="-2"/>
        </w:rPr>
        <w:t xml:space="preserve"> </w:t>
      </w:r>
      <w:r>
        <w:t>спорте. 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right="406" w:firstLine="539"/>
      </w:pPr>
      <w:r>
        <w:t>Содержание модуля по компьютерному спорту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3"/>
        </w:rPr>
        <w:t xml:space="preserve"> </w:t>
      </w:r>
      <w:r>
        <w:t>обучения.</w:t>
      </w:r>
    </w:p>
    <w:p w:rsidR="00700E88" w:rsidRDefault="00E706EB">
      <w:pPr>
        <w:pStyle w:val="a3"/>
        <w:ind w:right="409" w:firstLine="539"/>
      </w:pPr>
      <w:r>
        <w:t>При изучении модуля по компьютерному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00E88" w:rsidRDefault="00E706EB">
      <w:pPr>
        <w:pStyle w:val="a3"/>
        <w:ind w:right="403" w:firstLine="539"/>
      </w:pPr>
      <w:r>
        <w:t>проявление чувства гордости за свою Родину, российский народ и историю России через до-</w:t>
      </w:r>
      <w:r>
        <w:rPr>
          <w:spacing w:val="1"/>
        </w:rPr>
        <w:t xml:space="preserve"> </w:t>
      </w:r>
      <w:r>
        <w:t>стижения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сборной</w:t>
      </w:r>
      <w:r>
        <w:rPr>
          <w:spacing w:val="-5"/>
        </w:rPr>
        <w:t xml:space="preserve"> </w:t>
      </w:r>
      <w:r>
        <w:t>команды страны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соревнованиях;</w:t>
      </w:r>
    </w:p>
    <w:p w:rsidR="00700E88" w:rsidRDefault="00E706EB">
      <w:pPr>
        <w:pStyle w:val="a3"/>
        <w:ind w:right="405" w:firstLine="539"/>
      </w:pPr>
      <w:r>
        <w:t>проявление уважительного отношения к сверстникам, культуры общения и взаимодействия,</w:t>
      </w:r>
      <w:r>
        <w:rPr>
          <w:spacing w:val="1"/>
        </w:rPr>
        <w:t xml:space="preserve"> </w:t>
      </w:r>
      <w:r>
        <w:t>терпимости и толерантности в достижении общих целей при совместной деятельности на принци-</w:t>
      </w:r>
      <w:r>
        <w:rPr>
          <w:spacing w:val="1"/>
        </w:rPr>
        <w:t xml:space="preserve"> </w:t>
      </w:r>
      <w:r>
        <w:t>пах доброжелательности</w:t>
      </w:r>
      <w:r>
        <w:rPr>
          <w:spacing w:val="-5"/>
        </w:rPr>
        <w:t xml:space="preserve"> </w:t>
      </w:r>
      <w:r>
        <w:t>и взаимопомощи;</w:t>
      </w:r>
    </w:p>
    <w:p w:rsidR="00700E88" w:rsidRDefault="00E706EB">
      <w:pPr>
        <w:pStyle w:val="a3"/>
        <w:ind w:right="406" w:firstLine="53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(нестандартных) ситуациях и условиях;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700E88" w:rsidRDefault="00E706EB">
      <w:pPr>
        <w:pStyle w:val="a3"/>
        <w:ind w:right="399" w:firstLine="539"/>
        <w:jc w:val="left"/>
      </w:pPr>
      <w:r>
        <w:t>проявление</w:t>
      </w:r>
      <w:r>
        <w:rPr>
          <w:spacing w:val="5"/>
        </w:rPr>
        <w:t xml:space="preserve"> </w:t>
      </w:r>
      <w:r>
        <w:t>дисциплинированности,</w:t>
      </w:r>
      <w:r>
        <w:rPr>
          <w:spacing w:val="4"/>
        </w:rPr>
        <w:t xml:space="preserve"> </w:t>
      </w:r>
      <w:r>
        <w:t>трудолюбия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достижении</w:t>
      </w:r>
      <w:r>
        <w:rPr>
          <w:spacing w:val="4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це-</w:t>
      </w:r>
      <w:r>
        <w:rPr>
          <w:spacing w:val="-52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700E88" w:rsidRDefault="00E706EB">
      <w:pPr>
        <w:pStyle w:val="a3"/>
        <w:ind w:right="399" w:firstLine="539"/>
        <w:jc w:val="left"/>
      </w:pPr>
      <w:r>
        <w:t>способность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мотивов</w:t>
      </w:r>
      <w:r>
        <w:rPr>
          <w:spacing w:val="-5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 к познанию</w:t>
      </w:r>
      <w:r>
        <w:rPr>
          <w:spacing w:val="-1"/>
        </w:rPr>
        <w:t xml:space="preserve"> </w:t>
      </w:r>
      <w:r>
        <w:t>и 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потребностям;</w:t>
      </w:r>
    </w:p>
    <w:p w:rsidR="00700E88" w:rsidRDefault="00E706EB">
      <w:pPr>
        <w:pStyle w:val="a3"/>
        <w:ind w:right="399" w:firstLine="539"/>
        <w:jc w:val="left"/>
      </w:pPr>
      <w:r>
        <w:t>оказание</w:t>
      </w:r>
      <w:r>
        <w:rPr>
          <w:spacing w:val="8"/>
        </w:rPr>
        <w:t xml:space="preserve"> </w:t>
      </w:r>
      <w:r>
        <w:t>бескорыстной</w:t>
      </w:r>
      <w:r>
        <w:rPr>
          <w:spacing w:val="9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своим</w:t>
      </w:r>
      <w:r>
        <w:rPr>
          <w:spacing w:val="8"/>
        </w:rPr>
        <w:t xml:space="preserve"> </w:t>
      </w:r>
      <w:r>
        <w:t>сверстникам,</w:t>
      </w:r>
      <w:r>
        <w:rPr>
          <w:spacing w:val="10"/>
        </w:rPr>
        <w:t xml:space="preserve"> </w:t>
      </w:r>
      <w:r>
        <w:t>нахождение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ними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щих интересов;</w:t>
      </w:r>
    </w:p>
    <w:p w:rsidR="00700E88" w:rsidRDefault="00E706EB">
      <w:pPr>
        <w:pStyle w:val="a3"/>
        <w:ind w:right="405" w:firstLine="539"/>
        <w:jc w:val="right"/>
      </w:pPr>
      <w:r>
        <w:t>понимание</w:t>
      </w:r>
      <w:r>
        <w:rPr>
          <w:spacing w:val="22"/>
        </w:rPr>
        <w:t xml:space="preserve"> </w:t>
      </w:r>
      <w:r>
        <w:t>установки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безопасный,</w:t>
      </w:r>
      <w:r>
        <w:rPr>
          <w:spacing w:val="21"/>
        </w:rPr>
        <w:t xml:space="preserve"> </w:t>
      </w:r>
      <w:r>
        <w:t>здоровый</w:t>
      </w:r>
      <w:r>
        <w:rPr>
          <w:spacing w:val="22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наличие</w:t>
      </w:r>
      <w:r>
        <w:rPr>
          <w:spacing w:val="21"/>
        </w:rPr>
        <w:t xml:space="preserve"> </w:t>
      </w:r>
      <w:r>
        <w:t>мотивации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творче-</w:t>
      </w:r>
      <w:r>
        <w:rPr>
          <w:spacing w:val="-52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700E88" w:rsidRDefault="00E706EB">
      <w:pPr>
        <w:pStyle w:val="a3"/>
        <w:spacing w:before="1"/>
        <w:ind w:right="409" w:firstLine="539"/>
      </w:pPr>
      <w:r>
        <w:t>При изучении модуля по компьютерному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700E88" w:rsidRDefault="00E706EB">
      <w:pPr>
        <w:pStyle w:val="a3"/>
        <w:ind w:right="405" w:firstLine="539"/>
      </w:pPr>
      <w:r>
        <w:t>умение самостоятельно определять цели своего обучения средствами компьютерного спорта,</w:t>
      </w:r>
      <w:r>
        <w:rPr>
          <w:spacing w:val="-52"/>
        </w:rPr>
        <w:t xml:space="preserve"> </w:t>
      </w:r>
      <w:r>
        <w:t>ставить и формулировать для себя новые задачи в обучении, развивать мотивы и интересы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700E88" w:rsidRDefault="00E706EB">
      <w:pPr>
        <w:pStyle w:val="a3"/>
        <w:ind w:right="403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соревнова-</w:t>
      </w:r>
      <w:r>
        <w:rPr>
          <w:spacing w:val="-53"/>
        </w:rPr>
        <w:t xml:space="preserve"> </w:t>
      </w:r>
      <w:r>
        <w:t>тельной и досуговой деятельности, оценивать правильность выполнения задач, собственные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700E88" w:rsidRDefault="00E706EB">
      <w:pPr>
        <w:pStyle w:val="a3"/>
        <w:ind w:right="401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результатов в учебной, игровой и соревновательной де-</w:t>
      </w:r>
      <w:r>
        <w:rPr>
          <w:spacing w:val="-53"/>
        </w:rPr>
        <w:t xml:space="preserve"> </w:t>
      </w:r>
      <w:r>
        <w:t>ятельности, определять способы действий в рамках предложенных условий и требований,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 ситуацией;</w:t>
      </w:r>
    </w:p>
    <w:p w:rsidR="00700E88" w:rsidRDefault="00E706EB">
      <w:pPr>
        <w:pStyle w:val="a3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7" w:firstLine="53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700E88" w:rsidRDefault="00E706EB">
      <w:pPr>
        <w:pStyle w:val="a3"/>
        <w:ind w:right="405" w:firstLine="539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интересов; формулировать, аргументировать и от-</w:t>
      </w:r>
      <w:r>
        <w:rPr>
          <w:spacing w:val="-52"/>
        </w:rPr>
        <w:t xml:space="preserve"> </w:t>
      </w:r>
      <w:r>
        <w:t>стаивать свое</w:t>
      </w:r>
      <w:r>
        <w:rPr>
          <w:spacing w:val="-1"/>
        </w:rPr>
        <w:t xml:space="preserve"> </w:t>
      </w:r>
      <w:r>
        <w:t>мнение;</w:t>
      </w:r>
    </w:p>
    <w:p w:rsidR="00700E88" w:rsidRDefault="00E706EB">
      <w:pPr>
        <w:pStyle w:val="a3"/>
        <w:ind w:right="404" w:firstLine="539"/>
      </w:pPr>
      <w:r>
        <w:t>формирование компетентности в области использования информационно-коммуникацион-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технологий;</w:t>
      </w:r>
      <w:r>
        <w:rPr>
          <w:spacing w:val="-3"/>
        </w:rPr>
        <w:t xml:space="preserve"> </w:t>
      </w:r>
      <w:r>
        <w:t>соблюдение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700E88" w:rsidRDefault="00E706EB">
      <w:pPr>
        <w:pStyle w:val="a3"/>
        <w:ind w:right="409" w:firstLine="539"/>
      </w:pPr>
      <w:r>
        <w:t>При изучении модуля по компьютерному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3" w:firstLine="539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компьютерным</w:t>
      </w:r>
      <w:r>
        <w:rPr>
          <w:spacing w:val="-8"/>
        </w:rPr>
        <w:t xml:space="preserve"> </w:t>
      </w:r>
      <w:r>
        <w:t>спортом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ка-</w:t>
      </w:r>
      <w:r>
        <w:rPr>
          <w:spacing w:val="-53"/>
        </w:rPr>
        <w:t xml:space="preserve"> </w:t>
      </w:r>
      <w:r>
        <w:t>честв, в активном включении в здоровый образ жизни, укреплении и сохранении индивидуального</w:t>
      </w:r>
      <w:r>
        <w:rPr>
          <w:spacing w:val="-52"/>
        </w:rPr>
        <w:t xml:space="preserve"> </w:t>
      </w:r>
      <w:r>
        <w:t>здоровья;</w:t>
      </w:r>
    </w:p>
    <w:p w:rsidR="00700E88" w:rsidRDefault="00E706EB">
      <w:pPr>
        <w:pStyle w:val="a3"/>
        <w:ind w:right="407" w:firstLine="539"/>
      </w:pPr>
      <w:r>
        <w:t>знание роли киберспортивных общественных организаций регионального, всероссийского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уровней,</w:t>
      </w:r>
      <w:r>
        <w:rPr>
          <w:spacing w:val="-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компьютерного 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рубежом;</w:t>
      </w:r>
    </w:p>
    <w:p w:rsidR="00700E88" w:rsidRDefault="00E706EB">
      <w:pPr>
        <w:pStyle w:val="a3"/>
        <w:ind w:right="407" w:firstLine="539"/>
      </w:pPr>
      <w:r>
        <w:t>знание правил соревнований по компьютерному спорту;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компьютерному</w:t>
      </w:r>
      <w:r>
        <w:rPr>
          <w:spacing w:val="-5"/>
        </w:rPr>
        <w:t xml:space="preserve"> </w:t>
      </w:r>
      <w:r>
        <w:t>спорту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судей;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8" w:firstLine="539"/>
      </w:pPr>
      <w:r>
        <w:t>применение и соблюдение правил компьютерного спорта в процессе учебной и соревнова-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деятельности, правил</w:t>
      </w:r>
      <w:r>
        <w:rPr>
          <w:spacing w:val="-1"/>
        </w:rPr>
        <w:t xml:space="preserve"> </w:t>
      </w:r>
      <w:r>
        <w:t>соревнований и</w:t>
      </w:r>
      <w:r>
        <w:rPr>
          <w:spacing w:val="-2"/>
        </w:rPr>
        <w:t xml:space="preserve"> </w:t>
      </w:r>
      <w:r>
        <w:t>судейской терминологии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игре;</w:t>
      </w:r>
    </w:p>
    <w:p w:rsidR="00700E88" w:rsidRDefault="00E706EB">
      <w:pPr>
        <w:pStyle w:val="a3"/>
        <w:spacing w:before="1"/>
        <w:ind w:right="407" w:firstLine="539"/>
      </w:pPr>
      <w:r>
        <w:t>умение классифицировать физические упражнения и использовать правила подбора физиче-</w:t>
      </w:r>
      <w:r>
        <w:rPr>
          <w:spacing w:val="1"/>
        </w:rPr>
        <w:t xml:space="preserve"> </w:t>
      </w:r>
      <w:r>
        <w:t>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киберспортсмена;</w:t>
      </w:r>
      <w:r>
        <w:rPr>
          <w:spacing w:val="-6"/>
        </w:rPr>
        <w:t xml:space="preserve"> </w:t>
      </w:r>
      <w:r>
        <w:t>общепод-</w:t>
      </w:r>
      <w:r>
        <w:rPr>
          <w:spacing w:val="-52"/>
        </w:rPr>
        <w:t xml:space="preserve"> </w:t>
      </w:r>
      <w:r>
        <w:t>готовительные и специально-подготовительные упражнения, формирующие двигательные умения</w:t>
      </w:r>
      <w:r>
        <w:rPr>
          <w:spacing w:val="1"/>
        </w:rPr>
        <w:t xml:space="preserve"> </w:t>
      </w:r>
      <w:r>
        <w:t>и навыки, знание стратегических и тактических приемов киберспортсмена, определять их эффек-</w:t>
      </w:r>
      <w:r>
        <w:rPr>
          <w:spacing w:val="1"/>
        </w:rPr>
        <w:t xml:space="preserve"> </w:t>
      </w:r>
      <w:r>
        <w:t>тивность;</w:t>
      </w:r>
    </w:p>
    <w:p w:rsidR="00700E88" w:rsidRDefault="00E706EB">
      <w:pPr>
        <w:pStyle w:val="a3"/>
        <w:ind w:right="405" w:firstLine="539"/>
      </w:pPr>
      <w:r>
        <w:t>описание и демонстрация правильной техники выполнения общеподготовительных и специ-</w:t>
      </w:r>
      <w:r>
        <w:rPr>
          <w:spacing w:val="1"/>
        </w:rPr>
        <w:t xml:space="preserve"> </w:t>
      </w:r>
      <w:r>
        <w:t>ально-подготовительных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компьютерном</w:t>
      </w:r>
      <w:r>
        <w:rPr>
          <w:spacing w:val="-2"/>
        </w:rPr>
        <w:t xml:space="preserve"> </w:t>
      </w:r>
      <w:r>
        <w:t>спорте;</w:t>
      </w:r>
    </w:p>
    <w:p w:rsidR="00700E88" w:rsidRDefault="00E706EB">
      <w:pPr>
        <w:pStyle w:val="a3"/>
        <w:ind w:left="1362" w:right="1818"/>
      </w:pPr>
      <w:r>
        <w:t>знание определений тактической и технической подготовки киберспортсмена;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компьютерном</w:t>
      </w:r>
      <w:r>
        <w:rPr>
          <w:spacing w:val="-5"/>
        </w:rPr>
        <w:t xml:space="preserve"> </w:t>
      </w:r>
      <w:r>
        <w:t>спорте;</w:t>
      </w:r>
    </w:p>
    <w:p w:rsidR="00700E88" w:rsidRDefault="00E706EB">
      <w:pPr>
        <w:pStyle w:val="a3"/>
        <w:ind w:right="408" w:firstLine="539"/>
      </w:pPr>
      <w:r>
        <w:t>характеристика и владение методикой стратегических, технических и тактических приемов в</w:t>
      </w:r>
      <w:r>
        <w:rPr>
          <w:spacing w:val="-52"/>
        </w:rPr>
        <w:t xml:space="preserve"> </w:t>
      </w:r>
      <w:r>
        <w:t>киберспортивных</w:t>
      </w:r>
      <w:r>
        <w:rPr>
          <w:spacing w:val="-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 в учебных,</w:t>
      </w:r>
      <w:r>
        <w:rPr>
          <w:spacing w:val="-1"/>
        </w:rPr>
        <w:t xml:space="preserve"> </w:t>
      </w:r>
      <w:r>
        <w:t>игровых заданиях;</w:t>
      </w:r>
    </w:p>
    <w:p w:rsidR="00700E88" w:rsidRDefault="00E706EB">
      <w:pPr>
        <w:pStyle w:val="a3"/>
        <w:spacing w:before="1"/>
        <w:ind w:left="1362" w:right="399"/>
        <w:jc w:val="left"/>
      </w:pPr>
      <w:r>
        <w:t>применение техники владения мышью, клавиатурой, джойстиком в игровых ситуациях;</w:t>
      </w:r>
      <w:r>
        <w:rPr>
          <w:spacing w:val="1"/>
        </w:rPr>
        <w:t xml:space="preserve"> </w:t>
      </w:r>
      <w:r>
        <w:t>выполнение комплекса приемов техники по управлению объектами в видеоиграх;</w:t>
      </w:r>
      <w:r>
        <w:rPr>
          <w:spacing w:val="1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групповых</w:t>
      </w:r>
      <w:r>
        <w:rPr>
          <w:spacing w:val="6"/>
        </w:rPr>
        <w:t xml:space="preserve"> </w:t>
      </w:r>
      <w:r>
        <w:t>тактических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(переключение,</w:t>
      </w:r>
      <w:r>
        <w:rPr>
          <w:spacing w:val="6"/>
        </w:rPr>
        <w:t xml:space="preserve"> </w:t>
      </w:r>
      <w:r>
        <w:t>взаимодействие,</w:t>
      </w:r>
      <w:r>
        <w:rPr>
          <w:spacing w:val="6"/>
        </w:rPr>
        <w:t xml:space="preserve"> </w:t>
      </w:r>
      <w:r>
        <w:t>атака,</w:t>
      </w:r>
      <w:r>
        <w:rPr>
          <w:spacing w:val="6"/>
        </w:rPr>
        <w:t xml:space="preserve"> </w:t>
      </w:r>
      <w:r>
        <w:t>оборо-</w:t>
      </w:r>
    </w:p>
    <w:p w:rsidR="00700E88" w:rsidRDefault="00E706EB">
      <w:pPr>
        <w:pStyle w:val="a3"/>
        <w:spacing w:line="252" w:lineRule="exact"/>
        <w:jc w:val="left"/>
      </w:pPr>
      <w:r>
        <w:t>нительные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firstLine="539"/>
        <w:jc w:val="left"/>
      </w:pPr>
      <w:r>
        <w:t>умение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амплуа</w:t>
      </w:r>
      <w:r>
        <w:rPr>
          <w:spacing w:val="12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управления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видеоиграх;</w:t>
      </w:r>
      <w:r>
        <w:rPr>
          <w:spacing w:val="13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амплуа</w:t>
      </w:r>
      <w:r>
        <w:rPr>
          <w:spacing w:val="12"/>
        </w:rPr>
        <w:t xml:space="preserve"> </w:t>
      </w:r>
      <w:r>
        <w:t>объ-</w:t>
      </w:r>
      <w:r>
        <w:rPr>
          <w:spacing w:val="-52"/>
        </w:rPr>
        <w:t xml:space="preserve"> </w:t>
      </w:r>
      <w:r>
        <w:t>ектов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киберспортсменов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ситуации;</w:t>
      </w:r>
    </w:p>
    <w:p w:rsidR="00700E88" w:rsidRDefault="00E706EB">
      <w:pPr>
        <w:pStyle w:val="a3"/>
        <w:ind w:firstLine="539"/>
        <w:jc w:val="left"/>
      </w:pPr>
      <w:r>
        <w:t>умение</w:t>
      </w:r>
      <w:r>
        <w:rPr>
          <w:spacing w:val="31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атакующие</w:t>
      </w:r>
      <w:r>
        <w:rPr>
          <w:spacing w:val="32"/>
        </w:rPr>
        <w:t xml:space="preserve"> </w:t>
      </w:r>
      <w:r>
        <w:t>действия,</w:t>
      </w:r>
      <w:r>
        <w:rPr>
          <w:spacing w:val="31"/>
        </w:rPr>
        <w:t xml:space="preserve"> </w:t>
      </w:r>
      <w:r>
        <w:t>командные</w:t>
      </w:r>
      <w:r>
        <w:rPr>
          <w:spacing w:val="30"/>
        </w:rPr>
        <w:t xml:space="preserve"> </w:t>
      </w:r>
      <w:r>
        <w:t>атакующие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атаки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контратаки,</w:t>
      </w:r>
      <w:r>
        <w:rPr>
          <w:spacing w:val="-1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игровых ситуациях;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умение</w:t>
      </w:r>
      <w:r>
        <w:rPr>
          <w:spacing w:val="-1"/>
        </w:rPr>
        <w:t xml:space="preserve"> </w:t>
      </w:r>
      <w:r>
        <w:t>отслеживать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тактике;</w:t>
      </w:r>
    </w:p>
    <w:p w:rsidR="00700E88" w:rsidRDefault="00E706EB">
      <w:pPr>
        <w:pStyle w:val="a3"/>
        <w:ind w:firstLine="539"/>
        <w:jc w:val="left"/>
      </w:pPr>
      <w:r>
        <w:t>знание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безопасного,</w:t>
      </w:r>
      <w:r>
        <w:rPr>
          <w:spacing w:val="-10"/>
        </w:rPr>
        <w:t xml:space="preserve"> </w:t>
      </w:r>
      <w:r>
        <w:t>правомерного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компьютерному</w:t>
      </w:r>
      <w:r>
        <w:rPr>
          <w:spacing w:val="-4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болельщика;</w:t>
      </w:r>
    </w:p>
    <w:p w:rsidR="00700E88" w:rsidRDefault="00E706EB">
      <w:pPr>
        <w:pStyle w:val="a3"/>
        <w:ind w:firstLine="539"/>
        <w:jc w:val="left"/>
      </w:pPr>
      <w:r>
        <w:t>характеристика</w:t>
      </w:r>
      <w:r>
        <w:rPr>
          <w:spacing w:val="8"/>
        </w:rPr>
        <w:t xml:space="preserve"> </w:t>
      </w:r>
      <w:r>
        <w:t>внешних</w:t>
      </w:r>
      <w:r>
        <w:rPr>
          <w:spacing w:val="6"/>
        </w:rPr>
        <w:t xml:space="preserve"> </w:t>
      </w:r>
      <w:r>
        <w:t>признаков</w:t>
      </w:r>
      <w:r>
        <w:rPr>
          <w:spacing w:val="8"/>
        </w:rPr>
        <w:t xml:space="preserve"> </w:t>
      </w:r>
      <w:r>
        <w:t>утомления.</w:t>
      </w:r>
      <w:r>
        <w:rPr>
          <w:spacing w:val="8"/>
        </w:rPr>
        <w:t xml:space="preserve"> </w:t>
      </w:r>
      <w:r>
        <w:t>Осуществление</w:t>
      </w:r>
      <w:r>
        <w:rPr>
          <w:spacing w:val="8"/>
        </w:rPr>
        <w:t xml:space="preserve"> </w:t>
      </w:r>
      <w:r>
        <w:t>самоконтроля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применение</w:t>
      </w:r>
      <w:r>
        <w:rPr>
          <w:spacing w:val="-52"/>
        </w:rPr>
        <w:t xml:space="preserve"> </w:t>
      </w:r>
      <w:r>
        <w:rPr>
          <w:spacing w:val="-1"/>
        </w:rPr>
        <w:t>средств</w:t>
      </w:r>
      <w:r>
        <w:rPr>
          <w:spacing w:val="-14"/>
        </w:rPr>
        <w:t xml:space="preserve"> </w:t>
      </w:r>
      <w:r>
        <w:rPr>
          <w:spacing w:val="-1"/>
        </w:rPr>
        <w:t>восстановления</w:t>
      </w:r>
      <w:r>
        <w:rPr>
          <w:spacing w:val="-14"/>
        </w:rPr>
        <w:t xml:space="preserve"> </w:t>
      </w:r>
      <w:r>
        <w:t>организма</w:t>
      </w:r>
      <w:r>
        <w:rPr>
          <w:spacing w:val="-12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нагрузки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компьютерным</w:t>
      </w:r>
      <w:r>
        <w:rPr>
          <w:spacing w:val="-12"/>
        </w:rPr>
        <w:t xml:space="preserve"> </w:t>
      </w:r>
      <w:r>
        <w:t>спортом;</w:t>
      </w:r>
    </w:p>
    <w:p w:rsidR="00700E88" w:rsidRDefault="00E706EB">
      <w:pPr>
        <w:pStyle w:val="a3"/>
        <w:spacing w:before="1"/>
        <w:ind w:left="1362" w:right="1342"/>
        <w:jc w:val="left"/>
      </w:pPr>
      <w:r>
        <w:t>способность применять самоконтроль в учебной и соревновательной деятельности;</w:t>
      </w:r>
      <w:r>
        <w:rPr>
          <w:spacing w:val="-5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 личной</w:t>
      </w:r>
      <w:r>
        <w:rPr>
          <w:spacing w:val="-1"/>
        </w:rPr>
        <w:t xml:space="preserve"> </w:t>
      </w:r>
      <w:r>
        <w:t>гигиены и</w:t>
      </w:r>
      <w:r>
        <w:rPr>
          <w:spacing w:val="-1"/>
        </w:rPr>
        <w:t xml:space="preserve"> </w:t>
      </w:r>
      <w:r>
        <w:t>ухода за</w:t>
      </w:r>
      <w:r>
        <w:rPr>
          <w:spacing w:val="-1"/>
        </w:rPr>
        <w:t xml:space="preserve"> </w:t>
      </w:r>
      <w:r>
        <w:t>оборудованием;</w:t>
      </w:r>
    </w:p>
    <w:p w:rsidR="00700E88" w:rsidRDefault="00E706EB">
      <w:pPr>
        <w:pStyle w:val="a3"/>
        <w:ind w:left="1362" w:right="399"/>
        <w:jc w:val="left"/>
      </w:pPr>
      <w:r>
        <w:t>соблюдение правил подбора одежды и обуви для занятий компьютерным спортом;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компьютер-</w:t>
      </w:r>
    </w:p>
    <w:p w:rsidR="00700E88" w:rsidRDefault="00E706EB">
      <w:pPr>
        <w:pStyle w:val="a3"/>
        <w:spacing w:before="1"/>
        <w:jc w:val="left"/>
      </w:pPr>
      <w:r>
        <w:t>ного</w:t>
      </w:r>
      <w:r>
        <w:rPr>
          <w:spacing w:val="-6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9"/>
        </w:rPr>
        <w:t xml:space="preserve"> </w:t>
      </w:r>
      <w:r>
        <w:t>режимы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00E88" w:rsidRDefault="00E706EB">
      <w:pPr>
        <w:pStyle w:val="a3"/>
        <w:ind w:right="405" w:firstLine="539"/>
      </w:pPr>
      <w:r>
        <w:t>знание контрольных упражнений для определения уровня физической подготовленности ки-</w:t>
      </w:r>
      <w:r>
        <w:rPr>
          <w:spacing w:val="1"/>
        </w:rPr>
        <w:t xml:space="preserve"> </w:t>
      </w:r>
      <w:r>
        <w:t>берспортсмена,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кибер-</w:t>
      </w:r>
      <w:r>
        <w:rPr>
          <w:spacing w:val="1"/>
        </w:rPr>
        <w:t xml:space="preserve"> </w:t>
      </w:r>
      <w:r>
        <w:t>спортсмена,</w:t>
      </w:r>
      <w:r>
        <w:rPr>
          <w:spacing w:val="-3"/>
        </w:rPr>
        <w:t xml:space="preserve"> </w:t>
      </w:r>
      <w:r>
        <w:t>сравнивать свои</w:t>
      </w:r>
      <w:r>
        <w:rPr>
          <w:spacing w:val="-1"/>
        </w:rPr>
        <w:t xml:space="preserve"> </w:t>
      </w:r>
      <w:r>
        <w:t>результаты с</w:t>
      </w:r>
      <w:r>
        <w:rPr>
          <w:spacing w:val="-1"/>
        </w:rPr>
        <w:t xml:space="preserve"> </w:t>
      </w:r>
      <w:r>
        <w:t>результатами других обучающихся;</w:t>
      </w:r>
    </w:p>
    <w:p w:rsidR="00700E88" w:rsidRDefault="00E706EB">
      <w:pPr>
        <w:pStyle w:val="a3"/>
        <w:ind w:right="407" w:firstLine="539"/>
      </w:pPr>
      <w:r>
        <w:t>взаимодействие в коллективе сверстников при выполнении групповых упражнений тактиче-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3"/>
        </w:rPr>
        <w:t xml:space="preserve"> </w:t>
      </w:r>
      <w:r>
        <w:t>"Бокс".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"Бокс".</w:t>
      </w:r>
    </w:p>
    <w:p w:rsidR="00700E88" w:rsidRDefault="00E706EB">
      <w:pPr>
        <w:pStyle w:val="a3"/>
        <w:ind w:right="403" w:firstLine="539"/>
      </w:pPr>
      <w:r>
        <w:t>Модуль "Бокс" (далее - модуль по боксу, бокс) на уровне основного общего образования раз-</w:t>
      </w:r>
      <w:r>
        <w:rPr>
          <w:spacing w:val="-52"/>
        </w:rPr>
        <w:t xml:space="preserve"> </w:t>
      </w:r>
      <w:r>
        <w:rPr>
          <w:spacing w:val="-1"/>
        </w:rPr>
        <w:t>работан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t>оказания</w:t>
      </w:r>
      <w:r>
        <w:rPr>
          <w:spacing w:val="-13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учителю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рабочей</w:t>
      </w:r>
      <w:r>
        <w:rPr>
          <w:spacing w:val="-53"/>
        </w:rPr>
        <w:t xml:space="preserve"> </w:t>
      </w:r>
      <w:r>
        <w:t>программы по учебному предмету "Физическая культура" с учетом современных тенденций в си-</w:t>
      </w:r>
      <w:r>
        <w:rPr>
          <w:spacing w:val="1"/>
        </w:rPr>
        <w:t xml:space="preserve"> </w:t>
      </w:r>
      <w:r>
        <w:rPr>
          <w:spacing w:val="-1"/>
        </w:rPr>
        <w:t>стеме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спортивно-ориентированных</w:t>
      </w:r>
      <w:r>
        <w:rPr>
          <w:spacing w:val="-13"/>
        </w:rPr>
        <w:t xml:space="preserve"> </w:t>
      </w:r>
      <w:r>
        <w:t>форм,</w:t>
      </w:r>
      <w:r>
        <w:rPr>
          <w:spacing w:val="-14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обучения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ind w:right="405" w:firstLine="539"/>
      </w:pPr>
      <w:r>
        <w:t>Бокс - спортивное единоборство, кулачный бой по особым правилам, в специальных мягких</w:t>
      </w:r>
      <w:r>
        <w:rPr>
          <w:spacing w:val="1"/>
        </w:rPr>
        <w:t xml:space="preserve"> </w:t>
      </w:r>
      <w:r>
        <w:t>перчатках.</w:t>
      </w:r>
      <w:r>
        <w:rPr>
          <w:spacing w:val="-5"/>
        </w:rPr>
        <w:t xml:space="preserve"> </w:t>
      </w:r>
      <w:r>
        <w:t>Бокс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спорта.</w:t>
      </w:r>
      <w:r>
        <w:rPr>
          <w:spacing w:val="-5"/>
        </w:rPr>
        <w:t xml:space="preserve"> </w:t>
      </w:r>
      <w:r>
        <w:t>Большая</w:t>
      </w:r>
      <w:r>
        <w:rPr>
          <w:spacing w:val="-5"/>
        </w:rPr>
        <w:t xml:space="preserve"> </w:t>
      </w:r>
      <w:r>
        <w:t>популяр-</w:t>
      </w:r>
      <w:r>
        <w:rPr>
          <w:spacing w:val="-52"/>
        </w:rPr>
        <w:t xml:space="preserve"> </w:t>
      </w:r>
      <w:r>
        <w:t>ность бокса объясняется его зрелищностью, высоким эмоциональным накалом спортивной борьбы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разносторонним воздействием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двигательные и</w:t>
      </w:r>
      <w:r>
        <w:rPr>
          <w:spacing w:val="-3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качества.</w:t>
      </w:r>
    </w:p>
    <w:p w:rsidR="00700E88" w:rsidRDefault="00E706EB">
      <w:pPr>
        <w:pStyle w:val="a3"/>
        <w:spacing w:before="1"/>
        <w:ind w:right="405" w:firstLine="539"/>
      </w:pPr>
      <w:r>
        <w:t>Занятия боксом предусматривают всестороннее гармоничное развитие обучающихся, повы-</w:t>
      </w:r>
      <w:r>
        <w:rPr>
          <w:spacing w:val="1"/>
        </w:rPr>
        <w:t xml:space="preserve"> </w:t>
      </w:r>
      <w:r>
        <w:t>шение уровня их физической, технической и морально-волевой подготовленности, формирование</w:t>
      </w:r>
      <w:r>
        <w:rPr>
          <w:spacing w:val="1"/>
        </w:rPr>
        <w:t xml:space="preserve"> </w:t>
      </w:r>
      <w:r>
        <w:t>жизненно важных двигательных умений и навыков, необходимых как в быту, так и в трудовой и</w:t>
      </w:r>
      <w:r>
        <w:rPr>
          <w:spacing w:val="1"/>
        </w:rPr>
        <w:t xml:space="preserve"> </w:t>
      </w:r>
      <w:r>
        <w:t>оборонной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right="404" w:firstLine="539"/>
      </w:pPr>
      <w:r>
        <w:t>Занятия</w:t>
      </w:r>
      <w:r>
        <w:rPr>
          <w:spacing w:val="-10"/>
        </w:rPr>
        <w:t xml:space="preserve"> </w:t>
      </w:r>
      <w:r>
        <w:t>боксом</w:t>
      </w:r>
      <w:r>
        <w:rPr>
          <w:spacing w:val="-9"/>
        </w:rPr>
        <w:t xml:space="preserve"> </w:t>
      </w:r>
      <w:r>
        <w:t>полезны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поднятия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подготовлен-</w:t>
      </w:r>
      <w:r>
        <w:rPr>
          <w:spacing w:val="-53"/>
        </w:rPr>
        <w:t xml:space="preserve"> </w:t>
      </w:r>
      <w:r>
        <w:rPr>
          <w:spacing w:val="-1"/>
        </w:rPr>
        <w:t>ности,</w:t>
      </w:r>
      <w:r>
        <w:rPr>
          <w:spacing w:val="-12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rPr>
          <w:spacing w:val="-1"/>
        </w:rPr>
        <w:t>профилактикой</w:t>
      </w:r>
      <w:r>
        <w:rPr>
          <w:spacing w:val="-14"/>
        </w:rPr>
        <w:t xml:space="preserve"> </w:t>
      </w:r>
      <w:r>
        <w:t>гиподинамии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формируют</w:t>
      </w:r>
      <w:r>
        <w:rPr>
          <w:spacing w:val="-12"/>
        </w:rPr>
        <w:t xml:space="preserve"> </w:t>
      </w:r>
      <w:r>
        <w:t>привычку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здоровому,</w:t>
      </w:r>
      <w:r>
        <w:rPr>
          <w:spacing w:val="-11"/>
        </w:rPr>
        <w:t xml:space="preserve"> </w:t>
      </w:r>
      <w:r>
        <w:t>безопас-</w:t>
      </w:r>
      <w:r>
        <w:rPr>
          <w:spacing w:val="-53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жизни, правомерному</w:t>
      </w:r>
      <w:r>
        <w:rPr>
          <w:spacing w:val="-4"/>
        </w:rPr>
        <w:t xml:space="preserve"> </w:t>
      </w:r>
      <w:r>
        <w:t>поведению и существованию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700E88" w:rsidRDefault="00E706EB">
      <w:pPr>
        <w:pStyle w:val="a3"/>
        <w:spacing w:line="252" w:lineRule="exact"/>
        <w:ind w:left="1362"/>
      </w:pPr>
      <w:r>
        <w:t>Целью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боксу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обу-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/>
      </w:pPr>
      <w:r>
        <w:t>чающихся средствами физкультурно-спортивной и оздоровительной деятельности на основе эле-</w:t>
      </w:r>
      <w:r>
        <w:rPr>
          <w:spacing w:val="1"/>
        </w:rPr>
        <w:t xml:space="preserve"> </w:t>
      </w:r>
      <w:r>
        <w:t>ментов</w:t>
      </w:r>
      <w:r>
        <w:rPr>
          <w:spacing w:val="-3"/>
        </w:rPr>
        <w:t xml:space="preserve"> </w:t>
      </w:r>
      <w:r>
        <w:t>боксерской подготовки.</w:t>
      </w:r>
    </w:p>
    <w:p w:rsidR="00700E88" w:rsidRDefault="00E706EB">
      <w:pPr>
        <w:pStyle w:val="a3"/>
        <w:spacing w:before="1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 по</w:t>
      </w:r>
      <w:r>
        <w:rPr>
          <w:spacing w:val="-1"/>
        </w:rPr>
        <w:t xml:space="preserve"> </w:t>
      </w:r>
      <w:r>
        <w:t>боксу</w:t>
      </w:r>
      <w:r>
        <w:rPr>
          <w:spacing w:val="-3"/>
        </w:rPr>
        <w:t xml:space="preserve"> </w:t>
      </w:r>
      <w:r>
        <w:t>являются:</w:t>
      </w:r>
    </w:p>
    <w:p w:rsidR="00700E88" w:rsidRDefault="00E706EB">
      <w:pPr>
        <w:pStyle w:val="a3"/>
        <w:spacing w:before="1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left="1362" w:right="2247"/>
      </w:pPr>
      <w:r>
        <w:t>содействие физическому развитию и укреплению здоровья обучающихся;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00E88" w:rsidRDefault="00E706EB">
      <w:pPr>
        <w:pStyle w:val="a3"/>
        <w:ind w:right="406" w:firstLine="539"/>
      </w:pPr>
      <w:r>
        <w:t>популяризация</w:t>
      </w:r>
      <w:r>
        <w:rPr>
          <w:spacing w:val="-5"/>
        </w:rPr>
        <w:t xml:space="preserve"> </w:t>
      </w:r>
      <w:r>
        <w:t>бокса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самозащиты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органи-</w:t>
      </w:r>
      <w:r>
        <w:rPr>
          <w:spacing w:val="-52"/>
        </w:rPr>
        <w:t xml:space="preserve"> </w:t>
      </w:r>
      <w:r>
        <w:t>зациях, привлечение обучающихся, проявляющих повышенный интерес и способности к занятиям</w:t>
      </w:r>
      <w:r>
        <w:rPr>
          <w:spacing w:val="1"/>
        </w:rPr>
        <w:t xml:space="preserve"> </w:t>
      </w:r>
      <w:r>
        <w:t>боксом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 клубы,</w:t>
      </w:r>
      <w:r>
        <w:rPr>
          <w:spacing w:val="-3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3400"/>
        <w:jc w:val="left"/>
      </w:pPr>
      <w:r>
        <w:t>овладение элементами технико-тактических навыков в боксе;</w:t>
      </w:r>
      <w:r>
        <w:rPr>
          <w:spacing w:val="-5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качеств;</w:t>
      </w:r>
    </w:p>
    <w:p w:rsidR="00700E88" w:rsidRDefault="00E706EB">
      <w:pPr>
        <w:pStyle w:val="a3"/>
        <w:ind w:left="1362" w:right="1870"/>
        <w:jc w:val="left"/>
      </w:pPr>
      <w:r>
        <w:t>воспитание чувства сопричастности и гордости за свою Родину и ее историю;</w:t>
      </w:r>
      <w:r>
        <w:rPr>
          <w:spacing w:val="-52"/>
        </w:rPr>
        <w:t xml:space="preserve"> </w:t>
      </w:r>
      <w:r>
        <w:t>выявление,</w:t>
      </w:r>
      <w:r>
        <w:rPr>
          <w:spacing w:val="-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700E88" w:rsidRDefault="00E706EB">
      <w:pPr>
        <w:pStyle w:val="a3"/>
        <w:ind w:left="1362"/>
        <w:jc w:val="lef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боксу.</w:t>
      </w:r>
    </w:p>
    <w:p w:rsidR="00700E88" w:rsidRDefault="00E706EB">
      <w:pPr>
        <w:pStyle w:val="a3"/>
        <w:spacing w:before="1"/>
        <w:ind w:right="403" w:firstLine="539"/>
      </w:pPr>
      <w:r>
        <w:t>Модуль по боксу доступен для освоения всем обучающимся, независимо от уровня их физи-</w:t>
      </w:r>
      <w:r>
        <w:rPr>
          <w:spacing w:val="1"/>
        </w:rPr>
        <w:t xml:space="preserve"> </w:t>
      </w:r>
      <w:r>
        <w:t>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гендерных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расширяет</w:t>
      </w:r>
      <w:r>
        <w:rPr>
          <w:spacing w:val="-10"/>
        </w:rPr>
        <w:t xml:space="preserve"> </w:t>
      </w:r>
      <w:r>
        <w:t>спектр</w:t>
      </w:r>
      <w:r>
        <w:rPr>
          <w:spacing w:val="-13"/>
        </w:rPr>
        <w:t xml:space="preserve"> </w:t>
      </w:r>
      <w:r>
        <w:t>физкультурно-спортивных</w:t>
      </w:r>
      <w:r>
        <w:rPr>
          <w:spacing w:val="-11"/>
        </w:rPr>
        <w:t xml:space="preserve"> </w:t>
      </w:r>
      <w:r>
        <w:t>направ-</w:t>
      </w:r>
      <w:r>
        <w:rPr>
          <w:spacing w:val="-52"/>
        </w:rPr>
        <w:t xml:space="preserve"> </w:t>
      </w:r>
      <w:r>
        <w:t>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700E88" w:rsidRDefault="00E706EB">
      <w:pPr>
        <w:pStyle w:val="a3"/>
        <w:ind w:right="407" w:firstLine="539"/>
      </w:pPr>
      <w:r>
        <w:t>Специфика модуля по боксу сочетается практически со всеми базовыми видами спорта, вхо-</w:t>
      </w:r>
      <w:r>
        <w:rPr>
          <w:spacing w:val="1"/>
        </w:rPr>
        <w:t xml:space="preserve"> </w:t>
      </w:r>
      <w:r>
        <w:t>дящими в изучение физической культуры в общеобразовательной организации (легкая атлетика,</w:t>
      </w:r>
      <w:r>
        <w:rPr>
          <w:spacing w:val="1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700E88" w:rsidRDefault="00E706EB">
      <w:pPr>
        <w:pStyle w:val="a3"/>
        <w:ind w:right="402" w:firstLine="539"/>
      </w:pPr>
      <w:r>
        <w:t>Интеграция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боксу</w:t>
      </w:r>
      <w:r>
        <w:rPr>
          <w:spacing w:val="-8"/>
        </w:rPr>
        <w:t xml:space="preserve"> </w:t>
      </w:r>
      <w:r>
        <w:t>поможет</w:t>
      </w:r>
      <w:r>
        <w:rPr>
          <w:spacing w:val="-6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 внеурочной деятельности, дополнительного образования, деятельности школьных спортив-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700E88" w:rsidRDefault="00E706EB">
      <w:pPr>
        <w:pStyle w:val="a3"/>
        <w:spacing w:line="252" w:lineRule="exact"/>
        <w:ind w:left="1362"/>
      </w:pPr>
      <w:r>
        <w:t>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по боксу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 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вариантах:</w:t>
      </w:r>
    </w:p>
    <w:p w:rsidR="00700E88" w:rsidRDefault="00E706EB">
      <w:pPr>
        <w:pStyle w:val="a3"/>
        <w:ind w:right="404" w:firstLine="539"/>
        <w:jc w:val="right"/>
      </w:pPr>
      <w:r>
        <w:t>при</w:t>
      </w:r>
      <w:r>
        <w:rPr>
          <w:spacing w:val="7"/>
        </w:rPr>
        <w:t xml:space="preserve"> </w:t>
      </w:r>
      <w:r>
        <w:t>самостоятельном</w:t>
      </w:r>
      <w:r>
        <w:rPr>
          <w:spacing w:val="8"/>
        </w:rPr>
        <w:t xml:space="preserve"> </w:t>
      </w:r>
      <w:r>
        <w:t>планировании</w:t>
      </w:r>
      <w:r>
        <w:rPr>
          <w:spacing w:val="9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чающимися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боксу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выбором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бокса,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возраста</w:t>
      </w:r>
      <w:r>
        <w:rPr>
          <w:spacing w:val="-5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подготовленности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дозировкой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интенсивностью);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счет</w:t>
      </w:r>
      <w:r>
        <w:rPr>
          <w:spacing w:val="55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образо-</w:t>
      </w:r>
      <w:r>
        <w:rPr>
          <w:spacing w:val="-52"/>
        </w:rPr>
        <w:t xml:space="preserve"> </w:t>
      </w:r>
      <w:r>
        <w:t>вательной</w:t>
      </w:r>
      <w:r>
        <w:rPr>
          <w:spacing w:val="4"/>
        </w:rPr>
        <w:t xml:space="preserve"> </w:t>
      </w:r>
      <w:r>
        <w:t>организацией,</w:t>
      </w:r>
      <w:r>
        <w:rPr>
          <w:spacing w:val="3"/>
        </w:rPr>
        <w:t xml:space="preserve"> </w:t>
      </w:r>
      <w:r>
        <w:t>включающей,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частности,</w:t>
      </w:r>
      <w:r>
        <w:rPr>
          <w:spacing w:val="5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ро-</w:t>
      </w:r>
      <w:r>
        <w:rPr>
          <w:spacing w:val="-52"/>
        </w:rPr>
        <w:t xml:space="preserve"> </w:t>
      </w:r>
      <w:r>
        <w:t>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</w:p>
    <w:p w:rsidR="00700E88" w:rsidRDefault="00E706EB">
      <w:pPr>
        <w:pStyle w:val="a3"/>
        <w:spacing w:line="252" w:lineRule="exact"/>
      </w:pPr>
      <w:r>
        <w:t>34</w:t>
      </w:r>
      <w:r>
        <w:rPr>
          <w:spacing w:val="-1"/>
        </w:rPr>
        <w:t xml:space="preserve"> </w:t>
      </w:r>
      <w:r>
        <w:t>часа);</w:t>
      </w:r>
    </w:p>
    <w:p w:rsidR="00700E88" w:rsidRDefault="00E706EB">
      <w:pPr>
        <w:pStyle w:val="a3"/>
        <w:ind w:right="406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before="1" w:line="252" w:lineRule="exact"/>
        <w:ind w:left="1362"/>
      </w:pPr>
      <w:r>
        <w:t>.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боксу.</w:t>
      </w:r>
    </w:p>
    <w:p w:rsidR="00700E88" w:rsidRDefault="00E706EB">
      <w:pPr>
        <w:pStyle w:val="a5"/>
        <w:numPr>
          <w:ilvl w:val="0"/>
          <w:numId w:val="1"/>
        </w:numPr>
        <w:tabs>
          <w:tab w:val="left" w:pos="1602"/>
        </w:tabs>
        <w:spacing w:line="252" w:lineRule="exact"/>
      </w:pPr>
      <w:r>
        <w:t>Знания</w:t>
      </w:r>
      <w:r>
        <w:rPr>
          <w:spacing w:val="-2"/>
        </w:rPr>
        <w:t xml:space="preserve"> </w:t>
      </w:r>
      <w:r>
        <w:t>о боксе.</w:t>
      </w:r>
    </w:p>
    <w:p w:rsidR="00700E88" w:rsidRDefault="00E706EB">
      <w:pPr>
        <w:pStyle w:val="a3"/>
        <w:spacing w:before="1"/>
        <w:ind w:left="1362" w:right="4743"/>
        <w:jc w:val="left"/>
      </w:pPr>
      <w:r>
        <w:t>Зарождение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история развития бокса.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боксу.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Судейская</w:t>
      </w:r>
      <w:r>
        <w:rPr>
          <w:spacing w:val="-4"/>
        </w:rPr>
        <w:t xml:space="preserve"> </w:t>
      </w:r>
      <w:r>
        <w:t>коллегия,</w:t>
      </w:r>
      <w:r>
        <w:rPr>
          <w:spacing w:val="-5"/>
        </w:rPr>
        <w:t xml:space="preserve"> </w:t>
      </w:r>
      <w:r>
        <w:t>обслуживающая</w:t>
      </w:r>
      <w:r>
        <w:rPr>
          <w:spacing w:val="-3"/>
        </w:rPr>
        <w:t xml:space="preserve"> </w:t>
      </w:r>
      <w:r>
        <w:t>соревнования.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судьи.</w:t>
      </w:r>
    </w:p>
    <w:p w:rsidR="00700E88" w:rsidRDefault="00E706EB">
      <w:pPr>
        <w:pStyle w:val="a3"/>
        <w:spacing w:before="2"/>
        <w:ind w:firstLine="539"/>
        <w:jc w:val="left"/>
      </w:pPr>
      <w:r>
        <w:t>Анализ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боксеров.</w:t>
      </w:r>
      <w:r>
        <w:rPr>
          <w:spacing w:val="10"/>
        </w:rPr>
        <w:t xml:space="preserve"> </w:t>
      </w:r>
      <w:r>
        <w:t>Разбор</w:t>
      </w:r>
      <w:r>
        <w:rPr>
          <w:spacing w:val="11"/>
        </w:rPr>
        <w:t xml:space="preserve"> </w:t>
      </w:r>
      <w:r>
        <w:t>боев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соперников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уста-</w:t>
      </w:r>
      <w:r>
        <w:rPr>
          <w:spacing w:val="-52"/>
        </w:rPr>
        <w:t xml:space="preserve"> </w:t>
      </w:r>
      <w:r>
        <w:t>новки</w:t>
      </w:r>
      <w:r>
        <w:rPr>
          <w:spacing w:val="-2"/>
        </w:rPr>
        <w:t xml:space="preserve"> </w:t>
      </w:r>
      <w:r>
        <w:t>боксерам и</w:t>
      </w:r>
      <w:r>
        <w:rPr>
          <w:spacing w:val="-3"/>
        </w:rPr>
        <w:t xml:space="preserve"> </w:t>
      </w:r>
      <w:r>
        <w:t>секундантам перед</w:t>
      </w:r>
      <w:r>
        <w:rPr>
          <w:spacing w:val="-2"/>
        </w:rPr>
        <w:t xml:space="preserve"> </w:t>
      </w:r>
      <w:r>
        <w:t>соревнованиями.</w:t>
      </w:r>
    </w:p>
    <w:p w:rsidR="00700E88" w:rsidRDefault="00E706EB">
      <w:pPr>
        <w:pStyle w:val="a3"/>
        <w:ind w:firstLine="539"/>
        <w:jc w:val="left"/>
      </w:pPr>
      <w:r>
        <w:t>Основные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тренировки.</w:t>
      </w:r>
      <w:r>
        <w:rPr>
          <w:spacing w:val="-9"/>
        </w:rPr>
        <w:t xml:space="preserve"> </w:t>
      </w:r>
      <w:r>
        <w:t>Физические</w:t>
      </w:r>
      <w:r>
        <w:rPr>
          <w:spacing w:val="-9"/>
        </w:rPr>
        <w:t xml:space="preserve"> </w:t>
      </w:r>
      <w:r>
        <w:t>упражнения.</w:t>
      </w:r>
      <w:r>
        <w:rPr>
          <w:spacing w:val="-6"/>
        </w:rPr>
        <w:t xml:space="preserve"> </w:t>
      </w:r>
      <w:r>
        <w:t>Подготовительные,</w:t>
      </w:r>
      <w:r>
        <w:rPr>
          <w:spacing w:val="-9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щеразвивающие</w:t>
      </w:r>
      <w:r>
        <w:rPr>
          <w:spacing w:val="-1"/>
        </w:rPr>
        <w:t xml:space="preserve"> </w:t>
      </w:r>
      <w:r>
        <w:t>и специальные упражнения.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боксом.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Понятия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тактических</w:t>
      </w:r>
      <w:r>
        <w:rPr>
          <w:spacing w:val="10"/>
        </w:rPr>
        <w:t xml:space="preserve"> </w:t>
      </w:r>
      <w:r>
        <w:t>приемов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боксе,</w:t>
      </w:r>
      <w:r>
        <w:rPr>
          <w:spacing w:val="1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мето-</w:t>
      </w:r>
      <w:r>
        <w:rPr>
          <w:spacing w:val="-52"/>
        </w:rPr>
        <w:t xml:space="preserve"> </w:t>
      </w:r>
      <w:r>
        <w:t>дика</w:t>
      </w:r>
      <w:r>
        <w:rPr>
          <w:spacing w:val="-1"/>
        </w:rPr>
        <w:t xml:space="preserve"> </w:t>
      </w:r>
      <w:r>
        <w:t>выполнения.</w:t>
      </w:r>
    </w:p>
    <w:p w:rsidR="00700E88" w:rsidRDefault="00E706EB">
      <w:pPr>
        <w:pStyle w:val="a5"/>
        <w:numPr>
          <w:ilvl w:val="0"/>
          <w:numId w:val="1"/>
        </w:numPr>
        <w:tabs>
          <w:tab w:val="left" w:pos="1602"/>
        </w:tabs>
        <w:spacing w:before="1"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ind w:firstLine="539"/>
        <w:jc w:val="left"/>
      </w:pPr>
      <w:r>
        <w:t>Правила</w:t>
      </w:r>
      <w:r>
        <w:rPr>
          <w:spacing w:val="-9"/>
        </w:rPr>
        <w:t xml:space="preserve"> </w:t>
      </w:r>
      <w:r>
        <w:t>безопасного,</w:t>
      </w:r>
      <w:r>
        <w:rPr>
          <w:spacing w:val="-12"/>
        </w:rPr>
        <w:t xml:space="preserve"> </w:t>
      </w:r>
      <w:r>
        <w:t>правомерного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зрителя,</w:t>
      </w:r>
      <w:r>
        <w:rPr>
          <w:spacing w:val="-10"/>
        </w:rPr>
        <w:t xml:space="preserve"> </w:t>
      </w:r>
      <w:r>
        <w:t>бо-</w:t>
      </w:r>
      <w:r>
        <w:rPr>
          <w:spacing w:val="-52"/>
        </w:rPr>
        <w:t xml:space="preserve"> </w:t>
      </w:r>
      <w:r>
        <w:t>лельщика.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Первые</w:t>
      </w:r>
      <w:r>
        <w:rPr>
          <w:spacing w:val="-7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утомления.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восстановления</w:t>
      </w:r>
      <w:r>
        <w:rPr>
          <w:spacing w:val="-8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физической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нагрузки.</w:t>
      </w:r>
    </w:p>
    <w:p w:rsidR="00700E88" w:rsidRDefault="00E706EB">
      <w:pPr>
        <w:pStyle w:val="a3"/>
        <w:spacing w:before="1"/>
        <w:ind w:right="405" w:firstLine="539"/>
      </w:pPr>
      <w:r>
        <w:t>Гигиена боксера. Врачебный контроль и самоконтроль. Оказание первой помощи. Понятие о</w:t>
      </w:r>
      <w:r>
        <w:rPr>
          <w:spacing w:val="1"/>
        </w:rPr>
        <w:t xml:space="preserve"> </w:t>
      </w:r>
      <w:r>
        <w:t>гигиене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санитарии.</w:t>
      </w:r>
      <w:r>
        <w:rPr>
          <w:spacing w:val="-11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телом.</w:t>
      </w:r>
      <w:r>
        <w:rPr>
          <w:spacing w:val="-10"/>
        </w:rPr>
        <w:t xml:space="preserve"> </w:t>
      </w:r>
      <w:r>
        <w:t>Гигиенические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одежде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обуви.</w:t>
      </w:r>
      <w:r>
        <w:rPr>
          <w:spacing w:val="-10"/>
        </w:rPr>
        <w:t xml:space="preserve"> </w:t>
      </w:r>
      <w:r>
        <w:t>Гигиена</w:t>
      </w:r>
      <w:r>
        <w:rPr>
          <w:spacing w:val="-8"/>
        </w:rPr>
        <w:t xml:space="preserve"> </w:t>
      </w:r>
      <w:r>
        <w:t>спортив-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сооружений.</w:t>
      </w:r>
    </w:p>
    <w:p w:rsidR="00700E88" w:rsidRDefault="00E706EB">
      <w:pPr>
        <w:pStyle w:val="a3"/>
        <w:ind w:left="1362" w:right="4232"/>
      </w:pPr>
      <w:r>
        <w:t>Тестирование уровня физической подготовленности.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спортивного режима</w:t>
      </w:r>
      <w:r>
        <w:rPr>
          <w:spacing w:val="-3"/>
        </w:rPr>
        <w:t xml:space="preserve"> </w:t>
      </w:r>
      <w:r>
        <w:t>и питания.</w:t>
      </w:r>
    </w:p>
    <w:p w:rsidR="00700E88" w:rsidRDefault="00E706EB">
      <w:pPr>
        <w:pStyle w:val="a3"/>
        <w:spacing w:line="252" w:lineRule="exact"/>
        <w:ind w:left="1362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700E88" w:rsidRDefault="00E706EB">
      <w:pPr>
        <w:pStyle w:val="a3"/>
        <w:ind w:right="408" w:firstLine="539"/>
      </w:pPr>
      <w:r>
        <w:t>Самоконтроль в процессе занятий спортом. Сущность самоконтроля и его роль в занятиях</w:t>
      </w:r>
      <w:r>
        <w:rPr>
          <w:spacing w:val="1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Дневник самоконтроля, его</w:t>
      </w:r>
      <w:r>
        <w:rPr>
          <w:spacing w:val="-2"/>
        </w:rPr>
        <w:t xml:space="preserve"> </w:t>
      </w:r>
      <w:r>
        <w:t>формы и содержание.</w:t>
      </w:r>
    </w:p>
    <w:p w:rsidR="00700E88" w:rsidRDefault="00E706EB">
      <w:pPr>
        <w:pStyle w:val="a5"/>
        <w:numPr>
          <w:ilvl w:val="0"/>
          <w:numId w:val="1"/>
        </w:numPr>
        <w:tabs>
          <w:tab w:val="left" w:pos="1602"/>
        </w:tabs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before="2"/>
        <w:ind w:right="408" w:firstLine="539"/>
      </w:pPr>
      <w:r>
        <w:t>Комплексы упражнений для развития физических качеств (ловкости, гибкости, силы, вынос-</w:t>
      </w:r>
      <w:r>
        <w:rPr>
          <w:spacing w:val="1"/>
        </w:rPr>
        <w:t xml:space="preserve"> </w:t>
      </w:r>
      <w:r>
        <w:t>ливости,</w:t>
      </w:r>
      <w:r>
        <w:rPr>
          <w:spacing w:val="-1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координационных и скоростных способностей):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бег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направлениях,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остановкой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сигналу,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выбрасыванием</w:t>
      </w:r>
      <w:r>
        <w:rPr>
          <w:spacing w:val="-10"/>
        </w:rPr>
        <w:t xml:space="preserve"> </w:t>
      </w:r>
      <w:r>
        <w:t>прямых</w:t>
      </w:r>
      <w:r>
        <w:rPr>
          <w:spacing w:val="-10"/>
        </w:rPr>
        <w:t xml:space="preserve"> </w:t>
      </w:r>
      <w:r>
        <w:t>ног</w:t>
      </w:r>
      <w:r>
        <w:rPr>
          <w:spacing w:val="-12"/>
        </w:rPr>
        <w:t xml:space="preserve"> </w:t>
      </w:r>
      <w:r>
        <w:t>вперед,</w:t>
      </w:r>
      <w:r>
        <w:rPr>
          <w:spacing w:val="-5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сторону,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скакалкой,</w:t>
      </w:r>
      <w:r>
        <w:rPr>
          <w:spacing w:val="-7"/>
        </w:rPr>
        <w:t xml:space="preserve"> </w:t>
      </w:r>
      <w:r>
        <w:t>эстафеты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скорость,</w:t>
      </w:r>
      <w:r>
        <w:rPr>
          <w:spacing w:val="-6"/>
        </w:rPr>
        <w:t xml:space="preserve"> </w:t>
      </w:r>
      <w:r>
        <w:t>челночный</w:t>
      </w:r>
      <w:r>
        <w:rPr>
          <w:spacing w:val="-7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м,</w:t>
      </w:r>
      <w:r>
        <w:rPr>
          <w:spacing w:val="-7"/>
        </w:rPr>
        <w:t xml:space="preserve"> </w:t>
      </w:r>
      <w:r>
        <w:t>чередование</w:t>
      </w:r>
      <w:r>
        <w:rPr>
          <w:spacing w:val="-6"/>
        </w:rPr>
        <w:t xml:space="preserve"> </w:t>
      </w:r>
      <w:r>
        <w:t>бега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ходьбой,</w:t>
      </w:r>
      <w:r>
        <w:rPr>
          <w:spacing w:val="-52"/>
        </w:rPr>
        <w:t xml:space="preserve"> </w:t>
      </w:r>
      <w:r>
        <w:t>со сменой 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скорости;</w:t>
      </w:r>
    </w:p>
    <w:p w:rsidR="00700E88" w:rsidRDefault="00E706EB">
      <w:pPr>
        <w:pStyle w:val="a3"/>
        <w:ind w:right="405" w:firstLine="539"/>
      </w:pPr>
      <w:r>
        <w:t>прыжки на месте на одной и двух ногах, с продвижением вперед, в длину, из приседа, через</w:t>
      </w:r>
      <w:r>
        <w:rPr>
          <w:spacing w:val="1"/>
        </w:rPr>
        <w:t xml:space="preserve"> </w:t>
      </w:r>
      <w:r>
        <w:t>скамейку,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скакалкой,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поворотом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180</w:t>
      </w:r>
      <w:r>
        <w:rPr>
          <w:spacing w:val="-9"/>
        </w:rPr>
        <w:t xml:space="preserve"> </w:t>
      </w:r>
      <w:r>
        <w:t>градусов,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разбега,</w:t>
      </w:r>
      <w:r>
        <w:rPr>
          <w:spacing w:val="-7"/>
        </w:rPr>
        <w:t xml:space="preserve"> </w:t>
      </w:r>
      <w:r>
        <w:t>отталкиваясь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ногой</w:t>
      </w:r>
      <w:r>
        <w:rPr>
          <w:spacing w:val="-53"/>
        </w:rPr>
        <w:t xml:space="preserve"> </w:t>
      </w:r>
      <w:r>
        <w:t>и приземляясь на обе, короткие прыжки на одной и на другой ноге в разных направлениях с пово-</w:t>
      </w:r>
      <w:r>
        <w:rPr>
          <w:spacing w:val="1"/>
        </w:rPr>
        <w:t xml:space="preserve"> </w:t>
      </w:r>
      <w:r>
        <w:t>ротами;</w:t>
      </w:r>
    </w:p>
    <w:p w:rsidR="00700E88" w:rsidRDefault="00E706EB">
      <w:pPr>
        <w:pStyle w:val="a3"/>
        <w:ind w:right="405" w:firstLine="539"/>
      </w:pPr>
      <w:r>
        <w:t>гимнастика в движении, на месте, сидя, лежа в сочетании с упражнениями для развития рук,</w:t>
      </w:r>
      <w:r>
        <w:rPr>
          <w:spacing w:val="1"/>
        </w:rPr>
        <w:t xml:space="preserve"> </w:t>
      </w:r>
      <w:r>
        <w:t>плечевого</w:t>
      </w:r>
      <w:r>
        <w:rPr>
          <w:spacing w:val="-7"/>
        </w:rPr>
        <w:t xml:space="preserve"> </w:t>
      </w:r>
      <w:r>
        <w:t>пояса,</w:t>
      </w:r>
      <w:r>
        <w:rPr>
          <w:spacing w:val="-7"/>
        </w:rPr>
        <w:t xml:space="preserve"> </w:t>
      </w:r>
      <w:r>
        <w:t>туловища,</w:t>
      </w:r>
      <w:r>
        <w:rPr>
          <w:spacing w:val="-5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комплексного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ко-</w:t>
      </w:r>
      <w:r>
        <w:rPr>
          <w:spacing w:val="-53"/>
        </w:rPr>
        <w:t xml:space="preserve"> </w:t>
      </w:r>
      <w:r>
        <w:t>роткой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длинной</w:t>
      </w:r>
      <w:r>
        <w:rPr>
          <w:spacing w:val="-2"/>
        </w:rPr>
        <w:t xml:space="preserve"> </w:t>
      </w:r>
      <w:r>
        <w:t>скакалкой,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палкой,</w:t>
      </w:r>
      <w:r>
        <w:rPr>
          <w:spacing w:val="-1"/>
        </w:rPr>
        <w:t xml:space="preserve"> </w:t>
      </w:r>
      <w:r>
        <w:t>теннисными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баскетбольными</w:t>
      </w:r>
      <w:r>
        <w:rPr>
          <w:spacing w:val="-2"/>
        </w:rPr>
        <w:t xml:space="preserve"> </w:t>
      </w:r>
      <w:r>
        <w:t>мячами);</w:t>
      </w:r>
    </w:p>
    <w:p w:rsidR="00700E88" w:rsidRDefault="00E706EB">
      <w:pPr>
        <w:pStyle w:val="a3"/>
        <w:ind w:right="409" w:firstLine="539"/>
      </w:pPr>
      <w:r>
        <w:t>висы и упоры: вис на перекладине, вис спиной на гимнастической стенке, упор стоя на коле-</w:t>
      </w:r>
      <w:r>
        <w:rPr>
          <w:spacing w:val="1"/>
        </w:rPr>
        <w:t xml:space="preserve"> </w:t>
      </w:r>
      <w:r>
        <w:t>нях, упор сзади на полу, вис на канате на прямых руках, подтягивание в висе (мальчики), в висе</w:t>
      </w:r>
      <w:r>
        <w:rPr>
          <w:spacing w:val="1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(девочки),</w:t>
      </w:r>
      <w:r>
        <w:rPr>
          <w:spacing w:val="-2"/>
        </w:rPr>
        <w:t xml:space="preserve"> </w:t>
      </w:r>
      <w:r>
        <w:t>поднимание ног в висе.</w:t>
      </w:r>
    </w:p>
    <w:p w:rsidR="00700E88" w:rsidRDefault="00E706EB">
      <w:pPr>
        <w:pStyle w:val="a3"/>
        <w:ind w:right="406" w:firstLine="539"/>
      </w:pPr>
      <w:r>
        <w:t>Комплексы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специальных</w:t>
      </w:r>
      <w:r>
        <w:rPr>
          <w:spacing w:val="-13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упражнений,</w:t>
      </w:r>
      <w:r>
        <w:rPr>
          <w:spacing w:val="-13"/>
        </w:rPr>
        <w:t xml:space="preserve"> </w:t>
      </w:r>
      <w:r>
        <w:t>формирующие</w:t>
      </w:r>
      <w:r>
        <w:rPr>
          <w:spacing w:val="-12"/>
        </w:rPr>
        <w:t xml:space="preserve"> </w:t>
      </w:r>
      <w:r>
        <w:t>двига-</w:t>
      </w:r>
      <w:r>
        <w:rPr>
          <w:spacing w:val="-53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навыки технических</w:t>
      </w:r>
      <w:r>
        <w:rPr>
          <w:spacing w:val="-3"/>
        </w:rPr>
        <w:t xml:space="preserve"> </w:t>
      </w:r>
      <w:r>
        <w:t>и тактических действий.</w:t>
      </w:r>
    </w:p>
    <w:p w:rsidR="00700E88" w:rsidRDefault="00E706EB">
      <w:pPr>
        <w:pStyle w:val="a3"/>
        <w:spacing w:before="1" w:line="252" w:lineRule="exact"/>
        <w:ind w:left="1362"/>
      </w:pPr>
      <w:r>
        <w:t>Разминка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700E88" w:rsidRDefault="00E706EB">
      <w:pPr>
        <w:pStyle w:val="a3"/>
        <w:ind w:right="409" w:firstLine="539"/>
      </w:pPr>
      <w:r>
        <w:t>Ознакомление с тактическим действием "Финт" (ложный удар, отвлекающий внимание про-</w:t>
      </w:r>
      <w:r>
        <w:rPr>
          <w:spacing w:val="1"/>
        </w:rPr>
        <w:t xml:space="preserve"> </w:t>
      </w:r>
      <w:r>
        <w:t>тивника</w:t>
      </w:r>
      <w:r>
        <w:rPr>
          <w:spacing w:val="-1"/>
        </w:rPr>
        <w:t xml:space="preserve"> </w:t>
      </w:r>
      <w:r>
        <w:t>от начала атаки).</w:t>
      </w:r>
      <w:r>
        <w:rPr>
          <w:spacing w:val="-2"/>
        </w:rPr>
        <w:t xml:space="preserve"> </w:t>
      </w:r>
      <w:r>
        <w:t>Закрепление в</w:t>
      </w:r>
      <w:r>
        <w:rPr>
          <w:spacing w:val="-1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заданиях.</w:t>
      </w:r>
    </w:p>
    <w:p w:rsidR="00700E88" w:rsidRDefault="00E706EB">
      <w:pPr>
        <w:pStyle w:val="a3"/>
        <w:ind w:right="408" w:firstLine="539"/>
      </w:pPr>
      <w:r>
        <w:t>Действия в ближнем бою. Клинч, захват, накладки руками. Различные положения в ближнем</w:t>
      </w:r>
      <w:r>
        <w:rPr>
          <w:spacing w:val="-52"/>
        </w:rPr>
        <w:t xml:space="preserve"> </w:t>
      </w:r>
      <w:r>
        <w:t>бою.</w:t>
      </w:r>
      <w:r>
        <w:rPr>
          <w:spacing w:val="-1"/>
        </w:rPr>
        <w:t xml:space="preserve"> </w:t>
      </w:r>
      <w:r>
        <w:t>Удары с различных</w:t>
      </w:r>
      <w:r>
        <w:rPr>
          <w:spacing w:val="-3"/>
        </w:rPr>
        <w:t xml:space="preserve"> </w:t>
      </w:r>
      <w:r>
        <w:t>положений.</w:t>
      </w:r>
    </w:p>
    <w:p w:rsidR="00700E88" w:rsidRDefault="00E706EB">
      <w:pPr>
        <w:pStyle w:val="a3"/>
        <w:ind w:left="1362" w:right="408"/>
      </w:pPr>
      <w:r>
        <w:t>Защитные действия на дальней и средней дистанциях: от одиночных ударов; ударов серией.</w:t>
      </w:r>
      <w:r>
        <w:rPr>
          <w:spacing w:val="1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контратаке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дальних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средних</w:t>
      </w:r>
      <w:r>
        <w:rPr>
          <w:spacing w:val="15"/>
        </w:rPr>
        <w:t xml:space="preserve"> </w:t>
      </w:r>
      <w:r>
        <w:t>дистанциях:</w:t>
      </w:r>
      <w:r>
        <w:rPr>
          <w:spacing w:val="15"/>
        </w:rPr>
        <w:t xml:space="preserve"> </w:t>
      </w:r>
      <w:r>
        <w:t>контратака</w:t>
      </w:r>
      <w:r>
        <w:rPr>
          <w:spacing w:val="16"/>
        </w:rPr>
        <w:t xml:space="preserve"> </w:t>
      </w:r>
      <w:r>
        <w:t>одним</w:t>
      </w:r>
      <w:r>
        <w:rPr>
          <w:spacing w:val="16"/>
        </w:rPr>
        <w:t xml:space="preserve"> </w:t>
      </w:r>
      <w:r>
        <w:t>ударом,</w:t>
      </w:r>
      <w:r>
        <w:rPr>
          <w:spacing w:val="14"/>
        </w:rPr>
        <w:t xml:space="preserve"> </w:t>
      </w:r>
      <w:r>
        <w:t>контр-</w:t>
      </w:r>
    </w:p>
    <w:p w:rsidR="00700E88" w:rsidRDefault="00E706EB">
      <w:pPr>
        <w:pStyle w:val="a3"/>
        <w:spacing w:line="251" w:lineRule="exact"/>
      </w:pPr>
      <w:r>
        <w:t>атака</w:t>
      </w:r>
      <w:r>
        <w:rPr>
          <w:spacing w:val="-3"/>
        </w:rPr>
        <w:t xml:space="preserve"> </w:t>
      </w:r>
      <w:r>
        <w:t>серией</w:t>
      </w:r>
      <w:r>
        <w:rPr>
          <w:spacing w:val="-1"/>
        </w:rPr>
        <w:t xml:space="preserve"> </w:t>
      </w:r>
      <w:r>
        <w:t>ударов.</w:t>
      </w:r>
    </w:p>
    <w:p w:rsidR="00700E88" w:rsidRDefault="00E706EB">
      <w:pPr>
        <w:pStyle w:val="a3"/>
        <w:spacing w:before="2"/>
        <w:ind w:right="405" w:firstLine="539"/>
      </w:pPr>
      <w:r>
        <w:t>Упражнения в парах: атакующие действия на дальней и средней дистанциях: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5"/>
        </w:rPr>
        <w:t xml:space="preserve"> </w:t>
      </w:r>
      <w:r>
        <w:t>удары;</w:t>
      </w:r>
      <w:r>
        <w:rPr>
          <w:spacing w:val="-6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сериях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однотипные</w:t>
      </w:r>
      <w:r>
        <w:rPr>
          <w:spacing w:val="-6"/>
        </w:rPr>
        <w:t xml:space="preserve"> </w:t>
      </w:r>
      <w:r>
        <w:t>(прямые,</w:t>
      </w:r>
      <w:r>
        <w:rPr>
          <w:spacing w:val="-7"/>
        </w:rPr>
        <w:t xml:space="preserve"> </w:t>
      </w:r>
      <w:r>
        <w:t>боковые,</w:t>
      </w:r>
      <w:r>
        <w:rPr>
          <w:spacing w:val="-6"/>
        </w:rPr>
        <w:t xml:space="preserve"> </w:t>
      </w:r>
      <w:r>
        <w:t>снизу);</w:t>
      </w:r>
      <w:r>
        <w:rPr>
          <w:spacing w:val="-4"/>
        </w:rPr>
        <w:t xml:space="preserve"> </w:t>
      </w:r>
      <w:r>
        <w:t>комбинированные</w:t>
      </w:r>
      <w:r>
        <w:rPr>
          <w:spacing w:val="-4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сериях</w:t>
      </w:r>
      <w:r>
        <w:rPr>
          <w:spacing w:val="-1"/>
        </w:rPr>
        <w:t xml:space="preserve"> </w:t>
      </w:r>
      <w:r>
        <w:t>(прямые с</w:t>
      </w:r>
      <w:r>
        <w:rPr>
          <w:spacing w:val="-3"/>
        </w:rPr>
        <w:t xml:space="preserve"> </w:t>
      </w:r>
      <w:r>
        <w:t>боковыми, удары снизу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боковыми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прямыми).</w:t>
      </w:r>
    </w:p>
    <w:p w:rsidR="00700E88" w:rsidRDefault="00E706EB">
      <w:pPr>
        <w:pStyle w:val="a3"/>
        <w:ind w:right="407" w:firstLine="539"/>
      </w:pPr>
      <w:r>
        <w:rPr>
          <w:spacing w:val="-1"/>
        </w:rPr>
        <w:t>Фронтальная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боевая</w:t>
      </w:r>
      <w:r>
        <w:rPr>
          <w:spacing w:val="-11"/>
        </w:rPr>
        <w:t xml:space="preserve"> </w:t>
      </w:r>
      <w:r>
        <w:t>стойка,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t>стоек.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боевой</w:t>
      </w:r>
      <w:r>
        <w:rPr>
          <w:spacing w:val="-10"/>
        </w:rPr>
        <w:t xml:space="preserve"> </w:t>
      </w:r>
      <w:r>
        <w:t>стойке:</w:t>
      </w:r>
      <w:r>
        <w:rPr>
          <w:spacing w:val="-53"/>
        </w:rPr>
        <w:t xml:space="preserve"> </w:t>
      </w:r>
      <w:r>
        <w:t>приставными</w:t>
      </w:r>
      <w:r>
        <w:rPr>
          <w:spacing w:val="-1"/>
        </w:rPr>
        <w:t xml:space="preserve"> </w:t>
      </w:r>
      <w:r>
        <w:t>шагами, в</w:t>
      </w:r>
      <w:r>
        <w:rPr>
          <w:spacing w:val="-4"/>
        </w:rPr>
        <w:t xml:space="preserve"> </w:t>
      </w:r>
      <w:r>
        <w:t>"челноке", вперед, назад, в</w:t>
      </w:r>
      <w:r>
        <w:rPr>
          <w:spacing w:val="-3"/>
        </w:rPr>
        <w:t xml:space="preserve"> </w:t>
      </w:r>
      <w:r>
        <w:t>стороны.</w:t>
      </w:r>
    </w:p>
    <w:p w:rsidR="00700E88" w:rsidRDefault="00E706EB">
      <w:pPr>
        <w:pStyle w:val="a3"/>
        <w:ind w:left="1362"/>
        <w:jc w:val="left"/>
      </w:pPr>
      <w:r>
        <w:t>Прямые</w:t>
      </w:r>
      <w:r>
        <w:rPr>
          <w:spacing w:val="-6"/>
        </w:rPr>
        <w:t xml:space="preserve"> </w:t>
      </w:r>
      <w:r>
        <w:t>удары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голову,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корпус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месте.</w:t>
      </w:r>
      <w:r>
        <w:rPr>
          <w:spacing w:val="-8"/>
        </w:rPr>
        <w:t xml:space="preserve"> </w:t>
      </w:r>
      <w:r>
        <w:t>Прямые</w:t>
      </w:r>
      <w:r>
        <w:rPr>
          <w:spacing w:val="-11"/>
        </w:rPr>
        <w:t xml:space="preserve"> </w:t>
      </w:r>
      <w:r>
        <w:t>удары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  <w:r>
        <w:rPr>
          <w:spacing w:val="-7"/>
        </w:rPr>
        <w:t xml:space="preserve"> </w:t>
      </w:r>
      <w:r>
        <w:t>Серии</w:t>
      </w:r>
      <w:r>
        <w:rPr>
          <w:spacing w:val="-9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ударов.</w:t>
      </w:r>
      <w:r>
        <w:rPr>
          <w:spacing w:val="-52"/>
        </w:rPr>
        <w:t xml:space="preserve"> </w:t>
      </w:r>
      <w:r>
        <w:t>Боковые</w:t>
      </w:r>
      <w:r>
        <w:rPr>
          <w:spacing w:val="-1"/>
        </w:rPr>
        <w:t xml:space="preserve"> </w:t>
      </w:r>
      <w:r>
        <w:t>удары на месте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 Серии</w:t>
      </w:r>
      <w:r>
        <w:rPr>
          <w:spacing w:val="-1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сбоку.</w:t>
      </w:r>
    </w:p>
    <w:p w:rsidR="00700E88" w:rsidRDefault="00E706EB">
      <w:pPr>
        <w:pStyle w:val="a3"/>
        <w:spacing w:line="253" w:lineRule="exact"/>
        <w:ind w:left="1362"/>
        <w:jc w:val="left"/>
      </w:pPr>
      <w:r>
        <w:t>Удары</w:t>
      </w:r>
      <w:r>
        <w:rPr>
          <w:spacing w:val="-2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на месте и в</w:t>
      </w:r>
      <w:r>
        <w:rPr>
          <w:spacing w:val="-5"/>
        </w:rPr>
        <w:t xml:space="preserve"> </w:t>
      </w:r>
      <w:r>
        <w:t>движении. Серии</w:t>
      </w:r>
      <w:r>
        <w:rPr>
          <w:spacing w:val="-1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снизу.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Защитные</w:t>
      </w:r>
      <w:r>
        <w:rPr>
          <w:spacing w:val="-9"/>
        </w:rPr>
        <w:t xml:space="preserve"> </w:t>
      </w:r>
      <w:r>
        <w:t>действия:</w:t>
      </w:r>
      <w:r>
        <w:rPr>
          <w:spacing w:val="-6"/>
        </w:rPr>
        <w:t xml:space="preserve"> </w:t>
      </w:r>
      <w:r>
        <w:t>отбив;</w:t>
      </w:r>
      <w:r>
        <w:rPr>
          <w:spacing w:val="-6"/>
        </w:rPr>
        <w:t xml:space="preserve"> </w:t>
      </w:r>
      <w:r>
        <w:t>уклон;</w:t>
      </w:r>
      <w:r>
        <w:rPr>
          <w:spacing w:val="-7"/>
        </w:rPr>
        <w:t xml:space="preserve"> </w:t>
      </w:r>
      <w:r>
        <w:t>нырок;</w:t>
      </w:r>
      <w:r>
        <w:rPr>
          <w:spacing w:val="-6"/>
        </w:rPr>
        <w:t xml:space="preserve"> </w:t>
      </w:r>
      <w:r>
        <w:t>оттягивания;</w:t>
      </w:r>
      <w:r>
        <w:rPr>
          <w:spacing w:val="-6"/>
        </w:rPr>
        <w:t xml:space="preserve"> </w:t>
      </w:r>
      <w:r>
        <w:t>подставка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передвижении.</w:t>
      </w:r>
    </w:p>
    <w:p w:rsidR="00700E88" w:rsidRDefault="00E706EB">
      <w:pPr>
        <w:pStyle w:val="a3"/>
        <w:spacing w:line="252" w:lineRule="exact"/>
        <w:jc w:val="left"/>
      </w:pPr>
      <w:r>
        <w:t>Во</w:t>
      </w:r>
      <w:r>
        <w:rPr>
          <w:spacing w:val="-2"/>
        </w:rPr>
        <w:t xml:space="preserve"> </w:t>
      </w:r>
      <w:r>
        <w:t>фронтальной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боевой</w:t>
      </w:r>
      <w:r>
        <w:rPr>
          <w:spacing w:val="-3"/>
        </w:rPr>
        <w:t xml:space="preserve"> </w:t>
      </w:r>
      <w:r>
        <w:t>стойках.</w:t>
      </w:r>
      <w:r>
        <w:rPr>
          <w:spacing w:val="-3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испытания.</w:t>
      </w:r>
    </w:p>
    <w:p w:rsidR="00700E88" w:rsidRDefault="00E706EB">
      <w:pPr>
        <w:pStyle w:val="a3"/>
        <w:spacing w:before="2"/>
        <w:ind w:right="407" w:firstLine="539"/>
      </w:pPr>
      <w:r>
        <w:t>Боевые дистанции. Дальняя дистанция: боевая стойка; передвижение, удары и защиты на</w:t>
      </w:r>
      <w:r>
        <w:rPr>
          <w:spacing w:val="1"/>
        </w:rPr>
        <w:t xml:space="preserve"> </w:t>
      </w:r>
      <w:r>
        <w:t>дальней</w:t>
      </w:r>
      <w:r>
        <w:rPr>
          <w:spacing w:val="-3"/>
        </w:rPr>
        <w:t xml:space="preserve"> </w:t>
      </w:r>
      <w:r>
        <w:t>дистанции.</w:t>
      </w:r>
    </w:p>
    <w:p w:rsidR="00700E88" w:rsidRDefault="00E706EB">
      <w:pPr>
        <w:pStyle w:val="a3"/>
        <w:spacing w:line="252" w:lineRule="exact"/>
        <w:ind w:left="1362"/>
      </w:pPr>
      <w:r>
        <w:t>Средняя</w:t>
      </w:r>
      <w:r>
        <w:rPr>
          <w:spacing w:val="-2"/>
        </w:rPr>
        <w:t xml:space="preserve"> </w:t>
      </w:r>
      <w:r>
        <w:t>дистанция:</w:t>
      </w:r>
      <w:r>
        <w:rPr>
          <w:spacing w:val="-3"/>
        </w:rPr>
        <w:t xml:space="preserve"> </w:t>
      </w:r>
      <w:r>
        <w:t>боевая</w:t>
      </w:r>
      <w:r>
        <w:rPr>
          <w:spacing w:val="-2"/>
        </w:rPr>
        <w:t xml:space="preserve"> </w:t>
      </w:r>
      <w:r>
        <w:t>стойка,</w:t>
      </w:r>
      <w:r>
        <w:rPr>
          <w:spacing w:val="-1"/>
        </w:rPr>
        <w:t xml:space="preserve"> </w:t>
      </w:r>
      <w:r>
        <w:t>передвижение, удары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средней дистанции.</w:t>
      </w:r>
    </w:p>
    <w:p w:rsidR="00700E88" w:rsidRDefault="00E706EB">
      <w:pPr>
        <w:pStyle w:val="a3"/>
        <w:ind w:right="409" w:firstLine="539"/>
      </w:pPr>
      <w:r>
        <w:t>Ближняя дистанция: боевая стойка, вход и выход из ближней дистанции, удары и защиты на</w:t>
      </w:r>
      <w:r>
        <w:rPr>
          <w:spacing w:val="1"/>
        </w:rPr>
        <w:t xml:space="preserve"> </w:t>
      </w:r>
      <w:r>
        <w:t>ближней</w:t>
      </w:r>
      <w:r>
        <w:rPr>
          <w:spacing w:val="-4"/>
        </w:rPr>
        <w:t xml:space="preserve"> </w:t>
      </w:r>
      <w:r>
        <w:t>дистанции. Основные положения</w:t>
      </w:r>
      <w:r>
        <w:rPr>
          <w:spacing w:val="-1"/>
        </w:rPr>
        <w:t xml:space="preserve"> </w:t>
      </w:r>
      <w:r>
        <w:t>и движения.</w:t>
      </w:r>
    </w:p>
    <w:p w:rsidR="00700E88" w:rsidRDefault="00E706EB">
      <w:pPr>
        <w:pStyle w:val="a3"/>
        <w:ind w:right="402" w:firstLine="539"/>
      </w:pPr>
      <w:r>
        <w:t>Прямой</w:t>
      </w:r>
      <w:r>
        <w:rPr>
          <w:spacing w:val="-5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левой;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подставкой</w:t>
      </w:r>
      <w:r>
        <w:rPr>
          <w:spacing w:val="-4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ладони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туловище, защита подставкой, согнутой в локте левой руки; отходом назад - прямой удар правой в</w:t>
      </w:r>
      <w:r>
        <w:rPr>
          <w:spacing w:val="1"/>
        </w:rPr>
        <w:t xml:space="preserve"> </w:t>
      </w:r>
      <w:r>
        <w:t>туловище,</w:t>
      </w:r>
      <w:r>
        <w:rPr>
          <w:spacing w:val="-1"/>
        </w:rPr>
        <w:t xml:space="preserve"> </w:t>
      </w:r>
      <w:r>
        <w:t>защита подставкой, согнутой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локте</w:t>
      </w:r>
      <w:r>
        <w:rPr>
          <w:spacing w:val="-3"/>
        </w:rPr>
        <w:t xml:space="preserve"> </w:t>
      </w:r>
      <w:r>
        <w:t>левой руки.</w:t>
      </w:r>
    </w:p>
    <w:p w:rsidR="00700E88" w:rsidRDefault="00E706EB">
      <w:pPr>
        <w:pStyle w:val="a3"/>
        <w:ind w:right="407" w:firstLine="539"/>
      </w:pPr>
      <w:r>
        <w:t>Прямой удар правой в голову с шагом левой, защита подставкой левого плеча; подставкой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ладони;</w:t>
      </w:r>
    </w:p>
    <w:p w:rsidR="00700E88" w:rsidRDefault="00E706EB">
      <w:pPr>
        <w:pStyle w:val="a3"/>
        <w:spacing w:line="253" w:lineRule="exact"/>
        <w:ind w:left="1362"/>
      </w:pPr>
      <w:r>
        <w:t>Отбивом</w:t>
      </w:r>
      <w:r>
        <w:rPr>
          <w:spacing w:val="-3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вниз;</w:t>
      </w:r>
      <w:r>
        <w:rPr>
          <w:spacing w:val="-1"/>
        </w:rPr>
        <w:t xml:space="preserve"> </w:t>
      </w:r>
      <w:r>
        <w:t>уклоном</w:t>
      </w:r>
      <w:r>
        <w:rPr>
          <w:spacing w:val="-3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отходом</w:t>
      </w:r>
      <w:r>
        <w:rPr>
          <w:spacing w:val="-1"/>
        </w:rPr>
        <w:t xml:space="preserve"> </w:t>
      </w:r>
      <w:r>
        <w:t>назад;</w:t>
      </w:r>
      <w:r>
        <w:rPr>
          <w:spacing w:val="-4"/>
        </w:rPr>
        <w:t xml:space="preserve"> </w:t>
      </w:r>
      <w:r>
        <w:t>сайдстепом.</w:t>
      </w:r>
    </w:p>
    <w:p w:rsidR="00700E88" w:rsidRDefault="00E706EB">
      <w:pPr>
        <w:pStyle w:val="a3"/>
        <w:spacing w:line="253" w:lineRule="exact"/>
        <w:ind w:left="1362"/>
      </w:pPr>
      <w:r>
        <w:rPr>
          <w:spacing w:val="-1"/>
        </w:rPr>
        <w:t>Уклоном</w:t>
      </w:r>
      <w:r>
        <w:rPr>
          <w:spacing w:val="-15"/>
        </w:rPr>
        <w:t xml:space="preserve"> </w:t>
      </w:r>
      <w:r>
        <w:rPr>
          <w:spacing w:val="-1"/>
        </w:rPr>
        <w:t>влево;</w:t>
      </w:r>
      <w:r>
        <w:rPr>
          <w:spacing w:val="-14"/>
        </w:rPr>
        <w:t xml:space="preserve"> </w:t>
      </w:r>
      <w:r>
        <w:rPr>
          <w:spacing w:val="-1"/>
        </w:rPr>
        <w:t>уходом</w:t>
      </w:r>
      <w:r>
        <w:rPr>
          <w:spacing w:val="-14"/>
        </w:rPr>
        <w:t xml:space="preserve"> </w:t>
      </w:r>
      <w:r>
        <w:rPr>
          <w:spacing w:val="-1"/>
        </w:rPr>
        <w:t>назад;</w:t>
      </w:r>
      <w:r>
        <w:rPr>
          <w:spacing w:val="-14"/>
        </w:rPr>
        <w:t xml:space="preserve"> </w:t>
      </w:r>
      <w:r>
        <w:t>сайдстепом</w:t>
      </w:r>
      <w:r>
        <w:rPr>
          <w:spacing w:val="-14"/>
        </w:rPr>
        <w:t xml:space="preserve"> </w:t>
      </w:r>
      <w:r>
        <w:t>влево:</w:t>
      </w:r>
      <w:r>
        <w:rPr>
          <w:spacing w:val="-14"/>
        </w:rPr>
        <w:t xml:space="preserve"> </w:t>
      </w:r>
      <w:r>
        <w:t>прямой</w:t>
      </w:r>
      <w:r>
        <w:rPr>
          <w:spacing w:val="-16"/>
        </w:rPr>
        <w:t xml:space="preserve"> </w:t>
      </w:r>
      <w:r>
        <w:t>удар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туловище,</w:t>
      </w:r>
      <w:r>
        <w:rPr>
          <w:spacing w:val="-13"/>
        </w:rPr>
        <w:t xml:space="preserve"> </w:t>
      </w:r>
      <w:r>
        <w:t>защита</w:t>
      </w:r>
      <w:r>
        <w:rPr>
          <w:spacing w:val="-14"/>
        </w:rPr>
        <w:t xml:space="preserve"> </w:t>
      </w:r>
      <w:r>
        <w:t>подставкой,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</w:pPr>
      <w:r>
        <w:t>согнутой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локте левой</w:t>
      </w:r>
      <w:r>
        <w:rPr>
          <w:spacing w:val="-2"/>
        </w:rPr>
        <w:t xml:space="preserve"> </w:t>
      </w:r>
      <w:r>
        <w:t>руки; отходом</w:t>
      </w:r>
      <w:r>
        <w:rPr>
          <w:spacing w:val="-1"/>
        </w:rPr>
        <w:t xml:space="preserve"> </w:t>
      </w:r>
      <w:r>
        <w:t>назад;</w:t>
      </w:r>
    </w:p>
    <w:p w:rsidR="00700E88" w:rsidRDefault="00E706EB">
      <w:pPr>
        <w:pStyle w:val="a3"/>
        <w:spacing w:before="1"/>
        <w:ind w:right="405" w:firstLine="539"/>
      </w:pPr>
      <w:r>
        <w:t>Прямой удар правой в туловище, защита подставкой, согнутой в локте левой руки; отходом</w:t>
      </w:r>
      <w:r>
        <w:rPr>
          <w:spacing w:val="1"/>
        </w:rPr>
        <w:t xml:space="preserve"> </w:t>
      </w:r>
      <w:r>
        <w:t>назад.</w:t>
      </w:r>
    </w:p>
    <w:p w:rsidR="00700E88" w:rsidRDefault="00E706EB">
      <w:pPr>
        <w:pStyle w:val="a3"/>
        <w:spacing w:before="1"/>
        <w:ind w:right="404" w:firstLine="539"/>
      </w:pPr>
      <w:r>
        <w:t>Двойные прямые удары и защита от них: прямые удары (левой-правой) в голову. Двойные</w:t>
      </w:r>
      <w:r>
        <w:rPr>
          <w:spacing w:val="1"/>
        </w:rPr>
        <w:t xml:space="preserve"> </w:t>
      </w:r>
      <w:r>
        <w:t>прямые удары и защита от них: прямые удары (левой-правой) в голову, защита подставкой правой</w:t>
      </w:r>
      <w:r>
        <w:rPr>
          <w:spacing w:val="1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отходом и</w:t>
      </w:r>
      <w:r>
        <w:rPr>
          <w:spacing w:val="-1"/>
        </w:rPr>
        <w:t xml:space="preserve"> </w:t>
      </w:r>
      <w:r>
        <w:t>подставкой левого плеча. Контрольные</w:t>
      </w:r>
      <w:r>
        <w:rPr>
          <w:spacing w:val="-2"/>
        </w:rPr>
        <w:t xml:space="preserve"> </w:t>
      </w:r>
      <w:r>
        <w:t>испытания.</w:t>
      </w:r>
    </w:p>
    <w:p w:rsidR="00700E88" w:rsidRDefault="00E706EB">
      <w:pPr>
        <w:pStyle w:val="a3"/>
        <w:ind w:right="408" w:firstLine="539"/>
      </w:pPr>
      <w:r>
        <w:t>Подвижные игры: "Эстафеты с элементами равновесия", "Погоня", "Сбей кеглю", "Попади в</w:t>
      </w:r>
      <w:r>
        <w:rPr>
          <w:spacing w:val="1"/>
        </w:rPr>
        <w:t xml:space="preserve"> </w:t>
      </w:r>
      <w:r>
        <w:t>предмет", "Салки на ринге", "Отбери мяч", "Поймай перчатку", "По свистку". "Сто ударов в ми-</w:t>
      </w:r>
      <w:r>
        <w:rPr>
          <w:spacing w:val="1"/>
        </w:rPr>
        <w:t xml:space="preserve"> </w:t>
      </w:r>
      <w:r>
        <w:t>нуту",</w:t>
      </w:r>
      <w:r>
        <w:rPr>
          <w:spacing w:val="-1"/>
        </w:rPr>
        <w:t xml:space="preserve"> </w:t>
      </w:r>
      <w:r>
        <w:t>"Один против</w:t>
      </w:r>
      <w:r>
        <w:rPr>
          <w:spacing w:val="-1"/>
        </w:rPr>
        <w:t xml:space="preserve"> </w:t>
      </w:r>
      <w:r>
        <w:t>трех".</w:t>
      </w:r>
    </w:p>
    <w:p w:rsidR="00700E88" w:rsidRDefault="00E706EB">
      <w:pPr>
        <w:pStyle w:val="a3"/>
        <w:ind w:right="408" w:firstLine="539"/>
      </w:pPr>
      <w:r>
        <w:t>Основы специальной психологической подготовки: психологические качества; психологиче-</w:t>
      </w:r>
      <w:r>
        <w:rPr>
          <w:spacing w:val="1"/>
        </w:rPr>
        <w:t xml:space="preserve"> </w:t>
      </w:r>
      <w:r>
        <w:t>ская устойчивость; сбивающие факторы; эмоции; психофизиологические функции; самовнушение;</w:t>
      </w:r>
      <w:r>
        <w:rPr>
          <w:spacing w:val="-52"/>
        </w:rPr>
        <w:t xml:space="preserve"> </w:t>
      </w:r>
      <w:r>
        <w:t>аутогенная</w:t>
      </w:r>
      <w:r>
        <w:rPr>
          <w:spacing w:val="-2"/>
        </w:rPr>
        <w:t xml:space="preserve"> </w:t>
      </w:r>
      <w:r>
        <w:t>тренировка;</w:t>
      </w:r>
      <w:r>
        <w:rPr>
          <w:spacing w:val="1"/>
        </w:rPr>
        <w:t xml:space="preserve"> </w:t>
      </w:r>
      <w:r>
        <w:t>релаксация.</w:t>
      </w:r>
    </w:p>
    <w:p w:rsidR="00700E88" w:rsidRDefault="00E706EB">
      <w:pPr>
        <w:pStyle w:val="a3"/>
        <w:spacing w:line="252" w:lineRule="exact"/>
        <w:ind w:left="1362"/>
      </w:pPr>
      <w:r>
        <w:t>Учебные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поединки.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ind w:right="406" w:firstLine="539"/>
      </w:pPr>
      <w:r>
        <w:t>Содержание модуля по боксу направлено на достижение обучающимися личностных,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spacing w:before="1"/>
        <w:ind w:right="407" w:firstLine="539"/>
      </w:pPr>
      <w:r>
        <w:t>. При изучении модуля по боксу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700E88" w:rsidRDefault="00E706EB">
      <w:pPr>
        <w:pStyle w:val="a3"/>
        <w:ind w:right="405" w:firstLine="539"/>
      </w:pPr>
      <w:r>
        <w:t>уважение к Отечеству, к прошлому и настоящему многонационального народа России; осо-</w:t>
      </w:r>
      <w:r>
        <w:rPr>
          <w:spacing w:val="1"/>
        </w:rPr>
        <w:t xml:space="preserve"> </w:t>
      </w:r>
      <w:r>
        <w:t>знанное, уважительное и доброжелательное отношение к истории, культуре, традициям и ценно-</w:t>
      </w:r>
      <w:r>
        <w:rPr>
          <w:spacing w:val="1"/>
        </w:rPr>
        <w:t xml:space="preserve"> </w:t>
      </w:r>
      <w:r>
        <w:t>стям</w:t>
      </w:r>
      <w:r>
        <w:rPr>
          <w:spacing w:val="-1"/>
        </w:rPr>
        <w:t xml:space="preserve"> </w:t>
      </w:r>
      <w:r>
        <w:t>Российского народа;</w:t>
      </w:r>
    </w:p>
    <w:p w:rsidR="00700E88" w:rsidRDefault="00E706EB">
      <w:pPr>
        <w:pStyle w:val="a3"/>
        <w:ind w:right="405" w:firstLine="539"/>
      </w:pPr>
      <w:r>
        <w:t>сформированность патриотического сознания и гражданской позиции личности, чувство от-</w:t>
      </w:r>
      <w:r>
        <w:rPr>
          <w:spacing w:val="1"/>
        </w:rPr>
        <w:t xml:space="preserve"> </w:t>
      </w:r>
      <w:r>
        <w:t>ветственности и долга перед Родиной на примере героических подвигов спортсменов - участников</w:t>
      </w:r>
      <w:r>
        <w:rPr>
          <w:spacing w:val="-52"/>
        </w:rPr>
        <w:t xml:space="preserve"> </w:t>
      </w:r>
      <w:r>
        <w:t>Великой Отечественной Войны и результатов упорного труда выдающихся спортсменов СССР и</w:t>
      </w:r>
      <w:r>
        <w:rPr>
          <w:spacing w:val="1"/>
        </w:rPr>
        <w:t xml:space="preserve"> </w:t>
      </w:r>
      <w:r>
        <w:t>России;</w:t>
      </w:r>
    </w:p>
    <w:p w:rsidR="00700E88" w:rsidRDefault="00E706EB">
      <w:pPr>
        <w:pStyle w:val="a3"/>
        <w:ind w:right="405" w:firstLine="539"/>
      </w:pPr>
      <w:r>
        <w:t>знание основных норм морали, нравственных, духовных идеалов, хранимых в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 России;</w:t>
      </w:r>
    </w:p>
    <w:p w:rsidR="00700E88" w:rsidRDefault="00E706EB">
      <w:pPr>
        <w:pStyle w:val="a3"/>
        <w:ind w:right="406" w:firstLine="539"/>
      </w:pPr>
      <w:r>
        <w:t>освоенность социальных норм, правил поведения, ролей и форм социальной жизни в группах</w:t>
      </w:r>
      <w:r>
        <w:rPr>
          <w:spacing w:val="-52"/>
        </w:rPr>
        <w:t xml:space="preserve"> </w:t>
      </w:r>
      <w:r>
        <w:t>и сообществах;</w:t>
      </w:r>
    </w:p>
    <w:p w:rsidR="00700E88" w:rsidRDefault="00E706EB">
      <w:pPr>
        <w:pStyle w:val="a3"/>
        <w:ind w:right="402" w:firstLine="539"/>
      </w:pPr>
      <w:r>
        <w:t>сформированность положительной мотивации и устойчивого учебно-познавательного инте-</w:t>
      </w:r>
      <w:r>
        <w:rPr>
          <w:spacing w:val="1"/>
        </w:rPr>
        <w:t xml:space="preserve"> </w:t>
      </w:r>
      <w:r>
        <w:t>реса</w:t>
      </w:r>
      <w:r>
        <w:rPr>
          <w:spacing w:val="-3"/>
        </w:rPr>
        <w:t xml:space="preserve"> </w:t>
      </w:r>
      <w:r>
        <w:t>к 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"Физическая</w:t>
      </w:r>
      <w:r>
        <w:rPr>
          <w:spacing w:val="-3"/>
        </w:rPr>
        <w:t xml:space="preserve"> </w:t>
      </w:r>
      <w:r>
        <w:t>культура";</w:t>
      </w:r>
    </w:p>
    <w:p w:rsidR="00700E88" w:rsidRDefault="00E706EB">
      <w:pPr>
        <w:pStyle w:val="a3"/>
        <w:ind w:right="408" w:firstLine="539"/>
      </w:pPr>
      <w:r>
        <w:t>сформированность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сознания</w:t>
      </w:r>
      <w:r>
        <w:rPr>
          <w:spacing w:val="-9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культуры тела;</w:t>
      </w:r>
    </w:p>
    <w:p w:rsidR="00700E88" w:rsidRDefault="00E706EB">
      <w:pPr>
        <w:pStyle w:val="a3"/>
        <w:spacing w:before="1" w:line="252" w:lineRule="exact"/>
        <w:ind w:left="1362"/>
      </w:pPr>
      <w:r>
        <w:t>сформированность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700E88" w:rsidRDefault="00E706EB">
      <w:pPr>
        <w:pStyle w:val="a3"/>
        <w:ind w:right="405" w:firstLine="539"/>
      </w:pPr>
      <w:r>
        <w:t>сформированность духовно-нравственной культуры, чувства толерантности и ценностного</w:t>
      </w:r>
      <w:r>
        <w:rPr>
          <w:spacing w:val="1"/>
        </w:rPr>
        <w:t xml:space="preserve"> </w:t>
      </w:r>
      <w:r>
        <w:t>отношения к физической культуре, как составной и неотъемлемой части общечеловеческой куль-</w:t>
      </w:r>
      <w:r>
        <w:rPr>
          <w:spacing w:val="1"/>
        </w:rPr>
        <w:t xml:space="preserve"> </w:t>
      </w:r>
      <w:r>
        <w:t>туры.</w:t>
      </w:r>
    </w:p>
    <w:p w:rsidR="00700E88" w:rsidRDefault="00E706EB">
      <w:pPr>
        <w:pStyle w:val="a3"/>
        <w:ind w:right="409" w:firstLine="539"/>
      </w:pPr>
      <w:r>
        <w:t>При изучении модуля по боксу на уровне основного общего образования у обучающихся бу-</w:t>
      </w:r>
      <w:r>
        <w:rPr>
          <w:spacing w:val="1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4" w:firstLine="539"/>
      </w:pPr>
      <w:r>
        <w:t>умение самостоятельно определять цели своего обучения, ставить для себя новые задачи, ак-</w:t>
      </w:r>
      <w:r>
        <w:rPr>
          <w:spacing w:val="-52"/>
        </w:rPr>
        <w:t xml:space="preserve"> </w:t>
      </w:r>
      <w:r>
        <w:t>центировать мотивы и развивать интересы своей познавательной деятельности в области бокса;</w:t>
      </w:r>
      <w:r>
        <w:rPr>
          <w:spacing w:val="1"/>
        </w:rPr>
        <w:t xml:space="preserve"> </w:t>
      </w:r>
      <w:r>
        <w:t>умение планировать, контролировать и объективно оценивать свои физические, учебные и практи-</w:t>
      </w:r>
      <w:r>
        <w:rPr>
          <w:spacing w:val="-52"/>
        </w:rPr>
        <w:t xml:space="preserve"> </w:t>
      </w:r>
      <w:r>
        <w:t>ческие действия в соответствии с поставленной задачей и условиями ее реализации; умение само-</w:t>
      </w:r>
      <w:r>
        <w:rPr>
          <w:spacing w:val="1"/>
        </w:rPr>
        <w:t xml:space="preserve"> </w:t>
      </w:r>
      <w:r>
        <w:t>стоятельно оценивать уровень сложности заданий (упражнений) во время занятий боксом в соот-</w:t>
      </w:r>
      <w:r>
        <w:rPr>
          <w:spacing w:val="1"/>
        </w:rPr>
        <w:t xml:space="preserve"> </w:t>
      </w:r>
      <w:r>
        <w:t>ветствии с возможностями своего организма; умение работать с партнером и в команде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боксом;</w:t>
      </w:r>
    </w:p>
    <w:p w:rsidR="00700E88" w:rsidRDefault="00E706EB">
      <w:pPr>
        <w:pStyle w:val="a3"/>
        <w:ind w:right="407" w:firstLine="539"/>
      </w:pPr>
      <w:r>
        <w:t>способность принимать и сохранять цели и задачи учебной деятельности, поиск средств ее</w:t>
      </w:r>
      <w:r>
        <w:rPr>
          <w:spacing w:val="1"/>
        </w:rPr>
        <w:t xml:space="preserve"> </w:t>
      </w:r>
      <w:r>
        <w:t>осуществления;</w:t>
      </w:r>
    </w:p>
    <w:p w:rsidR="00700E88" w:rsidRDefault="00E706EB">
      <w:pPr>
        <w:pStyle w:val="a3"/>
        <w:spacing w:before="1"/>
        <w:ind w:right="401" w:firstLine="539"/>
      </w:pPr>
      <w:r>
        <w:t>умение планировать, контролировать и оценивать учебные действия в соответствии с постав-</w:t>
      </w:r>
      <w:r>
        <w:rPr>
          <w:spacing w:val="-52"/>
        </w:rPr>
        <w:t xml:space="preserve"> </w:t>
      </w:r>
      <w:r>
        <w:rPr>
          <w:spacing w:val="-1"/>
        </w:rPr>
        <w:t>ленной</w:t>
      </w:r>
      <w:r>
        <w:rPr>
          <w:spacing w:val="-13"/>
        </w:rPr>
        <w:t xml:space="preserve"> </w:t>
      </w:r>
      <w:r>
        <w:rPr>
          <w:spacing w:val="-1"/>
        </w:rPr>
        <w:t>задачей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условиями</w:t>
      </w:r>
      <w:r>
        <w:rPr>
          <w:spacing w:val="-12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реализации;</w:t>
      </w:r>
      <w:r>
        <w:rPr>
          <w:spacing w:val="-10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эффективные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результата;</w:t>
      </w:r>
    </w:p>
    <w:p w:rsidR="00700E88" w:rsidRDefault="00E706EB">
      <w:pPr>
        <w:pStyle w:val="a3"/>
        <w:ind w:right="409" w:firstLine="539"/>
      </w:pPr>
      <w:r>
        <w:t>понимание причин успеха или неуспеха учебной деятельности и способности конструктивно</w:t>
      </w:r>
      <w:r>
        <w:rPr>
          <w:spacing w:val="-5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 ситуациях неуспеха;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определение</w:t>
      </w:r>
      <w:r>
        <w:rPr>
          <w:spacing w:val="-9"/>
        </w:rPr>
        <w:t xml:space="preserve"> </w:t>
      </w:r>
      <w:r>
        <w:rPr>
          <w:spacing w:val="-1"/>
        </w:rPr>
        <w:t>общей</w:t>
      </w:r>
      <w:r>
        <w:rPr>
          <w:spacing w:val="-10"/>
        </w:rPr>
        <w:t xml:space="preserve"> </w:t>
      </w:r>
      <w:r>
        <w:rPr>
          <w:spacing w:val="-1"/>
        </w:rPr>
        <w:t>цели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путей</w:t>
      </w:r>
      <w:r>
        <w:rPr>
          <w:spacing w:val="-10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достижения;</w:t>
      </w:r>
      <w:r>
        <w:rPr>
          <w:spacing w:val="-9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договариваться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11"/>
        </w:rPr>
        <w:t xml:space="preserve"> </w:t>
      </w:r>
      <w:r>
        <w:t>функ-</w:t>
      </w:r>
      <w:r>
        <w:rPr>
          <w:spacing w:val="-52"/>
        </w:rPr>
        <w:t xml:space="preserve"> </w:t>
      </w:r>
      <w:r>
        <w:t>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взаимный</w:t>
      </w:r>
      <w:r>
        <w:rPr>
          <w:spacing w:val="-7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деятельно-</w:t>
      </w:r>
      <w:r>
        <w:rPr>
          <w:spacing w:val="-53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адекватно оценивать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 окружающих;</w:t>
      </w:r>
    </w:p>
    <w:p w:rsidR="00700E88" w:rsidRDefault="00E706EB">
      <w:pPr>
        <w:pStyle w:val="a3"/>
        <w:ind w:right="407" w:firstLine="539"/>
      </w:pPr>
      <w:r>
        <w:t>умение конструктивно разрешать конфликты посредством учета интересов сторон и сотруд-</w:t>
      </w:r>
      <w:r>
        <w:rPr>
          <w:spacing w:val="1"/>
        </w:rPr>
        <w:t xml:space="preserve"> </w:t>
      </w:r>
      <w:r>
        <w:t>ничества;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 w:firstLine="539"/>
      </w:pPr>
      <w:r>
        <w:rPr>
          <w:spacing w:val="-1"/>
        </w:rPr>
        <w:t>владеть</w:t>
      </w:r>
      <w:r>
        <w:rPr>
          <w:spacing w:val="-15"/>
        </w:rPr>
        <w:t xml:space="preserve"> </w:t>
      </w:r>
      <w:r>
        <w:rPr>
          <w:spacing w:val="-1"/>
        </w:rPr>
        <w:t>базовыми</w:t>
      </w:r>
      <w:r>
        <w:rPr>
          <w:spacing w:val="-15"/>
        </w:rPr>
        <w:t xml:space="preserve"> </w:t>
      </w:r>
      <w:r>
        <w:rPr>
          <w:spacing w:val="-1"/>
        </w:rPr>
        <w:t>предметными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межпредметными</w:t>
      </w:r>
      <w:r>
        <w:rPr>
          <w:spacing w:val="-13"/>
        </w:rPr>
        <w:t xml:space="preserve"> </w:t>
      </w:r>
      <w:r>
        <w:t>понятиями,</w:t>
      </w:r>
      <w:r>
        <w:rPr>
          <w:spacing w:val="-11"/>
        </w:rPr>
        <w:t xml:space="preserve"> </w:t>
      </w:r>
      <w:r>
        <w:t>отражающими</w:t>
      </w:r>
      <w:r>
        <w:rPr>
          <w:spacing w:val="-13"/>
        </w:rPr>
        <w:t xml:space="preserve"> </w:t>
      </w:r>
      <w:r>
        <w:t>существенные</w:t>
      </w:r>
      <w:r>
        <w:rPr>
          <w:spacing w:val="-5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 и</w:t>
      </w:r>
      <w:r>
        <w:rPr>
          <w:spacing w:val="-1"/>
        </w:rPr>
        <w:t xml:space="preserve"> </w:t>
      </w:r>
      <w:r>
        <w:t>процессами;</w:t>
      </w:r>
    </w:p>
    <w:p w:rsidR="00700E88" w:rsidRDefault="00E706EB">
      <w:pPr>
        <w:pStyle w:val="a3"/>
        <w:spacing w:before="1"/>
        <w:ind w:right="401" w:firstLine="539"/>
      </w:pPr>
      <w:r>
        <w:t>умение систематизировать, сопоставлять, анализировать, обобщать и интерпретировать ин-</w:t>
      </w:r>
      <w:r>
        <w:rPr>
          <w:spacing w:val="1"/>
        </w:rPr>
        <w:t xml:space="preserve"> </w:t>
      </w:r>
      <w:r>
        <w:t>формацию,</w:t>
      </w:r>
      <w:r>
        <w:rPr>
          <w:spacing w:val="-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готовых информационных</w:t>
      </w:r>
      <w:r>
        <w:rPr>
          <w:spacing w:val="-1"/>
        </w:rPr>
        <w:t xml:space="preserve"> </w:t>
      </w:r>
      <w:r>
        <w:t>объектах;</w:t>
      </w:r>
    </w:p>
    <w:p w:rsidR="00700E88" w:rsidRDefault="00E706EB">
      <w:pPr>
        <w:pStyle w:val="a3"/>
        <w:ind w:right="401" w:firstLine="539"/>
      </w:pPr>
      <w:r>
        <w:t>умение самостоятельно определять цели обучения, ставить и формулировать новые задачи в</w:t>
      </w:r>
      <w:r>
        <w:rPr>
          <w:spacing w:val="1"/>
        </w:rPr>
        <w:t xml:space="preserve"> </w:t>
      </w:r>
      <w:r>
        <w:t>учебе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интересы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ности;</w:t>
      </w:r>
    </w:p>
    <w:p w:rsidR="00700E88" w:rsidRDefault="00E706EB">
      <w:pPr>
        <w:pStyle w:val="a3"/>
        <w:ind w:right="408" w:firstLine="53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700E88" w:rsidRDefault="00E706EB">
      <w:pPr>
        <w:pStyle w:val="a3"/>
        <w:ind w:right="403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результата,</w:t>
      </w:r>
      <w:r>
        <w:rPr>
          <w:spacing w:val="-11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00E88" w:rsidRDefault="00E706EB">
      <w:pPr>
        <w:pStyle w:val="a3"/>
        <w:spacing w:before="1"/>
        <w:ind w:right="402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t>правильность</w:t>
      </w:r>
      <w:r>
        <w:rPr>
          <w:spacing w:val="-11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шения;</w:t>
      </w:r>
    </w:p>
    <w:p w:rsidR="00700E88" w:rsidRDefault="00E706EB">
      <w:pPr>
        <w:pStyle w:val="a3"/>
        <w:spacing w:before="1"/>
        <w:ind w:right="407" w:firstLine="539"/>
      </w:pPr>
      <w:r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самоконтроль,</w:t>
      </w:r>
      <w:r>
        <w:rPr>
          <w:spacing w:val="-4"/>
        </w:rPr>
        <w:t xml:space="preserve"> </w:t>
      </w:r>
      <w:r>
        <w:t>самооценку,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</w:t>
      </w:r>
      <w:r>
        <w:rPr>
          <w:spacing w:val="-5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вы-</w:t>
      </w:r>
      <w:r>
        <w:rPr>
          <w:spacing w:val="-53"/>
        </w:rPr>
        <w:t xml:space="preserve"> </w:t>
      </w:r>
      <w:r>
        <w:t>бор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1" w:firstLine="539"/>
      </w:pPr>
      <w:r>
        <w:t>определять</w:t>
      </w:r>
      <w:r>
        <w:rPr>
          <w:spacing w:val="-8"/>
        </w:rPr>
        <w:t xml:space="preserve"> </w:t>
      </w:r>
      <w:r>
        <w:t>понятия,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обобщения,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классифицировать,</w:t>
      </w:r>
      <w:r>
        <w:rPr>
          <w:spacing w:val="-5"/>
        </w:rPr>
        <w:t xml:space="preserve"> </w:t>
      </w:r>
      <w:r>
        <w:t>само-</w:t>
      </w:r>
      <w:r>
        <w:rPr>
          <w:spacing w:val="-52"/>
        </w:rPr>
        <w:t xml:space="preserve"> </w:t>
      </w:r>
      <w:r>
        <w:t>стоятельно выбирать основания и критерии для классификации, устанавливать причинно-след-</w:t>
      </w:r>
      <w:r>
        <w:rPr>
          <w:spacing w:val="1"/>
        </w:rPr>
        <w:t xml:space="preserve"> </w:t>
      </w:r>
      <w:r>
        <w:t>ственные связи, строить логическое рассуждение, умозаключение (индуктивное, дедуктивное, 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 делать выводы;</w:t>
      </w:r>
    </w:p>
    <w:p w:rsidR="00700E88" w:rsidRDefault="00E706EB">
      <w:pPr>
        <w:pStyle w:val="a3"/>
        <w:ind w:right="406" w:firstLine="53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двигательные действия</w:t>
      </w:r>
      <w:r>
        <w:rPr>
          <w:spacing w:val="-2"/>
        </w:rPr>
        <w:t xml:space="preserve"> </w:t>
      </w:r>
      <w:r>
        <w:t>и наоборот;</w:t>
      </w:r>
    </w:p>
    <w:p w:rsidR="00700E88" w:rsidRDefault="00E706EB">
      <w:pPr>
        <w:pStyle w:val="a3"/>
        <w:spacing w:line="252" w:lineRule="exact"/>
        <w:ind w:left="1362"/>
      </w:pPr>
      <w:r>
        <w:t>владеть</w:t>
      </w:r>
      <w:r>
        <w:rPr>
          <w:spacing w:val="-7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информационно-поисковых</w:t>
      </w:r>
      <w:r>
        <w:rPr>
          <w:spacing w:val="-4"/>
        </w:rPr>
        <w:t xml:space="preserve"> </w:t>
      </w:r>
      <w:r>
        <w:t>систем;</w:t>
      </w:r>
    </w:p>
    <w:p w:rsidR="00700E88" w:rsidRDefault="00E706EB">
      <w:pPr>
        <w:pStyle w:val="a3"/>
        <w:ind w:right="405" w:firstLine="539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интересов; формулировать, аргументировать и от-</w:t>
      </w:r>
      <w:r>
        <w:rPr>
          <w:spacing w:val="-52"/>
        </w:rPr>
        <w:t xml:space="preserve"> </w:t>
      </w:r>
      <w:r>
        <w:t>стаивать свое</w:t>
      </w:r>
      <w:r>
        <w:rPr>
          <w:spacing w:val="-1"/>
        </w:rPr>
        <w:t xml:space="preserve"> </w:t>
      </w:r>
      <w:r>
        <w:t>мнение.</w:t>
      </w:r>
    </w:p>
    <w:p w:rsidR="00700E88" w:rsidRDefault="00E706EB">
      <w:pPr>
        <w:pStyle w:val="a3"/>
        <w:ind w:right="404" w:firstLine="539"/>
      </w:pPr>
      <w:r>
        <w:t>При изучении модуля по боксу на уровне основного общего образования у обучающихся бу-</w:t>
      </w:r>
      <w:r>
        <w:rPr>
          <w:spacing w:val="1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 результаты:</w:t>
      </w:r>
    </w:p>
    <w:p w:rsidR="00700E88" w:rsidRDefault="00E706EB">
      <w:pPr>
        <w:pStyle w:val="a3"/>
        <w:ind w:right="402" w:firstLine="539"/>
      </w:pPr>
      <w:r>
        <w:t>знание истории развития бокса; значение занятий боксом для физического развития и здоро-</w:t>
      </w:r>
      <w:r>
        <w:rPr>
          <w:spacing w:val="1"/>
        </w:rPr>
        <w:t xml:space="preserve"> </w:t>
      </w:r>
      <w:r>
        <w:t>вья; способы развития основных физических качеств боксера; терминология бокса; 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тактики</w:t>
      </w:r>
      <w:r>
        <w:rPr>
          <w:spacing w:val="-10"/>
        </w:rPr>
        <w:t xml:space="preserve"> </w:t>
      </w:r>
      <w:r>
        <w:t>ведения</w:t>
      </w:r>
      <w:r>
        <w:rPr>
          <w:spacing w:val="-10"/>
        </w:rPr>
        <w:t xml:space="preserve"> </w:t>
      </w:r>
      <w:r>
        <w:t>боя;</w:t>
      </w:r>
      <w:r>
        <w:rPr>
          <w:spacing w:val="-9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восстановления</w:t>
      </w:r>
      <w:r>
        <w:rPr>
          <w:spacing w:val="-9"/>
        </w:rPr>
        <w:t xml:space="preserve"> </w:t>
      </w:r>
      <w:r>
        <w:t>работоспособности</w:t>
      </w:r>
      <w:r>
        <w:rPr>
          <w:spacing w:val="-10"/>
        </w:rPr>
        <w:t xml:space="preserve"> </w:t>
      </w:r>
      <w:r>
        <w:t>спортсменов;</w:t>
      </w:r>
      <w:r>
        <w:rPr>
          <w:spacing w:val="-8"/>
        </w:rPr>
        <w:t xml:space="preserve"> </w:t>
      </w:r>
      <w:r>
        <w:t>комплексы</w:t>
      </w:r>
      <w:r>
        <w:rPr>
          <w:spacing w:val="-53"/>
        </w:rPr>
        <w:t xml:space="preserve"> </w:t>
      </w:r>
      <w:r>
        <w:t>упражнений по общей физической подготовке, специальной физической подготовке; основы тех-</w:t>
      </w:r>
      <w:r>
        <w:rPr>
          <w:spacing w:val="1"/>
        </w:rPr>
        <w:t xml:space="preserve"> </w:t>
      </w:r>
      <w:r>
        <w:t>ники и тактики бокса; правила пользования спортивным оборудованием, инвентарем; правила со-</w:t>
      </w:r>
      <w:r>
        <w:rPr>
          <w:spacing w:val="1"/>
        </w:rPr>
        <w:t xml:space="preserve"> </w:t>
      </w:r>
      <w:r>
        <w:t>ревнований</w:t>
      </w:r>
      <w:r>
        <w:rPr>
          <w:spacing w:val="-1"/>
        </w:rPr>
        <w:t xml:space="preserve"> </w:t>
      </w:r>
      <w:r>
        <w:t>по боксу;</w:t>
      </w:r>
    </w:p>
    <w:p w:rsidR="00700E88" w:rsidRDefault="00E706EB">
      <w:pPr>
        <w:pStyle w:val="a3"/>
        <w:ind w:right="408" w:firstLine="539"/>
      </w:pPr>
      <w:r>
        <w:t>умение использовать разнообразные формы и виды физкультурной деятельности для органи-</w:t>
      </w:r>
      <w:r>
        <w:rPr>
          <w:spacing w:val="-52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подготовке к</w:t>
      </w:r>
      <w:r>
        <w:rPr>
          <w:spacing w:val="-3"/>
        </w:rPr>
        <w:t xml:space="preserve"> </w:t>
      </w:r>
      <w:r>
        <w:t>сдаче норм ГТО;</w:t>
      </w:r>
    </w:p>
    <w:p w:rsidR="00700E88" w:rsidRDefault="00E706EB">
      <w:pPr>
        <w:pStyle w:val="a3"/>
        <w:ind w:right="402" w:firstLine="539"/>
      </w:pPr>
      <w:r>
        <w:t>овладение</w:t>
      </w:r>
      <w:r>
        <w:rPr>
          <w:spacing w:val="-9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работоспособности,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700E88" w:rsidRDefault="00E706EB">
      <w:pPr>
        <w:pStyle w:val="a3"/>
        <w:spacing w:line="252" w:lineRule="exact"/>
        <w:ind w:left="1362"/>
      </w:pPr>
      <w:r>
        <w:t>владение</w:t>
      </w:r>
      <w:r>
        <w:rPr>
          <w:spacing w:val="-6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направленности;</w:t>
      </w:r>
    </w:p>
    <w:p w:rsidR="00700E88" w:rsidRDefault="00E706EB">
      <w:pPr>
        <w:pStyle w:val="a3"/>
        <w:ind w:right="401" w:firstLine="539"/>
      </w:pPr>
      <w:r>
        <w:t>овладение техническими приемами и двигательными действиями базовых видов спорта с по-</w:t>
      </w:r>
      <w:r>
        <w:rPr>
          <w:spacing w:val="-52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700E88" w:rsidRDefault="00E706EB">
      <w:pPr>
        <w:pStyle w:val="a3"/>
        <w:spacing w:before="1"/>
        <w:ind w:right="407" w:firstLine="539"/>
      </w:pPr>
      <w:r>
        <w:t>умение излагать факты истории развития физической культуры, характеризовать ее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>
      <w:pPr>
        <w:pStyle w:val="a3"/>
        <w:ind w:right="405" w:firstLine="539"/>
      </w:pPr>
      <w:r>
        <w:t>способность оказывать посильную помощь и моральную поддержку сверстникам при выпол-</w:t>
      </w:r>
      <w:r>
        <w:rPr>
          <w:spacing w:val="-52"/>
        </w:rPr>
        <w:t xml:space="preserve"> </w:t>
      </w:r>
      <w:r>
        <w:t>нении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доброжелательно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устране-</w:t>
      </w:r>
      <w:r>
        <w:rPr>
          <w:spacing w:val="-52"/>
        </w:rPr>
        <w:t xml:space="preserve"> </w:t>
      </w:r>
      <w:r>
        <w:t>ния;</w:t>
      </w:r>
    </w:p>
    <w:p w:rsidR="00700E88" w:rsidRDefault="00E706EB">
      <w:pPr>
        <w:pStyle w:val="a3"/>
        <w:ind w:firstLine="539"/>
        <w:jc w:val="left"/>
      </w:pPr>
      <w:r>
        <w:t>умение</w:t>
      </w:r>
      <w:r>
        <w:rPr>
          <w:spacing w:val="7"/>
        </w:rPr>
        <w:t xml:space="preserve"> </w:t>
      </w:r>
      <w:r>
        <w:t>организовывать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7"/>
        </w:rPr>
        <w:t xml:space="preserve"> </w:t>
      </w:r>
      <w:r>
        <w:t>подвижные</w:t>
      </w:r>
      <w:r>
        <w:rPr>
          <w:spacing w:val="5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соревнования;</w:t>
      </w:r>
      <w:r>
        <w:rPr>
          <w:spacing w:val="8"/>
        </w:rPr>
        <w:t xml:space="preserve"> </w:t>
      </w:r>
      <w:r>
        <w:t>осу-</w:t>
      </w:r>
      <w:r>
        <w:rPr>
          <w:spacing w:val="-52"/>
        </w:rPr>
        <w:t xml:space="preserve"> </w:t>
      </w:r>
      <w:r>
        <w:t>ществлять</w:t>
      </w:r>
      <w:r>
        <w:rPr>
          <w:spacing w:val="-1"/>
        </w:rPr>
        <w:t xml:space="preserve"> </w:t>
      </w:r>
      <w:r>
        <w:t>их судейство;</w:t>
      </w:r>
    </w:p>
    <w:p w:rsidR="00700E88" w:rsidRDefault="00E706EB">
      <w:pPr>
        <w:pStyle w:val="a3"/>
        <w:ind w:firstLine="539"/>
        <w:jc w:val="left"/>
      </w:pPr>
      <w:r>
        <w:t>умение</w:t>
      </w:r>
      <w:r>
        <w:rPr>
          <w:spacing w:val="9"/>
        </w:rPr>
        <w:t xml:space="preserve"> </w:t>
      </w:r>
      <w:r>
        <w:t>бережно</w:t>
      </w:r>
      <w:r>
        <w:rPr>
          <w:spacing w:val="10"/>
        </w:rPr>
        <w:t xml:space="preserve"> </w:t>
      </w:r>
      <w:r>
        <w:t>обращаться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инвентарем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оборудованием,</w:t>
      </w:r>
      <w:r>
        <w:rPr>
          <w:spacing w:val="10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техники</w:t>
      </w:r>
      <w:r>
        <w:rPr>
          <w:spacing w:val="-52"/>
        </w:rPr>
        <w:t xml:space="preserve"> </w:t>
      </w:r>
      <w:r>
        <w:t>безопасности;</w:t>
      </w:r>
    </w:p>
    <w:p w:rsidR="00700E88" w:rsidRDefault="00E706EB">
      <w:pPr>
        <w:pStyle w:val="a3"/>
        <w:spacing w:before="1"/>
        <w:ind w:firstLine="539"/>
        <w:jc w:val="left"/>
      </w:pP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t>физическую</w:t>
      </w:r>
      <w:r>
        <w:rPr>
          <w:spacing w:val="-9"/>
        </w:rPr>
        <w:t xml:space="preserve"> </w:t>
      </w:r>
      <w:r>
        <w:t>нагрузку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показателю</w:t>
      </w:r>
      <w:r>
        <w:rPr>
          <w:spacing w:val="-9"/>
        </w:rPr>
        <w:t xml:space="preserve"> </w:t>
      </w:r>
      <w:r>
        <w:t>частоты</w:t>
      </w:r>
      <w:r>
        <w:rPr>
          <w:spacing w:val="-11"/>
        </w:rPr>
        <w:t xml:space="preserve"> </w:t>
      </w:r>
      <w:r>
        <w:t>пульса,</w:t>
      </w:r>
      <w:r>
        <w:rPr>
          <w:spacing w:val="-13"/>
        </w:rPr>
        <w:t xml:space="preserve"> </w:t>
      </w:r>
      <w:r>
        <w:t>регулировать</w:t>
      </w:r>
      <w:r>
        <w:rPr>
          <w:spacing w:val="-10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напряженность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развитию физических</w:t>
      </w:r>
      <w:r>
        <w:rPr>
          <w:spacing w:val="-3"/>
        </w:rPr>
        <w:t xml:space="preserve"> </w:t>
      </w:r>
      <w:r>
        <w:t>качеств;</w:t>
      </w:r>
    </w:p>
    <w:p w:rsidR="00700E88" w:rsidRDefault="00E706EB">
      <w:pPr>
        <w:pStyle w:val="a3"/>
        <w:ind w:right="399" w:firstLine="539"/>
        <w:jc w:val="left"/>
      </w:pPr>
      <w:r>
        <w:t>развитие</w:t>
      </w:r>
      <w:r>
        <w:rPr>
          <w:spacing w:val="5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5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игр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(технику)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действий,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исправлять;</w:t>
      </w:r>
    </w:p>
    <w:p w:rsidR="00700E88" w:rsidRDefault="00E706EB">
      <w:pPr>
        <w:pStyle w:val="a3"/>
        <w:spacing w:before="1"/>
        <w:ind w:left="1362"/>
        <w:jc w:val="left"/>
      </w:pPr>
      <w:r>
        <w:t>умение</w:t>
      </w:r>
      <w:r>
        <w:rPr>
          <w:spacing w:val="-2"/>
        </w:rPr>
        <w:t xml:space="preserve"> </w:t>
      </w:r>
      <w:r>
        <w:t>подавать</w:t>
      </w:r>
      <w:r>
        <w:rPr>
          <w:spacing w:val="-5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упражне-</w:t>
      </w:r>
    </w:p>
    <w:p w:rsidR="00700E88" w:rsidRDefault="00E706EB">
      <w:pPr>
        <w:pStyle w:val="a3"/>
        <w:jc w:val="left"/>
      </w:pPr>
      <w:r>
        <w:t>ний;</w:t>
      </w:r>
    </w:p>
    <w:p w:rsidR="00700E88" w:rsidRDefault="00E706EB">
      <w:pPr>
        <w:pStyle w:val="a3"/>
        <w:spacing w:before="1"/>
        <w:ind w:left="1362"/>
        <w:jc w:val="left"/>
      </w:pPr>
      <w:r>
        <w:t>умение</w:t>
      </w:r>
      <w:r>
        <w:rPr>
          <w:spacing w:val="-1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двигательного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разными</w:t>
      </w:r>
    </w:p>
    <w:p w:rsidR="00700E88" w:rsidRDefault="00E706EB">
      <w:pPr>
        <w:pStyle w:val="a3"/>
        <w:spacing w:line="252" w:lineRule="exact"/>
        <w:jc w:val="left"/>
      </w:pPr>
      <w:r>
        <w:t>учениками,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умение</w:t>
      </w:r>
      <w:r>
        <w:rPr>
          <w:spacing w:val="13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акробатические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гимнастические</w:t>
      </w:r>
      <w:r>
        <w:rPr>
          <w:spacing w:val="14"/>
        </w:rPr>
        <w:t xml:space="preserve"> </w:t>
      </w:r>
      <w:r>
        <w:t>элементы;</w:t>
      </w:r>
      <w:r>
        <w:rPr>
          <w:spacing w:val="13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техниче-</w:t>
      </w:r>
      <w:r>
        <w:rPr>
          <w:spacing w:val="-52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умение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700E88" w:rsidRDefault="00E706EB">
      <w:pPr>
        <w:pStyle w:val="a3"/>
        <w:spacing w:before="2" w:line="252" w:lineRule="exact"/>
        <w:ind w:left="1362"/>
        <w:jc w:val="left"/>
      </w:pPr>
      <w:r>
        <w:t>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"Танцевальный</w:t>
      </w:r>
      <w:r>
        <w:rPr>
          <w:spacing w:val="-4"/>
        </w:rPr>
        <w:t xml:space="preserve"> </w:t>
      </w:r>
      <w:r>
        <w:t>спорт".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"Танцевальный</w:t>
      </w:r>
      <w:r>
        <w:rPr>
          <w:spacing w:val="-2"/>
        </w:rPr>
        <w:t xml:space="preserve"> </w:t>
      </w:r>
      <w:r>
        <w:t>спорт".</w:t>
      </w:r>
    </w:p>
    <w:p w:rsidR="00700E88" w:rsidRDefault="00E706EB">
      <w:pPr>
        <w:pStyle w:val="a3"/>
        <w:spacing w:before="1"/>
        <w:ind w:right="401" w:firstLine="539"/>
      </w:pPr>
      <w:r>
        <w:t>Модуль</w:t>
      </w:r>
      <w:r>
        <w:rPr>
          <w:spacing w:val="1"/>
        </w:rPr>
        <w:t xml:space="preserve"> </w:t>
      </w:r>
      <w:r>
        <w:t>"Танцевальный</w:t>
      </w:r>
      <w:r>
        <w:rPr>
          <w:spacing w:val="1"/>
        </w:rPr>
        <w:t xml:space="preserve"> </w:t>
      </w:r>
      <w:r>
        <w:t>спорт"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танцевальному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танцевальный</w:t>
      </w:r>
      <w:r>
        <w:rPr>
          <w:spacing w:val="-52"/>
        </w:rPr>
        <w:t xml:space="preserve"> </w:t>
      </w:r>
      <w:r>
        <w:t>спорт) на уровне основного общего образования разработан с целью оказания методической по-</w:t>
      </w:r>
      <w:r>
        <w:rPr>
          <w:spacing w:val="1"/>
        </w:rPr>
        <w:t xml:space="preserve"> </w:t>
      </w:r>
      <w:r>
        <w:t>мощи</w:t>
      </w:r>
      <w:r>
        <w:rPr>
          <w:spacing w:val="-8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"Физи-</w:t>
      </w:r>
      <w:r>
        <w:rPr>
          <w:spacing w:val="-53"/>
        </w:rPr>
        <w:t xml:space="preserve"> </w:t>
      </w:r>
      <w:r>
        <w:t>ческая культура" с учетом современных тенденций в системе образования и использования спор-</w:t>
      </w:r>
      <w:r>
        <w:rPr>
          <w:spacing w:val="1"/>
        </w:rPr>
        <w:t xml:space="preserve"> </w:t>
      </w:r>
      <w:r>
        <w:t>тивно-ориентированных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обучения.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Занятия</w:t>
      </w:r>
      <w:r>
        <w:rPr>
          <w:spacing w:val="-13"/>
        </w:rPr>
        <w:t xml:space="preserve"> </w:t>
      </w:r>
      <w:r>
        <w:rPr>
          <w:spacing w:val="-1"/>
        </w:rPr>
        <w:t>танцевальным</w:t>
      </w:r>
      <w:r>
        <w:rPr>
          <w:spacing w:val="-15"/>
        </w:rPr>
        <w:t xml:space="preserve"> </w:t>
      </w:r>
      <w:r>
        <w:t>спортом</w:t>
      </w:r>
      <w:r>
        <w:rPr>
          <w:spacing w:val="-13"/>
        </w:rPr>
        <w:t xml:space="preserve"> </w:t>
      </w:r>
      <w:r>
        <w:t>соединяют</w:t>
      </w:r>
      <w:r>
        <w:rPr>
          <w:spacing w:val="-13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хореографии,</w:t>
      </w:r>
      <w:r>
        <w:rPr>
          <w:spacing w:val="-15"/>
        </w:rPr>
        <w:t xml:space="preserve"> </w:t>
      </w:r>
      <w:r>
        <w:t>гимнастики,</w:t>
      </w:r>
      <w:r>
        <w:rPr>
          <w:spacing w:val="-13"/>
        </w:rPr>
        <w:t xml:space="preserve"> </w:t>
      </w:r>
      <w:r>
        <w:t>танцевальных</w:t>
      </w:r>
      <w:r>
        <w:rPr>
          <w:spacing w:val="-53"/>
        </w:rPr>
        <w:t xml:space="preserve"> </w:t>
      </w:r>
      <w:r>
        <w:rPr>
          <w:spacing w:val="-1"/>
        </w:rPr>
        <w:t>занятий,</w:t>
      </w:r>
      <w:r>
        <w:rPr>
          <w:spacing w:val="-12"/>
        </w:rPr>
        <w:t xml:space="preserve"> </w:t>
      </w:r>
      <w:r>
        <w:rPr>
          <w:spacing w:val="-1"/>
        </w:rPr>
        <w:t>двигательную</w:t>
      </w:r>
      <w:r>
        <w:rPr>
          <w:spacing w:val="-11"/>
        </w:rPr>
        <w:t xml:space="preserve"> </w:t>
      </w:r>
      <w:r>
        <w:t>активность</w:t>
      </w:r>
      <w:r>
        <w:rPr>
          <w:spacing w:val="-11"/>
        </w:rPr>
        <w:t xml:space="preserve"> </w:t>
      </w:r>
      <w:r>
        <w:t>аэробного</w:t>
      </w:r>
      <w:r>
        <w:rPr>
          <w:spacing w:val="-11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оздоровительные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гимнастики</w:t>
      </w:r>
      <w:r>
        <w:rPr>
          <w:spacing w:val="-14"/>
        </w:rPr>
        <w:t xml:space="preserve"> </w:t>
      </w:r>
      <w:r>
        <w:t>различ-</w:t>
      </w:r>
      <w:r>
        <w:rPr>
          <w:spacing w:val="-52"/>
        </w:rPr>
        <w:t xml:space="preserve"> </w:t>
      </w:r>
      <w:r>
        <w:t>ной направленности. Танцевальный спорт является эффективным средством развития 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подрастающего поколения.</w:t>
      </w:r>
    </w:p>
    <w:p w:rsidR="00700E88" w:rsidRDefault="00E706EB">
      <w:pPr>
        <w:pStyle w:val="a3"/>
        <w:ind w:right="403" w:firstLine="539"/>
      </w:pPr>
      <w:r>
        <w:t>Танцевальный</w:t>
      </w:r>
      <w:r>
        <w:rPr>
          <w:spacing w:val="-7"/>
        </w:rPr>
        <w:t xml:space="preserve"> </w:t>
      </w:r>
      <w:r>
        <w:t>спорт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всестороннему</w:t>
      </w:r>
      <w:r>
        <w:rPr>
          <w:spacing w:val="-6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вершенствованию их двигательных способностей, укреплению здоровья, воспитанию устойчивого</w:t>
      </w:r>
      <w:r>
        <w:rPr>
          <w:spacing w:val="1"/>
        </w:rPr>
        <w:t xml:space="preserve"> </w:t>
      </w:r>
      <w:r>
        <w:t>интереса и положительного эмоционально-ценностного отношения к физкультурно-оздоровитель-</w:t>
      </w:r>
      <w:r>
        <w:rPr>
          <w:spacing w:val="1"/>
        </w:rPr>
        <w:t xml:space="preserve"> </w:t>
      </w:r>
      <w:r>
        <w:t>ной и спортивной деятельности, формированию навыков культуры здорового образа жизни, спо-</w:t>
      </w:r>
      <w:r>
        <w:rPr>
          <w:spacing w:val="1"/>
        </w:rPr>
        <w:t xml:space="preserve"> </w:t>
      </w:r>
      <w:r>
        <w:t>собствующих</w:t>
      </w:r>
      <w:r>
        <w:rPr>
          <w:spacing w:val="-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социализации в</w:t>
      </w:r>
      <w:r>
        <w:rPr>
          <w:spacing w:val="-2"/>
        </w:rPr>
        <w:t xml:space="preserve"> </w:t>
      </w:r>
      <w:r>
        <w:t>жизни.</w:t>
      </w:r>
    </w:p>
    <w:p w:rsidR="00700E88" w:rsidRDefault="00E706EB">
      <w:pPr>
        <w:pStyle w:val="a3"/>
        <w:ind w:right="404" w:firstLine="539"/>
      </w:pPr>
      <w:r>
        <w:t>Целью изучения модуля по танцевальному спорту является формирование у обучающихся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 и положительных эмо-</w:t>
      </w:r>
      <w:r>
        <w:rPr>
          <w:spacing w:val="1"/>
        </w:rPr>
        <w:t xml:space="preserve"> </w:t>
      </w:r>
      <w:r>
        <w:t>ций от занятий физической культурой, ориентация детей и молодежи на самостоятельные 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самосовершенствования.</w:t>
      </w:r>
    </w:p>
    <w:p w:rsidR="00700E88" w:rsidRDefault="00E706EB">
      <w:pPr>
        <w:pStyle w:val="a3"/>
        <w:spacing w:line="253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танцевальному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являются:</w:t>
      </w:r>
    </w:p>
    <w:p w:rsidR="00700E88" w:rsidRDefault="00E706EB">
      <w:pPr>
        <w:pStyle w:val="a3"/>
        <w:ind w:right="408" w:firstLine="539"/>
      </w:pPr>
      <w:r>
        <w:t>формирование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частности,</w:t>
      </w:r>
      <w:r>
        <w:rPr>
          <w:spacing w:val="-4"/>
        </w:rPr>
        <w:t xml:space="preserve"> </w:t>
      </w:r>
      <w:r>
        <w:t>танце-</w:t>
      </w:r>
      <w:r>
        <w:rPr>
          <w:spacing w:val="-53"/>
        </w:rPr>
        <w:t xml:space="preserve"> </w:t>
      </w:r>
      <w:r>
        <w:t>вальным</w:t>
      </w:r>
      <w:r>
        <w:rPr>
          <w:spacing w:val="-2"/>
        </w:rPr>
        <w:t xml:space="preserve"> </w:t>
      </w:r>
      <w:r>
        <w:t>спортом;</w:t>
      </w:r>
    </w:p>
    <w:p w:rsidR="00700E88" w:rsidRDefault="00E706EB">
      <w:pPr>
        <w:pStyle w:val="a3"/>
        <w:ind w:right="403" w:firstLine="539"/>
      </w:pPr>
      <w:r>
        <w:t>формирование</w:t>
      </w:r>
      <w:r>
        <w:rPr>
          <w:spacing w:val="-6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отклика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и,</w:t>
      </w:r>
      <w:r>
        <w:rPr>
          <w:spacing w:val="-52"/>
        </w:rPr>
        <w:t xml:space="preserve"> </w:t>
      </w:r>
      <w:r>
        <w:t>в частности, танцевальным спортом; удовлетворение индивидуальных потребностей обучающихся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700E88" w:rsidRDefault="00E706EB">
      <w:pPr>
        <w:pStyle w:val="a3"/>
        <w:spacing w:line="252" w:lineRule="exact"/>
        <w:ind w:left="1362"/>
      </w:pPr>
      <w:r>
        <w:t>получение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спорте;</w:t>
      </w:r>
    </w:p>
    <w:p w:rsidR="00700E88" w:rsidRDefault="00E706EB">
      <w:pPr>
        <w:pStyle w:val="a3"/>
        <w:spacing w:before="1"/>
        <w:ind w:right="405" w:firstLine="539"/>
      </w:pPr>
      <w:r>
        <w:t>формирование двигательных умений и навыков, обогащение двигательного опыта физиче-</w:t>
      </w:r>
      <w:r>
        <w:rPr>
          <w:spacing w:val="1"/>
        </w:rPr>
        <w:t xml:space="preserve"> </w:t>
      </w:r>
      <w:r>
        <w:t>скими</w:t>
      </w:r>
      <w:r>
        <w:rPr>
          <w:spacing w:val="-8"/>
        </w:rPr>
        <w:t xml:space="preserve"> </w:t>
      </w:r>
      <w:r>
        <w:t>упражнениями,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9"/>
        </w:rPr>
        <w:t xml:space="preserve"> </w:t>
      </w:r>
      <w:r>
        <w:t>сложнокоординационной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прие-</w:t>
      </w:r>
      <w:r>
        <w:rPr>
          <w:spacing w:val="-53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танцевального спорта, закрепление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правильной осанки;</w:t>
      </w:r>
    </w:p>
    <w:p w:rsidR="00700E88" w:rsidRDefault="00E706EB">
      <w:pPr>
        <w:pStyle w:val="a3"/>
        <w:ind w:right="409" w:firstLine="539"/>
      </w:pPr>
      <w:r>
        <w:t>формирование культуры движений и эстетического восприятия, раскрытие творческого по-</w:t>
      </w:r>
      <w:r>
        <w:rPr>
          <w:spacing w:val="1"/>
        </w:rPr>
        <w:t xml:space="preserve"> </w:t>
      </w:r>
      <w:r>
        <w:t>тенциала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4" w:firstLine="539"/>
      </w:pPr>
      <w:r>
        <w:t>повышение уровня физической подготовленности и всестороннее гармоничное развитие фи-</w:t>
      </w:r>
      <w:r>
        <w:rPr>
          <w:spacing w:val="1"/>
        </w:rPr>
        <w:t xml:space="preserve"> </w:t>
      </w:r>
      <w:r>
        <w:rPr>
          <w:spacing w:val="-1"/>
        </w:rPr>
        <w:t>зических</w:t>
      </w:r>
      <w:r>
        <w:rPr>
          <w:spacing w:val="-12"/>
        </w:rPr>
        <w:t xml:space="preserve"> </w:t>
      </w:r>
      <w:r>
        <w:rPr>
          <w:spacing w:val="-1"/>
        </w:rPr>
        <w:t>способностей,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разносторонней</w:t>
      </w:r>
      <w:r>
        <w:rPr>
          <w:spacing w:val="-12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подготов-</w:t>
      </w:r>
      <w:r>
        <w:rPr>
          <w:spacing w:val="-53"/>
        </w:rPr>
        <w:t xml:space="preserve"> </w:t>
      </w:r>
      <w:r>
        <w:t>ленности,</w:t>
      </w:r>
      <w:r>
        <w:rPr>
          <w:spacing w:val="-1"/>
        </w:rPr>
        <w:t xml:space="preserve"> </w:t>
      </w:r>
      <w:r>
        <w:t>соответствующей танцевальному</w:t>
      </w:r>
      <w:r>
        <w:rPr>
          <w:spacing w:val="-3"/>
        </w:rPr>
        <w:t xml:space="preserve"> </w:t>
      </w:r>
      <w:r>
        <w:t>спорту;</w:t>
      </w:r>
    </w:p>
    <w:p w:rsidR="00700E88" w:rsidRDefault="00E706EB">
      <w:pPr>
        <w:pStyle w:val="a3"/>
        <w:ind w:right="403" w:firstLine="539"/>
      </w:pPr>
      <w:r>
        <w:rPr>
          <w:spacing w:val="-1"/>
        </w:rPr>
        <w:t>укрепление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сохранение</w:t>
      </w:r>
      <w:r>
        <w:rPr>
          <w:spacing w:val="-16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телосложения,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воспитание</w:t>
      </w:r>
      <w:r>
        <w:rPr>
          <w:spacing w:val="-53"/>
        </w:rPr>
        <w:t xml:space="preserve"> </w:t>
      </w:r>
      <w:r>
        <w:t>личных потребностей и умения самостоятельно заниматься физическими упражнениями, созна-</w:t>
      </w:r>
      <w:r>
        <w:rPr>
          <w:spacing w:val="1"/>
        </w:rPr>
        <w:t xml:space="preserve"> </w:t>
      </w:r>
      <w:r>
        <w:t>тельно</w:t>
      </w:r>
      <w:r>
        <w:rPr>
          <w:spacing w:val="-1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отдыха,</w:t>
      </w:r>
      <w:r>
        <w:rPr>
          <w:spacing w:val="-10"/>
        </w:rPr>
        <w:t xml:space="preserve"> </w:t>
      </w:r>
      <w:r>
        <w:t>тренировки,</w:t>
      </w:r>
      <w:r>
        <w:rPr>
          <w:spacing w:val="-12"/>
        </w:rPr>
        <w:t xml:space="preserve"> </w:t>
      </w:r>
      <w:r>
        <w:t>повышения</w:t>
      </w:r>
      <w:r>
        <w:rPr>
          <w:spacing w:val="-11"/>
        </w:rPr>
        <w:t xml:space="preserve"> </w:t>
      </w:r>
      <w:r>
        <w:t>работоспособности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здо-</w:t>
      </w:r>
      <w:r>
        <w:rPr>
          <w:spacing w:val="-52"/>
        </w:rPr>
        <w:t xml:space="preserve"> </w:t>
      </w:r>
      <w:r>
        <w:t>ровья;</w:t>
      </w:r>
    </w:p>
    <w:p w:rsidR="00700E88" w:rsidRDefault="00E706EB">
      <w:pPr>
        <w:pStyle w:val="a3"/>
        <w:spacing w:before="1"/>
        <w:ind w:right="403" w:firstLine="539"/>
      </w:pPr>
      <w:r>
        <w:t>популяризация танцевального спорта среди детей и молодежи и вовлечение большего коли-</w:t>
      </w:r>
      <w:r>
        <w:rPr>
          <w:spacing w:val="1"/>
        </w:rPr>
        <w:t xml:space="preserve"> </w:t>
      </w:r>
      <w:r>
        <w:t>чество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танцевальным спортом;</w:t>
      </w:r>
    </w:p>
    <w:p w:rsidR="00700E88" w:rsidRDefault="00E706EB">
      <w:pPr>
        <w:pStyle w:val="a3"/>
        <w:ind w:right="406" w:firstLine="539"/>
      </w:pPr>
      <w:r>
        <w:t>воспитание нравственных и волевых качеств личности, норм коллективного 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 в паре средствами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спорта;</w:t>
      </w:r>
    </w:p>
    <w:p w:rsidR="00700E88" w:rsidRDefault="00E706EB">
      <w:pPr>
        <w:pStyle w:val="a3"/>
        <w:ind w:right="402" w:firstLine="539"/>
      </w:pP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8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занятиям</w:t>
      </w:r>
      <w:r>
        <w:rPr>
          <w:spacing w:val="-8"/>
        </w:rPr>
        <w:t xml:space="preserve"> </w:t>
      </w:r>
      <w:r>
        <w:t>фи-</w:t>
      </w:r>
      <w:r>
        <w:rPr>
          <w:spacing w:val="-52"/>
        </w:rPr>
        <w:t xml:space="preserve"> </w:t>
      </w:r>
      <w:r>
        <w:t>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танцевальным</w:t>
      </w:r>
      <w:r>
        <w:rPr>
          <w:spacing w:val="-3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многолетнее</w:t>
      </w:r>
      <w:r>
        <w:rPr>
          <w:spacing w:val="-5"/>
        </w:rPr>
        <w:t xml:space="preserve"> </w:t>
      </w:r>
      <w:r>
        <w:t>сохранение 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общей работоспособности.</w:t>
      </w:r>
    </w:p>
    <w:p w:rsidR="00700E88" w:rsidRDefault="00E706EB">
      <w:pPr>
        <w:pStyle w:val="a3"/>
        <w:spacing w:line="252" w:lineRule="exact"/>
        <w:ind w:left="1362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танцевальному</w:t>
      </w:r>
      <w:r>
        <w:rPr>
          <w:spacing w:val="-4"/>
        </w:rPr>
        <w:t xml:space="preserve"> </w:t>
      </w:r>
      <w:r>
        <w:t>спорту.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танцевальному</w:t>
      </w:r>
      <w:r>
        <w:rPr>
          <w:spacing w:val="5"/>
        </w:rPr>
        <w:t xml:space="preserve"> </w:t>
      </w:r>
      <w:r>
        <w:t>спорту</w:t>
      </w:r>
      <w:r>
        <w:rPr>
          <w:spacing w:val="5"/>
        </w:rPr>
        <w:t xml:space="preserve"> </w:t>
      </w:r>
      <w:r>
        <w:t>доступен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всем</w:t>
      </w:r>
      <w:r>
        <w:rPr>
          <w:spacing w:val="8"/>
        </w:rPr>
        <w:t xml:space="preserve"> </w:t>
      </w:r>
      <w:r>
        <w:t>обучающимся,</w:t>
      </w:r>
      <w:r>
        <w:rPr>
          <w:spacing w:val="7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/>
      </w:pP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физического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гендерных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расширяет</w:t>
      </w:r>
      <w:r>
        <w:rPr>
          <w:spacing w:val="-14"/>
        </w:rPr>
        <w:t xml:space="preserve"> </w:t>
      </w:r>
      <w:r>
        <w:t>спектр</w:t>
      </w:r>
      <w:r>
        <w:rPr>
          <w:spacing w:val="-14"/>
        </w:rPr>
        <w:t xml:space="preserve"> </w:t>
      </w:r>
      <w:r>
        <w:t>физкультурно-спор-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700E88" w:rsidRDefault="00E706EB">
      <w:pPr>
        <w:pStyle w:val="a3"/>
        <w:spacing w:before="1"/>
        <w:ind w:right="406" w:firstLine="539"/>
      </w:pPr>
      <w:r>
        <w:t>Специфика модуля по танцевальному спорту сочетается практически со всеми базовыми ви-</w:t>
      </w:r>
      <w:r>
        <w:rPr>
          <w:spacing w:val="1"/>
        </w:rPr>
        <w:t xml:space="preserve"> </w:t>
      </w:r>
      <w:r>
        <w:t>дами спорта, входящими в изучение физической культуры в общеобразовательной организации</w:t>
      </w:r>
      <w:r>
        <w:rPr>
          <w:spacing w:val="1"/>
        </w:rPr>
        <w:t xml:space="preserve"> </w:t>
      </w: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700E88" w:rsidRDefault="00E706EB">
      <w:pPr>
        <w:pStyle w:val="a3"/>
        <w:ind w:right="404" w:firstLine="539"/>
      </w:pPr>
      <w:r>
        <w:t>Интеграция модуля по танцевальному спорту поможет обучающимся в освоении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700E88" w:rsidRDefault="00E706EB">
      <w:pPr>
        <w:pStyle w:val="a3"/>
        <w:spacing w:before="1" w:line="252" w:lineRule="exact"/>
        <w:ind w:left="1362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танцевальному</w:t>
      </w:r>
      <w:r>
        <w:rPr>
          <w:spacing w:val="-4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 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6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танцевальному спорту с выбором различных элементов танце-</w:t>
      </w:r>
      <w:r>
        <w:rPr>
          <w:spacing w:val="1"/>
        </w:rPr>
        <w:t xml:space="preserve"> </w:t>
      </w:r>
      <w:r>
        <w:t>вального</w:t>
      </w:r>
      <w:r>
        <w:rPr>
          <w:spacing w:val="-7"/>
        </w:rPr>
        <w:t xml:space="preserve"> </w:t>
      </w:r>
      <w:r>
        <w:t>спорта,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соответствую-</w:t>
      </w:r>
      <w:r>
        <w:rPr>
          <w:spacing w:val="-53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1"/>
        </w:rPr>
        <w:t xml:space="preserve"> </w:t>
      </w:r>
      <w:r>
        <w:t>интенсивностью);</w:t>
      </w:r>
    </w:p>
    <w:p w:rsidR="00700E88" w:rsidRDefault="00E706EB">
      <w:pPr>
        <w:pStyle w:val="a3"/>
        <w:spacing w:before="1"/>
        <w:ind w:right="404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E706EB">
      <w:pPr>
        <w:pStyle w:val="a3"/>
        <w:ind w:right="403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танцевальному</w:t>
      </w:r>
      <w:r>
        <w:rPr>
          <w:spacing w:val="-4"/>
        </w:rPr>
        <w:t xml:space="preserve"> </w:t>
      </w:r>
      <w:r>
        <w:t>спорту.</w:t>
      </w:r>
    </w:p>
    <w:p w:rsidR="00700E88" w:rsidRDefault="00E706EB" w:rsidP="00AA5DE3">
      <w:pPr>
        <w:pStyle w:val="a5"/>
        <w:numPr>
          <w:ilvl w:val="0"/>
          <w:numId w:val="93"/>
        </w:numPr>
        <w:tabs>
          <w:tab w:val="left" w:pos="1602"/>
        </w:tabs>
        <w:spacing w:before="1" w:line="252" w:lineRule="exac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танцевальном</w:t>
      </w:r>
      <w:r>
        <w:rPr>
          <w:spacing w:val="-3"/>
        </w:rPr>
        <w:t xml:space="preserve"> </w:t>
      </w:r>
      <w:r>
        <w:t>спорте.</w:t>
      </w:r>
    </w:p>
    <w:p w:rsidR="00700E88" w:rsidRDefault="00E706EB">
      <w:pPr>
        <w:pStyle w:val="a3"/>
        <w:ind w:right="405" w:firstLine="539"/>
      </w:pPr>
      <w:r>
        <w:t>Требования безопасности при организации занятий танцевальным спортом (в спортивном и</w:t>
      </w:r>
      <w:r>
        <w:rPr>
          <w:spacing w:val="1"/>
        </w:rPr>
        <w:t xml:space="preserve"> </w:t>
      </w:r>
      <w:r>
        <w:t>хореографическом залах) в том числе самостоятельных. Гигиена и самоконтроль при занятиях тан-</w:t>
      </w:r>
      <w:r>
        <w:rPr>
          <w:spacing w:val="-52"/>
        </w:rPr>
        <w:t xml:space="preserve"> </w:t>
      </w:r>
      <w:r>
        <w:t>цевальным</w:t>
      </w:r>
      <w:r>
        <w:rPr>
          <w:spacing w:val="-2"/>
        </w:rPr>
        <w:t xml:space="preserve"> </w:t>
      </w:r>
      <w:r>
        <w:t>спортом. Специальное оборудование</w:t>
      </w:r>
      <w:r>
        <w:rPr>
          <w:spacing w:val="-1"/>
        </w:rPr>
        <w:t xml:space="preserve"> </w:t>
      </w:r>
      <w:r>
        <w:t>для занятий.</w:t>
      </w:r>
    </w:p>
    <w:p w:rsidR="00700E88" w:rsidRDefault="00E706EB">
      <w:pPr>
        <w:pStyle w:val="a3"/>
        <w:ind w:right="406" w:firstLine="539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танцев</w:t>
      </w:r>
      <w:r>
        <w:rPr>
          <w:spacing w:val="-7"/>
        </w:rPr>
        <w:t xml:space="preserve"> </w:t>
      </w:r>
      <w:r>
        <w:t>европейской</w:t>
      </w:r>
      <w:r>
        <w:rPr>
          <w:spacing w:val="-8"/>
        </w:rPr>
        <w:t xml:space="preserve"> </w:t>
      </w:r>
      <w:r>
        <w:t>(венский</w:t>
      </w:r>
      <w:r>
        <w:rPr>
          <w:spacing w:val="-7"/>
        </w:rPr>
        <w:t xml:space="preserve"> </w:t>
      </w:r>
      <w:r>
        <w:t>вальс,</w:t>
      </w:r>
      <w:r>
        <w:rPr>
          <w:spacing w:val="-7"/>
        </w:rPr>
        <w:t xml:space="preserve"> </w:t>
      </w:r>
      <w:r>
        <w:t>медленный</w:t>
      </w:r>
      <w:r>
        <w:rPr>
          <w:spacing w:val="-6"/>
        </w:rPr>
        <w:t xml:space="preserve"> </w:t>
      </w:r>
      <w:r>
        <w:t>фокстрот)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латиноамериканской (самба, пасодобль) программ танцевального спорта. Фигуры танцев европей-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латиноамериканской программ.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постановки</w:t>
      </w:r>
      <w:r>
        <w:rPr>
          <w:spacing w:val="-13"/>
        </w:rPr>
        <w:t xml:space="preserve"> </w:t>
      </w:r>
      <w:r>
        <w:rPr>
          <w:spacing w:val="-1"/>
        </w:rPr>
        <w:t>позиций</w:t>
      </w:r>
      <w:r>
        <w:rPr>
          <w:spacing w:val="-13"/>
        </w:rPr>
        <w:t xml:space="preserve"> </w:t>
      </w:r>
      <w:r>
        <w:t>ног,</w:t>
      </w:r>
      <w:r>
        <w:rPr>
          <w:spacing w:val="-11"/>
        </w:rPr>
        <w:t xml:space="preserve"> </w:t>
      </w:r>
      <w:r>
        <w:t>корпуса,</w:t>
      </w:r>
      <w:r>
        <w:rPr>
          <w:spacing w:val="-12"/>
        </w:rPr>
        <w:t xml:space="preserve"> </w:t>
      </w:r>
      <w:r>
        <w:t>рук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европейской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латиноамериканской</w:t>
      </w:r>
      <w:r>
        <w:rPr>
          <w:spacing w:val="-12"/>
        </w:rPr>
        <w:t xml:space="preserve"> </w:t>
      </w:r>
      <w:r>
        <w:t>програм-</w:t>
      </w:r>
      <w:r>
        <w:rPr>
          <w:spacing w:val="-53"/>
        </w:rPr>
        <w:t xml:space="preserve"> </w:t>
      </w:r>
      <w:r>
        <w:t>мах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-6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хореографии,</w:t>
      </w:r>
      <w:r>
        <w:rPr>
          <w:spacing w:val="-4"/>
        </w:rPr>
        <w:t xml:space="preserve"> </w:t>
      </w:r>
      <w:r>
        <w:t>танце</w:t>
      </w:r>
      <w:r>
        <w:rPr>
          <w:spacing w:val="-3"/>
        </w:rPr>
        <w:t xml:space="preserve"> </w:t>
      </w:r>
      <w:r>
        <w:t>хип-хоп.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танцеваль-</w:t>
      </w:r>
      <w:r>
        <w:rPr>
          <w:spacing w:val="-53"/>
        </w:rPr>
        <w:t xml:space="preserve"> </w:t>
      </w:r>
      <w:r>
        <w:t>ном спорте. Передача выразительности движениями рук и корпуса, динамикой и амплитудой дви-</w:t>
      </w:r>
      <w:r>
        <w:rPr>
          <w:spacing w:val="1"/>
        </w:rPr>
        <w:t xml:space="preserve"> </w:t>
      </w:r>
      <w:r>
        <w:t>жения.</w:t>
      </w:r>
    </w:p>
    <w:p w:rsidR="00700E88" w:rsidRDefault="00E706EB">
      <w:pPr>
        <w:pStyle w:val="a3"/>
        <w:ind w:right="406" w:firstLine="539"/>
      </w:pPr>
      <w:r>
        <w:t>Правила комбинирования элементов и фигур в танцевальном спорте, классической хореогра-</w:t>
      </w:r>
      <w:r>
        <w:rPr>
          <w:spacing w:val="-52"/>
        </w:rPr>
        <w:t xml:space="preserve"> </w:t>
      </w:r>
      <w:r>
        <w:t>фии,</w:t>
      </w:r>
      <w:r>
        <w:rPr>
          <w:spacing w:val="-1"/>
        </w:rPr>
        <w:t xml:space="preserve"> </w:t>
      </w:r>
      <w:r>
        <w:t>танце хип-хоп.</w:t>
      </w:r>
    </w:p>
    <w:p w:rsidR="00700E88" w:rsidRDefault="00E706EB">
      <w:pPr>
        <w:pStyle w:val="a3"/>
        <w:ind w:left="1362" w:right="1273"/>
        <w:jc w:val="left"/>
      </w:pPr>
      <w:r>
        <w:t>Построение занятия (подготовительная, основная и заключительные части занятия).</w:t>
      </w:r>
      <w:r>
        <w:rPr>
          <w:spacing w:val="-5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физических качеств.</w:t>
      </w:r>
    </w:p>
    <w:p w:rsidR="00700E88" w:rsidRDefault="00E706EB" w:rsidP="00AA5DE3">
      <w:pPr>
        <w:pStyle w:val="a5"/>
        <w:numPr>
          <w:ilvl w:val="0"/>
          <w:numId w:val="93"/>
        </w:numPr>
        <w:tabs>
          <w:tab w:val="left" w:pos="1602"/>
        </w:tabs>
        <w:spacing w:line="253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ind w:left="1362" w:right="399"/>
        <w:jc w:val="left"/>
      </w:pPr>
      <w:r>
        <w:t>Подготовка места занятий, выбор одежды и обуви для занятий танцевальным спортом.</w:t>
      </w:r>
      <w:r>
        <w:rPr>
          <w:spacing w:val="1"/>
        </w:rPr>
        <w:t xml:space="preserve"> </w:t>
      </w:r>
      <w:r>
        <w:t>Подбор</w:t>
      </w:r>
      <w:r>
        <w:rPr>
          <w:spacing w:val="8"/>
        </w:rPr>
        <w:t xml:space="preserve"> </w:t>
      </w:r>
      <w:r>
        <w:t>фигур</w:t>
      </w:r>
      <w:r>
        <w:rPr>
          <w:spacing w:val="10"/>
        </w:rPr>
        <w:t xml:space="preserve"> </w:t>
      </w:r>
      <w:r>
        <w:t>танцев</w:t>
      </w:r>
      <w:r>
        <w:rPr>
          <w:spacing w:val="11"/>
        </w:rPr>
        <w:t xml:space="preserve"> </w:t>
      </w:r>
      <w:r>
        <w:t>европейской</w:t>
      </w:r>
      <w:r>
        <w:rPr>
          <w:spacing w:val="8"/>
        </w:rPr>
        <w:t xml:space="preserve"> </w:t>
      </w:r>
      <w:r>
        <w:t>(венский</w:t>
      </w:r>
      <w:r>
        <w:rPr>
          <w:spacing w:val="10"/>
        </w:rPr>
        <w:t xml:space="preserve"> </w:t>
      </w:r>
      <w:r>
        <w:t>вальс,</w:t>
      </w:r>
      <w:r>
        <w:rPr>
          <w:spacing w:val="8"/>
        </w:rPr>
        <w:t xml:space="preserve"> </w:t>
      </w:r>
      <w:r>
        <w:t>медленный</w:t>
      </w:r>
      <w:r>
        <w:rPr>
          <w:spacing w:val="9"/>
        </w:rPr>
        <w:t xml:space="preserve"> </w:t>
      </w:r>
      <w:r>
        <w:t>фокстрот)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латиноамерикан-</w:t>
      </w:r>
    </w:p>
    <w:p w:rsidR="00700E88" w:rsidRDefault="00E706EB">
      <w:pPr>
        <w:pStyle w:val="a3"/>
        <w:ind w:right="401"/>
      </w:pPr>
      <w:r>
        <w:t>ской (самба, пасодобль) программ танцевального спорта, классической хореографии, танца хип-</w:t>
      </w:r>
      <w:r>
        <w:rPr>
          <w:spacing w:val="1"/>
        </w:rPr>
        <w:t xml:space="preserve"> </w:t>
      </w:r>
      <w:r>
        <w:rPr>
          <w:spacing w:val="-1"/>
        </w:rPr>
        <w:t>хоп;</w:t>
      </w:r>
      <w:r>
        <w:rPr>
          <w:spacing w:val="-13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выполнения,</w:t>
      </w:r>
      <w:r>
        <w:rPr>
          <w:spacing w:val="-12"/>
        </w:rPr>
        <w:t xml:space="preserve"> </w:t>
      </w:r>
      <w:r>
        <w:t>дозировка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возрастными</w:t>
      </w:r>
      <w:r>
        <w:rPr>
          <w:spacing w:val="-13"/>
        </w:rPr>
        <w:t xml:space="preserve"> </w:t>
      </w:r>
      <w:r>
        <w:t>осо-</w:t>
      </w:r>
      <w:r>
        <w:rPr>
          <w:spacing w:val="-53"/>
        </w:rPr>
        <w:t xml:space="preserve"> </w:t>
      </w:r>
      <w:r>
        <w:t>бенностями</w:t>
      </w:r>
      <w:r>
        <w:rPr>
          <w:spacing w:val="-2"/>
        </w:rPr>
        <w:t xml:space="preserve"> </w:t>
      </w:r>
      <w:r>
        <w:t>и физической</w:t>
      </w:r>
      <w:r>
        <w:rPr>
          <w:spacing w:val="-3"/>
        </w:rPr>
        <w:t xml:space="preserve"> </w:t>
      </w:r>
      <w:r>
        <w:t>подготовленностью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ind w:left="1362" w:right="1760"/>
      </w:pPr>
      <w:r>
        <w:t>Тестирование уровня физической подготовленности в танцевальном спорте.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(части</w:t>
      </w:r>
      <w:r>
        <w:rPr>
          <w:spacing w:val="-6"/>
        </w:rPr>
        <w:t xml:space="preserve"> </w:t>
      </w:r>
      <w:r>
        <w:t>урока:</w:t>
      </w:r>
      <w:r>
        <w:rPr>
          <w:spacing w:val="-2"/>
        </w:rPr>
        <w:t xml:space="preserve"> </w:t>
      </w:r>
      <w:r>
        <w:t>подготовительная,</w:t>
      </w:r>
      <w:r>
        <w:rPr>
          <w:spacing w:val="-5"/>
        </w:rPr>
        <w:t xml:space="preserve"> </w:t>
      </w:r>
      <w:r>
        <w:t>основная,</w:t>
      </w:r>
      <w:r>
        <w:rPr>
          <w:spacing w:val="-2"/>
        </w:rPr>
        <w:t xml:space="preserve"> </w:t>
      </w:r>
      <w:r>
        <w:t>заключительная).</w:t>
      </w:r>
    </w:p>
    <w:p w:rsidR="00700E88" w:rsidRDefault="00E706EB">
      <w:pPr>
        <w:pStyle w:val="a3"/>
        <w:ind w:right="407" w:firstLine="539"/>
      </w:pPr>
      <w:r>
        <w:t>Подбор музыкального сопровождения для комплексов упражнений танцевального спорта,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хореографии, танца хип-хоп</w:t>
      </w:r>
      <w:r>
        <w:rPr>
          <w:spacing w:val="-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и ритма.</w:t>
      </w:r>
    </w:p>
    <w:p w:rsidR="00700E88" w:rsidRDefault="00E706EB">
      <w:pPr>
        <w:pStyle w:val="a3"/>
        <w:spacing w:before="1"/>
        <w:ind w:right="405" w:firstLine="539"/>
      </w:pPr>
      <w:r>
        <w:t>Анализ</w:t>
      </w:r>
      <w:r>
        <w:rPr>
          <w:spacing w:val="-11"/>
        </w:rPr>
        <w:t xml:space="preserve"> </w:t>
      </w:r>
      <w:r>
        <w:t>отличительных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техническом</w:t>
      </w:r>
      <w:r>
        <w:rPr>
          <w:spacing w:val="-9"/>
        </w:rPr>
        <w:t xml:space="preserve"> </w:t>
      </w:r>
      <w:r>
        <w:t>исполнении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обуча-</w:t>
      </w:r>
      <w:r>
        <w:rPr>
          <w:spacing w:val="-52"/>
        </w:rPr>
        <w:t xml:space="preserve"> </w:t>
      </w:r>
      <w:r>
        <w:t>ющимися и оказание посильной помощи сверстникам при выполнении учебных заданий по танце-</w:t>
      </w:r>
      <w:r>
        <w:rPr>
          <w:spacing w:val="1"/>
        </w:rPr>
        <w:t xml:space="preserve"> </w:t>
      </w:r>
      <w:r>
        <w:t>вальному</w:t>
      </w:r>
      <w:r>
        <w:rPr>
          <w:spacing w:val="-4"/>
        </w:rPr>
        <w:t xml:space="preserve"> </w:t>
      </w:r>
      <w:r>
        <w:t>спорту.</w:t>
      </w:r>
    </w:p>
    <w:p w:rsidR="00700E88" w:rsidRDefault="00E706EB" w:rsidP="00AA5DE3">
      <w:pPr>
        <w:pStyle w:val="a5"/>
        <w:numPr>
          <w:ilvl w:val="0"/>
          <w:numId w:val="93"/>
        </w:numPr>
        <w:tabs>
          <w:tab w:val="left" w:pos="1602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3" w:lineRule="exact"/>
        <w:ind w:left="1362"/>
      </w:pPr>
      <w:r>
        <w:t>Комплексы</w:t>
      </w:r>
      <w:r>
        <w:rPr>
          <w:spacing w:val="34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(гибкости,</w:t>
      </w:r>
      <w:r>
        <w:rPr>
          <w:spacing w:val="31"/>
        </w:rPr>
        <w:t xml:space="preserve"> </w:t>
      </w:r>
      <w:r>
        <w:t>силы,</w:t>
      </w:r>
      <w:r>
        <w:rPr>
          <w:spacing w:val="33"/>
        </w:rPr>
        <w:t xml:space="preserve"> </w:t>
      </w:r>
      <w:r>
        <w:t>выносливости,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координации).</w:t>
      </w:r>
    </w:p>
    <w:p w:rsidR="00700E88" w:rsidRDefault="00E706EB">
      <w:pPr>
        <w:pStyle w:val="a3"/>
        <w:spacing w:before="1"/>
        <w:ind w:firstLine="539"/>
        <w:jc w:val="left"/>
      </w:pPr>
      <w:r>
        <w:t>Изучение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совершенствование</w:t>
      </w:r>
      <w:r>
        <w:rPr>
          <w:spacing w:val="21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двигательных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(элементов)</w:t>
      </w:r>
      <w:r>
        <w:rPr>
          <w:spacing w:val="21"/>
        </w:rPr>
        <w:t xml:space="preserve"> </w:t>
      </w:r>
      <w:r>
        <w:t>танцевального</w:t>
      </w:r>
      <w:r>
        <w:rPr>
          <w:spacing w:val="-5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before="1" w:line="252" w:lineRule="exact"/>
        <w:ind w:left="1362"/>
        <w:jc w:val="left"/>
      </w:pPr>
      <w:r>
        <w:t>Европейская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спорта:</w:t>
      </w:r>
    </w:p>
    <w:p w:rsidR="00700E88" w:rsidRDefault="00E706EB">
      <w:pPr>
        <w:pStyle w:val="a3"/>
        <w:ind w:right="403" w:firstLine="539"/>
        <w:jc w:val="right"/>
      </w:pPr>
      <w:r>
        <w:t>танцевальные фигуры танцев европейской программы (венский вальс, медленный фокстрот).</w:t>
      </w:r>
      <w:r>
        <w:rPr>
          <w:spacing w:val="-52"/>
        </w:rPr>
        <w:t xml:space="preserve"> </w:t>
      </w:r>
      <w:r>
        <w:t>комплексы и комбинации элементов и фигур танцев европейской программы различной слож-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уче-</w:t>
      </w:r>
    </w:p>
    <w:p w:rsidR="00700E88" w:rsidRDefault="00E706EB">
      <w:pPr>
        <w:pStyle w:val="a3"/>
        <w:ind w:left="1362" w:right="2908" w:hanging="540"/>
        <w:jc w:val="left"/>
      </w:pPr>
      <w:r>
        <w:t>том интенсивности и ритма танцев, индивидуально и в паре.</w:t>
      </w:r>
      <w:r>
        <w:rPr>
          <w:spacing w:val="1"/>
        </w:rPr>
        <w:t xml:space="preserve"> </w:t>
      </w:r>
      <w:r>
        <w:t>Латиноамериканская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-5"/>
        </w:rPr>
        <w:t xml:space="preserve"> </w:t>
      </w:r>
      <w:r>
        <w:t>спорта:</w:t>
      </w:r>
    </w:p>
    <w:p w:rsidR="00700E88" w:rsidRDefault="00E706EB">
      <w:pPr>
        <w:pStyle w:val="a3"/>
        <w:ind w:left="1362" w:right="404"/>
        <w:jc w:val="left"/>
      </w:pPr>
      <w:r>
        <w:t>танцевальные</w:t>
      </w:r>
      <w:r>
        <w:rPr>
          <w:spacing w:val="3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танцев</w:t>
      </w:r>
      <w:r>
        <w:rPr>
          <w:spacing w:val="3"/>
        </w:rPr>
        <w:t xml:space="preserve"> </w:t>
      </w:r>
      <w:r>
        <w:t>латиноамериканской программы</w:t>
      </w:r>
      <w:r>
        <w:rPr>
          <w:spacing w:val="3"/>
        </w:rPr>
        <w:t xml:space="preserve"> </w:t>
      </w:r>
      <w:r>
        <w:t>(самба,</w:t>
      </w:r>
      <w:r>
        <w:rPr>
          <w:spacing w:val="2"/>
        </w:rPr>
        <w:t xml:space="preserve"> </w:t>
      </w:r>
      <w:r>
        <w:t>пасодобль).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и комбинации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фигур танцев</w:t>
      </w:r>
      <w:r>
        <w:rPr>
          <w:spacing w:val="-2"/>
        </w:rPr>
        <w:t xml:space="preserve"> </w:t>
      </w:r>
      <w:r>
        <w:t>латиноамериканской программы</w:t>
      </w:r>
      <w:r>
        <w:rPr>
          <w:spacing w:val="-3"/>
        </w:rPr>
        <w:t xml:space="preserve"> </w:t>
      </w:r>
      <w:r>
        <w:t>различ-</w:t>
      </w:r>
    </w:p>
    <w:p w:rsidR="00700E88" w:rsidRDefault="00E706EB">
      <w:pPr>
        <w:pStyle w:val="a3"/>
        <w:ind w:right="399"/>
        <w:jc w:val="left"/>
      </w:pPr>
      <w:r>
        <w:t>ной</w:t>
      </w:r>
      <w:r>
        <w:rPr>
          <w:spacing w:val="12"/>
        </w:rPr>
        <w:t xml:space="preserve"> </w:t>
      </w:r>
      <w:r>
        <w:t>сложности,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самостоятельных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музыкальное</w:t>
      </w:r>
      <w:r>
        <w:rPr>
          <w:spacing w:val="14"/>
        </w:rPr>
        <w:t xml:space="preserve"> </w:t>
      </w:r>
      <w:r>
        <w:t>сопровождение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ритма танцев,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Хореографическая</w:t>
      </w:r>
      <w:r>
        <w:rPr>
          <w:spacing w:val="-3"/>
        </w:rPr>
        <w:t xml:space="preserve"> </w:t>
      </w:r>
      <w:r>
        <w:t>подготовка:</w:t>
      </w:r>
    </w:p>
    <w:p w:rsidR="00700E88" w:rsidRDefault="00E706EB">
      <w:pPr>
        <w:pStyle w:val="a3"/>
        <w:spacing w:line="242" w:lineRule="auto"/>
        <w:ind w:right="399" w:firstLine="539"/>
        <w:jc w:val="left"/>
      </w:pPr>
      <w:r>
        <w:t>танцевальные</w:t>
      </w:r>
      <w:r>
        <w:rPr>
          <w:spacing w:val="2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танцевальных</w:t>
      </w:r>
      <w:r>
        <w:rPr>
          <w:spacing w:val="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(шаги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подскоками</w:t>
      </w:r>
      <w:r>
        <w:rPr>
          <w:spacing w:val="2"/>
        </w:rPr>
        <w:t xml:space="preserve"> </w:t>
      </w:r>
      <w:r>
        <w:t>вперед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поворотом, шаги</w:t>
      </w:r>
      <w:r>
        <w:rPr>
          <w:spacing w:val="-3"/>
        </w:rPr>
        <w:t xml:space="preserve"> </w:t>
      </w:r>
      <w:r>
        <w:t>галопа);</w:t>
      </w:r>
    </w:p>
    <w:p w:rsidR="00700E88" w:rsidRDefault="00E706EB">
      <w:pPr>
        <w:pStyle w:val="a3"/>
        <w:ind w:left="1362" w:right="3449"/>
        <w:jc w:val="left"/>
      </w:pPr>
      <w:r>
        <w:t>французская классическая балетная постановка позиции рук;</w:t>
      </w:r>
      <w:r>
        <w:rPr>
          <w:spacing w:val="-5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рук классического танца;</w:t>
      </w:r>
    </w:p>
    <w:p w:rsidR="00700E88" w:rsidRDefault="00E706EB">
      <w:pPr>
        <w:pStyle w:val="a3"/>
        <w:ind w:left="1362" w:right="4463"/>
        <w:jc w:val="left"/>
      </w:pPr>
      <w:r>
        <w:t>взаимодействие в паре, синхронность;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700E88" w:rsidRDefault="00E706EB">
      <w:pPr>
        <w:pStyle w:val="a3"/>
        <w:ind w:left="1362" w:right="2313"/>
        <w:jc w:val="left"/>
      </w:pPr>
      <w:r>
        <w:t>внешнее воздействие на зрителей и судей, артистизм и эмоциональность.</w:t>
      </w:r>
      <w:r>
        <w:rPr>
          <w:spacing w:val="-52"/>
        </w:rPr>
        <w:t xml:space="preserve"> </w:t>
      </w:r>
      <w:r>
        <w:t>Хип-хоп:</w:t>
      </w:r>
    </w:p>
    <w:p w:rsidR="00700E88" w:rsidRDefault="00E706EB">
      <w:pPr>
        <w:pStyle w:val="a3"/>
        <w:spacing w:line="251" w:lineRule="exact"/>
        <w:ind w:left="1362"/>
        <w:jc w:val="left"/>
      </w:pPr>
      <w:r>
        <w:t>базовые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хип-хопа;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элементы</w:t>
      </w:r>
      <w:r>
        <w:rPr>
          <w:spacing w:val="-12"/>
        </w:rPr>
        <w:t xml:space="preserve"> </w:t>
      </w:r>
      <w:r>
        <w:rPr>
          <w:spacing w:val="-1"/>
        </w:rPr>
        <w:t>хип-хоп</w:t>
      </w:r>
      <w:r>
        <w:rPr>
          <w:spacing w:val="-13"/>
        </w:rPr>
        <w:t xml:space="preserve"> </w:t>
      </w:r>
      <w:r>
        <w:rPr>
          <w:spacing w:val="-1"/>
        </w:rPr>
        <w:t>танца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середине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партере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разнообразных</w:t>
      </w:r>
      <w:r>
        <w:rPr>
          <w:spacing w:val="-12"/>
        </w:rPr>
        <w:t xml:space="preserve"> </w:t>
      </w:r>
      <w:r>
        <w:t>вариациях;</w:t>
      </w:r>
      <w:r>
        <w:rPr>
          <w:spacing w:val="-14"/>
        </w:rPr>
        <w:t xml:space="preserve"> </w:t>
      </w:r>
      <w:r>
        <w:t>выразительность</w:t>
      </w:r>
      <w:r>
        <w:rPr>
          <w:spacing w:val="-53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движений;</w:t>
      </w:r>
    </w:p>
    <w:p w:rsidR="00700E88" w:rsidRDefault="00E706EB">
      <w:pPr>
        <w:pStyle w:val="a3"/>
        <w:spacing w:line="252" w:lineRule="exact"/>
        <w:ind w:left="1362"/>
      </w:pPr>
      <w:r>
        <w:t>комбинации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хип-хопа.</w:t>
      </w:r>
    </w:p>
    <w:p w:rsidR="00700E88" w:rsidRDefault="00E706EB">
      <w:pPr>
        <w:pStyle w:val="a3"/>
        <w:ind w:right="402" w:firstLine="539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танцевальному</w:t>
      </w:r>
      <w:r>
        <w:rPr>
          <w:spacing w:val="-11"/>
        </w:rPr>
        <w:t xml:space="preserve"> </w:t>
      </w:r>
      <w:r>
        <w:t>спорту</w:t>
      </w:r>
      <w:r>
        <w:rPr>
          <w:spacing w:val="-13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700E88" w:rsidRDefault="00E706EB">
      <w:pPr>
        <w:pStyle w:val="a3"/>
        <w:ind w:right="406" w:firstLine="539"/>
      </w:pPr>
      <w:r>
        <w:t>При изучении модуля по танцевальному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00E88" w:rsidRDefault="00E706EB">
      <w:pPr>
        <w:pStyle w:val="a3"/>
        <w:ind w:right="407" w:firstLine="539"/>
      </w:pPr>
      <w:r>
        <w:t>понимание роли физической культуры и спорта в формировании собственного здорового об-</w:t>
      </w:r>
      <w:r>
        <w:rPr>
          <w:spacing w:val="-5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 дальнейшей успешной</w:t>
      </w:r>
      <w:r>
        <w:rPr>
          <w:spacing w:val="-1"/>
        </w:rPr>
        <w:t xml:space="preserve"> </w:t>
      </w:r>
      <w:r>
        <w:t>социализации;</w:t>
      </w:r>
    </w:p>
    <w:p w:rsidR="00700E88" w:rsidRDefault="00E706EB">
      <w:pPr>
        <w:pStyle w:val="a3"/>
        <w:ind w:right="409" w:firstLine="539"/>
      </w:pPr>
      <w:r>
        <w:t>владение знаниями по основам организации и проведения занятий по танцевальному спорту,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00E88" w:rsidRDefault="00E706EB">
      <w:pPr>
        <w:pStyle w:val="a3"/>
        <w:ind w:right="405" w:firstLine="539"/>
      </w:pPr>
      <w:r>
        <w:t>владение умением предупреждать конфликтные ситуации во время совместных занятий фи-</w:t>
      </w:r>
      <w:r>
        <w:rPr>
          <w:spacing w:val="1"/>
        </w:rPr>
        <w:t xml:space="preserve"> </w:t>
      </w:r>
      <w:r>
        <w:t>зической культурой и спортом, разрешать спорные проблемы на основе уважительного и доброже-</w:t>
      </w:r>
      <w:r>
        <w:rPr>
          <w:spacing w:val="-52"/>
        </w:rPr>
        <w:t xml:space="preserve"> </w:t>
      </w:r>
      <w:r>
        <w:t>лательного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окружающим;</w:t>
      </w:r>
    </w:p>
    <w:p w:rsidR="00700E88" w:rsidRDefault="00E706EB">
      <w:pPr>
        <w:pStyle w:val="a3"/>
        <w:ind w:right="405" w:firstLine="539"/>
      </w:pPr>
      <w:r>
        <w:t>владение умением оценивать ситуацию и оперативно принимать решения, находить адекват-</w:t>
      </w:r>
      <w:r>
        <w:rPr>
          <w:spacing w:val="-52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танцевальным</w:t>
      </w:r>
      <w:r>
        <w:rPr>
          <w:spacing w:val="-5"/>
        </w:rPr>
        <w:t xml:space="preserve"> </w:t>
      </w:r>
      <w:r>
        <w:t>спортом,</w:t>
      </w:r>
      <w:r>
        <w:rPr>
          <w:spacing w:val="-4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игровой деятельности;</w:t>
      </w:r>
    </w:p>
    <w:p w:rsidR="00700E88" w:rsidRDefault="00E706EB">
      <w:pPr>
        <w:pStyle w:val="a3"/>
        <w:ind w:right="410" w:firstLine="539"/>
      </w:pPr>
      <w:r>
        <w:t>владение навыками выполнения разнообразных физических упражнений различной функци-</w:t>
      </w:r>
      <w:r>
        <w:rPr>
          <w:spacing w:val="1"/>
        </w:rPr>
        <w:t xml:space="preserve"> </w:t>
      </w:r>
      <w:r>
        <w:t>ональной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спорта, классической</w:t>
      </w:r>
      <w:r>
        <w:rPr>
          <w:spacing w:val="-1"/>
        </w:rPr>
        <w:t xml:space="preserve"> </w:t>
      </w:r>
      <w:r>
        <w:t>хореографии,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хип-хоп;</w:t>
      </w:r>
    </w:p>
    <w:p w:rsidR="00700E88" w:rsidRDefault="00E706EB">
      <w:pPr>
        <w:pStyle w:val="a3"/>
        <w:ind w:right="406" w:firstLine="539"/>
      </w:pPr>
      <w:r>
        <w:t>формирование навыка работы в паре и команде, сотрудничества со сверстниками, детьми</w:t>
      </w:r>
      <w:r>
        <w:rPr>
          <w:spacing w:val="1"/>
        </w:rPr>
        <w:t xml:space="preserve"> </w:t>
      </w:r>
      <w:r>
        <w:t>младшего возраста, взрослыми, в учебной, игровой, досуговой деятельности, способность к само-</w:t>
      </w:r>
      <w:r>
        <w:rPr>
          <w:spacing w:val="1"/>
        </w:rPr>
        <w:t xml:space="preserve"> </w:t>
      </w:r>
      <w:r>
        <w:t>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спорта;</w:t>
      </w:r>
    </w:p>
    <w:p w:rsidR="00700E88" w:rsidRDefault="00E706EB">
      <w:pPr>
        <w:pStyle w:val="a3"/>
        <w:spacing w:line="252" w:lineRule="exact"/>
        <w:ind w:left="1362"/>
      </w:pPr>
      <w:r>
        <w:t>понимание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 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700E88" w:rsidRDefault="00E706EB">
      <w:pPr>
        <w:pStyle w:val="a3"/>
        <w:ind w:right="405" w:firstLine="539"/>
      </w:pPr>
      <w:r>
        <w:t>наличие</w:t>
      </w:r>
      <w:r>
        <w:rPr>
          <w:spacing w:val="-10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результат,</w:t>
      </w:r>
      <w:r>
        <w:rPr>
          <w:spacing w:val="-10"/>
        </w:rPr>
        <w:t xml:space="preserve"> </w:t>
      </w:r>
      <w:r>
        <w:t>творческому</w:t>
      </w:r>
      <w:r>
        <w:rPr>
          <w:spacing w:val="-12"/>
        </w:rPr>
        <w:t xml:space="preserve"> </w:t>
      </w:r>
      <w:r>
        <w:t>подходу,</w:t>
      </w:r>
      <w:r>
        <w:rPr>
          <w:spacing w:val="-9"/>
        </w:rPr>
        <w:t xml:space="preserve"> </w:t>
      </w:r>
      <w:r>
        <w:t>бережному</w:t>
      </w:r>
      <w:r>
        <w:rPr>
          <w:spacing w:val="-12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ма-</w:t>
      </w:r>
      <w:r>
        <w:rPr>
          <w:spacing w:val="-52"/>
        </w:rPr>
        <w:t xml:space="preserve"> </w:t>
      </w:r>
      <w:r>
        <w:t>териальным</w:t>
      </w:r>
      <w:r>
        <w:rPr>
          <w:spacing w:val="-4"/>
        </w:rPr>
        <w:t xml:space="preserve"> </w:t>
      </w:r>
      <w:r>
        <w:t>и духовным</w:t>
      </w:r>
      <w:r>
        <w:rPr>
          <w:spacing w:val="-3"/>
        </w:rPr>
        <w:t xml:space="preserve"> </w:t>
      </w:r>
      <w:r>
        <w:t>ценностям.</w:t>
      </w:r>
    </w:p>
    <w:p w:rsidR="00700E88" w:rsidRDefault="00E706EB">
      <w:pPr>
        <w:pStyle w:val="a3"/>
        <w:ind w:right="405" w:firstLine="539"/>
      </w:pPr>
      <w:r>
        <w:t>При изучении модуля по танцевальному спорту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700E88" w:rsidRDefault="00E706EB">
      <w:pPr>
        <w:pStyle w:val="a3"/>
        <w:ind w:right="402" w:firstLine="539"/>
      </w:pPr>
      <w:r>
        <w:t>самостоятельно оценивать уровень сложности заданий (упражнений) во время занятий раз-</w:t>
      </w:r>
      <w:r>
        <w:rPr>
          <w:spacing w:val="1"/>
        </w:rPr>
        <w:t xml:space="preserve"> </w:t>
      </w:r>
      <w:r>
        <w:t>личными видами танцевального спорта в соответствии с физическими возможностями своего орга-</w:t>
      </w:r>
      <w:r>
        <w:rPr>
          <w:spacing w:val="-53"/>
        </w:rPr>
        <w:t xml:space="preserve"> </w:t>
      </w:r>
      <w:r>
        <w:t>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состоянием здоровья на настоящий</w:t>
      </w:r>
      <w:r>
        <w:rPr>
          <w:spacing w:val="-2"/>
        </w:rPr>
        <w:t xml:space="preserve"> </w:t>
      </w:r>
      <w:r>
        <w:t>момент;</w:t>
      </w:r>
    </w:p>
    <w:p w:rsidR="00700E88" w:rsidRDefault="00E706EB">
      <w:pPr>
        <w:pStyle w:val="a3"/>
        <w:ind w:right="404" w:firstLine="539"/>
      </w:pPr>
      <w:r>
        <w:t>организация самостоятельной деятельности с учетом требований ее безопасности, сохранно-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 занятий по</w:t>
      </w:r>
      <w:r>
        <w:rPr>
          <w:spacing w:val="-1"/>
        </w:rPr>
        <w:t xml:space="preserve"> </w:t>
      </w:r>
      <w:r>
        <w:t>танцевальному</w:t>
      </w:r>
      <w:r>
        <w:rPr>
          <w:spacing w:val="-3"/>
        </w:rPr>
        <w:t xml:space="preserve"> </w:t>
      </w:r>
      <w:r>
        <w:t>спорту;</w:t>
      </w:r>
    </w:p>
    <w:p w:rsidR="00700E88" w:rsidRDefault="00E706EB">
      <w:pPr>
        <w:pStyle w:val="a3"/>
        <w:spacing w:line="253" w:lineRule="exact"/>
        <w:ind w:left="1362"/>
      </w:pPr>
      <w:r>
        <w:t>способность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осанки.</w:t>
      </w:r>
    </w:p>
    <w:p w:rsidR="00700E88" w:rsidRDefault="00E706EB">
      <w:pPr>
        <w:pStyle w:val="a3"/>
        <w:spacing w:line="253" w:lineRule="exact"/>
        <w:ind w:left="1362"/>
      </w:pPr>
      <w:r>
        <w:t>При</w:t>
      </w:r>
      <w:r>
        <w:rPr>
          <w:spacing w:val="15"/>
        </w:rPr>
        <w:t xml:space="preserve"> </w:t>
      </w:r>
      <w:r>
        <w:t>изучении</w:t>
      </w:r>
      <w:r>
        <w:rPr>
          <w:spacing w:val="15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танцевальному</w:t>
      </w:r>
      <w:r>
        <w:rPr>
          <w:spacing w:val="13"/>
        </w:rPr>
        <w:t xml:space="preserve"> </w:t>
      </w:r>
      <w:r>
        <w:t>спорту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</w:p>
    <w:p w:rsidR="00700E88" w:rsidRDefault="00700E88">
      <w:pPr>
        <w:spacing w:line="253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</w:pP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spacing w:before="1"/>
        <w:ind w:right="404" w:firstLine="539"/>
      </w:pPr>
      <w:r>
        <w:t>понимание роли и значения занятий танцевальным спортом в формировании личностных ка-</w:t>
      </w:r>
      <w:r>
        <w:rPr>
          <w:spacing w:val="1"/>
        </w:rPr>
        <w:t xml:space="preserve"> </w:t>
      </w:r>
      <w:r>
        <w:t>честв, в активном включении в здоровый образ жизни, укреплении и сохранении индивидуального</w:t>
      </w:r>
      <w:r>
        <w:rPr>
          <w:spacing w:val="-52"/>
        </w:rPr>
        <w:t xml:space="preserve"> </w:t>
      </w:r>
      <w:r>
        <w:t>здоровья;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знание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методов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мер</w:t>
      </w:r>
      <w:r>
        <w:rPr>
          <w:spacing w:val="-11"/>
        </w:rPr>
        <w:t xml:space="preserve"> </w:t>
      </w:r>
      <w:r>
        <w:t>предупреждения</w:t>
      </w:r>
      <w:r>
        <w:rPr>
          <w:spacing w:val="-13"/>
        </w:rPr>
        <w:t xml:space="preserve"> </w:t>
      </w:r>
      <w:r>
        <w:t>травматизма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танцевальным</w:t>
      </w:r>
      <w:r>
        <w:rPr>
          <w:spacing w:val="-53"/>
        </w:rPr>
        <w:t xml:space="preserve"> </w:t>
      </w:r>
      <w:r>
        <w:t>спортом; выявление факторов</w:t>
      </w:r>
      <w:r>
        <w:rPr>
          <w:spacing w:val="-2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и предупреждение</w:t>
      </w:r>
      <w:r>
        <w:rPr>
          <w:spacing w:val="-1"/>
        </w:rPr>
        <w:t xml:space="preserve"> </w:t>
      </w:r>
      <w:r>
        <w:t>травмоопасных ситуаций;</w:t>
      </w:r>
    </w:p>
    <w:p w:rsidR="00700E88" w:rsidRDefault="00E706EB">
      <w:pPr>
        <w:pStyle w:val="a3"/>
        <w:ind w:right="407" w:firstLine="539"/>
      </w:pPr>
      <w:r>
        <w:t>знание и умение применять правила требований безопасности к местам проведения занятий</w:t>
      </w:r>
      <w:r>
        <w:rPr>
          <w:spacing w:val="1"/>
        </w:rPr>
        <w:t xml:space="preserve"> </w:t>
      </w:r>
      <w:r>
        <w:t>танцевальным спортом (в спортивном, хореографическом и тренажерном залах), правила ухода за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 инвентарем, выбора</w:t>
      </w:r>
      <w:r>
        <w:rPr>
          <w:spacing w:val="-2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одежды;</w:t>
      </w:r>
    </w:p>
    <w:p w:rsidR="00700E88" w:rsidRDefault="00E706EB">
      <w:pPr>
        <w:pStyle w:val="a3"/>
        <w:ind w:right="404" w:firstLine="539"/>
      </w:pPr>
      <w:r>
        <w:t>умение характеризовать дисциплины танцевального спорта (европейская программа, латино-</w:t>
      </w:r>
      <w:r>
        <w:rPr>
          <w:spacing w:val="-52"/>
        </w:rPr>
        <w:t xml:space="preserve"> </w:t>
      </w:r>
      <w:r>
        <w:t>американская</w:t>
      </w:r>
      <w:r>
        <w:rPr>
          <w:spacing w:val="-1"/>
        </w:rPr>
        <w:t xml:space="preserve"> </w:t>
      </w:r>
      <w:r>
        <w:t>программа);</w:t>
      </w:r>
    </w:p>
    <w:p w:rsidR="00700E88" w:rsidRDefault="00E706EB">
      <w:pPr>
        <w:pStyle w:val="a3"/>
        <w:ind w:right="405" w:firstLine="539"/>
      </w:pPr>
      <w:r>
        <w:t>знание и понимание техники и последовательности выполнения упражнений по танцеваль-</w:t>
      </w:r>
      <w:r>
        <w:rPr>
          <w:spacing w:val="1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спорту;</w:t>
      </w:r>
    </w:p>
    <w:p w:rsidR="00700E88" w:rsidRDefault="00E706EB">
      <w:pPr>
        <w:pStyle w:val="a3"/>
        <w:spacing w:before="1"/>
        <w:ind w:right="402" w:firstLine="539"/>
      </w:pPr>
      <w:r>
        <w:t>способность анализировать технику выполнения упражнений танцевального спорта и нахо-</w:t>
      </w:r>
      <w:r>
        <w:rPr>
          <w:spacing w:val="1"/>
        </w:rPr>
        <w:t xml:space="preserve"> </w:t>
      </w:r>
      <w:r>
        <w:t>дить способы устранения</w:t>
      </w:r>
      <w:r>
        <w:rPr>
          <w:spacing w:val="-3"/>
        </w:rPr>
        <w:t xml:space="preserve"> </w:t>
      </w:r>
      <w:r>
        <w:t>ошибок;</w:t>
      </w:r>
    </w:p>
    <w:p w:rsidR="00700E88" w:rsidRDefault="00E706EB">
      <w:pPr>
        <w:pStyle w:val="a3"/>
        <w:spacing w:before="1"/>
        <w:ind w:right="408" w:firstLine="539"/>
      </w:pPr>
      <w:r>
        <w:t>знание и понимание основных принципов исполнения танцев европейской (венский вальс,</w:t>
      </w:r>
      <w:r>
        <w:rPr>
          <w:spacing w:val="1"/>
        </w:rPr>
        <w:t xml:space="preserve"> </w:t>
      </w:r>
      <w:r>
        <w:t>медленный</w:t>
      </w:r>
      <w:r>
        <w:rPr>
          <w:spacing w:val="-2"/>
        </w:rPr>
        <w:t xml:space="preserve"> </w:t>
      </w:r>
      <w:r>
        <w:t>фокстрот)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латиноамериканской</w:t>
      </w:r>
      <w:r>
        <w:rPr>
          <w:spacing w:val="-1"/>
        </w:rPr>
        <w:t xml:space="preserve"> </w:t>
      </w:r>
      <w:r>
        <w:t>(самба,</w:t>
      </w:r>
      <w:r>
        <w:rPr>
          <w:spacing w:val="-2"/>
        </w:rPr>
        <w:t xml:space="preserve"> </w:t>
      </w:r>
      <w:r>
        <w:t>пасодобль)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спорта;</w:t>
      </w:r>
    </w:p>
    <w:p w:rsidR="00700E88" w:rsidRDefault="00E706EB">
      <w:pPr>
        <w:pStyle w:val="a3"/>
        <w:ind w:right="407" w:firstLine="539"/>
      </w:pPr>
      <w:r>
        <w:t>навык исполнения базовых фигур танцев европейской (венский вальс, медленный фокстрот)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латиноамериканской (самба,</w:t>
      </w:r>
      <w:r>
        <w:rPr>
          <w:spacing w:val="-1"/>
        </w:rPr>
        <w:t xml:space="preserve"> </w:t>
      </w:r>
      <w:r>
        <w:t>пасодобль) программ танцевального</w:t>
      </w:r>
      <w:r>
        <w:rPr>
          <w:spacing w:val="-1"/>
        </w:rPr>
        <w:t xml:space="preserve"> </w:t>
      </w:r>
      <w:r>
        <w:t>спорта;</w:t>
      </w:r>
    </w:p>
    <w:p w:rsidR="00700E88" w:rsidRDefault="00E706EB">
      <w:pPr>
        <w:pStyle w:val="a3"/>
        <w:ind w:right="405" w:firstLine="539"/>
      </w:pPr>
      <w:r>
        <w:t>навык исполнения и составления комплексов и комбинаций базовых шагов и элементов тан-</w:t>
      </w:r>
      <w:r>
        <w:rPr>
          <w:spacing w:val="1"/>
        </w:rPr>
        <w:t xml:space="preserve"> </w:t>
      </w:r>
      <w:r>
        <w:t>цев</w:t>
      </w:r>
      <w:r>
        <w:rPr>
          <w:spacing w:val="-5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латиноамериканской</w:t>
      </w:r>
      <w:r>
        <w:rPr>
          <w:spacing w:val="-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сложности,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самостоя-</w:t>
      </w:r>
      <w:r>
        <w:rPr>
          <w:spacing w:val="-53"/>
        </w:rPr>
        <w:t xml:space="preserve"> </w:t>
      </w:r>
      <w:r>
        <w:t>тельных занятий под музыкальное сопровождение и без него с учетом интенсивности и ритма дви-</w:t>
      </w:r>
      <w:r>
        <w:rPr>
          <w:spacing w:val="-52"/>
        </w:rPr>
        <w:t xml:space="preserve"> </w:t>
      </w:r>
      <w:r>
        <w:t>жений;</w:t>
      </w:r>
    </w:p>
    <w:p w:rsidR="00700E88" w:rsidRDefault="00E706EB">
      <w:pPr>
        <w:pStyle w:val="a3"/>
        <w:ind w:right="406" w:firstLine="539"/>
      </w:pPr>
      <w:r>
        <w:t>умение</w:t>
      </w:r>
      <w:r>
        <w:rPr>
          <w:spacing w:val="-7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танцевального</w:t>
      </w:r>
      <w:r>
        <w:rPr>
          <w:spacing w:val="-8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интен-</w:t>
      </w:r>
      <w:r>
        <w:rPr>
          <w:spacing w:val="-53"/>
        </w:rPr>
        <w:t xml:space="preserve"> </w:t>
      </w:r>
      <w:r>
        <w:t>сивности</w:t>
      </w:r>
      <w:r>
        <w:rPr>
          <w:spacing w:val="-3"/>
        </w:rPr>
        <w:t xml:space="preserve"> </w:t>
      </w:r>
      <w:r>
        <w:t>и ритма;</w:t>
      </w:r>
    </w:p>
    <w:p w:rsidR="00700E88" w:rsidRDefault="00E706EB">
      <w:pPr>
        <w:pStyle w:val="a3"/>
        <w:ind w:right="406" w:firstLine="539"/>
      </w:pPr>
      <w:r>
        <w:t>умение находить отличительные особенности в техническом выполнении упражнений раз-</w:t>
      </w:r>
      <w:r>
        <w:rPr>
          <w:spacing w:val="1"/>
        </w:rPr>
        <w:t xml:space="preserve"> </w:t>
      </w:r>
      <w:r>
        <w:t>ными обучающимися и оказывать посильную помощь сверстникам при выполнении учебных зада-</w:t>
      </w:r>
      <w:r>
        <w:rPr>
          <w:spacing w:val="-52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по танцевальному</w:t>
      </w:r>
      <w:r>
        <w:rPr>
          <w:spacing w:val="-3"/>
        </w:rPr>
        <w:t xml:space="preserve"> </w:t>
      </w:r>
      <w:r>
        <w:t>спорту;</w:t>
      </w:r>
    </w:p>
    <w:p w:rsidR="00700E88" w:rsidRDefault="00E706EB">
      <w:pPr>
        <w:pStyle w:val="a3"/>
        <w:ind w:left="1362" w:right="868"/>
      </w:pPr>
      <w:r>
        <w:t>формирование основ музыкальной грамоты (музыкальный квадрат, музыкальная фраза);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понимание взаимосвязи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знание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самоконтроля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восстановления</w:t>
      </w:r>
      <w:r>
        <w:rPr>
          <w:spacing w:val="-5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 во время</w:t>
      </w:r>
      <w:r>
        <w:rPr>
          <w:spacing w:val="-1"/>
        </w:rPr>
        <w:t xml:space="preserve"> </w:t>
      </w:r>
      <w:r>
        <w:t>занятий танцевальным</w:t>
      </w:r>
      <w:r>
        <w:rPr>
          <w:spacing w:val="-4"/>
        </w:rPr>
        <w:t xml:space="preserve"> </w:t>
      </w:r>
      <w:r>
        <w:t>спортом;</w:t>
      </w:r>
    </w:p>
    <w:p w:rsidR="00700E88" w:rsidRDefault="00E706EB">
      <w:pPr>
        <w:pStyle w:val="a3"/>
        <w:ind w:right="404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проектировать,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помощ-</w:t>
      </w:r>
      <w:r>
        <w:rPr>
          <w:spacing w:val="-53"/>
        </w:rPr>
        <w:t xml:space="preserve"> </w:t>
      </w:r>
      <w:r>
        <w:t>ника учителя, разминку, стретчинг, танцевальные движения с элементами танцевального спорта во</w:t>
      </w:r>
      <w:r>
        <w:rPr>
          <w:spacing w:val="-5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 занятий и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700E88" w:rsidRDefault="00E706EB">
      <w:pPr>
        <w:pStyle w:val="a3"/>
        <w:ind w:right="401" w:firstLine="539"/>
      </w:pP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10"/>
        </w:rPr>
        <w:t xml:space="preserve"> </w:t>
      </w:r>
      <w:r>
        <w:t>шагов,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(ша-</w:t>
      </w:r>
      <w:r>
        <w:rPr>
          <w:spacing w:val="-53"/>
        </w:rPr>
        <w:t xml:space="preserve"> </w:t>
      </w:r>
      <w:r>
        <w:t>гов</w:t>
      </w:r>
      <w:r>
        <w:rPr>
          <w:spacing w:val="-2"/>
        </w:rPr>
        <w:t xml:space="preserve"> </w:t>
      </w:r>
      <w:r>
        <w:t>с подскоками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и с поворотом, шагов</w:t>
      </w:r>
      <w:r>
        <w:rPr>
          <w:spacing w:val="-1"/>
        </w:rPr>
        <w:t xml:space="preserve"> </w:t>
      </w:r>
      <w:r>
        <w:t>галопа);</w:t>
      </w:r>
    </w:p>
    <w:p w:rsidR="00700E88" w:rsidRDefault="00E706EB">
      <w:pPr>
        <w:pStyle w:val="a3"/>
        <w:ind w:right="408" w:firstLine="539"/>
      </w:pPr>
      <w:r>
        <w:t>знание французской классической балетной постановки позиции рук, позиции рук классиче-</w:t>
      </w:r>
      <w:r>
        <w:rPr>
          <w:spacing w:val="1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танца;</w:t>
      </w:r>
    </w:p>
    <w:p w:rsidR="00700E88" w:rsidRDefault="00E706EB">
      <w:pPr>
        <w:pStyle w:val="a3"/>
        <w:ind w:left="1362" w:right="2156"/>
      </w:pPr>
      <w:r>
        <w:t>навык взаимодействия в паре, синхронность исполнения в паре и в группе;</w:t>
      </w:r>
      <w:r>
        <w:rPr>
          <w:spacing w:val="-52"/>
        </w:rPr>
        <w:t xml:space="preserve"> </w:t>
      </w:r>
      <w:r>
        <w:t>навык распределения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700E88" w:rsidRDefault="00E706EB">
      <w:pPr>
        <w:pStyle w:val="a3"/>
        <w:ind w:right="403" w:firstLine="539"/>
      </w:pPr>
      <w:r>
        <w:t>знание и понимание внешнего воздействия танцевальных движений на зрителей, артистизм и</w:t>
      </w:r>
      <w:r>
        <w:rPr>
          <w:spacing w:val="-52"/>
        </w:rPr>
        <w:t xml:space="preserve"> </w:t>
      </w:r>
      <w:r>
        <w:t>эмоциональность,</w:t>
      </w:r>
      <w:r>
        <w:rPr>
          <w:spacing w:val="-1"/>
        </w:rPr>
        <w:t xml:space="preserve"> </w:t>
      </w:r>
      <w:r>
        <w:t>выразительность танцевальных</w:t>
      </w:r>
      <w:r>
        <w:rPr>
          <w:spacing w:val="-2"/>
        </w:rPr>
        <w:t xml:space="preserve"> </w:t>
      </w:r>
      <w:r>
        <w:t>движений;</w:t>
      </w:r>
    </w:p>
    <w:p w:rsidR="00700E88" w:rsidRDefault="00E706EB">
      <w:pPr>
        <w:pStyle w:val="a3"/>
        <w:ind w:right="404" w:firstLine="539"/>
      </w:pPr>
      <w:r>
        <w:t>знание и навык исполнения базовых элементов и движений хип-хоп танца на середине и в</w:t>
      </w:r>
      <w:r>
        <w:rPr>
          <w:spacing w:val="1"/>
        </w:rPr>
        <w:t xml:space="preserve"> </w:t>
      </w:r>
      <w:r>
        <w:t>партере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вариациях;</w:t>
      </w:r>
    </w:p>
    <w:p w:rsidR="00700E88" w:rsidRDefault="00E706EB">
      <w:pPr>
        <w:pStyle w:val="a3"/>
        <w:ind w:right="405" w:firstLine="539"/>
      </w:pPr>
      <w:r>
        <w:t>навык исполнения и составления комплексов и комбинаций танцевальных движений танца</w:t>
      </w:r>
      <w:r>
        <w:rPr>
          <w:spacing w:val="1"/>
        </w:rPr>
        <w:t xml:space="preserve"> </w:t>
      </w:r>
      <w:r>
        <w:t>хип-хоп;</w:t>
      </w:r>
    </w:p>
    <w:p w:rsidR="00700E88" w:rsidRDefault="00E706EB">
      <w:pPr>
        <w:pStyle w:val="a3"/>
        <w:spacing w:before="1"/>
        <w:ind w:right="403" w:firstLine="539"/>
      </w:pPr>
      <w:r>
        <w:t>знание методов тестирования физических качеств, умение оценивать показатели 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сопоставлять со</w:t>
      </w:r>
      <w:r>
        <w:rPr>
          <w:spacing w:val="1"/>
        </w:rPr>
        <w:t xml:space="preserve"> </w:t>
      </w:r>
      <w:r>
        <w:t>среднестатистиче-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показателями.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3"/>
        </w:rPr>
        <w:t xml:space="preserve"> </w:t>
      </w:r>
      <w:r>
        <w:t>"Киокусинкай".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"Киокусинкай".</w:t>
      </w:r>
    </w:p>
    <w:p w:rsidR="00700E88" w:rsidRDefault="00E706EB">
      <w:pPr>
        <w:pStyle w:val="a3"/>
        <w:spacing w:before="1"/>
        <w:ind w:right="402" w:firstLine="539"/>
      </w:pPr>
      <w:r>
        <w:t>Модуль "Киокусинкай" (далее - модуль киокусинкай, киокусинкай) на уровне основного об-</w:t>
      </w:r>
      <w:r>
        <w:rPr>
          <w:spacing w:val="1"/>
        </w:rPr>
        <w:t xml:space="preserve"> </w:t>
      </w:r>
      <w:r>
        <w:t>щего образования разработан с целью оказания методической помощи учителю физической куль-</w:t>
      </w:r>
      <w:r>
        <w:rPr>
          <w:spacing w:val="1"/>
        </w:rPr>
        <w:t xml:space="preserve"> </w:t>
      </w:r>
      <w:r>
        <w:t>туры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"Физическая</w:t>
      </w:r>
      <w:r>
        <w:rPr>
          <w:spacing w:val="-8"/>
        </w:rPr>
        <w:t xml:space="preserve"> </w:t>
      </w:r>
      <w:r>
        <w:t>культура"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совре-</w:t>
      </w:r>
      <w:r>
        <w:rPr>
          <w:spacing w:val="-53"/>
        </w:rPr>
        <w:t xml:space="preserve"> </w:t>
      </w:r>
      <w:r>
        <w:t>менных тенденций 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Киокусинкай является одним из наиболее известных и распространенных в мире стилей ка-</w:t>
      </w:r>
      <w:r>
        <w:rPr>
          <w:spacing w:val="1"/>
        </w:rPr>
        <w:t xml:space="preserve"> </w:t>
      </w:r>
      <w:r>
        <w:t>ратэ.</w:t>
      </w:r>
      <w:r>
        <w:rPr>
          <w:spacing w:val="-6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киокусинкай</w:t>
      </w:r>
      <w:r>
        <w:rPr>
          <w:spacing w:val="-5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целеустремленных,</w:t>
      </w:r>
      <w:r>
        <w:rPr>
          <w:spacing w:val="-2"/>
        </w:rPr>
        <w:t xml:space="preserve"> </w:t>
      </w:r>
      <w:r>
        <w:t>физически</w:t>
      </w:r>
      <w:r>
        <w:rPr>
          <w:spacing w:val="-5"/>
        </w:rPr>
        <w:t xml:space="preserve"> </w:t>
      </w:r>
      <w:r>
        <w:t>здоровых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сильных,</w:t>
      </w:r>
      <w:r>
        <w:rPr>
          <w:spacing w:val="-3"/>
        </w:rPr>
        <w:t xml:space="preserve"> </w:t>
      </w:r>
      <w:r>
        <w:t>духовно развитых людей.</w:t>
      </w:r>
    </w:p>
    <w:p w:rsidR="00700E88" w:rsidRDefault="00E706EB">
      <w:pPr>
        <w:pStyle w:val="a3"/>
        <w:spacing w:before="2"/>
        <w:ind w:right="406" w:firstLine="539"/>
      </w:pPr>
      <w:r>
        <w:t>Киокусинкай</w:t>
      </w:r>
      <w:r>
        <w:rPr>
          <w:spacing w:val="-12"/>
        </w:rPr>
        <w:t xml:space="preserve"> </w:t>
      </w:r>
      <w:r>
        <w:t>каратэ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системой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53"/>
        </w:rPr>
        <w:t xml:space="preserve"> </w:t>
      </w:r>
      <w:r>
        <w:t>двигательных действий свойственных биомеханическими возможностям организма человека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1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арсенала</w:t>
      </w:r>
      <w:r>
        <w:rPr>
          <w:spacing w:val="-9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направленно-</w:t>
      </w:r>
      <w:r>
        <w:rPr>
          <w:spacing w:val="-53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развитие 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двигательных навыков.</w:t>
      </w:r>
    </w:p>
    <w:p w:rsidR="00700E88" w:rsidRDefault="00E706EB">
      <w:pPr>
        <w:pStyle w:val="a3"/>
        <w:ind w:right="406" w:firstLine="539"/>
      </w:pPr>
      <w:r>
        <w:t>Целью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киокусинкай</w:t>
      </w:r>
      <w:r>
        <w:rPr>
          <w:spacing w:val="-2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устойчивой</w:t>
      </w:r>
      <w:r>
        <w:rPr>
          <w:spacing w:val="-1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сохранению и укреплению своего собственного здоровья, к ведению здорового образа жизни и са-</w:t>
      </w:r>
      <w:r>
        <w:rPr>
          <w:spacing w:val="1"/>
        </w:rPr>
        <w:t xml:space="preserve"> </w:t>
      </w:r>
      <w:r>
        <w:t>моопределения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киокусинкай.</w:t>
      </w:r>
    </w:p>
    <w:p w:rsidR="00700E88" w:rsidRDefault="00E706EB">
      <w:pPr>
        <w:pStyle w:val="a3"/>
        <w:spacing w:line="252" w:lineRule="exact"/>
        <w:ind w:left="1362"/>
      </w:pPr>
      <w:r>
        <w:t>.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киокусинкай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>
      <w:pPr>
        <w:pStyle w:val="a3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right="408" w:firstLine="539"/>
      </w:pPr>
      <w:r>
        <w:t>освоение знаний о физической культуре и спорте в целом, истории развития киокусинкай в</w:t>
      </w:r>
      <w:r>
        <w:rPr>
          <w:spacing w:val="1"/>
        </w:rPr>
        <w:t xml:space="preserve"> </w:t>
      </w:r>
      <w:r>
        <w:t>частности;</w:t>
      </w:r>
    </w:p>
    <w:p w:rsidR="00700E88" w:rsidRDefault="00E706EB">
      <w:pPr>
        <w:pStyle w:val="a3"/>
        <w:spacing w:before="1"/>
        <w:ind w:right="405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и 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2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 с общеразвивающей и корригирующей направленностью, техническими действиями и прие-</w:t>
      </w:r>
      <w:r>
        <w:rPr>
          <w:spacing w:val="-53"/>
        </w:rPr>
        <w:t xml:space="preserve"> </w:t>
      </w:r>
      <w:r>
        <w:t>мами киокусинкай;</w:t>
      </w:r>
    </w:p>
    <w:p w:rsidR="00700E88" w:rsidRDefault="00E706EB">
      <w:pPr>
        <w:pStyle w:val="a3"/>
        <w:ind w:right="405" w:firstLine="539"/>
      </w:pPr>
      <w:r>
        <w:t>формирование</w:t>
      </w:r>
      <w:r>
        <w:rPr>
          <w:spacing w:val="-8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дисциплинах</w:t>
      </w:r>
      <w:r>
        <w:rPr>
          <w:spacing w:val="-7"/>
        </w:rPr>
        <w:t xml:space="preserve"> </w:t>
      </w:r>
      <w:r>
        <w:t>(видах)</w:t>
      </w:r>
      <w:r>
        <w:rPr>
          <w:spacing w:val="-6"/>
        </w:rPr>
        <w:t xml:space="preserve"> </w:t>
      </w:r>
      <w:r>
        <w:t>киокусинкай,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значении в процессе укрепления здоровья, физическом развитии и физической и технической под-</w:t>
      </w:r>
      <w:r>
        <w:rPr>
          <w:spacing w:val="1"/>
        </w:rPr>
        <w:t xml:space="preserve"> </w:t>
      </w:r>
      <w:r>
        <w:t>готовке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5" w:firstLine="539"/>
      </w:pPr>
      <w:r>
        <w:t>популяризация киокусинкай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киокусинкай, в школьных спортив-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клубах,</w:t>
      </w:r>
      <w:r>
        <w:rPr>
          <w:spacing w:val="-3"/>
        </w:rPr>
        <w:t xml:space="preserve"> </w:t>
      </w:r>
      <w:r>
        <w:t>секциях, к участию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соревнованиях;</w:t>
      </w:r>
    </w:p>
    <w:p w:rsidR="00700E88" w:rsidRDefault="00E706EB">
      <w:pPr>
        <w:pStyle w:val="a3"/>
        <w:ind w:right="401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 и</w:t>
      </w:r>
      <w:r>
        <w:rPr>
          <w:spacing w:val="-1"/>
        </w:rPr>
        <w:t xml:space="preserve"> </w:t>
      </w:r>
      <w:r>
        <w:t>спортом;</w:t>
      </w:r>
    </w:p>
    <w:p w:rsidR="00700E88" w:rsidRDefault="00E706EB">
      <w:pPr>
        <w:pStyle w:val="a3"/>
        <w:spacing w:before="1"/>
        <w:ind w:left="1362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киокусинкай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line="252" w:lineRule="exact"/>
        <w:ind w:left="0"/>
        <w:jc w:val="right"/>
      </w:pPr>
      <w:r>
        <w:t>сти.</w:t>
      </w:r>
    </w:p>
    <w:p w:rsidR="00700E88" w:rsidRDefault="00E706EB">
      <w:pPr>
        <w:pStyle w:val="a3"/>
        <w:spacing w:before="9"/>
        <w:ind w:left="0"/>
        <w:jc w:val="left"/>
        <w:rPr>
          <w:sz w:val="21"/>
        </w:rPr>
      </w:pPr>
      <w:r>
        <w:br w:type="column"/>
      </w:r>
    </w:p>
    <w:p w:rsidR="00700E88" w:rsidRDefault="00E706EB">
      <w:pPr>
        <w:pStyle w:val="a3"/>
        <w:ind w:left="131"/>
        <w:jc w:val="left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киокусинкай.</w:t>
      </w:r>
    </w:p>
    <w:p w:rsidR="00700E88" w:rsidRDefault="00E706EB">
      <w:pPr>
        <w:pStyle w:val="a3"/>
        <w:spacing w:before="2"/>
        <w:ind w:left="131"/>
        <w:jc w:val="left"/>
      </w:pPr>
      <w:r>
        <w:t>Модуль</w:t>
      </w:r>
      <w:r>
        <w:rPr>
          <w:spacing w:val="-11"/>
        </w:rPr>
        <w:t xml:space="preserve"> </w:t>
      </w:r>
      <w:r>
        <w:t>киокусинкай</w:t>
      </w:r>
      <w:r>
        <w:rPr>
          <w:spacing w:val="-11"/>
        </w:rPr>
        <w:t xml:space="preserve"> </w:t>
      </w:r>
      <w:r>
        <w:t>доступен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обучающимся,</w:t>
      </w:r>
      <w:r>
        <w:rPr>
          <w:spacing w:val="-11"/>
        </w:rPr>
        <w:t xml:space="preserve"> </w:t>
      </w:r>
      <w:r>
        <w:t>независимо</w:t>
      </w:r>
      <w:r>
        <w:rPr>
          <w:spacing w:val="-1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фи-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91" w:space="40"/>
            <w:col w:w="9359"/>
          </w:cols>
        </w:sectPr>
      </w:pPr>
    </w:p>
    <w:p w:rsidR="00700E88" w:rsidRDefault="00E706EB">
      <w:pPr>
        <w:pStyle w:val="a3"/>
        <w:ind w:right="407"/>
      </w:pPr>
      <w:r>
        <w:t>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700E88" w:rsidRDefault="00E706EB">
      <w:pPr>
        <w:pStyle w:val="a3"/>
        <w:ind w:right="405" w:firstLine="539"/>
      </w:pPr>
      <w:r>
        <w:t>Специфика модуля киокусинкай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700E88" w:rsidRDefault="00E706EB">
      <w:pPr>
        <w:pStyle w:val="a3"/>
        <w:ind w:right="402" w:firstLine="539"/>
      </w:pPr>
      <w:r>
        <w:t>Интеграция модуля киокусинкай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соревно-</w:t>
      </w:r>
      <w:r>
        <w:rPr>
          <w:spacing w:val="1"/>
        </w:rPr>
        <w:t xml:space="preserve"> </w:t>
      </w:r>
      <w:r>
        <w:t>ваниях.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киокусинкай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700E88" w:rsidRDefault="00E706EB">
      <w:pPr>
        <w:pStyle w:val="a3"/>
        <w:spacing w:before="2"/>
        <w:ind w:right="409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киокусинкай с выбором различных элементов данного вида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700E88" w:rsidRDefault="00E706EB">
      <w:pPr>
        <w:pStyle w:val="a3"/>
        <w:ind w:right="402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</w:t>
      </w:r>
      <w:r>
        <w:rPr>
          <w:spacing w:val="-4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5 -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34 часа);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right="407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before="1"/>
        <w:ind w:left="1362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киокусинкай.</w:t>
      </w:r>
    </w:p>
    <w:p w:rsidR="00700E88" w:rsidRDefault="00E706EB" w:rsidP="00AA5DE3">
      <w:pPr>
        <w:pStyle w:val="a5"/>
        <w:numPr>
          <w:ilvl w:val="0"/>
          <w:numId w:val="92"/>
        </w:numPr>
        <w:tabs>
          <w:tab w:val="left" w:pos="1602"/>
        </w:tabs>
        <w:spacing w:before="1"/>
        <w:ind w:right="6836" w:firstLine="0"/>
        <w:jc w:val="left"/>
      </w:pPr>
      <w:r>
        <w:t>Знания о киокусинкай.</w:t>
      </w:r>
      <w:r>
        <w:rPr>
          <w:spacing w:val="-5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киокусинкай.</w:t>
      </w:r>
    </w:p>
    <w:p w:rsidR="00700E88" w:rsidRDefault="00E706EB">
      <w:pPr>
        <w:pStyle w:val="a3"/>
        <w:ind w:left="1362" w:right="3512"/>
        <w:jc w:val="left"/>
      </w:pPr>
      <w:r>
        <w:t>Общеразвивающие и специальные упражнения.</w:t>
      </w:r>
      <w:r>
        <w:rPr>
          <w:spacing w:val="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каратисты</w:t>
      </w:r>
      <w:r>
        <w:rPr>
          <w:spacing w:val="-1"/>
        </w:rPr>
        <w:t xml:space="preserve"> </w:t>
      </w:r>
      <w:r>
        <w:t>киокусинкай и</w:t>
      </w:r>
      <w:r>
        <w:rPr>
          <w:spacing w:val="-4"/>
        </w:rPr>
        <w:t xml:space="preserve"> </w:t>
      </w:r>
      <w:r>
        <w:t>тренеры.</w:t>
      </w:r>
    </w:p>
    <w:p w:rsidR="00700E88" w:rsidRDefault="00E706EB">
      <w:pPr>
        <w:pStyle w:val="a3"/>
        <w:ind w:right="399" w:firstLine="539"/>
        <w:jc w:val="left"/>
      </w:pPr>
      <w:r>
        <w:t>Достижения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каратистов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сборной</w:t>
      </w:r>
      <w:r>
        <w:rPr>
          <w:spacing w:val="2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мировых</w:t>
      </w:r>
      <w:r>
        <w:rPr>
          <w:spacing w:val="6"/>
        </w:rPr>
        <w:t xml:space="preserve"> </w:t>
      </w:r>
      <w:r>
        <w:t>чемпионатах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чемпионатах Европы.</w:t>
      </w:r>
    </w:p>
    <w:p w:rsidR="00700E88" w:rsidRDefault="00E706EB">
      <w:pPr>
        <w:pStyle w:val="a3"/>
        <w:ind w:left="1362" w:right="4539"/>
        <w:jc w:val="left"/>
      </w:pPr>
      <w:r>
        <w:t>Разновидности карате, дисциплины киокусинкай.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киокусинкай.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Терминология.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киокусинкай.</w:t>
      </w:r>
    </w:p>
    <w:p w:rsidR="00700E88" w:rsidRDefault="00E706EB">
      <w:pPr>
        <w:pStyle w:val="a3"/>
        <w:spacing w:before="2"/>
        <w:ind w:right="408" w:firstLine="539"/>
      </w:pPr>
      <w:r>
        <w:t>Судейская коллегия, обслуживающая соревнования по киокусинкай. Жесты судьи. Правила</w:t>
      </w:r>
      <w:r>
        <w:rPr>
          <w:spacing w:val="1"/>
        </w:rPr>
        <w:t xml:space="preserve"> </w:t>
      </w:r>
      <w:r>
        <w:t>безопасного поведения во время занятий киокусинкай. Киокусинкай как средство укрепления здо-</w:t>
      </w:r>
      <w:r>
        <w:rPr>
          <w:spacing w:val="1"/>
        </w:rPr>
        <w:t xml:space="preserve"> </w:t>
      </w:r>
      <w:r>
        <w:t>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700E88" w:rsidRDefault="00E706EB">
      <w:pPr>
        <w:pStyle w:val="a3"/>
        <w:ind w:right="409" w:firstLine="539"/>
      </w:pPr>
      <w:r>
        <w:t>Соблюдение личной гигиены, требований к спортивной одежде и обуви для занятий киоку-</w:t>
      </w:r>
      <w:r>
        <w:rPr>
          <w:spacing w:val="1"/>
        </w:rPr>
        <w:t xml:space="preserve"> </w:t>
      </w:r>
      <w:r>
        <w:t>синкай. Киокусинкай как средство укрепления здоровья, закаливания и развития физических ка-</w:t>
      </w:r>
      <w:r>
        <w:rPr>
          <w:spacing w:val="1"/>
        </w:rPr>
        <w:t xml:space="preserve"> </w:t>
      </w:r>
      <w:r>
        <w:t>честв.</w:t>
      </w:r>
    </w:p>
    <w:p w:rsidR="00700E88" w:rsidRDefault="00E706EB">
      <w:pPr>
        <w:pStyle w:val="a3"/>
        <w:spacing w:line="252" w:lineRule="exact"/>
        <w:ind w:left="1362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киокусинкай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предупреждению.</w:t>
      </w:r>
    </w:p>
    <w:p w:rsidR="00700E88" w:rsidRDefault="00E706EB">
      <w:pPr>
        <w:pStyle w:val="a3"/>
        <w:ind w:right="410" w:firstLine="539"/>
      </w:pPr>
      <w:r>
        <w:t>Понятия и характеристика технических и тактических приемов в киокусинкай, их названия и</w:t>
      </w:r>
      <w:r>
        <w:rPr>
          <w:spacing w:val="-5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выполнения.</w:t>
      </w:r>
    </w:p>
    <w:p w:rsidR="00700E88" w:rsidRDefault="00E706EB">
      <w:pPr>
        <w:pStyle w:val="a3"/>
        <w:ind w:right="408" w:firstLine="539"/>
      </w:pPr>
      <w:r>
        <w:t>Названия и роль главных организаций или федераций (международные, российские), осу-</w:t>
      </w:r>
      <w:r>
        <w:rPr>
          <w:spacing w:val="1"/>
        </w:rPr>
        <w:t xml:space="preserve"> </w:t>
      </w:r>
      <w:r>
        <w:t>ществляющих</w:t>
      </w:r>
      <w:r>
        <w:rPr>
          <w:spacing w:val="-1"/>
        </w:rPr>
        <w:t xml:space="preserve"> </w:t>
      </w:r>
      <w:r>
        <w:t>управление киокусинкай.</w:t>
      </w:r>
    </w:p>
    <w:p w:rsidR="00700E88" w:rsidRDefault="00E706EB" w:rsidP="00AA5DE3">
      <w:pPr>
        <w:pStyle w:val="a5"/>
        <w:numPr>
          <w:ilvl w:val="0"/>
          <w:numId w:val="92"/>
        </w:numPr>
        <w:tabs>
          <w:tab w:val="left" w:pos="1602"/>
        </w:tabs>
        <w:ind w:left="1601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1"/>
        <w:ind w:right="408" w:firstLine="539"/>
      </w:pPr>
      <w:r>
        <w:t>Правила безопасного, правомерного поведения во время соревнований по киокусинкай в ка-</w:t>
      </w:r>
      <w:r>
        <w:rPr>
          <w:spacing w:val="1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зрителя, болельщика.</w:t>
      </w:r>
    </w:p>
    <w:p w:rsidR="00700E88" w:rsidRDefault="00E706EB">
      <w:pPr>
        <w:pStyle w:val="a3"/>
        <w:ind w:left="1362" w:right="2563"/>
        <w:jc w:val="left"/>
      </w:pPr>
      <w:r>
        <w:t>Самоконтроль и его роль в учебной и соревновательной деятельности.</w:t>
      </w:r>
      <w:r>
        <w:rPr>
          <w:spacing w:val="-5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 признаки утомления.</w:t>
      </w:r>
    </w:p>
    <w:p w:rsidR="00700E88" w:rsidRDefault="00E706EB">
      <w:pPr>
        <w:pStyle w:val="a3"/>
        <w:ind w:left="1362"/>
        <w:jc w:val="left"/>
      </w:pPr>
      <w:r>
        <w:t>Средства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гигиены,</w:t>
      </w:r>
      <w:r>
        <w:rPr>
          <w:spacing w:val="-8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киокусинкай.</w:t>
      </w:r>
    </w:p>
    <w:p w:rsidR="00700E88" w:rsidRDefault="00E706EB">
      <w:pPr>
        <w:pStyle w:val="a3"/>
        <w:spacing w:line="252" w:lineRule="exact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700E88" w:rsidRDefault="00E706EB">
      <w:pPr>
        <w:pStyle w:val="a3"/>
        <w:ind w:left="1362" w:right="2312"/>
        <w:jc w:val="left"/>
      </w:pPr>
      <w:r>
        <w:t>Правильное сбалансированное питание каратиста киокусинкай.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киокусинкай.</w:t>
      </w:r>
    </w:p>
    <w:p w:rsidR="00700E88" w:rsidRDefault="00E706EB">
      <w:pPr>
        <w:pStyle w:val="a3"/>
        <w:ind w:left="1362"/>
        <w:jc w:val="left"/>
      </w:pPr>
      <w:r>
        <w:t>Дневник</w:t>
      </w:r>
      <w:r>
        <w:rPr>
          <w:spacing w:val="11"/>
        </w:rPr>
        <w:t xml:space="preserve"> </w:t>
      </w:r>
      <w:r>
        <w:t>самонаблюдения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здоро-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2"/>
        <w:ind w:left="0"/>
        <w:jc w:val="right"/>
      </w:pPr>
      <w:r>
        <w:t>вья.</w:t>
      </w:r>
    </w:p>
    <w:p w:rsidR="00700E88" w:rsidRDefault="00E706EB">
      <w:pPr>
        <w:pStyle w:val="a3"/>
        <w:spacing w:before="1"/>
        <w:ind w:left="0"/>
        <w:jc w:val="left"/>
      </w:pPr>
      <w:r>
        <w:br w:type="column"/>
      </w:r>
    </w:p>
    <w:p w:rsidR="00700E88" w:rsidRDefault="00E706EB" w:rsidP="00AA5DE3">
      <w:pPr>
        <w:pStyle w:val="a5"/>
        <w:numPr>
          <w:ilvl w:val="0"/>
          <w:numId w:val="92"/>
        </w:numPr>
        <w:tabs>
          <w:tab w:val="left" w:pos="380"/>
        </w:tabs>
        <w:spacing w:line="252" w:lineRule="exact"/>
        <w:ind w:left="379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line="252" w:lineRule="exact"/>
        <w:ind w:left="139"/>
        <w:jc w:val="left"/>
      </w:pPr>
      <w:r>
        <w:t>Комплексы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упражнений.</w:t>
      </w:r>
    </w:p>
    <w:p w:rsidR="00700E88" w:rsidRDefault="00E706EB">
      <w:pPr>
        <w:pStyle w:val="a3"/>
        <w:spacing w:before="1"/>
        <w:ind w:left="139"/>
        <w:jc w:val="left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(быстроты,</w:t>
      </w:r>
      <w:r>
        <w:rPr>
          <w:spacing w:val="-5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гибкости),</w:t>
      </w:r>
      <w:r>
        <w:rPr>
          <w:spacing w:val="-5"/>
        </w:rPr>
        <w:t xml:space="preserve"> </w:t>
      </w:r>
      <w:r>
        <w:t>координацион-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83" w:space="40"/>
            <w:col w:w="9367"/>
          </w:cols>
        </w:sectPr>
      </w:pPr>
    </w:p>
    <w:p w:rsidR="00700E88" w:rsidRDefault="00E706EB">
      <w:pPr>
        <w:pStyle w:val="a3"/>
        <w:spacing w:line="253" w:lineRule="exact"/>
      </w:pPr>
      <w:r>
        <w:t>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</w:p>
    <w:p w:rsidR="00700E88" w:rsidRDefault="00E706EB">
      <w:pPr>
        <w:pStyle w:val="a3"/>
        <w:spacing w:before="1"/>
        <w:ind w:right="407" w:firstLine="539"/>
      </w:pPr>
      <w:r>
        <w:t>Комплексы специальных упражнений для формирования технических действий каратиста</w:t>
      </w:r>
      <w:r>
        <w:rPr>
          <w:spacing w:val="1"/>
        </w:rPr>
        <w:t xml:space="preserve"> </w:t>
      </w:r>
      <w:r>
        <w:t>киокусинкай,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имитационные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зале,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татами,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объектах).</w:t>
      </w:r>
    </w:p>
    <w:p w:rsidR="00700E88" w:rsidRDefault="00E706EB">
      <w:pPr>
        <w:pStyle w:val="a3"/>
        <w:spacing w:line="252" w:lineRule="exact"/>
        <w:ind w:left="1362"/>
      </w:pPr>
      <w:r>
        <w:t>Базовые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(кихон).</w:t>
      </w:r>
    </w:p>
    <w:p w:rsidR="00700E88" w:rsidRDefault="00E706EB">
      <w:pPr>
        <w:pStyle w:val="a3"/>
        <w:spacing w:before="2" w:line="252" w:lineRule="exact"/>
        <w:ind w:left="1362"/>
      </w:pPr>
      <w:r>
        <w:t>Базовые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акробатической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киокусинкай.</w:t>
      </w:r>
    </w:p>
    <w:p w:rsidR="00700E88" w:rsidRDefault="00E706EB">
      <w:pPr>
        <w:pStyle w:val="a3"/>
        <w:ind w:right="403" w:firstLine="539"/>
      </w:pPr>
      <w:r>
        <w:t>Формализованная последовательность движений, связанных принципами ведения поединка с</w:t>
      </w:r>
      <w:r>
        <w:rPr>
          <w:spacing w:val="-53"/>
        </w:rPr>
        <w:t xml:space="preserve"> </w:t>
      </w:r>
      <w:r>
        <w:t>воображаемым противником или группой противников (ката): тайкеку соно ичи, тайкеку соно ни,</w:t>
      </w:r>
      <w:r>
        <w:rPr>
          <w:spacing w:val="1"/>
        </w:rPr>
        <w:t xml:space="preserve"> </w:t>
      </w:r>
      <w:r>
        <w:t>тайкеку</w:t>
      </w:r>
      <w:r>
        <w:rPr>
          <w:spacing w:val="-9"/>
        </w:rPr>
        <w:t xml:space="preserve"> </w:t>
      </w:r>
      <w:r>
        <w:t>соно</w:t>
      </w:r>
      <w:r>
        <w:rPr>
          <w:spacing w:val="-8"/>
        </w:rPr>
        <w:t xml:space="preserve"> </w:t>
      </w:r>
      <w:r>
        <w:t>сан,</w:t>
      </w:r>
      <w:r>
        <w:rPr>
          <w:spacing w:val="-7"/>
        </w:rPr>
        <w:t xml:space="preserve"> </w:t>
      </w:r>
      <w:r>
        <w:t>сокуги</w:t>
      </w:r>
      <w:r>
        <w:rPr>
          <w:spacing w:val="-6"/>
        </w:rPr>
        <w:t xml:space="preserve"> </w:t>
      </w:r>
      <w:r>
        <w:t>тайкеку</w:t>
      </w:r>
      <w:r>
        <w:rPr>
          <w:spacing w:val="-9"/>
        </w:rPr>
        <w:t xml:space="preserve"> </w:t>
      </w:r>
      <w:r>
        <w:t>соно</w:t>
      </w:r>
      <w:r>
        <w:rPr>
          <w:spacing w:val="-5"/>
        </w:rPr>
        <w:t xml:space="preserve"> </w:t>
      </w:r>
      <w:r>
        <w:t>ичи,</w:t>
      </w:r>
      <w:r>
        <w:rPr>
          <w:spacing w:val="-6"/>
        </w:rPr>
        <w:t xml:space="preserve"> </w:t>
      </w:r>
      <w:r>
        <w:t>пинан</w:t>
      </w:r>
      <w:r>
        <w:rPr>
          <w:spacing w:val="-9"/>
        </w:rPr>
        <w:t xml:space="preserve"> </w:t>
      </w:r>
      <w:r>
        <w:t>соно</w:t>
      </w:r>
      <w:r>
        <w:rPr>
          <w:spacing w:val="-6"/>
        </w:rPr>
        <w:t xml:space="preserve"> </w:t>
      </w:r>
      <w:r>
        <w:t>ичи,</w:t>
      </w:r>
      <w:r>
        <w:rPr>
          <w:spacing w:val="-7"/>
        </w:rPr>
        <w:t xml:space="preserve"> </w:t>
      </w:r>
      <w:r>
        <w:t>сокуги</w:t>
      </w:r>
      <w:r>
        <w:rPr>
          <w:spacing w:val="-6"/>
        </w:rPr>
        <w:t xml:space="preserve"> </w:t>
      </w:r>
      <w:r>
        <w:t>тайкеку</w:t>
      </w:r>
      <w:r>
        <w:rPr>
          <w:spacing w:val="-9"/>
        </w:rPr>
        <w:t xml:space="preserve"> </w:t>
      </w:r>
      <w:r>
        <w:t>соно</w:t>
      </w:r>
      <w:r>
        <w:rPr>
          <w:spacing w:val="-6"/>
        </w:rPr>
        <w:t xml:space="preserve"> </w:t>
      </w:r>
      <w:r>
        <w:t>ни,</w:t>
      </w:r>
      <w:r>
        <w:rPr>
          <w:spacing w:val="-5"/>
        </w:rPr>
        <w:t xml:space="preserve"> </w:t>
      </w:r>
      <w:r>
        <w:t>сокуги</w:t>
      </w:r>
      <w:r>
        <w:rPr>
          <w:spacing w:val="-7"/>
        </w:rPr>
        <w:t xml:space="preserve"> </w:t>
      </w:r>
      <w:r>
        <w:t>тайкеку</w:t>
      </w:r>
      <w:r>
        <w:rPr>
          <w:spacing w:val="-52"/>
        </w:rPr>
        <w:t xml:space="preserve"> </w:t>
      </w:r>
      <w:r>
        <w:t>соно сан, пинан соно ни, санчин, пинан соно сан, пинан соно ен, янцу, цуки-но ката, пинан соно го,</w:t>
      </w:r>
      <w:r>
        <w:rPr>
          <w:spacing w:val="-52"/>
        </w:rPr>
        <w:t xml:space="preserve"> </w:t>
      </w:r>
      <w:r>
        <w:t>тайкеку</w:t>
      </w:r>
      <w:r>
        <w:rPr>
          <w:spacing w:val="-11"/>
        </w:rPr>
        <w:t xml:space="preserve"> </w:t>
      </w:r>
      <w:r>
        <w:t>соно</w:t>
      </w:r>
      <w:r>
        <w:rPr>
          <w:spacing w:val="-11"/>
        </w:rPr>
        <w:t xml:space="preserve"> </w:t>
      </w:r>
      <w:r>
        <w:t>ичи</w:t>
      </w:r>
      <w:r>
        <w:rPr>
          <w:spacing w:val="-8"/>
        </w:rPr>
        <w:t xml:space="preserve"> </w:t>
      </w:r>
      <w:r>
        <w:t>ура,</w:t>
      </w:r>
      <w:r>
        <w:rPr>
          <w:spacing w:val="-8"/>
        </w:rPr>
        <w:t xml:space="preserve"> </w:t>
      </w:r>
      <w:r>
        <w:t>тайкеку</w:t>
      </w:r>
      <w:r>
        <w:rPr>
          <w:spacing w:val="-10"/>
        </w:rPr>
        <w:t xml:space="preserve"> </w:t>
      </w:r>
      <w:r>
        <w:t>соно</w:t>
      </w:r>
      <w:r>
        <w:rPr>
          <w:spacing w:val="-9"/>
        </w:rPr>
        <w:t xml:space="preserve"> </w:t>
      </w:r>
      <w:r>
        <w:t>ни</w:t>
      </w:r>
      <w:r>
        <w:rPr>
          <w:spacing w:val="-11"/>
        </w:rPr>
        <w:t xml:space="preserve"> </w:t>
      </w:r>
      <w:r>
        <w:t>ура,</w:t>
      </w:r>
      <w:r>
        <w:rPr>
          <w:spacing w:val="-8"/>
        </w:rPr>
        <w:t xml:space="preserve"> </w:t>
      </w:r>
      <w:r>
        <w:t>тайкеку</w:t>
      </w:r>
      <w:r>
        <w:rPr>
          <w:spacing w:val="-10"/>
        </w:rPr>
        <w:t xml:space="preserve"> </w:t>
      </w:r>
      <w:r>
        <w:t>соно</w:t>
      </w:r>
      <w:r>
        <w:rPr>
          <w:spacing w:val="-9"/>
        </w:rPr>
        <w:t xml:space="preserve"> </w:t>
      </w:r>
      <w:r>
        <w:t>сан</w:t>
      </w:r>
      <w:r>
        <w:rPr>
          <w:spacing w:val="-11"/>
        </w:rPr>
        <w:t xml:space="preserve"> </w:t>
      </w:r>
      <w:r>
        <w:t>ура,</w:t>
      </w:r>
      <w:r>
        <w:rPr>
          <w:spacing w:val="-7"/>
        </w:rPr>
        <w:t xml:space="preserve"> </w:t>
      </w:r>
      <w:r>
        <w:t>гэкисай</w:t>
      </w:r>
      <w:r>
        <w:rPr>
          <w:spacing w:val="-9"/>
        </w:rPr>
        <w:t xml:space="preserve"> </w:t>
      </w:r>
      <w:r>
        <w:t>дай,</w:t>
      </w:r>
      <w:r>
        <w:rPr>
          <w:spacing w:val="-10"/>
        </w:rPr>
        <w:t xml:space="preserve"> </w:t>
      </w:r>
      <w:r>
        <w:t>тэкки</w:t>
      </w:r>
      <w:r>
        <w:rPr>
          <w:spacing w:val="-9"/>
        </w:rPr>
        <w:t xml:space="preserve"> </w:t>
      </w:r>
      <w:r>
        <w:t>соно</w:t>
      </w:r>
      <w:r>
        <w:rPr>
          <w:spacing w:val="-8"/>
        </w:rPr>
        <w:t xml:space="preserve"> </w:t>
      </w:r>
      <w:r>
        <w:t>ичи,</w:t>
      </w:r>
      <w:r>
        <w:rPr>
          <w:spacing w:val="-9"/>
        </w:rPr>
        <w:t xml:space="preserve"> </w:t>
      </w:r>
      <w:r>
        <w:t>пинан</w:t>
      </w:r>
      <w:r>
        <w:rPr>
          <w:spacing w:val="-53"/>
        </w:rPr>
        <w:t xml:space="preserve"> </w:t>
      </w:r>
      <w:r>
        <w:t>соно го, тайкеку соно ичи ура, тайкеку соно ни ура, тайкеку соно сан ура, гэкисай дай, тэкки соно</w:t>
      </w:r>
      <w:r>
        <w:rPr>
          <w:spacing w:val="1"/>
        </w:rPr>
        <w:t xml:space="preserve"> </w:t>
      </w:r>
      <w:r>
        <w:t>ичи, пинан соно ичи ура, пинан соно ни ура, пинан соно сан ура, пинан соно ен ура, пинан соно го</w:t>
      </w:r>
      <w:r>
        <w:rPr>
          <w:spacing w:val="1"/>
        </w:rPr>
        <w:t xml:space="preserve"> </w:t>
      </w:r>
      <w:r>
        <w:t>ура,</w:t>
      </w:r>
      <w:r>
        <w:rPr>
          <w:spacing w:val="-2"/>
        </w:rPr>
        <w:t xml:space="preserve"> </w:t>
      </w:r>
      <w:r>
        <w:t>тэнше,</w:t>
      </w:r>
      <w:r>
        <w:rPr>
          <w:spacing w:val="-1"/>
        </w:rPr>
        <w:t xml:space="preserve"> </w:t>
      </w:r>
      <w:r>
        <w:t>сайфа,</w:t>
      </w:r>
      <w:r>
        <w:rPr>
          <w:spacing w:val="-1"/>
        </w:rPr>
        <w:t xml:space="preserve"> </w:t>
      </w:r>
      <w:r>
        <w:t>гэкисай</w:t>
      </w:r>
      <w:r>
        <w:rPr>
          <w:spacing w:val="-1"/>
        </w:rPr>
        <w:t xml:space="preserve"> </w:t>
      </w:r>
      <w:r>
        <w:t>ше,</w:t>
      </w:r>
      <w:r>
        <w:rPr>
          <w:spacing w:val="-2"/>
        </w:rPr>
        <w:t xml:space="preserve"> </w:t>
      </w:r>
      <w:r>
        <w:t>тэкки</w:t>
      </w:r>
      <w:r>
        <w:rPr>
          <w:spacing w:val="-4"/>
        </w:rPr>
        <w:t xml:space="preserve"> </w:t>
      </w:r>
      <w:r>
        <w:t>соно</w:t>
      </w:r>
      <w:r>
        <w:rPr>
          <w:spacing w:val="-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сэйэнчин,</w:t>
      </w:r>
      <w:r>
        <w:rPr>
          <w:spacing w:val="-1"/>
        </w:rPr>
        <w:t xml:space="preserve"> </w:t>
      </w:r>
      <w:r>
        <w:t>гарю,</w:t>
      </w:r>
      <w:r>
        <w:rPr>
          <w:spacing w:val="-2"/>
        </w:rPr>
        <w:t xml:space="preserve"> </w:t>
      </w:r>
      <w:r>
        <w:t>тэкки</w:t>
      </w:r>
      <w:r>
        <w:rPr>
          <w:spacing w:val="-1"/>
        </w:rPr>
        <w:t xml:space="preserve"> </w:t>
      </w:r>
      <w:r>
        <w:t>соно</w:t>
      </w:r>
      <w:r>
        <w:rPr>
          <w:spacing w:val="-1"/>
        </w:rPr>
        <w:t xml:space="preserve"> </w:t>
      </w:r>
      <w:r>
        <w:t>сан,</w:t>
      </w:r>
      <w:r>
        <w:rPr>
          <w:spacing w:val="-1"/>
        </w:rPr>
        <w:t xml:space="preserve"> </w:t>
      </w:r>
      <w:r>
        <w:t>бассай</w:t>
      </w:r>
      <w:r>
        <w:rPr>
          <w:spacing w:val="-1"/>
        </w:rPr>
        <w:t xml:space="preserve"> </w:t>
      </w:r>
      <w:r>
        <w:t>дай,</w:t>
      </w:r>
      <w:r>
        <w:rPr>
          <w:spacing w:val="-4"/>
        </w:rPr>
        <w:t xml:space="preserve"> </w:t>
      </w:r>
      <w:r>
        <w:t>сэйпай.</w:t>
      </w:r>
    </w:p>
    <w:p w:rsidR="00700E88" w:rsidRDefault="00E706EB">
      <w:pPr>
        <w:pStyle w:val="a3"/>
        <w:spacing w:before="1"/>
        <w:ind w:left="1362" w:right="4500"/>
      </w:pPr>
      <w:r>
        <w:t>Учебные и контрольные поединки в киокусинкай.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3"/>
        <w:ind w:right="401" w:firstLine="539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киокусинкай</w:t>
      </w:r>
      <w:r>
        <w:rPr>
          <w:spacing w:val="-6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ме-</w:t>
      </w:r>
      <w:r>
        <w:rPr>
          <w:spacing w:val="-53"/>
        </w:rPr>
        <w:t xml:space="preserve"> </w:t>
      </w:r>
      <w:r>
        <w:t>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spacing w:before="1"/>
        <w:ind w:right="407" w:firstLine="539"/>
      </w:pPr>
      <w:r>
        <w:t>При изучении модуля киокусинкай на уровне основного общего образования у 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700E88" w:rsidRDefault="00E706EB">
      <w:pPr>
        <w:pStyle w:val="a3"/>
        <w:ind w:right="402" w:firstLine="539"/>
      </w:pPr>
      <w:r>
        <w:t>проявление патриотизма, уважения к Отечеству; проявление чувства гордости за свою Ро-</w:t>
      </w:r>
      <w:r>
        <w:rPr>
          <w:spacing w:val="1"/>
        </w:rPr>
        <w:t xml:space="preserve"> </w:t>
      </w:r>
      <w:r>
        <w:t>дину, российский народ и историю России через достижения отечественных каратистов киокусин-</w:t>
      </w:r>
      <w:r>
        <w:rPr>
          <w:spacing w:val="1"/>
        </w:rPr>
        <w:t xml:space="preserve"> </w:t>
      </w:r>
      <w:r>
        <w:t>кай на мировых чемпионатах, чемпионатах Европы; уважение государственных символов (герб,</w:t>
      </w:r>
      <w:r>
        <w:rPr>
          <w:spacing w:val="1"/>
        </w:rPr>
        <w:t xml:space="preserve"> </w:t>
      </w:r>
      <w:r>
        <w:t>флаг,</w:t>
      </w:r>
      <w:r>
        <w:rPr>
          <w:spacing w:val="-1"/>
        </w:rPr>
        <w:t xml:space="preserve"> </w:t>
      </w:r>
      <w:r>
        <w:t>гимн);</w:t>
      </w:r>
    </w:p>
    <w:p w:rsidR="00700E88" w:rsidRDefault="00E706EB">
      <w:pPr>
        <w:pStyle w:val="a3"/>
        <w:spacing w:before="1"/>
        <w:ind w:right="405" w:firstLine="539"/>
      </w:pPr>
      <w:r>
        <w:t>умение ориентироваться на основные нормы морали, духовно-нравственной культуры и цен-</w:t>
      </w:r>
      <w:r>
        <w:rPr>
          <w:spacing w:val="-52"/>
        </w:rPr>
        <w:t xml:space="preserve"> </w:t>
      </w:r>
      <w:r>
        <w:t>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неотъемлемой</w:t>
      </w:r>
      <w:r>
        <w:rPr>
          <w:spacing w:val="-9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общечеловеческой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9" w:firstLine="539"/>
      </w:pPr>
      <w:r>
        <w:t>проявление готовности обучающихся к саморазвитию и самообразованию, мотивации и осо-</w:t>
      </w:r>
      <w:r>
        <w:rPr>
          <w:spacing w:val="1"/>
        </w:rPr>
        <w:t xml:space="preserve"> </w:t>
      </w:r>
      <w:r>
        <w:t>знанному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6" w:firstLine="539"/>
      </w:pPr>
      <w:r>
        <w:t>сформированность толерантного сознания и поведения, способность вести диалог с другими</w:t>
      </w:r>
      <w:r>
        <w:rPr>
          <w:spacing w:val="1"/>
        </w:rPr>
        <w:t xml:space="preserve"> </w:t>
      </w:r>
      <w:r>
        <w:t>людьми (сверстниками, взрослыми, педагогами), достигать в нем взаимопонимания, находить об-</w:t>
      </w:r>
      <w:r>
        <w:rPr>
          <w:spacing w:val="1"/>
        </w:rPr>
        <w:t xml:space="preserve"> </w:t>
      </w:r>
      <w:r>
        <w:t>щие цели и сотрудничать для их достижения в учебной, тренировочной, досуговой, игровой и со-</w:t>
      </w:r>
      <w:r>
        <w:rPr>
          <w:spacing w:val="1"/>
        </w:rPr>
        <w:t xml:space="preserve"> </w:t>
      </w:r>
      <w:r>
        <w:t>ревновательной</w:t>
      </w:r>
      <w:r>
        <w:rPr>
          <w:spacing w:val="-1"/>
        </w:rPr>
        <w:t xml:space="preserve"> </w:t>
      </w:r>
      <w:r>
        <w:t>деятельности на принципах</w:t>
      </w:r>
      <w:r>
        <w:rPr>
          <w:spacing w:val="-1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700E88" w:rsidRDefault="00E706EB">
      <w:pPr>
        <w:pStyle w:val="a3"/>
        <w:ind w:right="403" w:firstLine="539"/>
      </w:pPr>
      <w:r>
        <w:t>проявление осознанного и ответственного отношения к собственным поступкам;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соревно-</w:t>
      </w:r>
      <w:r>
        <w:rPr>
          <w:spacing w:val="-53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киокусинкай;</w:t>
      </w:r>
    </w:p>
    <w:p w:rsidR="00700E88" w:rsidRDefault="00E706EB">
      <w:pPr>
        <w:pStyle w:val="a3"/>
        <w:spacing w:before="1"/>
        <w:ind w:right="404" w:firstLine="539"/>
      </w:pPr>
      <w:r>
        <w:rPr>
          <w:spacing w:val="-1"/>
        </w:rPr>
        <w:t>проявление</w:t>
      </w:r>
      <w:r>
        <w:rPr>
          <w:spacing w:val="-15"/>
        </w:rPr>
        <w:t xml:space="preserve"> </w:t>
      </w:r>
      <w:r>
        <w:rPr>
          <w:spacing w:val="-1"/>
        </w:rPr>
        <w:t>готовности</w:t>
      </w:r>
      <w:r>
        <w:rPr>
          <w:spacing w:val="-16"/>
        </w:rPr>
        <w:t xml:space="preserve"> </w:t>
      </w:r>
      <w:r>
        <w:rPr>
          <w:spacing w:val="-1"/>
        </w:rPr>
        <w:t>соблюдать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коллективного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ведения в учебной, соревновательной, досуговой деятельности и чрезвычайных ситуациях при за-</w:t>
      </w:r>
      <w:r>
        <w:rPr>
          <w:spacing w:val="1"/>
        </w:rPr>
        <w:t xml:space="preserve"> </w:t>
      </w:r>
      <w:r>
        <w:t>нятии</w:t>
      </w:r>
      <w:r>
        <w:rPr>
          <w:spacing w:val="-1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5" w:firstLine="539"/>
      </w:pPr>
      <w:r>
        <w:t>реализация ценностей здорового и безопасного образа жизни, потребности в физическом са-</w:t>
      </w:r>
      <w:r>
        <w:rPr>
          <w:spacing w:val="1"/>
        </w:rPr>
        <w:t xml:space="preserve"> </w:t>
      </w:r>
      <w:r>
        <w:t>мосовершенствовании, занятиях спортивно-оздоровительной деятельностью, неприятие вредных</w:t>
      </w:r>
      <w:r>
        <w:rPr>
          <w:spacing w:val="1"/>
        </w:rPr>
        <w:t xml:space="preserve"> </w:t>
      </w:r>
      <w:r>
        <w:t>привычек;</w:t>
      </w:r>
    </w:p>
    <w:p w:rsidR="00700E88" w:rsidRDefault="00E706EB">
      <w:pPr>
        <w:pStyle w:val="a3"/>
        <w:ind w:right="407" w:firstLine="53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условиях.</w:t>
      </w:r>
    </w:p>
    <w:p w:rsidR="00700E88" w:rsidRDefault="00E706EB">
      <w:pPr>
        <w:pStyle w:val="a3"/>
        <w:ind w:right="407" w:firstLine="539"/>
      </w:pPr>
      <w:r>
        <w:t>При изучении модуля киокусинкай на уровне основного общего образования у 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4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rPr>
          <w:spacing w:val="-1"/>
        </w:rPr>
        <w:t>ревновательной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14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тре-</w:t>
      </w:r>
      <w:r>
        <w:rPr>
          <w:spacing w:val="-53"/>
        </w:rPr>
        <w:t xml:space="preserve"> </w:t>
      </w:r>
      <w:r>
        <w:t>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5"/>
        </w:rPr>
        <w:t xml:space="preserve"> </w:t>
      </w:r>
      <w:r>
        <w:t>ситуацией;</w:t>
      </w:r>
    </w:p>
    <w:p w:rsidR="00700E88" w:rsidRDefault="00E706EB">
      <w:pPr>
        <w:pStyle w:val="a3"/>
        <w:ind w:right="404" w:firstLine="539"/>
      </w:pPr>
      <w:r>
        <w:t>умение самостоятельно определять цели и задачи своего обучения средствами киокусинкай,</w:t>
      </w:r>
      <w:r>
        <w:rPr>
          <w:spacing w:val="1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планы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физкультурно-спортивной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осуществлять,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корректировать</w:t>
      </w:r>
      <w:r>
        <w:rPr>
          <w:spacing w:val="-14"/>
        </w:rPr>
        <w:t xml:space="preserve"> </w:t>
      </w:r>
      <w:r>
        <w:rPr>
          <w:spacing w:val="-1"/>
        </w:rPr>
        <w:t>учебную,</w:t>
      </w:r>
      <w:r>
        <w:rPr>
          <w:spacing w:val="-14"/>
        </w:rPr>
        <w:t xml:space="preserve"> </w:t>
      </w:r>
      <w:r>
        <w:t>тренировочную,</w:t>
      </w:r>
      <w:r>
        <w:rPr>
          <w:spacing w:val="-15"/>
        </w:rPr>
        <w:t xml:space="preserve"> </w:t>
      </w:r>
      <w:r>
        <w:t>игровую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соревновательную</w:t>
      </w:r>
      <w:r>
        <w:rPr>
          <w:spacing w:val="-14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2" w:firstLine="539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тактику</w:t>
      </w:r>
      <w:r>
        <w:rPr>
          <w:spacing w:val="-5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тренировочной,</w:t>
      </w:r>
      <w:r>
        <w:rPr>
          <w:spacing w:val="-7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судей-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700E88" w:rsidRDefault="00E706EB">
      <w:pPr>
        <w:pStyle w:val="a3"/>
        <w:ind w:right="404" w:firstLine="539"/>
      </w:pP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53"/>
        </w:rPr>
        <w:t xml:space="preserve"> </w:t>
      </w:r>
      <w:r>
        <w:t>и взрослыми; работать индивидуально, в парах и в группе, эффективно взаимодействовать и разре-</w:t>
      </w:r>
      <w:r>
        <w:rPr>
          <w:spacing w:val="-52"/>
        </w:rPr>
        <w:t xml:space="preserve"> </w:t>
      </w:r>
      <w:r>
        <w:t>шать конфликты в процессе учебной, тренировочной, игровой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spacing w:before="1"/>
        <w:ind w:right="404" w:firstLine="539"/>
      </w:pPr>
      <w:r>
        <w:t>организация самостоятельной деятельности с учетом требований ее безопасности, сохранно-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 организации места</w:t>
      </w:r>
      <w:r>
        <w:rPr>
          <w:spacing w:val="-1"/>
        </w:rPr>
        <w:t xml:space="preserve"> </w:t>
      </w:r>
      <w:r>
        <w:t>занятий киокусинкай;</w:t>
      </w:r>
    </w:p>
    <w:p w:rsidR="00700E88" w:rsidRDefault="00E706EB">
      <w:pPr>
        <w:pStyle w:val="a3"/>
        <w:ind w:right="403" w:firstLine="539"/>
      </w:pPr>
      <w:r>
        <w:t>умение ориентироваться в различных источниках информации с соблюдением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методы и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информационно-познавательной деятельности.</w:t>
      </w:r>
    </w:p>
    <w:p w:rsidR="00700E88" w:rsidRDefault="00E706EB">
      <w:pPr>
        <w:pStyle w:val="a3"/>
        <w:ind w:right="403" w:firstLine="539"/>
      </w:pPr>
      <w:r>
        <w:t>При изучении модуля киокусинкай на уровне основного общего образования у 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700E88" w:rsidRDefault="00E706EB">
      <w:pPr>
        <w:pStyle w:val="a3"/>
        <w:ind w:right="405" w:firstLine="539"/>
        <w:jc w:val="right"/>
      </w:pPr>
      <w:r>
        <w:t>понимание</w:t>
      </w:r>
      <w:r>
        <w:rPr>
          <w:spacing w:val="1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киокусинкай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личностных</w:t>
      </w:r>
      <w:r>
        <w:rPr>
          <w:spacing w:val="17"/>
        </w:rPr>
        <w:t xml:space="preserve"> </w:t>
      </w:r>
      <w:r>
        <w:t>качеств,</w:t>
      </w:r>
      <w:r>
        <w:rPr>
          <w:spacing w:val="18"/>
        </w:rPr>
        <w:t xml:space="preserve"> </w:t>
      </w:r>
      <w:r>
        <w:t>ак-</w:t>
      </w:r>
      <w:r>
        <w:rPr>
          <w:spacing w:val="-52"/>
        </w:rPr>
        <w:t xml:space="preserve"> </w:t>
      </w:r>
      <w:r>
        <w:t>тивном включении в здоровый образ жизни, укреплении и сохранении индивидуального здоровья;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3"/>
        </w:rPr>
        <w:t xml:space="preserve"> </w:t>
      </w:r>
      <w:r>
        <w:rPr>
          <w:spacing w:val="-1"/>
        </w:rPr>
        <w:t>роли</w:t>
      </w:r>
      <w:r>
        <w:rPr>
          <w:spacing w:val="-15"/>
        </w:rPr>
        <w:t xml:space="preserve"> </w:t>
      </w:r>
      <w:r>
        <w:rPr>
          <w:spacing w:val="-1"/>
        </w:rPr>
        <w:t>главных</w:t>
      </w:r>
      <w:r>
        <w:rPr>
          <w:spacing w:val="-12"/>
        </w:rPr>
        <w:t xml:space="preserve"> </w:t>
      </w:r>
      <w:r>
        <w:rPr>
          <w:spacing w:val="-1"/>
        </w:rPr>
        <w:t>организаций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киокусинкай</w:t>
      </w:r>
      <w:r>
        <w:rPr>
          <w:spacing w:val="-12"/>
        </w:rPr>
        <w:t xml:space="preserve"> </w:t>
      </w:r>
      <w:r>
        <w:t>всероссийского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мирового</w:t>
      </w:r>
      <w:r>
        <w:rPr>
          <w:spacing w:val="-15"/>
        </w:rPr>
        <w:t xml:space="preserve"> </w:t>
      </w:r>
      <w:r>
        <w:t>уровней,</w:t>
      </w:r>
      <w:r>
        <w:rPr>
          <w:spacing w:val="-12"/>
        </w:rPr>
        <w:t xml:space="preserve"> </w:t>
      </w:r>
      <w:r>
        <w:t>общих</w:t>
      </w:r>
    </w:p>
    <w:p w:rsidR="00700E88" w:rsidRDefault="00700E88">
      <w:pPr>
        <w:jc w:val="righ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7"/>
      </w:pPr>
      <w:r>
        <w:t>сведений о развитии отечественного и международного движения киокусинкай, ведущих мировых</w:t>
      </w:r>
      <w:r>
        <w:rPr>
          <w:spacing w:val="-52"/>
        </w:rPr>
        <w:t xml:space="preserve"> </w:t>
      </w:r>
      <w:r>
        <w:t>каратистов киокусинкай и каратистов киокусинкай Российской Федерации, принесших славу рос-</w:t>
      </w:r>
      <w:r>
        <w:rPr>
          <w:spacing w:val="1"/>
        </w:rPr>
        <w:t xml:space="preserve"> </w:t>
      </w:r>
      <w:r>
        <w:t>сийскому</w:t>
      </w:r>
      <w:r>
        <w:rPr>
          <w:spacing w:val="-4"/>
        </w:rPr>
        <w:t xml:space="preserve"> </w:t>
      </w:r>
      <w:r>
        <w:t>киокусинкай;</w:t>
      </w:r>
    </w:p>
    <w:p w:rsidR="00700E88" w:rsidRDefault="00E706EB">
      <w:pPr>
        <w:pStyle w:val="a3"/>
        <w:spacing w:before="2"/>
        <w:ind w:right="404" w:firstLine="539"/>
      </w:pPr>
      <w:r>
        <w:t>знание и применение правил соревнований по киокусинкай; знание состава судейской колле-</w:t>
      </w:r>
      <w:r>
        <w:rPr>
          <w:spacing w:val="-52"/>
        </w:rPr>
        <w:t xml:space="preserve"> </w:t>
      </w:r>
      <w:r>
        <w:t>гии,</w:t>
      </w:r>
      <w:r>
        <w:rPr>
          <w:spacing w:val="-5"/>
        </w:rPr>
        <w:t xml:space="preserve"> </w:t>
      </w:r>
      <w:r>
        <w:t>обслуживающей</w:t>
      </w:r>
      <w:r>
        <w:rPr>
          <w:spacing w:val="-8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киокусинкай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судей,</w:t>
      </w:r>
      <w:r>
        <w:rPr>
          <w:spacing w:val="-8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судьи;</w:t>
      </w:r>
      <w:r>
        <w:rPr>
          <w:spacing w:val="-6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менение и соблюдение данных правил в процессе учебной и соревновательной деятельности, уме-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разбираться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терминологии, принятой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5" w:firstLine="539"/>
      </w:pPr>
      <w:r>
        <w:t>умение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упражнения;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t>подбора</w:t>
      </w:r>
      <w:r>
        <w:rPr>
          <w:spacing w:val="-13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каратиста</w:t>
      </w:r>
      <w:r>
        <w:rPr>
          <w:spacing w:val="-12"/>
        </w:rPr>
        <w:t xml:space="preserve"> </w:t>
      </w:r>
      <w:r>
        <w:t>киокусинкай;</w:t>
      </w:r>
      <w:r>
        <w:rPr>
          <w:spacing w:val="-53"/>
        </w:rPr>
        <w:t xml:space="preserve"> </w:t>
      </w:r>
      <w:r>
        <w:t>общеподготовительные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специально-подготовительные</w:t>
      </w:r>
      <w:r>
        <w:rPr>
          <w:spacing w:val="-10"/>
        </w:rPr>
        <w:t xml:space="preserve"> </w:t>
      </w:r>
      <w:r>
        <w:t>упражнения,</w:t>
      </w:r>
      <w:r>
        <w:rPr>
          <w:spacing w:val="-9"/>
        </w:rPr>
        <w:t xml:space="preserve"> </w:t>
      </w:r>
      <w:r>
        <w:t>формирующие</w:t>
      </w:r>
      <w:r>
        <w:rPr>
          <w:spacing w:val="-10"/>
        </w:rPr>
        <w:t xml:space="preserve"> </w:t>
      </w:r>
      <w:r>
        <w:t>двигательные</w:t>
      </w:r>
      <w:r>
        <w:rPr>
          <w:spacing w:val="-5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каратиста</w:t>
      </w:r>
      <w:r>
        <w:rPr>
          <w:spacing w:val="-7"/>
        </w:rPr>
        <w:t xml:space="preserve"> </w:t>
      </w:r>
      <w:r>
        <w:t>киокусинкай,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необ-</w:t>
      </w:r>
      <w:r>
        <w:rPr>
          <w:spacing w:val="-52"/>
        </w:rPr>
        <w:t xml:space="preserve"> </w:t>
      </w:r>
      <w:r>
        <w:t>ходимость</w:t>
      </w:r>
      <w:r>
        <w:rPr>
          <w:spacing w:val="-1"/>
        </w:rPr>
        <w:t xml:space="preserve"> </w:t>
      </w:r>
      <w:r>
        <w:t>и эффективность;</w:t>
      </w:r>
    </w:p>
    <w:p w:rsidR="00700E88" w:rsidRDefault="00E706EB">
      <w:pPr>
        <w:pStyle w:val="a3"/>
        <w:ind w:right="404" w:firstLine="539"/>
      </w:pPr>
      <w:r>
        <w:t>умение описывать и демонстрировать правильную (эталонную) технику выполнения обще-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специально-подготовительных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4" w:firstLine="539"/>
      </w:pPr>
      <w:r>
        <w:t>знания в определении тактической и технической подготовки в киокусинкай; умение расска-</w:t>
      </w:r>
      <w:r>
        <w:rPr>
          <w:spacing w:val="1"/>
        </w:rPr>
        <w:t xml:space="preserve"> </w:t>
      </w:r>
      <w:r>
        <w:t>зывать и описывать ее тактические и технические элементы; характеризовать и владеть методикой</w:t>
      </w:r>
      <w:r>
        <w:rPr>
          <w:spacing w:val="-52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ее в</w:t>
      </w:r>
      <w:r>
        <w:rPr>
          <w:spacing w:val="-1"/>
        </w:rPr>
        <w:t xml:space="preserve"> </w:t>
      </w:r>
      <w:r>
        <w:t>учебных, тренировочных</w:t>
      </w:r>
      <w:r>
        <w:rPr>
          <w:spacing w:val="-1"/>
        </w:rPr>
        <w:t xml:space="preserve"> </w:t>
      </w:r>
      <w:r>
        <w:t>и игровых заданиях;</w:t>
      </w:r>
    </w:p>
    <w:p w:rsidR="00700E88" w:rsidRDefault="00E706EB">
      <w:pPr>
        <w:pStyle w:val="a3"/>
        <w:ind w:right="405" w:firstLine="539"/>
      </w:pPr>
      <w:r>
        <w:t>умение демонстрировать (ката) и применять технические действия в тренировочных и сорев-</w:t>
      </w:r>
      <w:r>
        <w:rPr>
          <w:spacing w:val="-52"/>
        </w:rPr>
        <w:t xml:space="preserve"> </w:t>
      </w:r>
      <w:r>
        <w:t>новательных</w:t>
      </w:r>
      <w:r>
        <w:rPr>
          <w:spacing w:val="-1"/>
        </w:rPr>
        <w:t xml:space="preserve"> </w:t>
      </w:r>
      <w:r>
        <w:t>поединках;</w:t>
      </w:r>
    </w:p>
    <w:p w:rsidR="00700E88" w:rsidRDefault="00E706EB">
      <w:pPr>
        <w:pStyle w:val="a3"/>
        <w:spacing w:before="1"/>
        <w:ind w:right="406" w:firstLine="539"/>
      </w:pPr>
      <w:r>
        <w:t>умение</w:t>
      </w:r>
      <w:r>
        <w:rPr>
          <w:spacing w:val="-10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арсенала</w:t>
      </w:r>
      <w:r>
        <w:rPr>
          <w:spacing w:val="-8"/>
        </w:rPr>
        <w:t xml:space="preserve"> </w:t>
      </w:r>
      <w:r>
        <w:t>базовой</w:t>
      </w:r>
      <w:r>
        <w:rPr>
          <w:spacing w:val="-9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киокусинкай:</w:t>
      </w:r>
      <w:r>
        <w:rPr>
          <w:spacing w:val="-8"/>
        </w:rPr>
        <w:t xml:space="preserve"> </w:t>
      </w:r>
      <w:r>
        <w:t>тай-</w:t>
      </w:r>
      <w:r>
        <w:rPr>
          <w:spacing w:val="-53"/>
        </w:rPr>
        <w:t xml:space="preserve"> </w:t>
      </w:r>
      <w:r>
        <w:t>кеку</w:t>
      </w:r>
      <w:r>
        <w:rPr>
          <w:spacing w:val="-5"/>
        </w:rPr>
        <w:t xml:space="preserve"> </w:t>
      </w:r>
      <w:r>
        <w:t>соно</w:t>
      </w:r>
      <w:r>
        <w:rPr>
          <w:spacing w:val="-2"/>
        </w:rPr>
        <w:t xml:space="preserve"> </w:t>
      </w:r>
      <w:r>
        <w:t>ичи,</w:t>
      </w:r>
      <w:r>
        <w:rPr>
          <w:spacing w:val="-1"/>
        </w:rPr>
        <w:t xml:space="preserve"> </w:t>
      </w:r>
      <w:r>
        <w:t>тайкеку</w:t>
      </w:r>
      <w:r>
        <w:rPr>
          <w:spacing w:val="-5"/>
        </w:rPr>
        <w:t xml:space="preserve"> </w:t>
      </w:r>
      <w:r>
        <w:t>соно</w:t>
      </w:r>
      <w:r>
        <w:rPr>
          <w:spacing w:val="-1"/>
        </w:rPr>
        <w:t xml:space="preserve"> </w:t>
      </w:r>
      <w:r>
        <w:t>ни,</w:t>
      </w:r>
      <w:r>
        <w:rPr>
          <w:spacing w:val="-2"/>
        </w:rPr>
        <w:t xml:space="preserve"> </w:t>
      </w:r>
      <w:r>
        <w:t>тайкеку</w:t>
      </w:r>
      <w:r>
        <w:rPr>
          <w:spacing w:val="-4"/>
        </w:rPr>
        <w:t xml:space="preserve"> </w:t>
      </w:r>
      <w:r>
        <w:t>соно</w:t>
      </w:r>
      <w:r>
        <w:rPr>
          <w:spacing w:val="-5"/>
        </w:rPr>
        <w:t xml:space="preserve"> </w:t>
      </w:r>
      <w:r>
        <w:t>сан,</w:t>
      </w:r>
      <w:r>
        <w:rPr>
          <w:spacing w:val="-4"/>
        </w:rPr>
        <w:t xml:space="preserve"> </w:t>
      </w:r>
      <w:r>
        <w:t>сокуги</w:t>
      </w:r>
      <w:r>
        <w:rPr>
          <w:spacing w:val="-2"/>
        </w:rPr>
        <w:t xml:space="preserve"> </w:t>
      </w:r>
      <w:r>
        <w:t>тайкеку</w:t>
      </w:r>
      <w:r>
        <w:rPr>
          <w:spacing w:val="-5"/>
        </w:rPr>
        <w:t xml:space="preserve"> </w:t>
      </w:r>
      <w:r>
        <w:t>соно</w:t>
      </w:r>
      <w:r>
        <w:rPr>
          <w:spacing w:val="-4"/>
        </w:rPr>
        <w:t xml:space="preserve"> </w:t>
      </w:r>
      <w:r>
        <w:t>ичи,</w:t>
      </w:r>
      <w:r>
        <w:rPr>
          <w:spacing w:val="-2"/>
        </w:rPr>
        <w:t xml:space="preserve"> </w:t>
      </w:r>
      <w:r>
        <w:t>пинан</w:t>
      </w:r>
      <w:r>
        <w:rPr>
          <w:spacing w:val="-1"/>
        </w:rPr>
        <w:t xml:space="preserve"> </w:t>
      </w:r>
      <w:r>
        <w:t>соно</w:t>
      </w:r>
      <w:r>
        <w:rPr>
          <w:spacing w:val="-5"/>
        </w:rPr>
        <w:t xml:space="preserve"> </w:t>
      </w:r>
      <w:r>
        <w:t>ичи,</w:t>
      </w:r>
      <w:r>
        <w:rPr>
          <w:spacing w:val="-1"/>
        </w:rPr>
        <w:t xml:space="preserve"> </w:t>
      </w:r>
      <w:r>
        <w:t>сокуги</w:t>
      </w:r>
      <w:r>
        <w:rPr>
          <w:spacing w:val="-53"/>
        </w:rPr>
        <w:t xml:space="preserve"> </w:t>
      </w:r>
      <w:r>
        <w:t>тайкеку</w:t>
      </w:r>
      <w:r>
        <w:rPr>
          <w:spacing w:val="-4"/>
        </w:rPr>
        <w:t xml:space="preserve"> </w:t>
      </w:r>
      <w:r>
        <w:t>соно ни,</w:t>
      </w:r>
      <w:r>
        <w:rPr>
          <w:spacing w:val="-3"/>
        </w:rPr>
        <w:t xml:space="preserve"> </w:t>
      </w:r>
      <w:r>
        <w:t>сокуги тайкеку</w:t>
      </w:r>
      <w:r>
        <w:rPr>
          <w:spacing w:val="-3"/>
        </w:rPr>
        <w:t xml:space="preserve"> </w:t>
      </w:r>
      <w:r>
        <w:t>соно</w:t>
      </w:r>
      <w:r>
        <w:rPr>
          <w:spacing w:val="-3"/>
        </w:rPr>
        <w:t xml:space="preserve"> </w:t>
      </w:r>
      <w:r>
        <w:t>сан, пинан</w:t>
      </w:r>
      <w:r>
        <w:rPr>
          <w:spacing w:val="-3"/>
        </w:rPr>
        <w:t xml:space="preserve"> </w:t>
      </w:r>
      <w:r>
        <w:t>соно ни;</w:t>
      </w:r>
    </w:p>
    <w:p w:rsidR="00700E88" w:rsidRDefault="00E706EB">
      <w:pPr>
        <w:pStyle w:val="a3"/>
        <w:ind w:right="406" w:firstLine="539"/>
      </w:pPr>
      <w:r>
        <w:t>умение применять тактические действия (угроза, вызов, повторная атака, двойной обман, об-</w:t>
      </w:r>
      <w:r>
        <w:rPr>
          <w:spacing w:val="-52"/>
        </w:rPr>
        <w:t xml:space="preserve"> </w:t>
      </w:r>
      <w:r>
        <w:t>ратный</w:t>
      </w:r>
      <w:r>
        <w:rPr>
          <w:spacing w:val="-2"/>
        </w:rPr>
        <w:t xml:space="preserve"> </w:t>
      </w:r>
      <w:r>
        <w:t>вызов) в</w:t>
      </w:r>
      <w:r>
        <w:rPr>
          <w:spacing w:val="-1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700E88" w:rsidRDefault="00E706EB">
      <w:pPr>
        <w:pStyle w:val="a3"/>
        <w:ind w:right="401" w:firstLine="539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каратистов</w:t>
      </w:r>
      <w:r>
        <w:rPr>
          <w:spacing w:val="-6"/>
        </w:rPr>
        <w:t xml:space="preserve"> </w:t>
      </w:r>
      <w:r>
        <w:t>киокусинкай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соревновательном</w:t>
      </w:r>
      <w:r>
        <w:rPr>
          <w:spacing w:val="-4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единках; определять преимущество каратистов киокусинкай, их сильные и слабые стороны подго-</w:t>
      </w:r>
      <w:r>
        <w:rPr>
          <w:spacing w:val="1"/>
        </w:rPr>
        <w:t xml:space="preserve"> </w:t>
      </w:r>
      <w:r>
        <w:t>товки, манеры ведения поединка, коронные приемы, в зависимости от складывающейся на татами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дать рекомендации 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ее удержания;</w:t>
      </w:r>
    </w:p>
    <w:p w:rsidR="00700E88" w:rsidRDefault="00E706EB">
      <w:pPr>
        <w:pStyle w:val="a3"/>
        <w:ind w:right="404" w:firstLine="539"/>
      </w:pPr>
      <w:r>
        <w:t>умение демонстрировать и объяснять атакующие действия в зависимости от ситуации, спо-</w:t>
      </w:r>
      <w:r>
        <w:rPr>
          <w:spacing w:val="1"/>
        </w:rPr>
        <w:t xml:space="preserve"> </w:t>
      </w:r>
      <w:r>
        <w:t>собы</w:t>
      </w:r>
      <w:r>
        <w:rPr>
          <w:spacing w:val="-7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атаки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контратаки,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защитные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тактические</w:t>
      </w:r>
      <w:r>
        <w:rPr>
          <w:spacing w:val="-53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комбинационного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боя;</w:t>
      </w:r>
    </w:p>
    <w:p w:rsidR="00700E88" w:rsidRDefault="00E706EB">
      <w:pPr>
        <w:pStyle w:val="a3"/>
        <w:ind w:right="405" w:firstLine="539"/>
      </w:pPr>
      <w:r>
        <w:t>умение отслеживать правильность двигательных действий и выявлять ошибки в технике вы-</w:t>
      </w:r>
      <w:r>
        <w:rPr>
          <w:spacing w:val="1"/>
        </w:rPr>
        <w:t xml:space="preserve"> </w:t>
      </w:r>
      <w:r>
        <w:t>полнения приемов и контрприемов, способах защиты и тактического обыгрывания соперника,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и маневрирования;</w:t>
      </w:r>
    </w:p>
    <w:p w:rsidR="00700E88" w:rsidRDefault="00E706EB">
      <w:pPr>
        <w:pStyle w:val="a3"/>
        <w:ind w:right="403" w:firstLine="539"/>
      </w:pPr>
      <w:r>
        <w:t>знание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безопасного,</w:t>
      </w:r>
      <w:r>
        <w:rPr>
          <w:spacing w:val="-10"/>
        </w:rPr>
        <w:t xml:space="preserve"> </w:t>
      </w:r>
      <w:r>
        <w:t>правомерного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киокусинкай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участника,</w:t>
      </w:r>
      <w:r>
        <w:rPr>
          <w:spacing w:val="-3"/>
        </w:rPr>
        <w:t xml:space="preserve"> </w:t>
      </w:r>
      <w:r>
        <w:t>секунданта, зрителя, болельщика;</w:t>
      </w:r>
    </w:p>
    <w:p w:rsidR="00700E88" w:rsidRDefault="00E706EB">
      <w:pPr>
        <w:pStyle w:val="a3"/>
        <w:ind w:right="403" w:firstLine="539"/>
      </w:pPr>
      <w:r>
        <w:t>умение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утомления,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сред-</w:t>
      </w:r>
      <w:r>
        <w:rPr>
          <w:spacing w:val="-52"/>
        </w:rPr>
        <w:t xml:space="preserve"> </w:t>
      </w:r>
      <w:r>
        <w:t>ствах восстановления организма после физических нагрузок при занятиях киокусинкай, применять</w:t>
      </w:r>
      <w:r>
        <w:rPr>
          <w:spacing w:val="-52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8" w:firstLine="539"/>
      </w:pPr>
      <w:r>
        <w:t>умение соблюдать правила личной гигиены и ухода за спортивным инвентарем и оборудова-</w:t>
      </w:r>
      <w:r>
        <w:rPr>
          <w:spacing w:val="1"/>
        </w:rPr>
        <w:t xml:space="preserve"> </w:t>
      </w:r>
      <w:r>
        <w:t>нием;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 одежды и</w:t>
      </w:r>
      <w:r>
        <w:rPr>
          <w:spacing w:val="-3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киокусинкай;</w:t>
      </w:r>
    </w:p>
    <w:p w:rsidR="00700E88" w:rsidRDefault="00E706EB">
      <w:pPr>
        <w:pStyle w:val="a3"/>
        <w:ind w:right="404" w:firstLine="539"/>
      </w:pPr>
      <w:r>
        <w:t>умение организовать самостоятельные занятия с использованием средств киокусинкай, под-</w:t>
      </w:r>
      <w:r>
        <w:rPr>
          <w:spacing w:val="1"/>
        </w:rPr>
        <w:t xml:space="preserve"> </w:t>
      </w:r>
      <w:r>
        <w:t>бирать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ин-</w:t>
      </w:r>
      <w:r>
        <w:rPr>
          <w:spacing w:val="-53"/>
        </w:rPr>
        <w:t xml:space="preserve"> </w:t>
      </w:r>
      <w:r>
        <w:t>дивидуальных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700E88" w:rsidRDefault="00E706EB">
      <w:pPr>
        <w:pStyle w:val="a3"/>
        <w:ind w:right="406" w:firstLine="539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подго-</w:t>
      </w:r>
      <w:r>
        <w:rPr>
          <w:spacing w:val="-53"/>
        </w:rPr>
        <w:t xml:space="preserve"> </w:t>
      </w:r>
      <w:r>
        <w:t>товленности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юного</w:t>
      </w:r>
      <w:r>
        <w:rPr>
          <w:spacing w:val="-5"/>
        </w:rPr>
        <w:t xml:space="preserve"> </w:t>
      </w:r>
      <w:r>
        <w:t>каратиста</w:t>
      </w:r>
      <w:r>
        <w:rPr>
          <w:spacing w:val="-1"/>
        </w:rPr>
        <w:t xml:space="preserve"> </w:t>
      </w:r>
      <w:r>
        <w:t>киокусинкай,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3"/>
        </w:rPr>
        <w:t xml:space="preserve"> </w:t>
      </w:r>
      <w:r>
        <w:t>"Тяжелая</w:t>
      </w:r>
      <w:r>
        <w:rPr>
          <w:spacing w:val="-2"/>
        </w:rPr>
        <w:t xml:space="preserve"> </w:t>
      </w:r>
      <w:r>
        <w:t>атлетика".</w:t>
      </w:r>
    </w:p>
    <w:p w:rsidR="00700E88" w:rsidRDefault="00E706EB">
      <w:pPr>
        <w:pStyle w:val="a3"/>
        <w:spacing w:line="252" w:lineRule="exact"/>
        <w:ind w:left="13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"Тяжелая</w:t>
      </w:r>
      <w:r>
        <w:rPr>
          <w:spacing w:val="-1"/>
        </w:rPr>
        <w:t xml:space="preserve"> </w:t>
      </w:r>
      <w:r>
        <w:t>атлетика".</w:t>
      </w:r>
    </w:p>
    <w:p w:rsidR="00700E88" w:rsidRDefault="00E706EB">
      <w:pPr>
        <w:pStyle w:val="a3"/>
        <w:spacing w:before="2"/>
        <w:ind w:right="401" w:firstLine="539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"Тяжелая</w:t>
      </w:r>
      <w:r>
        <w:rPr>
          <w:spacing w:val="-10"/>
        </w:rPr>
        <w:t xml:space="preserve"> </w:t>
      </w:r>
      <w:r>
        <w:rPr>
          <w:spacing w:val="-1"/>
        </w:rPr>
        <w:t>атлетика"</w:t>
      </w:r>
      <w:r>
        <w:rPr>
          <w:spacing w:val="-11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тяжелой</w:t>
      </w:r>
      <w:r>
        <w:rPr>
          <w:spacing w:val="-10"/>
        </w:rPr>
        <w:t xml:space="preserve"> </w:t>
      </w:r>
      <w:r>
        <w:t>атлетике,</w:t>
      </w:r>
      <w:r>
        <w:rPr>
          <w:spacing w:val="-9"/>
        </w:rPr>
        <w:t xml:space="preserve"> </w:t>
      </w:r>
      <w:r>
        <w:t>тяжелая</w:t>
      </w:r>
      <w:r>
        <w:rPr>
          <w:spacing w:val="-10"/>
        </w:rPr>
        <w:t xml:space="preserve"> </w:t>
      </w:r>
      <w:r>
        <w:t>атлетика)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53"/>
        </w:rPr>
        <w:t xml:space="preserve"> </w:t>
      </w:r>
      <w:r>
        <w:t>основного общего образования разработан с целью оказания методической помощи учителю физи-</w:t>
      </w:r>
      <w:r>
        <w:rPr>
          <w:spacing w:val="-52"/>
        </w:rPr>
        <w:t xml:space="preserve"> </w:t>
      </w:r>
      <w:r>
        <w:t>ческой культуры в создании рабочей программы по учебному предмету "Физическая культура" с</w:t>
      </w:r>
      <w:r>
        <w:rPr>
          <w:spacing w:val="1"/>
        </w:rPr>
        <w:t xml:space="preserve"> </w:t>
      </w:r>
      <w:r>
        <w:t>учетом современных тенденций в системе образования и использования спортивно-ориентирован-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 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700E88" w:rsidRDefault="00E706EB">
      <w:pPr>
        <w:pStyle w:val="a3"/>
        <w:ind w:left="1362"/>
      </w:pPr>
      <w:r>
        <w:rPr>
          <w:spacing w:val="-1"/>
        </w:rPr>
        <w:t>Тяжелая</w:t>
      </w:r>
      <w:r>
        <w:rPr>
          <w:spacing w:val="-10"/>
        </w:rPr>
        <w:t xml:space="preserve"> </w:t>
      </w:r>
      <w:r>
        <w:rPr>
          <w:spacing w:val="-1"/>
        </w:rPr>
        <w:t>атлетика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воспитания.</w:t>
      </w:r>
      <w:r>
        <w:rPr>
          <w:spacing w:val="-10"/>
        </w:rPr>
        <w:t xml:space="preserve"> </w:t>
      </w:r>
      <w:r>
        <w:t>Выпол-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/>
      </w:pPr>
      <w:r>
        <w:rPr>
          <w:spacing w:val="-1"/>
        </w:rPr>
        <w:t>нение</w:t>
      </w:r>
      <w:r>
        <w:rPr>
          <w:spacing w:val="-13"/>
        </w:rPr>
        <w:t xml:space="preserve"> </w:t>
      </w:r>
      <w:r>
        <w:rPr>
          <w:spacing w:val="-1"/>
        </w:rPr>
        <w:t>тяжелоатлетических</w:t>
      </w:r>
      <w:r>
        <w:rPr>
          <w:spacing w:val="-12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применением</w:t>
      </w:r>
      <w:r>
        <w:rPr>
          <w:spacing w:val="-12"/>
        </w:rPr>
        <w:t xml:space="preserve"> </w:t>
      </w:r>
      <w:r>
        <w:t>отягощения,</w:t>
      </w:r>
      <w:r>
        <w:rPr>
          <w:spacing w:val="-12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него,</w:t>
      </w:r>
      <w:r>
        <w:rPr>
          <w:spacing w:val="-12"/>
        </w:rPr>
        <w:t xml:space="preserve"> </w:t>
      </w:r>
      <w:r>
        <w:t>имеют</w:t>
      </w:r>
      <w:r>
        <w:rPr>
          <w:spacing w:val="-13"/>
        </w:rPr>
        <w:t xml:space="preserve"> </w:t>
      </w:r>
      <w:r>
        <w:t>боль-</w:t>
      </w:r>
      <w:r>
        <w:rPr>
          <w:spacing w:val="-53"/>
        </w:rPr>
        <w:t xml:space="preserve"> </w:t>
      </w:r>
      <w:r>
        <w:t>шое оздоровительное, воспитательное и прикладное значение, так как включают в себя двигатель-</w:t>
      </w:r>
      <w:r>
        <w:rPr>
          <w:spacing w:val="1"/>
        </w:rPr>
        <w:t xml:space="preserve"> </w:t>
      </w:r>
      <w:r>
        <w:t>ные действия, необходимые каждому здоровому человеку для полноценной повседневной 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приседания, наклоны, выпрыгивания.</w:t>
      </w:r>
    </w:p>
    <w:p w:rsidR="00700E88" w:rsidRDefault="00E706EB">
      <w:pPr>
        <w:pStyle w:val="a3"/>
        <w:spacing w:before="1"/>
        <w:ind w:right="404" w:firstLine="539"/>
      </w:pPr>
      <w:r>
        <w:rPr>
          <w:spacing w:val="-1"/>
        </w:rPr>
        <w:t>Целью</w:t>
      </w:r>
      <w:r>
        <w:rPr>
          <w:spacing w:val="-12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тяжелой</w:t>
      </w:r>
      <w:r>
        <w:rPr>
          <w:spacing w:val="-14"/>
        </w:rPr>
        <w:t xml:space="preserve"> </w:t>
      </w:r>
      <w:r>
        <w:t>атлетике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навыков</w:t>
      </w:r>
      <w:r>
        <w:rPr>
          <w:spacing w:val="-53"/>
        </w:rPr>
        <w:t xml:space="preserve"> </w:t>
      </w:r>
      <w:r>
        <w:t>общечеловеческой культуры, социального самоопределения, устойчивой мотивации к сохранению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укреплению</w:t>
      </w:r>
      <w:r>
        <w:rPr>
          <w:spacing w:val="-13"/>
        </w:rPr>
        <w:t xml:space="preserve"> </w:t>
      </w:r>
      <w:r>
        <w:t>собственного</w:t>
      </w:r>
      <w:r>
        <w:rPr>
          <w:spacing w:val="-10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ведению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занятия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тяжелой</w:t>
      </w:r>
      <w:r>
        <w:rPr>
          <w:spacing w:val="-3"/>
        </w:rPr>
        <w:t xml:space="preserve"> </w:t>
      </w:r>
      <w:r>
        <w:t>атлетики.</w:t>
      </w:r>
    </w:p>
    <w:p w:rsidR="00700E88" w:rsidRDefault="00E706EB">
      <w:pPr>
        <w:pStyle w:val="a3"/>
        <w:spacing w:before="1" w:line="252" w:lineRule="exact"/>
        <w:ind w:left="136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 по</w:t>
      </w:r>
      <w:r>
        <w:rPr>
          <w:spacing w:val="-1"/>
        </w:rPr>
        <w:t xml:space="preserve"> </w:t>
      </w:r>
      <w:r>
        <w:t>тяжелой</w:t>
      </w:r>
      <w:r>
        <w:rPr>
          <w:spacing w:val="-3"/>
        </w:rPr>
        <w:t xml:space="preserve"> </w:t>
      </w:r>
      <w:r>
        <w:t>атлетике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>
      <w:pPr>
        <w:pStyle w:val="a3"/>
        <w:ind w:right="409" w:firstLine="539"/>
      </w:pPr>
      <w:r>
        <w:t>всестороннее гармоничное развитие обучающихся, увеличение объема их двигательной ак-</w:t>
      </w:r>
      <w:r>
        <w:rPr>
          <w:spacing w:val="1"/>
        </w:rPr>
        <w:t xml:space="preserve"> </w:t>
      </w:r>
      <w:r>
        <w:t>тивности;</w:t>
      </w:r>
    </w:p>
    <w:p w:rsidR="00700E88" w:rsidRDefault="00E706EB">
      <w:pPr>
        <w:pStyle w:val="a3"/>
        <w:ind w:right="404" w:firstLine="539"/>
      </w:pPr>
      <w:r>
        <w:t>укрепление физического, психологического и социального здоровья обучающихся, 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обеспе-</w:t>
      </w:r>
      <w:r>
        <w:rPr>
          <w:spacing w:val="-52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на занятиях в</w:t>
      </w:r>
      <w:r>
        <w:rPr>
          <w:spacing w:val="-1"/>
        </w:rPr>
        <w:t xml:space="preserve"> </w:t>
      </w:r>
      <w:r>
        <w:t>тренажерном</w:t>
      </w:r>
      <w:r>
        <w:rPr>
          <w:spacing w:val="-1"/>
        </w:rPr>
        <w:t xml:space="preserve"> </w:t>
      </w:r>
      <w:r>
        <w:t>зале;</w:t>
      </w:r>
    </w:p>
    <w:p w:rsidR="00700E88" w:rsidRDefault="00E706EB">
      <w:pPr>
        <w:pStyle w:val="a3"/>
        <w:spacing w:line="242" w:lineRule="auto"/>
        <w:ind w:right="406" w:firstLine="539"/>
      </w:pPr>
      <w:r>
        <w:rPr>
          <w:spacing w:val="-1"/>
        </w:rPr>
        <w:t>освоение</w:t>
      </w:r>
      <w:r>
        <w:rPr>
          <w:spacing w:val="-11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целом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тяжелой</w:t>
      </w:r>
      <w:r>
        <w:rPr>
          <w:spacing w:val="-12"/>
        </w:rPr>
        <w:t xml:space="preserve"> </w:t>
      </w:r>
      <w:r>
        <w:t>атлетике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упражнениях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отягощениями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700E88" w:rsidRDefault="00E706EB">
      <w:pPr>
        <w:pStyle w:val="a3"/>
        <w:ind w:right="403" w:firstLine="539"/>
      </w:pPr>
      <w:r>
        <w:t>формирование общих представлений о тяжелой атлетике, о возможностях и значении упраж-</w:t>
      </w:r>
      <w:r>
        <w:rPr>
          <w:spacing w:val="-52"/>
        </w:rPr>
        <w:t xml:space="preserve"> </w:t>
      </w:r>
      <w:r>
        <w:t>нений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отягощениями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подго-</w:t>
      </w:r>
      <w:r>
        <w:rPr>
          <w:spacing w:val="-52"/>
        </w:rPr>
        <w:t xml:space="preserve"> </w:t>
      </w:r>
      <w:r>
        <w:t>товке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4" w:firstLine="539"/>
      </w:pPr>
      <w:r>
        <w:t>формирование культуры движений, обогащение двигательного опыта физическими упражне-</w:t>
      </w:r>
      <w:r>
        <w:rPr>
          <w:spacing w:val="-52"/>
        </w:rPr>
        <w:t xml:space="preserve"> </w:t>
      </w:r>
      <w:r>
        <w:t>ниями с общеразвивающей и корригирующей направленностью, техническими приемами тяжелой</w:t>
      </w:r>
      <w:r>
        <w:rPr>
          <w:spacing w:val="1"/>
        </w:rPr>
        <w:t xml:space="preserve"> </w:t>
      </w:r>
      <w:r>
        <w:t>атлетики;</w:t>
      </w:r>
    </w:p>
    <w:p w:rsidR="00700E88" w:rsidRDefault="00E706EB">
      <w:pPr>
        <w:pStyle w:val="a3"/>
        <w:ind w:right="407" w:firstLine="539"/>
      </w:pPr>
      <w:r>
        <w:t>формирование образовательного фундамента, основанного на знаниях и умениях в области</w:t>
      </w:r>
      <w:r>
        <w:rPr>
          <w:spacing w:val="1"/>
        </w:rPr>
        <w:t xml:space="preserve"> </w:t>
      </w:r>
      <w:r>
        <w:t>физической культуры и спорта, на соответствующем культурном уровне развития личности обуча-</w:t>
      </w:r>
      <w:r>
        <w:rPr>
          <w:spacing w:val="-52"/>
        </w:rPr>
        <w:t xml:space="preserve"> </w:t>
      </w:r>
      <w:r>
        <w:t>ющегося,</w:t>
      </w:r>
      <w:r>
        <w:rPr>
          <w:spacing w:val="-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 предпосылки</w:t>
      </w:r>
      <w:r>
        <w:rPr>
          <w:spacing w:val="-1"/>
        </w:rPr>
        <w:t xml:space="preserve"> </w:t>
      </w:r>
      <w:r>
        <w:t>для его самореализации;</w:t>
      </w:r>
    </w:p>
    <w:p w:rsidR="00700E88" w:rsidRDefault="00E706EB">
      <w:pPr>
        <w:pStyle w:val="a3"/>
        <w:ind w:right="409" w:firstLine="539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сотруд-</w:t>
      </w:r>
      <w:r>
        <w:rPr>
          <w:spacing w:val="-52"/>
        </w:rPr>
        <w:t xml:space="preserve"> </w:t>
      </w:r>
      <w:r>
        <w:t>ничества;</w:t>
      </w:r>
    </w:p>
    <w:p w:rsidR="00700E88" w:rsidRDefault="00E706EB">
      <w:pPr>
        <w:pStyle w:val="a3"/>
        <w:ind w:right="403" w:firstLine="539"/>
      </w:pPr>
      <w:r>
        <w:t>развитие положительной мотивации и устойчивого учебно-познавательного интереса к учеб-</w:t>
      </w:r>
      <w:r>
        <w:rPr>
          <w:spacing w:val="-52"/>
        </w:rPr>
        <w:t xml:space="preserve"> </w:t>
      </w:r>
      <w:r>
        <w:t>ному предмету "Физическая культура", удовлетворение индивидуальных потребностей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тяжелой атлетики;</w:t>
      </w:r>
    </w:p>
    <w:p w:rsidR="00700E88" w:rsidRDefault="00E706EB">
      <w:pPr>
        <w:pStyle w:val="a3"/>
        <w:ind w:right="402" w:firstLine="539"/>
      </w:pPr>
      <w:r>
        <w:t>популяризация тяжелой атлетики среди подрастающего поколения; привлечение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4"/>
        </w:rPr>
        <w:t xml:space="preserve"> </w:t>
      </w:r>
      <w:r>
        <w:t>проявляющих</w:t>
      </w:r>
      <w:r>
        <w:rPr>
          <w:spacing w:val="-4"/>
        </w:rPr>
        <w:t xml:space="preserve"> </w:t>
      </w:r>
      <w:r>
        <w:t>повышенный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тяжелой</w:t>
      </w:r>
      <w:r>
        <w:rPr>
          <w:spacing w:val="-4"/>
        </w:rPr>
        <w:t xml:space="preserve"> </w:t>
      </w:r>
      <w:r>
        <w:t>атлетикой,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3"/>
        </w:rPr>
        <w:t xml:space="preserve"> </w:t>
      </w:r>
      <w:r>
        <w:t>секции, 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700E88" w:rsidRDefault="00E706EB">
      <w:pPr>
        <w:pStyle w:val="a3"/>
        <w:ind w:left="1362" w:right="2694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тяжелой</w:t>
      </w:r>
      <w:r>
        <w:rPr>
          <w:spacing w:val="-3"/>
        </w:rPr>
        <w:t xml:space="preserve"> </w:t>
      </w:r>
      <w:r>
        <w:t>атлетике.</w:t>
      </w:r>
    </w:p>
    <w:p w:rsidR="00700E88" w:rsidRDefault="00E706EB">
      <w:pPr>
        <w:pStyle w:val="a3"/>
        <w:ind w:right="403" w:firstLine="539"/>
      </w:pPr>
      <w:r>
        <w:t>Модуль</w:t>
      </w:r>
      <w:r>
        <w:rPr>
          <w:spacing w:val="1"/>
        </w:rPr>
        <w:t xml:space="preserve"> </w:t>
      </w:r>
      <w:r>
        <w:t>по тяжелой атлетике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700E88" w:rsidRDefault="00E706EB">
      <w:pPr>
        <w:pStyle w:val="a3"/>
        <w:ind w:right="404" w:firstLine="539"/>
      </w:pPr>
      <w:r>
        <w:t>Специфика модуля по тяжелой атлетике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700E88" w:rsidRDefault="00E706EB">
      <w:pPr>
        <w:pStyle w:val="a3"/>
        <w:ind w:right="402" w:firstLine="539"/>
      </w:pPr>
      <w:r>
        <w:t>Интеграция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атлетике</w:t>
      </w:r>
      <w:r>
        <w:rPr>
          <w:spacing w:val="-5"/>
        </w:rPr>
        <w:t xml:space="preserve"> </w:t>
      </w:r>
      <w:r>
        <w:t>поможет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3"/>
        </w:rPr>
        <w:t xml:space="preserve"> </w:t>
      </w:r>
      <w:r>
        <w:t>программ в рамках внеурочной деятельности, дополнительного образования, деятельности школь-</w:t>
      </w:r>
      <w:r>
        <w:rPr>
          <w:spacing w:val="1"/>
        </w:rPr>
        <w:t xml:space="preserve"> </w:t>
      </w:r>
      <w:r>
        <w:t>ных спортивных клубов, подготовке обучающихся к сдаче норм ГТО и участии в спортивных со-</w:t>
      </w:r>
      <w:r>
        <w:rPr>
          <w:spacing w:val="1"/>
        </w:rPr>
        <w:t xml:space="preserve"> </w:t>
      </w:r>
      <w:r>
        <w:t>ревнованиях.</w:t>
      </w:r>
    </w:p>
    <w:p w:rsidR="00700E88" w:rsidRDefault="00E706EB">
      <w:pPr>
        <w:pStyle w:val="a3"/>
        <w:spacing w:line="252" w:lineRule="exact"/>
        <w:ind w:left="1362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атлетике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700E88" w:rsidRDefault="00E706EB">
      <w:pPr>
        <w:pStyle w:val="a3"/>
        <w:ind w:right="404" w:firstLine="539"/>
      </w:pPr>
      <w:r>
        <w:t>при самостоятельном планировании учителем физической культуры процесса освоения обу-</w:t>
      </w:r>
      <w:r>
        <w:rPr>
          <w:spacing w:val="1"/>
        </w:rPr>
        <w:t xml:space="preserve"> </w:t>
      </w:r>
      <w:r>
        <w:t>чающимися учебного материала по тяжелой атлетике с выбором различных элементов тяжелой ат-</w:t>
      </w:r>
      <w:r>
        <w:rPr>
          <w:spacing w:val="-52"/>
        </w:rPr>
        <w:t xml:space="preserve"> </w:t>
      </w:r>
      <w:r>
        <w:t>летики,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 физической 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1" w:firstLine="539"/>
      </w:pPr>
      <w:r>
        <w:t>в виде целостного последовательного учебного модуля, изучаемого за счет части учебного</w:t>
      </w:r>
      <w:r>
        <w:rPr>
          <w:spacing w:val="1"/>
        </w:rPr>
        <w:t xml:space="preserve"> </w:t>
      </w:r>
      <w:r>
        <w:t>плана, формируемой участниками образовательных отношений из перечня, предлагаемого образо-</w:t>
      </w:r>
      <w:r>
        <w:rPr>
          <w:spacing w:val="1"/>
        </w:rPr>
        <w:t xml:space="preserve"> </w:t>
      </w:r>
      <w:r>
        <w:t>вательной организацией, включающей, в частности, учебные модули по выбору обучающихся,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 в том числе предусматри-</w:t>
      </w:r>
      <w:r>
        <w:rPr>
          <w:spacing w:val="-52"/>
        </w:rPr>
        <w:t xml:space="preserve"> </w:t>
      </w:r>
      <w:r>
        <w:rPr>
          <w:spacing w:val="-1"/>
        </w:rPr>
        <w:t>вающие</w:t>
      </w:r>
      <w:r>
        <w:rPr>
          <w:spacing w:val="-12"/>
        </w:rPr>
        <w:t xml:space="preserve"> </w:t>
      </w:r>
      <w:r>
        <w:rPr>
          <w:spacing w:val="-1"/>
        </w:rPr>
        <w:t>удовлетворение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5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нагрузкой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34 часа);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в виде дополнительных часов, выделяемых на спортивно-оздоровительную работу с обучаю-</w:t>
      </w:r>
      <w:r>
        <w:rPr>
          <w:spacing w:val="-52"/>
        </w:rPr>
        <w:t xml:space="preserve"> </w:t>
      </w:r>
      <w:r>
        <w:t>щимися в рамках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700E88" w:rsidRDefault="00E706EB">
      <w:pPr>
        <w:pStyle w:val="a3"/>
        <w:spacing w:before="1"/>
        <w:ind w:left="1362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тяжелой</w:t>
      </w:r>
      <w:r>
        <w:rPr>
          <w:spacing w:val="-4"/>
        </w:rPr>
        <w:t xml:space="preserve"> </w:t>
      </w:r>
      <w:r>
        <w:t>атлетике.</w:t>
      </w:r>
    </w:p>
    <w:p w:rsidR="00700E88" w:rsidRDefault="00E706EB" w:rsidP="00AA5DE3">
      <w:pPr>
        <w:pStyle w:val="a5"/>
        <w:numPr>
          <w:ilvl w:val="1"/>
          <w:numId w:val="92"/>
        </w:numPr>
        <w:tabs>
          <w:tab w:val="left" w:pos="1602"/>
        </w:tabs>
        <w:spacing w:before="1" w:line="252" w:lineRule="exact"/>
      </w:pPr>
      <w:r>
        <w:t>Знания</w:t>
      </w:r>
      <w:r>
        <w:rPr>
          <w:spacing w:val="-2"/>
        </w:rPr>
        <w:t xml:space="preserve"> </w:t>
      </w:r>
      <w:r>
        <w:t>о тяжелой</w:t>
      </w:r>
      <w:r>
        <w:rPr>
          <w:spacing w:val="-3"/>
        </w:rPr>
        <w:t xml:space="preserve"> </w:t>
      </w:r>
      <w:r>
        <w:t>атлетике.</w:t>
      </w:r>
    </w:p>
    <w:p w:rsidR="00700E88" w:rsidRDefault="00E706EB">
      <w:pPr>
        <w:pStyle w:val="a3"/>
        <w:ind w:right="405" w:firstLine="539"/>
      </w:pPr>
      <w:r>
        <w:t>История развития тяжелой атлетики в России и в мире. Ведущие тяжелоатлеты региона, Рос-</w:t>
      </w:r>
      <w:r>
        <w:rPr>
          <w:spacing w:val="-52"/>
        </w:rPr>
        <w:t xml:space="preserve"> </w:t>
      </w:r>
      <w:r>
        <w:t>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тяжелоатлетических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(федераций),</w:t>
      </w:r>
      <w:r>
        <w:rPr>
          <w:spacing w:val="-53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развитие тяжелой атлетики.</w:t>
      </w:r>
    </w:p>
    <w:p w:rsidR="00700E88" w:rsidRDefault="00E706EB">
      <w:pPr>
        <w:pStyle w:val="a3"/>
        <w:ind w:right="406" w:firstLine="5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тяжелоатлетов</w:t>
      </w:r>
      <w:r>
        <w:rPr>
          <w:spacing w:val="-1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предупреждению.</w:t>
      </w:r>
    </w:p>
    <w:p w:rsidR="00700E88" w:rsidRDefault="00E706EB">
      <w:pPr>
        <w:pStyle w:val="a3"/>
        <w:ind w:right="403" w:firstLine="539"/>
      </w:pPr>
      <w:r>
        <w:t>Тяжелоатлетический</w:t>
      </w:r>
      <w:r>
        <w:rPr>
          <w:spacing w:val="-6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определений.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тяжелой</w:t>
      </w:r>
      <w:r>
        <w:rPr>
          <w:spacing w:val="-5"/>
        </w:rPr>
        <w:t xml:space="preserve"> </w:t>
      </w:r>
      <w:r>
        <w:t>ат-</w:t>
      </w:r>
      <w:r>
        <w:rPr>
          <w:spacing w:val="-53"/>
        </w:rPr>
        <w:t xml:space="preserve"> </w:t>
      </w:r>
      <w:r>
        <w:t>летике.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упражнений.</w:t>
      </w:r>
    </w:p>
    <w:p w:rsidR="00700E88" w:rsidRDefault="00E706EB">
      <w:pPr>
        <w:pStyle w:val="a3"/>
        <w:ind w:right="407" w:firstLine="539"/>
      </w:pPr>
      <w:r>
        <w:t>Судейская коллегия, обслуживающая соревнования по тяжелой атлетике. Команды судьи.</w:t>
      </w:r>
      <w:r>
        <w:rPr>
          <w:spacing w:val="1"/>
        </w:rPr>
        <w:t xml:space="preserve"> </w:t>
      </w:r>
      <w:r>
        <w:t>Этика и этикет спортсменов-тяжелоатлетов при выступлении на соревнованиях и нахождении в</w:t>
      </w:r>
      <w:r>
        <w:rPr>
          <w:spacing w:val="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разминки.</w:t>
      </w:r>
    </w:p>
    <w:p w:rsidR="00700E88" w:rsidRDefault="00E706EB">
      <w:pPr>
        <w:pStyle w:val="a3"/>
        <w:ind w:right="404" w:firstLine="539"/>
      </w:pPr>
      <w:r>
        <w:t>Правила подбора физических упражнений для воспитания основных и специфических физи-</w:t>
      </w:r>
      <w:r>
        <w:rPr>
          <w:spacing w:val="1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тяжелоатлета.</w:t>
      </w:r>
    </w:p>
    <w:p w:rsidR="00700E88" w:rsidRDefault="00E706EB">
      <w:pPr>
        <w:pStyle w:val="a3"/>
        <w:spacing w:before="1"/>
        <w:ind w:right="405" w:firstLine="539"/>
      </w:pPr>
      <w:r>
        <w:t>Понятия и характеристика технических элементов тяжелой атлетики, их название и методика</w:t>
      </w:r>
      <w:r>
        <w:rPr>
          <w:spacing w:val="-52"/>
        </w:rPr>
        <w:t xml:space="preserve"> </w:t>
      </w:r>
      <w:r>
        <w:t>выполнения.</w:t>
      </w:r>
    </w:p>
    <w:p w:rsidR="00700E88" w:rsidRDefault="00E706EB" w:rsidP="00AA5DE3">
      <w:pPr>
        <w:pStyle w:val="a5"/>
        <w:numPr>
          <w:ilvl w:val="1"/>
          <w:numId w:val="92"/>
        </w:numPr>
        <w:tabs>
          <w:tab w:val="left" w:pos="1602"/>
        </w:tabs>
        <w:spacing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ind w:firstLine="539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безопасного,</w:t>
      </w:r>
      <w:r>
        <w:rPr>
          <w:spacing w:val="-5"/>
        </w:rPr>
        <w:t xml:space="preserve"> </w:t>
      </w:r>
      <w:r>
        <w:t>правомерного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тяжелой</w:t>
      </w:r>
      <w:r>
        <w:rPr>
          <w:spacing w:val="-7"/>
        </w:rPr>
        <w:t xml:space="preserve"> </w:t>
      </w:r>
      <w:r>
        <w:t>атлетике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спортсмена, волонтера, ассистента, зрителя.</w:t>
      </w:r>
    </w:p>
    <w:p w:rsidR="00700E88" w:rsidRDefault="00E706EB">
      <w:pPr>
        <w:pStyle w:val="a3"/>
        <w:ind w:firstLine="539"/>
        <w:jc w:val="left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Первые</w:t>
      </w:r>
      <w:r>
        <w:rPr>
          <w:spacing w:val="3"/>
        </w:rPr>
        <w:t xml:space="preserve"> </w:t>
      </w:r>
      <w:r>
        <w:t>внешние при-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00E88" w:rsidRDefault="00E706EB">
      <w:pPr>
        <w:pStyle w:val="a3"/>
        <w:spacing w:before="1"/>
        <w:ind w:firstLine="539"/>
        <w:jc w:val="left"/>
      </w:pPr>
      <w:r>
        <w:t>Правила</w:t>
      </w:r>
      <w:r>
        <w:rPr>
          <w:spacing w:val="9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гигиены,</w:t>
      </w:r>
      <w:r>
        <w:rPr>
          <w:spacing w:val="6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спортивной</w:t>
      </w:r>
      <w:r>
        <w:rPr>
          <w:spacing w:val="7"/>
        </w:rPr>
        <w:t xml:space="preserve"> </w:t>
      </w:r>
      <w:r>
        <w:t>одежде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обуви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тяжелой</w:t>
      </w:r>
      <w:r>
        <w:rPr>
          <w:spacing w:val="6"/>
        </w:rPr>
        <w:t xml:space="preserve"> </w:t>
      </w:r>
      <w:r>
        <w:t>ат-</w:t>
      </w:r>
      <w:r>
        <w:rPr>
          <w:spacing w:val="-52"/>
        </w:rPr>
        <w:t xml:space="preserve"> </w:t>
      </w:r>
      <w:r>
        <w:t>летикой.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штангиста.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Правильное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тяжелоатлета.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атлетике.</w:t>
      </w:r>
    </w:p>
    <w:p w:rsidR="00700E88" w:rsidRDefault="00E706EB">
      <w:pPr>
        <w:pStyle w:val="a3"/>
        <w:ind w:firstLine="539"/>
        <w:jc w:val="left"/>
      </w:pPr>
      <w:r>
        <w:t>Дневник</w:t>
      </w:r>
      <w:r>
        <w:rPr>
          <w:spacing w:val="21"/>
        </w:rPr>
        <w:t xml:space="preserve"> </w:t>
      </w:r>
      <w:r>
        <w:t>тяжелоатлета,</w:t>
      </w:r>
      <w:r>
        <w:rPr>
          <w:spacing w:val="22"/>
        </w:rPr>
        <w:t xml:space="preserve"> </w:t>
      </w:r>
      <w:r>
        <w:t>учет</w:t>
      </w:r>
      <w:r>
        <w:rPr>
          <w:spacing w:val="22"/>
        </w:rPr>
        <w:t xml:space="preserve"> </w:t>
      </w:r>
      <w:r>
        <w:t>выполняемых</w:t>
      </w:r>
      <w:r>
        <w:rPr>
          <w:spacing w:val="22"/>
        </w:rPr>
        <w:t xml:space="preserve"> </w:t>
      </w:r>
      <w:r>
        <w:t>нагрузок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контроль</w:t>
      </w:r>
      <w:r>
        <w:rPr>
          <w:spacing w:val="23"/>
        </w:rPr>
        <w:t xml:space="preserve"> </w:t>
      </w:r>
      <w:r>
        <w:t>собственного</w:t>
      </w:r>
      <w:r>
        <w:rPr>
          <w:spacing w:val="22"/>
        </w:rPr>
        <w:t xml:space="preserve"> </w:t>
      </w:r>
      <w:r>
        <w:t>веса,</w:t>
      </w:r>
      <w:r>
        <w:rPr>
          <w:spacing w:val="23"/>
        </w:rPr>
        <w:t xml:space="preserve"> </w:t>
      </w:r>
      <w:r>
        <w:t>самона-</w:t>
      </w:r>
      <w:r>
        <w:rPr>
          <w:spacing w:val="-52"/>
        </w:rPr>
        <w:t xml:space="preserve"> </w:t>
      </w:r>
      <w:r>
        <w:t>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 здоровья.</w:t>
      </w:r>
    </w:p>
    <w:p w:rsidR="00700E88" w:rsidRDefault="00E706EB" w:rsidP="00AA5DE3">
      <w:pPr>
        <w:pStyle w:val="a5"/>
        <w:numPr>
          <w:ilvl w:val="1"/>
          <w:numId w:val="92"/>
        </w:numPr>
        <w:tabs>
          <w:tab w:val="left" w:pos="1602"/>
        </w:tabs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700E88" w:rsidRDefault="00E706EB">
      <w:pPr>
        <w:pStyle w:val="a3"/>
        <w:spacing w:before="2"/>
        <w:ind w:right="408" w:firstLine="539"/>
      </w:pPr>
      <w:r>
        <w:t>Комплексы упражнений для воспитания физических качеств (силы, ловкости, гибкости, вы-</w:t>
      </w:r>
      <w:r>
        <w:rPr>
          <w:spacing w:val="1"/>
        </w:rPr>
        <w:t xml:space="preserve"> </w:t>
      </w:r>
      <w:r>
        <w:t>носливости,</w:t>
      </w:r>
      <w:r>
        <w:rPr>
          <w:spacing w:val="-2"/>
        </w:rPr>
        <w:t xml:space="preserve"> </w:t>
      </w:r>
      <w:r>
        <w:t>быстроты).</w:t>
      </w:r>
    </w:p>
    <w:p w:rsidR="00700E88" w:rsidRDefault="00E706EB">
      <w:pPr>
        <w:pStyle w:val="a3"/>
        <w:ind w:right="406" w:firstLine="539"/>
      </w:pPr>
      <w:r>
        <w:t>Комплексы корригирующей гимнастики с использованием специальных тяжелоатлетических</w:t>
      </w:r>
      <w:r>
        <w:rPr>
          <w:spacing w:val="-52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Разминка и</w:t>
      </w:r>
      <w:r>
        <w:rPr>
          <w:spacing w:val="-3"/>
        </w:rPr>
        <w:t xml:space="preserve"> </w:t>
      </w:r>
      <w:r>
        <w:t>ее 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уроке физической культуры.</w:t>
      </w:r>
    </w:p>
    <w:p w:rsidR="00700E88" w:rsidRDefault="00E706EB">
      <w:pPr>
        <w:pStyle w:val="a3"/>
        <w:ind w:right="407" w:firstLine="539"/>
      </w:pPr>
      <w:r>
        <w:t>Комплексы общеподготовительных упражнений тяжелоатлета. Изучение приемов и техники</w:t>
      </w:r>
      <w:r>
        <w:rPr>
          <w:spacing w:val="1"/>
        </w:rPr>
        <w:t xml:space="preserve"> </w:t>
      </w:r>
      <w:r>
        <w:t>их выполнения: гиперэкстензия, упражнения на перекладине, параллельных брусьях, подъемы ту-</w:t>
      </w:r>
      <w:r>
        <w:rPr>
          <w:spacing w:val="1"/>
        </w:rPr>
        <w:t xml:space="preserve"> </w:t>
      </w:r>
      <w:r>
        <w:t>ловища из положения лежа, подъемы ног из положения лежа на спине, сгибание разгибание рук 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лежа,</w:t>
      </w:r>
      <w:r>
        <w:rPr>
          <w:spacing w:val="-2"/>
        </w:rPr>
        <w:t xml:space="preserve"> </w:t>
      </w:r>
      <w:r>
        <w:t>прыжковые упражнения.</w:t>
      </w:r>
    </w:p>
    <w:p w:rsidR="00700E88" w:rsidRDefault="00E706EB">
      <w:pPr>
        <w:pStyle w:val="a3"/>
        <w:ind w:right="405" w:firstLine="539"/>
      </w:pPr>
      <w:r>
        <w:t>Комплексы специально-подготовительных развивающих упражнений, формирующие двига-</w:t>
      </w:r>
      <w:r>
        <w:rPr>
          <w:spacing w:val="1"/>
        </w:rPr>
        <w:t xml:space="preserve"> </w:t>
      </w:r>
      <w:r>
        <w:t>тельные умения</w:t>
      </w:r>
      <w:r>
        <w:rPr>
          <w:spacing w:val="-3"/>
        </w:rPr>
        <w:t xml:space="preserve"> </w:t>
      </w:r>
      <w:r>
        <w:t>и навыки тяжелоатлета.</w:t>
      </w:r>
    </w:p>
    <w:p w:rsidR="00700E88" w:rsidRDefault="00E706EB">
      <w:pPr>
        <w:pStyle w:val="a3"/>
        <w:ind w:right="408" w:firstLine="539"/>
      </w:pPr>
      <w:r>
        <w:t>Методика и техника выполнения специально-подготовительных подводящих упражнений с</w:t>
      </w:r>
      <w:r>
        <w:rPr>
          <w:spacing w:val="1"/>
        </w:rPr>
        <w:t xml:space="preserve"> </w:t>
      </w:r>
      <w:r>
        <w:t>отягощениями:</w:t>
      </w:r>
    </w:p>
    <w:p w:rsidR="00700E88" w:rsidRDefault="00E706EB">
      <w:pPr>
        <w:pStyle w:val="a3"/>
        <w:ind w:left="1362"/>
        <w:jc w:val="left"/>
      </w:pPr>
      <w:r>
        <w:t>комплекс</w:t>
      </w:r>
      <w:r>
        <w:rPr>
          <w:spacing w:val="-10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гантелями</w:t>
      </w:r>
      <w:r>
        <w:rPr>
          <w:spacing w:val="-11"/>
        </w:rPr>
        <w:t xml:space="preserve"> </w:t>
      </w:r>
      <w:r>
        <w:t>весом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кг,</w:t>
      </w:r>
      <w:r>
        <w:rPr>
          <w:spacing w:val="-1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выполнения;</w:t>
      </w:r>
      <w:r>
        <w:rPr>
          <w:spacing w:val="-52"/>
        </w:rPr>
        <w:t xml:space="preserve"> </w:t>
      </w:r>
      <w:r>
        <w:t>комплекс упражнений с гирями весом 1 - 5 кг, изучение приемов и техники их выполнения;</w:t>
      </w:r>
      <w:r>
        <w:rPr>
          <w:spacing w:val="1"/>
        </w:rPr>
        <w:t xml:space="preserve"> </w:t>
      </w:r>
      <w:r>
        <w:t>комплекс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силовых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кардио</w:t>
      </w:r>
      <w:r>
        <w:rPr>
          <w:spacing w:val="5"/>
        </w:rPr>
        <w:t xml:space="preserve"> </w:t>
      </w:r>
      <w:r>
        <w:t>тренажерах,</w:t>
      </w:r>
      <w:r>
        <w:rPr>
          <w:spacing w:val="5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приемов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техники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вы-</w:t>
      </w:r>
    </w:p>
    <w:p w:rsidR="00700E88" w:rsidRDefault="00E706EB">
      <w:pPr>
        <w:pStyle w:val="a3"/>
        <w:spacing w:line="252" w:lineRule="exact"/>
        <w:jc w:val="left"/>
      </w:pPr>
      <w:r>
        <w:t>полнения.</w:t>
      </w:r>
    </w:p>
    <w:p w:rsidR="00700E88" w:rsidRDefault="00E706EB">
      <w:pPr>
        <w:pStyle w:val="a3"/>
        <w:ind w:right="405" w:firstLine="539"/>
      </w:pPr>
      <w:r>
        <w:t>Комплекс специально-подготовительных подводящих упражнений с утяжеленной гимнасти-</w:t>
      </w:r>
      <w:r>
        <w:rPr>
          <w:spacing w:val="1"/>
        </w:rPr>
        <w:t xml:space="preserve"> </w:t>
      </w:r>
      <w:r>
        <w:t>ческой палкой весом 1 - 7 кг ("бодибар") для реализации соревновательных технических действий</w:t>
      </w:r>
      <w:r>
        <w:rPr>
          <w:spacing w:val="1"/>
        </w:rPr>
        <w:t xml:space="preserve"> </w:t>
      </w:r>
      <w:r>
        <w:t>тяжелоатлета,</w:t>
      </w:r>
      <w:r>
        <w:rPr>
          <w:spacing w:val="-1"/>
        </w:rPr>
        <w:t xml:space="preserve"> </w:t>
      </w:r>
      <w:r>
        <w:t>изучение приемов</w:t>
      </w:r>
      <w:r>
        <w:rPr>
          <w:spacing w:val="-1"/>
        </w:rPr>
        <w:t xml:space="preserve"> </w:t>
      </w:r>
      <w:r>
        <w:t>и техники их</w:t>
      </w:r>
      <w:r>
        <w:rPr>
          <w:spacing w:val="-1"/>
        </w:rPr>
        <w:t xml:space="preserve"> </w:t>
      </w:r>
      <w:r>
        <w:t>выполнения:</w:t>
      </w:r>
    </w:p>
    <w:p w:rsidR="00700E88" w:rsidRDefault="00E706EB">
      <w:pPr>
        <w:pStyle w:val="a3"/>
        <w:ind w:left="1362" w:right="4141"/>
        <w:jc w:val="left"/>
      </w:pPr>
      <w:r>
        <w:t>выпады, глубокие приседания со снарядом на плечах;</w:t>
      </w:r>
      <w:r>
        <w:rPr>
          <w:spacing w:val="-52"/>
        </w:rPr>
        <w:t xml:space="preserve"> </w:t>
      </w:r>
      <w:r>
        <w:t>выпады,</w:t>
      </w:r>
      <w:r>
        <w:rPr>
          <w:spacing w:val="-3"/>
        </w:rPr>
        <w:t xml:space="preserve"> </w:t>
      </w:r>
      <w:r>
        <w:t>глубокие</w:t>
      </w:r>
      <w:r>
        <w:rPr>
          <w:spacing w:val="-1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снарядом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груди;</w:t>
      </w:r>
    </w:p>
    <w:p w:rsidR="00700E88" w:rsidRDefault="00E706EB">
      <w:pPr>
        <w:pStyle w:val="a3"/>
        <w:ind w:left="1362"/>
        <w:jc w:val="left"/>
      </w:pPr>
      <w:r>
        <w:t>подъем</w:t>
      </w:r>
      <w:r>
        <w:rPr>
          <w:spacing w:val="-4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хватом</w:t>
      </w:r>
      <w:r>
        <w:rPr>
          <w:spacing w:val="-2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(тяга);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жимовые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(сгибание</w:t>
      </w:r>
      <w:r>
        <w:rPr>
          <w:spacing w:val="5"/>
        </w:rPr>
        <w:t xml:space="preserve"> </w:t>
      </w:r>
      <w:r>
        <w:t>разгибание</w:t>
      </w:r>
      <w:r>
        <w:rPr>
          <w:spacing w:val="4"/>
        </w:rPr>
        <w:t xml:space="preserve"> </w:t>
      </w:r>
      <w:r>
        <w:t>рук)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снарядом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стоя,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положе-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лежа на скамье, 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 на скамье;</w:t>
      </w:r>
    </w:p>
    <w:p w:rsidR="00700E88" w:rsidRDefault="00E706EB">
      <w:pPr>
        <w:pStyle w:val="a3"/>
        <w:spacing w:line="252" w:lineRule="exact"/>
        <w:ind w:left="1362"/>
        <w:jc w:val="left"/>
      </w:pPr>
      <w:r>
        <w:t>наклоны</w:t>
      </w:r>
      <w:r>
        <w:rPr>
          <w:spacing w:val="-4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со снарядом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плечах, со</w:t>
      </w:r>
      <w:r>
        <w:rPr>
          <w:spacing w:val="-1"/>
        </w:rPr>
        <w:t xml:space="preserve"> </w:t>
      </w:r>
      <w:r>
        <w:t>снарядом в</w:t>
      </w:r>
      <w:r>
        <w:rPr>
          <w:spacing w:val="-2"/>
        </w:rPr>
        <w:t xml:space="preserve"> </w:t>
      </w:r>
      <w:r>
        <w:t>руках;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left="1362" w:right="399"/>
        <w:jc w:val="left"/>
      </w:pPr>
      <w:r>
        <w:t>выпрыгивание в высоту толчком двумя ногами со снарядом в руках, со снарядом на плечах;</w:t>
      </w:r>
      <w:r>
        <w:rPr>
          <w:spacing w:val="1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глубокий</w:t>
      </w:r>
      <w:r>
        <w:rPr>
          <w:spacing w:val="-7"/>
        </w:rPr>
        <w:t xml:space="preserve"> </w:t>
      </w:r>
      <w:r>
        <w:t>присед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(снаряд</w:t>
      </w:r>
      <w:r>
        <w:rPr>
          <w:spacing w:val="-9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плечах)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фиксацией</w:t>
      </w:r>
      <w:r>
        <w:rPr>
          <w:spacing w:val="-6"/>
        </w:rPr>
        <w:t xml:space="preserve"> </w:t>
      </w:r>
      <w:r>
        <w:t>снаряда</w:t>
      </w:r>
      <w:r>
        <w:rPr>
          <w:spacing w:val="-5"/>
        </w:rPr>
        <w:t xml:space="preserve"> </w:t>
      </w:r>
      <w:r>
        <w:t>над</w:t>
      </w:r>
    </w:p>
    <w:p w:rsidR="00700E88" w:rsidRDefault="00E706EB">
      <w:pPr>
        <w:pStyle w:val="a3"/>
        <w:spacing w:before="1"/>
        <w:jc w:val="left"/>
      </w:pPr>
      <w:r>
        <w:t>головой</w:t>
      </w:r>
      <w:r>
        <w:rPr>
          <w:spacing w:val="-1"/>
        </w:rPr>
        <w:t xml:space="preserve"> </w:t>
      </w:r>
      <w:r>
        <w:t>на прямых</w:t>
      </w:r>
      <w:r>
        <w:rPr>
          <w:spacing w:val="-1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хватом;</w:t>
      </w:r>
    </w:p>
    <w:p w:rsidR="00700E88" w:rsidRDefault="00E706EB">
      <w:pPr>
        <w:pStyle w:val="a3"/>
        <w:spacing w:before="1"/>
        <w:ind w:right="399" w:firstLine="539"/>
        <w:jc w:val="left"/>
      </w:pPr>
      <w:r>
        <w:t>Комплекс</w:t>
      </w:r>
      <w:r>
        <w:rPr>
          <w:spacing w:val="7"/>
        </w:rPr>
        <w:t xml:space="preserve"> </w:t>
      </w:r>
      <w:r>
        <w:t>соревновательных</w:t>
      </w:r>
      <w:r>
        <w:rPr>
          <w:spacing w:val="9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утяжеленной</w:t>
      </w:r>
      <w:r>
        <w:rPr>
          <w:spacing w:val="9"/>
        </w:rPr>
        <w:t xml:space="preserve"> </w:t>
      </w:r>
      <w:r>
        <w:t>гимнастической</w:t>
      </w:r>
      <w:r>
        <w:rPr>
          <w:spacing w:val="9"/>
        </w:rPr>
        <w:t xml:space="preserve"> </w:t>
      </w:r>
      <w:r>
        <w:t>палкой</w:t>
      </w:r>
      <w:r>
        <w:rPr>
          <w:spacing w:val="10"/>
        </w:rPr>
        <w:t xml:space="preserve"> </w:t>
      </w:r>
      <w:r>
        <w:t>весом</w:t>
      </w:r>
      <w:r>
        <w:rPr>
          <w:spacing w:val="9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3</w:t>
      </w:r>
      <w:r>
        <w:rPr>
          <w:spacing w:val="-52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("бодибар"), изучение приемов</w:t>
      </w:r>
      <w:r>
        <w:rPr>
          <w:spacing w:val="-2"/>
        </w:rPr>
        <w:t xml:space="preserve"> </w:t>
      </w:r>
      <w:r>
        <w:t>и техники</w:t>
      </w:r>
      <w:r>
        <w:rPr>
          <w:spacing w:val="-1"/>
        </w:rPr>
        <w:t xml:space="preserve"> </w:t>
      </w:r>
      <w:r>
        <w:t>их выполнения:</w:t>
      </w:r>
    </w:p>
    <w:p w:rsidR="00700E88" w:rsidRDefault="00E706EB">
      <w:pPr>
        <w:pStyle w:val="a3"/>
        <w:ind w:right="399" w:firstLine="539"/>
        <w:jc w:val="left"/>
      </w:pPr>
      <w:r>
        <w:t>подъем</w:t>
      </w:r>
      <w:r>
        <w:rPr>
          <w:spacing w:val="-4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колен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(хват</w:t>
      </w:r>
      <w:r>
        <w:rPr>
          <w:spacing w:val="-4"/>
        </w:rPr>
        <w:t xml:space="preserve"> </w:t>
      </w:r>
      <w:r>
        <w:t>широкий) с</w:t>
      </w:r>
      <w:r>
        <w:rPr>
          <w:spacing w:val="-3"/>
        </w:rPr>
        <w:t xml:space="preserve"> </w:t>
      </w:r>
      <w:r>
        <w:t>ускорением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глубокий</w:t>
      </w:r>
      <w:r>
        <w:rPr>
          <w:spacing w:val="-5"/>
        </w:rPr>
        <w:t xml:space="preserve"> </w:t>
      </w:r>
      <w:r>
        <w:t>под-</w:t>
      </w:r>
      <w:r>
        <w:rPr>
          <w:spacing w:val="-52"/>
        </w:rPr>
        <w:t xml:space="preserve"> </w:t>
      </w:r>
      <w:r>
        <w:t>сед</w:t>
      </w:r>
      <w:r>
        <w:rPr>
          <w:spacing w:val="-1"/>
        </w:rPr>
        <w:t xml:space="preserve"> </w:t>
      </w:r>
      <w:r>
        <w:t>и последующим</w:t>
      </w:r>
      <w:r>
        <w:rPr>
          <w:spacing w:val="-1"/>
        </w:rPr>
        <w:t xml:space="preserve"> </w:t>
      </w:r>
      <w:r>
        <w:t>вставанием -</w:t>
      </w:r>
      <w:r>
        <w:rPr>
          <w:spacing w:val="-4"/>
        </w:rPr>
        <w:t xml:space="preserve"> </w:t>
      </w:r>
      <w:r>
        <w:t>рывок классический.</w:t>
      </w:r>
    </w:p>
    <w:p w:rsidR="00700E88" w:rsidRDefault="00E706EB">
      <w:pPr>
        <w:pStyle w:val="a3"/>
        <w:ind w:right="399" w:firstLine="539"/>
        <w:jc w:val="left"/>
      </w:pPr>
      <w:r>
        <w:t>подъем снаряда от колен с ускорением с фиксацией на груди (хват средний), уходом в глубо-</w:t>
      </w:r>
      <w:r>
        <w:rPr>
          <w:spacing w:val="-52"/>
        </w:rPr>
        <w:t xml:space="preserve"> </w:t>
      </w:r>
      <w:r>
        <w:t>кий</w:t>
      </w:r>
      <w:r>
        <w:rPr>
          <w:spacing w:val="-2"/>
        </w:rPr>
        <w:t xml:space="preserve"> </w:t>
      </w:r>
      <w:r>
        <w:t>подсед и последующим</w:t>
      </w:r>
      <w:r>
        <w:rPr>
          <w:spacing w:val="-1"/>
        </w:rPr>
        <w:t xml:space="preserve"> </w:t>
      </w:r>
      <w:r>
        <w:t>вставанием (взятие штанги).</w:t>
      </w:r>
    </w:p>
    <w:p w:rsidR="00700E88" w:rsidRDefault="00E706EB">
      <w:pPr>
        <w:pStyle w:val="a3"/>
        <w:ind w:firstLine="539"/>
        <w:jc w:val="left"/>
      </w:pPr>
      <w:r>
        <w:t>подсед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снарядом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груди</w:t>
      </w:r>
      <w:r>
        <w:rPr>
          <w:spacing w:val="5"/>
        </w:rPr>
        <w:t xml:space="preserve"> </w:t>
      </w:r>
      <w:r>
        <w:t>(хват</w:t>
      </w:r>
      <w:r>
        <w:rPr>
          <w:spacing w:val="5"/>
        </w:rPr>
        <w:t xml:space="preserve"> </w:t>
      </w:r>
      <w:r>
        <w:t>средний,</w:t>
      </w:r>
      <w:r>
        <w:rPr>
          <w:spacing w:val="4"/>
        </w:rPr>
        <w:t xml:space="preserve"> </w:t>
      </w:r>
      <w:r>
        <w:t>снизу)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последующее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выталкивание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уско-</w:t>
      </w:r>
      <w:r>
        <w:rPr>
          <w:spacing w:val="-52"/>
        </w:rPr>
        <w:t xml:space="preserve"> </w:t>
      </w:r>
      <w:r>
        <w:rPr>
          <w:spacing w:val="-1"/>
        </w:rPr>
        <w:t>рением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фиксацией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разножке</w:t>
      </w:r>
      <w:r>
        <w:rPr>
          <w:spacing w:val="-12"/>
        </w:rPr>
        <w:t xml:space="preserve"> </w:t>
      </w:r>
      <w:r>
        <w:t>(способ</w:t>
      </w:r>
      <w:r>
        <w:rPr>
          <w:spacing w:val="-11"/>
        </w:rPr>
        <w:t xml:space="preserve"> </w:t>
      </w:r>
      <w:r>
        <w:t>ножницы)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прямых</w:t>
      </w:r>
      <w:r>
        <w:rPr>
          <w:spacing w:val="-12"/>
        </w:rPr>
        <w:t xml:space="preserve"> </w:t>
      </w:r>
      <w:r>
        <w:t>руках</w:t>
      </w:r>
      <w:r>
        <w:rPr>
          <w:spacing w:val="-11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головой,</w:t>
      </w:r>
      <w:r>
        <w:rPr>
          <w:spacing w:val="-12"/>
        </w:rPr>
        <w:t xml:space="preserve"> </w:t>
      </w:r>
      <w:r>
        <w:t>выход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разножки</w:t>
      </w:r>
    </w:p>
    <w:p w:rsidR="00700E88" w:rsidRDefault="00E706EB" w:rsidP="00AA5DE3">
      <w:pPr>
        <w:pStyle w:val="a5"/>
        <w:numPr>
          <w:ilvl w:val="0"/>
          <w:numId w:val="91"/>
        </w:numPr>
        <w:tabs>
          <w:tab w:val="left" w:pos="950"/>
        </w:tabs>
        <w:spacing w:line="252" w:lineRule="exact"/>
        <w:ind w:left="949"/>
        <w:jc w:val="left"/>
      </w:pPr>
      <w:r>
        <w:t>толчок</w:t>
      </w:r>
      <w:r>
        <w:rPr>
          <w:spacing w:val="-1"/>
        </w:rPr>
        <w:t xml:space="preserve"> </w:t>
      </w:r>
      <w:r>
        <w:t>от груди;</w:t>
      </w:r>
    </w:p>
    <w:p w:rsidR="00700E88" w:rsidRDefault="00E706EB">
      <w:pPr>
        <w:pStyle w:val="a3"/>
        <w:spacing w:line="252" w:lineRule="exact"/>
        <w:ind w:left="1362"/>
      </w:pPr>
      <w:r>
        <w:t>комбинация</w:t>
      </w:r>
      <w:r>
        <w:rPr>
          <w:spacing w:val="-4"/>
        </w:rPr>
        <w:t xml:space="preserve"> </w:t>
      </w:r>
      <w:r>
        <w:t>взятия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выталкивания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-</w:t>
      </w:r>
      <w:r>
        <w:rPr>
          <w:spacing w:val="-5"/>
        </w:rPr>
        <w:t xml:space="preserve"> </w:t>
      </w:r>
      <w:r>
        <w:t>толчок</w:t>
      </w:r>
      <w:r>
        <w:rPr>
          <w:spacing w:val="-2"/>
        </w:rPr>
        <w:t xml:space="preserve"> </w:t>
      </w:r>
      <w:r>
        <w:t>классический.</w:t>
      </w:r>
    </w:p>
    <w:p w:rsidR="00700E88" w:rsidRDefault="00E706EB">
      <w:pPr>
        <w:pStyle w:val="a3"/>
        <w:spacing w:before="1"/>
        <w:ind w:right="407" w:firstLine="539"/>
      </w:pPr>
      <w:r>
        <w:rPr>
          <w:spacing w:val="-1"/>
        </w:rPr>
        <w:t>Контрольные</w:t>
      </w:r>
      <w:r>
        <w:rPr>
          <w:spacing w:val="-12"/>
        </w:rPr>
        <w:t xml:space="preserve"> </w:t>
      </w:r>
      <w:r>
        <w:rPr>
          <w:spacing w:val="-1"/>
        </w:rPr>
        <w:t>практические</w:t>
      </w:r>
      <w:r>
        <w:rPr>
          <w:spacing w:val="-12"/>
        </w:rPr>
        <w:t xml:space="preserve"> </w:t>
      </w:r>
      <w:r>
        <w:t>занятия.</w:t>
      </w:r>
      <w:r>
        <w:rPr>
          <w:spacing w:val="-12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соревновательной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утяжеленной</w:t>
      </w:r>
      <w:r>
        <w:rPr>
          <w:spacing w:val="-53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палкой</w:t>
      </w:r>
      <w:r>
        <w:rPr>
          <w:spacing w:val="-6"/>
        </w:rPr>
        <w:t xml:space="preserve"> </w:t>
      </w:r>
      <w:r>
        <w:t>весом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кг</w:t>
      </w:r>
      <w:r>
        <w:rPr>
          <w:spacing w:val="-5"/>
        </w:rPr>
        <w:t xml:space="preserve"> </w:t>
      </w:r>
      <w:r>
        <w:t>("бодибар").</w:t>
      </w:r>
      <w:r>
        <w:rPr>
          <w:spacing w:val="-8"/>
        </w:rPr>
        <w:t xml:space="preserve"> </w:t>
      </w:r>
      <w:r>
        <w:t>Подъемы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рывке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толчке</w:t>
      </w:r>
      <w:r>
        <w:rPr>
          <w:spacing w:val="-5"/>
        </w:rPr>
        <w:t xml:space="preserve"> </w:t>
      </w:r>
      <w:r>
        <w:t>классическом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мак-</w:t>
      </w:r>
      <w:r>
        <w:rPr>
          <w:spacing w:val="-53"/>
        </w:rPr>
        <w:t xml:space="preserve"> </w:t>
      </w:r>
      <w:r>
        <w:t>симальное</w:t>
      </w:r>
      <w:r>
        <w:rPr>
          <w:spacing w:val="-4"/>
        </w:rPr>
        <w:t xml:space="preserve"> </w:t>
      </w:r>
      <w:r>
        <w:t>количество раз</w:t>
      </w:r>
      <w:r>
        <w:rPr>
          <w:spacing w:val="-3"/>
        </w:rPr>
        <w:t xml:space="preserve"> </w:t>
      </w:r>
      <w:r>
        <w:t>за одну</w:t>
      </w:r>
      <w:r>
        <w:rPr>
          <w:spacing w:val="-3"/>
        </w:rPr>
        <w:t xml:space="preserve"> </w:t>
      </w:r>
      <w:r>
        <w:t>попытку.</w:t>
      </w:r>
    </w:p>
    <w:p w:rsidR="00700E88" w:rsidRDefault="00E706EB">
      <w:pPr>
        <w:pStyle w:val="a3"/>
        <w:ind w:right="402" w:firstLine="539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тяжелой</w:t>
      </w:r>
      <w:r>
        <w:rPr>
          <w:spacing w:val="-9"/>
        </w:rPr>
        <w:t xml:space="preserve"> </w:t>
      </w:r>
      <w:r>
        <w:t>атлетике</w:t>
      </w:r>
      <w:r>
        <w:rPr>
          <w:spacing w:val="-7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личност-</w:t>
      </w:r>
      <w:r>
        <w:rPr>
          <w:spacing w:val="-52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ind w:right="403" w:firstLine="539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обуча-</w:t>
      </w:r>
      <w:r>
        <w:rPr>
          <w:spacing w:val="-53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700E88" w:rsidRDefault="00E706EB">
      <w:pPr>
        <w:pStyle w:val="a3"/>
        <w:spacing w:before="1" w:line="252" w:lineRule="exact"/>
        <w:ind w:left="1362"/>
      </w:pPr>
      <w:r>
        <w:t>воспитание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(герб,</w:t>
      </w:r>
      <w:r>
        <w:rPr>
          <w:spacing w:val="-4"/>
        </w:rPr>
        <w:t xml:space="preserve"> </w:t>
      </w:r>
      <w:r>
        <w:t>флаг,</w:t>
      </w:r>
      <w:r>
        <w:rPr>
          <w:spacing w:val="-2"/>
        </w:rPr>
        <w:t xml:space="preserve"> </w:t>
      </w:r>
      <w:r>
        <w:t>гимн);</w:t>
      </w:r>
    </w:p>
    <w:p w:rsidR="00700E88" w:rsidRDefault="00E706EB">
      <w:pPr>
        <w:pStyle w:val="a3"/>
        <w:ind w:right="404" w:firstLine="53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тяжелой атлетики, про-</w:t>
      </w:r>
      <w:r>
        <w:rPr>
          <w:spacing w:val="1"/>
        </w:rPr>
        <w:t xml:space="preserve"> </w:t>
      </w:r>
      <w:r>
        <w:t>фессиональных предпочтений в области физической культуры, спорта и общественной деятельно-</w:t>
      </w:r>
      <w:r>
        <w:rPr>
          <w:spacing w:val="1"/>
        </w:rPr>
        <w:t xml:space="preserve"> </w:t>
      </w:r>
      <w:r>
        <w:t>сти, в том числе через ценности, традиции и идеалы главных организаций тяжелоатлетического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регионального, всероссийского и мирового</w:t>
      </w:r>
      <w:r>
        <w:rPr>
          <w:spacing w:val="-6"/>
        </w:rPr>
        <w:t xml:space="preserve"> </w:t>
      </w:r>
      <w:r>
        <w:t>уровня;</w:t>
      </w:r>
    </w:p>
    <w:p w:rsidR="00700E88" w:rsidRDefault="00E706EB">
      <w:pPr>
        <w:pStyle w:val="a3"/>
        <w:ind w:right="405" w:firstLine="539"/>
      </w:pPr>
      <w:r>
        <w:t>умение ориентироваться на основные нормы морали, духовно-нравственной культуры и цен-</w:t>
      </w:r>
      <w:r>
        <w:rPr>
          <w:spacing w:val="-52"/>
        </w:rPr>
        <w:t xml:space="preserve"> </w:t>
      </w:r>
      <w:r>
        <w:t>ностного отношения к физической культуре, как неотъемлемой части общечеловеческой культуры</w:t>
      </w:r>
      <w:r>
        <w:rPr>
          <w:spacing w:val="-5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тяжелой атлетики;</w:t>
      </w:r>
    </w:p>
    <w:p w:rsidR="00700E88" w:rsidRDefault="00E706EB">
      <w:pPr>
        <w:pStyle w:val="a3"/>
        <w:ind w:right="405" w:firstLine="539"/>
      </w:pP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rPr>
          <w:spacing w:val="-1"/>
        </w:rPr>
        <w:t>вести</w:t>
      </w:r>
      <w:r>
        <w:rPr>
          <w:spacing w:val="-15"/>
        </w:rPr>
        <w:t xml:space="preserve"> </w:t>
      </w:r>
      <w:r>
        <w:rPr>
          <w:spacing w:val="-1"/>
        </w:rPr>
        <w:t>дискуссию,</w:t>
      </w:r>
      <w:r>
        <w:rPr>
          <w:spacing w:val="-16"/>
        </w:rPr>
        <w:t xml:space="preserve"> </w:t>
      </w:r>
      <w:r>
        <w:t>обсуждать</w:t>
      </w:r>
      <w:r>
        <w:rPr>
          <w:spacing w:val="-1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совместной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нахо-</w:t>
      </w:r>
      <w:r>
        <w:rPr>
          <w:spacing w:val="-52"/>
        </w:rPr>
        <w:t xml:space="preserve"> </w:t>
      </w:r>
      <w:r>
        <w:t>дить</w:t>
      </w:r>
      <w:r>
        <w:rPr>
          <w:spacing w:val="-1"/>
        </w:rPr>
        <w:t xml:space="preserve"> </w:t>
      </w:r>
      <w:r>
        <w:t>компромиссы при принятии общих решений;</w:t>
      </w:r>
    </w:p>
    <w:p w:rsidR="00700E88" w:rsidRDefault="00E706EB">
      <w:pPr>
        <w:pStyle w:val="a3"/>
        <w:ind w:right="406" w:firstLine="539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и условиях; способность к самостоятельной, творческой и 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тяжелой атлетики;</w:t>
      </w:r>
    </w:p>
    <w:p w:rsidR="00700E88" w:rsidRDefault="00E706EB">
      <w:pPr>
        <w:pStyle w:val="a3"/>
        <w:ind w:right="403" w:firstLine="539"/>
      </w:pPr>
      <w:r>
        <w:t>формирование ценностей здорового и безопасного образа жизни, потребности в физическом</w:t>
      </w:r>
      <w:r>
        <w:rPr>
          <w:spacing w:val="1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2"/>
        </w:rPr>
        <w:t xml:space="preserve"> </w:t>
      </w:r>
      <w:r>
        <w:t>привычек.</w:t>
      </w:r>
    </w:p>
    <w:p w:rsidR="00700E88" w:rsidRDefault="00E706EB">
      <w:pPr>
        <w:pStyle w:val="a3"/>
        <w:spacing w:before="1"/>
        <w:ind w:right="403" w:firstLine="539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обуча-</w:t>
      </w:r>
      <w:r>
        <w:rPr>
          <w:spacing w:val="-53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будут сформированы следующие метапредметные результаты:</w:t>
      </w:r>
    </w:p>
    <w:p w:rsidR="00700E88" w:rsidRDefault="00E706EB">
      <w:pPr>
        <w:pStyle w:val="a3"/>
        <w:ind w:right="405" w:firstLine="539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rPr>
          <w:spacing w:val="-1"/>
        </w:rPr>
        <w:t>ревновательной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14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тре-</w:t>
      </w:r>
      <w:r>
        <w:rPr>
          <w:spacing w:val="-53"/>
        </w:rPr>
        <w:t xml:space="preserve"> </w:t>
      </w:r>
      <w:r>
        <w:t>бований,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700E88" w:rsidRDefault="00E706EB">
      <w:pPr>
        <w:pStyle w:val="a3"/>
        <w:ind w:right="409" w:firstLine="539"/>
      </w:pPr>
      <w:r>
        <w:t>владение основами самоконтроля, самооценки, принятия решений и осуществления осознан-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выбора в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деятельности;</w:t>
      </w:r>
    </w:p>
    <w:p w:rsidR="00700E88" w:rsidRDefault="00E706EB">
      <w:pPr>
        <w:pStyle w:val="a3"/>
        <w:ind w:right="401" w:firstLine="539"/>
      </w:pPr>
      <w:r>
        <w:t>умение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физкультурно-спортив-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деятельности; выбирать</w:t>
      </w:r>
      <w:r>
        <w:rPr>
          <w:spacing w:val="-1"/>
        </w:rPr>
        <w:t xml:space="preserve"> </w:t>
      </w:r>
      <w:r>
        <w:t>успешную стратегию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700E88" w:rsidRDefault="00E706EB">
      <w:pPr>
        <w:pStyle w:val="a3"/>
        <w:ind w:right="401" w:firstLine="539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тактику</w:t>
      </w:r>
      <w:r>
        <w:rPr>
          <w:spacing w:val="-5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тренировочной,</w:t>
      </w:r>
      <w:r>
        <w:rPr>
          <w:spacing w:val="-6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судей-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700E88" w:rsidRDefault="00E706EB">
      <w:pPr>
        <w:pStyle w:val="a3"/>
        <w:ind w:right="402" w:firstLine="539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сверстниками,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интересов, формулировать, аргументировать и от-</w:t>
      </w:r>
      <w:r>
        <w:rPr>
          <w:spacing w:val="-52"/>
        </w:rPr>
        <w:t xml:space="preserve"> </w:t>
      </w:r>
      <w:r>
        <w:t>стаивать свое</w:t>
      </w:r>
      <w:r>
        <w:rPr>
          <w:spacing w:val="-1"/>
        </w:rPr>
        <w:t xml:space="preserve"> </w:t>
      </w:r>
      <w:r>
        <w:t>мнение;</w:t>
      </w:r>
    </w:p>
    <w:p w:rsidR="00700E88" w:rsidRDefault="00E706EB">
      <w:pPr>
        <w:pStyle w:val="a3"/>
        <w:ind w:right="403" w:firstLine="539"/>
      </w:pPr>
      <w:r>
        <w:t>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52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 и</w:t>
      </w:r>
      <w:r>
        <w:rPr>
          <w:spacing w:val="-4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 занятий;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формирование компетентности в области использования информационно-коммуникацион-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соблюдение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этикета;</w:t>
      </w:r>
    </w:p>
    <w:p w:rsidR="00700E88" w:rsidRDefault="00E706EB">
      <w:pPr>
        <w:pStyle w:val="a3"/>
        <w:spacing w:before="1"/>
        <w:ind w:right="403" w:firstLine="53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двигательные действия</w:t>
      </w:r>
      <w:r>
        <w:rPr>
          <w:spacing w:val="-2"/>
        </w:rPr>
        <w:t xml:space="preserve"> </w:t>
      </w:r>
      <w:r>
        <w:t>и наоборот</w:t>
      </w:r>
    </w:p>
    <w:p w:rsidR="00700E88" w:rsidRDefault="00E706EB">
      <w:pPr>
        <w:pStyle w:val="a3"/>
        <w:spacing w:before="202"/>
        <w:ind w:right="403" w:firstLine="539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обуча-</w:t>
      </w:r>
      <w:r>
        <w:rPr>
          <w:spacing w:val="-53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будут сформированы следующие предметные результаты:</w:t>
      </w:r>
    </w:p>
    <w:p w:rsidR="00700E88" w:rsidRDefault="00E706EB">
      <w:pPr>
        <w:pStyle w:val="a3"/>
        <w:ind w:right="405" w:firstLine="539"/>
      </w:pPr>
      <w:r>
        <w:t>знания о влиянии занятий тяжелой атлетикой на укрепление здоровья, повышение функцио-</w:t>
      </w:r>
      <w:r>
        <w:rPr>
          <w:spacing w:val="1"/>
        </w:rPr>
        <w:t xml:space="preserve"> </w:t>
      </w:r>
      <w:r>
        <w:t>нальных возможностей основных систем организма и развитие физических качеств, на индивиду-</w:t>
      </w:r>
      <w:r>
        <w:rPr>
          <w:spacing w:val="1"/>
        </w:rPr>
        <w:t xml:space="preserve"> </w:t>
      </w:r>
      <w:r>
        <w:t>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4"/>
        </w:rPr>
        <w:t xml:space="preserve"> </w:t>
      </w:r>
      <w:r>
        <w:t>организма;</w:t>
      </w:r>
    </w:p>
    <w:p w:rsidR="00700E88" w:rsidRDefault="00E706EB">
      <w:pPr>
        <w:pStyle w:val="a3"/>
        <w:ind w:right="405" w:firstLine="539"/>
      </w:pPr>
      <w:r>
        <w:t>знание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тяжелой</w:t>
      </w:r>
      <w:r>
        <w:rPr>
          <w:spacing w:val="-5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тяжелоат-</w:t>
      </w:r>
      <w:r>
        <w:rPr>
          <w:spacing w:val="-52"/>
        </w:rPr>
        <w:t xml:space="preserve"> </w:t>
      </w:r>
      <w:r>
        <w:t>летах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тренерах,</w:t>
      </w:r>
      <w:r>
        <w:rPr>
          <w:spacing w:val="-4"/>
        </w:rPr>
        <w:t xml:space="preserve"> </w:t>
      </w:r>
      <w:r>
        <w:t>внесших</w:t>
      </w:r>
      <w:r>
        <w:rPr>
          <w:spacing w:val="-1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тяжелоатлетического</w:t>
      </w:r>
      <w:r>
        <w:rPr>
          <w:spacing w:val="-4"/>
        </w:rPr>
        <w:t xml:space="preserve"> </w:t>
      </w:r>
      <w:r>
        <w:t>спорта;</w:t>
      </w:r>
    </w:p>
    <w:p w:rsidR="00700E88" w:rsidRDefault="00E706EB">
      <w:pPr>
        <w:pStyle w:val="a3"/>
        <w:ind w:right="407" w:firstLine="539"/>
      </w:pPr>
      <w:r>
        <w:t>сформированность знаний об основных правилах тяжелой атлетики и этикета при участии в</w:t>
      </w:r>
      <w:r>
        <w:rPr>
          <w:spacing w:val="1"/>
        </w:rPr>
        <w:t xml:space="preserve"> </w:t>
      </w:r>
      <w:r>
        <w:t>соревнованиях;</w:t>
      </w:r>
    </w:p>
    <w:p w:rsidR="00700E88" w:rsidRDefault="00E706EB">
      <w:pPr>
        <w:pStyle w:val="a3"/>
        <w:ind w:right="402" w:firstLine="539"/>
      </w:pPr>
      <w:r>
        <w:t>понимание роли и значения различных проектов в развитии и популяризации тяжелой атле-</w:t>
      </w:r>
      <w:r>
        <w:rPr>
          <w:spacing w:val="1"/>
        </w:rPr>
        <w:t xml:space="preserve"> </w:t>
      </w:r>
      <w:r>
        <w:t>тики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школьников;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проектах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тяжелой</w:t>
      </w:r>
      <w:r>
        <w:rPr>
          <w:spacing w:val="-5"/>
        </w:rPr>
        <w:t xml:space="preserve"> </w:t>
      </w:r>
      <w:r>
        <w:t>атлетике,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физкультурно-соревнова-</w:t>
      </w:r>
      <w:r>
        <w:rPr>
          <w:spacing w:val="-52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>
      <w:pPr>
        <w:pStyle w:val="a3"/>
        <w:ind w:right="408" w:firstLine="539"/>
      </w:pPr>
      <w:r>
        <w:t>понимание особенностей тактики спортсменов при выступлении на тяжелоатлетических со-</w:t>
      </w:r>
      <w:r>
        <w:rPr>
          <w:spacing w:val="1"/>
        </w:rPr>
        <w:t xml:space="preserve"> </w:t>
      </w:r>
      <w:r>
        <w:t>ревнованиях;</w:t>
      </w:r>
    </w:p>
    <w:p w:rsidR="00700E88" w:rsidRDefault="00E706EB">
      <w:pPr>
        <w:pStyle w:val="a3"/>
        <w:ind w:right="403" w:firstLine="539"/>
      </w:pPr>
      <w:r>
        <w:t>сформированность основ организации самостоятельных занятий тяжелой атлетикой с соблю-</w:t>
      </w:r>
      <w:r>
        <w:rPr>
          <w:spacing w:val="-52"/>
        </w:rPr>
        <w:t xml:space="preserve"> </w:t>
      </w:r>
      <w:r>
        <w:t>дением правил техники безопасности и профилактики травматизма; освоение умения оказывать</w:t>
      </w:r>
      <w:r>
        <w:rPr>
          <w:spacing w:val="1"/>
        </w:rPr>
        <w:t xml:space="preserve"> </w:t>
      </w:r>
      <w:r>
        <w:t>первую помощь при легких травмах; обогащение опыта совместной деятельности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тяжелой атлетикой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спорта и</w:t>
      </w:r>
      <w:r>
        <w:rPr>
          <w:spacing w:val="-5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700E88" w:rsidRDefault="00E706EB">
      <w:pPr>
        <w:pStyle w:val="a3"/>
        <w:ind w:right="405" w:firstLine="539"/>
      </w:pPr>
      <w:r>
        <w:t>знание современных правил организации и проведения соревнований по тяжелой атлетике;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судейства,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бригады;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судейства</w:t>
      </w:r>
      <w:r>
        <w:rPr>
          <w:spacing w:val="-4"/>
        </w:rPr>
        <w:t xml:space="preserve"> </w:t>
      </w:r>
      <w:r>
        <w:t>контрольных</w:t>
      </w:r>
      <w:r>
        <w:rPr>
          <w:spacing w:val="-5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помощника судьи,</w:t>
      </w:r>
      <w:r>
        <w:rPr>
          <w:spacing w:val="-1"/>
        </w:rPr>
        <w:t xml:space="preserve"> </w:t>
      </w:r>
      <w:r>
        <w:t>секретаря,</w:t>
      </w:r>
      <w:r>
        <w:rPr>
          <w:spacing w:val="-3"/>
        </w:rPr>
        <w:t xml:space="preserve"> </w:t>
      </w:r>
      <w:r>
        <w:t>ассистента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волонтера;</w:t>
      </w:r>
    </w:p>
    <w:p w:rsidR="00700E88" w:rsidRDefault="00E706EB">
      <w:pPr>
        <w:pStyle w:val="a3"/>
        <w:ind w:right="406" w:firstLine="539"/>
      </w:pPr>
      <w:r>
        <w:t>применение и соблюдение правил соревнований по тяжелой атлетике в процессе учебной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судейской</w:t>
      </w:r>
      <w:r>
        <w:rPr>
          <w:spacing w:val="-9"/>
        </w:rPr>
        <w:t xml:space="preserve"> </w:t>
      </w:r>
      <w:r>
        <w:t>терминологии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су-</w:t>
      </w:r>
      <w:r>
        <w:rPr>
          <w:spacing w:val="-52"/>
        </w:rPr>
        <w:t xml:space="preserve"> </w:t>
      </w:r>
      <w:r>
        <w:t>дейской</w:t>
      </w:r>
      <w:r>
        <w:rPr>
          <w:spacing w:val="-1"/>
        </w:rPr>
        <w:t xml:space="preserve"> </w:t>
      </w:r>
      <w:r>
        <w:t>практике;</w:t>
      </w:r>
    </w:p>
    <w:p w:rsidR="00700E88" w:rsidRDefault="00E706EB">
      <w:pPr>
        <w:pStyle w:val="a3"/>
        <w:ind w:right="407" w:firstLine="539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проектировать,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помощ-</w:t>
      </w:r>
      <w:r>
        <w:rPr>
          <w:spacing w:val="-53"/>
        </w:rPr>
        <w:t xml:space="preserve"> </w:t>
      </w:r>
      <w:r>
        <w:t>ника</w:t>
      </w:r>
      <w:r>
        <w:rPr>
          <w:spacing w:val="-1"/>
        </w:rPr>
        <w:t xml:space="preserve"> </w:t>
      </w:r>
      <w:r>
        <w:t>учителя;</w:t>
      </w:r>
    </w:p>
    <w:p w:rsidR="00700E88" w:rsidRDefault="00E706EB">
      <w:pPr>
        <w:pStyle w:val="a3"/>
        <w:ind w:right="406" w:firstLine="539"/>
      </w:pPr>
      <w:r>
        <w:t>умение организовывать подвижные игры, комплексы упражнений и эстафеты с элементами</w:t>
      </w:r>
      <w:r>
        <w:rPr>
          <w:spacing w:val="1"/>
        </w:rPr>
        <w:t xml:space="preserve"> </w:t>
      </w:r>
      <w:r>
        <w:t>тяжелой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:rsidR="00700E88" w:rsidRDefault="00E706EB">
      <w:pPr>
        <w:pStyle w:val="a3"/>
        <w:ind w:right="407" w:firstLine="539"/>
      </w:pPr>
      <w:r>
        <w:t>сформированность устойчивого навыка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 величиной физических нагрузок, показателями развития основных физических ка-</w:t>
      </w:r>
      <w:r>
        <w:rPr>
          <w:spacing w:val="1"/>
        </w:rPr>
        <w:t xml:space="preserve"> </w:t>
      </w:r>
      <w:r>
        <w:t>честв;</w:t>
      </w:r>
    </w:p>
    <w:p w:rsidR="00700E88" w:rsidRDefault="00E706EB">
      <w:pPr>
        <w:pStyle w:val="a3"/>
        <w:ind w:right="407" w:firstLine="539"/>
      </w:pP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общеразвивающих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корригирующих</w:t>
      </w:r>
      <w:r>
        <w:rPr>
          <w:spacing w:val="-11"/>
        </w:rPr>
        <w:t xml:space="preserve"> </w:t>
      </w:r>
      <w:r>
        <w:t>упраж-</w:t>
      </w:r>
      <w:r>
        <w:rPr>
          <w:spacing w:val="-53"/>
        </w:rPr>
        <w:t xml:space="preserve"> </w:t>
      </w:r>
      <w:r>
        <w:t>нений; упражнений на развитие силы, быстроты, ловкости, гибкости, общей и специальной вынос-</w:t>
      </w:r>
      <w:r>
        <w:rPr>
          <w:spacing w:val="-52"/>
        </w:rPr>
        <w:t xml:space="preserve"> </w:t>
      </w:r>
      <w:r>
        <w:t>ливости; специальных упражнений для формирования эффективной техники двигательных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тяжелоатлета;</w:t>
      </w:r>
    </w:p>
    <w:p w:rsidR="00700E88" w:rsidRDefault="00E706EB">
      <w:pPr>
        <w:pStyle w:val="a3"/>
        <w:ind w:right="409" w:firstLine="539"/>
      </w:pPr>
      <w:r>
        <w:t>умение выполнять функции помощника судьи (ассистента, волонтера) на соревнованиях по</w:t>
      </w:r>
      <w:r>
        <w:rPr>
          <w:spacing w:val="1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атлетике;</w:t>
      </w:r>
    </w:p>
    <w:p w:rsidR="00700E88" w:rsidRDefault="00E706EB">
      <w:pPr>
        <w:pStyle w:val="a3"/>
        <w:spacing w:line="252" w:lineRule="exact"/>
        <w:ind w:left="1362"/>
      </w:pPr>
      <w:r>
        <w:t>умение</w:t>
      </w:r>
      <w:r>
        <w:rPr>
          <w:spacing w:val="-1"/>
        </w:rPr>
        <w:t xml:space="preserve"> </w:t>
      </w:r>
      <w:r>
        <w:t>выполнять рывок</w:t>
      </w:r>
      <w:r>
        <w:rPr>
          <w:spacing w:val="-2"/>
        </w:rPr>
        <w:t xml:space="preserve"> </w:t>
      </w:r>
      <w:r>
        <w:t>и толчок;</w:t>
      </w:r>
    </w:p>
    <w:p w:rsidR="00700E88" w:rsidRDefault="00E706EB">
      <w:pPr>
        <w:pStyle w:val="a3"/>
        <w:ind w:right="407" w:firstLine="539"/>
      </w:pPr>
      <w:r>
        <w:t>способность концентрировать свое внимание на базовых элементах техники движений в тя-</w:t>
      </w:r>
      <w:r>
        <w:rPr>
          <w:spacing w:val="1"/>
        </w:rPr>
        <w:t xml:space="preserve"> </w:t>
      </w:r>
      <w:r>
        <w:t>желой</w:t>
      </w:r>
      <w:r>
        <w:rPr>
          <w:spacing w:val="-4"/>
        </w:rPr>
        <w:t xml:space="preserve"> </w:t>
      </w:r>
      <w:r>
        <w:t>атлетике, уметь устранять ошибки после подсказки</w:t>
      </w:r>
      <w:r>
        <w:rPr>
          <w:spacing w:val="-1"/>
        </w:rPr>
        <w:t xml:space="preserve"> </w:t>
      </w:r>
      <w:r>
        <w:t>учителя;</w:t>
      </w:r>
    </w:p>
    <w:p w:rsidR="00700E88" w:rsidRDefault="00E706EB">
      <w:pPr>
        <w:pStyle w:val="a3"/>
        <w:ind w:right="403" w:firstLine="539"/>
      </w:pPr>
      <w:r>
        <w:t>проявление заинтересованности и познавательного интереса к освоению технических основ</w:t>
      </w:r>
      <w:r>
        <w:rPr>
          <w:spacing w:val="1"/>
        </w:rPr>
        <w:t xml:space="preserve"> </w:t>
      </w:r>
      <w:r>
        <w:t>тяжелой атлетики; умение отслеживать правильность двигательных действий и выявлять ошибки в</w:t>
      </w:r>
      <w:r>
        <w:rPr>
          <w:spacing w:val="-5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тренировочных и</w:t>
      </w:r>
      <w:r>
        <w:rPr>
          <w:spacing w:val="-4"/>
        </w:rPr>
        <w:t xml:space="preserve"> </w:t>
      </w:r>
      <w:r>
        <w:t>соревновательных тяжелоатлетических</w:t>
      </w:r>
      <w:r>
        <w:rPr>
          <w:spacing w:val="-1"/>
        </w:rPr>
        <w:t xml:space="preserve"> </w:t>
      </w:r>
      <w:r>
        <w:t>упражнений;</w:t>
      </w:r>
    </w:p>
    <w:p w:rsidR="00700E88" w:rsidRDefault="00E706EB">
      <w:pPr>
        <w:pStyle w:val="a3"/>
        <w:ind w:right="405" w:firstLine="539"/>
      </w:pPr>
      <w:r>
        <w:t>знание и применение способов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средств восстановления после физической нагрузки, приемов массажа и самомассажа после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 или во время</w:t>
      </w:r>
      <w:r>
        <w:rPr>
          <w:spacing w:val="-1"/>
        </w:rPr>
        <w:t xml:space="preserve"> </w:t>
      </w:r>
      <w:r>
        <w:t>занятий тяжелой</w:t>
      </w:r>
      <w:r>
        <w:rPr>
          <w:spacing w:val="-3"/>
        </w:rPr>
        <w:t xml:space="preserve"> </w:t>
      </w:r>
      <w:r>
        <w:t>атлетикой;</w:t>
      </w:r>
    </w:p>
    <w:p w:rsidR="00700E88" w:rsidRDefault="00E706EB">
      <w:pPr>
        <w:pStyle w:val="a3"/>
        <w:spacing w:before="1"/>
        <w:ind w:right="401" w:firstLine="539"/>
      </w:pPr>
      <w:r>
        <w:t>умение составлять и выполнять индивидуальные комплексы общеразвивающих, оздорови-</w:t>
      </w:r>
      <w:r>
        <w:rPr>
          <w:spacing w:val="1"/>
        </w:rPr>
        <w:t xml:space="preserve"> </w:t>
      </w:r>
      <w:r>
        <w:t>тельных и корригирующих упражнений, упражнений для развития физических качеств тяжелоат-</w:t>
      </w:r>
      <w:r>
        <w:rPr>
          <w:spacing w:val="1"/>
        </w:rPr>
        <w:t xml:space="preserve"> </w:t>
      </w:r>
      <w:r>
        <w:t>лета,</w:t>
      </w:r>
      <w:r>
        <w:rPr>
          <w:spacing w:val="-1"/>
        </w:rPr>
        <w:t xml:space="preserve"> </w:t>
      </w:r>
      <w:r>
        <w:t>закаливающих процедур;</w:t>
      </w:r>
    </w:p>
    <w:p w:rsidR="00700E88" w:rsidRDefault="00E706EB">
      <w:pPr>
        <w:pStyle w:val="a3"/>
        <w:ind w:right="408" w:firstLine="539"/>
      </w:pPr>
      <w:r>
        <w:t>умение соблюдать требования к местам проведения занятий по тяжелой атлетике, правила</w:t>
      </w:r>
      <w:r>
        <w:rPr>
          <w:spacing w:val="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1"/>
        </w:rPr>
        <w:t xml:space="preserve"> </w:t>
      </w:r>
      <w:r>
        <w:t>оборудованием, инвентарем;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4" w:firstLine="539"/>
      </w:pPr>
      <w:r>
        <w:t>знание основных методов и мер предупреждения травматизма во время занятий тяжелой ат-</w:t>
      </w:r>
      <w:r>
        <w:rPr>
          <w:spacing w:val="1"/>
        </w:rPr>
        <w:t xml:space="preserve"> </w:t>
      </w:r>
      <w:r>
        <w:t>летикой;</w:t>
      </w:r>
      <w:r>
        <w:rPr>
          <w:spacing w:val="-10"/>
        </w:rPr>
        <w:t xml:space="preserve"> </w:t>
      </w:r>
      <w:r>
        <w:t>выявление</w:t>
      </w:r>
      <w:r>
        <w:rPr>
          <w:spacing w:val="-11"/>
        </w:rPr>
        <w:t xml:space="preserve"> </w:t>
      </w:r>
      <w:r>
        <w:t>факторов</w:t>
      </w:r>
      <w:r>
        <w:rPr>
          <w:spacing w:val="-11"/>
        </w:rPr>
        <w:t xml:space="preserve"> </w:t>
      </w:r>
      <w:r>
        <w:t>риска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предупреждение</w:t>
      </w:r>
      <w:r>
        <w:rPr>
          <w:spacing w:val="-9"/>
        </w:rPr>
        <w:t xml:space="preserve"> </w:t>
      </w:r>
      <w:r>
        <w:t>травмоопасных</w:t>
      </w:r>
      <w:r>
        <w:rPr>
          <w:spacing w:val="-9"/>
        </w:rPr>
        <w:t xml:space="preserve"> </w:t>
      </w:r>
      <w:r>
        <w:t>ситуаций;</w:t>
      </w:r>
      <w:r>
        <w:rPr>
          <w:spacing w:val="-10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оказывать</w:t>
      </w:r>
      <w:r>
        <w:rPr>
          <w:spacing w:val="-5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занятий тяжелой</w:t>
      </w:r>
      <w:r>
        <w:rPr>
          <w:spacing w:val="-4"/>
        </w:rPr>
        <w:t xml:space="preserve"> </w:t>
      </w:r>
      <w:r>
        <w:t>атлетикой;</w:t>
      </w:r>
    </w:p>
    <w:p w:rsidR="00700E88" w:rsidRDefault="00E706EB">
      <w:pPr>
        <w:pStyle w:val="a3"/>
        <w:spacing w:before="2"/>
        <w:ind w:right="405" w:firstLine="539"/>
      </w:pPr>
      <w:r>
        <w:t>способность планировать и проводить самостоятельные занятия по освоению новых двига-</w:t>
      </w:r>
      <w:r>
        <w:rPr>
          <w:spacing w:val="1"/>
        </w:rPr>
        <w:t xml:space="preserve"> </w:t>
      </w:r>
      <w:r>
        <w:t>тельных навыков и развитию основных специальных физических качеств тяжелоатлета, контроли-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 анализировать эффективность этих</w:t>
      </w:r>
      <w:r>
        <w:rPr>
          <w:spacing w:val="-1"/>
        </w:rPr>
        <w:t xml:space="preserve"> </w:t>
      </w:r>
      <w:r>
        <w:t>занятий;</w:t>
      </w:r>
    </w:p>
    <w:p w:rsidR="00700E88" w:rsidRDefault="00E706EB">
      <w:pPr>
        <w:pStyle w:val="a3"/>
        <w:ind w:right="405" w:firstLine="539"/>
      </w:pPr>
      <w:r>
        <w:t>знание и соблюдение основ организации здорового образа жизни средствами тяжелой атле-</w:t>
      </w:r>
      <w:r>
        <w:rPr>
          <w:spacing w:val="1"/>
        </w:rPr>
        <w:t xml:space="preserve"> </w:t>
      </w:r>
      <w:r>
        <w:t>тики, методов профилактики вредных привычек и асоциального ведомого (отклоняющегося) пове-</w:t>
      </w:r>
      <w:r>
        <w:rPr>
          <w:spacing w:val="-52"/>
        </w:rPr>
        <w:t xml:space="preserve"> </w:t>
      </w:r>
      <w:r>
        <w:t>дения;</w:t>
      </w:r>
    </w:p>
    <w:p w:rsidR="00700E88" w:rsidRDefault="00E706EB">
      <w:pPr>
        <w:pStyle w:val="a3"/>
        <w:ind w:right="400" w:firstLine="539"/>
      </w:pPr>
      <w:r>
        <w:t>выполнение контрольно-тестовых упражнений по общей, специальной и физической подго-</w:t>
      </w:r>
      <w:r>
        <w:rPr>
          <w:spacing w:val="1"/>
        </w:rPr>
        <w:t xml:space="preserve"> </w:t>
      </w:r>
      <w:r>
        <w:t>товке тяжелоатлета; знание методов тестирования физических качеств, умение оценивать показа-</w:t>
      </w:r>
      <w:r>
        <w:rPr>
          <w:spacing w:val="1"/>
        </w:rPr>
        <w:t xml:space="preserve"> </w:t>
      </w:r>
      <w:r>
        <w:t>тели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тестирования,</w:t>
      </w:r>
      <w:r>
        <w:rPr>
          <w:spacing w:val="-10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сред-</w:t>
      </w:r>
      <w:r>
        <w:rPr>
          <w:spacing w:val="-53"/>
        </w:rPr>
        <w:t xml:space="preserve"> </w:t>
      </w:r>
      <w:r>
        <w:t>нестатистическими показателями; проведение тестирования уровня физической подготовлености в</w:t>
      </w:r>
      <w:r>
        <w:rPr>
          <w:spacing w:val="-52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атлетике со</w:t>
      </w:r>
      <w:r>
        <w:rPr>
          <w:spacing w:val="-3"/>
        </w:rPr>
        <w:t xml:space="preserve"> </w:t>
      </w:r>
      <w:r>
        <w:t>сверстниками."</w:t>
      </w:r>
    </w:p>
    <w:p w:rsidR="00700E88" w:rsidRDefault="00E706EB">
      <w:pPr>
        <w:spacing w:before="1" w:line="276" w:lineRule="auto"/>
        <w:ind w:left="822" w:right="402" w:firstLine="707"/>
        <w:jc w:val="both"/>
      </w:pPr>
      <w:r>
        <w:rPr>
          <w:b/>
        </w:rPr>
        <w:t>Рабочая программа по учебному предмету «Основы безопасности и защиты Родины»</w:t>
      </w:r>
      <w:r>
        <w:rPr>
          <w:b/>
          <w:spacing w:val="1"/>
        </w:rPr>
        <w:t xml:space="preserve"> </w:t>
      </w:r>
      <w:r>
        <w:t>(предметная область «Физическая культура и Основы безопасности и защиты Родины») (далее –</w:t>
      </w:r>
      <w:r>
        <w:rPr>
          <w:spacing w:val="1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ОБЗР,</w:t>
      </w:r>
      <w:r>
        <w:rPr>
          <w:spacing w:val="-7"/>
        </w:rPr>
        <w:t xml:space="preserve"> </w:t>
      </w:r>
      <w:r>
        <w:t>ОБЗР)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ОБЗР.</w:t>
      </w:r>
    </w:p>
    <w:p w:rsidR="00700E88" w:rsidRDefault="00E706EB">
      <w:pPr>
        <w:pStyle w:val="a3"/>
        <w:spacing w:before="1"/>
        <w:ind w:left="1585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700E88" w:rsidRDefault="00E706EB">
      <w:pPr>
        <w:pStyle w:val="a3"/>
        <w:spacing w:before="38" w:line="276" w:lineRule="auto"/>
        <w:ind w:right="406" w:firstLine="707"/>
      </w:pPr>
      <w:r>
        <w:t>Программа ОБЗР разработана на основе требований к результатам освоения программы ос-</w:t>
      </w:r>
      <w:r>
        <w:rPr>
          <w:spacing w:val="-52"/>
        </w:rPr>
        <w:t xml:space="preserve"> </w:t>
      </w:r>
      <w:r>
        <w:t>новного общего образования, представленных в ФГОС ООО, федеральной программы воспитания,</w:t>
      </w:r>
      <w:r>
        <w:rPr>
          <w:spacing w:val="-52"/>
        </w:rPr>
        <w:t xml:space="preserve"> </w:t>
      </w:r>
      <w:r>
        <w:t>Концепции преподавания учебного предмета «Основы безопасности и защиты Родины» и преду-</w:t>
      </w:r>
      <w:r>
        <w:rPr>
          <w:spacing w:val="1"/>
        </w:rPr>
        <w:t xml:space="preserve"> </w:t>
      </w:r>
      <w:r>
        <w:t>сматривает</w:t>
      </w:r>
      <w:r>
        <w:rPr>
          <w:spacing w:val="-1"/>
        </w:rPr>
        <w:t xml:space="preserve"> </w:t>
      </w:r>
      <w:r>
        <w:t>непосредственное применение при</w:t>
      </w:r>
      <w:r>
        <w:rPr>
          <w:spacing w:val="-4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ООО.</w:t>
      </w:r>
    </w:p>
    <w:p w:rsidR="00700E88" w:rsidRDefault="00E706EB">
      <w:pPr>
        <w:pStyle w:val="a3"/>
        <w:spacing w:line="276" w:lineRule="auto"/>
        <w:ind w:right="407" w:firstLine="707"/>
      </w:pPr>
      <w:r>
        <w:t>Программа ОБЗР позволит учителю построить освоение содержания в логике последова-</w:t>
      </w:r>
      <w:r>
        <w:rPr>
          <w:spacing w:val="1"/>
        </w:rPr>
        <w:t xml:space="preserve"> </w:t>
      </w:r>
      <w:r>
        <w:t>тельного нарастания факторов опасности от опасной ситуации до чрезвычайной ситуации и разум-</w:t>
      </w:r>
      <w:r>
        <w:rPr>
          <w:spacing w:val="-52"/>
        </w:rPr>
        <w:t xml:space="preserve"> </w:t>
      </w:r>
      <w:r>
        <w:rPr>
          <w:spacing w:val="-1"/>
        </w:rPr>
        <w:t>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окружающей</w:t>
      </w:r>
      <w:r>
        <w:rPr>
          <w:spacing w:val="-13"/>
        </w:rPr>
        <w:t xml:space="preserve"> </w:t>
      </w:r>
      <w:r>
        <w:t>средой,</w:t>
      </w:r>
      <w:r>
        <w:rPr>
          <w:spacing w:val="-11"/>
        </w:rPr>
        <w:t xml:space="preserve"> </w:t>
      </w:r>
      <w:r>
        <w:t>учесть</w:t>
      </w:r>
      <w:r>
        <w:rPr>
          <w:spacing w:val="-10"/>
        </w:rPr>
        <w:t xml:space="preserve"> </w:t>
      </w:r>
      <w:r>
        <w:t>преемственность</w:t>
      </w:r>
      <w:r>
        <w:rPr>
          <w:spacing w:val="-10"/>
        </w:rPr>
        <w:t xml:space="preserve"> </w:t>
      </w:r>
      <w:r>
        <w:t>приобретения</w:t>
      </w:r>
      <w:r>
        <w:rPr>
          <w:spacing w:val="-11"/>
        </w:rPr>
        <w:t xml:space="preserve"> </w:t>
      </w:r>
      <w:r>
        <w:t>обуча-</w:t>
      </w:r>
      <w:r>
        <w:rPr>
          <w:spacing w:val="-52"/>
        </w:rPr>
        <w:t xml:space="preserve"> </w:t>
      </w:r>
      <w:r>
        <w:t>ющимися знаний и формирования у них умений и навыков в области безопасности жизнедеятель-</w:t>
      </w:r>
      <w:r>
        <w:rPr>
          <w:spacing w:val="1"/>
        </w:rPr>
        <w:t xml:space="preserve"> </w:t>
      </w:r>
      <w:r>
        <w:t>ности.</w:t>
      </w:r>
    </w:p>
    <w:p w:rsidR="00700E88" w:rsidRDefault="00E706EB">
      <w:pPr>
        <w:pStyle w:val="a3"/>
        <w:ind w:left="1530"/>
      </w:pPr>
      <w:r>
        <w:t>Программа</w:t>
      </w:r>
      <w:r>
        <w:rPr>
          <w:spacing w:val="-3"/>
        </w:rPr>
        <w:t xml:space="preserve"> </w:t>
      </w:r>
      <w:r>
        <w:t>ОБЗР</w:t>
      </w:r>
      <w:r>
        <w:rPr>
          <w:spacing w:val="-3"/>
        </w:rPr>
        <w:t xml:space="preserve"> </w:t>
      </w:r>
      <w:r>
        <w:t>обеспечивает: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25"/>
        </w:tabs>
        <w:spacing w:before="40" w:line="276" w:lineRule="auto"/>
        <w:ind w:right="404" w:firstLine="763"/>
      </w:pPr>
      <w:r>
        <w:t>ясное понимание обучающимися современных проблем безопасности и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8"/>
        </w:tabs>
        <w:spacing w:line="276" w:lineRule="auto"/>
        <w:ind w:right="402" w:firstLine="763"/>
      </w:pPr>
      <w:r>
        <w:t>прочное усвоение обучающимися основных ключевых понятий, обеспечивающих преем-</w:t>
      </w:r>
      <w:r>
        <w:rPr>
          <w:spacing w:val="-52"/>
        </w:rPr>
        <w:t xml:space="preserve"> </w:t>
      </w:r>
      <w:r>
        <w:t>ственность изучения основ комплексной безопасности личности на следующем уровне образова-</w:t>
      </w:r>
      <w:r>
        <w:rPr>
          <w:spacing w:val="1"/>
        </w:rPr>
        <w:t xml:space="preserve"> </w:t>
      </w:r>
      <w:r>
        <w:t>ния; - возможность выработки и закрепления у обучающихся умений и навыков, необходимых для</w:t>
      </w:r>
      <w:r>
        <w:rPr>
          <w:spacing w:val="-5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0"/>
        </w:tabs>
        <w:spacing w:line="276" w:lineRule="auto"/>
        <w:ind w:right="403" w:firstLine="707"/>
      </w:pPr>
      <w:r>
        <w:t>выработку практико-ориентированных компетенций, соответствующих потребностям со-</w:t>
      </w:r>
      <w:r>
        <w:rPr>
          <w:spacing w:val="1"/>
        </w:rPr>
        <w:t xml:space="preserve"> </w:t>
      </w:r>
      <w:r>
        <w:t>временности;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2"/>
        </w:tabs>
        <w:spacing w:line="276" w:lineRule="auto"/>
        <w:ind w:right="405" w:firstLine="707"/>
      </w:pPr>
      <w:r>
        <w:t>реализацию оптимального баланса межпредметных связей и их разумное взаимодополне-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 практических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:rsidR="00700E88" w:rsidRDefault="00E706EB">
      <w:pPr>
        <w:pStyle w:val="a3"/>
        <w:spacing w:line="276" w:lineRule="auto"/>
        <w:ind w:right="404" w:firstLine="707"/>
      </w:pPr>
      <w:r>
        <w:t>В программе ОБЗР содержание учебного предмета ОБЗР структурно представлено десятью</w:t>
      </w:r>
      <w:r>
        <w:rPr>
          <w:spacing w:val="-52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и преемственность учебного процесса на уровне среднего</w:t>
      </w:r>
      <w:r>
        <w:rPr>
          <w:spacing w:val="1"/>
        </w:rPr>
        <w:t xml:space="preserve"> </w:t>
      </w:r>
      <w:r>
        <w:t>общего образования: модуль № 1 «Культура безопасности жизнедеятельности в современном об-</w:t>
      </w:r>
      <w:r>
        <w:rPr>
          <w:spacing w:val="1"/>
        </w:rPr>
        <w:t xml:space="preserve"> </w:t>
      </w:r>
      <w:r>
        <w:t>ществе»;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быту»;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транспорте»;</w:t>
      </w:r>
      <w:r>
        <w:rPr>
          <w:spacing w:val="-4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2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местах»;</w:t>
      </w:r>
      <w:r>
        <w:rPr>
          <w:spacing w:val="4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среде»;</w:t>
      </w:r>
      <w:r>
        <w:rPr>
          <w:spacing w:val="4"/>
        </w:rPr>
        <w:t xml:space="preserve"> </w:t>
      </w:r>
      <w:r>
        <w:t>модуль</w:t>
      </w:r>
    </w:p>
    <w:p w:rsidR="00700E88" w:rsidRDefault="00E706EB">
      <w:pPr>
        <w:pStyle w:val="a3"/>
        <w:spacing w:line="276" w:lineRule="auto"/>
        <w:ind w:right="405"/>
      </w:pPr>
      <w:r>
        <w:t>№ 6 «Здоровье и как его сохранить. Основы медицинских знаний»; модуль № 7 «Безопасность в</w:t>
      </w:r>
      <w:r>
        <w:rPr>
          <w:spacing w:val="1"/>
        </w:rPr>
        <w:t xml:space="preserve"> </w:t>
      </w:r>
      <w:r>
        <w:t>социуме»;</w:t>
      </w:r>
      <w:r>
        <w:rPr>
          <w:spacing w:val="-9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«Безопасность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информационном</w:t>
      </w:r>
      <w:r>
        <w:rPr>
          <w:spacing w:val="-10"/>
        </w:rPr>
        <w:t xml:space="preserve"> </w:t>
      </w:r>
      <w:r>
        <w:t>пространстве»;</w:t>
      </w:r>
      <w:r>
        <w:rPr>
          <w:spacing w:val="-9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тиводействия экстремизму и терроризму»; модуль № 10 «Взаимодействие личности, общества и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 обеспечении 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населения».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В целях обеспечения системного подхода в изучении учебного предмета ОБЗР на уровне</w:t>
      </w:r>
      <w:r>
        <w:rPr>
          <w:spacing w:val="1"/>
        </w:rPr>
        <w:t xml:space="preserve"> </w:t>
      </w:r>
      <w:r>
        <w:t>основного общего образования Программа ОБЗР предполагает внедрение универсальной струк-</w:t>
      </w:r>
      <w:r>
        <w:rPr>
          <w:spacing w:val="1"/>
        </w:rPr>
        <w:t xml:space="preserve"> </w:t>
      </w:r>
      <w:r>
        <w:t>турно-логической</w:t>
      </w:r>
      <w:r>
        <w:rPr>
          <w:spacing w:val="-9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(тематических</w:t>
      </w:r>
      <w:r>
        <w:rPr>
          <w:spacing w:val="-9"/>
        </w:rPr>
        <w:t xml:space="preserve"> </w:t>
      </w:r>
      <w:r>
        <w:t>линий)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парадигме</w:t>
      </w:r>
      <w:r>
        <w:rPr>
          <w:spacing w:val="-8"/>
        </w:rPr>
        <w:t xml:space="preserve"> </w:t>
      </w:r>
      <w:r>
        <w:t>безопасной</w:t>
      </w:r>
      <w:r>
        <w:rPr>
          <w:spacing w:val="-53"/>
        </w:rPr>
        <w:t xml:space="preserve"> </w:t>
      </w:r>
      <w:r>
        <w:t>жизнедеятельности: «предвидеть опасность → по возможности её избегать → при 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700E88" w:rsidRDefault="00E706EB">
      <w:pPr>
        <w:pStyle w:val="a3"/>
        <w:spacing w:before="3" w:line="276" w:lineRule="auto"/>
        <w:ind w:right="404" w:firstLine="707"/>
      </w:pPr>
      <w:r>
        <w:t>Учебный материал систематизирован по сферам возможных проявлений рисков и опасно-</w:t>
      </w:r>
      <w:r>
        <w:rPr>
          <w:spacing w:val="1"/>
        </w:rPr>
        <w:t xml:space="preserve"> </w:t>
      </w:r>
      <w:r>
        <w:t>стей: - помещения и бытовые условия; улица и общественные места; - природные условия; комму-</w:t>
      </w:r>
      <w:r>
        <w:rPr>
          <w:spacing w:val="1"/>
        </w:rPr>
        <w:t xml:space="preserve"> </w:t>
      </w:r>
      <w:r>
        <w:t>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каналы; объекты и учреждения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другие.</w:t>
      </w:r>
    </w:p>
    <w:p w:rsidR="00700E88" w:rsidRDefault="00E706EB">
      <w:pPr>
        <w:pStyle w:val="a3"/>
        <w:spacing w:line="276" w:lineRule="auto"/>
        <w:ind w:right="401" w:firstLine="763"/>
      </w:pPr>
      <w:r>
        <w:t>Программой ОБЗР предусматривается использование практико-ориентированных интерак-</w:t>
      </w:r>
      <w:r>
        <w:rPr>
          <w:spacing w:val="-52"/>
        </w:rPr>
        <w:t xml:space="preserve"> </w:t>
      </w:r>
      <w:r>
        <w:t>тивных форм организации учебных занятий с возможностью применения тренажёрных систем и</w:t>
      </w:r>
      <w:r>
        <w:rPr>
          <w:spacing w:val="1"/>
        </w:rPr>
        <w:t xml:space="preserve"> </w:t>
      </w:r>
      <w:r>
        <w:t>виртуальных</w:t>
      </w:r>
      <w:r>
        <w:rPr>
          <w:spacing w:val="-7"/>
        </w:rPr>
        <w:t xml:space="preserve"> </w:t>
      </w:r>
      <w:r>
        <w:t>моделей.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заня-</w:t>
      </w:r>
      <w:r>
        <w:rPr>
          <w:spacing w:val="-53"/>
        </w:rPr>
        <w:t xml:space="preserve"> </w:t>
      </w:r>
      <w:r>
        <w:t>тиях должно быть разумным, компьютер и дистанционные образовательные технологии не спо-</w:t>
      </w:r>
      <w:r>
        <w:rPr>
          <w:spacing w:val="1"/>
        </w:rPr>
        <w:t xml:space="preserve"> </w:t>
      </w:r>
      <w:r>
        <w:t>собны</w:t>
      </w:r>
      <w:r>
        <w:rPr>
          <w:spacing w:val="-1"/>
        </w:rPr>
        <w:t xml:space="preserve"> </w:t>
      </w:r>
      <w:r>
        <w:t>полностью заменить</w:t>
      </w:r>
      <w:r>
        <w:rPr>
          <w:spacing w:val="-1"/>
        </w:rPr>
        <w:t xml:space="preserve"> </w:t>
      </w:r>
      <w:r>
        <w:t>педагога 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</w:t>
      </w:r>
    </w:p>
    <w:p w:rsidR="00700E88" w:rsidRDefault="00E706EB">
      <w:pPr>
        <w:pStyle w:val="a3"/>
        <w:spacing w:line="276" w:lineRule="auto"/>
        <w:ind w:right="404" w:firstLine="707"/>
      </w:pPr>
      <w:r>
        <w:t>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появлением</w:t>
      </w:r>
      <w:r>
        <w:rPr>
          <w:spacing w:val="-7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реги-</w:t>
      </w:r>
      <w:r>
        <w:rPr>
          <w:spacing w:val="-53"/>
        </w:rPr>
        <w:t xml:space="preserve"> </w:t>
      </w:r>
      <w:r>
        <w:t>ональных природных, техногенных, социальных вызовов и угроз безопасности России (критичные</w:t>
      </w:r>
      <w:r>
        <w:rPr>
          <w:spacing w:val="-52"/>
        </w:rPr>
        <w:t xml:space="preserve"> </w:t>
      </w:r>
      <w:r>
        <w:t>изменения климата, негативные медико-биологические, экологические, информационные факторы</w:t>
      </w:r>
      <w:r>
        <w:rPr>
          <w:spacing w:val="-5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жизнедеятельности)</w:t>
      </w:r>
      <w:r>
        <w:rPr>
          <w:spacing w:val="-6"/>
        </w:rPr>
        <w:t xml:space="preserve"> </w:t>
      </w:r>
      <w:r>
        <w:t>возрастает</w:t>
      </w:r>
      <w:r>
        <w:rPr>
          <w:spacing w:val="-6"/>
        </w:rPr>
        <w:t xml:space="preserve"> </w:t>
      </w:r>
      <w:r>
        <w:t>приоритет</w:t>
      </w:r>
      <w:r>
        <w:rPr>
          <w:spacing w:val="-5"/>
        </w:rPr>
        <w:t xml:space="preserve"> </w:t>
      </w:r>
      <w:r>
        <w:t>вопросов</w:t>
      </w:r>
      <w:r>
        <w:rPr>
          <w:spacing w:val="-8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самого</w:t>
      </w:r>
      <w:r>
        <w:rPr>
          <w:spacing w:val="-14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общества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государства.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центральной</w:t>
      </w:r>
      <w:r>
        <w:rPr>
          <w:spacing w:val="-16"/>
        </w:rPr>
        <w:t xml:space="preserve"> </w:t>
      </w:r>
      <w:r>
        <w:t>проблемой</w:t>
      </w:r>
      <w:r>
        <w:rPr>
          <w:spacing w:val="-52"/>
        </w:rPr>
        <w:t xml:space="preserve"> </w:t>
      </w:r>
      <w:r>
        <w:t>безопасности жизнедеятельности остаётся сохранение жизни и здоровья каждого человека. В дан-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5"/>
        </w:rPr>
        <w:t xml:space="preserve"> </w:t>
      </w:r>
      <w:r>
        <w:rPr>
          <w:spacing w:val="-1"/>
        </w:rPr>
        <w:t>обстоятельствах</w:t>
      </w:r>
      <w:r>
        <w:rPr>
          <w:spacing w:val="-14"/>
        </w:rPr>
        <w:t xml:space="preserve"> </w:t>
      </w:r>
      <w:r>
        <w:rPr>
          <w:spacing w:val="-1"/>
        </w:rPr>
        <w:t>колоссальное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приобретает</w:t>
      </w:r>
      <w:r>
        <w:rPr>
          <w:spacing w:val="-15"/>
        </w:rPr>
        <w:t xml:space="preserve"> </w:t>
      </w:r>
      <w:r>
        <w:t>качественное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подрастающего</w:t>
      </w:r>
      <w:r>
        <w:rPr>
          <w:spacing w:val="-52"/>
        </w:rPr>
        <w:t xml:space="preserve"> </w:t>
      </w:r>
      <w:r>
        <w:t>поколения</w:t>
      </w:r>
      <w:r>
        <w:rPr>
          <w:spacing w:val="-12"/>
        </w:rPr>
        <w:t xml:space="preserve"> </w:t>
      </w:r>
      <w:r>
        <w:t>россиян,</w:t>
      </w:r>
      <w:r>
        <w:rPr>
          <w:spacing w:val="-11"/>
        </w:rPr>
        <w:t xml:space="preserve"> </w:t>
      </w:r>
      <w:r>
        <w:t>направленное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идентичности,</w:t>
      </w:r>
      <w:r>
        <w:rPr>
          <w:spacing w:val="-12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лично-</w:t>
      </w:r>
      <w:r>
        <w:rPr>
          <w:spacing w:val="-53"/>
        </w:rPr>
        <w:t xml:space="preserve"> </w:t>
      </w:r>
      <w:r>
        <w:t>сти безопасного типа, овладение знаниями, умениями, навыками и компетенцией для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Актуальность</w:t>
      </w:r>
      <w:r>
        <w:rPr>
          <w:spacing w:val="-12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2"/>
        </w:rPr>
        <w:t xml:space="preserve"> </w:t>
      </w:r>
      <w:r>
        <w:t>учебно-методического</w:t>
      </w:r>
      <w:r>
        <w:rPr>
          <w:spacing w:val="-14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ОБЗР определяется</w:t>
      </w:r>
      <w:r>
        <w:rPr>
          <w:spacing w:val="-1"/>
        </w:rPr>
        <w:t xml:space="preserve"> </w:t>
      </w:r>
      <w:r>
        <w:t>системообразующими документами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безопасности:</w:t>
      </w:r>
    </w:p>
    <w:p w:rsidR="00700E88" w:rsidRDefault="00E706EB">
      <w:pPr>
        <w:pStyle w:val="a3"/>
        <w:spacing w:line="276" w:lineRule="auto"/>
        <w:ind w:right="411" w:firstLine="707"/>
      </w:pPr>
      <w:r>
        <w:t>Стратегия национальной безопасности Российской Федерации, утвержденная Указом Пре-</w:t>
      </w:r>
      <w:r>
        <w:rPr>
          <w:spacing w:val="1"/>
        </w:rPr>
        <w:t xml:space="preserve"> </w:t>
      </w:r>
      <w:r>
        <w:t>зидента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2 июля 2021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 400,</w:t>
      </w:r>
    </w:p>
    <w:p w:rsidR="00700E88" w:rsidRDefault="00E706EB">
      <w:pPr>
        <w:pStyle w:val="a3"/>
        <w:spacing w:line="278" w:lineRule="auto"/>
        <w:ind w:right="407" w:firstLine="707"/>
      </w:pPr>
      <w:r>
        <w:t>Доктрина информационной безопасности Российской Федерации, утвержденная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2016 г.</w:t>
      </w:r>
      <w:r>
        <w:rPr>
          <w:spacing w:val="-3"/>
        </w:rPr>
        <w:t xml:space="preserve"> </w:t>
      </w:r>
      <w:r>
        <w:t>№ 646,</w:t>
      </w:r>
    </w:p>
    <w:p w:rsidR="00700E88" w:rsidRDefault="00E706EB">
      <w:pPr>
        <w:pStyle w:val="a3"/>
        <w:spacing w:line="276" w:lineRule="auto"/>
        <w:ind w:right="407" w:firstLine="707"/>
      </w:pPr>
      <w:r>
        <w:t>Национальные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Федерациина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года,</w:t>
      </w:r>
      <w:r>
        <w:rPr>
          <w:spacing w:val="-7"/>
        </w:rPr>
        <w:t xml:space="preserve"> </w:t>
      </w:r>
      <w:r>
        <w:t>утвержденные</w:t>
      </w:r>
      <w:r>
        <w:rPr>
          <w:spacing w:val="-52"/>
        </w:rPr>
        <w:t xml:space="preserve"> </w:t>
      </w:r>
      <w:r>
        <w:t>Указом</w:t>
      </w:r>
      <w:r>
        <w:rPr>
          <w:spacing w:val="-1"/>
        </w:rPr>
        <w:t xml:space="preserve"> </w:t>
      </w:r>
      <w:r>
        <w:t>Президента Российской Федерации от</w:t>
      </w:r>
      <w:r>
        <w:rPr>
          <w:spacing w:val="-1"/>
        </w:rPr>
        <w:t xml:space="preserve"> </w:t>
      </w:r>
      <w:r>
        <w:t>21 июля 2020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474),</w:t>
      </w:r>
    </w:p>
    <w:p w:rsidR="00700E88" w:rsidRDefault="00E706EB">
      <w:pPr>
        <w:pStyle w:val="a3"/>
        <w:spacing w:line="276" w:lineRule="auto"/>
        <w:ind w:right="402" w:firstLine="707"/>
      </w:pPr>
      <w:r>
        <w:t>государственная программа Российской Федерации «Развитие образования», утвержденная</w:t>
      </w:r>
      <w:r>
        <w:rPr>
          <w:spacing w:val="-52"/>
        </w:rPr>
        <w:t xml:space="preserve"> </w:t>
      </w:r>
      <w:r>
        <w:rPr>
          <w:spacing w:val="-1"/>
        </w:rPr>
        <w:t>постановлением</w:t>
      </w:r>
      <w:r>
        <w:rPr>
          <w:spacing w:val="-13"/>
        </w:rPr>
        <w:t xml:space="preserve"> </w:t>
      </w:r>
      <w:r>
        <w:t>Правительства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26</w:t>
      </w:r>
      <w:r>
        <w:rPr>
          <w:spacing w:val="-12"/>
        </w:rPr>
        <w:t xml:space="preserve"> </w:t>
      </w:r>
      <w:r>
        <w:t>декабря</w:t>
      </w:r>
      <w:r>
        <w:rPr>
          <w:spacing w:val="-13"/>
        </w:rPr>
        <w:t xml:space="preserve"> </w:t>
      </w:r>
      <w:r>
        <w:t>2017</w:t>
      </w:r>
      <w:r>
        <w:rPr>
          <w:spacing w:val="-12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1642.</w:t>
      </w:r>
      <w:r>
        <w:rPr>
          <w:spacing w:val="-9"/>
        </w:rPr>
        <w:t xml:space="preserve"> </w:t>
      </w:r>
      <w:r>
        <w:t>ОБЗР</w:t>
      </w:r>
      <w:r>
        <w:rPr>
          <w:spacing w:val="-12"/>
        </w:rPr>
        <w:t xml:space="preserve"> </w:t>
      </w:r>
      <w:r>
        <w:t>является</w:t>
      </w:r>
      <w:r>
        <w:rPr>
          <w:spacing w:val="-53"/>
        </w:rPr>
        <w:t xml:space="preserve"> </w:t>
      </w:r>
      <w:r>
        <w:t>системообразующим учебным предметом, имеет свои дидактические компоненты во всех без ис-</w:t>
      </w:r>
      <w:r>
        <w:rPr>
          <w:spacing w:val="1"/>
        </w:rPr>
        <w:t xml:space="preserve"> </w:t>
      </w:r>
      <w:r>
        <w:t>ключения</w:t>
      </w:r>
      <w:r>
        <w:rPr>
          <w:spacing w:val="-12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областях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выработку</w:t>
      </w:r>
      <w:r>
        <w:rPr>
          <w:spacing w:val="-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взаимосвязанных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поддержанных</w:t>
      </w:r>
      <w:r>
        <w:rPr>
          <w:spacing w:val="-1"/>
        </w:rPr>
        <w:t xml:space="preserve"> </w:t>
      </w:r>
      <w:r>
        <w:t>согласованным изучением</w:t>
      </w:r>
      <w:r>
        <w:rPr>
          <w:spacing w:val="-1"/>
        </w:rPr>
        <w:t xml:space="preserve"> </w:t>
      </w:r>
      <w:r>
        <w:t>других учебных</w:t>
      </w:r>
      <w:r>
        <w:rPr>
          <w:spacing w:val="-1"/>
        </w:rPr>
        <w:t xml:space="preserve"> </w:t>
      </w:r>
      <w:r>
        <w:t>предметов.</w:t>
      </w:r>
    </w:p>
    <w:p w:rsidR="00700E88" w:rsidRDefault="00E706EB">
      <w:pPr>
        <w:pStyle w:val="a3"/>
        <w:spacing w:line="276" w:lineRule="auto"/>
        <w:ind w:right="403" w:firstLine="707"/>
      </w:pPr>
      <w:r>
        <w:t>Научной</w:t>
      </w:r>
      <w:r>
        <w:rPr>
          <w:spacing w:val="-6"/>
        </w:rPr>
        <w:t xml:space="preserve"> </w:t>
      </w:r>
      <w:r>
        <w:t>базой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ОБЗР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ко-</w:t>
      </w:r>
      <w:r>
        <w:rPr>
          <w:spacing w:val="-52"/>
        </w:rPr>
        <w:t xml:space="preserve"> </w:t>
      </w:r>
      <w:r>
        <w:t>торой он должен обеспечивать формирование целостного видения всего комплекса проблем без-</w:t>
      </w:r>
      <w:r>
        <w:rPr>
          <w:spacing w:val="1"/>
        </w:rPr>
        <w:t xml:space="preserve"> </w:t>
      </w:r>
      <w:r>
        <w:t>опасности, включая глобальные, что позволит обосновать оптимальную систему обеспечения без-</w:t>
      </w:r>
      <w:r>
        <w:rPr>
          <w:spacing w:val="1"/>
        </w:rPr>
        <w:t xml:space="preserve"> </w:t>
      </w:r>
      <w:r>
        <w:t>опасности личности, общества и государства, а также актуализировать для обучающихся построе-</w:t>
      </w:r>
      <w:r>
        <w:rPr>
          <w:spacing w:val="1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адекватной</w:t>
      </w:r>
      <w:r>
        <w:rPr>
          <w:spacing w:val="-9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сформиро-</w:t>
      </w:r>
      <w:r>
        <w:rPr>
          <w:spacing w:val="-53"/>
        </w:rPr>
        <w:t xml:space="preserve"> </w:t>
      </w:r>
      <w:r>
        <w:t>вать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базовый</w:t>
      </w:r>
      <w:r>
        <w:rPr>
          <w:spacing w:val="-12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жизнедеятельности.</w:t>
      </w:r>
      <w:r>
        <w:rPr>
          <w:spacing w:val="-10"/>
        </w:rPr>
        <w:t xml:space="preserve"> </w:t>
      </w:r>
      <w:r>
        <w:t>ОБЗР</w:t>
      </w:r>
      <w:r>
        <w:rPr>
          <w:spacing w:val="-12"/>
        </w:rPr>
        <w:t xml:space="preserve"> </w:t>
      </w:r>
      <w:r>
        <w:t>входит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предметную</w:t>
      </w:r>
      <w:r>
        <w:rPr>
          <w:spacing w:val="-53"/>
        </w:rPr>
        <w:t xml:space="preserve"> </w:t>
      </w:r>
      <w:r>
        <w:t>область «Основы безопасности и защиты Родины», является обязательным для изучения на уровне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E706EB">
      <w:pPr>
        <w:pStyle w:val="a3"/>
        <w:spacing w:line="276" w:lineRule="auto"/>
        <w:ind w:right="404" w:firstLine="707"/>
      </w:pPr>
      <w:r>
        <w:t>Изучение ОБЗР направлено на обеспечение формирования базового уровня культуры без-</w:t>
      </w:r>
      <w:r>
        <w:rPr>
          <w:spacing w:val="1"/>
        </w:rPr>
        <w:t xml:space="preserve"> </w:t>
      </w:r>
      <w:r>
        <w:t>опасности жизнедеятельности, что способствует выработке у обучающихся умений распознавать</w:t>
      </w:r>
      <w:r>
        <w:rPr>
          <w:spacing w:val="1"/>
        </w:rPr>
        <w:t xml:space="preserve"> </w:t>
      </w:r>
      <w:r>
        <w:t>угрозы, избегать опасности, нейтрализовывать конфликтные ситуации, решать сложные 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чрезвычайных ситуациях.</w:t>
      </w:r>
      <w:r>
        <w:rPr>
          <w:spacing w:val="-4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содействует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/>
      </w:pPr>
      <w:r>
        <w:t>закреплению навыков, позволяющих обеспечивать защиту жизни и здоровья человека, формирова-</w:t>
      </w:r>
      <w:r>
        <w:rPr>
          <w:spacing w:val="-52"/>
        </w:rPr>
        <w:t xml:space="preserve"> </w:t>
      </w:r>
      <w:r>
        <w:t>нию необходимых для этого волевых и морально-нравственных качеств, предоставляет 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эффективной</w:t>
      </w:r>
      <w:r>
        <w:rPr>
          <w:spacing w:val="-8"/>
        </w:rPr>
        <w:t xml:space="preserve"> </w:t>
      </w:r>
      <w:r>
        <w:t>социализации,</w:t>
      </w:r>
      <w:r>
        <w:rPr>
          <w:spacing w:val="-8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успешной</w:t>
      </w:r>
      <w:r>
        <w:rPr>
          <w:spacing w:val="-8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техно-социальной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проведению</w:t>
      </w:r>
      <w:r>
        <w:rPr>
          <w:spacing w:val="-11"/>
        </w:rPr>
        <w:t xml:space="preserve"> </w:t>
      </w:r>
      <w:r>
        <w:t>мероприятий</w:t>
      </w:r>
      <w:r>
        <w:rPr>
          <w:spacing w:val="-52"/>
        </w:rPr>
        <w:t xml:space="preserve"> </w:t>
      </w:r>
      <w:r>
        <w:t>профилактического</w:t>
      </w:r>
      <w:r>
        <w:rPr>
          <w:spacing w:val="-4"/>
        </w:rPr>
        <w:t xml:space="preserve"> </w:t>
      </w:r>
      <w:r>
        <w:t>характера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700E88" w:rsidRDefault="00E706EB">
      <w:pPr>
        <w:pStyle w:val="a3"/>
        <w:spacing w:before="3" w:line="276" w:lineRule="auto"/>
        <w:ind w:right="404" w:firstLine="707"/>
      </w:pPr>
      <w:r>
        <w:t>Целью изучения ОБЗР на уровне основного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 базового уровня культуры безопасности жизнедеятельности в соответствии с совре-</w:t>
      </w:r>
      <w:r>
        <w:rPr>
          <w:spacing w:val="1"/>
        </w:rPr>
        <w:t xml:space="preserve"> </w:t>
      </w:r>
      <w:r>
        <w:t>менными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 предполагает: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03"/>
        </w:tabs>
        <w:spacing w:line="276" w:lineRule="auto"/>
        <w:ind w:right="402" w:firstLine="763"/>
      </w:pPr>
      <w:r>
        <w:t>способность</w:t>
      </w:r>
      <w:r>
        <w:rPr>
          <w:spacing w:val="-9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пони-</w:t>
      </w:r>
      <w:r>
        <w:rPr>
          <w:spacing w:val="-52"/>
        </w:rPr>
        <w:t xml:space="preserve"> </w:t>
      </w:r>
      <w:r>
        <w:t>мания необходимости ведения здорового образа жизни, причин, механизмов возникновения и воз-</w:t>
      </w:r>
      <w:r>
        <w:rPr>
          <w:spacing w:val="1"/>
        </w:rPr>
        <w:t xml:space="preserve"> </w:t>
      </w:r>
      <w:r>
        <w:t>можных последствий различных опасных и чрезвычайных ситуаций, знаний и умений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76" w:lineRule="auto"/>
        <w:ind w:right="407" w:firstLine="707"/>
      </w:pPr>
      <w:r>
        <w:t>сформированность активной жизненной позиции, осознанное понимание значимости лич-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4"/>
        </w:rPr>
        <w:t xml:space="preserve"> </w:t>
      </w:r>
      <w:r>
        <w:t>государства;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48"/>
        </w:tabs>
        <w:spacing w:line="276" w:lineRule="auto"/>
        <w:ind w:right="403" w:firstLine="707"/>
      </w:pPr>
      <w:r>
        <w:t>знание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националь-</w:t>
      </w:r>
      <w:r>
        <w:rPr>
          <w:spacing w:val="-53"/>
        </w:rPr>
        <w:t xml:space="preserve"> </w:t>
      </w:r>
      <w:r>
        <w:t>ной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природного,</w:t>
      </w:r>
      <w:r>
        <w:rPr>
          <w:spacing w:val="-7"/>
        </w:rPr>
        <w:t xml:space="preserve"> </w:t>
      </w:r>
      <w:r>
        <w:t>техноген-</w:t>
      </w:r>
      <w:r>
        <w:rPr>
          <w:spacing w:val="-53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социального характера.</w:t>
      </w:r>
    </w:p>
    <w:p w:rsidR="00700E88" w:rsidRDefault="00E706EB">
      <w:pPr>
        <w:pStyle w:val="a3"/>
        <w:spacing w:line="276" w:lineRule="auto"/>
        <w:ind w:right="404" w:firstLine="707"/>
      </w:pPr>
      <w:r>
        <w:t>В целях обеспечения индивидуальных потребностей обучающихся в формировании куль-</w:t>
      </w:r>
      <w:r>
        <w:rPr>
          <w:spacing w:val="1"/>
        </w:rPr>
        <w:t xml:space="preserve"> </w:t>
      </w:r>
      <w:r>
        <w:t>туры безопасности жизнедеятельности на основе расширения знаний и умений, углубленного по-</w:t>
      </w:r>
      <w:r>
        <w:rPr>
          <w:spacing w:val="1"/>
        </w:rPr>
        <w:t xml:space="preserve"> </w:t>
      </w:r>
      <w:r>
        <w:rPr>
          <w:spacing w:val="-1"/>
        </w:rPr>
        <w:t>нимания</w:t>
      </w:r>
      <w:r>
        <w:rPr>
          <w:spacing w:val="-14"/>
        </w:rPr>
        <w:t xml:space="preserve"> </w:t>
      </w:r>
      <w:r>
        <w:t>значимости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опасных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чрезвычайных</w:t>
      </w:r>
      <w:r>
        <w:rPr>
          <w:spacing w:val="-12"/>
        </w:rPr>
        <w:t xml:space="preserve"> </w:t>
      </w:r>
      <w:r>
        <w:t>ситуаций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ности, общества и государства ОБЗР может изучаться в 5-7 классах из расчета 1 час в неделю за</w:t>
      </w:r>
      <w:r>
        <w:rPr>
          <w:spacing w:val="1"/>
        </w:rPr>
        <w:t xml:space="preserve"> </w:t>
      </w:r>
      <w:r>
        <w:rPr>
          <w:spacing w:val="-1"/>
        </w:rPr>
        <w:t>счет</w:t>
      </w:r>
      <w:r>
        <w:rPr>
          <w:spacing w:val="-15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rPr>
          <w:spacing w:val="-1"/>
        </w:rPr>
        <w:t>части</w:t>
      </w:r>
      <w:r>
        <w:rPr>
          <w:spacing w:val="-16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плана,</w:t>
      </w:r>
      <w:r>
        <w:rPr>
          <w:spacing w:val="-15"/>
        </w:rPr>
        <w:t xml:space="preserve"> </w:t>
      </w:r>
      <w:r>
        <w:t>формируемого</w:t>
      </w:r>
      <w:r>
        <w:rPr>
          <w:spacing w:val="-13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  <w:r>
        <w:rPr>
          <w:spacing w:val="-53"/>
        </w:rPr>
        <w:t xml:space="preserve"> </w:t>
      </w:r>
      <w:r>
        <w:t>(всего</w:t>
      </w:r>
      <w:r>
        <w:rPr>
          <w:spacing w:val="-3"/>
        </w:rPr>
        <w:t xml:space="preserve"> </w:t>
      </w:r>
      <w:r>
        <w:t>102 часа).</w:t>
      </w:r>
    </w:p>
    <w:p w:rsidR="00700E88" w:rsidRDefault="00E706EB">
      <w:pPr>
        <w:pStyle w:val="a3"/>
        <w:spacing w:line="276" w:lineRule="auto"/>
        <w:ind w:right="405" w:firstLine="707"/>
      </w:pP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число</w:t>
      </w:r>
      <w:r>
        <w:rPr>
          <w:spacing w:val="-13"/>
        </w:rPr>
        <w:t xml:space="preserve"> </w:t>
      </w:r>
      <w:r>
        <w:t>часов,</w:t>
      </w:r>
      <w:r>
        <w:rPr>
          <w:spacing w:val="-12"/>
        </w:rPr>
        <w:t xml:space="preserve"> </w:t>
      </w:r>
      <w:r>
        <w:t>рекомендованных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ОБЗР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8-9</w:t>
      </w:r>
      <w:r>
        <w:rPr>
          <w:spacing w:val="-13"/>
        </w:rPr>
        <w:t xml:space="preserve"> </w:t>
      </w:r>
      <w:r>
        <w:t>классах,</w:t>
      </w:r>
      <w:r>
        <w:rPr>
          <w:spacing w:val="-12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часов,</w:t>
      </w:r>
      <w:r>
        <w:rPr>
          <w:spacing w:val="-53"/>
        </w:rPr>
        <w:t xml:space="preserve"> </w:t>
      </w:r>
      <w:r>
        <w:t>по 1 часу в неделю за счет обязательной части учебного плана основного общего образования. Ор-</w:t>
      </w:r>
      <w:r>
        <w:rPr>
          <w:spacing w:val="1"/>
        </w:rPr>
        <w:t xml:space="preserve"> </w:t>
      </w:r>
      <w:r>
        <w:t>ганизация вправе самостоятельно определять последовательность тематических линий учебного</w:t>
      </w:r>
      <w:r>
        <w:rPr>
          <w:spacing w:val="1"/>
        </w:rPr>
        <w:t xml:space="preserve"> </w:t>
      </w:r>
      <w:r>
        <w:t>предмета ОБЗР и 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 и конкретизировано с учётом региональных (географических, социальных, этни-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других местных особенностей.</w:t>
      </w:r>
    </w:p>
    <w:p w:rsidR="00700E88" w:rsidRDefault="00E706EB">
      <w:pPr>
        <w:pStyle w:val="a3"/>
        <w:spacing w:line="253" w:lineRule="exact"/>
        <w:ind w:left="1530"/>
      </w:pPr>
      <w:r>
        <w:t>Содержание</w:t>
      </w:r>
      <w:r>
        <w:rPr>
          <w:spacing w:val="-2"/>
        </w:rPr>
        <w:t xml:space="preserve"> </w:t>
      </w:r>
      <w:r>
        <w:t>обучения.</w:t>
      </w:r>
    </w:p>
    <w:p w:rsidR="00700E88" w:rsidRDefault="00E706EB">
      <w:pPr>
        <w:pStyle w:val="a3"/>
        <w:spacing w:before="38"/>
        <w:ind w:left="158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обществе»: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before="37"/>
        <w:ind w:left="1657" w:hanging="128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ОБЗР,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22"/>
        </w:tabs>
        <w:spacing w:before="40" w:line="276" w:lineRule="auto"/>
        <w:ind w:right="409" w:firstLine="763"/>
        <w:jc w:val="left"/>
      </w:pPr>
      <w:r>
        <w:t>смысл</w:t>
      </w:r>
      <w:r>
        <w:rPr>
          <w:spacing w:val="8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«опасность»,</w:t>
      </w:r>
      <w:r>
        <w:rPr>
          <w:spacing w:val="10"/>
        </w:rPr>
        <w:t xml:space="preserve"> </w:t>
      </w:r>
      <w:r>
        <w:t>«безопасность»,</w:t>
      </w:r>
      <w:r>
        <w:rPr>
          <w:spacing w:val="10"/>
        </w:rPr>
        <w:t xml:space="preserve"> </w:t>
      </w:r>
      <w:r>
        <w:t>«риск»,</w:t>
      </w:r>
      <w:r>
        <w:rPr>
          <w:spacing w:val="11"/>
        </w:rPr>
        <w:t xml:space="preserve"> </w:t>
      </w:r>
      <w:r>
        <w:t>«культура</w:t>
      </w:r>
      <w:r>
        <w:rPr>
          <w:spacing w:val="9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жизнедея-</w:t>
      </w:r>
      <w:r>
        <w:rPr>
          <w:spacing w:val="-52"/>
        </w:rPr>
        <w:t xml:space="preserve"> </w:t>
      </w:r>
      <w:r>
        <w:t>тельности»;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52" w:lineRule="exact"/>
        <w:ind w:left="1657" w:hanging="128"/>
        <w:jc w:val="left"/>
      </w:pPr>
      <w:r>
        <w:t>источники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классификация;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5"/>
        </w:tabs>
        <w:spacing w:before="38"/>
        <w:ind w:left="1654" w:hanging="125"/>
        <w:jc w:val="left"/>
      </w:pP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2"/>
        </w:tabs>
        <w:spacing w:before="37" w:line="278" w:lineRule="auto"/>
        <w:ind w:right="407" w:firstLine="707"/>
        <w:jc w:val="left"/>
      </w:pPr>
      <w:r>
        <w:t>виды</w:t>
      </w:r>
      <w:r>
        <w:rPr>
          <w:spacing w:val="3"/>
        </w:rPr>
        <w:t xml:space="preserve"> </w:t>
      </w:r>
      <w:r>
        <w:t>чрезвычайных</w:t>
      </w:r>
      <w:r>
        <w:rPr>
          <w:spacing w:val="5"/>
        </w:rPr>
        <w:t xml:space="preserve"> </w:t>
      </w:r>
      <w:r>
        <w:t>ситуаций,</w:t>
      </w:r>
      <w:r>
        <w:rPr>
          <w:spacing w:val="4"/>
        </w:rPr>
        <w:t xml:space="preserve"> </w:t>
      </w:r>
      <w:r>
        <w:t>сходство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опасной,</w:t>
      </w:r>
      <w:r>
        <w:rPr>
          <w:spacing w:val="4"/>
        </w:rPr>
        <w:t xml:space="preserve"> </w:t>
      </w:r>
      <w:r>
        <w:t>экстремальной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чрезвычай-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ситуаций;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9"/>
        </w:tabs>
        <w:spacing w:line="276" w:lineRule="auto"/>
        <w:ind w:right="405" w:firstLine="707"/>
      </w:pPr>
      <w:r>
        <w:t>уровни взаимодействия человека и окружающей среды; - механизм перерастания повсе-</w:t>
      </w:r>
      <w:r>
        <w:rPr>
          <w:spacing w:val="1"/>
        </w:rPr>
        <w:t xml:space="preserve"> </w:t>
      </w:r>
      <w:r>
        <w:t>дневной ситуации в чрезвычайную ситуацию, правила поведения в опасных и чрезвычайных ситу-</w:t>
      </w:r>
      <w:r>
        <w:rPr>
          <w:spacing w:val="-52"/>
        </w:rPr>
        <w:t xml:space="preserve"> </w:t>
      </w:r>
      <w:r>
        <w:t>ациях.</w:t>
      </w:r>
    </w:p>
    <w:p w:rsidR="00700E88" w:rsidRDefault="00E706EB">
      <w:pPr>
        <w:pStyle w:val="a3"/>
        <w:spacing w:line="251" w:lineRule="exact"/>
        <w:ind w:left="153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быту»: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30"/>
        </w:tabs>
        <w:spacing w:before="37" w:line="276" w:lineRule="auto"/>
        <w:ind w:right="404" w:firstLine="763"/>
        <w:jc w:val="left"/>
      </w:pPr>
      <w:r>
        <w:t>основные</w:t>
      </w:r>
      <w:r>
        <w:rPr>
          <w:spacing w:val="14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опасности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классификация;</w:t>
      </w:r>
      <w:r>
        <w:rPr>
          <w:spacing w:val="20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защита</w:t>
      </w:r>
      <w:r>
        <w:rPr>
          <w:spacing w:val="15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потребителя,</w:t>
      </w:r>
      <w:r>
        <w:rPr>
          <w:spacing w:val="-52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76" w:lineRule="auto"/>
        <w:ind w:right="405" w:firstLine="707"/>
        <w:jc w:val="left"/>
      </w:pPr>
      <w:r>
        <w:t>бытовые отравления и причины их возникновения, классификация ядовитых веществ и их</w:t>
      </w:r>
      <w:r>
        <w:rPr>
          <w:spacing w:val="-52"/>
        </w:rPr>
        <w:t xml:space="preserve"> </w:t>
      </w:r>
      <w:r>
        <w:t>опасности; -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отравления, приёмы и</w:t>
      </w:r>
      <w:r>
        <w:rPr>
          <w:spacing w:val="-1"/>
        </w:rPr>
        <w:t xml:space="preserve"> </w:t>
      </w:r>
      <w:r>
        <w:t>правила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ind w:left="1710" w:hanging="125"/>
        <w:jc w:val="left"/>
      </w:pP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аптечки;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9"/>
        </w:tabs>
        <w:spacing w:before="38"/>
        <w:ind w:left="1678" w:hanging="149"/>
        <w:jc w:val="left"/>
      </w:pPr>
      <w:r>
        <w:t>бытовые</w:t>
      </w:r>
      <w:r>
        <w:rPr>
          <w:spacing w:val="21"/>
        </w:rPr>
        <w:t xml:space="preserve"> </w:t>
      </w:r>
      <w:r>
        <w:t>травмы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предупреждения,</w:t>
      </w:r>
      <w:r>
        <w:rPr>
          <w:spacing w:val="19"/>
        </w:rPr>
        <w:t xml:space="preserve"> </w:t>
      </w:r>
      <w:r>
        <w:t>приёмы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оказания</w:t>
      </w:r>
      <w:r>
        <w:rPr>
          <w:spacing w:val="20"/>
        </w:rPr>
        <w:t xml:space="preserve"> </w:t>
      </w:r>
      <w:r>
        <w:t>первой</w:t>
      </w:r>
      <w:r>
        <w:rPr>
          <w:spacing w:val="21"/>
        </w:rPr>
        <w:t xml:space="preserve"> </w:t>
      </w:r>
      <w:r>
        <w:t>по-</w:t>
      </w:r>
    </w:p>
    <w:p w:rsidR="00700E88" w:rsidRDefault="00E706EB">
      <w:pPr>
        <w:pStyle w:val="a3"/>
        <w:spacing w:before="37"/>
        <w:jc w:val="left"/>
      </w:pPr>
      <w:r>
        <w:t>мощи;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08"/>
        </w:tabs>
        <w:spacing w:before="75" w:line="278" w:lineRule="auto"/>
        <w:ind w:right="407" w:firstLine="763"/>
        <w:jc w:val="left"/>
      </w:pPr>
      <w:r>
        <w:t>правила</w:t>
      </w:r>
      <w:r>
        <w:rPr>
          <w:spacing w:val="-5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газовыми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электрическими</w:t>
      </w:r>
      <w:r>
        <w:rPr>
          <w:spacing w:val="-8"/>
        </w:rPr>
        <w:t xml:space="preserve"> </w:t>
      </w:r>
      <w:r>
        <w:t>приборами,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5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76" w:lineRule="auto"/>
        <w:ind w:right="404" w:firstLine="707"/>
        <w:jc w:val="left"/>
      </w:pPr>
      <w:r>
        <w:t>правила</w:t>
      </w:r>
      <w:r>
        <w:rPr>
          <w:spacing w:val="1"/>
        </w:rPr>
        <w:t xml:space="preserve"> </w:t>
      </w:r>
      <w:r>
        <w:t>поведения в подъезде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 входе</w:t>
      </w:r>
      <w:r>
        <w:rPr>
          <w:spacing w:val="-1"/>
        </w:rPr>
        <w:t xml:space="preserve"> </w:t>
      </w:r>
      <w:r>
        <w:t>и выходе из них;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 фак-</w:t>
      </w:r>
      <w:r>
        <w:rPr>
          <w:spacing w:val="-52"/>
        </w:rPr>
        <w:t xml:space="preserve"> </w:t>
      </w:r>
      <w:r>
        <w:t>торы</w:t>
      </w:r>
      <w:r>
        <w:rPr>
          <w:spacing w:val="-1"/>
        </w:rPr>
        <w:t xml:space="preserve"> </w:t>
      </w:r>
      <w:r>
        <w:t>его развития;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48"/>
        </w:tabs>
        <w:spacing w:line="278" w:lineRule="auto"/>
        <w:ind w:right="406" w:firstLine="707"/>
        <w:jc w:val="left"/>
      </w:pPr>
      <w:r>
        <w:rPr>
          <w:spacing w:val="-1"/>
        </w:rPr>
        <w:t>условия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причины</w:t>
      </w:r>
      <w:r>
        <w:rPr>
          <w:spacing w:val="-11"/>
        </w:rPr>
        <w:t xml:space="preserve"> </w:t>
      </w:r>
      <w:r>
        <w:rPr>
          <w:spacing w:val="-1"/>
        </w:rPr>
        <w:t>возникновения</w:t>
      </w:r>
      <w:r>
        <w:rPr>
          <w:spacing w:val="-11"/>
        </w:rPr>
        <w:t xml:space="preserve"> </w:t>
      </w:r>
      <w:r>
        <w:t>пожаров,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последствия,</w:t>
      </w:r>
      <w:r>
        <w:rPr>
          <w:spacing w:val="-11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помощи;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49" w:lineRule="exact"/>
        <w:ind w:left="1657" w:hanging="128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0"/>
        </w:tabs>
        <w:spacing w:before="33" w:line="276" w:lineRule="auto"/>
        <w:ind w:right="408" w:firstLine="707"/>
        <w:jc w:val="left"/>
      </w:pPr>
      <w:r>
        <w:t>правила</w:t>
      </w:r>
      <w:r>
        <w:rPr>
          <w:spacing w:val="9"/>
        </w:rPr>
        <w:t xml:space="preserve"> </w:t>
      </w:r>
      <w:r>
        <w:t>вызова</w:t>
      </w:r>
      <w:r>
        <w:rPr>
          <w:spacing w:val="10"/>
        </w:rPr>
        <w:t xml:space="preserve"> </w:t>
      </w:r>
      <w:r>
        <w:t>экстренных</w:t>
      </w:r>
      <w:r>
        <w:rPr>
          <w:spacing w:val="9"/>
        </w:rPr>
        <w:t xml:space="preserve"> </w:t>
      </w:r>
      <w:r>
        <w:t>служб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ними,</w:t>
      </w:r>
      <w:r>
        <w:rPr>
          <w:spacing w:val="8"/>
        </w:rPr>
        <w:t xml:space="preserve"> </w:t>
      </w:r>
      <w:r>
        <w:t>ответственность</w:t>
      </w:r>
      <w:r>
        <w:rPr>
          <w:spacing w:val="9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ложные</w:t>
      </w:r>
      <w:r>
        <w:rPr>
          <w:spacing w:val="-1"/>
        </w:rPr>
        <w:t xml:space="preserve"> </w:t>
      </w:r>
      <w:r>
        <w:t>сообщения;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52" w:lineRule="exact"/>
        <w:ind w:left="1657" w:hanging="128"/>
        <w:jc w:val="left"/>
      </w:pPr>
      <w:r>
        <w:t>права,</w:t>
      </w:r>
      <w:r>
        <w:rPr>
          <w:spacing w:val="-1"/>
        </w:rPr>
        <w:t xml:space="preserve"> </w:t>
      </w:r>
      <w:r>
        <w:t>обязанности и</w:t>
      </w:r>
      <w:r>
        <w:rPr>
          <w:spacing w:val="-2"/>
        </w:rPr>
        <w:t xml:space="preserve"> </w:t>
      </w:r>
      <w:r>
        <w:t>ответственность граждан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before="40"/>
        <w:ind w:left="1710" w:hanging="125"/>
        <w:jc w:val="left"/>
      </w:pP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малознакомыми</w:t>
      </w:r>
      <w:r>
        <w:rPr>
          <w:spacing w:val="-3"/>
        </w:rPr>
        <w:t xml:space="preserve"> </w:t>
      </w:r>
      <w:r>
        <w:t>людьми;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46"/>
        </w:tabs>
        <w:spacing w:before="37" w:line="276" w:lineRule="auto"/>
        <w:ind w:right="406" w:firstLine="707"/>
        <w:jc w:val="left"/>
      </w:pPr>
      <w:r>
        <w:rPr>
          <w:spacing w:val="-1"/>
        </w:rPr>
        <w:t>меры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предотвращению</w:t>
      </w:r>
      <w:r>
        <w:rPr>
          <w:spacing w:val="-11"/>
        </w:rPr>
        <w:t xml:space="preserve"> </w:t>
      </w:r>
      <w:r>
        <w:rPr>
          <w:spacing w:val="-1"/>
        </w:rPr>
        <w:t>проникновения</w:t>
      </w:r>
      <w:r>
        <w:rPr>
          <w:spacing w:val="-12"/>
        </w:rPr>
        <w:t xml:space="preserve"> </w:t>
      </w:r>
      <w:r>
        <w:t>злоумышленников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дом,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попытке</w:t>
      </w:r>
      <w:r>
        <w:rPr>
          <w:spacing w:val="-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 посторонних;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0"/>
        </w:tabs>
        <w:spacing w:line="276" w:lineRule="auto"/>
        <w:ind w:right="404" w:firstLine="707"/>
      </w:pPr>
      <w:r>
        <w:t>классификация аварийных ситуаций в коммунальных системах жизнеобеспечения; - пра-</w:t>
      </w:r>
      <w:r>
        <w:rPr>
          <w:spacing w:val="1"/>
        </w:rPr>
        <w:t xml:space="preserve"> </w:t>
      </w:r>
      <w:r>
        <w:t>вила подготовки к возможным авариям на коммунальных системах, порядок действий при авариях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700E88" w:rsidRDefault="00E706EB">
      <w:pPr>
        <w:pStyle w:val="a3"/>
        <w:spacing w:before="1"/>
        <w:ind w:left="153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5"/>
        </w:tabs>
        <w:spacing w:before="37" w:line="276" w:lineRule="auto"/>
        <w:ind w:right="408" w:firstLine="707"/>
        <w:jc w:val="left"/>
      </w:pPr>
      <w:r>
        <w:t>правила</w:t>
      </w:r>
      <w:r>
        <w:rPr>
          <w:spacing w:val="5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значение,</w:t>
      </w:r>
      <w:r>
        <w:rPr>
          <w:spacing w:val="5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участни-</w:t>
      </w:r>
      <w:r>
        <w:rPr>
          <w:spacing w:val="-52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движения;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 дорожные</w:t>
      </w:r>
      <w:r>
        <w:rPr>
          <w:spacing w:val="-1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3"/>
        </w:tabs>
        <w:spacing w:before="2" w:line="276" w:lineRule="auto"/>
        <w:ind w:right="404" w:firstLine="707"/>
        <w:jc w:val="left"/>
      </w:pPr>
      <w:r>
        <w:t>«дорожные</w:t>
      </w:r>
      <w:r>
        <w:rPr>
          <w:spacing w:val="-10"/>
        </w:rPr>
        <w:t xml:space="preserve"> </w:t>
      </w:r>
      <w:r>
        <w:t>ловушки»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предупреждения;</w:t>
      </w:r>
      <w:r>
        <w:rPr>
          <w:spacing w:val="-9"/>
        </w:rPr>
        <w:t xml:space="preserve"> </w:t>
      </w:r>
      <w:r>
        <w:t>световозвращающие</w:t>
      </w:r>
      <w:r>
        <w:rPr>
          <w:spacing w:val="-10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их применения;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-3"/>
        </w:rPr>
        <w:t xml:space="preserve"> </w:t>
      </w:r>
      <w:r>
        <w:t>для пассажиров;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5"/>
        </w:tabs>
        <w:spacing w:line="276" w:lineRule="auto"/>
        <w:ind w:right="405" w:firstLine="707"/>
        <w:jc w:val="left"/>
      </w:pPr>
      <w:r>
        <w:t>обязанности</w:t>
      </w:r>
      <w:r>
        <w:rPr>
          <w:spacing w:val="3"/>
        </w:rPr>
        <w:t xml:space="preserve"> </w:t>
      </w:r>
      <w:r>
        <w:t>пассажиров</w:t>
      </w:r>
      <w:r>
        <w:rPr>
          <w:spacing w:val="4"/>
        </w:rPr>
        <w:t xml:space="preserve"> </w:t>
      </w:r>
      <w:r>
        <w:t>маршрутных</w:t>
      </w:r>
      <w:r>
        <w:rPr>
          <w:spacing w:val="5"/>
        </w:rPr>
        <w:t xml:space="preserve"> </w:t>
      </w:r>
      <w:r>
        <w:t>транспортных</w:t>
      </w:r>
      <w:r>
        <w:rPr>
          <w:spacing w:val="4"/>
        </w:rPr>
        <w:t xml:space="preserve"> </w:t>
      </w:r>
      <w:r>
        <w:t>средств,</w:t>
      </w:r>
      <w:r>
        <w:rPr>
          <w:spacing w:val="5"/>
        </w:rPr>
        <w:t xml:space="preserve"> </w:t>
      </w:r>
      <w:r>
        <w:t>ремень</w:t>
      </w:r>
      <w:r>
        <w:rPr>
          <w:spacing w:val="5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его применения;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46"/>
        </w:tabs>
        <w:spacing w:line="276" w:lineRule="auto"/>
        <w:ind w:right="403" w:firstLine="707"/>
        <w:jc w:val="left"/>
      </w:pPr>
      <w:r>
        <w:rPr>
          <w:spacing w:val="-1"/>
        </w:rPr>
        <w:t>порядок</w:t>
      </w:r>
      <w:r>
        <w:rPr>
          <w:spacing w:val="-9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пассажиров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происшествиях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маршрутных</w:t>
      </w:r>
      <w:r>
        <w:rPr>
          <w:spacing w:val="-10"/>
        </w:rPr>
        <w:t xml:space="preserve"> </w:t>
      </w:r>
      <w:r>
        <w:t>транспортных</w:t>
      </w:r>
      <w:r>
        <w:rPr>
          <w:spacing w:val="-52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вызванных террористическим актом;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52" w:lineRule="exact"/>
        <w:ind w:left="1657" w:hanging="128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4"/>
        </w:tabs>
        <w:spacing w:before="37" w:line="276" w:lineRule="auto"/>
        <w:ind w:right="405" w:firstLine="707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 (электросамокаты, гироскутеры, моноколёса, сигвеи и другие), правила безопасного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мототранспорта (мопедов и</w:t>
      </w:r>
      <w:r>
        <w:rPr>
          <w:spacing w:val="-1"/>
        </w:rPr>
        <w:t xml:space="preserve"> </w:t>
      </w:r>
      <w:r>
        <w:t>мотоциклов);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before="1"/>
        <w:ind w:left="1710" w:hanging="125"/>
      </w:pP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2"/>
        </w:rPr>
        <w:t xml:space="preserve"> </w:t>
      </w:r>
      <w:r>
        <w:t>велосипедиста;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before="38"/>
        <w:ind w:left="1657" w:hanging="128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велосипеда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5"/>
        </w:tabs>
        <w:spacing w:before="37"/>
        <w:ind w:left="1654" w:hanging="125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before="40"/>
        <w:ind w:left="1710" w:hanging="125"/>
      </w:pPr>
      <w:r>
        <w:t>основные</w:t>
      </w:r>
      <w:r>
        <w:rPr>
          <w:spacing w:val="-4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дорожно-транспортных</w:t>
      </w:r>
      <w:r>
        <w:rPr>
          <w:spacing w:val="-3"/>
        </w:rPr>
        <w:t xml:space="preserve"> </w:t>
      </w:r>
      <w:r>
        <w:t>происшествий;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89"/>
        </w:tabs>
        <w:spacing w:before="37" w:line="276" w:lineRule="auto"/>
        <w:ind w:right="403" w:firstLine="707"/>
      </w:pPr>
      <w:r>
        <w:t>порядок действий очевидца дорожно-транспортного происшествия; -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 на транспорте;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7"/>
        </w:tabs>
        <w:spacing w:line="276" w:lineRule="auto"/>
        <w:ind w:right="407" w:firstLine="707"/>
        <w:jc w:val="left"/>
      </w:pPr>
      <w:r>
        <w:t>особенности</w:t>
      </w:r>
      <w:r>
        <w:rPr>
          <w:spacing w:val="9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транспорта</w:t>
      </w:r>
      <w:r>
        <w:rPr>
          <w:spacing w:val="8"/>
        </w:rPr>
        <w:t xml:space="preserve"> </w:t>
      </w:r>
      <w:r>
        <w:t>(подземного,</w:t>
      </w:r>
      <w:r>
        <w:rPr>
          <w:spacing w:val="8"/>
        </w:rPr>
        <w:t xml:space="preserve"> </w:t>
      </w:r>
      <w:r>
        <w:t>железнодорожного,</w:t>
      </w:r>
      <w:r>
        <w:rPr>
          <w:spacing w:val="9"/>
        </w:rPr>
        <w:t xml:space="preserve"> </w:t>
      </w:r>
      <w:r>
        <w:t>водного,</w:t>
      </w:r>
      <w:r>
        <w:rPr>
          <w:spacing w:val="10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душного);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5"/>
        </w:tabs>
        <w:spacing w:before="1" w:line="276" w:lineRule="auto"/>
        <w:ind w:right="406" w:firstLine="707"/>
        <w:jc w:val="left"/>
      </w:pPr>
      <w:r>
        <w:t>обязанности и порядок действий пассажиров при различных происшествиях на отдельных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транспорта, в том</w:t>
      </w:r>
      <w:r>
        <w:rPr>
          <w:spacing w:val="-1"/>
        </w:rPr>
        <w:t xml:space="preserve"> </w:t>
      </w:r>
      <w:r>
        <w:t>числе 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52" w:lineRule="exact"/>
        <w:ind w:left="1657" w:hanging="128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последовательность</w:t>
      </w:r>
      <w:r>
        <w:rPr>
          <w:spacing w:val="-4"/>
        </w:rPr>
        <w:t xml:space="preserve"> </w:t>
      </w:r>
      <w:r>
        <w:t>её оказания;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5"/>
        </w:tabs>
        <w:spacing w:before="38" w:line="278" w:lineRule="auto"/>
        <w:ind w:right="407" w:firstLine="707"/>
        <w:jc w:val="left"/>
      </w:pPr>
      <w:r>
        <w:t>правила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оказания</w:t>
      </w:r>
      <w:r>
        <w:rPr>
          <w:spacing w:val="7"/>
        </w:rPr>
        <w:t xml:space="preserve"> </w:t>
      </w:r>
      <w:r>
        <w:t>первой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травмах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чрезвы-</w:t>
      </w:r>
      <w:r>
        <w:rPr>
          <w:spacing w:val="-52"/>
        </w:rPr>
        <w:t xml:space="preserve"> </w:t>
      </w:r>
      <w:r>
        <w:t>чайных</w:t>
      </w:r>
      <w:r>
        <w:rPr>
          <w:spacing w:val="-1"/>
        </w:rPr>
        <w:t xml:space="preserve"> </w:t>
      </w:r>
      <w:r>
        <w:t>ситуаций на транспорте.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местах»: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4"/>
        </w:tabs>
        <w:spacing w:before="37" w:line="276" w:lineRule="auto"/>
        <w:ind w:right="408" w:firstLine="707"/>
        <w:jc w:val="left"/>
      </w:pPr>
      <w:r>
        <w:t>общественные</w:t>
      </w:r>
      <w:r>
        <w:rPr>
          <w:spacing w:val="15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характеристики,</w:t>
      </w:r>
      <w:r>
        <w:rPr>
          <w:spacing w:val="17"/>
        </w:rPr>
        <w:t xml:space="preserve"> </w:t>
      </w:r>
      <w:r>
        <w:t>потенциальные</w:t>
      </w:r>
      <w:r>
        <w:rPr>
          <w:spacing w:val="15"/>
        </w:rPr>
        <w:t xml:space="preserve"> </w:t>
      </w:r>
      <w:r>
        <w:t>источники</w:t>
      </w:r>
      <w:r>
        <w:rPr>
          <w:spacing w:val="15"/>
        </w:rPr>
        <w:t xml:space="preserve"> </w:t>
      </w:r>
      <w:r>
        <w:t>опасности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ственных местах;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52" w:lineRule="exact"/>
        <w:ind w:left="1657" w:hanging="128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before="40" w:line="276" w:lineRule="auto"/>
        <w:ind w:right="405" w:firstLine="707"/>
        <w:jc w:val="left"/>
      </w:pPr>
      <w:r>
        <w:t>массовые мероприятия и правила подготовки к ним, оборудование мест массового пребы-</w:t>
      </w:r>
      <w:r>
        <w:rPr>
          <w:spacing w:val="-52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людей;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line="252" w:lineRule="exact"/>
        <w:ind w:left="1657" w:hanging="128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беспорядках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before="75"/>
        <w:ind w:left="1657" w:hanging="128"/>
        <w:jc w:val="left"/>
      </w:pPr>
      <w:r>
        <w:t>порядок действий 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4"/>
        </w:rPr>
        <w:t xml:space="preserve"> </w:t>
      </w:r>
      <w:r>
        <w:t>и давку;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before="40"/>
        <w:ind w:left="1657" w:hanging="128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spacing w:before="38"/>
        <w:ind w:left="1657" w:hanging="128"/>
        <w:jc w:val="left"/>
      </w:pP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3"/>
        </w:tabs>
        <w:spacing w:before="37" w:line="276" w:lineRule="auto"/>
        <w:ind w:right="407" w:firstLine="707"/>
      </w:pPr>
      <w:r>
        <w:t>опасности</w:t>
      </w:r>
      <w:r>
        <w:rPr>
          <w:spacing w:val="-6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местах,</w:t>
      </w:r>
      <w:r>
        <w:rPr>
          <w:spacing w:val="-4"/>
        </w:rPr>
        <w:t xml:space="preserve"> </w:t>
      </w:r>
      <w:r>
        <w:t>поря-</w:t>
      </w:r>
      <w:r>
        <w:rPr>
          <w:spacing w:val="-53"/>
        </w:rPr>
        <w:t xml:space="preserve"> </w:t>
      </w:r>
      <w:r>
        <w:t>док 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возникновении;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5"/>
        </w:tabs>
        <w:spacing w:before="2" w:line="276" w:lineRule="auto"/>
        <w:ind w:right="406" w:firstLine="707"/>
      </w:pPr>
      <w:r>
        <w:t>порядок действий при обнаружении бесхозных (потенциально опасных) вещей и предме-</w:t>
      </w:r>
      <w:r>
        <w:rPr>
          <w:spacing w:val="1"/>
        </w:rPr>
        <w:t xml:space="preserve"> </w:t>
      </w:r>
      <w:r>
        <w:t>тов, а также в условиях совершения террористического акта, в том числе при захвате и освобожде-</w:t>
      </w:r>
      <w:r>
        <w:rPr>
          <w:spacing w:val="-52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заложников;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line="276" w:lineRule="auto"/>
        <w:ind w:left="1530" w:right="1886" w:firstLine="55"/>
      </w:pPr>
      <w:r>
        <w:t>порядок действий при взаимодействии с правоохранительными органами.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5</w:t>
      </w:r>
      <w:r>
        <w:rPr>
          <w:spacing w:val="-3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ind w:left="1657" w:hanging="128"/>
      </w:pPr>
      <w:r>
        <w:t>чрезвычайные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70"/>
        </w:tabs>
        <w:spacing w:before="37" w:line="276" w:lineRule="auto"/>
        <w:ind w:right="409" w:firstLine="707"/>
      </w:pPr>
      <w:r>
        <w:t>правила поведения, необходимые для снижения риска встречи с дикими животными, по-</w:t>
      </w:r>
      <w:r>
        <w:rPr>
          <w:spacing w:val="1"/>
        </w:rPr>
        <w:t xml:space="preserve"> </w:t>
      </w:r>
      <w:r>
        <w:t>рядок действий при встрече с ними; порядок действий при укусах диких животных, змей, пауков,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0"/>
        </w:tabs>
        <w:spacing w:before="1" w:line="276" w:lineRule="auto"/>
        <w:ind w:right="409" w:firstLine="707"/>
      </w:pPr>
      <w:r>
        <w:t>различия съедобных и ядовитых грибов и растений, правила поведения, необходимые для</w:t>
      </w:r>
      <w:r>
        <w:rPr>
          <w:spacing w:val="-52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line="276" w:lineRule="auto"/>
        <w:ind w:right="405" w:firstLine="763"/>
      </w:pPr>
      <w:r>
        <w:t>автономные условия, их особенности и опасности, правила подготовки к длительному ав-</w:t>
      </w:r>
      <w:r>
        <w:rPr>
          <w:spacing w:val="-52"/>
        </w:rPr>
        <w:t xml:space="preserve"> </w:t>
      </w:r>
      <w:r>
        <w:t>тономному</w:t>
      </w:r>
      <w:r>
        <w:rPr>
          <w:spacing w:val="-4"/>
        </w:rPr>
        <w:t xml:space="preserve"> </w:t>
      </w:r>
      <w:r>
        <w:t>существованию;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line="252" w:lineRule="exact"/>
        <w:ind w:left="1710" w:hanging="125"/>
      </w:pP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автономном</w:t>
      </w:r>
      <w:r>
        <w:rPr>
          <w:spacing w:val="-2"/>
        </w:rPr>
        <w:t xml:space="preserve"> </w:t>
      </w:r>
      <w:r>
        <w:t>существовании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before="39"/>
        <w:ind w:left="1710" w:hanging="125"/>
      </w:pPr>
      <w:r>
        <w:t>правила</w:t>
      </w:r>
      <w:r>
        <w:rPr>
          <w:spacing w:val="-2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сигналов</w:t>
      </w:r>
      <w:r>
        <w:rPr>
          <w:spacing w:val="-2"/>
        </w:rPr>
        <w:t xml:space="preserve"> </w:t>
      </w:r>
      <w:r>
        <w:t>бедствия;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08"/>
        </w:tabs>
        <w:spacing w:before="37" w:line="276" w:lineRule="auto"/>
        <w:ind w:right="406" w:firstLine="763"/>
      </w:pPr>
      <w:r>
        <w:t>природные</w:t>
      </w:r>
      <w:r>
        <w:rPr>
          <w:spacing w:val="-7"/>
        </w:rPr>
        <w:t xml:space="preserve"> </w:t>
      </w:r>
      <w:r>
        <w:t>пожары,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опасности,</w:t>
      </w:r>
      <w:r>
        <w:rPr>
          <w:spacing w:val="-7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возникновения,</w:t>
      </w:r>
      <w:r>
        <w:rPr>
          <w:spacing w:val="-7"/>
        </w:rPr>
        <w:t xml:space="preserve"> </w:t>
      </w:r>
      <w:r>
        <w:t>порядок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2"/>
        </w:rPr>
        <w:t xml:space="preserve"> </w:t>
      </w:r>
      <w:r>
        <w:t>зоне природного</w:t>
      </w:r>
      <w:r>
        <w:rPr>
          <w:spacing w:val="-3"/>
        </w:rPr>
        <w:t xml:space="preserve"> </w:t>
      </w:r>
      <w:r>
        <w:t>пожара;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3"/>
        </w:tabs>
        <w:spacing w:line="252" w:lineRule="exact"/>
        <w:ind w:left="1712" w:hanging="128"/>
      </w:pPr>
      <w:r>
        <w:t>устройство</w:t>
      </w:r>
      <w:r>
        <w:rPr>
          <w:spacing w:val="-2"/>
        </w:rPr>
        <w:t xml:space="preserve"> </w:t>
      </w:r>
      <w:r>
        <w:t>гор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горных</w:t>
      </w:r>
      <w:r>
        <w:rPr>
          <w:spacing w:val="-1"/>
        </w:rPr>
        <w:t xml:space="preserve"> </w:t>
      </w:r>
      <w:r>
        <w:t>пород,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горах;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7"/>
        </w:tabs>
        <w:spacing w:before="40"/>
        <w:ind w:left="1666" w:hanging="137"/>
      </w:pPr>
      <w:r>
        <w:t>снежные</w:t>
      </w:r>
      <w:r>
        <w:rPr>
          <w:spacing w:val="9"/>
        </w:rPr>
        <w:t xml:space="preserve"> </w:t>
      </w:r>
      <w:r>
        <w:t>лавины,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попадании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ла-</w:t>
      </w:r>
    </w:p>
    <w:p w:rsidR="00700E88" w:rsidRDefault="00E706EB">
      <w:pPr>
        <w:pStyle w:val="a3"/>
        <w:spacing w:before="38"/>
        <w:jc w:val="left"/>
      </w:pPr>
      <w:r>
        <w:t>вину;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46"/>
        </w:tabs>
        <w:spacing w:before="37"/>
        <w:ind w:left="1645" w:hanging="116"/>
        <w:jc w:val="left"/>
      </w:pPr>
      <w:r>
        <w:rPr>
          <w:spacing w:val="-1"/>
        </w:rPr>
        <w:t>камнепады,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характеристики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опасности,</w:t>
      </w:r>
      <w:r>
        <w:rPr>
          <w:spacing w:val="-12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снижения</w:t>
      </w:r>
    </w:p>
    <w:p w:rsidR="00700E88" w:rsidRDefault="00E706EB">
      <w:pPr>
        <w:pStyle w:val="a3"/>
        <w:spacing w:before="38"/>
      </w:pP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5"/>
        </w:tabs>
        <w:spacing w:before="37"/>
        <w:ind w:left="1654" w:hanging="125"/>
      </w:pPr>
      <w:r>
        <w:t>сели,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селя;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5"/>
        </w:tabs>
        <w:spacing w:before="40"/>
        <w:ind w:left="1654" w:hanging="125"/>
      </w:pP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оползня;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60"/>
        </w:tabs>
        <w:spacing w:before="37" w:line="276" w:lineRule="auto"/>
        <w:ind w:right="408" w:firstLine="707"/>
      </w:pPr>
      <w:r>
        <w:t>общие правила безопасного поведения на водоёмах, правила купания в подготовленных и</w:t>
      </w:r>
      <w:r>
        <w:rPr>
          <w:spacing w:val="-52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710"/>
        </w:tabs>
        <w:spacing w:line="276" w:lineRule="auto"/>
        <w:ind w:right="404" w:firstLine="763"/>
      </w:pPr>
      <w:r>
        <w:t>порядок действий при обнаружении тонущего человека; правила поведения при нахожде-</w:t>
      </w:r>
      <w:r>
        <w:rPr>
          <w:spacing w:val="-52"/>
        </w:rPr>
        <w:t xml:space="preserve"> </w:t>
      </w:r>
      <w:r>
        <w:t>нии на плавсредствах; правила поведения при нахождении на льду, порядок действий при обнару-</w:t>
      </w:r>
      <w:r>
        <w:rPr>
          <w:spacing w:val="1"/>
        </w:rPr>
        <w:t xml:space="preserve"> </w:t>
      </w:r>
      <w:r>
        <w:t>жении</w:t>
      </w:r>
      <w:r>
        <w:rPr>
          <w:spacing w:val="-1"/>
        </w:rPr>
        <w:t xml:space="preserve"> </w:t>
      </w:r>
      <w:r>
        <w:t>человека в полынье;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8"/>
        </w:tabs>
        <w:ind w:left="1657" w:hanging="128"/>
      </w:pPr>
      <w:r>
        <w:t>наводнения,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наводнении;</w:t>
      </w:r>
    </w:p>
    <w:p w:rsidR="00700E88" w:rsidRDefault="00E706EB" w:rsidP="00AA5DE3">
      <w:pPr>
        <w:pStyle w:val="a5"/>
        <w:numPr>
          <w:ilvl w:val="0"/>
          <w:numId w:val="90"/>
        </w:numPr>
        <w:tabs>
          <w:tab w:val="left" w:pos="1650"/>
        </w:tabs>
        <w:spacing w:before="38"/>
        <w:ind w:left="1650" w:hanging="120"/>
      </w:pPr>
      <w:r>
        <w:t>цунами,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опасности,</w:t>
      </w:r>
      <w:r>
        <w:rPr>
          <w:spacing w:val="-8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нахождении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цунами;</w:t>
      </w:r>
    </w:p>
    <w:p w:rsidR="00700E88" w:rsidRDefault="00E706EB" w:rsidP="00AA5DE3">
      <w:pPr>
        <w:pStyle w:val="a5"/>
        <w:numPr>
          <w:ilvl w:val="0"/>
          <w:numId w:val="91"/>
        </w:numPr>
        <w:tabs>
          <w:tab w:val="left" w:pos="962"/>
        </w:tabs>
        <w:spacing w:before="37" w:line="278" w:lineRule="auto"/>
        <w:ind w:right="408" w:firstLine="0"/>
      </w:pPr>
      <w:r>
        <w:t>ураганы, бури, смерчи, их характеристики и опасности, порядок действий при ураганах, бурях и</w:t>
      </w:r>
      <w:r>
        <w:rPr>
          <w:spacing w:val="1"/>
        </w:rPr>
        <w:t xml:space="preserve"> </w:t>
      </w:r>
      <w:r>
        <w:t>смерчах;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5"/>
        </w:tabs>
        <w:spacing w:line="250" w:lineRule="exact"/>
        <w:ind w:left="1654"/>
      </w:pPr>
      <w:r>
        <w:t>грозы,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грозу;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2"/>
        </w:tabs>
        <w:spacing w:before="38" w:line="276" w:lineRule="auto"/>
        <w:ind w:right="409" w:firstLine="707"/>
      </w:pPr>
      <w:r>
        <w:t>землетрясения и извержения вулканов, их характеристики и опасности, порядок действий</w:t>
      </w:r>
      <w:r>
        <w:rPr>
          <w:spacing w:val="-52"/>
        </w:rPr>
        <w:t xml:space="preserve"> </w:t>
      </w:r>
      <w:r>
        <w:t>при землетрясении, в том числе при попадании под завал, при нахождении в зоне извержения вул-</w:t>
      </w:r>
      <w:r>
        <w:rPr>
          <w:spacing w:val="1"/>
        </w:rPr>
        <w:t xml:space="preserve"> </w:t>
      </w:r>
      <w:r>
        <w:t>кана;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72"/>
        </w:tabs>
        <w:spacing w:line="276" w:lineRule="auto"/>
        <w:ind w:right="404" w:firstLine="707"/>
        <w:jc w:val="left"/>
      </w:pPr>
      <w:r>
        <w:t>смысл</w:t>
      </w:r>
      <w:r>
        <w:rPr>
          <w:spacing w:val="13"/>
        </w:rPr>
        <w:t xml:space="preserve"> </w:t>
      </w:r>
      <w:r>
        <w:t>понятий</w:t>
      </w:r>
      <w:r>
        <w:rPr>
          <w:spacing w:val="15"/>
        </w:rPr>
        <w:t xml:space="preserve"> </w:t>
      </w:r>
      <w:r>
        <w:t>«экология»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«экологическая</w:t>
      </w:r>
      <w:r>
        <w:rPr>
          <w:spacing w:val="12"/>
        </w:rPr>
        <w:t xml:space="preserve"> </w:t>
      </w:r>
      <w:r>
        <w:t>культура»,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экологии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устойчи-</w:t>
      </w:r>
      <w:r>
        <w:rPr>
          <w:spacing w:val="-52"/>
        </w:rPr>
        <w:t xml:space="preserve"> </w:t>
      </w:r>
      <w:r>
        <w:t>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0"/>
        </w:tabs>
        <w:spacing w:line="276" w:lineRule="auto"/>
        <w:ind w:left="1585" w:right="1208" w:firstLine="0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 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8"/>
        </w:tabs>
        <w:spacing w:before="1"/>
        <w:ind w:left="1717" w:hanging="133"/>
        <w:jc w:val="left"/>
      </w:pP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5"/>
        </w:rPr>
        <w:t xml:space="preserve"> </w:t>
      </w:r>
      <w:r>
        <w:t>«здоровье»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«здоровый</w:t>
      </w:r>
      <w:r>
        <w:rPr>
          <w:spacing w:val="5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жизни»,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че-</w:t>
      </w:r>
    </w:p>
    <w:p w:rsidR="00700E88" w:rsidRDefault="00E706EB">
      <w:pPr>
        <w:pStyle w:val="a3"/>
        <w:spacing w:before="37"/>
        <w:jc w:val="left"/>
      </w:pPr>
      <w:r>
        <w:t>ловека;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72"/>
        </w:tabs>
        <w:spacing w:before="75" w:line="276" w:lineRule="auto"/>
        <w:ind w:right="406" w:firstLine="707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rPr>
          <w:spacing w:val="-1"/>
        </w:rPr>
        <w:t>алкоголизм,</w:t>
      </w:r>
      <w:r>
        <w:rPr>
          <w:spacing w:val="-13"/>
        </w:rPr>
        <w:t xml:space="preserve"> </w:t>
      </w:r>
      <w:r>
        <w:rPr>
          <w:spacing w:val="-1"/>
        </w:rPr>
        <w:t>наркомания,</w:t>
      </w:r>
      <w:r>
        <w:rPr>
          <w:spacing w:val="-15"/>
        </w:rPr>
        <w:t xml:space="preserve"> </w:t>
      </w:r>
      <w:r>
        <w:t>чрезмерное</w:t>
      </w:r>
      <w:r>
        <w:rPr>
          <w:spacing w:val="-12"/>
        </w:rPr>
        <w:t xml:space="preserve"> </w:t>
      </w:r>
      <w:r>
        <w:t>увлечение</w:t>
      </w:r>
      <w:r>
        <w:rPr>
          <w:spacing w:val="-11"/>
        </w:rPr>
        <w:t xml:space="preserve"> </w:t>
      </w:r>
      <w:r>
        <w:t>электронными</w:t>
      </w:r>
      <w:r>
        <w:rPr>
          <w:spacing w:val="-13"/>
        </w:rPr>
        <w:t xml:space="preserve"> </w:t>
      </w:r>
      <w:r>
        <w:t>изделиями</w:t>
      </w:r>
      <w:r>
        <w:rPr>
          <w:spacing w:val="-13"/>
        </w:rPr>
        <w:t xml:space="preserve"> </w:t>
      </w:r>
      <w:r>
        <w:t>бытового</w:t>
      </w:r>
      <w:r>
        <w:rPr>
          <w:spacing w:val="-11"/>
        </w:rPr>
        <w:t xml:space="preserve"> </w:t>
      </w:r>
      <w:r>
        <w:t>назначения</w:t>
      </w:r>
      <w:r>
        <w:rPr>
          <w:spacing w:val="-13"/>
        </w:rPr>
        <w:t xml:space="preserve"> </w:t>
      </w:r>
      <w:r>
        <w:t>(иг-</w:t>
      </w:r>
      <w:r>
        <w:rPr>
          <w:spacing w:val="-53"/>
        </w:rPr>
        <w:t xml:space="preserve"> </w:t>
      </w:r>
      <w:r>
        <w:t>ровые</w:t>
      </w:r>
      <w:r>
        <w:rPr>
          <w:spacing w:val="-1"/>
        </w:rPr>
        <w:t xml:space="preserve"> </w:t>
      </w:r>
      <w:r>
        <w:t>приставки, мобильные телефоны 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3"/>
        </w:tabs>
        <w:spacing w:before="1"/>
        <w:ind w:left="1712" w:hanging="128"/>
        <w:jc w:val="left"/>
      </w:pPr>
      <w:r>
        <w:t>элементы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здоровья;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8"/>
        </w:tabs>
        <w:spacing w:before="38"/>
        <w:ind w:left="1657" w:hanging="128"/>
        <w:jc w:val="left"/>
      </w:pPr>
      <w:r>
        <w:t>понятие</w:t>
      </w:r>
      <w:r>
        <w:rPr>
          <w:spacing w:val="-3"/>
        </w:rPr>
        <w:t xml:space="preserve"> </w:t>
      </w:r>
      <w:r>
        <w:t>«инфекционные</w:t>
      </w:r>
      <w:r>
        <w:rPr>
          <w:spacing w:val="-5"/>
        </w:rPr>
        <w:t xml:space="preserve"> </w:t>
      </w:r>
      <w:r>
        <w:t>заболевания»,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08"/>
        </w:tabs>
        <w:spacing w:before="40"/>
        <w:ind w:left="1707" w:hanging="123"/>
        <w:jc w:val="left"/>
      </w:pPr>
      <w:r>
        <w:t>механизм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инфекционных</w:t>
      </w:r>
      <w:r>
        <w:rPr>
          <w:spacing w:val="-8"/>
        </w:rPr>
        <w:t xml:space="preserve"> </w:t>
      </w:r>
      <w:r>
        <w:t>заболеваний,</w:t>
      </w:r>
      <w:r>
        <w:rPr>
          <w:spacing w:val="-6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защиты</w:t>
      </w:r>
    </w:p>
    <w:p w:rsidR="00700E88" w:rsidRDefault="00E706EB">
      <w:pPr>
        <w:pStyle w:val="a3"/>
        <w:spacing w:before="37"/>
        <w:jc w:val="left"/>
      </w:pPr>
      <w:r>
        <w:t>от</w:t>
      </w:r>
      <w:r>
        <w:rPr>
          <w:spacing w:val="-2"/>
        </w:rPr>
        <w:t xml:space="preserve"> </w:t>
      </w:r>
      <w:r>
        <w:t>них;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7"/>
        </w:tabs>
        <w:spacing w:before="37"/>
        <w:ind w:left="1666" w:hanging="137"/>
        <w:jc w:val="left"/>
      </w:pPr>
      <w:r>
        <w:t>порядок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возникновении</w:t>
      </w:r>
      <w:r>
        <w:rPr>
          <w:spacing w:val="6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биолого-социального</w:t>
      </w:r>
      <w:r>
        <w:rPr>
          <w:spacing w:val="7"/>
        </w:rPr>
        <w:t xml:space="preserve"> </w:t>
      </w:r>
      <w:r>
        <w:t>про-</w:t>
      </w:r>
    </w:p>
    <w:p w:rsidR="00700E88" w:rsidRDefault="00E706EB">
      <w:pPr>
        <w:pStyle w:val="a3"/>
        <w:spacing w:before="38" w:line="276" w:lineRule="auto"/>
        <w:ind w:right="404"/>
      </w:pPr>
      <w:r>
        <w:t>исхождения (эпидемия, пандемия); мероприятия, проводимые государством по обеспечению без-</w:t>
      </w:r>
      <w:r>
        <w:rPr>
          <w:spacing w:val="1"/>
        </w:rPr>
        <w:t xml:space="preserve"> </w:t>
      </w:r>
      <w:r>
        <w:t>опасности населения при угрозе и во время чрезвычайных ситуаций биолого-социального проис-</w:t>
      </w:r>
      <w:r>
        <w:rPr>
          <w:spacing w:val="1"/>
        </w:rPr>
        <w:t xml:space="preserve"> </w:t>
      </w:r>
      <w:r>
        <w:t>хождения;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2"/>
        </w:tabs>
        <w:spacing w:before="1" w:line="276" w:lineRule="auto"/>
        <w:ind w:right="410" w:firstLine="707"/>
        <w:jc w:val="left"/>
      </w:pPr>
      <w:r>
        <w:t>понятие</w:t>
      </w:r>
      <w:r>
        <w:rPr>
          <w:spacing w:val="4"/>
        </w:rPr>
        <w:t xml:space="preserve"> </w:t>
      </w:r>
      <w:r>
        <w:t>«неинфекционные</w:t>
      </w:r>
      <w:r>
        <w:rPr>
          <w:spacing w:val="2"/>
        </w:rPr>
        <w:t xml:space="preserve"> </w:t>
      </w:r>
      <w:r>
        <w:t>заболевания»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риска</w:t>
      </w:r>
      <w:r>
        <w:rPr>
          <w:spacing w:val="2"/>
        </w:rPr>
        <w:t xml:space="preserve"> </w:t>
      </w:r>
      <w:r>
        <w:t>неинфекци-</w:t>
      </w:r>
      <w:r>
        <w:rPr>
          <w:spacing w:val="-52"/>
        </w:rPr>
        <w:t xml:space="preserve"> </w:t>
      </w:r>
      <w:r>
        <w:t>онных заболеваний;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2"/>
        </w:tabs>
        <w:spacing w:line="278" w:lineRule="auto"/>
        <w:ind w:right="402" w:firstLine="707"/>
        <w:jc w:val="left"/>
      </w:pPr>
      <w:r>
        <w:t>меры</w:t>
      </w:r>
      <w:r>
        <w:rPr>
          <w:spacing w:val="5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неинфекционных</w:t>
      </w:r>
      <w:r>
        <w:rPr>
          <w:spacing w:val="5"/>
        </w:rPr>
        <w:t xml:space="preserve"> </w:t>
      </w:r>
      <w:r>
        <w:t>заболеваний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них;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диспансеризация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48"/>
        </w:tabs>
        <w:spacing w:line="276" w:lineRule="auto"/>
        <w:ind w:right="403" w:firstLine="707"/>
        <w:jc w:val="left"/>
      </w:pPr>
      <w:r>
        <w:rPr>
          <w:spacing w:val="-1"/>
        </w:rPr>
        <w:t>понятия</w:t>
      </w:r>
      <w:r>
        <w:rPr>
          <w:spacing w:val="-8"/>
        </w:rPr>
        <w:t xml:space="preserve"> </w:t>
      </w:r>
      <w:r>
        <w:rPr>
          <w:spacing w:val="-1"/>
        </w:rPr>
        <w:t>«психическое</w:t>
      </w:r>
      <w:r>
        <w:rPr>
          <w:spacing w:val="-9"/>
        </w:rPr>
        <w:t xml:space="preserve"> </w:t>
      </w:r>
      <w:r>
        <w:t>здоровье»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«психологическое</w:t>
      </w:r>
      <w:r>
        <w:rPr>
          <w:spacing w:val="-9"/>
        </w:rPr>
        <w:t xml:space="preserve"> </w:t>
      </w:r>
      <w:r>
        <w:t>благополучие»,</w:t>
      </w:r>
      <w:r>
        <w:rPr>
          <w:spacing w:val="-9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модели</w:t>
      </w:r>
      <w:r>
        <w:rPr>
          <w:spacing w:val="-5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 и</w:t>
      </w:r>
      <w:r>
        <w:rPr>
          <w:spacing w:val="-4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личности;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74"/>
        </w:tabs>
        <w:spacing w:line="276" w:lineRule="auto"/>
        <w:ind w:right="407" w:firstLine="707"/>
        <w:jc w:val="left"/>
      </w:pPr>
      <w:r>
        <w:t>стресс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влияние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меры</w:t>
      </w:r>
      <w:r>
        <w:rPr>
          <w:spacing w:val="16"/>
        </w:rPr>
        <w:t xml:space="preserve"> </w:t>
      </w:r>
      <w:r>
        <w:t>профилактики</w:t>
      </w:r>
      <w:r>
        <w:rPr>
          <w:spacing w:val="16"/>
        </w:rPr>
        <w:t xml:space="preserve"> </w:t>
      </w:r>
      <w:r>
        <w:t>стресса,</w:t>
      </w:r>
      <w:r>
        <w:rPr>
          <w:spacing w:val="15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самоконтроля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эмоциональных состояний;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5"/>
        </w:tabs>
        <w:spacing w:line="276" w:lineRule="auto"/>
        <w:ind w:right="405" w:firstLine="763"/>
        <w:jc w:val="left"/>
      </w:pPr>
      <w:r>
        <w:t>понятие</w:t>
      </w:r>
      <w:r>
        <w:rPr>
          <w:spacing w:val="3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-3"/>
        </w:rPr>
        <w:t xml:space="preserve"> </w:t>
      </w:r>
      <w:r>
        <w:t>и обязанность</w:t>
      </w:r>
      <w:r>
        <w:rPr>
          <w:spacing w:val="1"/>
        </w:rPr>
        <w:t xml:space="preserve"> </w:t>
      </w:r>
      <w:r>
        <w:t>по её</w:t>
      </w:r>
      <w:r>
        <w:rPr>
          <w:spacing w:val="1"/>
        </w:rPr>
        <w:t xml:space="preserve"> </w:t>
      </w:r>
      <w:r>
        <w:t>оказанию,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алгоритм оказа-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первой помощи;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0"/>
        </w:tabs>
        <w:spacing w:line="252" w:lineRule="exact"/>
        <w:ind w:left="1710"/>
        <w:jc w:val="left"/>
      </w:pP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 аптечки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08"/>
        </w:tabs>
        <w:spacing w:before="33" w:line="278" w:lineRule="auto"/>
        <w:ind w:right="404" w:firstLine="763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оказании</w:t>
      </w:r>
      <w:r>
        <w:rPr>
          <w:spacing w:val="-7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-7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психоло-</w:t>
      </w:r>
      <w:r>
        <w:rPr>
          <w:spacing w:val="-52"/>
        </w:rPr>
        <w:t xml:space="preserve"> </w:t>
      </w:r>
      <w:r>
        <w:t>гической</w:t>
      </w:r>
      <w:r>
        <w:rPr>
          <w:spacing w:val="-4"/>
        </w:rPr>
        <w:t xml:space="preserve"> </w:t>
      </w:r>
      <w:r>
        <w:t>поддержки пострадавшего.</w:t>
      </w:r>
    </w:p>
    <w:p w:rsidR="00700E88" w:rsidRDefault="00E706EB">
      <w:pPr>
        <w:pStyle w:val="a3"/>
        <w:spacing w:line="249" w:lineRule="exact"/>
        <w:ind w:left="153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социуме»: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2"/>
        </w:tabs>
        <w:spacing w:before="38" w:line="276" w:lineRule="auto"/>
        <w:ind w:right="410" w:firstLine="707"/>
      </w:pPr>
      <w:r>
        <w:t>общение и его значение для человека, способы организации эффективного и позитивного</w:t>
      </w:r>
      <w:r>
        <w:rPr>
          <w:spacing w:val="1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7"/>
        </w:tabs>
        <w:spacing w:line="278" w:lineRule="auto"/>
        <w:ind w:right="409" w:firstLine="707"/>
      </w:pPr>
      <w:r>
        <w:t>приёмы и правила безопасной межличностной коммуникации и комфортного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 конструктивного</w:t>
      </w:r>
      <w:r>
        <w:rPr>
          <w:spacing w:val="-1"/>
        </w:rPr>
        <w:t xml:space="preserve"> </w:t>
      </w:r>
      <w:r>
        <w:t>и деструктивного общения;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0"/>
        </w:tabs>
        <w:spacing w:line="249" w:lineRule="exact"/>
        <w:ind w:left="1710"/>
      </w:pPr>
      <w:r>
        <w:t>понятие «конфликт»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конфликта;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0"/>
        </w:tabs>
        <w:spacing w:before="36" w:line="276" w:lineRule="auto"/>
        <w:ind w:right="405" w:firstLine="707"/>
      </w:pPr>
      <w:r>
        <w:t>условия и ситуации возникновения межличностных и групповых конфликтов, безопасные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 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25"/>
        </w:tabs>
        <w:spacing w:before="2" w:line="276" w:lineRule="auto"/>
        <w:ind w:right="408" w:firstLine="763"/>
      </w:pPr>
      <w:r>
        <w:t>правила поведения для снижения риска конфликта и порядок действий при его опасных</w:t>
      </w:r>
      <w:r>
        <w:rPr>
          <w:spacing w:val="1"/>
        </w:rPr>
        <w:t xml:space="preserve"> </w:t>
      </w:r>
      <w:r>
        <w:t>проявлениях;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5"/>
        </w:tabs>
        <w:spacing w:line="252" w:lineRule="exact"/>
        <w:ind w:left="1654"/>
      </w:pPr>
      <w:r>
        <w:t>способ</w:t>
      </w:r>
      <w:r>
        <w:rPr>
          <w:spacing w:val="-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конфликта</w:t>
      </w:r>
      <w:r>
        <w:rPr>
          <w:spacing w:val="-1"/>
        </w:rPr>
        <w:t xml:space="preserve"> </w:t>
      </w:r>
      <w:r>
        <w:t>с помощью третьей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(модератора);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5"/>
        </w:tabs>
        <w:spacing w:before="37"/>
        <w:ind w:left="1654"/>
      </w:pPr>
      <w:r>
        <w:t>опасные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</w:t>
      </w:r>
      <w:r>
        <w:rPr>
          <w:spacing w:val="-4"/>
        </w:rPr>
        <w:t xml:space="preserve"> </w:t>
      </w:r>
      <w:r>
        <w:t>домашнее</w:t>
      </w:r>
      <w:r>
        <w:rPr>
          <w:spacing w:val="-1"/>
        </w:rPr>
        <w:t xml:space="preserve"> </w:t>
      </w:r>
      <w:r>
        <w:t>насилие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46"/>
        </w:tabs>
        <w:spacing w:before="38" w:line="278" w:lineRule="auto"/>
        <w:ind w:right="405" w:firstLine="707"/>
      </w:pPr>
      <w:r>
        <w:rPr>
          <w:spacing w:val="-1"/>
        </w:rPr>
        <w:t>манипуляции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ходе</w:t>
      </w:r>
      <w:r>
        <w:rPr>
          <w:spacing w:val="-11"/>
        </w:rPr>
        <w:t xml:space="preserve"> </w:t>
      </w:r>
      <w:r>
        <w:rPr>
          <w:spacing w:val="-1"/>
        </w:rPr>
        <w:t>межличностного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распознавания</w:t>
      </w:r>
      <w:r>
        <w:rPr>
          <w:spacing w:val="-13"/>
        </w:rPr>
        <w:t xml:space="preserve"> </w:t>
      </w:r>
      <w:r>
        <w:t>манипуляций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спо-</w:t>
      </w:r>
      <w:r>
        <w:rPr>
          <w:spacing w:val="-52"/>
        </w:rPr>
        <w:t xml:space="preserve"> </w:t>
      </w:r>
      <w:r>
        <w:t>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им;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74"/>
        </w:tabs>
        <w:spacing w:line="276" w:lineRule="auto"/>
        <w:ind w:right="403" w:firstLine="707"/>
      </w:pPr>
      <w:r>
        <w:t>приёмы распознавания противозаконных проявлений манипуляции (мошенничество, вы-</w:t>
      </w:r>
      <w:r>
        <w:rPr>
          <w:spacing w:val="1"/>
        </w:rPr>
        <w:t xml:space="preserve"> </w:t>
      </w:r>
      <w:r>
        <w:t>могательство, подстрекательство к действиям, которые могут причинить вред жизни и здоровью, и</w:t>
      </w:r>
      <w:r>
        <w:rPr>
          <w:spacing w:val="-52"/>
        </w:rPr>
        <w:t xml:space="preserve"> </w:t>
      </w:r>
      <w:r>
        <w:t>вовлечение в преступную, асоциальную или деструктивную деятельность) и способы защиты от</w:t>
      </w:r>
      <w:r>
        <w:rPr>
          <w:spacing w:val="1"/>
        </w:rPr>
        <w:t xml:space="preserve"> </w:t>
      </w:r>
      <w:r>
        <w:t>них;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3"/>
        </w:tabs>
        <w:spacing w:line="276" w:lineRule="auto"/>
        <w:ind w:right="404" w:firstLine="707"/>
        <w:jc w:val="left"/>
      </w:pPr>
      <w:r>
        <w:t>современные</w:t>
      </w:r>
      <w:r>
        <w:rPr>
          <w:spacing w:val="-4"/>
        </w:rPr>
        <w:t xml:space="preserve"> </w:t>
      </w:r>
      <w:r>
        <w:t>молодёжные</w:t>
      </w:r>
      <w:r>
        <w:rPr>
          <w:spacing w:val="-3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2"/>
        </w:rPr>
        <w:t xml:space="preserve"> </w:t>
      </w:r>
      <w:r>
        <w:t>поведения;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0"/>
        </w:tabs>
        <w:spacing w:line="276" w:lineRule="auto"/>
        <w:ind w:left="1530" w:right="3107" w:firstLine="55"/>
        <w:jc w:val="left"/>
      </w:pPr>
      <w:r>
        <w:t>правила безопасной коммуникации с 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пространстве»: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0"/>
        </w:tabs>
        <w:spacing w:line="276" w:lineRule="auto"/>
        <w:ind w:right="407" w:firstLine="763"/>
        <w:jc w:val="left"/>
      </w:pPr>
      <w:r>
        <w:t>понятие</w:t>
      </w:r>
      <w:r>
        <w:rPr>
          <w:spacing w:val="-3"/>
        </w:rPr>
        <w:t xml:space="preserve"> </w:t>
      </w:r>
      <w:r>
        <w:t>«цифровая</w:t>
      </w:r>
      <w:r>
        <w:rPr>
          <w:spacing w:val="-5"/>
        </w:rPr>
        <w:t xml:space="preserve"> </w:t>
      </w:r>
      <w:r>
        <w:t>среда»,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угроз, положительные 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0"/>
        </w:tabs>
        <w:spacing w:before="75" w:line="278" w:lineRule="auto"/>
        <w:ind w:right="408" w:firstLine="707"/>
        <w:jc w:val="left"/>
      </w:pP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угрозы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Интернета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2"/>
        </w:rPr>
        <w:t xml:space="preserve"> </w:t>
      </w:r>
      <w:r>
        <w:t>назначения</w:t>
      </w:r>
      <w:r>
        <w:rPr>
          <w:spacing w:val="-52"/>
        </w:rPr>
        <w:t xml:space="preserve"> </w:t>
      </w:r>
      <w:r>
        <w:t>(игровых</w:t>
      </w:r>
      <w:r>
        <w:rPr>
          <w:spacing w:val="-3"/>
        </w:rPr>
        <w:t xml:space="preserve"> </w:t>
      </w:r>
      <w:r>
        <w:t>приставок, мобильных телефонов</w:t>
      </w:r>
      <w:r>
        <w:rPr>
          <w:spacing w:val="-2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другие);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3"/>
        </w:tabs>
        <w:spacing w:line="276" w:lineRule="auto"/>
        <w:ind w:right="409" w:firstLine="763"/>
        <w:jc w:val="left"/>
      </w:pPr>
      <w:r>
        <w:t>общие принципы безопасного поведения, необходимые для предупреждения возникнове-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сложных и опасных ситуаций 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 пространстве;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0"/>
        </w:tabs>
        <w:spacing w:line="252" w:lineRule="exact"/>
        <w:ind w:left="1710"/>
        <w:jc w:val="left"/>
      </w:pPr>
      <w:r>
        <w:t>опасные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среды:</w:t>
      </w:r>
      <w:r>
        <w:rPr>
          <w:spacing w:val="-2"/>
        </w:rPr>
        <w:t xml:space="preserve"> </w:t>
      </w:r>
      <w:r>
        <w:t>вредоносные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разновид-</w:t>
      </w:r>
    </w:p>
    <w:p w:rsidR="00700E88" w:rsidRDefault="00E706EB">
      <w:pPr>
        <w:pStyle w:val="a3"/>
        <w:spacing w:before="37"/>
        <w:jc w:val="left"/>
      </w:pPr>
      <w:r>
        <w:t>ности;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46"/>
        </w:tabs>
        <w:spacing w:before="37"/>
        <w:ind w:left="1645" w:hanging="116"/>
        <w:jc w:val="left"/>
      </w:pP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кибергигиены,</w:t>
      </w:r>
      <w:r>
        <w:rPr>
          <w:spacing w:val="-13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предупреждения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опас-</w:t>
      </w:r>
    </w:p>
    <w:p w:rsidR="00700E88" w:rsidRDefault="00E706EB">
      <w:pPr>
        <w:pStyle w:val="a3"/>
        <w:spacing w:before="37" w:line="276" w:lineRule="auto"/>
        <w:ind w:right="409"/>
      </w:pPr>
      <w:r>
        <w:t>ных ситуаций в цифровой среде; основные виды опасного и запрещённого контента в Интернете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признаки, приёмы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при использовании Интернета;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10"/>
        </w:tabs>
        <w:spacing w:line="252" w:lineRule="exact"/>
        <w:ind w:left="1710"/>
      </w:pPr>
      <w:r>
        <w:t>противоправные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60"/>
        </w:tabs>
        <w:spacing w:before="40" w:line="276" w:lineRule="auto"/>
        <w:ind w:right="409" w:firstLine="707"/>
      </w:pPr>
      <w:r>
        <w:t>правила цифрового поведения, необходимого для предотвращения рисков и угроз при ис-</w:t>
      </w:r>
      <w:r>
        <w:rPr>
          <w:spacing w:val="-52"/>
        </w:rPr>
        <w:t xml:space="preserve"> </w:t>
      </w:r>
      <w:r>
        <w:t>пользовании</w:t>
      </w:r>
      <w:r>
        <w:rPr>
          <w:spacing w:val="-1"/>
        </w:rPr>
        <w:t xml:space="preserve"> </w:t>
      </w:r>
      <w:r>
        <w:t>Интернета</w:t>
      </w:r>
      <w:r>
        <w:rPr>
          <w:spacing w:val="-4"/>
        </w:rPr>
        <w:t xml:space="preserve"> </w:t>
      </w:r>
      <w:r>
        <w:t>(кибербуллинга,</w:t>
      </w:r>
      <w:r>
        <w:rPr>
          <w:spacing w:val="-1"/>
        </w:rPr>
        <w:t xml:space="preserve"> </w:t>
      </w:r>
      <w:r>
        <w:t>вербовки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79"/>
        </w:tabs>
        <w:spacing w:line="276" w:lineRule="auto"/>
        <w:ind w:right="408" w:firstLine="707"/>
      </w:pPr>
      <w:r>
        <w:t>деструктивные течения в Интернете, их признаки и опасности, правила безопасного ис-</w:t>
      </w:r>
      <w:r>
        <w:rPr>
          <w:spacing w:val="1"/>
        </w:rPr>
        <w:t xml:space="preserve"> </w:t>
      </w:r>
      <w:r>
        <w:rPr>
          <w:spacing w:val="-1"/>
        </w:rPr>
        <w:t>пользования</w:t>
      </w:r>
      <w:r>
        <w:rPr>
          <w:spacing w:val="-13"/>
        </w:rPr>
        <w:t xml:space="preserve"> </w:t>
      </w:r>
      <w:r>
        <w:rPr>
          <w:spacing w:val="-1"/>
        </w:rPr>
        <w:t>Интернета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предотвращению</w:t>
      </w:r>
      <w:r>
        <w:rPr>
          <w:spacing w:val="-11"/>
        </w:rPr>
        <w:t xml:space="preserve"> </w:t>
      </w:r>
      <w:r>
        <w:t>рисков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угроз</w:t>
      </w:r>
      <w:r>
        <w:rPr>
          <w:spacing w:val="-12"/>
        </w:rPr>
        <w:t xml:space="preserve"> </w:t>
      </w:r>
      <w:r>
        <w:t>вовлечения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различную</w:t>
      </w:r>
      <w:r>
        <w:rPr>
          <w:spacing w:val="-11"/>
        </w:rPr>
        <w:t xml:space="preserve"> </w:t>
      </w:r>
      <w:r>
        <w:t>деструктивную</w:t>
      </w:r>
      <w:r>
        <w:rPr>
          <w:spacing w:val="-52"/>
        </w:rPr>
        <w:t xml:space="preserve"> </w:t>
      </w:r>
      <w:r>
        <w:t>деятельность.</w:t>
      </w:r>
    </w:p>
    <w:p w:rsidR="00700E88" w:rsidRDefault="00E706EB">
      <w:pPr>
        <w:pStyle w:val="a3"/>
        <w:spacing w:before="1"/>
        <w:ind w:left="158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98"/>
        </w:tabs>
        <w:spacing w:before="37" w:line="276" w:lineRule="auto"/>
        <w:ind w:right="403" w:firstLine="763"/>
      </w:pPr>
      <w:r>
        <w:rPr>
          <w:spacing w:val="-1"/>
        </w:rPr>
        <w:t>понятия</w:t>
      </w:r>
      <w:r>
        <w:rPr>
          <w:spacing w:val="-10"/>
        </w:rPr>
        <w:t xml:space="preserve"> </w:t>
      </w:r>
      <w:r>
        <w:rPr>
          <w:spacing w:val="-1"/>
        </w:rPr>
        <w:t>«экстремизм»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«терроризм»,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содержание,</w:t>
      </w:r>
      <w:r>
        <w:rPr>
          <w:spacing w:val="-11"/>
        </w:rPr>
        <w:t xml:space="preserve"> </w:t>
      </w:r>
      <w:r>
        <w:t>причины,</w:t>
      </w:r>
      <w:r>
        <w:rPr>
          <w:spacing w:val="-11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 последствия;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5"/>
        </w:tabs>
        <w:spacing w:line="278" w:lineRule="auto"/>
        <w:ind w:right="407" w:firstLine="707"/>
      </w:pPr>
      <w:r>
        <w:t>цели и формы проявления террористических актов, их последствия, уровни террористиче-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опасности;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98"/>
        </w:tabs>
        <w:spacing w:line="276" w:lineRule="auto"/>
        <w:ind w:right="405" w:firstLine="707"/>
      </w:pPr>
      <w:r>
        <w:t>основы общественно-государственной системы противодействия экстремизму и терро-</w:t>
      </w:r>
      <w:r>
        <w:rPr>
          <w:spacing w:val="1"/>
        </w:rPr>
        <w:t xml:space="preserve"> </w:t>
      </w:r>
      <w:r>
        <w:t>ризму,</w:t>
      </w:r>
      <w:r>
        <w:rPr>
          <w:spacing w:val="-1"/>
        </w:rPr>
        <w:t xml:space="preserve"> </w:t>
      </w:r>
      <w:r>
        <w:t>контртеррористическая операция</w:t>
      </w:r>
      <w:r>
        <w:rPr>
          <w:spacing w:val="-1"/>
        </w:rPr>
        <w:t xml:space="preserve"> </w:t>
      </w:r>
      <w:r>
        <w:t>и её цели;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22"/>
        </w:tabs>
        <w:spacing w:line="278" w:lineRule="auto"/>
        <w:ind w:right="407" w:firstLine="763"/>
      </w:pPr>
      <w:r>
        <w:t>признаки вовлечения в террористическую деятельность, правила антитеррористического</w:t>
      </w:r>
      <w:r>
        <w:rPr>
          <w:spacing w:val="1"/>
        </w:rPr>
        <w:t xml:space="preserve"> </w:t>
      </w:r>
      <w:r>
        <w:t>поведения;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8"/>
        </w:tabs>
        <w:spacing w:line="249" w:lineRule="exact"/>
        <w:ind w:left="1657" w:hanging="128"/>
      </w:pPr>
      <w:r>
        <w:t>признаки</w:t>
      </w:r>
      <w:r>
        <w:rPr>
          <w:spacing w:val="1"/>
        </w:rPr>
        <w:t xml:space="preserve"> </w:t>
      </w:r>
      <w:r>
        <w:t>угроз и подготовки 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 их обнару-</w:t>
      </w:r>
    </w:p>
    <w:p w:rsidR="00700E88" w:rsidRDefault="00E706EB">
      <w:pPr>
        <w:pStyle w:val="a3"/>
        <w:spacing w:before="32"/>
        <w:jc w:val="left"/>
      </w:pPr>
      <w:r>
        <w:t>жении;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725"/>
        </w:tabs>
        <w:spacing w:before="38"/>
        <w:ind w:left="1724" w:hanging="140"/>
        <w:jc w:val="left"/>
      </w:pP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совершения</w:t>
      </w:r>
      <w:r>
        <w:rPr>
          <w:spacing w:val="9"/>
        </w:rPr>
        <w:t xml:space="preserve"> </w:t>
      </w:r>
      <w:r>
        <w:t>теракта;</w:t>
      </w:r>
      <w:r>
        <w:rPr>
          <w:spacing w:val="1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</w:p>
    <w:p w:rsidR="00700E88" w:rsidRDefault="00E706EB">
      <w:pPr>
        <w:pStyle w:val="a3"/>
        <w:spacing w:before="37" w:line="278" w:lineRule="auto"/>
        <w:ind w:right="406"/>
      </w:pPr>
      <w:r>
        <w:t>совершении теракта (нападение террористов и попытка захвата заложников, попадание в залож-</w:t>
      </w:r>
      <w:r>
        <w:rPr>
          <w:spacing w:val="1"/>
        </w:rPr>
        <w:t xml:space="preserve"> </w:t>
      </w:r>
      <w:r>
        <w:t>ники,</w:t>
      </w:r>
      <w:r>
        <w:rPr>
          <w:spacing w:val="-1"/>
        </w:rPr>
        <w:t xml:space="preserve"> </w:t>
      </w:r>
      <w:r>
        <w:t>огневой налёт,</w:t>
      </w:r>
      <w:r>
        <w:rPr>
          <w:spacing w:val="-1"/>
        </w:rPr>
        <w:t xml:space="preserve"> </w:t>
      </w:r>
      <w:r>
        <w:t>наезд транспортного</w:t>
      </w:r>
      <w:r>
        <w:rPr>
          <w:spacing w:val="-1"/>
        </w:rPr>
        <w:t xml:space="preserve"> </w:t>
      </w:r>
      <w:r>
        <w:t>средства, подрыв</w:t>
      </w:r>
      <w:r>
        <w:rPr>
          <w:spacing w:val="-2"/>
        </w:rPr>
        <w:t xml:space="preserve"> </w:t>
      </w:r>
      <w:r>
        <w:t>взрывного</w:t>
      </w:r>
      <w:r>
        <w:rPr>
          <w:spacing w:val="-3"/>
        </w:rPr>
        <w:t xml:space="preserve"> </w:t>
      </w:r>
      <w:r>
        <w:t>устройства).</w:t>
      </w:r>
    </w:p>
    <w:p w:rsidR="00700E88" w:rsidRDefault="00E706EB">
      <w:pPr>
        <w:pStyle w:val="a3"/>
        <w:spacing w:line="276" w:lineRule="auto"/>
        <w:ind w:right="402" w:firstLine="707"/>
      </w:pPr>
      <w:r>
        <w:t>Модуль № 10 «Взаимодействие личности, общества и государства в обеспечении безопас-</w:t>
      </w:r>
      <w:r>
        <w:rPr>
          <w:spacing w:val="1"/>
        </w:rPr>
        <w:t xml:space="preserve"> </w:t>
      </w:r>
      <w:r>
        <w:t>ности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техно-</w:t>
      </w:r>
      <w:r>
        <w:rPr>
          <w:spacing w:val="-53"/>
        </w:rPr>
        <w:t xml:space="preserve"> </w:t>
      </w:r>
      <w:r>
        <w:t>генного</w:t>
      </w:r>
      <w:r>
        <w:rPr>
          <w:spacing w:val="-3"/>
        </w:rPr>
        <w:t xml:space="preserve"> </w:t>
      </w:r>
      <w:r>
        <w:t>характера;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74"/>
        </w:tabs>
        <w:spacing w:line="276" w:lineRule="auto"/>
        <w:ind w:right="405" w:firstLine="707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её задачи, структура, режимы</w:t>
      </w:r>
      <w:r>
        <w:rPr>
          <w:spacing w:val="-3"/>
        </w:rPr>
        <w:t xml:space="preserve"> </w:t>
      </w:r>
      <w:r>
        <w:t>функционирования;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3"/>
        </w:tabs>
        <w:spacing w:line="276" w:lineRule="auto"/>
        <w:ind w:right="403" w:firstLine="707"/>
      </w:pPr>
      <w:r>
        <w:t>государственные</w:t>
      </w:r>
      <w:r>
        <w:rPr>
          <w:spacing w:val="-6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рядок взаимодействия с ними; - общественные институты и их место в системе обеспечения без-</w:t>
      </w:r>
      <w:r>
        <w:rPr>
          <w:spacing w:val="1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населения;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55"/>
        </w:tabs>
        <w:spacing w:line="276" w:lineRule="auto"/>
        <w:ind w:right="409" w:firstLine="707"/>
      </w:pP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-5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:rsidR="00700E88" w:rsidRDefault="00E706EB" w:rsidP="00AA5DE3">
      <w:pPr>
        <w:pStyle w:val="a5"/>
        <w:numPr>
          <w:ilvl w:val="1"/>
          <w:numId w:val="91"/>
        </w:numPr>
        <w:tabs>
          <w:tab w:val="left" w:pos="1674"/>
        </w:tabs>
        <w:spacing w:line="252" w:lineRule="exact"/>
        <w:ind w:left="1674" w:hanging="144"/>
      </w:pPr>
      <w:r>
        <w:t>антикоррупционное</w:t>
      </w:r>
      <w:r>
        <w:rPr>
          <w:spacing w:val="14"/>
        </w:rPr>
        <w:t xml:space="preserve"> </w:t>
      </w:r>
      <w:r>
        <w:t>поведение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элемент</w:t>
      </w:r>
      <w:r>
        <w:rPr>
          <w:spacing w:val="15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безопасно-</w:t>
      </w:r>
    </w:p>
    <w:p w:rsidR="00700E88" w:rsidRDefault="00700E88">
      <w:pPr>
        <w:spacing w:line="252" w:lineRule="exact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5"/>
        <w:ind w:left="0"/>
        <w:jc w:val="right"/>
      </w:pPr>
      <w:r>
        <w:t>сти;</w:t>
      </w:r>
    </w:p>
    <w:p w:rsidR="00700E88" w:rsidRDefault="00E706EB">
      <w:pPr>
        <w:pStyle w:val="a3"/>
        <w:spacing w:before="5"/>
        <w:ind w:left="0"/>
        <w:jc w:val="left"/>
        <w:rPr>
          <w:sz w:val="28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89"/>
        </w:numPr>
        <w:tabs>
          <w:tab w:val="left" w:pos="472"/>
        </w:tabs>
        <w:spacing w:before="1"/>
        <w:ind w:hanging="124"/>
        <w:jc w:val="left"/>
      </w:pPr>
      <w:r>
        <w:t>информирование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оповещение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ОКСИОН;</w:t>
      </w:r>
    </w:p>
    <w:p w:rsidR="00700E88" w:rsidRDefault="00E706EB" w:rsidP="00AA5DE3">
      <w:pPr>
        <w:pStyle w:val="a5"/>
        <w:numPr>
          <w:ilvl w:val="0"/>
          <w:numId w:val="89"/>
        </w:numPr>
        <w:tabs>
          <w:tab w:val="left" w:pos="409"/>
        </w:tabs>
        <w:spacing w:before="37"/>
        <w:ind w:left="408" w:hanging="116"/>
        <w:jc w:val="left"/>
      </w:pPr>
      <w:r>
        <w:rPr>
          <w:spacing w:val="-1"/>
        </w:rPr>
        <w:t>сигнал</w:t>
      </w:r>
      <w:r>
        <w:rPr>
          <w:spacing w:val="-9"/>
        </w:rPr>
        <w:t xml:space="preserve"> </w:t>
      </w:r>
      <w:r>
        <w:t>«Внимание</w:t>
      </w:r>
      <w:r>
        <w:rPr>
          <w:spacing w:val="-12"/>
        </w:rPr>
        <w:t xml:space="preserve"> </w:t>
      </w:r>
      <w:r>
        <w:t>всем!»,</w:t>
      </w:r>
      <w:r>
        <w:rPr>
          <w:spacing w:val="-11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получении,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при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197" w:space="40"/>
            <w:col w:w="9353"/>
          </w:cols>
        </w:sectPr>
      </w:pPr>
    </w:p>
    <w:p w:rsidR="00700E88" w:rsidRDefault="00E706EB">
      <w:pPr>
        <w:pStyle w:val="a3"/>
        <w:spacing w:before="38"/>
        <w:jc w:val="left"/>
      </w:pPr>
      <w:r>
        <w:t>авариях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радиоактивных</w:t>
      </w:r>
      <w:r>
        <w:rPr>
          <w:spacing w:val="-5"/>
        </w:rPr>
        <w:t xml:space="preserve"> </w:t>
      </w:r>
      <w:r>
        <w:t>веществ;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5"/>
        </w:tabs>
        <w:spacing w:before="37" w:line="276" w:lineRule="auto"/>
        <w:ind w:right="409" w:firstLine="707"/>
        <w:jc w:val="left"/>
      </w:pPr>
      <w:r>
        <w:t>средства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коллективной</w:t>
      </w:r>
      <w:r>
        <w:rPr>
          <w:spacing w:val="4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населения,</w:t>
      </w:r>
      <w:r>
        <w:rPr>
          <w:spacing w:val="4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пользования</w:t>
      </w:r>
      <w:r>
        <w:rPr>
          <w:spacing w:val="4"/>
        </w:rPr>
        <w:t xml:space="preserve"> </w:t>
      </w:r>
      <w:r>
        <w:t>филь-</w:t>
      </w:r>
      <w:r>
        <w:rPr>
          <w:spacing w:val="-52"/>
        </w:rPr>
        <w:t xml:space="preserve"> </w:t>
      </w:r>
      <w:r>
        <w:t>трующим</w:t>
      </w:r>
      <w:r>
        <w:rPr>
          <w:spacing w:val="-2"/>
        </w:rPr>
        <w:t xml:space="preserve"> </w:t>
      </w:r>
      <w:r>
        <w:t>противогазом;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0"/>
        </w:tabs>
        <w:spacing w:before="1" w:line="276" w:lineRule="auto"/>
        <w:ind w:right="407" w:firstLine="707"/>
        <w:jc w:val="left"/>
      </w:pPr>
      <w:r>
        <w:t>эвакуация</w:t>
      </w:r>
      <w:r>
        <w:rPr>
          <w:spacing w:val="-9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:rsidR="00700E88" w:rsidRDefault="00E706EB">
      <w:pPr>
        <w:pStyle w:val="3"/>
        <w:spacing w:line="252" w:lineRule="exact"/>
        <w:ind w:left="153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ОБЗР.</w:t>
      </w:r>
    </w:p>
    <w:p w:rsidR="00700E88" w:rsidRDefault="00700E88">
      <w:pPr>
        <w:spacing w:line="252" w:lineRule="exact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4" w:firstLine="707"/>
      </w:pPr>
      <w:r>
        <w:rPr>
          <w:i/>
        </w:rPr>
        <w:t xml:space="preserve">Личностные результаты </w:t>
      </w:r>
      <w:r>
        <w:t>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 соответствии с традиционными российскими социокультурными и духовно-нравственными цен-</w:t>
      </w:r>
      <w:r>
        <w:rPr>
          <w:spacing w:val="1"/>
        </w:rPr>
        <w:t xml:space="preserve"> </w:t>
      </w:r>
      <w:r>
        <w:t>ностями, принятыми в обществе правилами и нормами поведения. Способствуют процессам само-</w:t>
      </w:r>
      <w:r>
        <w:rPr>
          <w:spacing w:val="1"/>
        </w:rPr>
        <w:t xml:space="preserve"> </w:t>
      </w:r>
      <w:r>
        <w:t>познания, самовоспитания и саморазвития, формирования внутренней позиции личности и прояв-</w:t>
      </w:r>
      <w:r>
        <w:rPr>
          <w:spacing w:val="1"/>
        </w:rPr>
        <w:t xml:space="preserve"> </w:t>
      </w:r>
      <w:r>
        <w:t>ляются в индивидуальных социально значимых качествах, которые выражаются прежде всего в го-</w:t>
      </w:r>
      <w:r>
        <w:rPr>
          <w:spacing w:val="-53"/>
        </w:rPr>
        <w:t xml:space="preserve"> </w:t>
      </w:r>
      <w:r>
        <w:t>товности обучающихся к саморазвитию, самостоятельности, инициативе и личностному самоопре-</w:t>
      </w:r>
      <w:r>
        <w:rPr>
          <w:spacing w:val="-52"/>
        </w:rPr>
        <w:t xml:space="preserve"> </w:t>
      </w:r>
      <w:r>
        <w:rPr>
          <w:spacing w:val="-1"/>
        </w:rPr>
        <w:t>делению;</w:t>
      </w:r>
      <w:r>
        <w:rPr>
          <w:spacing w:val="-11"/>
        </w:rPr>
        <w:t xml:space="preserve"> </w:t>
      </w:r>
      <w:r>
        <w:rPr>
          <w:spacing w:val="-1"/>
        </w:rPr>
        <w:t>осмысленному</w:t>
      </w:r>
      <w:r>
        <w:rPr>
          <w:spacing w:val="-14"/>
        </w:rPr>
        <w:t xml:space="preserve"> </w:t>
      </w:r>
      <w:r>
        <w:t>ведению</w:t>
      </w:r>
      <w:r>
        <w:rPr>
          <w:spacing w:val="-8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соблюдению</w:t>
      </w:r>
      <w:r>
        <w:rPr>
          <w:spacing w:val="-8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эко-</w:t>
      </w:r>
      <w:r>
        <w:rPr>
          <w:spacing w:val="-52"/>
        </w:rPr>
        <w:t xml:space="preserve"> </w:t>
      </w:r>
      <w:r>
        <w:rPr>
          <w:spacing w:val="-1"/>
        </w:rPr>
        <w:t>логического</w:t>
      </w:r>
      <w:r>
        <w:rPr>
          <w:spacing w:val="-12"/>
        </w:rPr>
        <w:t xml:space="preserve"> </w:t>
      </w:r>
      <w:r>
        <w:rPr>
          <w:spacing w:val="-1"/>
        </w:rPr>
        <w:t>поведения;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целенаправленной</w:t>
      </w:r>
      <w:r>
        <w:rPr>
          <w:spacing w:val="-9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принятию</w:t>
      </w:r>
      <w:r>
        <w:rPr>
          <w:spacing w:val="-8"/>
        </w:rPr>
        <w:t xml:space="preserve"> </w:t>
      </w:r>
      <w:r>
        <w:t>внутрен-</w:t>
      </w:r>
      <w:r>
        <w:rPr>
          <w:spacing w:val="-53"/>
        </w:rPr>
        <w:t xml:space="preserve"> </w:t>
      </w:r>
      <w:r>
        <w:t>ней</w:t>
      </w:r>
      <w:r>
        <w:rPr>
          <w:spacing w:val="-8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особого</w:t>
      </w:r>
      <w:r>
        <w:rPr>
          <w:spacing w:val="-6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себе,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окружающим</w:t>
      </w:r>
      <w:r>
        <w:rPr>
          <w:spacing w:val="-7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жизни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00E88" w:rsidRDefault="00E706EB">
      <w:pPr>
        <w:pStyle w:val="a3"/>
        <w:spacing w:before="2" w:line="276" w:lineRule="auto"/>
        <w:ind w:right="403" w:firstLine="707"/>
      </w:pPr>
      <w:r>
        <w:t>Личностные результаты, формируемые в ходе изучения учебного предмета ОБЗР,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 ценностных ориента-</w:t>
      </w:r>
      <w:r>
        <w:rPr>
          <w:spacing w:val="1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</w:t>
      </w:r>
      <w:r>
        <w:rPr>
          <w:spacing w:val="-2"/>
        </w:rPr>
        <w:t xml:space="preserve"> </w:t>
      </w:r>
      <w:r>
        <w:t>деятельности на её основе.</w:t>
      </w:r>
    </w:p>
    <w:p w:rsidR="00700E88" w:rsidRDefault="00E706EB">
      <w:pPr>
        <w:pStyle w:val="a3"/>
        <w:spacing w:line="252" w:lineRule="exact"/>
        <w:ind w:left="1585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ОБЗР</w:t>
      </w:r>
      <w:r>
        <w:rPr>
          <w:spacing w:val="-4"/>
        </w:rPr>
        <w:t xml:space="preserve"> </w:t>
      </w:r>
      <w:r>
        <w:t>включают: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770"/>
        </w:tabs>
        <w:spacing w:before="40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4"/>
        </w:tabs>
        <w:spacing w:before="38" w:line="276" w:lineRule="auto"/>
        <w:ind w:right="402" w:firstLine="707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</w:t>
      </w:r>
      <w:r>
        <w:rPr>
          <w:spacing w:val="-9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Российской</w:t>
      </w:r>
      <w:r>
        <w:rPr>
          <w:spacing w:val="-53"/>
        </w:rPr>
        <w:t xml:space="preserve"> </w:t>
      </w:r>
      <w:r>
        <w:t>Федерации, своего края, народов России; ценностное отношение к достижениям своей Родины –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науке,</w:t>
      </w:r>
      <w:r>
        <w:rPr>
          <w:spacing w:val="-12"/>
        </w:rPr>
        <w:t xml:space="preserve"> </w:t>
      </w:r>
      <w:r>
        <w:rPr>
          <w:spacing w:val="-1"/>
        </w:rPr>
        <w:t>искусству,</w:t>
      </w:r>
      <w:r>
        <w:rPr>
          <w:spacing w:val="-11"/>
        </w:rPr>
        <w:t xml:space="preserve"> </w:t>
      </w:r>
      <w:r>
        <w:t>спорту,</w:t>
      </w:r>
      <w:r>
        <w:rPr>
          <w:spacing w:val="-9"/>
        </w:rPr>
        <w:t xml:space="preserve"> </w:t>
      </w:r>
      <w:r>
        <w:t>Труд</w:t>
      </w:r>
      <w:r>
        <w:rPr>
          <w:spacing w:val="-12"/>
        </w:rPr>
        <w:t xml:space="preserve"> </w:t>
      </w:r>
      <w:r>
        <w:t>(технология)м,</w:t>
      </w:r>
      <w:r>
        <w:rPr>
          <w:spacing w:val="-13"/>
        </w:rPr>
        <w:t xml:space="preserve"> </w:t>
      </w:r>
      <w:r>
        <w:t>боевым</w:t>
      </w:r>
      <w:r>
        <w:rPr>
          <w:spacing w:val="-11"/>
        </w:rPr>
        <w:t xml:space="preserve"> </w:t>
      </w:r>
      <w:r>
        <w:t>подвигам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трудовым</w:t>
      </w:r>
      <w:r>
        <w:rPr>
          <w:spacing w:val="-12"/>
        </w:rPr>
        <w:t xml:space="preserve"> </w:t>
      </w:r>
      <w:r>
        <w:t>достижениям</w:t>
      </w:r>
      <w:r>
        <w:rPr>
          <w:spacing w:val="-53"/>
        </w:rPr>
        <w:t xml:space="preserve"> </w:t>
      </w:r>
      <w:r>
        <w:t>народа; уважение к символам России, государственным праздникам, историческому и природному</w:t>
      </w:r>
      <w:r>
        <w:rPr>
          <w:spacing w:val="-5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46"/>
        </w:tabs>
        <w:spacing w:line="276" w:lineRule="auto"/>
        <w:ind w:right="405" w:firstLine="707"/>
      </w:pPr>
      <w:r>
        <w:t>формирование</w:t>
      </w:r>
      <w:r>
        <w:rPr>
          <w:spacing w:val="-13"/>
        </w:rPr>
        <w:t xml:space="preserve"> </w:t>
      </w:r>
      <w:r>
        <w:t>чувства</w:t>
      </w:r>
      <w:r>
        <w:rPr>
          <w:spacing w:val="-13"/>
        </w:rPr>
        <w:t xml:space="preserve"> </w:t>
      </w:r>
      <w:r>
        <w:t>гордости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Родину,</w:t>
      </w:r>
      <w:r>
        <w:rPr>
          <w:spacing w:val="-12"/>
        </w:rPr>
        <w:t xml:space="preserve"> </w:t>
      </w:r>
      <w:r>
        <w:t>ответственного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выполнению</w:t>
      </w:r>
      <w:r>
        <w:rPr>
          <w:spacing w:val="-53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 защите Отечества;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770"/>
        </w:tabs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48"/>
        </w:tabs>
        <w:spacing w:before="38" w:line="276" w:lineRule="auto"/>
        <w:ind w:right="401" w:firstLine="707"/>
      </w:pP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обязанностей</w:t>
      </w:r>
      <w:r>
        <w:rPr>
          <w:spacing w:val="-11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прав,</w:t>
      </w:r>
      <w:r>
        <w:rPr>
          <w:spacing w:val="-13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прав,</w:t>
      </w:r>
      <w:r>
        <w:rPr>
          <w:spacing w:val="-53"/>
        </w:rPr>
        <w:t xml:space="preserve"> </w:t>
      </w:r>
      <w:r>
        <w:t>свобод и законных интересов других людей; активное участие в жизни семьи, организации, мест-</w:t>
      </w:r>
      <w:r>
        <w:rPr>
          <w:spacing w:val="1"/>
        </w:rPr>
        <w:t xml:space="preserve"> </w:t>
      </w:r>
      <w:r>
        <w:t>ного сообщества, родного края, страны; неприятие любых форм экстремизма, дискриминации; по-</w:t>
      </w:r>
      <w:r>
        <w:rPr>
          <w:spacing w:val="1"/>
        </w:rPr>
        <w:t xml:space="preserve"> </w:t>
      </w:r>
      <w:r>
        <w:t>нимание роли 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 свободах и обязанностях гражданина, социальных нормах и правилах межличностных от-</w:t>
      </w:r>
      <w:r>
        <w:rPr>
          <w:spacing w:val="1"/>
        </w:rPr>
        <w:t xml:space="preserve"> </w:t>
      </w:r>
      <w:r>
        <w:t>ношений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многоконфессиональном</w:t>
      </w:r>
      <w:r>
        <w:rPr>
          <w:spacing w:val="-8"/>
        </w:rPr>
        <w:t xml:space="preserve"> </w:t>
      </w:r>
      <w:r>
        <w:t>обществе;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проти-</w:t>
      </w:r>
      <w:r>
        <w:rPr>
          <w:spacing w:val="-53"/>
        </w:rPr>
        <w:t xml:space="preserve"> </w:t>
      </w:r>
      <w:r>
        <w:t>водействия коррупции; готовность к разнообразной совместной деятельности, стремление к взаи-</w:t>
      </w:r>
      <w:r>
        <w:rPr>
          <w:spacing w:val="1"/>
        </w:rPr>
        <w:t xml:space="preserve"> </w:t>
      </w:r>
      <w:r>
        <w:t>мопониманию и взаимопомощи, активное участие в школьном самоуправлении; готовность к уча-</w:t>
      </w:r>
      <w:r>
        <w:rPr>
          <w:spacing w:val="1"/>
        </w:rPr>
        <w:t xml:space="preserve"> </w:t>
      </w:r>
      <w:r>
        <w:t>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(волонтёрство,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3"/>
        </w:rPr>
        <w:t xml:space="preserve"> </w:t>
      </w:r>
      <w:r>
        <w:t>ней);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86"/>
        </w:tabs>
        <w:spacing w:line="276" w:lineRule="auto"/>
        <w:ind w:right="412" w:firstLine="707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2"/>
        </w:tabs>
        <w:spacing w:line="276" w:lineRule="auto"/>
        <w:ind w:right="403" w:firstLine="763"/>
      </w:pPr>
      <w:r>
        <w:t>понимание и признание особой роли России в обеспечении государственной и междуна-</w:t>
      </w:r>
      <w:r>
        <w:rPr>
          <w:spacing w:val="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защиты населения от опасных и чрезвычайных ситуаций природного, техногенного и социального</w:t>
      </w:r>
      <w:r>
        <w:rPr>
          <w:spacing w:val="1"/>
        </w:rPr>
        <w:t xml:space="preserve"> </w:t>
      </w:r>
      <w:r>
        <w:t>характера;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08"/>
        </w:tabs>
        <w:spacing w:line="276" w:lineRule="auto"/>
        <w:ind w:right="404" w:firstLine="763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противодействии</w:t>
      </w:r>
      <w:r>
        <w:rPr>
          <w:spacing w:val="-5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вызовам</w:t>
      </w:r>
      <w:r>
        <w:rPr>
          <w:spacing w:val="-4"/>
        </w:rPr>
        <w:t xml:space="preserve"> </w:t>
      </w:r>
      <w:r>
        <w:t>современно-</w:t>
      </w:r>
      <w:r>
        <w:rPr>
          <w:spacing w:val="-53"/>
        </w:rPr>
        <w:t xml:space="preserve"> </w:t>
      </w:r>
      <w:r>
        <w:t>сти: терроризму, экстремизму, незаконному распространению наркотических средств, неприятие</w:t>
      </w:r>
      <w:r>
        <w:rPr>
          <w:spacing w:val="1"/>
        </w:rPr>
        <w:t xml:space="preserve"> </w:t>
      </w:r>
      <w:r>
        <w:t>любых форм экстремизма, дискриминации, формирование веротерпимости, уважительного и доб-</w:t>
      </w:r>
      <w:r>
        <w:rPr>
          <w:spacing w:val="1"/>
        </w:rPr>
        <w:t xml:space="preserve"> </w:t>
      </w:r>
      <w:r>
        <w:t>рожелательного отношения к другому человеку, его мнению, развитие способности к конструктив-</w:t>
      </w:r>
      <w:r>
        <w:rPr>
          <w:spacing w:val="-52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другими людьми;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825"/>
        </w:tabs>
        <w:spacing w:line="253" w:lineRule="exact"/>
        <w:ind w:left="1825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9"/>
        </w:tabs>
        <w:spacing w:before="37" w:line="276" w:lineRule="auto"/>
        <w:ind w:right="402" w:firstLine="707"/>
      </w:pPr>
      <w:r>
        <w:t>ориентация на моральные ценности и нормы в ситуациях нравственного выбора; готов-</w:t>
      </w:r>
      <w:r>
        <w:rPr>
          <w:spacing w:val="1"/>
        </w:rPr>
        <w:t xml:space="preserve"> </w:t>
      </w:r>
      <w:r>
        <w:t>ность</w:t>
      </w:r>
      <w:r>
        <w:rPr>
          <w:spacing w:val="-8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поведение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3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правовых</w:t>
      </w:r>
      <w:r>
        <w:rPr>
          <w:spacing w:val="21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последствий</w:t>
      </w:r>
      <w:r>
        <w:rPr>
          <w:spacing w:val="19"/>
        </w:rPr>
        <w:t xml:space="preserve"> </w:t>
      </w:r>
      <w:r>
        <w:t>поступков;</w:t>
      </w:r>
      <w:r>
        <w:rPr>
          <w:spacing w:val="21"/>
        </w:rPr>
        <w:t xml:space="preserve"> </w:t>
      </w:r>
      <w:r>
        <w:t>активное</w:t>
      </w:r>
      <w:r>
        <w:rPr>
          <w:spacing w:val="20"/>
        </w:rPr>
        <w:t xml:space="preserve"> </w:t>
      </w:r>
      <w:r>
        <w:t>неприятие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6"/>
      </w:pPr>
      <w:r>
        <w:t>асоциальных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пространства;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9"/>
        </w:tabs>
        <w:spacing w:line="276" w:lineRule="auto"/>
        <w:ind w:right="406" w:firstLine="707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 наркотиков, алкоголя,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91"/>
        </w:tabs>
        <w:spacing w:line="276" w:lineRule="auto"/>
        <w:ind w:right="410" w:firstLine="707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других людей;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825"/>
        </w:tabs>
        <w:spacing w:line="252" w:lineRule="exact"/>
        <w:ind w:left="1825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7"/>
        </w:tabs>
        <w:spacing w:before="35" w:line="276" w:lineRule="auto"/>
        <w:ind w:right="410" w:firstLine="707"/>
      </w:pPr>
      <w:r>
        <w:t>формирование гармоничной личности, развитие способности воспринимать, ценить и со-</w:t>
      </w:r>
      <w:r>
        <w:rPr>
          <w:spacing w:val="1"/>
        </w:rPr>
        <w:t xml:space="preserve"> </w:t>
      </w:r>
      <w:r>
        <w:t>здавать</w:t>
      </w:r>
      <w:r>
        <w:rPr>
          <w:spacing w:val="-1"/>
        </w:rPr>
        <w:t xml:space="preserve"> </w:t>
      </w:r>
      <w:r>
        <w:t>прекрасное в повседневной</w:t>
      </w:r>
      <w:r>
        <w:rPr>
          <w:spacing w:val="-1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5"/>
        </w:tabs>
        <w:spacing w:before="1" w:line="276" w:lineRule="auto"/>
        <w:ind w:right="402" w:firstLine="707"/>
      </w:pPr>
      <w:r>
        <w:t>понимание взаимозависимости счастливого юношества и безопасного личного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825"/>
        </w:tabs>
        <w:spacing w:line="252" w:lineRule="exact"/>
        <w:ind w:left="1825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8"/>
        </w:tabs>
        <w:spacing w:before="38" w:line="276" w:lineRule="auto"/>
        <w:ind w:right="405" w:firstLine="707"/>
      </w:pPr>
      <w:r>
        <w:t>ориентация в деятельности на современную систему научных представлений об основных</w:t>
      </w:r>
      <w:r>
        <w:rPr>
          <w:spacing w:val="-52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rPr>
          <w:spacing w:val="-1"/>
        </w:rPr>
        <w:t>социальной</w:t>
      </w:r>
      <w:r>
        <w:rPr>
          <w:spacing w:val="-13"/>
        </w:rPr>
        <w:t xml:space="preserve"> </w:t>
      </w:r>
      <w:r>
        <w:rPr>
          <w:spacing w:val="-1"/>
        </w:rPr>
        <w:t>средой;</w:t>
      </w:r>
      <w:r>
        <w:rPr>
          <w:spacing w:val="-10"/>
        </w:rPr>
        <w:t xml:space="preserve"> </w:t>
      </w:r>
      <w:r>
        <w:rPr>
          <w:spacing w:val="-1"/>
        </w:rPr>
        <w:t>овладение</w:t>
      </w:r>
      <w:r>
        <w:rPr>
          <w:spacing w:val="-9"/>
        </w:rPr>
        <w:t xml:space="preserve"> </w:t>
      </w:r>
      <w:r>
        <w:rPr>
          <w:spacing w:val="-1"/>
        </w:rPr>
        <w:t>основными</w:t>
      </w:r>
      <w:r>
        <w:rPr>
          <w:spacing w:val="-10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осмысление опыта, наблюдений, поступков и стремление совершенствовать пути достижения ин-</w:t>
      </w:r>
      <w:r>
        <w:rPr>
          <w:spacing w:val="1"/>
        </w:rPr>
        <w:t xml:space="preserve"> </w:t>
      </w:r>
      <w:r>
        <w:t>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18"/>
        </w:tabs>
        <w:spacing w:line="276" w:lineRule="auto"/>
        <w:ind w:right="405" w:firstLine="763"/>
      </w:pPr>
      <w:r>
        <w:t>формирование современной научной картины мира, понимание причин, механизмов воз-</w:t>
      </w:r>
      <w:r>
        <w:rPr>
          <w:spacing w:val="1"/>
        </w:rPr>
        <w:t xml:space="preserve"> </w:t>
      </w:r>
      <w:r>
        <w:t>никновения и последствий распространённых видов опасных и чрезвычайных ситуаций, которые</w:t>
      </w:r>
      <w:r>
        <w:rPr>
          <w:spacing w:val="1"/>
        </w:rPr>
        <w:t xml:space="preserve"> </w:t>
      </w:r>
      <w:r>
        <w:t>могут произойти во время пребывания в различных средах (бытовые условия, дорожное движение,</w:t>
      </w:r>
      <w:r>
        <w:rPr>
          <w:spacing w:val="-5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социум, природа,</w:t>
      </w:r>
      <w:r>
        <w:rPr>
          <w:spacing w:val="-1"/>
        </w:rPr>
        <w:t xml:space="preserve"> </w:t>
      </w:r>
      <w:r>
        <w:t>коммуникационные 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каналы);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0"/>
        </w:tabs>
        <w:spacing w:line="276" w:lineRule="auto"/>
        <w:ind w:right="409" w:firstLine="763"/>
      </w:pPr>
      <w:r>
        <w:t>установка на осмысление опыта, наблюдений и поступков, овладение способностью оце-</w:t>
      </w:r>
      <w:r>
        <w:rPr>
          <w:spacing w:val="1"/>
        </w:rPr>
        <w:t xml:space="preserve"> </w:t>
      </w:r>
      <w:r>
        <w:t>нивать и прогнозировать неблагоприятные факторы обстановки и принимать обоснованные реше-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(чрезвычайной) ситуации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818"/>
        </w:tabs>
        <w:spacing w:before="2"/>
        <w:ind w:left="1817" w:hanging="233"/>
      </w:pP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благополу-</w:t>
      </w:r>
    </w:p>
    <w:p w:rsidR="00700E88" w:rsidRDefault="00E706EB">
      <w:pPr>
        <w:pStyle w:val="a3"/>
        <w:spacing w:before="37"/>
        <w:jc w:val="left"/>
      </w:pPr>
      <w:r>
        <w:t>чия: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13"/>
        </w:tabs>
        <w:spacing w:before="38"/>
        <w:ind w:left="1712" w:hanging="128"/>
        <w:jc w:val="left"/>
      </w:pPr>
      <w:r>
        <w:t>понимание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изучения учебного</w:t>
      </w:r>
      <w:r>
        <w:rPr>
          <w:spacing w:val="-2"/>
        </w:rPr>
        <w:t xml:space="preserve"> </w:t>
      </w:r>
      <w:r>
        <w:t>предмета ОБЗР,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без-</w:t>
      </w:r>
    </w:p>
    <w:p w:rsidR="00700E88" w:rsidRDefault="00E706EB">
      <w:pPr>
        <w:pStyle w:val="a3"/>
        <w:spacing w:before="39"/>
      </w:pPr>
      <w:r>
        <w:t>опасной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2"/>
        </w:tabs>
        <w:spacing w:before="38" w:line="276" w:lineRule="auto"/>
        <w:ind w:right="404" w:firstLine="707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осознание последствий и неприятие</w:t>
      </w:r>
      <w:r>
        <w:rPr>
          <w:spacing w:val="1"/>
        </w:rPr>
        <w:t xml:space="preserve"> </w:t>
      </w:r>
      <w:r>
        <w:t>вредных привычек (употребление алкоголя, наркотиков, курение) и иных форм вреда для физиче-</w:t>
      </w:r>
      <w:r>
        <w:rPr>
          <w:spacing w:val="1"/>
        </w:rPr>
        <w:t xml:space="preserve"> </w:t>
      </w:r>
      <w:r>
        <w:t>ского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здоровья;</w:t>
      </w:r>
      <w:r>
        <w:rPr>
          <w:spacing w:val="-9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безопасности,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безопасного</w:t>
      </w:r>
      <w:r>
        <w:rPr>
          <w:spacing w:val="-52"/>
        </w:rPr>
        <w:t xml:space="preserve"> </w:t>
      </w:r>
      <w:r>
        <w:t>поведения в интернет-среде; способность адаптироваться к 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12"/>
        </w:rPr>
        <w:t xml:space="preserve"> </w:t>
      </w:r>
      <w:r>
        <w:t>информационным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природным</w:t>
      </w:r>
      <w:r>
        <w:rPr>
          <w:spacing w:val="-11"/>
        </w:rPr>
        <w:t xml:space="preserve"> </w:t>
      </w:r>
      <w:r>
        <w:t>условиям,</w:t>
      </w:r>
      <w:r>
        <w:rPr>
          <w:spacing w:val="3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осмысливая</w:t>
      </w:r>
      <w:r>
        <w:rPr>
          <w:spacing w:val="-11"/>
        </w:rPr>
        <w:t xml:space="preserve"> </w:t>
      </w:r>
      <w:r>
        <w:t>собственный</w:t>
      </w:r>
      <w:r>
        <w:rPr>
          <w:spacing w:val="-11"/>
        </w:rPr>
        <w:t xml:space="preserve"> </w:t>
      </w:r>
      <w:r>
        <w:t>опыт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8"/>
        </w:tabs>
        <w:spacing w:before="1"/>
        <w:ind w:left="1657" w:hanging="128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06"/>
        </w:tabs>
        <w:spacing w:before="37" w:line="276" w:lineRule="auto"/>
        <w:ind w:right="405" w:firstLine="763"/>
      </w:pPr>
      <w:r>
        <w:t>умение</w:t>
      </w:r>
      <w:r>
        <w:rPr>
          <w:spacing w:val="-10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11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других,</w:t>
      </w:r>
      <w:r>
        <w:rPr>
          <w:spacing w:val="-10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собственным</w:t>
      </w:r>
      <w:r>
        <w:rPr>
          <w:spacing w:val="-5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43"/>
        </w:tabs>
        <w:spacing w:line="278" w:lineRule="auto"/>
        <w:ind w:right="407" w:firstLine="707"/>
      </w:pPr>
      <w:r>
        <w:rPr>
          <w:spacing w:val="-1"/>
        </w:rPr>
        <w:t>сформированность</w:t>
      </w:r>
      <w:r>
        <w:rPr>
          <w:spacing w:val="-12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16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такого</w:t>
      </w:r>
      <w:r>
        <w:rPr>
          <w:spacing w:val="-16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права</w:t>
      </w:r>
      <w:r>
        <w:rPr>
          <w:spacing w:val="-5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825"/>
        </w:tabs>
        <w:spacing w:line="249" w:lineRule="exact"/>
        <w:ind w:left="1825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18"/>
        </w:tabs>
        <w:spacing w:before="37" w:line="276" w:lineRule="auto"/>
        <w:ind w:right="403" w:firstLine="763"/>
      </w:pPr>
      <w:r>
        <w:t>установка на активное участие в решении практических задач (в рамках семьи,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8"/>
        </w:rPr>
        <w:t xml:space="preserve"> </w:t>
      </w:r>
      <w:r>
        <w:t>города,</w:t>
      </w:r>
      <w:r>
        <w:rPr>
          <w:spacing w:val="-7"/>
        </w:rPr>
        <w:t xml:space="preserve"> </w:t>
      </w:r>
      <w:r>
        <w:t>края)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пла-</w:t>
      </w:r>
      <w:r>
        <w:rPr>
          <w:spacing w:val="-52"/>
        </w:rPr>
        <w:t xml:space="preserve"> </w:t>
      </w:r>
      <w:r>
        <w:t>нировать и самостоятельно выполнять такого рода деятельность; интерес к практическому изуче-</w:t>
      </w:r>
      <w:r>
        <w:rPr>
          <w:spacing w:val="1"/>
        </w:rPr>
        <w:t xml:space="preserve"> </w:t>
      </w:r>
      <w:r>
        <w:t>нию профессий и труда различного рода, в том числе на основе применения изучаемого предмет-</w:t>
      </w:r>
      <w:r>
        <w:rPr>
          <w:spacing w:val="1"/>
        </w:rPr>
        <w:t xml:space="preserve"> </w:t>
      </w:r>
      <w:r>
        <w:t>ного</w:t>
      </w:r>
      <w:r>
        <w:rPr>
          <w:spacing w:val="16"/>
        </w:rPr>
        <w:t xml:space="preserve"> </w:t>
      </w:r>
      <w:r>
        <w:t>знания;</w:t>
      </w:r>
      <w:r>
        <w:rPr>
          <w:spacing w:val="16"/>
        </w:rPr>
        <w:t xml:space="preserve"> </w:t>
      </w:r>
      <w:r>
        <w:t>осознание</w:t>
      </w:r>
      <w:r>
        <w:rPr>
          <w:spacing w:val="17"/>
        </w:rPr>
        <w:t xml:space="preserve"> </w:t>
      </w:r>
      <w:r>
        <w:t>важности</w:t>
      </w:r>
      <w:r>
        <w:rPr>
          <w:spacing w:val="13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протяжении</w:t>
      </w:r>
      <w:r>
        <w:rPr>
          <w:spacing w:val="16"/>
        </w:rPr>
        <w:t xml:space="preserve"> </w:t>
      </w:r>
      <w:r>
        <w:t>всей</w:t>
      </w:r>
      <w:r>
        <w:rPr>
          <w:spacing w:val="1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успешной</w:t>
      </w:r>
      <w:r>
        <w:rPr>
          <w:spacing w:val="16"/>
        </w:rPr>
        <w:t xml:space="preserve"> </w:t>
      </w:r>
      <w:r>
        <w:t>профессио-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/>
      </w:pPr>
      <w:r>
        <w:t>нальной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этого;</w:t>
      </w:r>
      <w:r>
        <w:rPr>
          <w:spacing w:val="-11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адаптироваться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фессиональной</w:t>
      </w:r>
      <w:r>
        <w:rPr>
          <w:spacing w:val="7"/>
        </w:rPr>
        <w:t xml:space="preserve"> </w:t>
      </w:r>
      <w:r>
        <w:t>среде;</w:t>
      </w:r>
      <w:r>
        <w:rPr>
          <w:spacing w:val="9"/>
        </w:rPr>
        <w:t xml:space="preserve"> </w:t>
      </w:r>
      <w:r>
        <w:t>уважение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труду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трудовой</w:t>
      </w:r>
      <w:r>
        <w:rPr>
          <w:spacing w:val="8"/>
        </w:rPr>
        <w:t xml:space="preserve"> </w:t>
      </w:r>
      <w:r>
        <w:t>деятельности;</w:t>
      </w:r>
      <w:r>
        <w:rPr>
          <w:spacing w:val="9"/>
        </w:rPr>
        <w:t xml:space="preserve"> </w:t>
      </w:r>
      <w:r>
        <w:t>осознанный</w:t>
      </w:r>
      <w:r>
        <w:rPr>
          <w:spacing w:val="9"/>
        </w:rPr>
        <w:t xml:space="preserve"> </w:t>
      </w:r>
      <w:r>
        <w:t>выбор</w:t>
      </w:r>
      <w:r>
        <w:rPr>
          <w:spacing w:val="-53"/>
        </w:rPr>
        <w:t xml:space="preserve"> </w:t>
      </w:r>
      <w:r>
        <w:t>и построение индивидуальной траектории образования и жизненных планов с учётом личных и об-</w:t>
      </w:r>
      <w:r>
        <w:rPr>
          <w:spacing w:val="-53"/>
        </w:rPr>
        <w:t xml:space="preserve"> </w:t>
      </w:r>
      <w:r>
        <w:t>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4"/>
        </w:tabs>
        <w:spacing w:before="1" w:line="276" w:lineRule="auto"/>
        <w:ind w:right="405" w:firstLine="707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 защиты, приёмы рационального и безопасного поведения в опасных и чрезвычай-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ситуациях;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5"/>
        </w:tabs>
        <w:spacing w:before="1" w:line="276" w:lineRule="auto"/>
        <w:ind w:right="403" w:firstLine="707"/>
      </w:pPr>
      <w:r>
        <w:t>овладение умениями оказывать первую помощь пострадавшим при потере сознания, оста-</w:t>
      </w:r>
      <w:r>
        <w:rPr>
          <w:spacing w:val="-52"/>
        </w:rPr>
        <w:t xml:space="preserve"> </w:t>
      </w:r>
      <w:r>
        <w:t>новке дыхания, наружных кровотечениях, попадании инородных тел в верхние дыхательные пути,</w:t>
      </w:r>
      <w:r>
        <w:rPr>
          <w:spacing w:val="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различных областей тела, ожогах,</w:t>
      </w:r>
      <w:r>
        <w:rPr>
          <w:spacing w:val="-1"/>
        </w:rPr>
        <w:t xml:space="preserve"> </w:t>
      </w:r>
      <w:r>
        <w:t>отморожениях, отравлениях;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18"/>
        </w:tabs>
        <w:spacing w:line="276" w:lineRule="auto"/>
        <w:ind w:right="407" w:firstLine="763"/>
      </w:pPr>
      <w:r>
        <w:t>установка на овладение знаниями и умениями предупреждения опасных и чрезвычайных</w:t>
      </w:r>
      <w:r>
        <w:rPr>
          <w:spacing w:val="-52"/>
        </w:rPr>
        <w:t xml:space="preserve"> </w:t>
      </w:r>
      <w:r>
        <w:t>ситуаций, во время пребывания в различных средах (в помещении, на улице, на природе, в обще-</w:t>
      </w:r>
      <w:r>
        <w:rPr>
          <w:spacing w:val="1"/>
        </w:rPr>
        <w:t xml:space="preserve"> </w:t>
      </w:r>
      <w:r>
        <w:t>ственных местах и на массовых мероприятиях, при коммуникации, при воздействии рисков куль-</w:t>
      </w:r>
      <w:r>
        <w:rPr>
          <w:spacing w:val="1"/>
        </w:rPr>
        <w:t xml:space="preserve"> </w:t>
      </w:r>
      <w:r>
        <w:t>турной</w:t>
      </w:r>
      <w:r>
        <w:rPr>
          <w:spacing w:val="-1"/>
        </w:rPr>
        <w:t xml:space="preserve"> </w:t>
      </w:r>
      <w:r>
        <w:t>среды);</w:t>
      </w:r>
    </w:p>
    <w:p w:rsidR="00700E88" w:rsidRDefault="00E706EB" w:rsidP="00AA5DE3">
      <w:pPr>
        <w:pStyle w:val="a5"/>
        <w:numPr>
          <w:ilvl w:val="2"/>
          <w:numId w:val="92"/>
        </w:numPr>
        <w:tabs>
          <w:tab w:val="left" w:pos="1770"/>
        </w:tabs>
        <w:spacing w:before="1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08"/>
        </w:tabs>
        <w:spacing w:before="38" w:line="276" w:lineRule="auto"/>
        <w:ind w:right="404" w:firstLine="763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в 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среды;</w:t>
      </w:r>
      <w:r>
        <w:rPr>
          <w:spacing w:val="-6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  <w:r>
        <w:rPr>
          <w:spacing w:val="-5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окру-</w:t>
      </w:r>
      <w:r>
        <w:rPr>
          <w:spacing w:val="-52"/>
        </w:rPr>
        <w:t xml:space="preserve"> </w:t>
      </w:r>
      <w:r>
        <w:t>жающей среде; осознание своей роли как гражданина и потребителя в условиях взаимосвязи при-</w:t>
      </w:r>
      <w:r>
        <w:rPr>
          <w:spacing w:val="1"/>
        </w:rPr>
        <w:t xml:space="preserve"> </w:t>
      </w:r>
      <w:r>
        <w:t>родной, технологической и социальной сред;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5"/>
        </w:tabs>
        <w:spacing w:line="276" w:lineRule="auto"/>
        <w:ind w:right="401" w:firstLine="763"/>
      </w:pPr>
      <w:r>
        <w:t>освоение основ экологической культуры, методов проектирования собственной безопас-</w:t>
      </w:r>
      <w:r>
        <w:rPr>
          <w:spacing w:val="1"/>
        </w:rPr>
        <w:t xml:space="preserve"> </w:t>
      </w:r>
      <w:r>
        <w:t>ной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природных,</w:t>
      </w:r>
      <w:r>
        <w:rPr>
          <w:spacing w:val="-11"/>
        </w:rPr>
        <w:t xml:space="preserve"> </w:t>
      </w:r>
      <w:r>
        <w:t>техногенных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рисков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живания.</w:t>
      </w:r>
    </w:p>
    <w:p w:rsidR="00700E88" w:rsidRDefault="00E706EB">
      <w:pPr>
        <w:spacing w:line="276" w:lineRule="auto"/>
        <w:ind w:left="822" w:right="401" w:firstLine="763"/>
        <w:jc w:val="both"/>
      </w:pPr>
      <w:r>
        <w:t>В результате изучения ОБЗР на уровне основного общего образования у обучающегося бу-</w:t>
      </w:r>
      <w:r>
        <w:rPr>
          <w:spacing w:val="-52"/>
        </w:rPr>
        <w:t xml:space="preserve"> </w:t>
      </w:r>
      <w:r>
        <w:t xml:space="preserve">дут сформированы </w:t>
      </w:r>
      <w:r>
        <w:rPr>
          <w:i/>
        </w:rPr>
        <w:t>познавательные универсальные учебные действия, коммуникативные универ-</w:t>
      </w:r>
      <w:r>
        <w:rPr>
          <w:i/>
          <w:spacing w:val="1"/>
        </w:rPr>
        <w:t xml:space="preserve"> </w:t>
      </w:r>
      <w:r>
        <w:rPr>
          <w:i/>
        </w:rPr>
        <w:t xml:space="preserve">сальные учебные действия, регулятивные универсальные учебные действия, совместная </w:t>
      </w:r>
      <w:r>
        <w:t>деятель-</w:t>
      </w:r>
      <w:r>
        <w:rPr>
          <w:spacing w:val="1"/>
        </w:rPr>
        <w:t xml:space="preserve"> </w:t>
      </w:r>
      <w:r>
        <w:t>ность.</w:t>
      </w:r>
    </w:p>
    <w:p w:rsidR="00700E88" w:rsidRDefault="00E706EB">
      <w:pPr>
        <w:spacing w:line="276" w:lineRule="auto"/>
        <w:ind w:left="822" w:right="406" w:firstLine="707"/>
        <w:jc w:val="both"/>
      </w:pPr>
      <w:r>
        <w:t xml:space="preserve">У обучающегося будут сформированы следующие </w:t>
      </w:r>
      <w:r>
        <w:rPr>
          <w:i/>
        </w:rPr>
        <w:t xml:space="preserve">базовые логические действия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7"/>
        </w:tabs>
        <w:spacing w:line="276" w:lineRule="auto"/>
        <w:ind w:right="401" w:firstLine="707"/>
      </w:pPr>
      <w:r>
        <w:t>выявлять и характеризовать существенные признаки объектов (явлений); - устанавливать</w:t>
      </w:r>
      <w:r>
        <w:rPr>
          <w:spacing w:val="1"/>
        </w:rPr>
        <w:t xml:space="preserve"> </w:t>
      </w:r>
      <w:r>
        <w:t>существенный признак классификации, основания для обобщения и сравнения, критерии проводи-</w:t>
      </w:r>
      <w:r>
        <w:rPr>
          <w:spacing w:val="-52"/>
        </w:rPr>
        <w:t xml:space="preserve"> </w:t>
      </w:r>
      <w:r>
        <w:t>мого анализа;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0"/>
        </w:tabs>
        <w:spacing w:line="276" w:lineRule="auto"/>
        <w:ind w:right="405" w:firstLine="707"/>
      </w:pPr>
      <w:r>
        <w:t>с учётом предложенной задачи выявлять закономерности и противоречия в рассматривае-</w:t>
      </w:r>
      <w:r>
        <w:rPr>
          <w:spacing w:val="-52"/>
        </w:rPr>
        <w:t xml:space="preserve"> </w:t>
      </w:r>
      <w:r>
        <w:t>мых фактах, данных и наблюдениях; предлагать критерии для выявления закономерностей и про-</w:t>
      </w:r>
      <w:r>
        <w:rPr>
          <w:spacing w:val="1"/>
        </w:rPr>
        <w:t xml:space="preserve"> </w:t>
      </w:r>
      <w:r>
        <w:t>тиворечий;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89"/>
        </w:tabs>
        <w:spacing w:before="1"/>
        <w:ind w:left="1688" w:hanging="159"/>
      </w:pPr>
      <w:r>
        <w:t>выявлять</w:t>
      </w:r>
      <w:r>
        <w:rPr>
          <w:spacing w:val="31"/>
        </w:rPr>
        <w:t xml:space="preserve"> </w:t>
      </w:r>
      <w:r>
        <w:t>дефициты</w:t>
      </w:r>
      <w:r>
        <w:rPr>
          <w:spacing w:val="32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данных,</w:t>
      </w:r>
      <w:r>
        <w:rPr>
          <w:spacing w:val="32"/>
        </w:rPr>
        <w:t xml:space="preserve"> </w:t>
      </w:r>
      <w:r>
        <w:t>необходимых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за-</w:t>
      </w:r>
    </w:p>
    <w:p w:rsidR="00700E88" w:rsidRDefault="00E706EB">
      <w:pPr>
        <w:pStyle w:val="a3"/>
        <w:spacing w:before="38"/>
        <w:jc w:val="left"/>
      </w:pPr>
      <w:r>
        <w:t>дачи;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46"/>
        </w:tabs>
        <w:spacing w:before="37"/>
        <w:ind w:left="1645" w:hanging="116"/>
        <w:jc w:val="left"/>
      </w:pPr>
      <w:r>
        <w:rPr>
          <w:spacing w:val="-1"/>
        </w:rPr>
        <w:t>выявлять</w:t>
      </w:r>
      <w:r>
        <w:rPr>
          <w:spacing w:val="-9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процессов;</w:t>
      </w:r>
      <w:r>
        <w:rPr>
          <w:spacing w:val="-13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выводы</w:t>
      </w:r>
    </w:p>
    <w:p w:rsidR="00700E88" w:rsidRDefault="00E706EB">
      <w:pPr>
        <w:pStyle w:val="a3"/>
        <w:spacing w:before="37" w:line="278" w:lineRule="auto"/>
        <w:jc w:val="left"/>
      </w:pPr>
      <w:r>
        <w:t>с использованием дедуктивных и индуктивных умозаключений, умозаключений по аналогии, фор-</w:t>
      </w:r>
      <w:r>
        <w:rPr>
          <w:spacing w:val="-52"/>
        </w:rPr>
        <w:t xml:space="preserve"> </w:t>
      </w:r>
      <w:r>
        <w:t>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2"/>
        </w:tabs>
        <w:spacing w:line="276" w:lineRule="auto"/>
        <w:ind w:right="404" w:firstLine="707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(сравнивать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вариан-</w:t>
      </w:r>
      <w:r>
        <w:rPr>
          <w:spacing w:val="-52"/>
        </w:rPr>
        <w:t xml:space="preserve"> </w:t>
      </w:r>
      <w:r>
        <w:t>тов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критериев).</w:t>
      </w:r>
    </w:p>
    <w:p w:rsidR="00700E88" w:rsidRDefault="00E706EB">
      <w:pPr>
        <w:spacing w:line="276" w:lineRule="auto"/>
        <w:ind w:left="822" w:firstLine="707"/>
      </w:pPr>
      <w:r>
        <w:rPr>
          <w:spacing w:val="-1"/>
        </w:rPr>
        <w:t>У</w:t>
      </w:r>
      <w:r>
        <w:rPr>
          <w:spacing w:val="-9"/>
        </w:rPr>
        <w:t xml:space="preserve"> </w:t>
      </w:r>
      <w:r>
        <w:rPr>
          <w:spacing w:val="-1"/>
        </w:rPr>
        <w:t>обучающегося</w:t>
      </w:r>
      <w:r>
        <w:rPr>
          <w:spacing w:val="-12"/>
        </w:rPr>
        <w:t xml:space="preserve"> </w:t>
      </w:r>
      <w:r>
        <w:rPr>
          <w:spacing w:val="-1"/>
        </w:rPr>
        <w:t>будут</w:t>
      </w:r>
      <w:r>
        <w:rPr>
          <w:spacing w:val="-9"/>
        </w:rPr>
        <w:t xml:space="preserve"> </w:t>
      </w:r>
      <w:r>
        <w:rPr>
          <w:spacing w:val="-1"/>
        </w:rP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i/>
        </w:rPr>
        <w:t>базовые</w:t>
      </w:r>
      <w:r>
        <w:rPr>
          <w:i/>
          <w:spacing w:val="-9"/>
        </w:rPr>
        <w:t xml:space="preserve"> </w:t>
      </w:r>
      <w:r>
        <w:rPr>
          <w:i/>
        </w:rPr>
        <w:t>исследовательские</w:t>
      </w:r>
      <w:r>
        <w:rPr>
          <w:i/>
          <w:spacing w:val="-7"/>
        </w:rPr>
        <w:t xml:space="preserve"> </w:t>
      </w:r>
      <w:r>
        <w:rPr>
          <w:i/>
        </w:rPr>
        <w:t>действия</w:t>
      </w:r>
      <w:r>
        <w:rPr>
          <w:i/>
          <w:spacing w:val="-7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4"/>
        </w:tabs>
        <w:spacing w:line="276" w:lineRule="auto"/>
        <w:ind w:right="408" w:firstLine="707"/>
        <w:jc w:val="left"/>
      </w:pPr>
      <w:r>
        <w:t>формулировать</w:t>
      </w:r>
      <w:r>
        <w:rPr>
          <w:spacing w:val="13"/>
        </w:rPr>
        <w:t xml:space="preserve"> </w:t>
      </w:r>
      <w:r>
        <w:t>проблемные</w:t>
      </w:r>
      <w:r>
        <w:rPr>
          <w:spacing w:val="14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отражающие</w:t>
      </w:r>
      <w:r>
        <w:rPr>
          <w:spacing w:val="13"/>
        </w:rPr>
        <w:t xml:space="preserve"> </w:t>
      </w:r>
      <w:r>
        <w:t>несоответствие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рассматривае-</w:t>
      </w:r>
      <w:r>
        <w:rPr>
          <w:spacing w:val="-52"/>
        </w:rPr>
        <w:t xml:space="preserve"> </w:t>
      </w:r>
      <w:r>
        <w:t>мым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 объекта</w:t>
      </w:r>
      <w:r>
        <w:rPr>
          <w:spacing w:val="-1"/>
        </w:rPr>
        <w:t xml:space="preserve"> </w:t>
      </w:r>
      <w:r>
        <w:t>(явления) повседневной</w:t>
      </w:r>
      <w:r>
        <w:rPr>
          <w:spacing w:val="-5"/>
        </w:rPr>
        <w:t xml:space="preserve"> </w:t>
      </w:r>
      <w:r>
        <w:t>жизни;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2"/>
        </w:tabs>
        <w:spacing w:before="75" w:line="278" w:lineRule="auto"/>
        <w:ind w:right="403" w:firstLine="707"/>
      </w:pPr>
      <w:r>
        <w:t>обобщать, анализировать и оценивать получаемую информацию, выдвигать гипотезы,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обоснованные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0"/>
        </w:tabs>
        <w:spacing w:line="276" w:lineRule="auto"/>
        <w:ind w:right="408" w:firstLine="707"/>
      </w:pPr>
      <w:r>
        <w:t>проводить (принимать участие) небольшое самостоятельное исследование заданного объ-</w:t>
      </w:r>
      <w:r>
        <w:rPr>
          <w:spacing w:val="-52"/>
        </w:rPr>
        <w:t xml:space="preserve"> </w:t>
      </w:r>
      <w:r>
        <w:t>екта</w:t>
      </w:r>
      <w:r>
        <w:rPr>
          <w:spacing w:val="-4"/>
        </w:rPr>
        <w:t xml:space="preserve"> </w:t>
      </w:r>
      <w:r>
        <w:t>(явления), устанавливать причинно-следственные</w:t>
      </w:r>
      <w:r>
        <w:rPr>
          <w:spacing w:val="1"/>
        </w:rPr>
        <w:t xml:space="preserve"> </w:t>
      </w:r>
      <w:r>
        <w:t>связи;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0"/>
        </w:tabs>
        <w:spacing w:line="276" w:lineRule="auto"/>
        <w:ind w:right="407" w:firstLine="763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700E88" w:rsidRDefault="00E706EB">
      <w:pPr>
        <w:spacing w:line="276" w:lineRule="auto"/>
        <w:ind w:left="822" w:right="404" w:firstLine="707"/>
        <w:jc w:val="both"/>
      </w:pPr>
      <w:r>
        <w:t xml:space="preserve">У обучающегося будут сформированы </w:t>
      </w:r>
      <w:r>
        <w:rPr>
          <w:i/>
        </w:rPr>
        <w:t xml:space="preserve">умения работать с информацией </w:t>
      </w:r>
      <w:r>
        <w:t>как часть познава-</w:t>
      </w:r>
      <w:r>
        <w:rPr>
          <w:spacing w:val="-52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0"/>
        </w:tabs>
        <w:spacing w:line="278" w:lineRule="auto"/>
        <w:ind w:right="406" w:firstLine="76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03"/>
        </w:tabs>
        <w:spacing w:line="276" w:lineRule="auto"/>
        <w:ind w:right="404" w:firstLine="763"/>
      </w:pPr>
      <w:r>
        <w:rPr>
          <w:spacing w:val="-1"/>
        </w:rPr>
        <w:t>выбирать,</w:t>
      </w:r>
      <w:r>
        <w:rPr>
          <w:spacing w:val="-13"/>
        </w:rPr>
        <w:t xml:space="preserve"> </w:t>
      </w:r>
      <w:r>
        <w:t>анализировать,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различных</w:t>
      </w:r>
      <w:r>
        <w:rPr>
          <w:spacing w:val="-53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форм</w:t>
      </w:r>
      <w:r>
        <w:rPr>
          <w:spacing w:val="-10"/>
        </w:rPr>
        <w:t xml:space="preserve"> </w:t>
      </w:r>
      <w:r>
        <w:rPr>
          <w:spacing w:val="-1"/>
        </w:rPr>
        <w:t>представления;</w:t>
      </w:r>
      <w:r>
        <w:rPr>
          <w:spacing w:val="-8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сходные</w:t>
      </w:r>
      <w:r>
        <w:rPr>
          <w:spacing w:val="-12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(подтверждающие</w:t>
      </w:r>
      <w:r>
        <w:rPr>
          <w:spacing w:val="-10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опровергающие</w:t>
      </w:r>
      <w:r>
        <w:rPr>
          <w:spacing w:val="-53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 ту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 информационных источниках;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3"/>
        </w:tabs>
        <w:spacing w:line="276" w:lineRule="auto"/>
        <w:ind w:right="405" w:firstLine="707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иллюстриро-</w:t>
      </w:r>
      <w:r>
        <w:rPr>
          <w:spacing w:val="-53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3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5"/>
        </w:tabs>
        <w:spacing w:line="276" w:lineRule="auto"/>
        <w:ind w:right="409" w:firstLine="707"/>
      </w:pPr>
      <w:r>
        <w:t>оценивать надёжность информации по критериям, предложенным педагогическим работ-</w:t>
      </w:r>
      <w:r>
        <w:rPr>
          <w:spacing w:val="1"/>
        </w:rPr>
        <w:t xml:space="preserve"> </w:t>
      </w:r>
      <w:r>
        <w:t>ником</w:t>
      </w:r>
      <w:r>
        <w:rPr>
          <w:spacing w:val="-1"/>
        </w:rPr>
        <w:t xml:space="preserve"> </w:t>
      </w:r>
      <w:r>
        <w:t>или сформулированным самостоятельно;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0"/>
        </w:tabs>
        <w:spacing w:line="276" w:lineRule="auto"/>
        <w:ind w:right="404" w:firstLine="707"/>
      </w:pPr>
      <w:r>
        <w:t>эффективно запоминать и систематизировать информацию; - овладение системой универ-</w:t>
      </w:r>
      <w:r>
        <w:rPr>
          <w:spacing w:val="-52"/>
        </w:rPr>
        <w:t xml:space="preserve"> </w:t>
      </w:r>
      <w:r>
        <w:t>сальных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когнитивных</w:t>
      </w:r>
      <w:r>
        <w:rPr>
          <w:spacing w:val="-7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обучаю-</w:t>
      </w:r>
      <w:r>
        <w:rPr>
          <w:spacing w:val="-53"/>
        </w:rPr>
        <w:t xml:space="preserve"> </w:t>
      </w:r>
      <w:r>
        <w:t>щихся.</w:t>
      </w:r>
    </w:p>
    <w:p w:rsidR="00700E88" w:rsidRDefault="00E706EB">
      <w:pPr>
        <w:pStyle w:val="a3"/>
        <w:spacing w:line="276" w:lineRule="auto"/>
        <w:ind w:right="401" w:firstLine="707"/>
      </w:pPr>
      <w:r>
        <w:t>У обучающегося будут сформированы умения общения как часть коммуникативных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0"/>
        </w:tabs>
        <w:spacing w:line="276" w:lineRule="auto"/>
        <w:ind w:right="406" w:firstLine="763"/>
      </w:pPr>
      <w:r>
        <w:t>уверенно высказывать свою точку зрения в устной и письменной речи, выражать эмоции</w:t>
      </w:r>
      <w:r>
        <w:rPr>
          <w:spacing w:val="1"/>
        </w:rPr>
        <w:t xml:space="preserve"> </w:t>
      </w:r>
      <w:r>
        <w:t>в соответствии с форматом и целями общения, определять предпосылки возникновения конфликт-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выстраивать грамотное общение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82"/>
        </w:tabs>
        <w:spacing w:line="276" w:lineRule="auto"/>
        <w:ind w:right="407" w:firstLine="707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 уважительно, в</w:t>
      </w:r>
      <w:r>
        <w:rPr>
          <w:spacing w:val="-3"/>
        </w:rPr>
        <w:t xml:space="preserve"> </w:t>
      </w:r>
      <w:r>
        <w:t>корректной 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5"/>
        </w:tabs>
        <w:spacing w:line="276" w:lineRule="auto"/>
        <w:ind w:right="405" w:firstLine="707"/>
      </w:pPr>
      <w:r>
        <w:t>сопоставлять свои суждения с суждениями других участников диалога, обнаруживать раз-</w:t>
      </w:r>
      <w:r>
        <w:rPr>
          <w:spacing w:val="-53"/>
        </w:rPr>
        <w:t xml:space="preserve"> </w:t>
      </w:r>
      <w:r>
        <w:t>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2"/>
        </w:tabs>
        <w:spacing w:line="276" w:lineRule="auto"/>
        <w:ind w:right="412" w:firstLine="707"/>
      </w:pPr>
      <w:r>
        <w:t>в ходе общения задавать вопросы и выдавать ответы по существу решаемой учебной за-</w:t>
      </w:r>
      <w:r>
        <w:rPr>
          <w:spacing w:val="1"/>
        </w:rPr>
        <w:t xml:space="preserve"> </w:t>
      </w:r>
      <w:r>
        <w:t>дачи,</w:t>
      </w:r>
      <w:r>
        <w:rPr>
          <w:spacing w:val="-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 позиций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диалога;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94"/>
        </w:tabs>
        <w:spacing w:line="276" w:lineRule="auto"/>
        <w:ind w:right="403" w:firstLine="707"/>
        <w:jc w:val="right"/>
      </w:pPr>
      <w:r>
        <w:t>публично</w:t>
      </w:r>
      <w:r>
        <w:rPr>
          <w:spacing w:val="35"/>
        </w:rPr>
        <w:t xml:space="preserve"> </w:t>
      </w:r>
      <w:r>
        <w:t>представлять</w:t>
      </w:r>
      <w:r>
        <w:rPr>
          <w:spacing w:val="33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задачи,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целесообразный</w:t>
      </w:r>
      <w:r>
        <w:rPr>
          <w:spacing w:val="-11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выступления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готовить</w:t>
      </w:r>
      <w:r>
        <w:rPr>
          <w:spacing w:val="-9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презентационные</w:t>
      </w:r>
      <w:r>
        <w:rPr>
          <w:spacing w:val="-8"/>
        </w:rPr>
        <w:t xml:space="preserve"> </w:t>
      </w:r>
      <w:r>
        <w:t>материалы.</w:t>
      </w:r>
    </w:p>
    <w:p w:rsidR="00700E88" w:rsidRDefault="00E706EB">
      <w:pPr>
        <w:spacing w:line="252" w:lineRule="exact"/>
        <w:ind w:right="404"/>
        <w:jc w:val="right"/>
        <w:rPr>
          <w:i/>
        </w:rPr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самоорганизации</w:t>
      </w:r>
      <w:r>
        <w:rPr>
          <w:spacing w:val="2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rPr>
          <w:i/>
        </w:rPr>
        <w:t>части</w:t>
      </w:r>
      <w:r>
        <w:rPr>
          <w:i/>
          <w:spacing w:val="27"/>
        </w:rPr>
        <w:t xml:space="preserve"> </w:t>
      </w:r>
      <w:r>
        <w:rPr>
          <w:i/>
        </w:rPr>
        <w:t>регулятивных</w:t>
      </w:r>
    </w:p>
    <w:p w:rsidR="00700E88" w:rsidRDefault="00E706EB">
      <w:pPr>
        <w:pStyle w:val="a3"/>
        <w:spacing w:before="31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13"/>
        </w:tabs>
        <w:spacing w:before="38"/>
        <w:ind w:left="1712" w:hanging="128"/>
      </w:pPr>
      <w:r>
        <w:t>выявлять</w:t>
      </w:r>
      <w:r>
        <w:rPr>
          <w:spacing w:val="-2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7"/>
        </w:tabs>
        <w:spacing w:before="40" w:line="276" w:lineRule="auto"/>
        <w:ind w:right="403" w:firstLine="707"/>
      </w:pPr>
      <w:r>
        <w:t>аргументированно определять оптимальный вариант принятия решений, самостоятельно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1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(часть</w:t>
      </w:r>
      <w:r>
        <w:rPr>
          <w:spacing w:val="-10"/>
        </w:rPr>
        <w:t xml:space="preserve"> </w:t>
      </w:r>
      <w:r>
        <w:t>алгоритма)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воз-</w:t>
      </w:r>
      <w:r>
        <w:rPr>
          <w:spacing w:val="-53"/>
        </w:rPr>
        <w:t xml:space="preserve"> </w:t>
      </w:r>
      <w:r>
        <w:t>можностей и</w:t>
      </w:r>
      <w:r>
        <w:rPr>
          <w:spacing w:val="-4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ресурсов;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8"/>
        </w:tabs>
        <w:spacing w:line="278" w:lineRule="auto"/>
        <w:ind w:right="409" w:firstLine="707"/>
      </w:pPr>
      <w:r>
        <w:t>составлять план действий, находить необходимые ресурсы для его выполнения, при необ-</w:t>
      </w:r>
      <w:r>
        <w:rPr>
          <w:spacing w:val="-52"/>
        </w:rPr>
        <w:t xml:space="preserve"> </w:t>
      </w:r>
      <w:r>
        <w:t>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700E88" w:rsidRDefault="00E706EB">
      <w:pPr>
        <w:pStyle w:val="a3"/>
        <w:spacing w:line="276" w:lineRule="auto"/>
        <w:ind w:right="405" w:firstLine="763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2"/>
        </w:tabs>
        <w:spacing w:line="276" w:lineRule="auto"/>
        <w:ind w:right="407" w:firstLine="763"/>
      </w:pPr>
      <w:r>
        <w:t>давать оценку ситуации,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 вносить</w:t>
      </w:r>
      <w:r>
        <w:rPr>
          <w:spacing w:val="-1"/>
        </w:rPr>
        <w:t xml:space="preserve"> </w:t>
      </w:r>
      <w:r>
        <w:t>коррективы в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 обстоятельств;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62"/>
        </w:tabs>
        <w:spacing w:line="276" w:lineRule="auto"/>
        <w:ind w:right="405" w:firstLine="707"/>
      </w:pPr>
      <w:r>
        <w:t>объяснять причины достижения (недостижения) результатов деятельности, давать 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8"/>
        </w:tabs>
        <w:spacing w:before="75" w:line="278" w:lineRule="auto"/>
        <w:ind w:right="405" w:firstLine="707"/>
        <w:jc w:val="left"/>
      </w:pPr>
      <w:r>
        <w:t>оценивать соответствие результата цели и условиям; - управлять собственными эмоциями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поддаваться</w:t>
      </w:r>
      <w:r>
        <w:rPr>
          <w:spacing w:val="-1"/>
        </w:rPr>
        <w:t xml:space="preserve"> </w:t>
      </w:r>
      <w:r>
        <w:t>эмоциям других,</w:t>
      </w:r>
      <w:r>
        <w:rPr>
          <w:spacing w:val="-1"/>
        </w:rPr>
        <w:t xml:space="preserve"> </w:t>
      </w:r>
      <w:r>
        <w:t>выявлять и анализировать</w:t>
      </w:r>
      <w:r>
        <w:rPr>
          <w:spacing w:val="-1"/>
        </w:rPr>
        <w:t xml:space="preserve"> </w:t>
      </w:r>
      <w:r>
        <w:t>их причины;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5"/>
        </w:tabs>
        <w:spacing w:line="276" w:lineRule="auto"/>
        <w:ind w:right="408" w:firstLine="707"/>
        <w:jc w:val="left"/>
      </w:pPr>
      <w:r>
        <w:t>ставить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другого,</w:t>
      </w:r>
      <w:r>
        <w:rPr>
          <w:spacing w:val="-4"/>
        </w:rPr>
        <w:t xml:space="preserve"> </w:t>
      </w:r>
      <w:r>
        <w:t>регулиро-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8"/>
        </w:tabs>
        <w:spacing w:line="278" w:lineRule="auto"/>
        <w:ind w:right="405" w:firstLine="707"/>
        <w:jc w:val="left"/>
      </w:pPr>
      <w:r>
        <w:t>осознанно относиться к другому человеку, его мнению, признавать право на ошибку свою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5"/>
        </w:tabs>
        <w:spacing w:line="276" w:lineRule="auto"/>
        <w:ind w:left="1585" w:right="1261" w:hanging="56"/>
        <w:jc w:val="left"/>
      </w:pPr>
      <w:r>
        <w:t>быть открытым себе и другим, осознавать невозможность контроля всего вокруг.</w:t>
      </w:r>
      <w:r>
        <w:rPr>
          <w:spacing w:val="-5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/>
        </w:rPr>
        <w:t>умения совместной</w:t>
      </w:r>
      <w:r>
        <w:rPr>
          <w:i/>
          <w:spacing w:val="-1"/>
        </w:rPr>
        <w:t xml:space="preserve"> </w:t>
      </w:r>
      <w:r>
        <w:rPr>
          <w:i/>
        </w:rPr>
        <w:t>деятельности</w:t>
      </w:r>
      <w:r>
        <w:t>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0"/>
        </w:tabs>
        <w:spacing w:line="276" w:lineRule="auto"/>
        <w:ind w:right="408" w:firstLine="763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конкретной учебной</w:t>
      </w:r>
      <w:r>
        <w:rPr>
          <w:spacing w:val="-4"/>
        </w:rPr>
        <w:t xml:space="preserve"> </w:t>
      </w:r>
      <w:r>
        <w:t>задачи;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13"/>
        </w:tabs>
        <w:spacing w:line="276" w:lineRule="auto"/>
        <w:ind w:right="405" w:firstLine="763"/>
      </w:pPr>
      <w:r>
        <w:t>планировать организацию совместной деятельности (распределять роли и понимать свою</w:t>
      </w:r>
      <w:r>
        <w:rPr>
          <w:spacing w:val="-52"/>
        </w:rPr>
        <w:t xml:space="preserve"> </w:t>
      </w:r>
      <w:r>
        <w:t>роль, принимать правила учебного взаимодействия, обсуждать процесс и результат совместной ра-</w:t>
      </w:r>
      <w:r>
        <w:rPr>
          <w:spacing w:val="-52"/>
        </w:rPr>
        <w:t xml:space="preserve"> </w:t>
      </w:r>
      <w:r>
        <w:t>боты,</w:t>
      </w:r>
      <w:r>
        <w:rPr>
          <w:spacing w:val="-1"/>
        </w:rPr>
        <w:t xml:space="preserve"> </w:t>
      </w:r>
      <w:r>
        <w:t>подчиняться, выделять</w:t>
      </w:r>
      <w:r>
        <w:rPr>
          <w:spacing w:val="-1"/>
        </w:rPr>
        <w:t xml:space="preserve"> </w:t>
      </w:r>
      <w:r>
        <w:t>общую точку</w:t>
      </w:r>
      <w:r>
        <w:rPr>
          <w:spacing w:val="-4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договариваться о</w:t>
      </w:r>
      <w:r>
        <w:rPr>
          <w:spacing w:val="-1"/>
        </w:rPr>
        <w:t xml:space="preserve"> </w:t>
      </w:r>
      <w:r>
        <w:t>результатах);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10"/>
        </w:tabs>
        <w:spacing w:line="276" w:lineRule="auto"/>
        <w:ind w:right="403" w:firstLine="763"/>
      </w:pPr>
      <w:r>
        <w:t>определять свои действия и действия партнёра, которые помогали или затрудняли нахож-</w:t>
      </w:r>
      <w:r>
        <w:rPr>
          <w:spacing w:val="-52"/>
        </w:rPr>
        <w:t xml:space="preserve"> </w:t>
      </w:r>
      <w:r>
        <w:t>дение общего решения, оценивать качество своего вклада в общий продукт по заданным участни-</w:t>
      </w:r>
      <w:r>
        <w:rPr>
          <w:spacing w:val="1"/>
        </w:rPr>
        <w:t xml:space="preserve"> </w:t>
      </w:r>
      <w:r>
        <w:t>ками группы критериям, разделять сферу ответственности и проявлять готовность к предоставле-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2"/>
        </w:rPr>
        <w:t xml:space="preserve"> </w:t>
      </w:r>
      <w:r>
        <w:t>группой.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i/>
        </w:rPr>
        <w:t xml:space="preserve">Предметные результаты </w:t>
      </w:r>
      <w:r>
        <w:t>освоения программы по ОБЗР на уровне основного общего обра-</w:t>
      </w:r>
      <w:r>
        <w:rPr>
          <w:spacing w:val="-52"/>
        </w:rPr>
        <w:t xml:space="preserve"> </w:t>
      </w:r>
      <w:r>
        <w:t>зования характеризуют сформированностью у обучающихся основ культуры безопасности жизне-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без-</w:t>
      </w:r>
      <w:r>
        <w:rPr>
          <w:spacing w:val="-53"/>
        </w:rPr>
        <w:t xml:space="preserve"> </w:t>
      </w:r>
      <w:r>
        <w:t>опасного поведения и опыте её применения в повседневной жизни. Приобретаемый опыт проявля-</w:t>
      </w:r>
      <w:r>
        <w:rPr>
          <w:spacing w:val="-52"/>
        </w:rPr>
        <w:t xml:space="preserve"> </w:t>
      </w:r>
      <w:r>
        <w:t>ется в понимании существующих проблем безопасности и усвоении обучающимися минимума ос-</w:t>
      </w:r>
      <w:r>
        <w:rPr>
          <w:spacing w:val="1"/>
        </w:rPr>
        <w:t xml:space="preserve"> </w:t>
      </w:r>
      <w:r>
        <w:t>новных</w:t>
      </w:r>
      <w:r>
        <w:rPr>
          <w:spacing w:val="-9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понятий,</w:t>
      </w:r>
      <w:r>
        <w:rPr>
          <w:spacing w:val="-9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дальнейшем</w:t>
      </w:r>
      <w:r>
        <w:rPr>
          <w:spacing w:val="-11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использоваться</w:t>
      </w:r>
      <w:r>
        <w:rPr>
          <w:spacing w:val="-8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разъ-</w:t>
      </w:r>
      <w:r>
        <w:rPr>
          <w:spacing w:val="-52"/>
        </w:rPr>
        <w:t xml:space="preserve"> </w:t>
      </w:r>
      <w:r>
        <w:t>яснений, 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 и государства, индивидуальной системы здорового образа жизни, антиэкстремистского</w:t>
      </w:r>
      <w:r>
        <w:rPr>
          <w:spacing w:val="1"/>
        </w:rPr>
        <w:t xml:space="preserve"> </w:t>
      </w:r>
      <w:r>
        <w:t>мышления и антитеррористического поведения, овладении базовыми медицинскими знаниями 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700E88" w:rsidRDefault="00E706EB">
      <w:pPr>
        <w:pStyle w:val="a3"/>
        <w:ind w:left="15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ОБЗР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4"/>
        </w:tabs>
        <w:spacing w:before="31" w:line="276" w:lineRule="auto"/>
        <w:ind w:right="404" w:firstLine="707"/>
      </w:pPr>
      <w:r>
        <w:t>сформированность культуры безопасности жизнедеятельности на основе освоенных зна-</w:t>
      </w:r>
      <w:r>
        <w:rPr>
          <w:spacing w:val="1"/>
        </w:rPr>
        <w:t xml:space="preserve"> </w:t>
      </w:r>
      <w:r>
        <w:t>ний и умений, системного и комплексного понимания значимости безопасного поведения в усло-</w:t>
      </w:r>
      <w:r>
        <w:rPr>
          <w:spacing w:val="1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1"/>
        </w:rPr>
        <w:t xml:space="preserve"> </w:t>
      </w:r>
      <w:r>
        <w:t>и государства;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56"/>
        </w:tabs>
        <w:spacing w:line="276" w:lineRule="auto"/>
        <w:ind w:right="407" w:firstLine="763"/>
      </w:pPr>
      <w:r>
        <w:t>сформированность социально ответственного отношения к ведению здорового образа</w:t>
      </w:r>
      <w:r>
        <w:rPr>
          <w:spacing w:val="1"/>
        </w:rPr>
        <w:t xml:space="preserve"> </w:t>
      </w:r>
      <w:r>
        <w:t>жизни, исключающего употребление наркотиков, алкоголя, курения и нанесения иного вреда соб-</w:t>
      </w:r>
      <w:r>
        <w:rPr>
          <w:spacing w:val="1"/>
        </w:rPr>
        <w:t xml:space="preserve"> </w:t>
      </w:r>
      <w:r>
        <w:t>ственному</w:t>
      </w:r>
      <w:r>
        <w:rPr>
          <w:spacing w:val="-4"/>
        </w:rPr>
        <w:t xml:space="preserve"> </w:t>
      </w:r>
      <w:r>
        <w:t>здоровью и здоровью окружающих;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86"/>
        </w:tabs>
        <w:spacing w:line="276" w:lineRule="auto"/>
        <w:ind w:right="412" w:firstLine="707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1"/>
        </w:rPr>
        <w:t xml:space="preserve"> </w:t>
      </w:r>
      <w:r>
        <w:t>и государства;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2"/>
        </w:tabs>
        <w:spacing w:line="276" w:lineRule="auto"/>
        <w:ind w:right="406" w:firstLine="763"/>
      </w:pPr>
      <w:r>
        <w:t>понимание и признание особой роли России в обеспечении государственной и междуна-</w:t>
      </w:r>
      <w:r>
        <w:rPr>
          <w:spacing w:val="1"/>
        </w:rPr>
        <w:t xml:space="preserve"> </w:t>
      </w:r>
      <w:r>
        <w:t>родной безопасности, обороны страны, в противодействии основным вызовам современности: тер-</w:t>
      </w:r>
      <w:r>
        <w:rPr>
          <w:spacing w:val="-52"/>
        </w:rPr>
        <w:t xml:space="preserve"> </w:t>
      </w:r>
      <w:r>
        <w:t>роризму,</w:t>
      </w:r>
      <w:r>
        <w:rPr>
          <w:spacing w:val="-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наркотических средств;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58"/>
        </w:tabs>
        <w:spacing w:line="276" w:lineRule="auto"/>
        <w:ind w:right="408" w:firstLine="707"/>
      </w:pPr>
      <w:r>
        <w:t>сформированность чувства гордости за свою Родину, ответственного отношения к выпол-</w:t>
      </w:r>
      <w:r>
        <w:rPr>
          <w:spacing w:val="-52"/>
        </w:rPr>
        <w:t xml:space="preserve"> </w:t>
      </w:r>
      <w:r>
        <w:t>нению</w:t>
      </w:r>
      <w:r>
        <w:rPr>
          <w:spacing w:val="-1"/>
        </w:rPr>
        <w:t xml:space="preserve"> </w:t>
      </w:r>
      <w:r>
        <w:t>конституционного долга</w:t>
      </w:r>
      <w:r>
        <w:rPr>
          <w:spacing w:val="1"/>
        </w:rPr>
        <w:t xml:space="preserve"> </w:t>
      </w:r>
      <w:r>
        <w:t>– защите Отечества;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2"/>
        </w:tabs>
        <w:spacing w:before="1" w:line="276" w:lineRule="auto"/>
        <w:ind w:right="403" w:firstLine="707"/>
      </w:pPr>
      <w:r>
        <w:t>знание и понимание роли государства и общества в решении задачи обеспечения нацио-</w:t>
      </w:r>
      <w:r>
        <w:rPr>
          <w:spacing w:val="1"/>
        </w:rPr>
        <w:t xml:space="preserve"> </w:t>
      </w:r>
      <w:r>
        <w:t>нальной безопасности и защиты населения от опасных и чрезвычайных ситуаций природного, тех-</w:t>
      </w:r>
      <w:r>
        <w:rPr>
          <w:spacing w:val="-52"/>
        </w:rPr>
        <w:t xml:space="preserve"> </w:t>
      </w:r>
      <w:r>
        <w:t>ногенного</w:t>
      </w:r>
      <w:r>
        <w:rPr>
          <w:spacing w:val="-4"/>
        </w:rPr>
        <w:t xml:space="preserve"> </w:t>
      </w:r>
      <w:r>
        <w:t>и социального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террористического)</w:t>
      </w:r>
      <w:r>
        <w:rPr>
          <w:spacing w:val="-2"/>
        </w:rPr>
        <w:t xml:space="preserve"> </w:t>
      </w:r>
      <w:r>
        <w:t>характера;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84"/>
        </w:tabs>
        <w:spacing w:line="276" w:lineRule="auto"/>
        <w:ind w:right="401" w:firstLine="707"/>
      </w:pPr>
      <w:r>
        <w:t>понимание причин, механизмов возникновения и последствий распространённых видов</w:t>
      </w:r>
      <w:r>
        <w:rPr>
          <w:spacing w:val="1"/>
        </w:rPr>
        <w:t xml:space="preserve"> </w:t>
      </w:r>
      <w:r>
        <w:t>опасных и чрезвычайных ситуаций, которые могут произойти во время пребывания в различных</w:t>
      </w:r>
      <w:r>
        <w:rPr>
          <w:spacing w:val="1"/>
        </w:rPr>
        <w:t xml:space="preserve"> </w:t>
      </w:r>
      <w:r>
        <w:t>средах (бытовые условия, дорожное движение, общественные места и социум, природа, коммуни-</w:t>
      </w:r>
      <w:r>
        <w:rPr>
          <w:spacing w:val="1"/>
        </w:rPr>
        <w:t xml:space="preserve"> </w:t>
      </w:r>
      <w:r>
        <w:t>кационные</w:t>
      </w:r>
      <w:r>
        <w:rPr>
          <w:spacing w:val="-2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46"/>
        </w:tabs>
        <w:spacing w:before="75" w:line="276" w:lineRule="auto"/>
        <w:ind w:right="404" w:firstLine="707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t>знаниями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умениями</w:t>
      </w:r>
      <w:r>
        <w:rPr>
          <w:spacing w:val="-13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меры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защиты,</w:t>
      </w:r>
      <w:r>
        <w:rPr>
          <w:spacing w:val="-13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ёмы рационального и безопасного поведения в опасных и чрезвычайных ситуациях; - освоение ос-</w:t>
      </w:r>
      <w:r>
        <w:rPr>
          <w:spacing w:val="1"/>
        </w:rPr>
        <w:t xml:space="preserve"> </w:t>
      </w:r>
      <w:r>
        <w:rPr>
          <w:spacing w:val="-1"/>
        </w:rPr>
        <w:t>нов</w:t>
      </w:r>
      <w:r>
        <w:rPr>
          <w:spacing w:val="-14"/>
        </w:rPr>
        <w:t xml:space="preserve"> </w:t>
      </w:r>
      <w:r>
        <w:rPr>
          <w:spacing w:val="-1"/>
        </w:rPr>
        <w:t>медицинских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владение</w:t>
      </w:r>
      <w:r>
        <w:rPr>
          <w:spacing w:val="-12"/>
        </w:rPr>
        <w:t xml:space="preserve"> </w:t>
      </w:r>
      <w:r>
        <w:t>умениями</w:t>
      </w:r>
      <w:r>
        <w:rPr>
          <w:spacing w:val="-13"/>
        </w:rPr>
        <w:t xml:space="preserve"> </w:t>
      </w:r>
      <w:r>
        <w:t>оказывать</w:t>
      </w:r>
      <w:r>
        <w:rPr>
          <w:spacing w:val="-12"/>
        </w:rPr>
        <w:t xml:space="preserve"> </w:t>
      </w:r>
      <w:r>
        <w:t>первую</w:t>
      </w:r>
      <w:r>
        <w:rPr>
          <w:spacing w:val="-12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пострадавшим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потере</w:t>
      </w:r>
      <w:r>
        <w:rPr>
          <w:spacing w:val="-53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остановке</w:t>
      </w:r>
      <w:r>
        <w:rPr>
          <w:spacing w:val="-8"/>
        </w:rPr>
        <w:t xml:space="preserve"> </w:t>
      </w:r>
      <w:r>
        <w:t>дыхания,</w:t>
      </w:r>
      <w:r>
        <w:rPr>
          <w:spacing w:val="-9"/>
        </w:rPr>
        <w:t xml:space="preserve"> </w:t>
      </w:r>
      <w:r>
        <w:t>наружных</w:t>
      </w:r>
      <w:r>
        <w:rPr>
          <w:spacing w:val="-9"/>
        </w:rPr>
        <w:t xml:space="preserve"> </w:t>
      </w:r>
      <w:r>
        <w:t>кровотечениях,</w:t>
      </w:r>
      <w:r>
        <w:rPr>
          <w:spacing w:val="-9"/>
        </w:rPr>
        <w:t xml:space="preserve"> </w:t>
      </w:r>
      <w:r>
        <w:t>попадании</w:t>
      </w:r>
      <w:r>
        <w:rPr>
          <w:spacing w:val="-9"/>
        </w:rPr>
        <w:t xml:space="preserve"> </w:t>
      </w:r>
      <w:r>
        <w:t>инородных</w:t>
      </w:r>
      <w:r>
        <w:rPr>
          <w:spacing w:val="-8"/>
        </w:rPr>
        <w:t xml:space="preserve"> </w:t>
      </w:r>
      <w:r>
        <w:t>тел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верхние</w:t>
      </w:r>
      <w:r>
        <w:rPr>
          <w:spacing w:val="-8"/>
        </w:rPr>
        <w:t xml:space="preserve"> </w:t>
      </w:r>
      <w:r>
        <w:t>дыха-</w:t>
      </w:r>
      <w:r>
        <w:rPr>
          <w:spacing w:val="-53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пути, травмах</w:t>
      </w:r>
      <w:r>
        <w:rPr>
          <w:spacing w:val="-1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4"/>
        </w:rPr>
        <w:t xml:space="preserve"> </w:t>
      </w:r>
      <w:r>
        <w:t>отравлениях;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679"/>
        </w:tabs>
        <w:spacing w:before="3" w:line="276" w:lineRule="auto"/>
        <w:ind w:right="405" w:firstLine="707"/>
      </w:pPr>
      <w:r>
        <w:t>умение оценивать и прогнозировать неблагоприятные факторы обстановки и 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учётом реальных условий и возмож-</w:t>
      </w:r>
      <w:r>
        <w:rPr>
          <w:spacing w:val="1"/>
        </w:rPr>
        <w:t xml:space="preserve"> </w:t>
      </w:r>
      <w:r>
        <w:t>ностей;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5"/>
        </w:tabs>
        <w:spacing w:line="276" w:lineRule="auto"/>
        <w:ind w:right="401" w:firstLine="763"/>
      </w:pPr>
      <w:r>
        <w:t>освоение основ экологической культуры, методов проектирования собственной безопас-</w:t>
      </w:r>
      <w:r>
        <w:rPr>
          <w:spacing w:val="1"/>
        </w:rPr>
        <w:t xml:space="preserve"> </w:t>
      </w:r>
      <w:r>
        <w:t>ной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природных,</w:t>
      </w:r>
      <w:r>
        <w:rPr>
          <w:spacing w:val="-11"/>
        </w:rPr>
        <w:t xml:space="preserve"> </w:t>
      </w:r>
      <w:r>
        <w:t>техногенных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рисков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живания;</w:t>
      </w:r>
    </w:p>
    <w:p w:rsidR="00700E88" w:rsidRDefault="00E706EB" w:rsidP="00AA5DE3">
      <w:pPr>
        <w:pStyle w:val="a5"/>
        <w:numPr>
          <w:ilvl w:val="1"/>
          <w:numId w:val="89"/>
        </w:numPr>
        <w:tabs>
          <w:tab w:val="left" w:pos="1722"/>
        </w:tabs>
        <w:spacing w:line="276" w:lineRule="auto"/>
        <w:ind w:right="404" w:firstLine="763"/>
      </w:pPr>
      <w:r>
        <w:t>овладение знаниями и умениями предупреждения опасных и чрезвычайных 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пребывания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средах</w:t>
      </w:r>
      <w:r>
        <w:rPr>
          <w:spacing w:val="-10"/>
        </w:rPr>
        <w:t xml:space="preserve"> </w:t>
      </w:r>
      <w:r>
        <w:t>(бытовые</w:t>
      </w:r>
      <w:r>
        <w:rPr>
          <w:spacing w:val="-10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дорожное</w:t>
      </w:r>
      <w:r>
        <w:rPr>
          <w:spacing w:val="-10"/>
        </w:rPr>
        <w:t xml:space="preserve"> </w:t>
      </w:r>
      <w:r>
        <w:t>движение,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места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 связи и</w:t>
      </w:r>
      <w:r>
        <w:rPr>
          <w:spacing w:val="-1"/>
        </w:rPr>
        <w:t xml:space="preserve"> </w:t>
      </w:r>
      <w:r>
        <w:t>каналы).</w:t>
      </w:r>
    </w:p>
    <w:p w:rsidR="00700E88" w:rsidRDefault="00E706EB">
      <w:pPr>
        <w:pStyle w:val="a3"/>
        <w:spacing w:line="276" w:lineRule="auto"/>
        <w:ind w:right="401" w:firstLine="763"/>
      </w:pPr>
      <w:r>
        <w:t>Достижение результатов освоения программы ОБЗР обеспечивается посредством включе-</w:t>
      </w:r>
      <w:r>
        <w:rPr>
          <w:spacing w:val="1"/>
        </w:rPr>
        <w:t xml:space="preserve"> </w:t>
      </w:r>
      <w:r>
        <w:t>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указанную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ОБЗР.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ор-</w:t>
      </w:r>
      <w:r>
        <w:rPr>
          <w:spacing w:val="-53"/>
        </w:rPr>
        <w:t xml:space="preserve"> </w:t>
      </w:r>
      <w:r>
        <w:t>ганизация</w:t>
      </w:r>
      <w:r>
        <w:rPr>
          <w:spacing w:val="-5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мо-</w:t>
      </w:r>
      <w:r>
        <w:rPr>
          <w:spacing w:val="-53"/>
        </w:rPr>
        <w:t xml:space="preserve"> </w:t>
      </w:r>
      <w:r>
        <w:t>дулей</w:t>
      </w:r>
      <w:r>
        <w:rPr>
          <w:spacing w:val="-1"/>
        </w:rPr>
        <w:t xml:space="preserve"> </w:t>
      </w:r>
      <w:r>
        <w:t>ОБЗР.</w:t>
      </w:r>
    </w:p>
    <w:p w:rsidR="00700E88" w:rsidRDefault="00E706EB">
      <w:pPr>
        <w:spacing w:line="278" w:lineRule="auto"/>
        <w:ind w:left="822" w:right="401" w:firstLine="763"/>
        <w:jc w:val="both"/>
        <w:rPr>
          <w:b/>
        </w:rPr>
      </w:pPr>
      <w:r>
        <w:rPr>
          <w:spacing w:val="-1"/>
        </w:rPr>
        <w:t>Рабочие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0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размещены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сайте</w:t>
      </w:r>
      <w:r>
        <w:rPr>
          <w:spacing w:val="-8"/>
        </w:rPr>
        <w:t xml:space="preserve"> </w:t>
      </w:r>
      <w:r>
        <w:rPr>
          <w:b/>
        </w:rPr>
        <w:t>общеобразовательной</w:t>
      </w:r>
      <w:r>
        <w:rPr>
          <w:b/>
          <w:spacing w:val="-11"/>
        </w:rPr>
        <w:t xml:space="preserve"> </w:t>
      </w:r>
      <w:r>
        <w:rPr>
          <w:b/>
        </w:rPr>
        <w:t>ор-</w:t>
      </w:r>
      <w:r>
        <w:rPr>
          <w:b/>
          <w:spacing w:val="-52"/>
        </w:rPr>
        <w:t xml:space="preserve"> </w:t>
      </w:r>
      <w:r>
        <w:rPr>
          <w:b/>
        </w:rPr>
        <w:t>ганизации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5449"/>
      </w:tblGrid>
      <w:tr w:rsidR="00700E88">
        <w:trPr>
          <w:trHeight w:val="251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5449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Ссылка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страницу</w:t>
            </w:r>
            <w:r>
              <w:rPr>
                <w:spacing w:val="-4"/>
              </w:rPr>
              <w:t xml:space="preserve"> </w:t>
            </w:r>
            <w:r>
              <w:t>сайта</w:t>
            </w:r>
            <w:r>
              <w:rPr>
                <w:spacing w:val="-1"/>
              </w:rPr>
              <w:t xml:space="preserve"> </w:t>
            </w:r>
            <w:r>
              <w:t>ОО</w:t>
            </w:r>
          </w:p>
        </w:tc>
      </w:tr>
      <w:tr w:rsidR="00700E88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84"/>
            </w:pPr>
            <w:r>
              <w:t>Рабочая программа предмета «Русский</w:t>
            </w:r>
            <w:r>
              <w:rPr>
                <w:spacing w:val="-52"/>
              </w:rPr>
              <w:t xml:space="preserve"> </w:t>
            </w:r>
            <w:r>
              <w:t>язык»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13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14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40" w:lineRule="exact"/>
              <w:rPr>
                <w:b/>
              </w:rPr>
            </w:pPr>
            <w:hyperlink r:id="rId15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>
        <w:trPr>
          <w:trHeight w:val="758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93"/>
            </w:pPr>
            <w:r>
              <w:t>Рабочая</w:t>
            </w:r>
            <w:r>
              <w:rPr>
                <w:spacing w:val="6"/>
              </w:rPr>
              <w:t xml:space="preserve"> </w:t>
            </w:r>
            <w:r>
              <w:t>программа</w:t>
            </w:r>
            <w:r>
              <w:rPr>
                <w:spacing w:val="7"/>
              </w:rPr>
              <w:t xml:space="preserve"> </w:t>
            </w:r>
            <w:r>
              <w:t>предмета</w:t>
            </w:r>
            <w:r>
              <w:rPr>
                <w:spacing w:val="7"/>
              </w:rPr>
              <w:t xml:space="preserve"> </w:t>
            </w:r>
            <w:r>
              <w:t>«Литера-</w:t>
            </w:r>
            <w:r>
              <w:rPr>
                <w:spacing w:val="-52"/>
              </w:rPr>
              <w:t xml:space="preserve"> </w:t>
            </w:r>
            <w:r>
              <w:t>тура»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16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17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18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 w:rsidRPr="00E706EB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42" w:lineRule="auto"/>
            </w:pPr>
            <w:r>
              <w:t>Рабочая</w:t>
            </w:r>
            <w:r>
              <w:rPr>
                <w:spacing w:val="46"/>
              </w:rPr>
              <w:t xml:space="preserve"> </w:t>
            </w:r>
            <w:r>
              <w:t>программа</w:t>
            </w:r>
            <w:r>
              <w:rPr>
                <w:spacing w:val="47"/>
              </w:rPr>
              <w:t xml:space="preserve"> </w:t>
            </w:r>
            <w:r>
              <w:t>предмета</w:t>
            </w:r>
            <w:r>
              <w:rPr>
                <w:spacing w:val="46"/>
              </w:rPr>
              <w:t xml:space="preserve"> </w:t>
            </w:r>
            <w:r>
              <w:t>«Ино-</w:t>
            </w:r>
            <w:r>
              <w:rPr>
                <w:spacing w:val="-52"/>
              </w:rPr>
              <w:t xml:space="preserve"> </w:t>
            </w:r>
            <w:r>
              <w:t>странный</w:t>
            </w:r>
            <w:r>
              <w:rPr>
                <w:spacing w:val="-1"/>
              </w:rPr>
              <w:t xml:space="preserve"> </w:t>
            </w:r>
            <w:r>
              <w:t>язык (английский)»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spacing w:line="245" w:lineRule="exact"/>
              <w:rPr>
                <w:b/>
                <w:lang w:val="en-US"/>
              </w:rPr>
            </w:pPr>
            <w:hyperlink r:id="rId19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</w:p>
          <w:p w:rsidR="00700E88" w:rsidRPr="00E706EB" w:rsidRDefault="00F46E56">
            <w:pPr>
              <w:pStyle w:val="TableParagraph"/>
              <w:spacing w:line="252" w:lineRule="exact"/>
              <w:rPr>
                <w:b/>
                <w:lang w:val="en-US"/>
              </w:rPr>
            </w:pPr>
            <w:hyperlink r:id="rId20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  <w:r w:rsidR="00E706EB" w:rsidRPr="00E706EB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21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programmy/</w:t>
              </w:r>
            </w:hyperlink>
          </w:p>
        </w:tc>
      </w:tr>
      <w:tr w:rsidR="00700E88">
        <w:trPr>
          <w:trHeight w:val="758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87"/>
            </w:pPr>
            <w:r>
              <w:t>Рабочая</w:t>
            </w:r>
            <w:r>
              <w:rPr>
                <w:spacing w:val="-12"/>
              </w:rPr>
              <w:t xml:space="preserve"> </w:t>
            </w:r>
            <w:r>
              <w:t>программа</w:t>
            </w:r>
            <w:r>
              <w:rPr>
                <w:spacing w:val="-14"/>
              </w:rPr>
              <w:t xml:space="preserve"> </w:t>
            </w:r>
            <w:r>
              <w:t>предмета</w:t>
            </w:r>
            <w:r>
              <w:rPr>
                <w:spacing w:val="-10"/>
              </w:rPr>
              <w:t xml:space="preserve"> </w:t>
            </w:r>
            <w:r>
              <w:t>«Матема-</w:t>
            </w:r>
            <w:r>
              <w:rPr>
                <w:spacing w:val="-52"/>
              </w:rPr>
              <w:t xml:space="preserve"> </w:t>
            </w:r>
            <w:r>
              <w:t>тика:</w:t>
            </w:r>
            <w:r>
              <w:rPr>
                <w:spacing w:val="17"/>
              </w:rPr>
              <w:t xml:space="preserve"> </w:t>
            </w:r>
            <w:r>
              <w:t>алгебра,</w:t>
            </w:r>
            <w:r>
              <w:rPr>
                <w:spacing w:val="16"/>
              </w:rPr>
              <w:t xml:space="preserve"> </w:t>
            </w:r>
            <w:r>
              <w:t>геометрия,</w:t>
            </w:r>
            <w:r>
              <w:rPr>
                <w:spacing w:val="14"/>
              </w:rPr>
              <w:t xml:space="preserve"> </w:t>
            </w:r>
            <w:r>
              <w:t>теория</w:t>
            </w:r>
            <w:r>
              <w:rPr>
                <w:spacing w:val="15"/>
              </w:rPr>
              <w:t xml:space="preserve"> </w:t>
            </w:r>
            <w:r>
              <w:t>веро-</w:t>
            </w:r>
          </w:p>
          <w:p w:rsidR="00700E88" w:rsidRDefault="00E706EB">
            <w:pPr>
              <w:pStyle w:val="TableParagraph"/>
              <w:spacing w:line="239" w:lineRule="exact"/>
            </w:pPr>
            <w:r>
              <w:t>ятности»»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22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23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24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 w:rsidRPr="00E706EB">
        <w:trPr>
          <w:trHeight w:val="757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42" w:lineRule="auto"/>
              <w:ind w:right="94"/>
            </w:pPr>
            <w:r>
              <w:t>Рабочая</w:t>
            </w:r>
            <w:r>
              <w:rPr>
                <w:spacing w:val="15"/>
              </w:rPr>
              <w:t xml:space="preserve"> </w:t>
            </w:r>
            <w:r>
              <w:t>программа</w:t>
            </w:r>
            <w:r>
              <w:rPr>
                <w:spacing w:val="17"/>
              </w:rPr>
              <w:t xml:space="preserve"> </w:t>
            </w:r>
            <w:r>
              <w:t>предмета</w:t>
            </w:r>
            <w:r>
              <w:rPr>
                <w:spacing w:val="16"/>
              </w:rPr>
              <w:t xml:space="preserve"> </w:t>
            </w:r>
            <w:r>
              <w:t>«Инфор-</w:t>
            </w:r>
            <w:r>
              <w:rPr>
                <w:spacing w:val="-52"/>
              </w:rPr>
              <w:t xml:space="preserve"> </w:t>
            </w:r>
            <w:r>
              <w:t>матика»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spacing w:line="245" w:lineRule="exact"/>
              <w:rPr>
                <w:b/>
                <w:lang w:val="en-US"/>
              </w:rPr>
            </w:pPr>
            <w:hyperlink r:id="rId25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</w:p>
          <w:p w:rsidR="00700E88" w:rsidRPr="00E706EB" w:rsidRDefault="00F46E56">
            <w:pPr>
              <w:pStyle w:val="TableParagraph"/>
              <w:spacing w:line="252" w:lineRule="exact"/>
              <w:rPr>
                <w:b/>
                <w:lang w:val="en-US"/>
              </w:rPr>
            </w:pPr>
            <w:hyperlink r:id="rId26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  <w:r w:rsidR="00E706EB" w:rsidRPr="00E706EB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27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programmy/</w:t>
              </w:r>
            </w:hyperlink>
          </w:p>
        </w:tc>
      </w:tr>
      <w:tr w:rsidR="00700E88" w:rsidRPr="00E706EB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</w:pPr>
            <w:r>
              <w:t>Рабочая</w:t>
            </w:r>
            <w:r>
              <w:rPr>
                <w:spacing w:val="20"/>
              </w:rPr>
              <w:t xml:space="preserve"> </w:t>
            </w:r>
            <w:r>
              <w:t>программа</w:t>
            </w:r>
            <w:r>
              <w:rPr>
                <w:spacing w:val="21"/>
              </w:rPr>
              <w:t xml:space="preserve"> </w:t>
            </w:r>
            <w:r>
              <w:t>предмета</w:t>
            </w:r>
            <w:r>
              <w:rPr>
                <w:spacing w:val="21"/>
              </w:rPr>
              <w:t xml:space="preserve"> </w:t>
            </w:r>
            <w:r>
              <w:t>«Исто-</w:t>
            </w:r>
            <w:r>
              <w:rPr>
                <w:spacing w:val="-52"/>
              </w:rPr>
              <w:t xml:space="preserve"> </w:t>
            </w:r>
            <w:r>
              <w:t>рия»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spacing w:line="247" w:lineRule="exact"/>
              <w:rPr>
                <w:b/>
                <w:lang w:val="en-US"/>
              </w:rPr>
            </w:pPr>
            <w:hyperlink r:id="rId28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</w:p>
          <w:p w:rsidR="00700E88" w:rsidRPr="00E706EB" w:rsidRDefault="00F46E56">
            <w:pPr>
              <w:pStyle w:val="TableParagraph"/>
              <w:spacing w:line="252" w:lineRule="exact"/>
              <w:rPr>
                <w:b/>
                <w:lang w:val="en-US"/>
              </w:rPr>
            </w:pPr>
            <w:hyperlink r:id="rId29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  <w:r w:rsidR="00E706EB" w:rsidRPr="00E706EB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30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programmy/</w:t>
              </w:r>
            </w:hyperlink>
          </w:p>
        </w:tc>
      </w:tr>
      <w:tr w:rsidR="00700E88">
        <w:trPr>
          <w:trHeight w:val="758"/>
        </w:trPr>
        <w:tc>
          <w:tcPr>
            <w:tcW w:w="3898" w:type="dxa"/>
          </w:tcPr>
          <w:p w:rsidR="00700E88" w:rsidRDefault="00E706EB">
            <w:pPr>
              <w:pStyle w:val="TableParagraph"/>
            </w:pPr>
            <w:r>
              <w:t>Рабочая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1"/>
              </w:rPr>
              <w:t xml:space="preserve"> </w:t>
            </w:r>
            <w:r>
              <w:t>«Обще-</w:t>
            </w:r>
            <w:r>
              <w:rPr>
                <w:spacing w:val="-53"/>
              </w:rPr>
              <w:t xml:space="preserve"> </w:t>
            </w:r>
            <w:r>
              <w:t>ствознание»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31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32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33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 w:rsidRPr="00E706EB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42" w:lineRule="auto"/>
              <w:ind w:right="94"/>
            </w:pPr>
            <w:r>
              <w:t>Рабочая</w:t>
            </w:r>
            <w:r>
              <w:rPr>
                <w:spacing w:val="17"/>
              </w:rPr>
              <w:t xml:space="preserve"> </w:t>
            </w:r>
            <w:r>
              <w:t>программа</w:t>
            </w:r>
            <w:r>
              <w:rPr>
                <w:spacing w:val="18"/>
              </w:rPr>
              <w:t xml:space="preserve"> </w:t>
            </w:r>
            <w:r>
              <w:t>предмета</w:t>
            </w:r>
            <w:r>
              <w:rPr>
                <w:spacing w:val="19"/>
              </w:rPr>
              <w:t xml:space="preserve"> </w:t>
            </w:r>
            <w:r>
              <w:t>«Геогра-</w:t>
            </w:r>
            <w:r>
              <w:rPr>
                <w:spacing w:val="-52"/>
              </w:rPr>
              <w:t xml:space="preserve"> </w:t>
            </w:r>
            <w:r>
              <w:t>фия»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spacing w:line="245" w:lineRule="exact"/>
              <w:rPr>
                <w:b/>
                <w:lang w:val="en-US"/>
              </w:rPr>
            </w:pPr>
            <w:hyperlink r:id="rId34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</w:p>
          <w:p w:rsidR="00700E88" w:rsidRPr="00E706EB" w:rsidRDefault="00F46E56">
            <w:pPr>
              <w:pStyle w:val="TableParagraph"/>
              <w:spacing w:line="252" w:lineRule="exact"/>
              <w:rPr>
                <w:b/>
                <w:lang w:val="en-US"/>
              </w:rPr>
            </w:pPr>
            <w:hyperlink r:id="rId35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  <w:r w:rsidR="00E706EB" w:rsidRPr="00E706EB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36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programmy/</w:t>
              </w:r>
            </w:hyperlink>
          </w:p>
        </w:tc>
      </w:tr>
      <w:tr w:rsidR="00700E88">
        <w:trPr>
          <w:trHeight w:val="758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45" w:lineRule="exact"/>
            </w:pPr>
            <w:r>
              <w:rPr>
                <w:spacing w:val="-1"/>
              </w:rPr>
              <w:t>Рабочая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программа</w:t>
            </w:r>
            <w:r>
              <w:rPr>
                <w:spacing w:val="-11"/>
              </w:rPr>
              <w:t xml:space="preserve"> </w:t>
            </w:r>
            <w:r>
              <w:t>предмета</w:t>
            </w:r>
            <w:r>
              <w:rPr>
                <w:spacing w:val="-12"/>
              </w:rPr>
              <w:t xml:space="preserve"> </w:t>
            </w:r>
            <w:r>
              <w:t>«Физика»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37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38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39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 w:rsidRPr="00E706EB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45" w:lineRule="exact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«Химия»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spacing w:line="245" w:lineRule="exact"/>
              <w:rPr>
                <w:b/>
                <w:lang w:val="en-US"/>
              </w:rPr>
            </w:pPr>
            <w:hyperlink r:id="rId40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</w:p>
          <w:p w:rsidR="00700E88" w:rsidRPr="00E706EB" w:rsidRDefault="00F46E56">
            <w:pPr>
              <w:pStyle w:val="TableParagraph"/>
              <w:spacing w:line="252" w:lineRule="exact"/>
              <w:rPr>
                <w:b/>
                <w:lang w:val="en-US"/>
              </w:rPr>
            </w:pPr>
            <w:hyperlink r:id="rId41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  <w:r w:rsidR="00E706EB" w:rsidRPr="00E706EB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42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programmy/</w:t>
              </w:r>
            </w:hyperlink>
          </w:p>
        </w:tc>
      </w:tr>
    </w:tbl>
    <w:p w:rsidR="00700E88" w:rsidRPr="00E706EB" w:rsidRDefault="00700E88">
      <w:pPr>
        <w:spacing w:line="252" w:lineRule="exact"/>
        <w:rPr>
          <w:lang w:val="en-US"/>
        </w:rPr>
        <w:sectPr w:rsidR="00700E88" w:rsidRPr="00E706EB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5449"/>
      </w:tblGrid>
      <w:tr w:rsidR="00700E88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96"/>
            </w:pPr>
            <w:r>
              <w:t>Рабочая</w:t>
            </w:r>
            <w:r>
              <w:rPr>
                <w:spacing w:val="36"/>
              </w:rPr>
              <w:t xml:space="preserve"> </w:t>
            </w:r>
            <w:r>
              <w:t>программа</w:t>
            </w:r>
            <w:r>
              <w:rPr>
                <w:spacing w:val="38"/>
              </w:rPr>
              <w:t xml:space="preserve"> </w:t>
            </w:r>
            <w:r>
              <w:t>предмета</w:t>
            </w:r>
            <w:r>
              <w:rPr>
                <w:spacing w:val="37"/>
              </w:rPr>
              <w:t xml:space="preserve"> </w:t>
            </w:r>
            <w:r>
              <w:t>«Биоло-</w:t>
            </w:r>
            <w:r>
              <w:rPr>
                <w:spacing w:val="-52"/>
              </w:rPr>
              <w:t xml:space="preserve"> </w:t>
            </w:r>
            <w:r>
              <w:t>гия»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43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44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40" w:lineRule="exact"/>
              <w:rPr>
                <w:b/>
              </w:rPr>
            </w:pPr>
            <w:hyperlink r:id="rId45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>
        <w:trPr>
          <w:trHeight w:val="757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131"/>
            </w:pPr>
            <w:r>
              <w:t>Рабочая программа предмета «Основы</w:t>
            </w:r>
            <w:r>
              <w:rPr>
                <w:spacing w:val="-52"/>
              </w:rPr>
              <w:t xml:space="preserve"> </w:t>
            </w:r>
            <w:r>
              <w:t>духовно-нравственной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наро-</w:t>
            </w:r>
          </w:p>
          <w:p w:rsidR="00700E88" w:rsidRDefault="00E706EB">
            <w:pPr>
              <w:pStyle w:val="TableParagraph"/>
              <w:spacing w:line="239" w:lineRule="exact"/>
            </w:pPr>
            <w:r>
              <w:t>дов России»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46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47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48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 w:rsidRPr="00E706EB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42" w:lineRule="auto"/>
              <w:ind w:right="106"/>
            </w:pPr>
            <w:r>
              <w:t>Рабочая программа предмета «Изобра-</w:t>
            </w:r>
            <w:r>
              <w:rPr>
                <w:spacing w:val="-52"/>
              </w:rPr>
              <w:t xml:space="preserve"> </w:t>
            </w:r>
            <w:r>
              <w:t>зительное</w:t>
            </w:r>
            <w:r>
              <w:rPr>
                <w:spacing w:val="-1"/>
              </w:rPr>
              <w:t xml:space="preserve"> </w:t>
            </w:r>
            <w:r>
              <w:t>искусство»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spacing w:line="246" w:lineRule="exact"/>
              <w:rPr>
                <w:b/>
                <w:lang w:val="en-US"/>
              </w:rPr>
            </w:pPr>
            <w:hyperlink r:id="rId49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</w:p>
          <w:p w:rsidR="00700E88" w:rsidRPr="00E706EB" w:rsidRDefault="00F46E56">
            <w:pPr>
              <w:pStyle w:val="TableParagraph"/>
              <w:spacing w:line="252" w:lineRule="exact"/>
              <w:rPr>
                <w:b/>
                <w:lang w:val="en-US"/>
              </w:rPr>
            </w:pPr>
            <w:hyperlink r:id="rId50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  <w:r w:rsidR="00E706EB" w:rsidRPr="00E706EB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51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programmy/</w:t>
              </w:r>
            </w:hyperlink>
          </w:p>
        </w:tc>
      </w:tr>
      <w:tr w:rsidR="00700E88">
        <w:trPr>
          <w:trHeight w:val="757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476"/>
            </w:pPr>
            <w:r>
              <w:t>Рабочая программа предмета «Му-</w:t>
            </w:r>
            <w:r>
              <w:rPr>
                <w:spacing w:val="-52"/>
              </w:rPr>
              <w:t xml:space="preserve"> </w:t>
            </w:r>
            <w:r>
              <w:t>зыка»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52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53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54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 w:rsidRPr="00E706EB">
        <w:trPr>
          <w:trHeight w:val="758"/>
        </w:trPr>
        <w:tc>
          <w:tcPr>
            <w:tcW w:w="3898" w:type="dxa"/>
          </w:tcPr>
          <w:p w:rsidR="00700E88" w:rsidRDefault="00E706EB">
            <w:pPr>
              <w:pStyle w:val="TableParagraph"/>
              <w:spacing w:line="242" w:lineRule="auto"/>
              <w:ind w:right="297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  <w:r>
              <w:rPr>
                <w:spacing w:val="-4"/>
              </w:rPr>
              <w:t xml:space="preserve"> </w:t>
            </w:r>
            <w:r>
              <w:t>«Физи-</w:t>
            </w:r>
            <w:r>
              <w:rPr>
                <w:spacing w:val="-52"/>
              </w:rPr>
              <w:t xml:space="preserve"> </w:t>
            </w:r>
            <w:r>
              <w:t>ческая</w:t>
            </w:r>
            <w:r>
              <w:rPr>
                <w:spacing w:val="-3"/>
              </w:rPr>
              <w:t xml:space="preserve"> </w:t>
            </w:r>
            <w:r>
              <w:t>культура»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spacing w:line="246" w:lineRule="exact"/>
              <w:rPr>
                <w:b/>
                <w:lang w:val="en-US"/>
              </w:rPr>
            </w:pPr>
            <w:hyperlink r:id="rId55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</w:p>
          <w:p w:rsidR="00700E88" w:rsidRPr="00E706EB" w:rsidRDefault="00F46E56">
            <w:pPr>
              <w:pStyle w:val="TableParagraph"/>
              <w:spacing w:line="252" w:lineRule="exact"/>
              <w:rPr>
                <w:b/>
                <w:lang w:val="en-US"/>
              </w:rPr>
            </w:pPr>
            <w:hyperlink r:id="rId56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  <w:r w:rsidR="00E706EB" w:rsidRPr="00E706EB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57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programmy/</w:t>
              </w:r>
            </w:hyperlink>
          </w:p>
        </w:tc>
      </w:tr>
      <w:tr w:rsidR="00700E88">
        <w:trPr>
          <w:trHeight w:val="760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388"/>
            </w:pPr>
            <w:r>
              <w:t>Рабочая программа предмета «Труд</w:t>
            </w:r>
            <w:r>
              <w:rPr>
                <w:spacing w:val="-53"/>
              </w:rPr>
              <w:t xml:space="preserve"> </w:t>
            </w:r>
            <w:r>
              <w:t>(технология)»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58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59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60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  <w:tr w:rsidR="00700E88">
        <w:trPr>
          <w:trHeight w:val="757"/>
        </w:trPr>
        <w:tc>
          <w:tcPr>
            <w:tcW w:w="3898" w:type="dxa"/>
          </w:tcPr>
          <w:p w:rsidR="00700E88" w:rsidRDefault="00E706EB">
            <w:pPr>
              <w:pStyle w:val="TableParagraph"/>
              <w:ind w:right="131"/>
            </w:pP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  <w:r>
              <w:rPr>
                <w:spacing w:val="-4"/>
              </w:rPr>
              <w:t xml:space="preserve"> </w:t>
            </w:r>
            <w:r>
              <w:t>«Основы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защиты Родины»</w:t>
            </w:r>
          </w:p>
        </w:tc>
        <w:tc>
          <w:tcPr>
            <w:tcW w:w="5449" w:type="dxa"/>
          </w:tcPr>
          <w:p w:rsidR="00700E88" w:rsidRPr="00E706EB" w:rsidRDefault="00F46E56">
            <w:pPr>
              <w:pStyle w:val="TableParagraph"/>
              <w:ind w:right="860"/>
              <w:rPr>
                <w:b/>
                <w:lang w:val="en-US"/>
              </w:rPr>
            </w:pPr>
            <w:hyperlink r:id="rId61">
              <w:r w:rsidR="00E706EB" w:rsidRPr="00E706EB">
                <w:rPr>
                  <w:b/>
                  <w:color w:val="0000FF"/>
                  <w:u w:val="thick" w:color="0000FF"/>
                  <w:lang w:val="en-US"/>
                </w:rPr>
                <w:t>https://shkolaozrskaya-</w:t>
              </w:r>
            </w:hyperlink>
            <w:r w:rsidR="00E706EB" w:rsidRPr="00E706EB">
              <w:rPr>
                <w:b/>
                <w:color w:val="0000FF"/>
                <w:spacing w:val="1"/>
                <w:lang w:val="en-US"/>
              </w:rPr>
              <w:t xml:space="preserve"> </w:t>
            </w:r>
            <w:hyperlink r:id="rId62">
              <w:r w:rsidR="00E706EB" w:rsidRPr="00E706EB">
                <w:rPr>
                  <w:b/>
                  <w:color w:val="0000FF"/>
                  <w:spacing w:val="-1"/>
                  <w:u w:val="thick" w:color="0000FF"/>
                  <w:lang w:val="en-US"/>
                </w:rPr>
                <w:t>r31.gosweb.gosuslugi.ru/ofitsialno/obrazovanie-</w:t>
              </w:r>
            </w:hyperlink>
          </w:p>
          <w:p w:rsidR="00700E88" w:rsidRDefault="00F46E56">
            <w:pPr>
              <w:pStyle w:val="TableParagraph"/>
              <w:spacing w:line="239" w:lineRule="exact"/>
              <w:rPr>
                <w:b/>
              </w:rPr>
            </w:pPr>
            <w:hyperlink r:id="rId63">
              <w:r w:rsidR="00E706EB">
                <w:rPr>
                  <w:b/>
                  <w:color w:val="0000FF"/>
                  <w:u w:val="thick" w:color="0000FF"/>
                </w:rPr>
                <w:t>programmy/</w:t>
              </w:r>
            </w:hyperlink>
          </w:p>
        </w:tc>
      </w:tr>
    </w:tbl>
    <w:p w:rsidR="00700E88" w:rsidRDefault="00700E88">
      <w:pPr>
        <w:pStyle w:val="a3"/>
        <w:spacing w:before="1"/>
        <w:ind w:left="0"/>
        <w:jc w:val="left"/>
        <w:rPr>
          <w:b/>
          <w:sz w:val="17"/>
        </w:rPr>
      </w:pPr>
    </w:p>
    <w:p w:rsidR="00700E88" w:rsidRDefault="00E706EB" w:rsidP="00AA5DE3">
      <w:pPr>
        <w:pStyle w:val="2"/>
        <w:numPr>
          <w:ilvl w:val="1"/>
          <w:numId w:val="166"/>
        </w:numPr>
        <w:tabs>
          <w:tab w:val="left" w:pos="1936"/>
        </w:tabs>
        <w:spacing w:before="91"/>
        <w:ind w:left="1935" w:hanging="387"/>
        <w:jc w:val="both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700E88" w:rsidRDefault="00E706EB">
      <w:pPr>
        <w:spacing w:before="38"/>
        <w:ind w:left="4422"/>
        <w:rPr>
          <w:b/>
        </w:rPr>
      </w:pPr>
      <w:r>
        <w:rPr>
          <w:b/>
        </w:rPr>
        <w:t>У</w:t>
      </w:r>
      <w:r>
        <w:rPr>
          <w:b/>
          <w:spacing w:val="-4"/>
        </w:rPr>
        <w:t xml:space="preserve"> </w:t>
      </w:r>
      <w:r>
        <w:rPr>
          <w:b/>
        </w:rPr>
        <w:t>ОБУЧАЮЩИХСЯ</w:t>
      </w:r>
    </w:p>
    <w:p w:rsidR="00700E88" w:rsidRDefault="00E706EB" w:rsidP="00AA5DE3">
      <w:pPr>
        <w:pStyle w:val="2"/>
        <w:numPr>
          <w:ilvl w:val="2"/>
          <w:numId w:val="88"/>
        </w:numPr>
        <w:tabs>
          <w:tab w:val="left" w:pos="5352"/>
        </w:tabs>
        <w:spacing w:before="37"/>
        <w:ind w:hanging="551"/>
        <w:jc w:val="both"/>
      </w:pP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700E88" w:rsidRDefault="00E706EB">
      <w:pPr>
        <w:pStyle w:val="a3"/>
        <w:spacing w:before="38" w:line="276" w:lineRule="auto"/>
        <w:ind w:right="408" w:firstLine="707"/>
      </w:pPr>
      <w:r>
        <w:t>Программа формирования универсальных учебных действий у обучающихся образователь-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организации обеспечивает: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10"/>
        </w:tabs>
        <w:spacing w:before="1"/>
        <w:ind w:left="1710"/>
      </w:pP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39"/>
        </w:tabs>
        <w:spacing w:before="38" w:line="276" w:lineRule="auto"/>
        <w:ind w:right="407" w:firstLine="707"/>
      </w:pPr>
      <w:r>
        <w:t>формирование внутренней позиции личности, регулятивных, познавательных, коммуни-</w:t>
      </w:r>
      <w:r>
        <w:rPr>
          <w:spacing w:val="1"/>
        </w:rPr>
        <w:t xml:space="preserve"> </w:t>
      </w:r>
      <w:r>
        <w:t>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27"/>
        </w:tabs>
        <w:spacing w:line="276" w:lineRule="auto"/>
        <w:ind w:right="405" w:firstLine="707"/>
      </w:pPr>
      <w:r>
        <w:t>формирование опыта применения универсальных учебных действий в жизненных ситуа-</w:t>
      </w:r>
      <w:r>
        <w:rPr>
          <w:spacing w:val="1"/>
        </w:rPr>
        <w:t xml:space="preserve"> </w:t>
      </w:r>
      <w:r>
        <w:t>циях для решения задач общекультурного, личностного и познавательного развития обучающихся,</w:t>
      </w:r>
      <w:r>
        <w:rPr>
          <w:spacing w:val="-5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решению практических задач;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37"/>
        </w:tabs>
        <w:spacing w:line="276" w:lineRule="auto"/>
        <w:ind w:right="411" w:firstLine="707"/>
      </w:pPr>
      <w:r>
        <w:t>повышение эффективности усвоения знаний и учебных действий, формирования компе-</w:t>
      </w:r>
      <w:r>
        <w:rPr>
          <w:spacing w:val="1"/>
        </w:rPr>
        <w:t xml:space="preserve"> </w:t>
      </w:r>
      <w:r>
        <w:t>тенций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 деятельности;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44"/>
        </w:tabs>
        <w:spacing w:line="276" w:lineRule="auto"/>
        <w:ind w:right="402" w:firstLine="707"/>
      </w:pPr>
      <w:r>
        <w:t>формирование навыка участия в различных формах организации учебно-исследователь-</w:t>
      </w:r>
      <w:r>
        <w:rPr>
          <w:spacing w:val="1"/>
        </w:rPr>
        <w:t xml:space="preserve"> </w:t>
      </w:r>
      <w:r>
        <w:t>ской и проектной деятельности, в том числе творческих конкурсах, олимпиадах, научных обще-</w:t>
      </w:r>
      <w:r>
        <w:rPr>
          <w:spacing w:val="1"/>
        </w:rPr>
        <w:t xml:space="preserve"> </w:t>
      </w:r>
      <w:r>
        <w:t>ствах,</w:t>
      </w:r>
      <w:r>
        <w:rPr>
          <w:spacing w:val="-1"/>
        </w:rPr>
        <w:t xml:space="preserve"> </w:t>
      </w:r>
      <w:r>
        <w:t>научнопрактических конференциях, олимпиадах;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34"/>
        </w:tabs>
        <w:spacing w:line="276" w:lineRule="auto"/>
        <w:ind w:right="401" w:firstLine="707"/>
      </w:pPr>
      <w:r>
        <w:t>овладение приемами учебного сотрудничества и социального взаимодействия со сверст-</w:t>
      </w:r>
      <w:r>
        <w:rPr>
          <w:spacing w:val="1"/>
        </w:rPr>
        <w:t xml:space="preserve"> </w:t>
      </w:r>
      <w:r>
        <w:t>никами, обучающимися младшего и старшего возраста и взрослыми в совместной учебно-исследо-</w:t>
      </w:r>
      <w:r>
        <w:rPr>
          <w:spacing w:val="-52"/>
        </w:rPr>
        <w:t xml:space="preserve"> </w:t>
      </w:r>
      <w:r>
        <w:t>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51"/>
        </w:tabs>
        <w:spacing w:before="1" w:line="276" w:lineRule="auto"/>
        <w:ind w:right="405" w:firstLine="707"/>
      </w:pPr>
      <w:r>
        <w:t>формирование и развитие компетенций обучающихся в области использования ИКТ на</w:t>
      </w:r>
      <w:r>
        <w:rPr>
          <w:spacing w:val="1"/>
        </w:rPr>
        <w:t xml:space="preserve"> </w:t>
      </w:r>
      <w:r>
        <w:t>уровне общего пользования, включая владение ИКТ, поиском, анализом и передачей информации,</w:t>
      </w:r>
      <w:r>
        <w:rPr>
          <w:spacing w:val="-52"/>
        </w:rPr>
        <w:t xml:space="preserve"> </w:t>
      </w:r>
      <w:r>
        <w:t>презентацией выполненных работ, основами информационной безопасности, умением безопасного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 пользования</w:t>
      </w:r>
      <w:r>
        <w:rPr>
          <w:spacing w:val="-3"/>
        </w:rPr>
        <w:t xml:space="preserve"> </w:t>
      </w:r>
      <w:r>
        <w:t>ИКТ;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01"/>
        </w:tabs>
        <w:spacing w:line="276" w:lineRule="auto"/>
        <w:ind w:right="405" w:firstLine="707"/>
      </w:pPr>
      <w:r>
        <w:t>формирование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финансовой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разви-</w:t>
      </w:r>
      <w:r>
        <w:rPr>
          <w:spacing w:val="-53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общества.</w:t>
      </w:r>
    </w:p>
    <w:p w:rsidR="00700E88" w:rsidRDefault="00E706EB" w:rsidP="00AA5DE3">
      <w:pPr>
        <w:pStyle w:val="a5"/>
        <w:numPr>
          <w:ilvl w:val="0"/>
          <w:numId w:val="87"/>
        </w:numPr>
        <w:tabs>
          <w:tab w:val="left" w:pos="1701"/>
        </w:tabs>
        <w:spacing w:line="276" w:lineRule="auto"/>
        <w:ind w:right="406" w:firstLine="707"/>
      </w:pPr>
      <w:r>
        <w:t>формирование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финансовой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разви-</w:t>
      </w:r>
      <w:r>
        <w:rPr>
          <w:spacing w:val="-53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общества.</w:t>
      </w:r>
    </w:p>
    <w:p w:rsidR="00700E88" w:rsidRDefault="00E706EB">
      <w:pPr>
        <w:pStyle w:val="a3"/>
        <w:spacing w:line="276" w:lineRule="auto"/>
        <w:ind w:right="402" w:firstLine="359"/>
      </w:pPr>
      <w:r>
        <w:t>Универсальные учебные действия – это обобщенные учебные действия, позволяющие решать</w:t>
      </w:r>
      <w:r>
        <w:rPr>
          <w:spacing w:val="1"/>
        </w:rPr>
        <w:t xml:space="preserve"> </w:t>
      </w:r>
      <w:r>
        <w:t>широкий круг задач в различных предметных областях и являющиеся результатами освоения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700E88" w:rsidRDefault="00700E88">
      <w:pPr>
        <w:spacing w:line="276" w:lineRule="auto"/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Достижения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учебных</w:t>
      </w:r>
      <w:r>
        <w:rPr>
          <w:spacing w:val="-53"/>
        </w:rPr>
        <w:t xml:space="preserve"> </w:t>
      </w:r>
      <w:r>
        <w:t>курсов, модулей, характеризующие совокупность познавательных, коммуникативных и регулятив-</w:t>
      </w:r>
      <w:r>
        <w:rPr>
          <w:spacing w:val="-52"/>
        </w:rPr>
        <w:t xml:space="preserve"> </w:t>
      </w:r>
      <w:r>
        <w:t>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сгруппированы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трем</w:t>
      </w:r>
      <w:r>
        <w:rPr>
          <w:spacing w:val="-11"/>
        </w:rPr>
        <w:t xml:space="preserve"> </w:t>
      </w:r>
      <w:r>
        <w:t>направлениям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отражают</w:t>
      </w:r>
      <w:r>
        <w:rPr>
          <w:spacing w:val="-52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составляю-</w:t>
      </w:r>
      <w:r>
        <w:rPr>
          <w:spacing w:val="-52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-3"/>
        </w:rPr>
        <w:t xml:space="preserve"> </w:t>
      </w:r>
      <w:r>
        <w:t>на:</w:t>
      </w:r>
    </w:p>
    <w:p w:rsidR="00700E88" w:rsidRDefault="00E706EB" w:rsidP="00AA5DE3">
      <w:pPr>
        <w:pStyle w:val="a5"/>
        <w:numPr>
          <w:ilvl w:val="0"/>
          <w:numId w:val="86"/>
        </w:numPr>
        <w:tabs>
          <w:tab w:val="left" w:pos="1314"/>
        </w:tabs>
        <w:spacing w:before="3" w:line="276" w:lineRule="auto"/>
        <w:ind w:right="404" w:firstLine="359"/>
      </w:pPr>
      <w:r>
        <w:t>овладение умениями замещения, моделирования, кодирования и декодирования информации,</w:t>
      </w:r>
      <w:r>
        <w:rPr>
          <w:spacing w:val="-52"/>
        </w:rPr>
        <w:t xml:space="preserve"> </w:t>
      </w:r>
      <w:r>
        <w:t>логическими операциями, включая общие приемы решения задач (универсальные учебные позна-</w:t>
      </w:r>
      <w:r>
        <w:rPr>
          <w:spacing w:val="1"/>
        </w:rPr>
        <w:t xml:space="preserve"> </w:t>
      </w:r>
      <w:r>
        <w:t>вательные</w:t>
      </w:r>
      <w:r>
        <w:rPr>
          <w:spacing w:val="-3"/>
        </w:rPr>
        <w:t xml:space="preserve"> </w:t>
      </w:r>
      <w:r>
        <w:t>действия);</w:t>
      </w:r>
    </w:p>
    <w:p w:rsidR="00700E88" w:rsidRDefault="00E706EB" w:rsidP="00AA5DE3">
      <w:pPr>
        <w:pStyle w:val="a5"/>
        <w:numPr>
          <w:ilvl w:val="0"/>
          <w:numId w:val="86"/>
        </w:numPr>
        <w:tabs>
          <w:tab w:val="left" w:pos="1326"/>
        </w:tabs>
        <w:spacing w:line="276" w:lineRule="auto"/>
        <w:ind w:right="403" w:firstLine="359"/>
      </w:pPr>
      <w:r>
        <w:t>приобретение ими умения учитывать позицию собеседника, организовывать и осуществлять</w:t>
      </w:r>
      <w:r>
        <w:rPr>
          <w:spacing w:val="1"/>
        </w:rPr>
        <w:t xml:space="preserve"> </w:t>
      </w:r>
      <w:r>
        <w:t>сотрудничество, коррекцию с педагогическими работниками и со сверстниками, адекватно переда-</w:t>
      </w:r>
      <w:r>
        <w:rPr>
          <w:spacing w:val="-52"/>
        </w:rPr>
        <w:t xml:space="preserve"> </w:t>
      </w:r>
      <w:r>
        <w:t>вать информацию и отображать предметное содержание и условия деятельности и речи, учитывать</w:t>
      </w:r>
      <w:r>
        <w:rPr>
          <w:spacing w:val="-52"/>
        </w:rPr>
        <w:t xml:space="preserve"> </w:t>
      </w:r>
      <w:r>
        <w:t>разные мнения и интересы, аргументировать и обосновывать свою позицию, задавать вопросы, не-</w:t>
      </w:r>
      <w:r>
        <w:rPr>
          <w:spacing w:val="-52"/>
        </w:rPr>
        <w:t xml:space="preserve"> </w:t>
      </w:r>
      <w:r>
        <w:t>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</w:t>
      </w:r>
      <w:r>
        <w:rPr>
          <w:spacing w:val="-7"/>
        </w:rPr>
        <w:t xml:space="preserve"> </w:t>
      </w:r>
      <w:r>
        <w:t>(универсаль-</w:t>
      </w:r>
      <w:r>
        <w:rPr>
          <w:spacing w:val="-53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 действия);</w:t>
      </w:r>
    </w:p>
    <w:p w:rsidR="00700E88" w:rsidRDefault="00E706EB" w:rsidP="00AA5DE3">
      <w:pPr>
        <w:pStyle w:val="a5"/>
        <w:numPr>
          <w:ilvl w:val="0"/>
          <w:numId w:val="86"/>
        </w:numPr>
        <w:tabs>
          <w:tab w:val="left" w:pos="1336"/>
        </w:tabs>
        <w:spacing w:line="276" w:lineRule="auto"/>
        <w:ind w:right="406" w:firstLine="359"/>
      </w:pPr>
      <w:r>
        <w:t>включающими способность принимать и сохранять учебную цель и задачу, планировать 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 выполнении,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</w:t>
      </w:r>
      <w:r>
        <w:rPr>
          <w:spacing w:val="1"/>
        </w:rPr>
        <w:t xml:space="preserve"> </w:t>
      </w:r>
      <w:r>
        <w:t>способу действия, актуальный контроль на уровне произвольного внимания (универсальные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1"/>
        </w:rPr>
        <w:t xml:space="preserve"> </w:t>
      </w:r>
      <w:r>
        <w:t>действия)</w:t>
      </w:r>
    </w:p>
    <w:p w:rsidR="00700E88" w:rsidRDefault="00700E88">
      <w:pPr>
        <w:pStyle w:val="a3"/>
        <w:spacing w:before="2"/>
        <w:ind w:left="0"/>
        <w:jc w:val="left"/>
        <w:rPr>
          <w:sz w:val="25"/>
        </w:rPr>
      </w:pPr>
    </w:p>
    <w:p w:rsidR="00700E88" w:rsidRDefault="00E706EB" w:rsidP="00AA5DE3">
      <w:pPr>
        <w:pStyle w:val="2"/>
        <w:numPr>
          <w:ilvl w:val="2"/>
          <w:numId w:val="88"/>
        </w:numPr>
        <w:tabs>
          <w:tab w:val="left" w:pos="4733"/>
        </w:tabs>
        <w:spacing w:before="1"/>
        <w:ind w:left="4732" w:hanging="553"/>
        <w:jc w:val="both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700E88" w:rsidRDefault="00E706EB">
      <w:pPr>
        <w:pStyle w:val="a3"/>
        <w:spacing w:before="37" w:line="278" w:lineRule="auto"/>
        <w:ind w:right="407" w:firstLine="359"/>
      </w:pPr>
      <w:r>
        <w:t>Программа формирования универсальных учебных действий у обучающихся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содержит:</w:t>
      </w:r>
    </w:p>
    <w:p w:rsidR="00700E88" w:rsidRDefault="00E706EB" w:rsidP="00AA5DE3">
      <w:pPr>
        <w:pStyle w:val="a5"/>
        <w:numPr>
          <w:ilvl w:val="1"/>
          <w:numId w:val="86"/>
        </w:numPr>
        <w:tabs>
          <w:tab w:val="left" w:pos="2238"/>
        </w:tabs>
        <w:spacing w:line="266" w:lineRule="auto"/>
        <w:ind w:right="406" w:firstLine="707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700E88" w:rsidRDefault="00E706EB" w:rsidP="00AA5DE3">
      <w:pPr>
        <w:pStyle w:val="a5"/>
        <w:numPr>
          <w:ilvl w:val="1"/>
          <w:numId w:val="86"/>
        </w:numPr>
        <w:tabs>
          <w:tab w:val="left" w:pos="2294"/>
        </w:tabs>
        <w:spacing w:before="2" w:line="271" w:lineRule="auto"/>
        <w:ind w:right="406" w:firstLine="707"/>
      </w:pPr>
      <w:r>
        <w:t>описание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учебно-исследо-</w:t>
      </w:r>
      <w:r>
        <w:rPr>
          <w:spacing w:val="-53"/>
        </w:rPr>
        <w:t xml:space="preserve"> </w:t>
      </w:r>
      <w:r>
        <w:t>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держанием</w:t>
      </w:r>
      <w:r>
        <w:rPr>
          <w:spacing w:val="-1"/>
        </w:rPr>
        <w:t xml:space="preserve"> </w:t>
      </w:r>
      <w:r>
        <w:t>учебных предметов.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Основная образовательная программа основного общего образования образовательной ор-</w:t>
      </w:r>
      <w:r>
        <w:rPr>
          <w:spacing w:val="1"/>
        </w:rPr>
        <w:t xml:space="preserve"> </w:t>
      </w:r>
      <w:r>
        <w:t>ганизации определяет содержание на уровне основного общего образования в образовательной ор-</w:t>
      </w:r>
      <w:r>
        <w:rPr>
          <w:spacing w:val="-52"/>
        </w:rPr>
        <w:t xml:space="preserve"> </w:t>
      </w:r>
      <w:r>
        <w:t>ганизации.</w:t>
      </w:r>
    </w:p>
    <w:p w:rsidR="00700E88" w:rsidRDefault="00E706EB">
      <w:pPr>
        <w:pStyle w:val="a3"/>
        <w:spacing w:before="1" w:line="276" w:lineRule="auto"/>
        <w:ind w:right="409" w:firstLine="707"/>
      </w:pPr>
      <w:r>
        <w:t>Предметное учебное содержание по годам обучения фиксируется в рабочих программах по</w:t>
      </w:r>
      <w:r>
        <w:rPr>
          <w:spacing w:val="-52"/>
        </w:rPr>
        <w:t xml:space="preserve"> </w:t>
      </w:r>
      <w:r>
        <w:t>предмету. Формирование универсальных учебных действий в образовательной деятельности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 дисциплин.</w:t>
      </w:r>
    </w:p>
    <w:p w:rsidR="00700E88" w:rsidRDefault="00E706EB">
      <w:pPr>
        <w:pStyle w:val="a3"/>
        <w:spacing w:line="278" w:lineRule="auto"/>
        <w:ind w:right="407" w:firstLine="763"/>
      </w:pPr>
      <w:r>
        <w:t>Разработанные по всем учебным предметам федеральные рабочие программы 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 компонентах: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82"/>
        </w:tabs>
        <w:spacing w:line="276" w:lineRule="auto"/>
        <w:ind w:right="407" w:firstLine="707"/>
        <w:jc w:val="left"/>
      </w:pP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метапредметных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разделе</w:t>
      </w:r>
      <w:r>
        <w:rPr>
          <w:spacing w:val="35"/>
        </w:rPr>
        <w:t xml:space="preserve"> </w:t>
      </w:r>
      <w:r>
        <w:t>«Планируемые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 уровне основного</w:t>
      </w:r>
      <w:r>
        <w:rPr>
          <w:spacing w:val="-4"/>
        </w:rPr>
        <w:t xml:space="preserve"> </w:t>
      </w:r>
      <w:r>
        <w:t>общего образования»;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25"/>
        </w:tabs>
        <w:spacing w:line="276" w:lineRule="auto"/>
        <w:ind w:right="405" w:firstLine="707"/>
        <w:jc w:val="left"/>
      </w:pPr>
      <w:r>
        <w:t>в</w:t>
      </w:r>
      <w:r>
        <w:rPr>
          <w:spacing w:val="5"/>
        </w:rPr>
        <w:t xml:space="preserve"> </w:t>
      </w:r>
      <w:r>
        <w:t>соотнесении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предметными</w:t>
      </w:r>
      <w:r>
        <w:rPr>
          <w:spacing w:val="5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разделам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держания;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58"/>
        </w:tabs>
        <w:ind w:left="1657" w:hanging="128"/>
        <w:jc w:val="left"/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700E88" w:rsidRDefault="00E706EB">
      <w:pPr>
        <w:pStyle w:val="a3"/>
        <w:spacing w:before="33" w:line="276" w:lineRule="auto"/>
        <w:ind w:right="405" w:firstLine="707"/>
      </w:pPr>
      <w:r>
        <w:t>Каждый учебный предмет в зависимости от предметного содержания и способов организа-</w:t>
      </w:r>
      <w:r>
        <w:rPr>
          <w:spacing w:val="1"/>
        </w:rPr>
        <w:t xml:space="preserve"> </w:t>
      </w:r>
      <w:r>
        <w:t>ции учебной деятельности учащихся раскрывает определенные возможности для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t>Реализация требований формирования универсальных учебных действий по отдельным</w:t>
      </w:r>
      <w:r>
        <w:rPr>
          <w:spacing w:val="1"/>
        </w:rPr>
        <w:t xml:space="preserve"> </w:t>
      </w:r>
      <w:r>
        <w:t>предметным областям в образовательной организации осуществляется через предметные резуль-</w:t>
      </w:r>
      <w:r>
        <w:rPr>
          <w:spacing w:val="1"/>
        </w:rPr>
        <w:t xml:space="preserve"> </w:t>
      </w:r>
      <w:r>
        <w:t>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тематическое планирование.</w:t>
      </w:r>
    </w:p>
    <w:p w:rsidR="00700E88" w:rsidRDefault="00E706EB">
      <w:pPr>
        <w:pStyle w:val="2"/>
        <w:spacing w:line="251" w:lineRule="exac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700E88" w:rsidRDefault="00700E88">
      <w:pPr>
        <w:spacing w:line="251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8" w:lineRule="auto"/>
        <w:ind w:left="1530" w:right="2700" w:firstLine="110"/>
        <w:jc w:val="both"/>
        <w:rPr>
          <w:i/>
        </w:rPr>
      </w:pPr>
      <w:r>
        <w:rPr>
          <w:i/>
        </w:rPr>
        <w:t>Формирование универсальных учебных познавательных действий.</w:t>
      </w:r>
      <w:r>
        <w:rPr>
          <w:i/>
          <w:spacing w:val="-52"/>
        </w:rPr>
        <w:t xml:space="preserve"> </w:t>
      </w:r>
      <w:r>
        <w:rPr>
          <w:i/>
        </w:rPr>
        <w:t>Формирование</w:t>
      </w:r>
      <w:r>
        <w:rPr>
          <w:i/>
          <w:spacing w:val="-1"/>
        </w:rPr>
        <w:t xml:space="preserve"> </w:t>
      </w:r>
      <w:r>
        <w:rPr>
          <w:i/>
        </w:rPr>
        <w:t>базовых логических</w:t>
      </w:r>
      <w:r>
        <w:rPr>
          <w:i/>
          <w:spacing w:val="-2"/>
        </w:rPr>
        <w:t xml:space="preserve"> </w:t>
      </w:r>
      <w:r>
        <w:rPr>
          <w:i/>
        </w:rPr>
        <w:t>действий.</w:t>
      </w:r>
    </w:p>
    <w:p w:rsidR="00700E88" w:rsidRDefault="00E706EB">
      <w:pPr>
        <w:pStyle w:val="a3"/>
        <w:spacing w:line="276" w:lineRule="auto"/>
        <w:ind w:right="404" w:firstLine="763"/>
      </w:pPr>
      <w:r>
        <w:t>Анализировать, классифицировать, сравнивать языковые единицы, а также тексты различ-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700E88" w:rsidRDefault="00E706EB">
      <w:pPr>
        <w:pStyle w:val="a3"/>
        <w:spacing w:line="276" w:lineRule="auto"/>
        <w:ind w:right="404" w:firstLine="707"/>
      </w:pPr>
      <w:r>
        <w:t>Выявлять и характеризовать существенные признаки классификации, основания для обоб-</w:t>
      </w:r>
      <w:r>
        <w:rPr>
          <w:spacing w:val="1"/>
        </w:rPr>
        <w:t xml:space="preserve"> </w:t>
      </w:r>
      <w:r>
        <w:t>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-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функцио-</w:t>
      </w:r>
      <w:r>
        <w:rPr>
          <w:spacing w:val="-53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700E88" w:rsidRDefault="00E706EB">
      <w:pPr>
        <w:pStyle w:val="a3"/>
        <w:spacing w:line="276" w:lineRule="auto"/>
        <w:ind w:right="407" w:firstLine="707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 устанавливать основания для их обобщения и сравнения, определять критерии проводи-</w:t>
      </w:r>
      <w:r>
        <w:rPr>
          <w:spacing w:val="1"/>
        </w:rPr>
        <w:t xml:space="preserve"> </w:t>
      </w:r>
      <w:r>
        <w:t>мого анализа.</w:t>
      </w:r>
    </w:p>
    <w:p w:rsidR="00700E88" w:rsidRDefault="00E706EB">
      <w:pPr>
        <w:pStyle w:val="a3"/>
        <w:spacing w:line="276" w:lineRule="auto"/>
        <w:ind w:right="403" w:firstLine="707"/>
      </w:pPr>
      <w:r>
        <w:t>Выявлять закономерности при изучении языковых процессов; формулировать выводы с ис-</w:t>
      </w:r>
      <w:r>
        <w:rPr>
          <w:spacing w:val="-52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700E88" w:rsidRDefault="00E706EB">
      <w:pPr>
        <w:pStyle w:val="a3"/>
        <w:spacing w:line="276" w:lineRule="auto"/>
        <w:ind w:right="403" w:firstLine="707"/>
      </w:pPr>
      <w:r>
        <w:t>Самостоятельно</w:t>
      </w:r>
      <w:r>
        <w:rPr>
          <w:spacing w:val="-11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разными</w:t>
      </w:r>
      <w:r>
        <w:rPr>
          <w:spacing w:val="-11"/>
        </w:rPr>
        <w:t xml:space="preserve"> </w:t>
      </w:r>
      <w:r>
        <w:t>единицами</w:t>
      </w:r>
      <w:r>
        <w:rPr>
          <w:spacing w:val="-53"/>
        </w:rPr>
        <w:t xml:space="preserve"> </w:t>
      </w:r>
      <w:r>
        <w:t>языка, 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-2"/>
        </w:rPr>
        <w:t xml:space="preserve"> </w:t>
      </w:r>
      <w:r>
        <w:t>критериев.</w:t>
      </w:r>
    </w:p>
    <w:p w:rsidR="00700E88" w:rsidRDefault="00E706EB">
      <w:pPr>
        <w:pStyle w:val="a3"/>
        <w:spacing w:line="276" w:lineRule="auto"/>
        <w:ind w:right="408" w:firstLine="707"/>
      </w:pPr>
      <w:r>
        <w:t>Выявлять (в рамках предложенной задачи) критерии определения закономерностей и про-</w:t>
      </w:r>
      <w:r>
        <w:rPr>
          <w:spacing w:val="1"/>
        </w:rPr>
        <w:t xml:space="preserve"> </w:t>
      </w:r>
      <w:r>
        <w:t>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литературных</w:t>
      </w:r>
      <w:r>
        <w:rPr>
          <w:spacing w:val="-1"/>
        </w:rPr>
        <w:t xml:space="preserve"> </w:t>
      </w:r>
      <w:r>
        <w:t>фактах и наблюдениях над</w:t>
      </w:r>
      <w:r>
        <w:rPr>
          <w:spacing w:val="-1"/>
        </w:rPr>
        <w:t xml:space="preserve"> </w:t>
      </w:r>
      <w:r>
        <w:t>текстом.</w:t>
      </w:r>
    </w:p>
    <w:p w:rsidR="00700E88" w:rsidRDefault="00E706EB">
      <w:pPr>
        <w:pStyle w:val="a3"/>
        <w:spacing w:line="276" w:lineRule="auto"/>
        <w:ind w:right="403" w:firstLine="763"/>
      </w:pPr>
      <w:r>
        <w:t>Выявлять</w:t>
      </w:r>
      <w:r>
        <w:rPr>
          <w:spacing w:val="-12"/>
        </w:rPr>
        <w:t xml:space="preserve"> </w:t>
      </w:r>
      <w:r>
        <w:t>дефицит</w:t>
      </w:r>
      <w:r>
        <w:rPr>
          <w:spacing w:val="-13"/>
        </w:rPr>
        <w:t xml:space="preserve"> </w:t>
      </w:r>
      <w:r>
        <w:t>литературной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данных,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700E88" w:rsidRDefault="00E706EB">
      <w:pPr>
        <w:pStyle w:val="a3"/>
        <w:spacing w:line="276" w:lineRule="auto"/>
        <w:ind w:right="404" w:firstLine="707"/>
      </w:pPr>
      <w:r>
        <w:t>Устанавливать причинно-следственные связи при изучении литературных явлений и про-</w:t>
      </w:r>
      <w:r>
        <w:rPr>
          <w:spacing w:val="1"/>
        </w:rPr>
        <w:t xml:space="preserve"> </w:t>
      </w:r>
      <w:r>
        <w:t>цессов,</w:t>
      </w:r>
      <w:r>
        <w:rPr>
          <w:spacing w:val="-4"/>
        </w:rPr>
        <w:t xml:space="preserve"> </w:t>
      </w:r>
      <w:r>
        <w:t>формулировать гипотезы об их взаимосвязях.</w:t>
      </w:r>
    </w:p>
    <w:p w:rsidR="00700E88" w:rsidRDefault="00E706EB">
      <w:pPr>
        <w:spacing w:line="252" w:lineRule="exact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базовых</w:t>
      </w:r>
      <w:r>
        <w:rPr>
          <w:i/>
          <w:spacing w:val="-2"/>
        </w:rPr>
        <w:t xml:space="preserve"> </w:t>
      </w:r>
      <w:r>
        <w:rPr>
          <w:i/>
        </w:rPr>
        <w:t>исследовательских</w:t>
      </w:r>
      <w:r>
        <w:rPr>
          <w:i/>
          <w:spacing w:val="-4"/>
        </w:rPr>
        <w:t xml:space="preserve"> </w:t>
      </w:r>
      <w:r>
        <w:rPr>
          <w:i/>
        </w:rPr>
        <w:t>действий.</w:t>
      </w:r>
    </w:p>
    <w:p w:rsidR="00700E88" w:rsidRDefault="00E706EB">
      <w:pPr>
        <w:pStyle w:val="a3"/>
        <w:spacing w:before="35" w:line="278" w:lineRule="auto"/>
        <w:ind w:right="403" w:firstLine="707"/>
      </w:pPr>
      <w:r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использовать вопросы</w:t>
      </w:r>
      <w:r>
        <w:rPr>
          <w:spacing w:val="-3"/>
        </w:rPr>
        <w:t xml:space="preserve"> </w:t>
      </w:r>
      <w:r>
        <w:t>как исследовательский</w:t>
      </w:r>
      <w:r>
        <w:rPr>
          <w:spacing w:val="-1"/>
        </w:rPr>
        <w:t xml:space="preserve"> </w:t>
      </w:r>
      <w:r>
        <w:t>инструмент.</w:t>
      </w:r>
    </w:p>
    <w:p w:rsidR="00700E88" w:rsidRDefault="00E706EB">
      <w:pPr>
        <w:pStyle w:val="a3"/>
        <w:spacing w:line="276" w:lineRule="auto"/>
        <w:ind w:right="405" w:firstLine="707"/>
      </w:pPr>
      <w:r>
        <w:t>Формулировать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гипотезу</w:t>
      </w:r>
      <w:r>
        <w:rPr>
          <w:spacing w:val="-7"/>
        </w:rPr>
        <w:t xml:space="preserve"> </w:t>
      </w:r>
      <w:r>
        <w:t>предстоящего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(иссле-</w:t>
      </w:r>
      <w:r>
        <w:rPr>
          <w:spacing w:val="-53"/>
        </w:rPr>
        <w:t xml:space="preserve"> </w:t>
      </w:r>
      <w:r>
        <w:t>довательского проекта) языкового материала; осуществлять проверку гипотезы;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700E88" w:rsidRDefault="00E706EB">
      <w:pPr>
        <w:pStyle w:val="a3"/>
        <w:spacing w:line="276" w:lineRule="auto"/>
        <w:ind w:right="403" w:firstLine="707"/>
      </w:pPr>
      <w:r>
        <w:t>Проводить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небольшое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установле-</w:t>
      </w:r>
      <w:r>
        <w:rPr>
          <w:spacing w:val="-53"/>
        </w:rPr>
        <w:t xml:space="preserve"> </w:t>
      </w:r>
      <w:r>
        <w:t>нию особенностей языковых единиц, языковых процессов, особенностей 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700E88" w:rsidRDefault="00E706EB">
      <w:pPr>
        <w:pStyle w:val="a3"/>
        <w:spacing w:line="276" w:lineRule="auto"/>
        <w:ind w:right="403" w:firstLine="707"/>
      </w:pPr>
      <w:r>
        <w:t>Самостоятельно формулировать обобщения и выводы по результатам проведённого наблю-</w:t>
      </w:r>
      <w:r>
        <w:rPr>
          <w:spacing w:val="-53"/>
        </w:rPr>
        <w:t xml:space="preserve"> </w:t>
      </w:r>
      <w:r>
        <w:t>дения за языковым материалом и языковыми явлениями, лингвистического мини-исследования,</w:t>
      </w:r>
      <w:r>
        <w:rPr>
          <w:spacing w:val="1"/>
        </w:rPr>
        <w:t xml:space="preserve"> </w:t>
      </w:r>
      <w:r>
        <w:t>представлять результаты исследования в устной и письменной форме, в виде электронной презен-</w:t>
      </w:r>
      <w:r>
        <w:rPr>
          <w:spacing w:val="1"/>
        </w:rPr>
        <w:t xml:space="preserve"> </w:t>
      </w:r>
      <w:r>
        <w:t>тации,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таблицы, диаграммы и других.</w:t>
      </w:r>
    </w:p>
    <w:p w:rsidR="00700E88" w:rsidRDefault="00E706EB">
      <w:pPr>
        <w:pStyle w:val="a3"/>
        <w:spacing w:line="276" w:lineRule="auto"/>
        <w:ind w:right="406" w:firstLine="707"/>
      </w:pPr>
      <w:r>
        <w:t>Формулировать гипотезу об истинности собственных суждений и суждений других, 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исследования.</w:t>
      </w:r>
    </w:p>
    <w:p w:rsidR="00700E88" w:rsidRDefault="00E706EB">
      <w:pPr>
        <w:pStyle w:val="a3"/>
        <w:spacing w:line="278" w:lineRule="auto"/>
        <w:ind w:right="410" w:firstLine="707"/>
      </w:pPr>
      <w:r>
        <w:t>Самостоятельно составлять план исследования особенностей литературного объекта изуче-</w:t>
      </w:r>
      <w:r>
        <w:rPr>
          <w:spacing w:val="-52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причинно-следственных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собой.</w:t>
      </w:r>
    </w:p>
    <w:p w:rsidR="00700E88" w:rsidRDefault="00E706EB">
      <w:pPr>
        <w:pStyle w:val="a3"/>
        <w:spacing w:line="250" w:lineRule="exact"/>
        <w:ind w:left="1585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700E88" w:rsidRDefault="00E706EB">
      <w:pPr>
        <w:pStyle w:val="a3"/>
        <w:spacing w:before="33" w:line="276" w:lineRule="auto"/>
        <w:ind w:right="406" w:firstLine="707"/>
      </w:pPr>
      <w:r>
        <w:t>Прогнозировать возможное дальнейшее развитие событий и их последствия в 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сходных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кон-</w:t>
      </w:r>
      <w:r>
        <w:rPr>
          <w:spacing w:val="-5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литературных произведениях.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t>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t>уроке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(устный</w:t>
      </w:r>
      <w:r>
        <w:rPr>
          <w:spacing w:val="-9"/>
        </w:rPr>
        <w:t xml:space="preserve"> </w:t>
      </w:r>
      <w:r>
        <w:t>журнал,</w:t>
      </w:r>
      <w:r>
        <w:rPr>
          <w:spacing w:val="-7"/>
        </w:rPr>
        <w:t xml:space="preserve"> </w:t>
      </w:r>
      <w:r>
        <w:t>виртуальная</w:t>
      </w:r>
      <w:r>
        <w:rPr>
          <w:spacing w:val="-8"/>
        </w:rPr>
        <w:t xml:space="preserve"> </w:t>
      </w:r>
      <w:r>
        <w:t>экскурсия,</w:t>
      </w:r>
      <w:r>
        <w:rPr>
          <w:spacing w:val="-8"/>
        </w:rPr>
        <w:t xml:space="preserve"> </w:t>
      </w:r>
      <w:r>
        <w:t>научная</w:t>
      </w:r>
      <w:r>
        <w:rPr>
          <w:spacing w:val="-8"/>
        </w:rPr>
        <w:t xml:space="preserve"> </w:t>
      </w:r>
      <w:r>
        <w:t>конферен-</w:t>
      </w:r>
      <w:r>
        <w:rPr>
          <w:spacing w:val="-53"/>
        </w:rPr>
        <w:t xml:space="preserve"> </w:t>
      </w:r>
      <w:r>
        <w:t>ция,</w:t>
      </w:r>
      <w:r>
        <w:rPr>
          <w:spacing w:val="-1"/>
        </w:rPr>
        <w:t xml:space="preserve"> </w:t>
      </w:r>
      <w:r>
        <w:t>стендовый доклад и</w:t>
      </w:r>
      <w:r>
        <w:rPr>
          <w:spacing w:val="-3"/>
        </w:rPr>
        <w:t xml:space="preserve"> </w:t>
      </w:r>
      <w:r>
        <w:t>другие).</w:t>
      </w:r>
    </w:p>
    <w:p w:rsidR="00700E88" w:rsidRDefault="00E706EB">
      <w:pPr>
        <w:spacing w:line="251" w:lineRule="exact"/>
        <w:ind w:left="1530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</w:p>
    <w:p w:rsidR="00700E88" w:rsidRDefault="00E706EB">
      <w:pPr>
        <w:pStyle w:val="a3"/>
        <w:spacing w:before="40" w:line="276" w:lineRule="auto"/>
        <w:ind w:right="405" w:firstLine="763"/>
      </w:pPr>
      <w:r>
        <w:t>Выбирать,</w:t>
      </w:r>
      <w:r>
        <w:rPr>
          <w:spacing w:val="-14"/>
        </w:rPr>
        <w:t xml:space="preserve"> </w:t>
      </w:r>
      <w:r>
        <w:t>анализировать,</w:t>
      </w:r>
      <w:r>
        <w:rPr>
          <w:spacing w:val="-10"/>
        </w:rPr>
        <w:t xml:space="preserve"> </w:t>
      </w:r>
      <w:r>
        <w:t>обобщать,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интерпретировать</w:t>
      </w:r>
      <w:r>
        <w:rPr>
          <w:spacing w:val="-13"/>
        </w:rPr>
        <w:t xml:space="preserve"> </w:t>
      </w:r>
      <w:r>
        <w:t>информацию,,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текстах,</w:t>
      </w:r>
      <w:r>
        <w:rPr>
          <w:spacing w:val="12"/>
        </w:rPr>
        <w:t xml:space="preserve"> </w:t>
      </w:r>
      <w:r>
        <w:t>таблицах,</w:t>
      </w:r>
      <w:r>
        <w:rPr>
          <w:spacing w:val="11"/>
        </w:rPr>
        <w:t xml:space="preserve"> </w:t>
      </w:r>
      <w:r>
        <w:t>схемах;</w:t>
      </w:r>
      <w:r>
        <w:rPr>
          <w:spacing w:val="13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таблицы,</w:t>
      </w:r>
      <w:r>
        <w:rPr>
          <w:spacing w:val="12"/>
        </w:rPr>
        <w:t xml:space="preserve"> </w:t>
      </w:r>
      <w:r>
        <w:t>графики;</w:t>
      </w:r>
      <w:r>
        <w:rPr>
          <w:spacing w:val="11"/>
        </w:rPr>
        <w:t xml:space="preserve"> </w:t>
      </w:r>
      <w:r>
        <w:t>извле-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/>
      </w:pPr>
      <w:r>
        <w:t>кать информацию из различных источников (энциклопедий, словарей, справочников; средств мас-</w:t>
      </w:r>
      <w:r>
        <w:rPr>
          <w:spacing w:val="1"/>
        </w:rPr>
        <w:t xml:space="preserve"> </w:t>
      </w:r>
      <w:r>
        <w:t>совой информации, государственных электронных ресурсов учебного назначения), передавать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 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Использовать различные виды аудирования (выборочное, ознакомительное, детальное) и</w:t>
      </w:r>
      <w:r>
        <w:rPr>
          <w:spacing w:val="1"/>
        </w:rPr>
        <w:t xml:space="preserve"> </w:t>
      </w:r>
      <w:r>
        <w:t>чтения (изучающее, ознакомительное, просмотровое, поисковое) в зависимости от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(цели);</w:t>
      </w:r>
      <w:r>
        <w:rPr>
          <w:spacing w:val="-9"/>
        </w:rPr>
        <w:t xml:space="preserve"> </w:t>
      </w:r>
      <w:r>
        <w:t>извлекать</w:t>
      </w:r>
      <w:r>
        <w:rPr>
          <w:spacing w:val="-10"/>
        </w:rPr>
        <w:t xml:space="preserve"> </w:t>
      </w:r>
      <w:r>
        <w:t>необходимую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прослушанных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тек-</w:t>
      </w:r>
      <w:r>
        <w:rPr>
          <w:spacing w:val="-52"/>
        </w:rPr>
        <w:t xml:space="preserve"> </w:t>
      </w:r>
      <w:r>
        <w:rPr>
          <w:spacing w:val="-1"/>
        </w:rPr>
        <w:t>стов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функциональных</w:t>
      </w:r>
      <w:r>
        <w:rPr>
          <w:spacing w:val="-12"/>
        </w:rPr>
        <w:t xml:space="preserve"> </w:t>
      </w:r>
      <w:r>
        <w:t>разновидностей</w:t>
      </w:r>
      <w:r>
        <w:rPr>
          <w:spacing w:val="-12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жанров;</w:t>
      </w:r>
      <w:r>
        <w:rPr>
          <w:spacing w:val="-11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прочитанный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rPr>
          <w:spacing w:val="-1"/>
        </w:rPr>
        <w:t>слушанный</w:t>
      </w:r>
      <w:r>
        <w:rPr>
          <w:spacing w:val="-10"/>
        </w:rPr>
        <w:t xml:space="preserve"> </w:t>
      </w:r>
      <w:r>
        <w:rPr>
          <w:spacing w:val="-1"/>
        </w:rPr>
        <w:t>текст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нем</w:t>
      </w:r>
      <w:r>
        <w:rPr>
          <w:spacing w:val="-10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средств;</w:t>
      </w:r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53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информации.</w:t>
      </w:r>
    </w:p>
    <w:p w:rsidR="00700E88" w:rsidRDefault="00E706EB">
      <w:pPr>
        <w:pStyle w:val="a3"/>
        <w:spacing w:line="276" w:lineRule="auto"/>
        <w:ind w:right="405" w:firstLine="707"/>
      </w:pPr>
      <w:r>
        <w:t>Выделять</w:t>
      </w:r>
      <w:r>
        <w:rPr>
          <w:spacing w:val="-13"/>
        </w:rPr>
        <w:t xml:space="preserve"> </w:t>
      </w:r>
      <w:r>
        <w:t>главную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текстов;</w:t>
      </w:r>
      <w:r>
        <w:rPr>
          <w:spacing w:val="-9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дефицит</w:t>
      </w:r>
      <w:r>
        <w:rPr>
          <w:spacing w:val="-1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12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восполнять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дру-</w:t>
      </w:r>
      <w:r>
        <w:rPr>
          <w:spacing w:val="-53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76" w:lineRule="auto"/>
        <w:ind w:right="402" w:firstLine="707"/>
      </w:pPr>
      <w:r>
        <w:t>В процессе чтения текста прогнозировать его содержание (по названию, ключевым словам,</w:t>
      </w:r>
      <w:r>
        <w:rPr>
          <w:spacing w:val="-52"/>
        </w:rPr>
        <w:t xml:space="preserve"> </w:t>
      </w:r>
      <w:r>
        <w:t>по первому и последнему абзацу и другим), выдвигать предположения о дальнейшем развитии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автора и проверять 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 диалог с текстом.</w:t>
      </w:r>
    </w:p>
    <w:p w:rsidR="00700E88" w:rsidRDefault="00E706EB">
      <w:pPr>
        <w:pStyle w:val="a3"/>
        <w:spacing w:before="2" w:line="276" w:lineRule="auto"/>
        <w:ind w:right="402" w:firstLine="763"/>
      </w:pPr>
      <w:r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t>источниках.</w:t>
      </w:r>
    </w:p>
    <w:p w:rsidR="00700E88" w:rsidRDefault="00E706EB">
      <w:pPr>
        <w:pStyle w:val="a3"/>
        <w:spacing w:line="278" w:lineRule="auto"/>
        <w:ind w:right="405" w:firstLine="707"/>
      </w:pPr>
      <w:r>
        <w:t>Самостоятельно выбирать оптимальную форму представления литературной и другой ин-</w:t>
      </w:r>
      <w:r>
        <w:rPr>
          <w:spacing w:val="1"/>
        </w:rPr>
        <w:t xml:space="preserve"> </w:t>
      </w:r>
      <w:r>
        <w:t>формации</w:t>
      </w:r>
      <w:r>
        <w:rPr>
          <w:spacing w:val="-6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700E88" w:rsidRDefault="00E706EB">
      <w:pPr>
        <w:pStyle w:val="a3"/>
        <w:spacing w:line="276" w:lineRule="auto"/>
        <w:ind w:right="400" w:firstLine="707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700E88" w:rsidRDefault="00E706EB">
      <w:pPr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4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4"/>
        </w:rPr>
        <w:t xml:space="preserve"> </w:t>
      </w:r>
      <w:r>
        <w:rPr>
          <w:i/>
        </w:rPr>
        <w:t>коммуникативных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3" w:line="276" w:lineRule="auto"/>
        <w:ind w:right="402" w:firstLine="707"/>
      </w:pPr>
      <w:r>
        <w:t>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социально-культурные,</w:t>
      </w:r>
      <w:r>
        <w:rPr>
          <w:spacing w:val="-6"/>
        </w:rPr>
        <w:t xml:space="preserve"> </w:t>
      </w:r>
      <w:r>
        <w:t>нравственно-этические,</w:t>
      </w:r>
      <w:r>
        <w:rPr>
          <w:spacing w:val="-6"/>
        </w:rPr>
        <w:t xml:space="preserve"> </w:t>
      </w:r>
      <w:r>
        <w:t>бытовые,</w:t>
      </w:r>
      <w:r>
        <w:rPr>
          <w:spacing w:val="-10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соот-</w:t>
      </w:r>
      <w:r>
        <w:rPr>
          <w:spacing w:val="-53"/>
        </w:rPr>
        <w:t xml:space="preserve"> </w:t>
      </w:r>
      <w:r>
        <w:t>ветствии с темой, целью, сферой и ситуацией общения; правильно, логично, аргументированно из-</w:t>
      </w:r>
      <w:r>
        <w:rPr>
          <w:spacing w:val="-52"/>
        </w:rPr>
        <w:t xml:space="preserve"> </w:t>
      </w:r>
      <w:r>
        <w:t>лагать</w:t>
      </w:r>
      <w:r>
        <w:rPr>
          <w:spacing w:val="-3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 поставленной</w:t>
      </w:r>
      <w:r>
        <w:rPr>
          <w:spacing w:val="-1"/>
        </w:rPr>
        <w:t xml:space="preserve"> </w:t>
      </w:r>
      <w:r>
        <w:t>проблеме.</w:t>
      </w:r>
    </w:p>
    <w:p w:rsidR="00700E88" w:rsidRDefault="00E706EB">
      <w:pPr>
        <w:pStyle w:val="a3"/>
        <w:spacing w:line="276" w:lineRule="auto"/>
        <w:ind w:right="407" w:firstLine="763"/>
      </w:pPr>
      <w:r>
        <w:t>Выражать свою точку зрения и аргументировать ее в диалогах и дискуссиях;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  <w:r>
        <w:rPr>
          <w:spacing w:val="-2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 свое</w:t>
      </w:r>
      <w:r>
        <w:rPr>
          <w:spacing w:val="-3"/>
        </w:rPr>
        <w:t xml:space="preserve"> </w:t>
      </w:r>
      <w:r>
        <w:t>отношение к суждениям собеседников.</w:t>
      </w:r>
    </w:p>
    <w:p w:rsidR="00700E88" w:rsidRDefault="00E706EB">
      <w:pPr>
        <w:pStyle w:val="a3"/>
        <w:spacing w:line="276" w:lineRule="auto"/>
        <w:ind w:right="404" w:firstLine="707"/>
      </w:pPr>
      <w:r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 самокоррекцию; объяснять причины достижения (недостижения) результата деятель-</w:t>
      </w:r>
      <w:r>
        <w:rPr>
          <w:spacing w:val="1"/>
        </w:rPr>
        <w:t xml:space="preserve"> </w:t>
      </w:r>
      <w:r>
        <w:t>ности.</w:t>
      </w:r>
    </w:p>
    <w:p w:rsidR="00700E88" w:rsidRDefault="00E706EB">
      <w:pPr>
        <w:pStyle w:val="a3"/>
        <w:spacing w:line="276" w:lineRule="auto"/>
        <w:ind w:right="402" w:firstLine="707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 предупреждать их), давать оценку приобретенному речевому опыту и корректировать соб-</w:t>
      </w:r>
      <w:r>
        <w:rPr>
          <w:spacing w:val="1"/>
        </w:rPr>
        <w:t xml:space="preserve"> </w:t>
      </w:r>
      <w:r>
        <w:rPr>
          <w:spacing w:val="-1"/>
        </w:rPr>
        <w:t>ственную</w:t>
      </w:r>
      <w:r>
        <w:rPr>
          <w:spacing w:val="-12"/>
        </w:rPr>
        <w:t xml:space="preserve"> </w:t>
      </w:r>
      <w:r>
        <w:rPr>
          <w:spacing w:val="-1"/>
        </w:rPr>
        <w:t>речь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учетом</w:t>
      </w:r>
      <w:r>
        <w:rPr>
          <w:spacing w:val="-13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общения;</w:t>
      </w:r>
      <w:r>
        <w:rPr>
          <w:spacing w:val="-14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поставленной</w:t>
      </w:r>
      <w:r>
        <w:rPr>
          <w:spacing w:val="-5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 общения.</w:t>
      </w:r>
    </w:p>
    <w:p w:rsidR="00700E88" w:rsidRDefault="00E706EB">
      <w:pPr>
        <w:pStyle w:val="a3"/>
        <w:spacing w:before="1"/>
        <w:ind w:left="1530"/>
      </w:pP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</w:p>
    <w:p w:rsidR="00700E88" w:rsidRDefault="00E706EB">
      <w:pPr>
        <w:spacing w:before="37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3"/>
        </w:rPr>
        <w:t xml:space="preserve"> </w:t>
      </w:r>
      <w:r>
        <w:rPr>
          <w:i/>
        </w:rPr>
        <w:t>регулятивных</w:t>
      </w:r>
      <w:r>
        <w:rPr>
          <w:i/>
          <w:spacing w:val="-3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7" w:line="276" w:lineRule="auto"/>
        <w:ind w:right="402" w:firstLine="707"/>
      </w:pPr>
      <w:r>
        <w:t>Владеть социокультурными нормами и нормами речевого поведения в актуальных сферах</w:t>
      </w:r>
      <w:r>
        <w:rPr>
          <w:spacing w:val="1"/>
        </w:rPr>
        <w:t xml:space="preserve"> </w:t>
      </w:r>
      <w:r>
        <w:t>речевого общения, соблюдать нормы современного русского литературного языка и нормы рече-</w:t>
      </w:r>
      <w:r>
        <w:rPr>
          <w:spacing w:val="1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этикета; уместно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внеязыковыми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(жестами,</w:t>
      </w:r>
      <w:r>
        <w:rPr>
          <w:spacing w:val="-2"/>
        </w:rPr>
        <w:t xml:space="preserve"> </w:t>
      </w:r>
      <w:r>
        <w:t>мимикой).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Публично представлять результаты проведенного языкового анализа, выполненного линг-</w:t>
      </w:r>
      <w:r>
        <w:rPr>
          <w:spacing w:val="1"/>
        </w:rPr>
        <w:t xml:space="preserve"> </w:t>
      </w:r>
      <w:r>
        <w:t>вистического</w:t>
      </w:r>
      <w:r>
        <w:rPr>
          <w:spacing w:val="-12"/>
        </w:rPr>
        <w:t xml:space="preserve"> </w:t>
      </w:r>
      <w:r>
        <w:t>эксперимента,</w:t>
      </w:r>
      <w:r>
        <w:rPr>
          <w:spacing w:val="-11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проекта;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формат</w:t>
      </w:r>
      <w:r>
        <w:rPr>
          <w:spacing w:val="-11"/>
        </w:rPr>
        <w:t xml:space="preserve"> </w:t>
      </w:r>
      <w:r>
        <w:t>выступления</w:t>
      </w:r>
      <w:r>
        <w:rPr>
          <w:spacing w:val="-53"/>
        </w:rPr>
        <w:t xml:space="preserve"> </w:t>
      </w:r>
      <w:r>
        <w:t>с учетом цели презентации и особенностей аудитории и в соответствии с этим составлять устные и</w:t>
      </w:r>
      <w:r>
        <w:rPr>
          <w:spacing w:val="-52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 с использованием иллюстративного материала.</w:t>
      </w:r>
    </w:p>
    <w:p w:rsidR="00700E88" w:rsidRDefault="00E706EB">
      <w:pPr>
        <w:pStyle w:val="2"/>
        <w:spacing w:before="1"/>
      </w:pPr>
      <w:r>
        <w:t>Иностранный</w:t>
      </w:r>
      <w:r>
        <w:rPr>
          <w:spacing w:val="-5"/>
        </w:rPr>
        <w:t xml:space="preserve"> </w:t>
      </w:r>
      <w:r>
        <w:t>язык.</w:t>
      </w:r>
    </w:p>
    <w:p w:rsidR="00700E88" w:rsidRDefault="00E706EB">
      <w:pPr>
        <w:spacing w:before="37"/>
        <w:ind w:left="1585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3"/>
        </w:rPr>
        <w:t xml:space="preserve"> </w:t>
      </w:r>
      <w:r>
        <w:rPr>
          <w:i/>
        </w:rPr>
        <w:t>познавательных</w:t>
      </w:r>
      <w:r>
        <w:rPr>
          <w:i/>
          <w:spacing w:val="-4"/>
        </w:rPr>
        <w:t xml:space="preserve"> </w:t>
      </w:r>
      <w:r>
        <w:rPr>
          <w:i/>
        </w:rPr>
        <w:t>действий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1"/>
        </w:rPr>
        <w:t xml:space="preserve"> </w:t>
      </w:r>
      <w:r>
        <w:rPr>
          <w:i/>
        </w:rPr>
        <w:t>базовых</w:t>
      </w:r>
      <w:r>
        <w:rPr>
          <w:i/>
          <w:spacing w:val="-1"/>
        </w:rPr>
        <w:t xml:space="preserve"> </w:t>
      </w:r>
      <w:r>
        <w:rPr>
          <w:i/>
        </w:rPr>
        <w:t>логических</w:t>
      </w:r>
      <w:r>
        <w:rPr>
          <w:i/>
          <w:spacing w:val="-2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40" w:line="276" w:lineRule="auto"/>
        <w:ind w:right="409" w:firstLine="763"/>
      </w:pPr>
      <w:r>
        <w:t>Выявлять признаки и свойства языковых единиц и языковых явлений иностранного языка;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 правила, алгоритмы.</w:t>
      </w:r>
    </w:p>
    <w:p w:rsidR="00700E88" w:rsidRDefault="00E706EB">
      <w:pPr>
        <w:pStyle w:val="a3"/>
        <w:spacing w:line="276" w:lineRule="auto"/>
        <w:ind w:right="405" w:firstLine="707"/>
      </w:pPr>
      <w:r>
        <w:t>Анализировать, устанавливать аналогии, между способами выражения мысли средствами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 иностранного языков.</w:t>
      </w:r>
    </w:p>
    <w:p w:rsidR="00700E88" w:rsidRDefault="00E706EB">
      <w:pPr>
        <w:pStyle w:val="a3"/>
        <w:spacing w:before="1" w:line="276" w:lineRule="auto"/>
        <w:ind w:right="407" w:firstLine="763"/>
      </w:pPr>
      <w:r>
        <w:rPr>
          <w:spacing w:val="-1"/>
        </w:rPr>
        <w:t>Сравнивать,</w:t>
      </w:r>
      <w:r>
        <w:rPr>
          <w:spacing w:val="-15"/>
        </w:rPr>
        <w:t xml:space="preserve"> </w:t>
      </w:r>
      <w:r>
        <w:rPr>
          <w:spacing w:val="-1"/>
        </w:rPr>
        <w:t>упорядочивать,</w:t>
      </w:r>
      <w:r>
        <w:rPr>
          <w:spacing w:val="-14"/>
        </w:rPr>
        <w:t xml:space="preserve"> </w:t>
      </w:r>
      <w:r>
        <w:t>классифицировать</w:t>
      </w:r>
      <w:r>
        <w:rPr>
          <w:spacing w:val="-15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единицы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языковые</w:t>
      </w:r>
      <w:r>
        <w:rPr>
          <w:spacing w:val="-14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ино-</w:t>
      </w:r>
      <w:r>
        <w:rPr>
          <w:spacing w:val="-53"/>
        </w:rPr>
        <w:t xml:space="preserve"> </w:t>
      </w:r>
      <w:r>
        <w:t>странного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 высказывания.</w:t>
      </w:r>
    </w:p>
    <w:p w:rsidR="00700E88" w:rsidRDefault="00E706EB">
      <w:pPr>
        <w:pStyle w:val="a3"/>
        <w:spacing w:line="276" w:lineRule="auto"/>
        <w:ind w:right="404" w:firstLine="707"/>
      </w:pPr>
      <w:r>
        <w:t>Моделировать отношения между объектами (членами предложения, структурными едини-</w:t>
      </w:r>
      <w:r>
        <w:rPr>
          <w:spacing w:val="1"/>
        </w:rPr>
        <w:t xml:space="preserve"> </w:t>
      </w:r>
      <w:r>
        <w:rPr>
          <w:spacing w:val="-1"/>
        </w:rPr>
        <w:t>цами</w:t>
      </w:r>
      <w:r>
        <w:rPr>
          <w:spacing w:val="-15"/>
        </w:rPr>
        <w:t xml:space="preserve"> </w:t>
      </w:r>
      <w:r>
        <w:rPr>
          <w:spacing w:val="-1"/>
        </w:rPr>
        <w:t>диалога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другие).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извлеченную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несплошных</w:t>
      </w:r>
      <w:r>
        <w:rPr>
          <w:spacing w:val="-13"/>
        </w:rPr>
        <w:t xml:space="preserve"> </w:t>
      </w:r>
      <w:r>
        <w:t>текстов</w:t>
      </w:r>
      <w:r>
        <w:rPr>
          <w:spacing w:val="-16"/>
        </w:rPr>
        <w:t xml:space="preserve"> </w:t>
      </w:r>
      <w:r>
        <w:t>(таблицы,</w:t>
      </w:r>
      <w:r>
        <w:rPr>
          <w:spacing w:val="-52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собственных 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высказываниях.</w:t>
      </w:r>
    </w:p>
    <w:p w:rsidR="00700E88" w:rsidRDefault="00E706EB">
      <w:pPr>
        <w:pStyle w:val="a3"/>
        <w:spacing w:line="276" w:lineRule="auto"/>
        <w:ind w:right="405" w:firstLine="707"/>
      </w:pPr>
      <w:r>
        <w:t>Выдвигать гипотезы (например, об употреблении глагола-связки в иностранном 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4"/>
        </w:rPr>
        <w:t xml:space="preserve"> </w:t>
      </w:r>
      <w:r>
        <w:t>аргументировать свои суждения, выводы.</w:t>
      </w:r>
    </w:p>
    <w:p w:rsidR="00700E88" w:rsidRDefault="00E706EB">
      <w:pPr>
        <w:pStyle w:val="a3"/>
        <w:spacing w:line="276" w:lineRule="auto"/>
        <w:ind w:right="405" w:firstLine="707"/>
      </w:pPr>
      <w:r>
        <w:t>Распознавать свойства и признаки языковых единиц и языковых явлений (например, с по-</w:t>
      </w:r>
      <w:r>
        <w:rPr>
          <w:spacing w:val="1"/>
        </w:rPr>
        <w:t xml:space="preserve"> </w:t>
      </w:r>
      <w:r>
        <w:t>мощью</w:t>
      </w:r>
      <w:r>
        <w:rPr>
          <w:spacing w:val="-3"/>
        </w:rPr>
        <w:t xml:space="preserve"> </w:t>
      </w:r>
      <w:r>
        <w:t>словообразовательных элементов).</w:t>
      </w:r>
    </w:p>
    <w:p w:rsidR="00700E88" w:rsidRDefault="00E706EB">
      <w:pPr>
        <w:pStyle w:val="a3"/>
        <w:spacing w:line="276" w:lineRule="auto"/>
        <w:ind w:right="407" w:firstLine="707"/>
      </w:pPr>
      <w:r>
        <w:t>Сравнивать языковые единицы разного уровня (звуки, буквы, слова, речевые клише, грам-</w:t>
      </w:r>
      <w:r>
        <w:rPr>
          <w:spacing w:val="1"/>
        </w:rPr>
        <w:t xml:space="preserve"> </w:t>
      </w:r>
      <w:r>
        <w:t>матические</w:t>
      </w:r>
      <w:r>
        <w:rPr>
          <w:spacing w:val="-1"/>
        </w:rPr>
        <w:t xml:space="preserve"> </w:t>
      </w:r>
      <w:r>
        <w:t>явления, тексты и другие).</w:t>
      </w:r>
    </w:p>
    <w:p w:rsidR="00700E88" w:rsidRDefault="00E706EB">
      <w:pPr>
        <w:pStyle w:val="a3"/>
        <w:spacing w:line="276" w:lineRule="auto"/>
        <w:ind w:left="1530" w:right="407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rPr>
          <w:spacing w:val="41"/>
        </w:rPr>
        <w:t xml:space="preserve"> </w:t>
      </w:r>
      <w:r>
        <w:t>анализировать,</w:t>
      </w:r>
      <w:r>
        <w:rPr>
          <w:spacing w:val="42"/>
        </w:rPr>
        <w:t xml:space="preserve"> </w:t>
      </w:r>
      <w:r>
        <w:t>интерпретировать,</w:t>
      </w:r>
      <w:r>
        <w:rPr>
          <w:spacing w:val="42"/>
        </w:rPr>
        <w:t xml:space="preserve"> </w:t>
      </w:r>
      <w:r>
        <w:t>систематизировать</w:t>
      </w:r>
      <w:r>
        <w:rPr>
          <w:spacing w:val="41"/>
        </w:rPr>
        <w:t xml:space="preserve"> </w:t>
      </w:r>
      <w:r>
        <w:t>информацию,</w:t>
      </w:r>
      <w:r>
        <w:rPr>
          <w:spacing w:val="43"/>
        </w:rPr>
        <w:t xml:space="preserve"> </w:t>
      </w:r>
      <w:r>
        <w:t>представ-</w:t>
      </w:r>
    </w:p>
    <w:p w:rsidR="00700E88" w:rsidRDefault="00E706EB">
      <w:pPr>
        <w:pStyle w:val="a3"/>
        <w:spacing w:line="252" w:lineRule="exact"/>
      </w:pPr>
      <w:r>
        <w:t>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формах: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иллюстрациях,</w:t>
      </w:r>
      <w:r>
        <w:rPr>
          <w:spacing w:val="-3"/>
        </w:rPr>
        <w:t xml:space="preserve"> </w:t>
      </w:r>
      <w:r>
        <w:t>графически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таблицах,</w:t>
      </w:r>
      <w:r>
        <w:rPr>
          <w:spacing w:val="-5"/>
        </w:rPr>
        <w:t xml:space="preserve"> </w:t>
      </w:r>
      <w:r>
        <w:t>диаграммах).</w:t>
      </w:r>
    </w:p>
    <w:p w:rsidR="00700E88" w:rsidRDefault="00E706EB">
      <w:pPr>
        <w:spacing w:before="39"/>
        <w:ind w:left="1585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</w:p>
    <w:p w:rsidR="00700E88" w:rsidRDefault="00E706EB">
      <w:pPr>
        <w:pStyle w:val="a3"/>
        <w:spacing w:before="37" w:line="276" w:lineRule="auto"/>
        <w:ind w:right="406" w:firstLine="763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 за-</w:t>
      </w:r>
      <w:r>
        <w:rPr>
          <w:spacing w:val="1"/>
        </w:rPr>
        <w:t xml:space="preserve"> </w:t>
      </w:r>
      <w:r>
        <w:t>прашиваемой</w:t>
      </w:r>
      <w:r>
        <w:rPr>
          <w:spacing w:val="-2"/>
        </w:rPr>
        <w:t xml:space="preserve"> </w:t>
      </w:r>
      <w:r>
        <w:t>информации, с полным пониманием).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 событий по началу текста; устанавливать логическую последовательность основных фак-</w:t>
      </w:r>
      <w:r>
        <w:rPr>
          <w:spacing w:val="-52"/>
        </w:rPr>
        <w:t xml:space="preserve"> </w:t>
      </w:r>
      <w:r>
        <w:t>тов; восстанавливать</w:t>
      </w:r>
      <w:r>
        <w:rPr>
          <w:spacing w:val="-3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 абзацев.</w:t>
      </w:r>
    </w:p>
    <w:p w:rsidR="00700E88" w:rsidRDefault="00E706EB">
      <w:pPr>
        <w:pStyle w:val="a3"/>
        <w:spacing w:line="276" w:lineRule="auto"/>
        <w:ind w:right="407" w:firstLine="763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перевода); использо-</w:t>
      </w:r>
      <w:r>
        <w:rPr>
          <w:spacing w:val="1"/>
        </w:rPr>
        <w:t xml:space="preserve"> </w:t>
      </w:r>
      <w:r>
        <w:t>вать внешние формальные элементы текста (подзаголовки, иллюстрации, сноски) для понимания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700E88" w:rsidRDefault="00E706EB">
      <w:pPr>
        <w:pStyle w:val="a3"/>
        <w:spacing w:line="276" w:lineRule="auto"/>
        <w:ind w:left="1585" w:right="1147"/>
      </w:pPr>
      <w:r>
        <w:t>Фиксировать информацию доступными средствами (в виде ключевых слов, плана).</w:t>
      </w:r>
      <w:r>
        <w:rPr>
          <w:spacing w:val="-5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источников.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t>аргументы,</w:t>
      </w:r>
      <w:r>
        <w:rPr>
          <w:spacing w:val="-10"/>
        </w:rPr>
        <w:t xml:space="preserve"> </w:t>
      </w:r>
      <w:r>
        <w:t>подтверждающие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опровергающие</w:t>
      </w:r>
      <w:r>
        <w:rPr>
          <w:spacing w:val="-10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ту</w:t>
      </w:r>
      <w:r>
        <w:rPr>
          <w:spacing w:val="-13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идею,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источниках;</w:t>
      </w:r>
      <w:r>
        <w:rPr>
          <w:spacing w:val="-7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контексте)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его.</w:t>
      </w:r>
    </w:p>
    <w:p w:rsidR="00700E88" w:rsidRDefault="00E706EB">
      <w:pPr>
        <w:spacing w:line="251" w:lineRule="exact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4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4"/>
        </w:rPr>
        <w:t xml:space="preserve"> </w:t>
      </w:r>
      <w:r>
        <w:rPr>
          <w:i/>
        </w:rPr>
        <w:t>коммуникативных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t>участвуя в обсуждениях, выступлениях;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общения.</w:t>
      </w:r>
    </w:p>
    <w:p w:rsidR="00700E88" w:rsidRDefault="00E706EB">
      <w:pPr>
        <w:pStyle w:val="a3"/>
        <w:spacing w:before="2" w:line="276" w:lineRule="auto"/>
        <w:ind w:right="407" w:firstLine="707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интересующей информации).</w:t>
      </w:r>
    </w:p>
    <w:p w:rsidR="00700E88" w:rsidRDefault="00E706EB">
      <w:pPr>
        <w:pStyle w:val="a3"/>
        <w:ind w:left="1530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фрагментами.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t>Выстраивать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плана 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утверждений).</w:t>
      </w:r>
    </w:p>
    <w:p w:rsidR="00700E88" w:rsidRDefault="00E706EB">
      <w:pPr>
        <w:pStyle w:val="a3"/>
        <w:spacing w:line="278" w:lineRule="auto"/>
        <w:ind w:right="394" w:firstLine="707"/>
        <w:jc w:val="left"/>
      </w:pPr>
      <w:r>
        <w:t>Публично представлять на иностранном языке результаты выполненной проектной работы,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аудитории.</w:t>
      </w:r>
    </w:p>
    <w:p w:rsidR="00700E88" w:rsidRDefault="00E706EB">
      <w:pPr>
        <w:spacing w:line="249" w:lineRule="exact"/>
        <w:ind w:left="1530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3"/>
        </w:rPr>
        <w:t xml:space="preserve"> </w:t>
      </w:r>
      <w:r>
        <w:rPr>
          <w:i/>
        </w:rPr>
        <w:t>регулятивных</w:t>
      </w:r>
      <w:r>
        <w:rPr>
          <w:i/>
          <w:spacing w:val="-3"/>
        </w:rPr>
        <w:t xml:space="preserve"> </w:t>
      </w:r>
      <w:r>
        <w:rPr>
          <w:i/>
        </w:rPr>
        <w:t>действий</w:t>
      </w:r>
    </w:p>
    <w:p w:rsidR="00700E88" w:rsidRDefault="00700E88">
      <w:pPr>
        <w:spacing w:line="249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07"/>
        <w:jc w:val="left"/>
      </w:pPr>
      <w:r>
        <w:t>Удерживать цель деятельности; планировать выполнение учебной задачи, выбирать и аргу-</w:t>
      </w:r>
      <w:r>
        <w:rPr>
          <w:spacing w:val="-52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Планировать</w:t>
      </w:r>
      <w:r>
        <w:rPr>
          <w:spacing w:val="5"/>
        </w:rPr>
        <w:t xml:space="preserve"> </w:t>
      </w:r>
      <w:r>
        <w:t>организацию</w:t>
      </w:r>
      <w:r>
        <w:rPr>
          <w:spacing w:val="6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роль,</w:t>
      </w:r>
      <w:r>
        <w:rPr>
          <w:spacing w:val="6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команды,</w:t>
      </w:r>
      <w:r>
        <w:rPr>
          <w:spacing w:val="-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групповых формах</w:t>
      </w:r>
      <w:r>
        <w:rPr>
          <w:spacing w:val="-3"/>
        </w:rPr>
        <w:t xml:space="preserve"> </w:t>
      </w:r>
      <w:r>
        <w:t>работы.</w:t>
      </w:r>
    </w:p>
    <w:p w:rsidR="00700E88" w:rsidRDefault="00E706EB">
      <w:pPr>
        <w:pStyle w:val="a3"/>
        <w:spacing w:line="278" w:lineRule="auto"/>
        <w:ind w:right="399" w:firstLine="707"/>
        <w:jc w:val="left"/>
      </w:pPr>
      <w:r>
        <w:t>Оказывать влияние на речевое поведение партнера (например, поощряя его продолжать по-</w:t>
      </w:r>
      <w:r>
        <w:rPr>
          <w:spacing w:val="-52"/>
        </w:rPr>
        <w:t xml:space="preserve"> </w:t>
      </w:r>
      <w:r>
        <w:t>иск</w:t>
      </w:r>
      <w:r>
        <w:rPr>
          <w:spacing w:val="-1"/>
        </w:rPr>
        <w:t xml:space="preserve"> </w:t>
      </w:r>
      <w:r>
        <w:t>совместного 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Корректировать</w:t>
      </w:r>
      <w:r>
        <w:rPr>
          <w:spacing w:val="2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5"/>
        </w:rPr>
        <w:t xml:space="preserve"> </w:t>
      </w:r>
      <w:r>
        <w:t>ошибок,</w:t>
      </w:r>
      <w:r>
        <w:rPr>
          <w:spacing w:val="5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76" w:lineRule="auto"/>
        <w:ind w:right="399" w:firstLine="707"/>
        <w:jc w:val="left"/>
      </w:pPr>
      <w:r>
        <w:t>Оценивать</w:t>
      </w:r>
      <w:r>
        <w:rPr>
          <w:spacing w:val="7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деятельности;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собствен-</w:t>
      </w:r>
      <w:r>
        <w:rPr>
          <w:spacing w:val="-52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работу: меру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0E88" w:rsidRDefault="00E706EB">
      <w:pPr>
        <w:pStyle w:val="2"/>
        <w:jc w:val="left"/>
      </w:pPr>
      <w:r>
        <w:t>Математика и</w:t>
      </w:r>
      <w:r>
        <w:rPr>
          <w:spacing w:val="-2"/>
        </w:rPr>
        <w:t xml:space="preserve"> </w:t>
      </w:r>
      <w:r>
        <w:t>информатика</w:t>
      </w:r>
    </w:p>
    <w:p w:rsidR="00700E88" w:rsidRDefault="00E706EB">
      <w:pPr>
        <w:spacing w:before="30" w:line="276" w:lineRule="auto"/>
        <w:ind w:left="1530" w:right="2854"/>
        <w:rPr>
          <w:i/>
        </w:rPr>
      </w:pPr>
      <w:r>
        <w:rPr>
          <w:i/>
        </w:rPr>
        <w:t>Формирование универсальных учебных познавательных действий</w:t>
      </w:r>
      <w:r>
        <w:rPr>
          <w:i/>
          <w:spacing w:val="-52"/>
        </w:rPr>
        <w:t xml:space="preserve"> </w:t>
      </w:r>
      <w:r>
        <w:rPr>
          <w:i/>
        </w:rPr>
        <w:t>Формирование</w:t>
      </w:r>
      <w:r>
        <w:rPr>
          <w:i/>
          <w:spacing w:val="-1"/>
        </w:rPr>
        <w:t xml:space="preserve"> </w:t>
      </w:r>
      <w:r>
        <w:rPr>
          <w:i/>
        </w:rPr>
        <w:t>базовых логических</w:t>
      </w:r>
      <w:r>
        <w:rPr>
          <w:i/>
          <w:spacing w:val="-2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line="278" w:lineRule="auto"/>
        <w:ind w:left="1530" w:right="2153" w:firstLine="55"/>
        <w:jc w:val="left"/>
      </w:pPr>
      <w:r>
        <w:t>Выявлять качества, свойства, характеристики математических объектов.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 и признаки объектов.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rPr>
          <w:spacing w:val="-1"/>
        </w:rPr>
        <w:t>Сравнивать,</w:t>
      </w:r>
      <w:r>
        <w:rPr>
          <w:spacing w:val="-15"/>
        </w:rPr>
        <w:t xml:space="preserve"> </w:t>
      </w:r>
      <w:r>
        <w:rPr>
          <w:spacing w:val="-1"/>
        </w:rPr>
        <w:t>упорядочивать,</w:t>
      </w:r>
      <w:r>
        <w:rPr>
          <w:spacing w:val="-14"/>
        </w:rPr>
        <w:t xml:space="preserve"> </w:t>
      </w:r>
      <w:r>
        <w:t>классифицировать</w:t>
      </w:r>
      <w:r>
        <w:rPr>
          <w:spacing w:val="-15"/>
        </w:rPr>
        <w:t xml:space="preserve"> </w:t>
      </w:r>
      <w:r>
        <w:t>числа,</w:t>
      </w:r>
      <w:r>
        <w:rPr>
          <w:spacing w:val="-13"/>
        </w:rPr>
        <w:t xml:space="preserve"> </w:t>
      </w:r>
      <w:r>
        <w:t>величины,</w:t>
      </w:r>
      <w:r>
        <w:rPr>
          <w:spacing w:val="-15"/>
        </w:rPr>
        <w:t xml:space="preserve"> </w:t>
      </w:r>
      <w:r>
        <w:t>выражения,</w:t>
      </w:r>
      <w:r>
        <w:rPr>
          <w:spacing w:val="-16"/>
        </w:rPr>
        <w:t xml:space="preserve"> </w:t>
      </w:r>
      <w:r>
        <w:t>формулы,</w:t>
      </w:r>
      <w:r>
        <w:rPr>
          <w:spacing w:val="-14"/>
        </w:rPr>
        <w:t xml:space="preserve"> </w:t>
      </w:r>
      <w:r>
        <w:t>гра-</w:t>
      </w:r>
      <w:r>
        <w:rPr>
          <w:spacing w:val="-52"/>
        </w:rPr>
        <w:t xml:space="preserve"> </w:t>
      </w:r>
      <w:r>
        <w:t>фики,</w:t>
      </w:r>
      <w:r>
        <w:rPr>
          <w:spacing w:val="-4"/>
        </w:rPr>
        <w:t xml:space="preserve"> </w:t>
      </w:r>
      <w:r>
        <w:t>геометрические фигуры и другие.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отношения,</w:t>
      </w:r>
      <w:r>
        <w:rPr>
          <w:spacing w:val="13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аналогии,</w:t>
      </w:r>
      <w:r>
        <w:rPr>
          <w:spacing w:val="13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объектами.</w:t>
      </w:r>
    </w:p>
    <w:p w:rsidR="00700E88" w:rsidRDefault="00E706EB">
      <w:pPr>
        <w:pStyle w:val="a3"/>
        <w:ind w:left="1585"/>
        <w:jc w:val="left"/>
      </w:pPr>
      <w:r>
        <w:t>Анализировать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закономерности.</w:t>
      </w:r>
    </w:p>
    <w:p w:rsidR="00700E88" w:rsidRDefault="00E706EB">
      <w:pPr>
        <w:pStyle w:val="a3"/>
        <w:spacing w:before="33" w:line="276" w:lineRule="auto"/>
        <w:ind w:right="399" w:firstLine="763"/>
        <w:jc w:val="left"/>
      </w:pP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4"/>
        </w:rPr>
        <w:t xml:space="preserve"> </w:t>
      </w:r>
      <w:r>
        <w:t>выводить</w:t>
      </w:r>
      <w:r>
        <w:rPr>
          <w:spacing w:val="2"/>
        </w:rPr>
        <w:t xml:space="preserve"> </w:t>
      </w:r>
      <w:r>
        <w:t>следствия,</w:t>
      </w:r>
      <w:r>
        <w:rPr>
          <w:spacing w:val="5"/>
        </w:rPr>
        <w:t xml:space="preserve"> </w:t>
      </w:r>
      <w:r>
        <w:t>стро-</w:t>
      </w:r>
      <w:r>
        <w:rPr>
          <w:spacing w:val="-52"/>
        </w:rPr>
        <w:t xml:space="preserve"> </w:t>
      </w:r>
      <w:r>
        <w:t>ить</w:t>
      </w:r>
      <w:r>
        <w:rPr>
          <w:spacing w:val="-1"/>
        </w:rPr>
        <w:t xml:space="preserve"> </w:t>
      </w:r>
      <w:r>
        <w:t>отрицания, формулировать обратные теоремы.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 «если</w:t>
      </w:r>
      <w:r>
        <w:rPr>
          <w:spacing w:val="-3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...».</w:t>
      </w:r>
    </w:p>
    <w:p w:rsidR="00700E88" w:rsidRDefault="00E706EB">
      <w:pPr>
        <w:pStyle w:val="a3"/>
        <w:spacing w:before="40" w:line="276" w:lineRule="auto"/>
        <w:ind w:firstLine="707"/>
        <w:jc w:val="left"/>
      </w:pPr>
      <w:r>
        <w:t>Обобщать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конкретизировать;</w:t>
      </w:r>
      <w:r>
        <w:rPr>
          <w:spacing w:val="15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заключения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частному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частного</w:t>
      </w:r>
      <w:r>
        <w:rPr>
          <w:spacing w:val="1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общему.</w:t>
      </w:r>
    </w:p>
    <w:p w:rsidR="00700E88" w:rsidRDefault="00E706EB">
      <w:pPr>
        <w:pStyle w:val="a3"/>
        <w:spacing w:line="276" w:lineRule="auto"/>
        <w:ind w:right="405" w:firstLine="763"/>
        <w:jc w:val="left"/>
      </w:pPr>
      <w:r>
        <w:t>Использовать кванторы «все», «всякий», «любой», «некоторый», «существует»; приводить</w:t>
      </w:r>
      <w:r>
        <w:rPr>
          <w:spacing w:val="-52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700E88" w:rsidRDefault="00E706EB">
      <w:pPr>
        <w:pStyle w:val="a3"/>
        <w:spacing w:before="39" w:line="276" w:lineRule="auto"/>
        <w:ind w:right="396" w:firstLine="707"/>
        <w:jc w:val="left"/>
      </w:pPr>
      <w:r>
        <w:t>Выражать отношения, зависимости, правила, закономерности с помощью формул. Модели-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символьные 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700E88" w:rsidRDefault="00E706EB">
      <w:pPr>
        <w:pStyle w:val="a3"/>
        <w:spacing w:line="276" w:lineRule="auto"/>
        <w:ind w:left="1530" w:right="864"/>
        <w:jc w:val="left"/>
      </w:pPr>
      <w:r>
        <w:t>Воспроизводить и строить логические цепочки утверждений, прямые и от противного.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рассуждениях.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задач.</w:t>
      </w:r>
    </w:p>
    <w:p w:rsidR="00700E88" w:rsidRDefault="00E706EB">
      <w:pPr>
        <w:pStyle w:val="a3"/>
        <w:spacing w:line="276" w:lineRule="auto"/>
        <w:ind w:right="409" w:firstLine="707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критериев.</w:t>
      </w:r>
    </w:p>
    <w:p w:rsidR="00700E88" w:rsidRDefault="00E706EB">
      <w:pPr>
        <w:spacing w:line="252" w:lineRule="exact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базовых</w:t>
      </w:r>
      <w:r>
        <w:rPr>
          <w:i/>
          <w:spacing w:val="-2"/>
        </w:rPr>
        <w:t xml:space="preserve"> </w:t>
      </w:r>
      <w:r>
        <w:rPr>
          <w:i/>
        </w:rPr>
        <w:t>исследовательских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9" w:line="276" w:lineRule="auto"/>
        <w:ind w:right="404" w:firstLine="763"/>
      </w:pPr>
      <w:r>
        <w:t>Формулировать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исследовательского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свойствах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объек-</w:t>
      </w:r>
      <w:r>
        <w:rPr>
          <w:spacing w:val="-52"/>
        </w:rPr>
        <w:t xml:space="preserve"> </w:t>
      </w:r>
      <w:r>
        <w:t>тов, влиянии на свойства отдельных элементов и параметров; выдвигать гипотезы, разбирать раз-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использовать пример, аналогию</w:t>
      </w:r>
      <w:r>
        <w:rPr>
          <w:spacing w:val="-2"/>
        </w:rPr>
        <w:t xml:space="preserve"> </w:t>
      </w:r>
      <w:r>
        <w:t>и обобщение.</w:t>
      </w:r>
    </w:p>
    <w:p w:rsidR="00700E88" w:rsidRDefault="00E706EB">
      <w:pPr>
        <w:pStyle w:val="a3"/>
        <w:spacing w:line="278" w:lineRule="auto"/>
        <w:ind w:right="404" w:firstLine="707"/>
      </w:pPr>
      <w:r>
        <w:t>Доказывать, обосновывать, аргументировать свои суждения, выводы, закономерности и ре-</w:t>
      </w:r>
      <w:r>
        <w:rPr>
          <w:spacing w:val="-52"/>
        </w:rPr>
        <w:t xml:space="preserve"> </w:t>
      </w:r>
      <w:r>
        <w:t>зультаты.</w:t>
      </w:r>
    </w:p>
    <w:p w:rsidR="00700E88" w:rsidRDefault="00E706EB">
      <w:pPr>
        <w:pStyle w:val="a3"/>
        <w:spacing w:line="276" w:lineRule="auto"/>
        <w:ind w:right="403" w:firstLine="763"/>
      </w:pPr>
      <w:r>
        <w:t>Дописывать</w:t>
      </w:r>
      <w:r>
        <w:rPr>
          <w:spacing w:val="-6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опытов,</w:t>
      </w:r>
      <w:r>
        <w:rPr>
          <w:spacing w:val="-5"/>
        </w:rPr>
        <w:t xml:space="preserve"> </w:t>
      </w:r>
      <w:r>
        <w:t>экспериментов,</w:t>
      </w:r>
      <w:r>
        <w:rPr>
          <w:spacing w:val="-6"/>
        </w:rPr>
        <w:t xml:space="preserve"> </w:t>
      </w:r>
      <w:r>
        <w:t>исследований,</w:t>
      </w:r>
      <w:r>
        <w:rPr>
          <w:spacing w:val="-5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матема-</w:t>
      </w:r>
      <w:r>
        <w:rPr>
          <w:spacing w:val="-52"/>
        </w:rPr>
        <w:t xml:space="preserve"> </w:t>
      </w:r>
      <w:r>
        <w:t>тический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символику.</w:t>
      </w:r>
    </w:p>
    <w:p w:rsidR="00700E88" w:rsidRDefault="00E706EB">
      <w:pPr>
        <w:pStyle w:val="a3"/>
        <w:spacing w:line="276" w:lineRule="auto"/>
        <w:ind w:right="404" w:firstLine="707"/>
      </w:pPr>
      <w:r>
        <w:t>Оценивать</w:t>
      </w:r>
      <w:r>
        <w:rPr>
          <w:spacing w:val="-7"/>
        </w:rPr>
        <w:t xml:space="preserve"> </w:t>
      </w:r>
      <w:r>
        <w:t>надежность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сформули-</w:t>
      </w:r>
      <w:r>
        <w:rPr>
          <w:spacing w:val="-53"/>
        </w:rPr>
        <w:t xml:space="preserve"> </w:t>
      </w:r>
      <w:r>
        <w:t>рованным самостоятельно.</w:t>
      </w:r>
    </w:p>
    <w:p w:rsidR="00700E88" w:rsidRDefault="00E706EB">
      <w:pPr>
        <w:ind w:left="1530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</w:p>
    <w:p w:rsidR="00700E88" w:rsidRDefault="00E706EB">
      <w:pPr>
        <w:pStyle w:val="a3"/>
        <w:spacing w:before="32" w:line="276" w:lineRule="auto"/>
        <w:ind w:right="408" w:firstLine="763"/>
      </w:pPr>
      <w:r>
        <w:t>Использовать таблицы и схемы для структурированного представления информации, гра-</w:t>
      </w:r>
      <w:r>
        <w:rPr>
          <w:spacing w:val="1"/>
        </w:rPr>
        <w:t xml:space="preserve"> </w:t>
      </w:r>
      <w:r>
        <w:t>фические</w:t>
      </w:r>
      <w:r>
        <w:rPr>
          <w:spacing w:val="-1"/>
        </w:rPr>
        <w:t xml:space="preserve"> </w:t>
      </w:r>
      <w:r>
        <w:t>способы представления</w:t>
      </w:r>
      <w:r>
        <w:rPr>
          <w:spacing w:val="-1"/>
        </w:rPr>
        <w:t xml:space="preserve"> </w:t>
      </w:r>
      <w:r>
        <w:t>данных.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700E88" w:rsidRDefault="00E706EB">
      <w:pPr>
        <w:pStyle w:val="a3"/>
        <w:spacing w:before="40" w:line="276" w:lineRule="auto"/>
        <w:ind w:right="405" w:firstLine="707"/>
      </w:pPr>
      <w:r>
        <w:rPr>
          <w:spacing w:val="-1"/>
        </w:rPr>
        <w:t>Выявлять</w:t>
      </w:r>
      <w:r>
        <w:rPr>
          <w:spacing w:val="-15"/>
        </w:rPr>
        <w:t xml:space="preserve"> </w:t>
      </w:r>
      <w:r>
        <w:rPr>
          <w:spacing w:val="-1"/>
        </w:rPr>
        <w:t>недостаточность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избыточность</w:t>
      </w:r>
      <w:r>
        <w:rPr>
          <w:spacing w:val="-15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данных,</w:t>
      </w:r>
      <w:r>
        <w:rPr>
          <w:spacing w:val="-14"/>
        </w:rPr>
        <w:t xml:space="preserve"> </w:t>
      </w:r>
      <w:r>
        <w:t>необходимых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5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задачи.</w:t>
      </w:r>
    </w:p>
    <w:p w:rsidR="00700E88" w:rsidRDefault="00E706EB">
      <w:pPr>
        <w:pStyle w:val="a3"/>
        <w:spacing w:line="276" w:lineRule="auto"/>
        <w:ind w:right="402" w:firstLine="707"/>
      </w:pPr>
      <w:r>
        <w:t>Распознавать неверную информацию, данные, утверждения; устанавливать противоречия в</w:t>
      </w:r>
      <w:r>
        <w:rPr>
          <w:spacing w:val="-52"/>
        </w:rPr>
        <w:t xml:space="preserve"> </w:t>
      </w:r>
      <w:r>
        <w:t>фактах, данных.</w:t>
      </w:r>
    </w:p>
    <w:p w:rsidR="00700E88" w:rsidRDefault="00E706EB">
      <w:pPr>
        <w:pStyle w:val="a3"/>
        <w:spacing w:before="1"/>
        <w:ind w:left="1585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Оценивать</w:t>
      </w:r>
      <w:r>
        <w:rPr>
          <w:spacing w:val="-7"/>
        </w:rPr>
        <w:t xml:space="preserve"> </w:t>
      </w:r>
      <w:r>
        <w:t>надежность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сформули-</w:t>
      </w:r>
      <w:r>
        <w:rPr>
          <w:spacing w:val="-53"/>
        </w:rPr>
        <w:t xml:space="preserve"> </w:t>
      </w:r>
      <w:r>
        <w:t>рованным самостоятельно.</w:t>
      </w:r>
    </w:p>
    <w:p w:rsidR="00700E88" w:rsidRDefault="00E706EB">
      <w:pPr>
        <w:spacing w:line="252" w:lineRule="exact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4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4"/>
        </w:rPr>
        <w:t xml:space="preserve"> </w:t>
      </w:r>
      <w:r>
        <w:rPr>
          <w:i/>
        </w:rPr>
        <w:t>коммуникативных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7" w:line="278" w:lineRule="auto"/>
        <w:ind w:right="406" w:firstLine="763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700E88" w:rsidRDefault="00E706EB">
      <w:pPr>
        <w:pStyle w:val="a3"/>
        <w:spacing w:line="276" w:lineRule="auto"/>
        <w:ind w:right="406" w:firstLine="707"/>
      </w:pPr>
      <w:r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700E88" w:rsidRDefault="00E706EB">
      <w:pPr>
        <w:pStyle w:val="a3"/>
        <w:spacing w:line="276" w:lineRule="auto"/>
        <w:ind w:right="407" w:firstLine="707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 в</w:t>
      </w:r>
      <w:r>
        <w:rPr>
          <w:spacing w:val="-2"/>
        </w:rPr>
        <w:t xml:space="preserve"> </w:t>
      </w:r>
      <w:r>
        <w:t>том числе при</w:t>
      </w:r>
      <w:r>
        <w:rPr>
          <w:spacing w:val="-2"/>
        </w:rPr>
        <w:t xml:space="preserve"> </w:t>
      </w:r>
      <w:r>
        <w:t>создании информационного</w:t>
      </w:r>
      <w:r>
        <w:rPr>
          <w:spacing w:val="-1"/>
        </w:rPr>
        <w:t xml:space="preserve"> </w:t>
      </w:r>
      <w:r>
        <w:t>продукта.</w:t>
      </w:r>
    </w:p>
    <w:p w:rsidR="00700E88" w:rsidRDefault="00E706EB">
      <w:pPr>
        <w:pStyle w:val="a3"/>
        <w:spacing w:line="276" w:lineRule="auto"/>
        <w:ind w:right="407" w:firstLine="763"/>
      </w:pPr>
      <w:r>
        <w:t>Принимать</w:t>
      </w:r>
      <w:r>
        <w:rPr>
          <w:spacing w:val="-7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сбору,</w:t>
      </w:r>
      <w:r>
        <w:rPr>
          <w:spacing w:val="-7"/>
        </w:rPr>
        <w:t xml:space="preserve"> </w:t>
      </w:r>
      <w:r>
        <w:t>обработке,</w:t>
      </w:r>
      <w:r>
        <w:rPr>
          <w:spacing w:val="-6"/>
        </w:rPr>
        <w:t xml:space="preserve"> </w:t>
      </w:r>
      <w:r>
        <w:t>передаче,</w:t>
      </w:r>
      <w:r>
        <w:rPr>
          <w:spacing w:val="-53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700E88" w:rsidRDefault="00E706EB">
      <w:pPr>
        <w:pStyle w:val="a3"/>
        <w:spacing w:line="278" w:lineRule="auto"/>
        <w:ind w:right="409" w:firstLine="707"/>
      </w:pPr>
      <w:r>
        <w:t>Коллективно строить действия по ее достижению: распределять роли, договариваться, об-</w:t>
      </w:r>
      <w:r>
        <w:rPr>
          <w:spacing w:val="1"/>
        </w:rPr>
        <w:t xml:space="preserve"> </w:t>
      </w:r>
      <w:r>
        <w:t>суждать</w:t>
      </w:r>
      <w:r>
        <w:rPr>
          <w:spacing w:val="-1"/>
        </w:rPr>
        <w:t xml:space="preserve"> </w:t>
      </w:r>
      <w:r>
        <w:t>процесс и результат совместной работы.</w:t>
      </w:r>
    </w:p>
    <w:p w:rsidR="00700E88" w:rsidRDefault="00E706EB">
      <w:pPr>
        <w:pStyle w:val="a3"/>
        <w:spacing w:line="276" w:lineRule="auto"/>
        <w:ind w:right="407" w:firstLine="763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координируя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членами</w:t>
      </w:r>
      <w:r>
        <w:rPr>
          <w:spacing w:val="-53"/>
        </w:rPr>
        <w:t xml:space="preserve"> </w:t>
      </w:r>
      <w:r>
        <w:t>команды.</w:t>
      </w:r>
    </w:p>
    <w:p w:rsidR="00700E88" w:rsidRDefault="00E706EB">
      <w:pPr>
        <w:pStyle w:val="a3"/>
        <w:spacing w:line="276" w:lineRule="auto"/>
        <w:ind w:right="403" w:firstLine="707"/>
      </w:pPr>
      <w:r>
        <w:t>Оценивать качество своего вклада в общий информационный продукт по критериям,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сформулированным участниками взаимодействия.</w:t>
      </w:r>
    </w:p>
    <w:p w:rsidR="00700E88" w:rsidRDefault="00E706EB">
      <w:pPr>
        <w:spacing w:line="252" w:lineRule="exact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3"/>
        </w:rPr>
        <w:t xml:space="preserve"> </w:t>
      </w:r>
      <w:r>
        <w:rPr>
          <w:i/>
        </w:rPr>
        <w:t>регулятивных</w:t>
      </w:r>
      <w:r>
        <w:rPr>
          <w:i/>
          <w:spacing w:val="-3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1"/>
        <w:ind w:left="1585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700E88" w:rsidRDefault="00E706EB">
      <w:pPr>
        <w:pStyle w:val="a3"/>
        <w:spacing w:before="37"/>
        <w:ind w:left="1585"/>
      </w:pPr>
      <w:r>
        <w:t>Планировать</w:t>
      </w:r>
      <w:r>
        <w:rPr>
          <w:spacing w:val="8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аргументировать</w:t>
      </w:r>
      <w:r>
        <w:rPr>
          <w:spacing w:val="9"/>
        </w:rPr>
        <w:t xml:space="preserve"> </w:t>
      </w:r>
      <w:r>
        <w:t>способ</w:t>
      </w:r>
      <w:r>
        <w:rPr>
          <w:spacing w:val="8"/>
        </w:rPr>
        <w:t xml:space="preserve"> </w:t>
      </w:r>
      <w:r>
        <w:t>деятельно-</w:t>
      </w:r>
    </w:p>
    <w:p w:rsidR="00700E88" w:rsidRDefault="00E706EB">
      <w:pPr>
        <w:pStyle w:val="a3"/>
        <w:spacing w:before="40"/>
        <w:jc w:val="left"/>
      </w:pPr>
      <w:r>
        <w:t>сти.</w:t>
      </w:r>
    </w:p>
    <w:p w:rsidR="00700E88" w:rsidRDefault="00E706EB">
      <w:pPr>
        <w:pStyle w:val="a3"/>
        <w:spacing w:before="37"/>
        <w:ind w:left="1530"/>
        <w:jc w:val="left"/>
      </w:pPr>
      <w:r>
        <w:t>Корректировать</w:t>
      </w:r>
      <w:r>
        <w:rPr>
          <w:spacing w:val="2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возникших трудностей,</w:t>
      </w:r>
      <w:r>
        <w:rPr>
          <w:spacing w:val="5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или</w:t>
      </w:r>
    </w:p>
    <w:p w:rsidR="00700E88" w:rsidRDefault="00E706EB">
      <w:pPr>
        <w:pStyle w:val="a3"/>
        <w:spacing w:before="38"/>
        <w:jc w:val="left"/>
      </w:pPr>
      <w:r>
        <w:t>информации.</w:t>
      </w:r>
    </w:p>
    <w:p w:rsidR="00700E88" w:rsidRDefault="00E706EB">
      <w:pPr>
        <w:pStyle w:val="a3"/>
        <w:spacing w:before="37" w:line="278" w:lineRule="auto"/>
        <w:ind w:firstLine="707"/>
        <w:jc w:val="left"/>
      </w:pP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работу:</w:t>
      </w:r>
      <w:r>
        <w:rPr>
          <w:spacing w:val="4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самостоятельности,</w:t>
      </w:r>
      <w:r>
        <w:rPr>
          <w:spacing w:val="3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 и другое.</w:t>
      </w:r>
    </w:p>
    <w:p w:rsidR="00700E88" w:rsidRDefault="00E706EB">
      <w:pPr>
        <w:pStyle w:val="2"/>
        <w:spacing w:line="249" w:lineRule="exact"/>
        <w:ind w:left="1585"/>
        <w:jc w:val="left"/>
      </w:pPr>
      <w:r>
        <w:t>Естественнонаучные</w:t>
      </w:r>
      <w:r>
        <w:rPr>
          <w:spacing w:val="-3"/>
        </w:rPr>
        <w:t xml:space="preserve"> </w:t>
      </w:r>
      <w:r>
        <w:t>предметы</w:t>
      </w:r>
    </w:p>
    <w:p w:rsidR="00700E88" w:rsidRDefault="00E706EB">
      <w:pPr>
        <w:spacing w:before="38" w:line="276" w:lineRule="auto"/>
        <w:ind w:left="1585" w:right="2855" w:hanging="56"/>
        <w:rPr>
          <w:i/>
        </w:rPr>
      </w:pPr>
      <w:r>
        <w:rPr>
          <w:i/>
        </w:rPr>
        <w:t>Формирование универсальных учебных познавательных действий</w:t>
      </w:r>
      <w:r>
        <w:rPr>
          <w:i/>
          <w:spacing w:val="-52"/>
        </w:rPr>
        <w:t xml:space="preserve"> </w:t>
      </w:r>
      <w:r>
        <w:rPr>
          <w:i/>
        </w:rPr>
        <w:t>Формирование</w:t>
      </w:r>
      <w:r>
        <w:rPr>
          <w:i/>
          <w:spacing w:val="-1"/>
        </w:rPr>
        <w:t xml:space="preserve"> </w:t>
      </w:r>
      <w:r>
        <w:rPr>
          <w:i/>
        </w:rPr>
        <w:t>базовых логических</w:t>
      </w:r>
      <w:r>
        <w:rPr>
          <w:i/>
          <w:spacing w:val="-2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line="276" w:lineRule="auto"/>
        <w:ind w:right="403" w:firstLine="707"/>
      </w:pPr>
      <w:r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 одежде про-</w:t>
      </w:r>
      <w:r>
        <w:rPr>
          <w:spacing w:val="-52"/>
        </w:rPr>
        <w:t xml:space="preserve"> </w:t>
      </w:r>
      <w:r>
        <w:t>хладнее,</w:t>
      </w:r>
      <w:r>
        <w:rPr>
          <w:spacing w:val="-1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темной.</w:t>
      </w:r>
    </w:p>
    <w:p w:rsidR="00700E88" w:rsidRDefault="00E706EB">
      <w:pPr>
        <w:pStyle w:val="a3"/>
        <w:spacing w:line="276" w:lineRule="auto"/>
        <w:ind w:right="409" w:firstLine="763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отражение света от зеркальной</w:t>
      </w:r>
      <w:r>
        <w:rPr>
          <w:spacing w:val="-4"/>
        </w:rPr>
        <w:t xml:space="preserve"> </w:t>
      </w:r>
      <w:r>
        <w:t>поверхности.</w:t>
      </w:r>
    </w:p>
    <w:p w:rsidR="00700E88" w:rsidRDefault="00E706EB">
      <w:pPr>
        <w:pStyle w:val="a3"/>
        <w:spacing w:before="1" w:line="276" w:lineRule="auto"/>
        <w:ind w:right="402" w:firstLine="763"/>
      </w:pPr>
      <w:r>
        <w:t>Прогнозировать</w:t>
      </w:r>
      <w:r>
        <w:rPr>
          <w:spacing w:val="-11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общих</w:t>
      </w:r>
      <w:r>
        <w:rPr>
          <w:spacing w:val="-14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классов</w:t>
      </w:r>
      <w:r>
        <w:rPr>
          <w:spacing w:val="-53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 к</w:t>
      </w:r>
      <w:r>
        <w:rPr>
          <w:spacing w:val="-2"/>
        </w:rPr>
        <w:t xml:space="preserve"> </w:t>
      </w:r>
      <w:r>
        <w:t>которым они относятся.</w:t>
      </w:r>
    </w:p>
    <w:p w:rsidR="00700E88" w:rsidRDefault="00E706EB">
      <w:pPr>
        <w:pStyle w:val="a3"/>
        <w:spacing w:line="276" w:lineRule="auto"/>
        <w:ind w:right="405" w:firstLine="763"/>
      </w:pPr>
      <w:r>
        <w:t>Объяснять общности происхождения и эволюции систематических групп растений на при-</w:t>
      </w:r>
      <w:r>
        <w:rPr>
          <w:spacing w:val="-52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биологических растительных</w:t>
      </w:r>
      <w:r>
        <w:rPr>
          <w:spacing w:val="-3"/>
        </w:rPr>
        <w:t xml:space="preserve"> </w:t>
      </w:r>
      <w:r>
        <w:t>объектов.</w:t>
      </w:r>
    </w:p>
    <w:p w:rsidR="00700E88" w:rsidRDefault="00E706EB">
      <w:pPr>
        <w:spacing w:line="252" w:lineRule="exact"/>
        <w:ind w:left="1585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базовых</w:t>
      </w:r>
      <w:r>
        <w:rPr>
          <w:i/>
          <w:spacing w:val="-2"/>
        </w:rPr>
        <w:t xml:space="preserve"> </w:t>
      </w:r>
      <w:r>
        <w:rPr>
          <w:i/>
        </w:rPr>
        <w:t>исследовательских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9" w:line="276" w:lineRule="auto"/>
        <w:ind w:right="409" w:firstLine="707"/>
      </w:pPr>
      <w:r>
        <w:t>Исследование явления теплообмена при смешивании холодной и горячей воды. Исследова-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1"/>
        </w:rPr>
        <w:t xml:space="preserve"> </w:t>
      </w:r>
      <w:r>
        <w:t>различных жидкостей.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 w:firstLine="707"/>
      </w:pPr>
      <w:r>
        <w:rPr>
          <w:spacing w:val="-1"/>
        </w:rPr>
        <w:t>Планирование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осуществление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практике</w:t>
      </w:r>
      <w:r>
        <w:rPr>
          <w:spacing w:val="-14"/>
        </w:rPr>
        <w:t xml:space="preserve"> </w:t>
      </w:r>
      <w:r>
        <w:t>химических</w:t>
      </w:r>
      <w:r>
        <w:rPr>
          <w:spacing w:val="-13"/>
        </w:rPr>
        <w:t xml:space="preserve"> </w:t>
      </w:r>
      <w:r>
        <w:t>экспериментов,</w:t>
      </w:r>
      <w:r>
        <w:rPr>
          <w:spacing w:val="-12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наблю-</w:t>
      </w:r>
      <w:r>
        <w:rPr>
          <w:spacing w:val="-53"/>
        </w:rPr>
        <w:t xml:space="preserve"> </w:t>
      </w:r>
      <w:r>
        <w:t>дений, получение выводов по результатам эксперимента: обнаружение сульфат-ионов, взаимодей-</w:t>
      </w:r>
      <w:r>
        <w:rPr>
          <w:spacing w:val="1"/>
        </w:rPr>
        <w:t xml:space="preserve"> </w:t>
      </w:r>
      <w:r>
        <w:t>ствие</w:t>
      </w:r>
      <w:r>
        <w:rPr>
          <w:spacing w:val="-1"/>
        </w:rPr>
        <w:t xml:space="preserve"> </w:t>
      </w:r>
      <w:r>
        <w:t>разбавленной серной кислоты</w:t>
      </w:r>
      <w:r>
        <w:rPr>
          <w:spacing w:val="-2"/>
        </w:rPr>
        <w:t xml:space="preserve"> </w:t>
      </w:r>
      <w:r>
        <w:t>с цинком.</w:t>
      </w:r>
    </w:p>
    <w:p w:rsidR="00700E88" w:rsidRDefault="00E706EB">
      <w:pPr>
        <w:spacing w:before="1"/>
        <w:ind w:left="1695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</w:p>
    <w:p w:rsidR="00700E88" w:rsidRDefault="00E706EB">
      <w:pPr>
        <w:pStyle w:val="a3"/>
        <w:spacing w:before="38" w:line="278" w:lineRule="auto"/>
        <w:ind w:right="408" w:firstLine="818"/>
      </w:pPr>
      <w:r>
        <w:t>Анализировать</w:t>
      </w:r>
      <w:r>
        <w:rPr>
          <w:spacing w:val="-12"/>
        </w:rPr>
        <w:t xml:space="preserve"> </w:t>
      </w:r>
      <w:r>
        <w:t>оригинальный</w:t>
      </w:r>
      <w:r>
        <w:rPr>
          <w:spacing w:val="-11"/>
        </w:rPr>
        <w:t xml:space="preserve"> </w:t>
      </w:r>
      <w:r>
        <w:t>текст,</w:t>
      </w:r>
      <w:r>
        <w:rPr>
          <w:spacing w:val="-12"/>
        </w:rPr>
        <w:t xml:space="preserve"> </w:t>
      </w:r>
      <w:r>
        <w:t>посвященный</w:t>
      </w:r>
      <w:r>
        <w:rPr>
          <w:spacing w:val="-13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ультразвука)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(эхолокация, ультразвук в</w:t>
      </w:r>
      <w:r>
        <w:rPr>
          <w:spacing w:val="-1"/>
        </w:rPr>
        <w:t xml:space="preserve"> </w:t>
      </w:r>
      <w:r>
        <w:t>медицине и</w:t>
      </w:r>
      <w:r>
        <w:rPr>
          <w:spacing w:val="-1"/>
        </w:rPr>
        <w:t xml:space="preserve"> </w:t>
      </w:r>
      <w:r>
        <w:t>другие).</w:t>
      </w:r>
    </w:p>
    <w:p w:rsidR="00700E88" w:rsidRDefault="00E706EB">
      <w:pPr>
        <w:pStyle w:val="a3"/>
        <w:spacing w:line="249" w:lineRule="exact"/>
        <w:ind w:left="1585"/>
      </w:pP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 тексту</w:t>
      </w:r>
      <w:r>
        <w:rPr>
          <w:spacing w:val="-4"/>
        </w:rPr>
        <w:t xml:space="preserve"> </w:t>
      </w:r>
      <w:r>
        <w:t>(смысловое чтение).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ности научно-популярную литературу химического содержания, справочные материалы, ресурсы</w:t>
      </w:r>
      <w:r>
        <w:rPr>
          <w:spacing w:val="1"/>
        </w:rPr>
        <w:t xml:space="preserve"> </w:t>
      </w:r>
      <w:r>
        <w:t>Интернета.</w:t>
      </w:r>
    </w:p>
    <w:p w:rsidR="00700E88" w:rsidRDefault="00E706EB">
      <w:pPr>
        <w:spacing w:before="1" w:line="276" w:lineRule="auto"/>
        <w:ind w:left="1530" w:right="1273"/>
        <w:rPr>
          <w:i/>
        </w:rPr>
      </w:pPr>
      <w:r>
        <w:t>Анализировать</w:t>
      </w:r>
      <w:r>
        <w:rPr>
          <w:spacing w:val="10"/>
        </w:rPr>
        <w:t xml:space="preserve"> </w:t>
      </w:r>
      <w:r>
        <w:t>современные</w:t>
      </w:r>
      <w:r>
        <w:rPr>
          <w:spacing w:val="11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вакцинах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вакцинировании.</w:t>
      </w:r>
      <w:r>
        <w:rPr>
          <w:spacing w:val="1"/>
        </w:rPr>
        <w:t xml:space="preserve"> </w:t>
      </w:r>
      <w:r>
        <w:t>Обсуждать роли вакцин и лечебных сывороток для сохранения здоровья человека.</w:t>
      </w:r>
      <w:r>
        <w:rPr>
          <w:spacing w:val="-52"/>
        </w:rPr>
        <w:t xml:space="preserve"> </w:t>
      </w:r>
      <w:r>
        <w:rPr>
          <w:i/>
        </w:rPr>
        <w:t>Формирование</w:t>
      </w:r>
      <w:r>
        <w:rPr>
          <w:i/>
          <w:spacing w:val="-1"/>
        </w:rPr>
        <w:t xml:space="preserve"> </w:t>
      </w:r>
      <w:r>
        <w:rPr>
          <w:i/>
        </w:rPr>
        <w:t>универсальных</w:t>
      </w:r>
      <w:r>
        <w:rPr>
          <w:i/>
          <w:spacing w:val="-1"/>
        </w:rPr>
        <w:t xml:space="preserve"> </w:t>
      </w:r>
      <w:r>
        <w:rPr>
          <w:i/>
        </w:rPr>
        <w:t>учебных коммуникативных</w:t>
      </w:r>
      <w:r>
        <w:rPr>
          <w:i/>
          <w:spacing w:val="-3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line="278" w:lineRule="auto"/>
        <w:ind w:right="404" w:firstLine="707"/>
      </w:pPr>
      <w:r>
        <w:t>Сопоставлять свои суждения с суждениями других участников дискуссии, при 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проблеме.</w:t>
      </w:r>
    </w:p>
    <w:p w:rsidR="00700E88" w:rsidRDefault="00E706EB">
      <w:pPr>
        <w:pStyle w:val="a3"/>
        <w:spacing w:line="276" w:lineRule="auto"/>
        <w:ind w:right="407" w:firstLine="707"/>
      </w:pPr>
      <w:r>
        <w:t>Выражать свою точку зрения на решение естественнонаучной задачи в устных и письмен-</w:t>
      </w:r>
      <w:r>
        <w:rPr>
          <w:spacing w:val="1"/>
        </w:rPr>
        <w:t xml:space="preserve"> </w:t>
      </w:r>
      <w:r>
        <w:t>ных текстах.</w:t>
      </w:r>
    </w:p>
    <w:p w:rsidR="00700E88" w:rsidRDefault="00E706EB">
      <w:pPr>
        <w:pStyle w:val="a3"/>
        <w:spacing w:line="276" w:lineRule="auto"/>
        <w:ind w:right="402" w:firstLine="707"/>
      </w:pPr>
      <w:r>
        <w:t>Публично представлять результаты выполненного естественнонаучного исследования или</w:t>
      </w:r>
      <w:r>
        <w:rPr>
          <w:spacing w:val="1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опыта, биологического</w:t>
      </w:r>
      <w:r>
        <w:rPr>
          <w:spacing w:val="-1"/>
        </w:rPr>
        <w:t xml:space="preserve"> </w:t>
      </w:r>
      <w:r>
        <w:t>наблюдения.</w:t>
      </w:r>
    </w:p>
    <w:p w:rsidR="00700E88" w:rsidRDefault="00E706EB">
      <w:pPr>
        <w:pStyle w:val="a3"/>
        <w:spacing w:line="276" w:lineRule="auto"/>
        <w:ind w:right="406" w:firstLine="707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 организация действий по ее достижению: обсуждение процесса и результатов совмест-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 мнений</w:t>
      </w:r>
      <w:r>
        <w:rPr>
          <w:spacing w:val="-1"/>
        </w:rPr>
        <w:t xml:space="preserve"> </w:t>
      </w:r>
      <w:r>
        <w:t>нескольких человек.</w:t>
      </w:r>
    </w:p>
    <w:p w:rsidR="00700E88" w:rsidRDefault="00E706EB">
      <w:pPr>
        <w:pStyle w:val="a3"/>
        <w:spacing w:line="278" w:lineRule="auto"/>
        <w:ind w:right="407" w:firstLine="707"/>
      </w:pPr>
      <w:r>
        <w:t>Координировать свои действия с другими членами команды при решении задачи, выполне-</w:t>
      </w:r>
      <w:r>
        <w:rPr>
          <w:spacing w:val="-52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700E88" w:rsidRDefault="00E706EB">
      <w:pPr>
        <w:pStyle w:val="a3"/>
        <w:spacing w:line="276" w:lineRule="auto"/>
        <w:ind w:right="411" w:firstLine="763"/>
      </w:pPr>
      <w:r>
        <w:t>Оценивать свой вклад в решение естественнонаучной проблемы по критериям,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сформулированным участниками команды.</w:t>
      </w:r>
    </w:p>
    <w:p w:rsidR="00700E88" w:rsidRDefault="00E706EB">
      <w:pPr>
        <w:spacing w:line="252" w:lineRule="exact"/>
        <w:ind w:left="1585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универсальных</w:t>
      </w:r>
      <w:r>
        <w:rPr>
          <w:i/>
          <w:spacing w:val="-2"/>
        </w:rPr>
        <w:t xml:space="preserve"> </w:t>
      </w:r>
      <w:r>
        <w:rPr>
          <w:i/>
        </w:rPr>
        <w:t>учебных</w:t>
      </w:r>
      <w:r>
        <w:rPr>
          <w:i/>
          <w:spacing w:val="-3"/>
        </w:rPr>
        <w:t xml:space="preserve"> </w:t>
      </w:r>
      <w:r>
        <w:rPr>
          <w:i/>
        </w:rPr>
        <w:t>регулятивных</w:t>
      </w:r>
      <w:r>
        <w:rPr>
          <w:i/>
          <w:spacing w:val="-2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28" w:line="278" w:lineRule="auto"/>
        <w:ind w:right="405" w:firstLine="818"/>
      </w:pPr>
      <w:r>
        <w:t>Выявление проблем в жизненных и учебных ситуациях, требующих для решения проявле-</w:t>
      </w:r>
      <w:r>
        <w:rPr>
          <w:spacing w:val="-53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грамотности.</w:t>
      </w:r>
    </w:p>
    <w:p w:rsidR="00700E88" w:rsidRDefault="00E706EB">
      <w:pPr>
        <w:pStyle w:val="a3"/>
        <w:spacing w:line="276" w:lineRule="auto"/>
        <w:ind w:right="403" w:firstLine="763"/>
      </w:pPr>
      <w:r>
        <w:t>Анализ и выбор различных подходов к принятию решений в ситуациях, требующих есте-</w:t>
      </w:r>
      <w:r>
        <w:rPr>
          <w:spacing w:val="1"/>
        </w:rPr>
        <w:t xml:space="preserve"> </w:t>
      </w:r>
      <w:r>
        <w:t>ственнонаучной</w:t>
      </w:r>
      <w:r>
        <w:rPr>
          <w:spacing w:val="-12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знакомства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современными</w:t>
      </w:r>
      <w:r>
        <w:rPr>
          <w:spacing w:val="-10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(технология)ми</w:t>
      </w:r>
      <w:r>
        <w:rPr>
          <w:spacing w:val="-11"/>
        </w:rPr>
        <w:t xml:space="preserve"> </w:t>
      </w:r>
      <w:r>
        <w:t>(индивидуальное,</w:t>
      </w:r>
      <w:r>
        <w:rPr>
          <w:spacing w:val="-53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группой).</w:t>
      </w:r>
    </w:p>
    <w:p w:rsidR="00700E88" w:rsidRDefault="00E706EB">
      <w:pPr>
        <w:pStyle w:val="a3"/>
        <w:spacing w:line="276" w:lineRule="auto"/>
        <w:ind w:right="407" w:firstLine="763"/>
      </w:pPr>
      <w:r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spacing w:val="-1"/>
        </w:rPr>
        <w:t>Выработка</w:t>
      </w:r>
      <w:r>
        <w:rPr>
          <w:spacing w:val="-10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возникшей</w:t>
      </w:r>
      <w:r>
        <w:rPr>
          <w:spacing w:val="-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естественнонаучной</w:t>
      </w:r>
      <w:r>
        <w:rPr>
          <w:spacing w:val="-12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вы-</w:t>
      </w:r>
      <w:r>
        <w:rPr>
          <w:spacing w:val="-53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плана изменения</w:t>
      </w:r>
      <w:r>
        <w:rPr>
          <w:spacing w:val="-2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случае необходимости.</w:t>
      </w:r>
    </w:p>
    <w:p w:rsidR="00700E88" w:rsidRDefault="00E706EB">
      <w:pPr>
        <w:pStyle w:val="a3"/>
        <w:spacing w:line="278" w:lineRule="auto"/>
        <w:ind w:right="407" w:firstLine="707"/>
      </w:pPr>
      <w:r>
        <w:t>Объяснение 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700E88" w:rsidRDefault="00E706EB">
      <w:pPr>
        <w:pStyle w:val="a3"/>
        <w:spacing w:line="276" w:lineRule="auto"/>
        <w:ind w:right="407" w:firstLine="763"/>
      </w:pPr>
      <w:r>
        <w:t>Оценка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11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естественнонаучной</w:t>
      </w:r>
      <w:r>
        <w:rPr>
          <w:spacing w:val="-9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поставленным</w:t>
      </w:r>
      <w:r>
        <w:rPr>
          <w:spacing w:val="-9"/>
        </w:rPr>
        <w:t xml:space="preserve"> </w:t>
      </w:r>
      <w:r>
        <w:t>це-</w:t>
      </w:r>
      <w:r>
        <w:rPr>
          <w:spacing w:val="-53"/>
        </w:rPr>
        <w:t xml:space="preserve"> </w:t>
      </w:r>
      <w:r>
        <w:t>лям</w:t>
      </w:r>
      <w:r>
        <w:rPr>
          <w:spacing w:val="-1"/>
        </w:rPr>
        <w:t xml:space="preserve"> </w:t>
      </w:r>
      <w:r>
        <w:t>и условиям.</w:t>
      </w:r>
    </w:p>
    <w:p w:rsidR="00700E88" w:rsidRDefault="00E706EB">
      <w:pPr>
        <w:pStyle w:val="a3"/>
        <w:spacing w:line="276" w:lineRule="auto"/>
        <w:ind w:right="406" w:firstLine="763"/>
      </w:pPr>
      <w:r>
        <w:t>Готовность ставить себя на место другого человека в ходе спора или дискуссии по есте-</w:t>
      </w:r>
      <w:r>
        <w:rPr>
          <w:spacing w:val="1"/>
        </w:rPr>
        <w:t xml:space="preserve"> </w:t>
      </w:r>
      <w:r>
        <w:t>ственнонаучной проблеме, интерпретации результатов естественнонаучного исследования; готов-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понимать 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3"/>
        </w:rPr>
        <w:t xml:space="preserve"> </w:t>
      </w:r>
      <w:r>
        <w:t>другого.</w:t>
      </w:r>
    </w:p>
    <w:p w:rsidR="00700E88" w:rsidRDefault="00E706EB">
      <w:pPr>
        <w:pStyle w:val="2"/>
        <w:ind w:left="1585"/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</w:p>
    <w:p w:rsidR="00700E88" w:rsidRDefault="00E706EB">
      <w:pPr>
        <w:spacing w:before="29" w:line="276" w:lineRule="auto"/>
        <w:ind w:left="1530" w:right="2854"/>
        <w:rPr>
          <w:i/>
        </w:rPr>
      </w:pPr>
      <w:r>
        <w:rPr>
          <w:i/>
        </w:rPr>
        <w:t>Формирование универсальных учебных познавательных действий</w:t>
      </w:r>
      <w:r>
        <w:rPr>
          <w:i/>
          <w:spacing w:val="-52"/>
        </w:rPr>
        <w:t xml:space="preserve"> </w:t>
      </w:r>
      <w:r>
        <w:rPr>
          <w:i/>
        </w:rPr>
        <w:t>Формирование</w:t>
      </w:r>
      <w:r>
        <w:rPr>
          <w:i/>
          <w:spacing w:val="-1"/>
        </w:rPr>
        <w:t xml:space="preserve"> </w:t>
      </w:r>
      <w:r>
        <w:rPr>
          <w:i/>
        </w:rPr>
        <w:t>базовых логических</w:t>
      </w:r>
      <w:r>
        <w:rPr>
          <w:i/>
          <w:spacing w:val="-2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1" w:line="276" w:lineRule="auto"/>
        <w:ind w:left="1585" w:right="2192" w:hanging="56"/>
        <w:jc w:val="left"/>
      </w:pPr>
      <w:r>
        <w:t>Систематизировать, классифицировать и обобщать исторические факты.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 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 исторические явления, процессы (политическое устройство государств, социальноэко-</w:t>
      </w:r>
      <w:r>
        <w:rPr>
          <w:spacing w:val="1"/>
        </w:rPr>
        <w:t xml:space="preserve"> </w:t>
      </w:r>
      <w:r>
        <w:t>номические отношения, пути модернизации и другие) по горизонтали (существовавшие синхронно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сообществах)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динамике</w:t>
      </w:r>
      <w:r>
        <w:rPr>
          <w:spacing w:val="-2"/>
        </w:rPr>
        <w:t xml:space="preserve"> </w:t>
      </w:r>
      <w:r>
        <w:t>(«было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стало»)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определен-</w:t>
      </w:r>
      <w:r>
        <w:rPr>
          <w:spacing w:val="-53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основаниям.</w:t>
      </w:r>
    </w:p>
    <w:p w:rsidR="00700E88" w:rsidRDefault="00E706EB">
      <w:pPr>
        <w:pStyle w:val="a3"/>
        <w:spacing w:before="3" w:line="276" w:lineRule="auto"/>
        <w:ind w:right="406" w:firstLine="763"/>
      </w:pPr>
      <w:r>
        <w:t>Использовать понятия и категории современного исторического знания (эпоха, цивилиза-</w:t>
      </w:r>
      <w:r>
        <w:rPr>
          <w:spacing w:val="1"/>
        </w:rPr>
        <w:t xml:space="preserve"> </w:t>
      </w:r>
      <w:r>
        <w:t>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факт, историзм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00E88" w:rsidRDefault="00E706EB">
      <w:pPr>
        <w:pStyle w:val="a3"/>
        <w:spacing w:line="252" w:lineRule="exact"/>
        <w:ind w:left="1585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700E88" w:rsidRDefault="00E706EB">
      <w:pPr>
        <w:pStyle w:val="a3"/>
        <w:spacing w:before="37" w:line="276" w:lineRule="auto"/>
        <w:ind w:right="404" w:firstLine="763"/>
      </w:pPr>
      <w:r>
        <w:t>Осуществлять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проект</w:t>
      </w:r>
      <w:r>
        <w:rPr>
          <w:spacing w:val="-5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пункта),</w:t>
      </w:r>
      <w:r>
        <w:rPr>
          <w:spacing w:val="-7"/>
        </w:rPr>
        <w:t xml:space="preserve"> </w:t>
      </w:r>
      <w:r>
        <w:t>привлекая</w:t>
      </w:r>
      <w:r>
        <w:rPr>
          <w:spacing w:val="-5"/>
        </w:rPr>
        <w:t xml:space="preserve"> </w:t>
      </w:r>
      <w:r>
        <w:t>материалы</w:t>
      </w:r>
      <w:r>
        <w:rPr>
          <w:spacing w:val="-5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СМИ.</w:t>
      </w:r>
    </w:p>
    <w:p w:rsidR="00700E88" w:rsidRDefault="00E706EB">
      <w:pPr>
        <w:pStyle w:val="a3"/>
        <w:spacing w:before="1" w:line="276" w:lineRule="auto"/>
        <w:ind w:right="408" w:firstLine="763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700E88" w:rsidRDefault="00E706EB">
      <w:pPr>
        <w:pStyle w:val="a3"/>
        <w:spacing w:line="276" w:lineRule="auto"/>
        <w:ind w:right="402" w:firstLine="763"/>
      </w:pPr>
      <w:r>
        <w:t>Классифицировать (выделять основания, заполнять составлять схему, таблицу) виды дея-</w:t>
      </w:r>
      <w:r>
        <w:rPr>
          <w:spacing w:val="1"/>
        </w:rPr>
        <w:t xml:space="preserve"> </w:t>
      </w:r>
      <w:r>
        <w:t>тельности человека: виды юридической ответственности по отраслям права, механизмы 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государ-</w:t>
      </w:r>
      <w:r>
        <w:rPr>
          <w:spacing w:val="-52"/>
        </w:rPr>
        <w:t xml:space="preserve"> </w:t>
      </w:r>
      <w:r>
        <w:rPr>
          <w:spacing w:val="-1"/>
        </w:rPr>
        <w:t>ственно-территориальному</w:t>
      </w:r>
      <w:r>
        <w:rPr>
          <w:spacing w:val="-10"/>
        </w:rPr>
        <w:t xml:space="preserve"> </w:t>
      </w:r>
      <w:r>
        <w:t>устройству,</w:t>
      </w:r>
      <w:r>
        <w:rPr>
          <w:spacing w:val="-7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партий,</w:t>
      </w:r>
      <w:r>
        <w:rPr>
          <w:spacing w:val="-11"/>
        </w:rPr>
        <w:t xml:space="preserve"> </w:t>
      </w:r>
      <w:r>
        <w:t>общественно-политических</w:t>
      </w:r>
      <w:r>
        <w:rPr>
          <w:spacing w:val="-10"/>
        </w:rPr>
        <w:t xml:space="preserve"> </w:t>
      </w:r>
      <w:r>
        <w:t>ор-</w:t>
      </w:r>
      <w:r>
        <w:rPr>
          <w:spacing w:val="-53"/>
        </w:rPr>
        <w:t xml:space="preserve"> </w:t>
      </w:r>
      <w:r>
        <w:t>ганизаций.</w:t>
      </w:r>
    </w:p>
    <w:p w:rsidR="00700E88" w:rsidRDefault="00E706EB">
      <w:pPr>
        <w:pStyle w:val="a3"/>
        <w:spacing w:line="276" w:lineRule="auto"/>
        <w:ind w:right="404" w:firstLine="707"/>
      </w:pPr>
      <w:r>
        <w:t>Сравнивать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(выборы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референдум),</w:t>
      </w:r>
      <w:r>
        <w:rPr>
          <w:spacing w:val="-5"/>
        </w:rPr>
        <w:t xml:space="preserve"> </w:t>
      </w:r>
      <w:r>
        <w:t>проступок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преступле-</w:t>
      </w:r>
      <w:r>
        <w:rPr>
          <w:spacing w:val="-53"/>
        </w:rPr>
        <w:t xml:space="preserve"> </w:t>
      </w:r>
      <w:r>
        <w:t>ние, дееспособность малолетних в возрасте от 6 до 14 лет и несовершеннолетних в возрасте от 14</w:t>
      </w:r>
      <w:r>
        <w:rPr>
          <w:spacing w:val="1"/>
        </w:rPr>
        <w:t xml:space="preserve"> </w:t>
      </w:r>
      <w:r>
        <w:t>до 18 лет, мораль и право.</w:t>
      </w:r>
    </w:p>
    <w:p w:rsidR="00700E88" w:rsidRDefault="00E706EB">
      <w:pPr>
        <w:pStyle w:val="a3"/>
        <w:spacing w:line="276" w:lineRule="auto"/>
        <w:ind w:right="405" w:firstLine="763"/>
      </w:pPr>
      <w:r>
        <w:t>Определять конструктивные модели поведения в конфликтной ситуации, находить кон-</w:t>
      </w:r>
      <w:r>
        <w:rPr>
          <w:spacing w:val="1"/>
        </w:rPr>
        <w:t xml:space="preserve"> </w:t>
      </w:r>
      <w:r>
        <w:t>структивное</w:t>
      </w:r>
      <w:r>
        <w:rPr>
          <w:spacing w:val="-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700E88" w:rsidRDefault="00E706EB">
      <w:pPr>
        <w:pStyle w:val="a3"/>
        <w:spacing w:before="1" w:line="276" w:lineRule="auto"/>
        <w:ind w:left="1530" w:right="407"/>
      </w:pPr>
      <w:r>
        <w:rPr>
          <w:spacing w:val="-1"/>
        </w:rPr>
        <w:t>Преобразовывать</w:t>
      </w:r>
      <w:r>
        <w:rPr>
          <w:spacing w:val="-17"/>
        </w:rPr>
        <w:t xml:space="preserve"> </w:t>
      </w:r>
      <w:r>
        <w:t>статистическую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визуальную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достижениях</w:t>
      </w:r>
      <w:r>
        <w:rPr>
          <w:spacing w:val="-17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текст.</w:t>
      </w:r>
      <w:r>
        <w:rPr>
          <w:spacing w:val="-52"/>
        </w:rPr>
        <w:t xml:space="preserve"> </w:t>
      </w:r>
      <w:r>
        <w:t>Вносить</w:t>
      </w:r>
      <w:r>
        <w:rPr>
          <w:spacing w:val="42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моделируемую</w:t>
      </w:r>
      <w:r>
        <w:rPr>
          <w:spacing w:val="43"/>
        </w:rPr>
        <w:t xml:space="preserve"> </w:t>
      </w:r>
      <w:r>
        <w:t>экономическую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изменив-</w:t>
      </w:r>
    </w:p>
    <w:p w:rsidR="00700E88" w:rsidRDefault="00E706EB">
      <w:pPr>
        <w:pStyle w:val="a3"/>
        <w:spacing w:line="252" w:lineRule="exact"/>
      </w:pPr>
      <w:r>
        <w:t>шихся</w:t>
      </w:r>
      <w:r>
        <w:rPr>
          <w:spacing w:val="-1"/>
        </w:rPr>
        <w:t xml:space="preserve"> </w:t>
      </w:r>
      <w:r>
        <w:t>ситуаций.</w:t>
      </w:r>
    </w:p>
    <w:p w:rsidR="00700E88" w:rsidRDefault="00E706EB">
      <w:pPr>
        <w:pStyle w:val="a3"/>
        <w:spacing w:before="38" w:line="276" w:lineRule="auto"/>
        <w:ind w:right="402" w:firstLine="707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t>полученные</w:t>
      </w:r>
      <w:r>
        <w:rPr>
          <w:spacing w:val="-12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публичного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духовной</w:t>
      </w:r>
      <w:r>
        <w:rPr>
          <w:spacing w:val="-1"/>
        </w:rPr>
        <w:t xml:space="preserve"> </w:t>
      </w:r>
      <w:r>
        <w:t>культуры.</w:t>
      </w:r>
    </w:p>
    <w:p w:rsidR="00700E88" w:rsidRDefault="00E706EB">
      <w:pPr>
        <w:pStyle w:val="a3"/>
        <w:spacing w:before="1" w:line="276" w:lineRule="auto"/>
        <w:ind w:right="406" w:firstLine="763"/>
      </w:pPr>
      <w:r>
        <w:rPr>
          <w:spacing w:val="-1"/>
        </w:rPr>
        <w:t>Выступать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сообщениями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13"/>
        </w:rPr>
        <w:t xml:space="preserve"> </w:t>
      </w:r>
      <w:r>
        <w:t>аудитории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регламентом.</w:t>
      </w:r>
      <w:r>
        <w:rPr>
          <w:spacing w:val="-13"/>
        </w:rPr>
        <w:t xml:space="preserve"> </w:t>
      </w:r>
      <w:r>
        <w:t>Уста-</w:t>
      </w:r>
      <w:r>
        <w:rPr>
          <w:spacing w:val="-52"/>
        </w:rPr>
        <w:t xml:space="preserve"> </w:t>
      </w:r>
      <w:r>
        <w:t>навливать и объяснять взаимосвязи между правами человека и гражданина и обязанностями граж-</w:t>
      </w:r>
      <w:r>
        <w:rPr>
          <w:spacing w:val="1"/>
        </w:rPr>
        <w:t xml:space="preserve"> </w:t>
      </w:r>
      <w:r>
        <w:t>дан.</w:t>
      </w:r>
    </w:p>
    <w:p w:rsidR="00700E88" w:rsidRDefault="00E706EB">
      <w:pPr>
        <w:pStyle w:val="a3"/>
        <w:spacing w:line="252" w:lineRule="exact"/>
        <w:ind w:left="1585"/>
      </w:pP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 и</w:t>
      </w:r>
      <w:r>
        <w:rPr>
          <w:spacing w:val="-2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700E88" w:rsidRDefault="00E706EB">
      <w:pPr>
        <w:pStyle w:val="a3"/>
        <w:spacing w:before="40" w:line="276" w:lineRule="auto"/>
        <w:ind w:right="402" w:firstLine="763"/>
      </w:pPr>
      <w:r>
        <w:t>Устанавливать эмпирические зависимости между продолжительностью дня и географиче-</w:t>
      </w:r>
      <w:r>
        <w:rPr>
          <w:spacing w:val="1"/>
        </w:rPr>
        <w:t xml:space="preserve"> </w:t>
      </w:r>
      <w:r>
        <w:t>ской широтой местности, между высотой Солнца над горизонтом и географической широтой мест-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 наблюдений.</w:t>
      </w:r>
    </w:p>
    <w:p w:rsidR="00700E88" w:rsidRDefault="00E706EB">
      <w:pPr>
        <w:pStyle w:val="a3"/>
        <w:spacing w:line="276" w:lineRule="auto"/>
        <w:ind w:right="406" w:firstLine="707"/>
      </w:pPr>
      <w:r>
        <w:t>Классифицировать формы рельефа суши по высоте и по внешнему облику. Классифициро-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острова по происхождению.</w:t>
      </w:r>
    </w:p>
    <w:p w:rsidR="00700E88" w:rsidRDefault="00E706EB">
      <w:pPr>
        <w:pStyle w:val="a3"/>
        <w:spacing w:line="276" w:lineRule="auto"/>
        <w:ind w:right="403" w:firstLine="707"/>
      </w:pP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t>оценочные</w:t>
      </w:r>
      <w:r>
        <w:rPr>
          <w:spacing w:val="-11"/>
        </w:rPr>
        <w:t xml:space="preserve"> </w:t>
      </w:r>
      <w:r>
        <w:t>суждения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последствиях</w:t>
      </w:r>
      <w:r>
        <w:rPr>
          <w:spacing w:val="-11"/>
        </w:rPr>
        <w:t xml:space="preserve"> </w:t>
      </w:r>
      <w:r>
        <w:t>изменений</w:t>
      </w:r>
      <w:r>
        <w:rPr>
          <w:spacing w:val="-13"/>
        </w:rPr>
        <w:t xml:space="preserve"> </w:t>
      </w:r>
      <w:r>
        <w:t>компонентов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rPr>
          <w:spacing w:val="-1"/>
        </w:rPr>
        <w:t>зультате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13"/>
        </w:rPr>
        <w:t xml:space="preserve"> </w:t>
      </w:r>
      <w:r>
        <w:t>информации.</w:t>
      </w:r>
    </w:p>
    <w:p w:rsidR="00700E88" w:rsidRDefault="00E706EB">
      <w:pPr>
        <w:spacing w:line="252" w:lineRule="exact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базовых</w:t>
      </w:r>
      <w:r>
        <w:rPr>
          <w:i/>
          <w:spacing w:val="-2"/>
        </w:rPr>
        <w:t xml:space="preserve"> </w:t>
      </w:r>
      <w:r>
        <w:rPr>
          <w:i/>
        </w:rPr>
        <w:t>исследовательских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.</w:t>
      </w:r>
      <w:r>
        <w:rPr>
          <w:spacing w:val="-6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воздуха,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давления,</w:t>
      </w:r>
      <w:r>
        <w:rPr>
          <w:spacing w:val="-6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направле-</w:t>
      </w:r>
      <w:r>
        <w:rPr>
          <w:spacing w:val="-53"/>
        </w:rPr>
        <w:t xml:space="preserve"> </w:t>
      </w:r>
      <w:r>
        <w:t>ния ветра с использованием аналоговых и (или) цифровых приборов (термометр, барометр, анемо-</w:t>
      </w:r>
      <w:r>
        <w:rPr>
          <w:spacing w:val="-52"/>
        </w:rPr>
        <w:t xml:space="preserve"> </w:t>
      </w:r>
      <w:r>
        <w:t>метр,</w:t>
      </w:r>
      <w:r>
        <w:rPr>
          <w:spacing w:val="-1"/>
        </w:rPr>
        <w:t xml:space="preserve"> </w:t>
      </w:r>
      <w:r>
        <w:t>флюгер) 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форме.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Формулировать вопросы, поиск ответов на которые необходим для прогнозирования изме-</w:t>
      </w:r>
      <w:r>
        <w:rPr>
          <w:spacing w:val="1"/>
        </w:rPr>
        <w:t xml:space="preserve"> </w:t>
      </w:r>
      <w:r>
        <w:t>нения</w:t>
      </w:r>
      <w:r>
        <w:rPr>
          <w:spacing w:val="-3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700E88" w:rsidRDefault="00E706EB">
      <w:pPr>
        <w:pStyle w:val="a3"/>
        <w:spacing w:line="278" w:lineRule="auto"/>
        <w:ind w:right="404" w:firstLine="707"/>
      </w:pPr>
      <w:r>
        <w:t>Представлять результаты фенологических наблюдений и наблюдений за погодой в различ-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700E88" w:rsidRDefault="00E706EB">
      <w:pPr>
        <w:pStyle w:val="a3"/>
        <w:spacing w:line="276" w:lineRule="auto"/>
        <w:ind w:right="405" w:firstLine="763"/>
      </w:pPr>
      <w:r>
        <w:t>Проводить по самостоятельно составленному плану небольшое исследование роли тради-</w:t>
      </w:r>
      <w:r>
        <w:rPr>
          <w:spacing w:val="1"/>
        </w:rPr>
        <w:t xml:space="preserve"> </w:t>
      </w:r>
      <w:r>
        <w:t>ций в</w:t>
      </w:r>
      <w:r>
        <w:rPr>
          <w:spacing w:val="-2"/>
        </w:rPr>
        <w:t xml:space="preserve"> </w:t>
      </w:r>
      <w:r>
        <w:t>обществе.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3" w:firstLine="707"/>
      </w:pPr>
      <w:r>
        <w:t>Исследовать несложные практические ситуации, связанные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700E88" w:rsidRDefault="00E706EB">
      <w:pPr>
        <w:spacing w:line="250" w:lineRule="exact"/>
        <w:ind w:left="1585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t>Проводить</w:t>
      </w:r>
      <w:r>
        <w:rPr>
          <w:spacing w:val="-6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литературе,</w:t>
      </w:r>
      <w:r>
        <w:rPr>
          <w:spacing w:val="-53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(материальных,</w:t>
      </w:r>
      <w:r>
        <w:rPr>
          <w:spacing w:val="-7"/>
        </w:rPr>
        <w:t xml:space="preserve"> </w:t>
      </w:r>
      <w:r>
        <w:t>письменных,</w:t>
      </w:r>
      <w:r>
        <w:rPr>
          <w:spacing w:val="-4"/>
        </w:rPr>
        <w:t xml:space="preserve"> </w:t>
      </w:r>
      <w:r>
        <w:t>визуальных),</w:t>
      </w:r>
      <w:r>
        <w:rPr>
          <w:spacing w:val="-7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предложенной</w:t>
      </w:r>
      <w:r>
        <w:rPr>
          <w:spacing w:val="-3"/>
        </w:rPr>
        <w:t xml:space="preserve"> </w:t>
      </w:r>
      <w:r>
        <w:t>познавательной задачей.</w:t>
      </w:r>
    </w:p>
    <w:p w:rsidR="00700E88" w:rsidRDefault="00E706EB">
      <w:pPr>
        <w:pStyle w:val="a3"/>
        <w:spacing w:line="276" w:lineRule="auto"/>
        <w:ind w:right="407" w:firstLine="763"/>
      </w:pP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2"/>
        </w:rPr>
        <w:t xml:space="preserve"> </w:t>
      </w:r>
      <w:r>
        <w:t>историческую</w:t>
      </w:r>
      <w:r>
        <w:rPr>
          <w:spacing w:val="-13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применяя</w:t>
      </w:r>
      <w:r>
        <w:rPr>
          <w:spacing w:val="-12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критики</w:t>
      </w:r>
      <w:r>
        <w:rPr>
          <w:spacing w:val="-52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 определяемым</w:t>
      </w:r>
      <w:r>
        <w:rPr>
          <w:spacing w:val="-3"/>
        </w:rPr>
        <w:t xml:space="preserve"> </w:t>
      </w:r>
      <w:r>
        <w:t>критериям).</w:t>
      </w:r>
    </w:p>
    <w:p w:rsidR="00700E88" w:rsidRDefault="00E706EB">
      <w:pPr>
        <w:pStyle w:val="a3"/>
        <w:spacing w:line="278" w:lineRule="auto"/>
        <w:ind w:right="409" w:firstLine="707"/>
      </w:pPr>
      <w:r>
        <w:t>Сравнивать данные разных источников исторической информации, выявлять их сходство и</w:t>
      </w:r>
      <w:r>
        <w:rPr>
          <w:spacing w:val="-52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 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 и</w:t>
      </w:r>
      <w:r>
        <w:rPr>
          <w:spacing w:val="-2"/>
        </w:rPr>
        <w:t xml:space="preserve"> </w:t>
      </w:r>
      <w:r>
        <w:t>позицией авторов.</w:t>
      </w:r>
    </w:p>
    <w:p w:rsidR="00700E88" w:rsidRDefault="00E706EB">
      <w:pPr>
        <w:pStyle w:val="a3"/>
        <w:spacing w:line="276" w:lineRule="auto"/>
        <w:ind w:right="407" w:firstLine="763"/>
      </w:pPr>
      <w:r>
        <w:t>Выбирать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исто-</w:t>
      </w:r>
      <w:r>
        <w:rPr>
          <w:spacing w:val="-52"/>
        </w:rPr>
        <w:t xml:space="preserve"> </w:t>
      </w:r>
      <w:r>
        <w:t>рической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 эссе,</w:t>
      </w:r>
      <w:r>
        <w:rPr>
          <w:spacing w:val="-3"/>
        </w:rPr>
        <w:t xml:space="preserve"> </w:t>
      </w:r>
      <w:r>
        <w:t>презентация, 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700E88" w:rsidRDefault="00E706EB">
      <w:pPr>
        <w:pStyle w:val="a3"/>
        <w:spacing w:line="276" w:lineRule="auto"/>
        <w:ind w:right="403" w:firstLine="707"/>
      </w:pPr>
      <w:r>
        <w:t>Проводить</w:t>
      </w:r>
      <w:r>
        <w:rPr>
          <w:spacing w:val="-6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литературе,</w:t>
      </w:r>
      <w:r>
        <w:rPr>
          <w:spacing w:val="-53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(материальных,</w:t>
      </w:r>
      <w:r>
        <w:rPr>
          <w:spacing w:val="-7"/>
        </w:rPr>
        <w:t xml:space="preserve"> </w:t>
      </w:r>
      <w:r>
        <w:t>письменных,</w:t>
      </w:r>
      <w:r>
        <w:rPr>
          <w:spacing w:val="-4"/>
        </w:rPr>
        <w:t xml:space="preserve"> </w:t>
      </w:r>
      <w:r>
        <w:t>визуальных),</w:t>
      </w:r>
      <w:r>
        <w:rPr>
          <w:spacing w:val="-7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предложенной</w:t>
      </w:r>
      <w:r>
        <w:rPr>
          <w:spacing w:val="-3"/>
        </w:rPr>
        <w:t xml:space="preserve"> </w:t>
      </w:r>
      <w:r>
        <w:t>познавательной задачей.</w:t>
      </w:r>
    </w:p>
    <w:p w:rsidR="00700E88" w:rsidRDefault="00E706EB">
      <w:pPr>
        <w:pStyle w:val="a3"/>
        <w:spacing w:line="276" w:lineRule="auto"/>
        <w:ind w:right="407" w:firstLine="763"/>
      </w:pP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2"/>
        </w:rPr>
        <w:t xml:space="preserve"> </w:t>
      </w:r>
      <w:r>
        <w:t>историческую</w:t>
      </w:r>
      <w:r>
        <w:rPr>
          <w:spacing w:val="-13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применяя</w:t>
      </w:r>
      <w:r>
        <w:rPr>
          <w:spacing w:val="-12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критики</w:t>
      </w:r>
      <w:r>
        <w:rPr>
          <w:spacing w:val="-52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 определяемым</w:t>
      </w:r>
      <w:r>
        <w:rPr>
          <w:spacing w:val="-3"/>
        </w:rPr>
        <w:t xml:space="preserve"> </w:t>
      </w:r>
      <w:r>
        <w:t>критериям).</w:t>
      </w:r>
    </w:p>
    <w:p w:rsidR="00700E88" w:rsidRDefault="00E706EB">
      <w:pPr>
        <w:pStyle w:val="a3"/>
        <w:spacing w:line="276" w:lineRule="auto"/>
        <w:ind w:right="408" w:firstLine="707"/>
      </w:pPr>
      <w:r>
        <w:t>Выбирать источники географической информации (картографические, статистические, тек-</w:t>
      </w:r>
      <w:r>
        <w:rPr>
          <w:spacing w:val="-52"/>
        </w:rPr>
        <w:t xml:space="preserve"> </w:t>
      </w:r>
      <w:r>
        <w:t>стовые, видео- и фотоизображения, компьютерные базы данных), необходимые для изучения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хозяйства России.</w:t>
      </w:r>
    </w:p>
    <w:p w:rsidR="00700E88" w:rsidRDefault="00E706EB">
      <w:pPr>
        <w:pStyle w:val="a3"/>
        <w:spacing w:line="276" w:lineRule="auto"/>
        <w:ind w:right="406" w:firstLine="763"/>
      </w:pPr>
      <w:r>
        <w:t>Находить,</w:t>
      </w:r>
      <w:r>
        <w:rPr>
          <w:spacing w:val="-5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характеризующую</w:t>
      </w:r>
      <w:r>
        <w:rPr>
          <w:spacing w:val="-4"/>
        </w:rPr>
        <w:t xml:space="preserve"> </w:t>
      </w:r>
      <w:r>
        <w:t>отраслевую,</w:t>
      </w:r>
      <w:r>
        <w:rPr>
          <w:spacing w:val="-4"/>
        </w:rPr>
        <w:t xml:space="preserve"> </w:t>
      </w:r>
      <w:r>
        <w:t>функци-</w:t>
      </w:r>
      <w:r>
        <w:rPr>
          <w:spacing w:val="-53"/>
        </w:rPr>
        <w:t xml:space="preserve"> </w:t>
      </w:r>
      <w:r>
        <w:rPr>
          <w:spacing w:val="-1"/>
        </w:rPr>
        <w:t>ональную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территориальную</w:t>
      </w:r>
      <w:r>
        <w:rPr>
          <w:spacing w:val="-10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географическую</w:t>
      </w:r>
      <w:r>
        <w:rPr>
          <w:spacing w:val="-9"/>
        </w:rPr>
        <w:t xml:space="preserve"> </w:t>
      </w:r>
      <w:r>
        <w:t>информацию,</w:t>
      </w:r>
      <w:r>
        <w:rPr>
          <w:spacing w:val="-5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 противоречивой или может быть</w:t>
      </w:r>
      <w:r>
        <w:rPr>
          <w:spacing w:val="-6"/>
        </w:rPr>
        <w:t xml:space="preserve"> </w:t>
      </w:r>
      <w:r>
        <w:t>недостоверной.</w:t>
      </w:r>
    </w:p>
    <w:p w:rsidR="00700E88" w:rsidRDefault="00E706EB">
      <w:pPr>
        <w:pStyle w:val="a3"/>
        <w:ind w:left="1585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задачи.</w:t>
      </w:r>
    </w:p>
    <w:p w:rsidR="00700E88" w:rsidRDefault="00E706EB">
      <w:pPr>
        <w:pStyle w:val="a3"/>
        <w:spacing w:before="33" w:line="276" w:lineRule="auto"/>
        <w:ind w:right="407" w:firstLine="707"/>
      </w:pPr>
      <w:r>
        <w:t>Извлекать информацию о правах и обязанностях обучающегося из разных адаптированных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 план.</w:t>
      </w:r>
    </w:p>
    <w:p w:rsidR="00700E88" w:rsidRDefault="00E706EB">
      <w:pPr>
        <w:pStyle w:val="a3"/>
        <w:spacing w:before="2" w:line="276" w:lineRule="auto"/>
        <w:ind w:right="409" w:firstLine="707"/>
      </w:pPr>
      <w:r>
        <w:t>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 и публикаций СМИ.</w:t>
      </w:r>
    </w:p>
    <w:p w:rsidR="00700E88" w:rsidRDefault="00E706EB">
      <w:pPr>
        <w:pStyle w:val="a3"/>
        <w:spacing w:line="251" w:lineRule="exact"/>
        <w:ind w:left="1181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обобщений.</w:t>
      </w:r>
    </w:p>
    <w:p w:rsidR="00700E88" w:rsidRDefault="00E706EB">
      <w:pPr>
        <w:pStyle w:val="a3"/>
        <w:spacing w:before="40" w:line="276" w:lineRule="auto"/>
        <w:ind w:right="403" w:firstLine="415"/>
      </w:pPr>
      <w:r>
        <w:t>Осуществлять поиск информации о роли непрерывного образования в современном обществе</w:t>
      </w:r>
      <w:r>
        <w:rPr>
          <w:spacing w:val="1"/>
        </w:rPr>
        <w:t xml:space="preserve"> </w:t>
      </w:r>
      <w:r>
        <w:t>в разных источниках информации: сопоставлять и обобщать информацию, представленную в раз-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(описательную, графическую, аудиовизуальную).</w:t>
      </w:r>
    </w:p>
    <w:p w:rsidR="00700E88" w:rsidRDefault="00E706EB">
      <w:pPr>
        <w:spacing w:line="251" w:lineRule="exact"/>
        <w:ind w:left="1237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4"/>
        </w:rPr>
        <w:t xml:space="preserve"> </w:t>
      </w:r>
      <w:r>
        <w:rPr>
          <w:i/>
        </w:rPr>
        <w:t>универсальных</w:t>
      </w:r>
      <w:r>
        <w:rPr>
          <w:i/>
          <w:spacing w:val="-4"/>
        </w:rPr>
        <w:t xml:space="preserve"> </w:t>
      </w:r>
      <w:r>
        <w:rPr>
          <w:i/>
        </w:rPr>
        <w:t>учебных</w:t>
      </w:r>
      <w:r>
        <w:rPr>
          <w:i/>
          <w:spacing w:val="-4"/>
        </w:rPr>
        <w:t xml:space="preserve"> </w:t>
      </w:r>
      <w:r>
        <w:rPr>
          <w:i/>
        </w:rPr>
        <w:t>коммуникативных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7" w:line="278" w:lineRule="auto"/>
        <w:ind w:firstLine="707"/>
        <w:jc w:val="left"/>
      </w:pPr>
      <w:r>
        <w:t>Определять</w:t>
      </w:r>
      <w:r>
        <w:rPr>
          <w:spacing w:val="3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в различных</w:t>
      </w:r>
      <w:r>
        <w:rPr>
          <w:spacing w:val="3"/>
        </w:rPr>
        <w:t xml:space="preserve"> </w:t>
      </w:r>
      <w:r>
        <w:t>исторических и</w:t>
      </w:r>
      <w:r>
        <w:rPr>
          <w:spacing w:val="3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ситуациях, событиях.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Раскрывать</w:t>
      </w:r>
      <w:r>
        <w:rPr>
          <w:spacing w:val="16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сферах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эпохи.</w:t>
      </w:r>
    </w:p>
    <w:p w:rsidR="00700E88" w:rsidRDefault="00E706EB">
      <w:pPr>
        <w:pStyle w:val="a3"/>
        <w:spacing w:line="278" w:lineRule="auto"/>
        <w:ind w:firstLine="707"/>
        <w:jc w:val="left"/>
      </w:pPr>
      <w:r>
        <w:rPr>
          <w:spacing w:val="-1"/>
        </w:rPr>
        <w:t>Принимать</w:t>
      </w:r>
      <w:r>
        <w:rPr>
          <w:spacing w:val="-15"/>
        </w:rPr>
        <w:t xml:space="preserve"> </w:t>
      </w:r>
      <w:r>
        <w:rPr>
          <w:spacing w:val="-1"/>
        </w:rPr>
        <w:t>участие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обсуждении</w:t>
      </w:r>
      <w:r>
        <w:rPr>
          <w:spacing w:val="-14"/>
        </w:rPr>
        <w:t xml:space="preserve"> </w:t>
      </w:r>
      <w:r>
        <w:t>открытых</w:t>
      </w:r>
      <w:r>
        <w:rPr>
          <w:spacing w:val="-16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дискуссионных)</w:t>
      </w:r>
      <w:r>
        <w:rPr>
          <w:spacing w:val="-14"/>
        </w:rPr>
        <w:t xml:space="preserve"> </w:t>
      </w:r>
      <w:r>
        <w:t>вопросов</w:t>
      </w:r>
      <w:r>
        <w:rPr>
          <w:spacing w:val="-14"/>
        </w:rPr>
        <w:t xml:space="preserve"> </w:t>
      </w:r>
      <w:r>
        <w:t>истории,</w:t>
      </w:r>
      <w:r>
        <w:rPr>
          <w:spacing w:val="-52"/>
        </w:rPr>
        <w:t xml:space="preserve"> </w:t>
      </w:r>
      <w:r>
        <w:t>высказывая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Осуществлять</w:t>
      </w:r>
      <w:r>
        <w:rPr>
          <w:spacing w:val="33"/>
        </w:rPr>
        <w:t xml:space="preserve"> </w:t>
      </w:r>
      <w:r>
        <w:t>презентацию</w:t>
      </w:r>
      <w:r>
        <w:rPr>
          <w:spacing w:val="34"/>
        </w:rPr>
        <w:t xml:space="preserve"> </w:t>
      </w:r>
      <w:r>
        <w:t>выполненной</w:t>
      </w:r>
      <w:r>
        <w:rPr>
          <w:spacing w:val="33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истории,</w:t>
      </w:r>
      <w:r>
        <w:rPr>
          <w:spacing w:val="32"/>
        </w:rPr>
        <w:t xml:space="preserve"> </w:t>
      </w:r>
      <w:r>
        <w:t>проявляя</w:t>
      </w:r>
      <w:r>
        <w:rPr>
          <w:spacing w:val="-52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аудиторией.</w:t>
      </w:r>
    </w:p>
    <w:p w:rsidR="00700E88" w:rsidRDefault="00E706EB">
      <w:pPr>
        <w:pStyle w:val="a3"/>
        <w:spacing w:line="276" w:lineRule="auto"/>
        <w:ind w:firstLine="763"/>
        <w:jc w:val="left"/>
      </w:pPr>
      <w:r>
        <w:t>Оценивать</w:t>
      </w:r>
      <w:r>
        <w:rPr>
          <w:spacing w:val="25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поступки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поведение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соответ-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нравственным нормам.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Анализировать</w:t>
      </w:r>
      <w:r>
        <w:rPr>
          <w:spacing w:val="33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межличностных</w:t>
      </w:r>
      <w:r>
        <w:rPr>
          <w:spacing w:val="30"/>
        </w:rPr>
        <w:t xml:space="preserve"> </w:t>
      </w:r>
      <w:r>
        <w:t>конфликтов,</w:t>
      </w:r>
      <w:r>
        <w:rPr>
          <w:spacing w:val="32"/>
        </w:rPr>
        <w:t xml:space="preserve"> </w:t>
      </w:r>
      <w:r>
        <w:t>моделировать</w:t>
      </w:r>
      <w:r>
        <w:rPr>
          <w:spacing w:val="34"/>
        </w:rPr>
        <w:t xml:space="preserve"> </w:t>
      </w:r>
      <w:r>
        <w:t>вари-</w:t>
      </w:r>
      <w:r>
        <w:rPr>
          <w:spacing w:val="-52"/>
        </w:rPr>
        <w:t xml:space="preserve"> </w:t>
      </w:r>
      <w:r>
        <w:t>анты</w:t>
      </w:r>
      <w:r>
        <w:rPr>
          <w:spacing w:val="-1"/>
        </w:rPr>
        <w:t xml:space="preserve"> </w:t>
      </w:r>
      <w:r>
        <w:t>выхода из</w:t>
      </w:r>
      <w:r>
        <w:rPr>
          <w:spacing w:val="-1"/>
        </w:rPr>
        <w:t xml:space="preserve"> </w:t>
      </w:r>
      <w:r>
        <w:t>конфликтной ситуации.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700E88" w:rsidRDefault="00700E88">
      <w:pPr>
        <w:spacing w:line="252" w:lineRule="exact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5" w:firstLine="763"/>
      </w:pPr>
      <w:r>
        <w:t>Осуществлять совместную деятельность, включая взаимодействие с людьми другой куль-</w:t>
      </w:r>
      <w:r>
        <w:rPr>
          <w:spacing w:val="1"/>
        </w:rPr>
        <w:t xml:space="preserve"> </w:t>
      </w:r>
      <w:r>
        <w:t>туры, национальной и религиозной принадлежности на основе гуманистических ценностей, взаи-</w:t>
      </w:r>
      <w:r>
        <w:rPr>
          <w:spacing w:val="1"/>
        </w:rPr>
        <w:t xml:space="preserve"> </w:t>
      </w:r>
      <w:r>
        <w:t>мопонимания между людьми разных культур с точки зрения их соответствия духовным традициям</w:t>
      </w:r>
      <w:r>
        <w:rPr>
          <w:spacing w:val="-52"/>
        </w:rPr>
        <w:t xml:space="preserve"> </w:t>
      </w:r>
      <w:r>
        <w:t>общества.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-52"/>
        </w:rPr>
        <w:t xml:space="preserve"> </w:t>
      </w:r>
      <w:r>
        <w:t>и оценивать вклад каждого члена команды в достижение результатов, разделять сферу ответствен-</w:t>
      </w:r>
      <w:r>
        <w:rPr>
          <w:spacing w:val="-52"/>
        </w:rPr>
        <w:t xml:space="preserve"> </w:t>
      </w:r>
      <w:r>
        <w:t>ности.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rPr>
          <w:spacing w:val="-1"/>
        </w:rPr>
        <w:t>Планировать</w:t>
      </w:r>
      <w:r>
        <w:rPr>
          <w:spacing w:val="-11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повыше-</w:t>
      </w:r>
      <w:r>
        <w:rPr>
          <w:spacing w:val="-53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 океана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 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700E88" w:rsidRDefault="00E706EB">
      <w:pPr>
        <w:pStyle w:val="a3"/>
        <w:spacing w:line="276" w:lineRule="auto"/>
        <w:ind w:right="402" w:firstLine="707"/>
      </w:pP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«Определение,</w:t>
      </w:r>
      <w:r>
        <w:rPr>
          <w:spacing w:val="-8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темпов</w:t>
      </w:r>
      <w:r>
        <w:rPr>
          <w:spacing w:val="-9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числен-</w:t>
      </w:r>
      <w:r>
        <w:rPr>
          <w:spacing w:val="-53"/>
        </w:rPr>
        <w:t xml:space="preserve"> </w:t>
      </w:r>
      <w:r>
        <w:t>ности</w:t>
      </w:r>
      <w:r>
        <w:rPr>
          <w:spacing w:val="-8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регионов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статистическим</w:t>
      </w:r>
      <w:r>
        <w:rPr>
          <w:spacing w:val="-7"/>
        </w:rPr>
        <w:t xml:space="preserve"> </w:t>
      </w:r>
      <w:r>
        <w:t>материалам»</w:t>
      </w:r>
      <w:r>
        <w:rPr>
          <w:spacing w:val="-9"/>
        </w:rPr>
        <w:t xml:space="preserve"> </w:t>
      </w:r>
      <w:r>
        <w:t>обмениваться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партне-</w:t>
      </w:r>
      <w:r>
        <w:rPr>
          <w:spacing w:val="-53"/>
        </w:rPr>
        <w:t xml:space="preserve"> </w:t>
      </w:r>
      <w:r>
        <w:t>ром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 участвовать в</w:t>
      </w:r>
      <w:r>
        <w:rPr>
          <w:spacing w:val="-1"/>
        </w:rPr>
        <w:t xml:space="preserve"> </w:t>
      </w:r>
      <w:r>
        <w:t>обсуждении.</w:t>
      </w:r>
    </w:p>
    <w:p w:rsidR="00700E88" w:rsidRDefault="00E706EB">
      <w:pPr>
        <w:pStyle w:val="a3"/>
        <w:spacing w:line="276" w:lineRule="auto"/>
        <w:ind w:right="407" w:firstLine="707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каждого члена команды в</w:t>
      </w:r>
      <w:r>
        <w:rPr>
          <w:spacing w:val="-1"/>
        </w:rPr>
        <w:t xml:space="preserve"> </w:t>
      </w:r>
      <w:r>
        <w:t>достижение результатов.</w:t>
      </w:r>
    </w:p>
    <w:p w:rsidR="00700E88" w:rsidRDefault="00E706EB">
      <w:pPr>
        <w:pStyle w:val="a3"/>
        <w:spacing w:before="1"/>
        <w:ind w:left="1585"/>
      </w:pP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700E88" w:rsidRDefault="00E706EB">
      <w:pPr>
        <w:spacing w:before="38"/>
        <w:ind w:left="1530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универсальных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3"/>
        </w:rPr>
        <w:t xml:space="preserve"> </w:t>
      </w:r>
      <w:r>
        <w:rPr>
          <w:i/>
        </w:rPr>
        <w:t>регулятивных</w:t>
      </w:r>
      <w:r>
        <w:rPr>
          <w:i/>
          <w:spacing w:val="-3"/>
        </w:rPr>
        <w:t xml:space="preserve"> </w:t>
      </w:r>
      <w:r>
        <w:rPr>
          <w:i/>
        </w:rPr>
        <w:t>действий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t>Раскрывать</w:t>
      </w:r>
      <w:r>
        <w:rPr>
          <w:spacing w:val="-5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rPr>
          <w:spacing w:val="-1"/>
        </w:rPr>
        <w:t>отдельно</w:t>
      </w:r>
      <w:r>
        <w:rPr>
          <w:spacing w:val="-12"/>
        </w:rPr>
        <w:t xml:space="preserve"> </w:t>
      </w:r>
      <w:r>
        <w:rPr>
          <w:spacing w:val="-1"/>
        </w:rPr>
        <w:t>взятых</w:t>
      </w:r>
      <w:r>
        <w:rPr>
          <w:spacing w:val="-12"/>
        </w:rPr>
        <w:t xml:space="preserve"> </w:t>
      </w:r>
      <w:r>
        <w:rPr>
          <w:spacing w:val="-1"/>
        </w:rPr>
        <w:t>личностей</w:t>
      </w:r>
      <w:r>
        <w:rPr>
          <w:spacing w:val="-13"/>
        </w:rPr>
        <w:t xml:space="preserve"> </w:t>
      </w:r>
      <w:r>
        <w:t>(правителей,</w:t>
      </w:r>
      <w:r>
        <w:rPr>
          <w:spacing w:val="-14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t>деятелей,</w:t>
      </w:r>
      <w:r>
        <w:rPr>
          <w:spacing w:val="-12"/>
        </w:rPr>
        <w:t xml:space="preserve"> </w:t>
      </w:r>
      <w:r>
        <w:t>ученых,</w:t>
      </w:r>
      <w:r>
        <w:rPr>
          <w:spacing w:val="-11"/>
        </w:rPr>
        <w:t xml:space="preserve"> </w:t>
      </w:r>
      <w:r>
        <w:t>деятелей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дру-</w:t>
      </w:r>
      <w:r>
        <w:rPr>
          <w:spacing w:val="-53"/>
        </w:rPr>
        <w:t xml:space="preserve"> </w:t>
      </w:r>
      <w:r>
        <w:t>гие) и общества в целом (при характеристике целей и задач социальных движений, реформ и рево-</w:t>
      </w:r>
      <w:r>
        <w:rPr>
          <w:spacing w:val="-52"/>
        </w:rPr>
        <w:t xml:space="preserve"> </w:t>
      </w:r>
      <w:r>
        <w:t>люций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700E88" w:rsidRDefault="00E706EB">
      <w:pPr>
        <w:pStyle w:val="a3"/>
        <w:spacing w:line="276" w:lineRule="auto"/>
        <w:ind w:right="403" w:firstLine="707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rPr>
          <w:spacing w:val="-1"/>
        </w:rPr>
        <w:t>(включая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этапах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сначала</w:t>
      </w:r>
      <w:r>
        <w:rPr>
          <w:spacing w:val="-9"/>
        </w:rPr>
        <w:t xml:space="preserve"> </w:t>
      </w:r>
      <w:r>
        <w:t>предложенных,</w:t>
      </w:r>
      <w:r>
        <w:rPr>
          <w:spacing w:val="-1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 и источников</w:t>
      </w:r>
      <w:r>
        <w:rPr>
          <w:spacing w:val="-1"/>
        </w:rPr>
        <w:t xml:space="preserve"> </w:t>
      </w:r>
      <w:r>
        <w:t>информации).</w:t>
      </w:r>
    </w:p>
    <w:p w:rsidR="00700E88" w:rsidRDefault="00E706EB">
      <w:pPr>
        <w:pStyle w:val="a3"/>
        <w:spacing w:before="1" w:line="276" w:lineRule="auto"/>
        <w:ind w:right="407" w:firstLine="707"/>
      </w:pPr>
      <w:r>
        <w:t>Осуществлять самоконтроль и рефлексию применительно к результатам своей учебной де-</w:t>
      </w:r>
      <w:r>
        <w:rPr>
          <w:spacing w:val="1"/>
        </w:rPr>
        <w:t xml:space="preserve"> </w:t>
      </w:r>
      <w:r>
        <w:t>ятельности, соотнося их с исторической информацией, содержащейся в учебной и исторической</w:t>
      </w:r>
      <w:r>
        <w:rPr>
          <w:spacing w:val="1"/>
        </w:rPr>
        <w:t xml:space="preserve"> </w:t>
      </w:r>
      <w:r>
        <w:t>литературе.</w:t>
      </w:r>
    </w:p>
    <w:p w:rsidR="00700E88" w:rsidRDefault="00E706EB">
      <w:pPr>
        <w:pStyle w:val="a3"/>
        <w:spacing w:line="276" w:lineRule="auto"/>
        <w:ind w:right="405" w:firstLine="707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 с учетом имеющихся ресурсов и собственных возможностей, аргументировать предлагае-</w:t>
      </w:r>
      <w:r>
        <w:rPr>
          <w:spacing w:val="-52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варианты решений.</w:t>
      </w:r>
    </w:p>
    <w:p w:rsidR="00700E88" w:rsidRDefault="00E706EB">
      <w:pPr>
        <w:pStyle w:val="2"/>
        <w:spacing w:line="276" w:lineRule="auto"/>
        <w:ind w:left="822" w:right="404" w:firstLine="707"/>
      </w:pPr>
      <w:r>
        <w:t>Особенности реализации основных направлений и форм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урочной 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00E88" w:rsidRDefault="00B472C2" w:rsidP="00B472C2">
      <w:pPr>
        <w:pStyle w:val="a3"/>
        <w:spacing w:line="252" w:lineRule="exact"/>
      </w:pPr>
      <w:r>
        <w:t xml:space="preserve">   </w:t>
      </w:r>
      <w:r w:rsidR="00E706EB">
        <w:t>Одним</w:t>
      </w:r>
      <w:r w:rsidR="00E706EB">
        <w:rPr>
          <w:spacing w:val="-6"/>
        </w:rPr>
        <w:t xml:space="preserve"> </w:t>
      </w:r>
      <w:r w:rsidR="00E706EB">
        <w:t>из</w:t>
      </w:r>
      <w:r w:rsidR="00E706EB">
        <w:rPr>
          <w:spacing w:val="-5"/>
        </w:rPr>
        <w:t xml:space="preserve"> </w:t>
      </w:r>
      <w:r w:rsidR="00E706EB">
        <w:t>важнейших</w:t>
      </w:r>
      <w:r w:rsidR="00E706EB">
        <w:rPr>
          <w:spacing w:val="-4"/>
        </w:rPr>
        <w:t xml:space="preserve"> </w:t>
      </w:r>
      <w:r w:rsidR="00E706EB">
        <w:t>путей</w:t>
      </w:r>
      <w:r w:rsidR="00E706EB">
        <w:rPr>
          <w:spacing w:val="-4"/>
        </w:rPr>
        <w:t xml:space="preserve"> </w:t>
      </w:r>
      <w:r w:rsidR="00E706EB">
        <w:t>формирования</w:t>
      </w:r>
      <w:r w:rsidR="00E706EB">
        <w:rPr>
          <w:spacing w:val="-4"/>
        </w:rPr>
        <w:t xml:space="preserve"> </w:t>
      </w:r>
      <w:r w:rsidR="00E706EB">
        <w:t>универсальных</w:t>
      </w:r>
      <w:r w:rsidR="00E706EB">
        <w:rPr>
          <w:spacing w:val="-4"/>
        </w:rPr>
        <w:t xml:space="preserve"> </w:t>
      </w:r>
      <w:r w:rsidR="00E706EB">
        <w:t>учебных</w:t>
      </w:r>
      <w:r w:rsidR="00E706EB">
        <w:rPr>
          <w:spacing w:val="-4"/>
        </w:rPr>
        <w:t xml:space="preserve"> </w:t>
      </w:r>
      <w:r w:rsidR="00E706EB">
        <w:t>действий</w:t>
      </w:r>
      <w:r w:rsidR="00E706EB">
        <w:rPr>
          <w:spacing w:val="-5"/>
        </w:rPr>
        <w:t xml:space="preserve"> </w:t>
      </w:r>
      <w:r w:rsidR="00E706EB">
        <w:t>в</w:t>
      </w:r>
      <w:r w:rsidR="00E706EB">
        <w:rPr>
          <w:spacing w:val="-5"/>
        </w:rPr>
        <w:t xml:space="preserve"> </w:t>
      </w:r>
      <w:r w:rsidR="00E706EB">
        <w:t>МБОУ</w:t>
      </w:r>
      <w:r w:rsidR="00E706EB">
        <w:rPr>
          <w:spacing w:val="-1"/>
        </w:rPr>
        <w:t xml:space="preserve"> </w:t>
      </w:r>
      <w:r w:rsidR="00E706EB">
        <w:t>«</w:t>
      </w:r>
      <w:r>
        <w:t>Котовская ООШ</w:t>
      </w:r>
      <w:r w:rsidR="00E706EB">
        <w:t>» является включение</w:t>
      </w:r>
      <w:r>
        <w:t xml:space="preserve"> обучающихся в учебно-исследова</w:t>
      </w:r>
      <w:r w:rsidR="00E706EB">
        <w:t>тельскую и проектную деятельность (УИПД). Организация У</w:t>
      </w:r>
      <w:r>
        <w:t>ИПД призвана обеспечивать форми</w:t>
      </w:r>
      <w:r w:rsidR="00E706EB">
        <w:rPr>
          <w:spacing w:val="-1"/>
        </w:rPr>
        <w:t>рование</w:t>
      </w:r>
      <w:r w:rsidR="00E706EB">
        <w:rPr>
          <w:spacing w:val="-12"/>
        </w:rPr>
        <w:t xml:space="preserve"> </w:t>
      </w:r>
      <w:r w:rsidR="00E706EB">
        <w:rPr>
          <w:spacing w:val="-1"/>
        </w:rPr>
        <w:t>у</w:t>
      </w:r>
      <w:r w:rsidR="00E706EB">
        <w:rPr>
          <w:spacing w:val="-14"/>
        </w:rPr>
        <w:t xml:space="preserve"> </w:t>
      </w:r>
      <w:r w:rsidR="00E706EB">
        <w:rPr>
          <w:spacing w:val="-1"/>
        </w:rPr>
        <w:t>обучающихся</w:t>
      </w:r>
      <w:r w:rsidR="00E706EB">
        <w:rPr>
          <w:spacing w:val="-12"/>
        </w:rPr>
        <w:t xml:space="preserve"> </w:t>
      </w:r>
      <w:r w:rsidR="00E706EB">
        <w:t>опыта</w:t>
      </w:r>
      <w:r w:rsidR="00E706EB">
        <w:rPr>
          <w:spacing w:val="-11"/>
        </w:rPr>
        <w:t xml:space="preserve"> </w:t>
      </w:r>
      <w:r w:rsidR="00E706EB">
        <w:t>применения</w:t>
      </w:r>
      <w:r w:rsidR="00E706EB">
        <w:rPr>
          <w:spacing w:val="-13"/>
        </w:rPr>
        <w:t xml:space="preserve"> </w:t>
      </w:r>
      <w:r w:rsidR="00E706EB">
        <w:t>УУД</w:t>
      </w:r>
      <w:r w:rsidR="00E706EB">
        <w:rPr>
          <w:spacing w:val="-11"/>
        </w:rPr>
        <w:t xml:space="preserve"> </w:t>
      </w:r>
      <w:r w:rsidR="00E706EB">
        <w:t>в</w:t>
      </w:r>
      <w:r w:rsidR="00E706EB">
        <w:rPr>
          <w:spacing w:val="-15"/>
        </w:rPr>
        <w:t xml:space="preserve"> </w:t>
      </w:r>
      <w:r w:rsidR="00E706EB">
        <w:t>жизненных</w:t>
      </w:r>
      <w:r w:rsidR="00E706EB">
        <w:rPr>
          <w:spacing w:val="-12"/>
        </w:rPr>
        <w:t xml:space="preserve"> </w:t>
      </w:r>
      <w:r w:rsidR="00E706EB">
        <w:t>ситуациях,</w:t>
      </w:r>
      <w:r w:rsidR="00E706EB">
        <w:rPr>
          <w:spacing w:val="-11"/>
        </w:rPr>
        <w:t xml:space="preserve"> </w:t>
      </w:r>
      <w:r w:rsidR="00E706EB">
        <w:t>навыков</w:t>
      </w:r>
      <w:r w:rsidR="00E706EB">
        <w:rPr>
          <w:spacing w:val="-13"/>
        </w:rPr>
        <w:t xml:space="preserve"> </w:t>
      </w:r>
      <w:r w:rsidR="00E706EB">
        <w:t>учебного</w:t>
      </w:r>
      <w:r w:rsidR="00E706EB">
        <w:rPr>
          <w:spacing w:val="-11"/>
        </w:rPr>
        <w:t xml:space="preserve"> </w:t>
      </w:r>
      <w:r>
        <w:t>сотруд</w:t>
      </w:r>
      <w:r w:rsidR="00E706EB">
        <w:rPr>
          <w:spacing w:val="-1"/>
        </w:rPr>
        <w:t>ничества</w:t>
      </w:r>
      <w:r w:rsidR="00E706EB">
        <w:rPr>
          <w:spacing w:val="-12"/>
        </w:rPr>
        <w:t xml:space="preserve"> </w:t>
      </w:r>
      <w:r w:rsidR="00E706EB">
        <w:rPr>
          <w:spacing w:val="-1"/>
        </w:rPr>
        <w:t>и</w:t>
      </w:r>
      <w:r w:rsidR="00E706EB">
        <w:rPr>
          <w:spacing w:val="-12"/>
        </w:rPr>
        <w:t xml:space="preserve"> </w:t>
      </w:r>
      <w:r w:rsidR="00E706EB">
        <w:rPr>
          <w:spacing w:val="-1"/>
        </w:rPr>
        <w:t>социального</w:t>
      </w:r>
      <w:r w:rsidR="00E706EB">
        <w:rPr>
          <w:spacing w:val="-11"/>
        </w:rPr>
        <w:t xml:space="preserve"> </w:t>
      </w:r>
      <w:r w:rsidR="00E706EB">
        <w:rPr>
          <w:spacing w:val="-1"/>
        </w:rPr>
        <w:t>взаимодействия</w:t>
      </w:r>
      <w:r w:rsidR="00E706EB">
        <w:rPr>
          <w:spacing w:val="-13"/>
        </w:rPr>
        <w:t xml:space="preserve"> </w:t>
      </w:r>
      <w:r w:rsidR="00E706EB">
        <w:t>со</w:t>
      </w:r>
      <w:r w:rsidR="00E706EB">
        <w:rPr>
          <w:spacing w:val="-11"/>
        </w:rPr>
        <w:t xml:space="preserve"> </w:t>
      </w:r>
      <w:r w:rsidR="00E706EB">
        <w:t>сверстниками,</w:t>
      </w:r>
      <w:r w:rsidR="00E706EB">
        <w:rPr>
          <w:spacing w:val="-11"/>
        </w:rPr>
        <w:t xml:space="preserve"> </w:t>
      </w:r>
      <w:r w:rsidR="00E706EB">
        <w:t>обучающимися</w:t>
      </w:r>
      <w:r w:rsidR="00E706EB">
        <w:rPr>
          <w:spacing w:val="-12"/>
        </w:rPr>
        <w:t xml:space="preserve"> </w:t>
      </w:r>
      <w:r w:rsidR="00E706EB">
        <w:t>младшего</w:t>
      </w:r>
      <w:r w:rsidR="00E706EB">
        <w:rPr>
          <w:spacing w:val="-11"/>
        </w:rPr>
        <w:t xml:space="preserve"> </w:t>
      </w:r>
      <w:r w:rsidR="00E706EB">
        <w:t>и</w:t>
      </w:r>
      <w:r w:rsidR="00E706EB">
        <w:rPr>
          <w:spacing w:val="-14"/>
        </w:rPr>
        <w:t xml:space="preserve"> </w:t>
      </w:r>
      <w:r w:rsidR="00E706EB">
        <w:t>старшего</w:t>
      </w:r>
      <w:r w:rsidR="00E706EB">
        <w:rPr>
          <w:spacing w:val="-14"/>
        </w:rPr>
        <w:t xml:space="preserve"> </w:t>
      </w:r>
      <w:r>
        <w:t>воз</w:t>
      </w:r>
      <w:r w:rsidR="00E706EB">
        <w:t>раста, взрослыми. УИПД обучающихся ориентирована на формирование и развитие у школьников</w:t>
      </w:r>
      <w:r w:rsidR="00E706EB">
        <w:rPr>
          <w:spacing w:val="1"/>
        </w:rPr>
        <w:t xml:space="preserve"> </w:t>
      </w:r>
      <w:r w:rsidR="00E706EB">
        <w:rPr>
          <w:spacing w:val="-1"/>
        </w:rPr>
        <w:t>научного</w:t>
      </w:r>
      <w:r w:rsidR="00E706EB">
        <w:rPr>
          <w:spacing w:val="-11"/>
        </w:rPr>
        <w:t xml:space="preserve"> </w:t>
      </w:r>
      <w:r w:rsidR="00E706EB">
        <w:rPr>
          <w:spacing w:val="-1"/>
        </w:rPr>
        <w:t>способа</w:t>
      </w:r>
      <w:r w:rsidR="00E706EB">
        <w:rPr>
          <w:spacing w:val="-10"/>
        </w:rPr>
        <w:t xml:space="preserve"> </w:t>
      </w:r>
      <w:r w:rsidR="00E706EB">
        <w:t>мышления,</w:t>
      </w:r>
      <w:r w:rsidR="00E706EB">
        <w:rPr>
          <w:spacing w:val="-10"/>
        </w:rPr>
        <w:t xml:space="preserve"> </w:t>
      </w:r>
      <w:r w:rsidR="00E706EB">
        <w:t>устойчивого</w:t>
      </w:r>
      <w:r w:rsidR="00E706EB">
        <w:rPr>
          <w:spacing w:val="-11"/>
        </w:rPr>
        <w:t xml:space="preserve"> </w:t>
      </w:r>
      <w:r w:rsidR="00E706EB">
        <w:t>познавательного</w:t>
      </w:r>
      <w:r w:rsidR="00E706EB">
        <w:rPr>
          <w:spacing w:val="-11"/>
        </w:rPr>
        <w:t xml:space="preserve"> </w:t>
      </w:r>
      <w:r w:rsidR="00E706EB">
        <w:t>интереса,</w:t>
      </w:r>
      <w:r w:rsidR="00E706EB">
        <w:rPr>
          <w:spacing w:val="-12"/>
        </w:rPr>
        <w:t xml:space="preserve"> </w:t>
      </w:r>
      <w:r w:rsidR="00E706EB">
        <w:t>готовности</w:t>
      </w:r>
      <w:r w:rsidR="00E706EB">
        <w:rPr>
          <w:spacing w:val="-12"/>
        </w:rPr>
        <w:t xml:space="preserve"> </w:t>
      </w:r>
      <w:r w:rsidR="00E706EB">
        <w:t>к</w:t>
      </w:r>
      <w:r w:rsidR="00E706EB">
        <w:rPr>
          <w:spacing w:val="-10"/>
        </w:rPr>
        <w:t xml:space="preserve"> </w:t>
      </w:r>
      <w:r w:rsidR="00E706EB">
        <w:t>постоянному</w:t>
      </w:r>
      <w:r w:rsidR="00E706EB">
        <w:rPr>
          <w:spacing w:val="-13"/>
        </w:rPr>
        <w:t xml:space="preserve"> </w:t>
      </w:r>
      <w:r>
        <w:t>са</w:t>
      </w:r>
      <w:r w:rsidR="00E706EB">
        <w:t>моразвитию и самообразованию, способности к проявлению самостоятельности и творчества при</w:t>
      </w:r>
      <w:r w:rsidR="00E706EB">
        <w:rPr>
          <w:spacing w:val="1"/>
        </w:rPr>
        <w:t xml:space="preserve"> </w:t>
      </w:r>
      <w:r w:rsidR="00E706EB">
        <w:t>решении личностно и социально значимых проблем. УИПД может осуществляться обучающимися</w:t>
      </w:r>
      <w:r w:rsidR="00E706EB">
        <w:rPr>
          <w:spacing w:val="-52"/>
        </w:rPr>
        <w:t xml:space="preserve"> </w:t>
      </w:r>
      <w:r w:rsidR="00E706EB">
        <w:t>индивидуально</w:t>
      </w:r>
      <w:r w:rsidR="00E706EB">
        <w:rPr>
          <w:spacing w:val="-1"/>
        </w:rPr>
        <w:t xml:space="preserve"> </w:t>
      </w:r>
      <w:r w:rsidR="00E706EB">
        <w:t>и</w:t>
      </w:r>
      <w:r w:rsidR="00E706EB">
        <w:rPr>
          <w:spacing w:val="-1"/>
        </w:rPr>
        <w:t xml:space="preserve"> </w:t>
      </w:r>
      <w:r w:rsidR="00E706EB">
        <w:t>коллективно (в</w:t>
      </w:r>
      <w:r w:rsidR="00E706EB">
        <w:rPr>
          <w:spacing w:val="-1"/>
        </w:rPr>
        <w:t xml:space="preserve"> </w:t>
      </w:r>
      <w:r w:rsidR="00E706EB">
        <w:t>составе</w:t>
      </w:r>
      <w:r w:rsidR="00E706EB">
        <w:rPr>
          <w:spacing w:val="-1"/>
        </w:rPr>
        <w:t xml:space="preserve"> </w:t>
      </w:r>
      <w:r w:rsidR="00E706EB">
        <w:t>малых</w:t>
      </w:r>
      <w:r w:rsidR="00E706EB">
        <w:rPr>
          <w:spacing w:val="-3"/>
        </w:rPr>
        <w:t xml:space="preserve"> </w:t>
      </w:r>
      <w:r w:rsidR="00E706EB">
        <w:t>групп, класса).</w:t>
      </w:r>
    </w:p>
    <w:p w:rsidR="00700E88" w:rsidRDefault="00E706EB">
      <w:pPr>
        <w:pStyle w:val="a3"/>
        <w:spacing w:line="276" w:lineRule="auto"/>
        <w:ind w:right="404" w:firstLine="707"/>
      </w:pPr>
      <w:r>
        <w:t>Результаты учебных исследований и проектов, реализу</w:t>
      </w:r>
      <w:r w:rsidR="00B472C2">
        <w:t>емых обучающимися в рамках уроч</w:t>
      </w:r>
      <w:r>
        <w:t>ной и внеурочной деятельности, являются важнейшими показателями уровня сформированности у</w:t>
      </w:r>
      <w:r>
        <w:rPr>
          <w:spacing w:val="-52"/>
        </w:rPr>
        <w:t xml:space="preserve"> </w:t>
      </w:r>
      <w:r>
        <w:t>школьников комплекса познавательных, коммуникативных и регулятивных учебных действий, ис-</w:t>
      </w:r>
      <w:r>
        <w:rPr>
          <w:spacing w:val="-52"/>
        </w:rPr>
        <w:t xml:space="preserve"> </w:t>
      </w:r>
      <w:r>
        <w:t>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знаний.</w:t>
      </w:r>
    </w:p>
    <w:p w:rsidR="00700E88" w:rsidRDefault="00E706EB">
      <w:pPr>
        <w:pStyle w:val="a3"/>
        <w:spacing w:line="278" w:lineRule="auto"/>
        <w:ind w:right="406" w:firstLine="707"/>
      </w:pPr>
      <w:r>
        <w:t>В ходе оценивания учебно-исследовательской и проектной деятельности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1"/>
        </w:rPr>
        <w:t xml:space="preserve"> </w:t>
      </w:r>
      <w:r>
        <w:t>всего процесса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700E88" w:rsidRDefault="00E706EB">
      <w:pPr>
        <w:pStyle w:val="a3"/>
        <w:spacing w:line="276" w:lineRule="auto"/>
        <w:ind w:right="405" w:firstLine="707"/>
      </w:pPr>
      <w:r>
        <w:t>Материально-техническое</w:t>
      </w:r>
      <w:r>
        <w:rPr>
          <w:spacing w:val="-10"/>
        </w:rPr>
        <w:t xml:space="preserve"> </w:t>
      </w:r>
      <w:r>
        <w:t>оснащение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обеспечивать</w:t>
      </w:r>
      <w:r>
        <w:rPr>
          <w:spacing w:val="-11"/>
        </w:rPr>
        <w:t xml:space="preserve"> </w:t>
      </w:r>
      <w:r w:rsidR="00B472C2">
        <w:t>воз</w:t>
      </w:r>
      <w:r>
        <w:t>можность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 обучающихся в</w:t>
      </w:r>
      <w:r>
        <w:rPr>
          <w:spacing w:val="-2"/>
        </w:rPr>
        <w:t xml:space="preserve"> </w:t>
      </w:r>
      <w:r>
        <w:t>УИПД.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3" w:firstLine="707"/>
      </w:pPr>
      <w:r>
        <w:t xml:space="preserve">С учетом вероятности возникновения особых условий </w:t>
      </w:r>
      <w:r w:rsidR="00B472C2">
        <w:t>организации образовательной дея</w:t>
      </w:r>
      <w:r>
        <w:t>тельности (сложные погодные условия и эпидемиологическая о</w:t>
      </w:r>
      <w:r w:rsidR="00B472C2">
        <w:t>бстановка; возникшие у обучающе</w:t>
      </w:r>
      <w:r>
        <w:t>гося</w:t>
      </w:r>
      <w:r>
        <w:rPr>
          <w:spacing w:val="-8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здоровьем;</w:t>
      </w:r>
      <w:r>
        <w:rPr>
          <w:spacing w:val="-6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заочной</w:t>
      </w:r>
      <w:r>
        <w:rPr>
          <w:spacing w:val="-10"/>
        </w:rPr>
        <w:t xml:space="preserve"> </w:t>
      </w:r>
      <w:r>
        <w:t>формы</w:t>
      </w:r>
      <w:r>
        <w:rPr>
          <w:spacing w:val="-53"/>
        </w:rPr>
        <w:t xml:space="preserve"> </w:t>
      </w:r>
      <w:r>
        <w:rPr>
          <w:spacing w:val="-1"/>
        </w:rPr>
        <w:t>обучения)</w:t>
      </w:r>
      <w:r>
        <w:rPr>
          <w:spacing w:val="-11"/>
        </w:rPr>
        <w:t xml:space="preserve"> </w:t>
      </w:r>
      <w:r>
        <w:rPr>
          <w:spacing w:val="-1"/>
        </w:rPr>
        <w:t>учебно-исследовательская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проектная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 w:rsidR="00B472C2">
        <w:t>ор</w:t>
      </w:r>
      <w:r>
        <w:t>ганизации</w:t>
      </w:r>
      <w:r>
        <w:rPr>
          <w:spacing w:val="-1"/>
        </w:rPr>
        <w:t xml:space="preserve"> </w:t>
      </w:r>
      <w:r>
        <w:t>реализуется 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формате.</w:t>
      </w:r>
    </w:p>
    <w:p w:rsidR="00700E88" w:rsidRDefault="00E706EB">
      <w:pPr>
        <w:pStyle w:val="2"/>
        <w:spacing w:before="3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деятельности</w:t>
      </w:r>
    </w:p>
    <w:p w:rsidR="00700E88" w:rsidRDefault="00E706EB">
      <w:pPr>
        <w:pStyle w:val="a3"/>
        <w:spacing w:before="37" w:line="276" w:lineRule="auto"/>
        <w:ind w:right="405" w:firstLine="763"/>
      </w:pPr>
      <w:r>
        <w:t>Особенность учебно-исследовательской деятельности (далее — УИД) состоит в том, что</w:t>
      </w:r>
      <w:r>
        <w:rPr>
          <w:spacing w:val="1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нацелена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проблемы,</w:t>
      </w:r>
      <w:r>
        <w:rPr>
          <w:spacing w:val="-8"/>
        </w:rPr>
        <w:t xml:space="preserve"> </w:t>
      </w:r>
      <w:r>
        <w:t>носит</w:t>
      </w:r>
      <w:r>
        <w:rPr>
          <w:spacing w:val="-10"/>
        </w:rPr>
        <w:t xml:space="preserve"> </w:t>
      </w:r>
      <w:r>
        <w:t>теоретический</w:t>
      </w:r>
      <w:r>
        <w:rPr>
          <w:spacing w:val="-13"/>
        </w:rPr>
        <w:t xml:space="preserve"> </w:t>
      </w:r>
      <w:r>
        <w:t>характер,</w:t>
      </w:r>
      <w:r>
        <w:rPr>
          <w:spacing w:val="-52"/>
        </w:rPr>
        <w:t xml:space="preserve"> </w:t>
      </w:r>
      <w:r>
        <w:t>ориентирована на получение обучающимися субъективно нового знания (ранее неизвестного или</w:t>
      </w:r>
      <w:r>
        <w:rPr>
          <w:spacing w:val="1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2"/>
        </w:rPr>
        <w:t xml:space="preserve"> </w:t>
      </w:r>
      <w:r>
        <w:t>проверки.</w:t>
      </w:r>
    </w:p>
    <w:p w:rsidR="00700E88" w:rsidRDefault="00E706EB">
      <w:pPr>
        <w:pStyle w:val="a3"/>
        <w:spacing w:line="276" w:lineRule="auto"/>
        <w:ind w:right="407" w:firstLine="707"/>
      </w:pPr>
      <w:r>
        <w:t>Исследовательские задачи представляют собой особый ви</w:t>
      </w:r>
      <w:r w:rsidR="00B472C2">
        <w:t>д педагогической установки, ори</w:t>
      </w:r>
      <w:r>
        <w:t>ентированной: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82"/>
        </w:tabs>
        <w:spacing w:line="276" w:lineRule="auto"/>
        <w:ind w:right="407" w:firstLine="707"/>
      </w:pPr>
      <w:r>
        <w:t xml:space="preserve">на формирование и развитие у школьников навыков </w:t>
      </w:r>
      <w:r w:rsidR="00B472C2">
        <w:t>поиска ответов на проблемные во</w:t>
      </w:r>
      <w:r>
        <w:t>просы, предполагающие неиспользование имеющихся у обучающихся знаний, а получение 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размышлений,</w:t>
      </w:r>
      <w:r>
        <w:rPr>
          <w:spacing w:val="-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70"/>
        </w:tabs>
        <w:spacing w:before="1" w:line="276" w:lineRule="auto"/>
        <w:ind w:right="406" w:firstLine="707"/>
      </w:pPr>
      <w:r>
        <w:t>на овладение школьниками основными научно-исследовательскими умениями (умения</w:t>
      </w:r>
      <w:r>
        <w:rPr>
          <w:spacing w:val="1"/>
        </w:rPr>
        <w:t xml:space="preserve"> </w:t>
      </w:r>
      <w:r>
        <w:t>формулировать гипотезу и прогноз, планировать и осуществлять</w:t>
      </w:r>
      <w:r w:rsidR="00B472C2">
        <w:t xml:space="preserve"> анализ, опыт и эксперимент, де</w:t>
      </w:r>
      <w:r>
        <w:t>лать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полученных</w:t>
      </w:r>
      <w:r>
        <w:rPr>
          <w:spacing w:val="-1"/>
        </w:rPr>
        <w:t xml:space="preserve"> </w:t>
      </w:r>
      <w:r>
        <w:t>данных).</w:t>
      </w:r>
    </w:p>
    <w:p w:rsidR="00700E88" w:rsidRDefault="00E706EB">
      <w:pPr>
        <w:pStyle w:val="a3"/>
        <w:spacing w:line="276" w:lineRule="auto"/>
        <w:ind w:right="403" w:firstLine="707"/>
      </w:pPr>
      <w:r>
        <w:t>Ценность учебно-исследовательской работы определяется возможностью обучающихся по-</w:t>
      </w:r>
      <w:r>
        <w:rPr>
          <w:spacing w:val="-52"/>
        </w:rPr>
        <w:t xml:space="preserve"> </w:t>
      </w:r>
      <w:r>
        <w:t>смотреть на различные проблемы с позиции ученых, занимающ</w:t>
      </w:r>
      <w:r w:rsidR="00B472C2">
        <w:t>ихся научным исследованием. Осу</w:t>
      </w:r>
      <w:r>
        <w:t>ществление</w:t>
      </w:r>
      <w:r>
        <w:rPr>
          <w:spacing w:val="-4"/>
        </w:rPr>
        <w:t xml:space="preserve"> </w:t>
      </w:r>
      <w:r>
        <w:t>УИД обучающимися</w:t>
      </w:r>
      <w:r>
        <w:rPr>
          <w:spacing w:val="-1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ряд этапов: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ind w:left="1710" w:hanging="180"/>
        <w:jc w:val="left"/>
      </w:pPr>
      <w:r>
        <w:t>обоснование</w:t>
      </w:r>
      <w:r>
        <w:rPr>
          <w:spacing w:val="-2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исследования;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06"/>
        </w:tabs>
        <w:spacing w:before="36" w:line="278" w:lineRule="auto"/>
        <w:ind w:right="405" w:firstLine="707"/>
        <w:jc w:val="left"/>
      </w:pPr>
      <w:r>
        <w:t>планирование/проектирование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 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 w:rsidR="00B472C2">
        <w:t>поста</w:t>
      </w:r>
      <w:r>
        <w:t>новка</w:t>
      </w:r>
      <w:r>
        <w:rPr>
          <w:spacing w:val="-1"/>
        </w:rPr>
        <w:t xml:space="preserve"> </w:t>
      </w:r>
      <w:r>
        <w:t>цели и задач),</w:t>
      </w:r>
      <w:r>
        <w:rPr>
          <w:spacing w:val="-4"/>
        </w:rPr>
        <w:t xml:space="preserve"> </w:t>
      </w:r>
      <w:r>
        <w:t>выбор необходимых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(инструментария);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55"/>
        </w:tabs>
        <w:spacing w:line="276" w:lineRule="auto"/>
        <w:ind w:right="404" w:firstLine="707"/>
        <w:jc w:val="left"/>
      </w:pPr>
      <w:r>
        <w:t>собственно проведение исследования с обязательным поэтапным контролем и коррекцией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работ, проверка гипотезы;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5"/>
        </w:tabs>
        <w:spacing w:line="276" w:lineRule="auto"/>
        <w:ind w:right="405" w:firstLine="707"/>
        <w:jc w:val="left"/>
      </w:pPr>
      <w:r>
        <w:t>описание процесса исследования, оформление результа</w:t>
      </w:r>
      <w:r w:rsidR="00B472C2">
        <w:t>тов учебно-исследовательской де</w:t>
      </w:r>
      <w:r>
        <w:t>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конечного продукта;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53"/>
        </w:tabs>
        <w:spacing w:line="276" w:lineRule="auto"/>
        <w:ind w:right="405" w:firstLine="707"/>
      </w:pPr>
      <w:r>
        <w:t>представление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исследования,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любое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включена</w:t>
      </w:r>
      <w:r>
        <w:rPr>
          <w:spacing w:val="-53"/>
        </w:rPr>
        <w:t xml:space="preserve"> </w:t>
      </w:r>
      <w:r>
        <w:t>прикладная</w:t>
      </w:r>
      <w:r>
        <w:rPr>
          <w:spacing w:val="-11"/>
        </w:rPr>
        <w:t xml:space="preserve"> </w:t>
      </w:r>
      <w:r>
        <w:t>составляющая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рекомендаций</w:t>
      </w:r>
      <w:r>
        <w:rPr>
          <w:spacing w:val="-10"/>
        </w:rPr>
        <w:t xml:space="preserve"> </w:t>
      </w:r>
      <w:r>
        <w:t>относительно</w:t>
      </w:r>
      <w:r>
        <w:rPr>
          <w:spacing w:val="-10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полученные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исследования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могут быть применены</w:t>
      </w:r>
      <w:r>
        <w:rPr>
          <w:spacing w:val="-1"/>
        </w:rPr>
        <w:t xml:space="preserve"> </w:t>
      </w:r>
      <w:r>
        <w:t>на практике.</w:t>
      </w:r>
    </w:p>
    <w:p w:rsidR="00700E88" w:rsidRDefault="00E706EB">
      <w:pPr>
        <w:pStyle w:val="a3"/>
        <w:spacing w:line="276" w:lineRule="auto"/>
        <w:ind w:right="403" w:firstLine="707"/>
      </w:pPr>
      <w:r>
        <w:rPr>
          <w:i/>
        </w:rPr>
        <w:t>Особенности организации учебно-исследовательской де</w:t>
      </w:r>
      <w:r w:rsidR="00B472C2">
        <w:rPr>
          <w:i/>
        </w:rPr>
        <w:t>ятельности в рамках урочной дея</w:t>
      </w:r>
      <w:r>
        <w:rPr>
          <w:i/>
        </w:rPr>
        <w:t xml:space="preserve">тельности </w:t>
      </w:r>
      <w:r>
        <w:t>Особенность организации УИД обучающихся в рамках урочной деятельности связана с</w:t>
      </w:r>
      <w:r>
        <w:rPr>
          <w:spacing w:val="-52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-52"/>
        </w:rPr>
        <w:t xml:space="preserve"> </w:t>
      </w:r>
      <w:r>
        <w:t>исследовательской работы в классе и в рамках выполнения домашних заданий, крайне ограничено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ориентировано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очередь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обучения.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 w:rsidR="00B472C2">
        <w:t>орга</w:t>
      </w:r>
      <w:r>
        <w:t>низации</w:t>
      </w:r>
      <w:r>
        <w:rPr>
          <w:spacing w:val="-1"/>
        </w:rPr>
        <w:t xml:space="preserve"> </w:t>
      </w:r>
      <w:r>
        <w:t>ориентируются</w:t>
      </w:r>
      <w:r>
        <w:rPr>
          <w:spacing w:val="-2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исследований: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ind w:left="1710" w:hanging="180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исследования;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55"/>
        </w:tabs>
        <w:spacing w:before="35"/>
        <w:ind w:left="1654" w:hanging="125"/>
      </w:pPr>
      <w:r>
        <w:t>междисциплинарные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исследования.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В отличие от предметных учебных исследований, нацеленных на решение задач связанных</w:t>
      </w:r>
      <w:r>
        <w:rPr>
          <w:spacing w:val="-52"/>
        </w:rPr>
        <w:t xml:space="preserve"> </w:t>
      </w:r>
      <w:r>
        <w:t>с освоением содержания одного учебного предмета, междисциплинарные учебные 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интеграцию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областей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мире,</w:t>
      </w:r>
      <w:r>
        <w:rPr>
          <w:spacing w:val="-6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B472C2">
        <w:t>не</w:t>
      </w:r>
      <w:r>
        <w:t>скольких</w:t>
      </w:r>
      <w:r>
        <w:rPr>
          <w:spacing w:val="-1"/>
        </w:rPr>
        <w:t xml:space="preserve"> </w:t>
      </w:r>
      <w:r>
        <w:t>учебных предметах.</w:t>
      </w:r>
    </w:p>
    <w:p w:rsidR="00700E88" w:rsidRDefault="00E706EB">
      <w:pPr>
        <w:pStyle w:val="a3"/>
        <w:spacing w:before="1" w:line="276" w:lineRule="auto"/>
        <w:ind w:right="404" w:firstLine="763"/>
      </w:pPr>
      <w:r>
        <w:t>УИД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выполняется</w:t>
      </w:r>
      <w:r>
        <w:rPr>
          <w:spacing w:val="-7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 w:rsidR="00B472C2">
        <w:t>руко</w:t>
      </w:r>
      <w:r>
        <w:t>водством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 w:rsidR="00B472C2">
        <w:t>предме</w:t>
      </w:r>
      <w:r>
        <w:rPr>
          <w:spacing w:val="-1"/>
        </w:rPr>
        <w:t>тов</w:t>
      </w:r>
      <w:r>
        <w:rPr>
          <w:spacing w:val="-13"/>
        </w:rPr>
        <w:t xml:space="preserve"> </w:t>
      </w:r>
      <w:r>
        <w:rPr>
          <w:spacing w:val="-1"/>
        </w:rPr>
        <w:t>(курсов)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избранной</w:t>
      </w:r>
      <w:r>
        <w:rPr>
          <w:spacing w:val="-10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индивидуальном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групповом</w:t>
      </w:r>
      <w:r>
        <w:rPr>
          <w:spacing w:val="-13"/>
        </w:rPr>
        <w:t xml:space="preserve"> </w:t>
      </w:r>
      <w:r>
        <w:t>фор-</w:t>
      </w:r>
      <w:r>
        <w:rPr>
          <w:spacing w:val="-53"/>
        </w:rPr>
        <w:t xml:space="preserve"> </w:t>
      </w:r>
      <w:r>
        <w:t>матах.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07"/>
        <w:jc w:val="left"/>
      </w:pPr>
      <w:r>
        <w:t>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используются</w:t>
      </w:r>
      <w:r>
        <w:rPr>
          <w:spacing w:val="13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 w:rsidR="00B472C2">
        <w:t>исследова</w:t>
      </w:r>
      <w:r>
        <w:t>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3"/>
        </w:tabs>
        <w:spacing w:line="250" w:lineRule="exact"/>
        <w:ind w:left="1712" w:hanging="183"/>
        <w:jc w:val="left"/>
      </w:pPr>
      <w:r>
        <w:t>урок-исследование;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3"/>
        </w:tabs>
        <w:spacing w:before="38"/>
        <w:ind w:left="1712" w:hanging="183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94"/>
        </w:tabs>
        <w:spacing w:before="37" w:line="278" w:lineRule="auto"/>
        <w:ind w:right="403" w:firstLine="707"/>
        <w:jc w:val="left"/>
      </w:pPr>
      <w:r>
        <w:t>урок-эксперимент,</w:t>
      </w:r>
      <w:r>
        <w:rPr>
          <w:spacing w:val="-12"/>
        </w:rPr>
        <w:t xml:space="preserve"> </w:t>
      </w:r>
      <w:r>
        <w:t>позволяющий</w:t>
      </w:r>
      <w:r>
        <w:rPr>
          <w:spacing w:val="-12"/>
        </w:rPr>
        <w:t xml:space="preserve"> </w:t>
      </w:r>
      <w:r>
        <w:t>освоить</w:t>
      </w:r>
      <w:r>
        <w:rPr>
          <w:spacing w:val="-11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исследовательской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 w:rsidR="00B472C2">
        <w:t>(пла</w:t>
      </w:r>
      <w:r>
        <w:t>нирование</w:t>
      </w:r>
      <w:r>
        <w:rPr>
          <w:spacing w:val="-1"/>
        </w:rPr>
        <w:t xml:space="preserve"> </w:t>
      </w:r>
      <w:r>
        <w:t>и проведение эксперимента, обработка и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58"/>
        </w:tabs>
        <w:spacing w:line="249" w:lineRule="exact"/>
        <w:ind w:left="1657" w:hanging="128"/>
        <w:jc w:val="left"/>
      </w:pPr>
      <w:r>
        <w:t>урок-консультация;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55"/>
        </w:tabs>
        <w:spacing w:before="37"/>
        <w:ind w:left="1654" w:hanging="125"/>
        <w:jc w:val="left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задания.</w:t>
      </w:r>
    </w:p>
    <w:p w:rsidR="00700E88" w:rsidRDefault="00E706EB">
      <w:pPr>
        <w:pStyle w:val="a3"/>
        <w:spacing w:before="38" w:line="276" w:lineRule="auto"/>
        <w:ind w:right="397" w:firstLine="707"/>
        <w:jc w:val="left"/>
      </w:pPr>
      <w:r>
        <w:t>В связи с недостаточностью времени на проведение развернутого полноценного исследова-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на уроке педагогами</w:t>
      </w:r>
      <w:r>
        <w:rPr>
          <w:spacing w:val="-3"/>
        </w:rPr>
        <w:t xml:space="preserve"> </w:t>
      </w:r>
      <w:r>
        <w:t>школы используются: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79"/>
        </w:tabs>
        <w:spacing w:before="1" w:line="276" w:lineRule="auto"/>
        <w:ind w:right="403" w:firstLine="707"/>
        <w:jc w:val="left"/>
      </w:pPr>
      <w:r>
        <w:t>учебные</w:t>
      </w:r>
      <w:r>
        <w:rPr>
          <w:spacing w:val="16"/>
        </w:rPr>
        <w:t xml:space="preserve"> </w:t>
      </w:r>
      <w:r>
        <w:t>исследовательские</w:t>
      </w:r>
      <w:r>
        <w:rPr>
          <w:spacing w:val="16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предполагающие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проблем-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ними учителем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 теоретических</w:t>
      </w:r>
      <w:r>
        <w:rPr>
          <w:spacing w:val="-1"/>
        </w:rPr>
        <w:t xml:space="preserve"> </w:t>
      </w:r>
      <w:r>
        <w:t>вопросов:</w:t>
      </w:r>
    </w:p>
    <w:p w:rsidR="00700E88" w:rsidRDefault="00E706EB">
      <w:pPr>
        <w:pStyle w:val="a3"/>
        <w:spacing w:line="276" w:lineRule="auto"/>
        <w:ind w:left="1585" w:right="3160" w:hanging="56"/>
        <w:jc w:val="left"/>
      </w:pPr>
      <w:r>
        <w:t>Как (в каком направлении)... в какой степени... изменилось... ?</w:t>
      </w:r>
      <w:r>
        <w:rPr>
          <w:spacing w:val="-52"/>
        </w:rPr>
        <w:t xml:space="preserve"> </w:t>
      </w:r>
      <w:r>
        <w:t>Как (каким</w:t>
      </w:r>
      <w:r>
        <w:rPr>
          <w:spacing w:val="-4"/>
        </w:rPr>
        <w:t xml:space="preserve"> </w:t>
      </w:r>
      <w:r>
        <w:t>образом)... в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повлияло...</w:t>
      </w:r>
      <w:r>
        <w:rPr>
          <w:spacing w:val="-3"/>
        </w:rPr>
        <w:t xml:space="preserve"> </w:t>
      </w:r>
      <w:r>
        <w:t>на. ?</w:t>
      </w:r>
    </w:p>
    <w:p w:rsidR="00700E88" w:rsidRDefault="00E706EB">
      <w:pPr>
        <w:pStyle w:val="a3"/>
        <w:spacing w:before="1" w:line="276" w:lineRule="auto"/>
        <w:ind w:left="1530" w:right="3348" w:firstLine="55"/>
      </w:pPr>
      <w:r>
        <w:t>Какой (в чем проявилась)... насколько важной</w:t>
      </w:r>
      <w:r w:rsidR="00B472C2">
        <w:t xml:space="preserve"> </w:t>
      </w:r>
      <w:r>
        <w:t>была роль... ?</w:t>
      </w:r>
      <w:r>
        <w:rPr>
          <w:spacing w:val="-52"/>
        </w:rPr>
        <w:t xml:space="preserve"> </w:t>
      </w:r>
      <w:r>
        <w:t>Каково (в чем проявилось)... как можно оценить</w:t>
      </w:r>
      <w:r w:rsidR="00B472C2">
        <w:t xml:space="preserve"> </w:t>
      </w:r>
      <w:r>
        <w:t>значение... ?</w:t>
      </w:r>
      <w:r>
        <w:rPr>
          <w:spacing w:val="-5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 как</w:t>
      </w:r>
      <w:r>
        <w:rPr>
          <w:spacing w:val="-1"/>
        </w:rPr>
        <w:t xml:space="preserve"> </w:t>
      </w:r>
      <w:r>
        <w:t>измениться..., если... ?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08"/>
        </w:tabs>
        <w:spacing w:line="276" w:lineRule="auto"/>
        <w:ind w:right="405" w:firstLine="707"/>
      </w:pPr>
      <w:r>
        <w:t>мини-исследования,</w:t>
      </w:r>
      <w:r>
        <w:rPr>
          <w:spacing w:val="-5"/>
        </w:rPr>
        <w:t xml:space="preserve"> </w:t>
      </w:r>
      <w:r>
        <w:t>организуемые</w:t>
      </w:r>
      <w:r>
        <w:rPr>
          <w:spacing w:val="-3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(«сдвоенный</w:t>
      </w:r>
      <w:r>
        <w:rPr>
          <w:spacing w:val="-53"/>
        </w:rPr>
        <w:t xml:space="preserve"> </w:t>
      </w:r>
      <w:r>
        <w:t>урок») и ориентирующих обучающихся на поиск ответов на один или несколько проблемных во-</w:t>
      </w:r>
      <w:r>
        <w:rPr>
          <w:spacing w:val="1"/>
        </w:rPr>
        <w:t xml:space="preserve"> </w:t>
      </w:r>
      <w:r>
        <w:t>просов.</w:t>
      </w:r>
    </w:p>
    <w:p w:rsidR="00700E88" w:rsidRDefault="00E706EB">
      <w:pPr>
        <w:pStyle w:val="a3"/>
        <w:spacing w:line="253" w:lineRule="exact"/>
        <w:ind w:left="1530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55"/>
        </w:tabs>
        <w:spacing w:before="37"/>
        <w:ind w:left="1654" w:hanging="125"/>
      </w:pPr>
      <w:r>
        <w:t>доклад, реферат;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5"/>
        </w:tabs>
        <w:spacing w:before="38" w:line="278" w:lineRule="auto"/>
        <w:ind w:right="406" w:firstLine="707"/>
      </w:pPr>
      <w:r>
        <w:t>статьи, обзоры, отчеты и заключения по итогам исследований по различным предметным</w:t>
      </w:r>
      <w:r>
        <w:rPr>
          <w:spacing w:val="-52"/>
        </w:rPr>
        <w:t xml:space="preserve"> </w:t>
      </w:r>
      <w:r>
        <w:t>областям.</w:t>
      </w:r>
    </w:p>
    <w:p w:rsidR="00700E88" w:rsidRDefault="00E706EB">
      <w:pPr>
        <w:pStyle w:val="2"/>
        <w:spacing w:line="276" w:lineRule="auto"/>
        <w:ind w:left="822" w:right="408" w:firstLine="707"/>
      </w:pP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исследовательской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3"/>
        </w:rPr>
        <w:t xml:space="preserve"> </w:t>
      </w:r>
      <w:r w:rsidR="00B472C2">
        <w:t>внеуроч</w:t>
      </w:r>
      <w:r>
        <w:t>ной</w:t>
      </w:r>
      <w:r>
        <w:rPr>
          <w:spacing w:val="-1"/>
        </w:rPr>
        <w:t xml:space="preserve"> </w:t>
      </w:r>
      <w:r>
        <w:t>деятельности</w:t>
      </w:r>
    </w:p>
    <w:p w:rsidR="00700E88" w:rsidRDefault="00E706EB">
      <w:pPr>
        <w:pStyle w:val="a3"/>
        <w:spacing w:line="276" w:lineRule="auto"/>
        <w:ind w:right="401" w:firstLine="707"/>
      </w:pPr>
      <w:r>
        <w:t>Особенность</w:t>
      </w:r>
      <w:r>
        <w:rPr>
          <w:spacing w:val="-13"/>
        </w:rPr>
        <w:t xml:space="preserve"> </w:t>
      </w:r>
      <w:r>
        <w:t>УИД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связана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дан-</w:t>
      </w:r>
      <w:r>
        <w:rPr>
          <w:spacing w:val="-52"/>
        </w:rPr>
        <w:t xml:space="preserve"> </w:t>
      </w:r>
      <w:r>
        <w:t>ном случае имеется достаточно времени на организацию и проведение разв</w:t>
      </w:r>
      <w:r w:rsidR="00B472C2">
        <w:t>ернутого и полноцен</w:t>
      </w:r>
      <w:r>
        <w:t>ного</w:t>
      </w:r>
      <w:r>
        <w:rPr>
          <w:spacing w:val="-1"/>
        </w:rPr>
        <w:t xml:space="preserve"> </w:t>
      </w:r>
      <w:r>
        <w:t>исследования.</w:t>
      </w:r>
    </w:p>
    <w:p w:rsidR="00700E88" w:rsidRDefault="00E706EB">
      <w:pPr>
        <w:pStyle w:val="a3"/>
        <w:spacing w:line="276" w:lineRule="auto"/>
        <w:ind w:right="404" w:firstLine="763"/>
      </w:pPr>
      <w:r>
        <w:t>С учетом этого при организации УИД обучающихся во в</w:t>
      </w:r>
      <w:r w:rsidR="00B472C2">
        <w:t>неурочное время педагоги образо</w:t>
      </w:r>
      <w:r>
        <w:t>вательной организации ориентируются на реализацию несколь</w:t>
      </w:r>
      <w:r w:rsidR="00B472C2">
        <w:t>ких направлений учебных исследо</w:t>
      </w:r>
      <w:r>
        <w:t>ваний,</w:t>
      </w:r>
      <w:r>
        <w:rPr>
          <w:spacing w:val="-1"/>
        </w:rPr>
        <w:t xml:space="preserve"> </w:t>
      </w:r>
      <w:r>
        <w:t>основными являются: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ind w:left="1710" w:hanging="180"/>
        <w:jc w:val="left"/>
      </w:pPr>
      <w:r>
        <w:t>социально-гуманитарное;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4"/>
        <w:ind w:left="1765" w:hanging="181"/>
        <w:jc w:val="left"/>
      </w:pPr>
      <w:r>
        <w:t>филологическое;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8"/>
        <w:ind w:left="1710" w:hanging="180"/>
        <w:jc w:val="left"/>
      </w:pPr>
      <w:r>
        <w:t>естественно-научное;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7"/>
        <w:ind w:left="1765" w:hanging="181"/>
        <w:jc w:val="left"/>
      </w:pPr>
      <w:r>
        <w:t>информационно-технологическое;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8"/>
        <w:ind w:left="1710" w:hanging="180"/>
        <w:jc w:val="left"/>
      </w:pPr>
      <w:r>
        <w:t>междисциплинарное.</w:t>
      </w:r>
    </w:p>
    <w:p w:rsidR="00700E88" w:rsidRDefault="00E706EB">
      <w:pPr>
        <w:pStyle w:val="a3"/>
        <w:spacing w:before="40"/>
        <w:ind w:left="1530"/>
        <w:jc w:val="left"/>
      </w:pPr>
      <w:r>
        <w:t>Основными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/>
        <w:ind w:left="1710" w:hanging="180"/>
        <w:jc w:val="left"/>
      </w:pPr>
      <w:r>
        <w:t>конференция,</w:t>
      </w:r>
      <w:r>
        <w:rPr>
          <w:spacing w:val="-1"/>
        </w:rPr>
        <w:t xml:space="preserve"> </w:t>
      </w:r>
      <w:r>
        <w:t>семинар,</w:t>
      </w:r>
      <w:r>
        <w:rPr>
          <w:spacing w:val="-6"/>
        </w:rPr>
        <w:t xml:space="preserve"> </w:t>
      </w:r>
      <w:r>
        <w:t>дискуссия,</w:t>
      </w:r>
      <w:r>
        <w:rPr>
          <w:spacing w:val="-1"/>
        </w:rPr>
        <w:t xml:space="preserve"> </w:t>
      </w:r>
      <w:r>
        <w:t>диспут;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8"/>
        <w:ind w:left="1710" w:hanging="180"/>
        <w:jc w:val="left"/>
      </w:pPr>
      <w:r>
        <w:t>брифинг,</w:t>
      </w:r>
      <w:r>
        <w:rPr>
          <w:spacing w:val="-2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телемост;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7"/>
        <w:ind w:left="1765" w:hanging="181"/>
        <w:jc w:val="left"/>
      </w:pPr>
      <w:r>
        <w:t>исследовательская</w:t>
      </w:r>
      <w:r>
        <w:rPr>
          <w:spacing w:val="-2"/>
        </w:rPr>
        <w:t xml:space="preserve"> </w:t>
      </w:r>
      <w:r>
        <w:t>практика,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экспедиции,</w:t>
      </w:r>
      <w:r>
        <w:rPr>
          <w:spacing w:val="-2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поездки,</w:t>
      </w:r>
      <w:r>
        <w:rPr>
          <w:spacing w:val="-2"/>
        </w:rPr>
        <w:t xml:space="preserve"> </w:t>
      </w:r>
      <w:r>
        <w:t>экскурсии;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40"/>
        <w:ind w:left="1710" w:hanging="180"/>
        <w:jc w:val="left"/>
      </w:pPr>
      <w:r>
        <w:t>научно-исследовательское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учащихся.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t>Для представления итогов УИД во внеурочное время педагогами школы используются сле-</w:t>
      </w:r>
      <w:r>
        <w:rPr>
          <w:spacing w:val="-52"/>
        </w:rPr>
        <w:t xml:space="preserve"> </w:t>
      </w:r>
      <w:r>
        <w:t>дующие</w:t>
      </w:r>
      <w:r>
        <w:rPr>
          <w:spacing w:val="-1"/>
        </w:rPr>
        <w:t xml:space="preserve"> </w:t>
      </w:r>
      <w:r>
        <w:t>формы предъявления</w:t>
      </w:r>
      <w:r>
        <w:rPr>
          <w:spacing w:val="-2"/>
        </w:rPr>
        <w:t xml:space="preserve"> </w:t>
      </w:r>
      <w:r>
        <w:t>результатов: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line="252" w:lineRule="exact"/>
        <w:ind w:left="1765" w:hanging="181"/>
      </w:pPr>
      <w:r>
        <w:t>письменная</w:t>
      </w:r>
      <w:r>
        <w:rPr>
          <w:spacing w:val="-4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5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30"/>
        </w:tabs>
        <w:spacing w:before="38" w:line="276" w:lineRule="auto"/>
        <w:ind w:right="406" w:firstLine="707"/>
      </w:pPr>
      <w:r>
        <w:t>статьи, обзоры, отчеты и заключения по итогам исследований, проводимых в рамках ис-</w:t>
      </w:r>
      <w:r>
        <w:rPr>
          <w:spacing w:val="1"/>
        </w:rPr>
        <w:t xml:space="preserve"> </w:t>
      </w:r>
      <w:r>
        <w:t>следовательских экспедиций, обработки архивов, исследован</w:t>
      </w:r>
      <w:r w:rsidR="00B472C2">
        <w:t>ий по различным предметным обла</w:t>
      </w:r>
      <w:r>
        <w:t>стям.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При оценивании результатов УИД педагоги образовательной организации ориентируются</w:t>
      </w:r>
      <w:r>
        <w:rPr>
          <w:spacing w:val="1"/>
        </w:rPr>
        <w:t xml:space="preserve"> </w:t>
      </w:r>
      <w:r>
        <w:t>на разработанные критерии учебного исследования, основными из которых является то, насколько</w:t>
      </w:r>
      <w:r>
        <w:rPr>
          <w:spacing w:val="-52"/>
        </w:rPr>
        <w:t xml:space="preserve"> </w:t>
      </w:r>
      <w:r>
        <w:t>доказательно и корректно решена поставленная проблема, наско</w:t>
      </w:r>
      <w:r w:rsidR="00B472C2">
        <w:t>лько полно и последовательно до</w:t>
      </w:r>
      <w:r>
        <w:t>стигнуты</w:t>
      </w:r>
      <w:r>
        <w:rPr>
          <w:spacing w:val="-1"/>
        </w:rPr>
        <w:t xml:space="preserve"> </w:t>
      </w:r>
      <w:r>
        <w:t>сформулированные цель, задачи,</w:t>
      </w:r>
      <w:r>
        <w:rPr>
          <w:spacing w:val="-3"/>
        </w:rPr>
        <w:t xml:space="preserve"> </w:t>
      </w:r>
      <w:r>
        <w:t>гипотеза.</w:t>
      </w:r>
    </w:p>
    <w:p w:rsidR="00700E88" w:rsidRDefault="00E706EB">
      <w:pPr>
        <w:pStyle w:val="a3"/>
        <w:spacing w:before="1" w:line="278" w:lineRule="auto"/>
        <w:ind w:right="404" w:firstLine="707"/>
      </w:pPr>
      <w:r>
        <w:t>При</w:t>
      </w:r>
      <w:r>
        <w:rPr>
          <w:spacing w:val="-12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УИД</w:t>
      </w:r>
      <w:r>
        <w:rPr>
          <w:spacing w:val="-11"/>
        </w:rPr>
        <w:t xml:space="preserve"> </w:t>
      </w:r>
      <w:r>
        <w:t>учитывается</w:t>
      </w:r>
      <w:r>
        <w:rPr>
          <w:spacing w:val="-11"/>
        </w:rPr>
        <w:t xml:space="preserve"> </w:t>
      </w:r>
      <w:r>
        <w:t>то,</w:t>
      </w:r>
      <w:r>
        <w:rPr>
          <w:spacing w:val="-12"/>
        </w:rPr>
        <w:t xml:space="preserve"> </w:t>
      </w:r>
      <w:r>
        <w:t>насколько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проведения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базовые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line="249" w:lineRule="exact"/>
        <w:ind w:left="1765" w:hanging="181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32"/>
        </w:tabs>
        <w:spacing w:before="37" w:line="276" w:lineRule="auto"/>
        <w:ind w:right="409" w:firstLine="707"/>
      </w:pPr>
      <w:r>
        <w:t>формулировать вопросы, фиксирующие разрыв межд</w:t>
      </w:r>
      <w:r w:rsidR="00B472C2">
        <w:t>у реальным и желательным состоя</w:t>
      </w:r>
      <w:r>
        <w:t>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691"/>
        </w:tabs>
        <w:spacing w:line="278" w:lineRule="auto"/>
        <w:ind w:right="401" w:firstLine="707"/>
      </w:pPr>
      <w:r>
        <w:rPr>
          <w:spacing w:val="-1"/>
        </w:rPr>
        <w:t>формировать</w:t>
      </w:r>
      <w:r>
        <w:rPr>
          <w:spacing w:val="-11"/>
        </w:rPr>
        <w:t xml:space="preserve"> </w:t>
      </w:r>
      <w:r>
        <w:t>гипотезу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истинности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суждений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суждений</w:t>
      </w:r>
      <w:r>
        <w:rPr>
          <w:spacing w:val="-12"/>
        </w:rPr>
        <w:t xml:space="preserve"> </w:t>
      </w:r>
      <w:r>
        <w:t>других,</w:t>
      </w:r>
      <w:r>
        <w:rPr>
          <w:spacing w:val="-11"/>
        </w:rPr>
        <w:t xml:space="preserve"> </w:t>
      </w:r>
      <w:r>
        <w:t>аргумен-</w:t>
      </w:r>
      <w:r>
        <w:rPr>
          <w:spacing w:val="-53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свою позицию,</w:t>
      </w:r>
      <w:r>
        <w:rPr>
          <w:spacing w:val="-3"/>
        </w:rPr>
        <w:t xml:space="preserve"> </w:t>
      </w:r>
      <w:r>
        <w:t>мнение;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1"/>
        </w:tabs>
        <w:spacing w:line="276" w:lineRule="auto"/>
        <w:ind w:right="405" w:firstLine="707"/>
      </w:pPr>
      <w:r>
        <w:t>проводить по самостоятельно составленному плану опыт, несложный эксперимент, не-</w:t>
      </w:r>
      <w:r>
        <w:rPr>
          <w:spacing w:val="1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исследование;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03"/>
        </w:tabs>
        <w:spacing w:line="278" w:lineRule="auto"/>
        <w:ind w:right="404" w:firstLine="707"/>
      </w:pPr>
      <w:r>
        <w:t>оценивать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применимость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исследова-</w:t>
      </w:r>
      <w:r>
        <w:rPr>
          <w:spacing w:val="-53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(эксперимента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842"/>
        </w:tabs>
        <w:spacing w:line="276" w:lineRule="auto"/>
        <w:ind w:right="406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 вы-</w:t>
      </w:r>
      <w:r>
        <w:rPr>
          <w:spacing w:val="1"/>
        </w:rPr>
        <w:t xml:space="preserve"> </w:t>
      </w:r>
      <w:r>
        <w:t>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27"/>
        </w:tabs>
        <w:spacing w:line="276" w:lineRule="auto"/>
        <w:ind w:right="405" w:firstLine="707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 контекстах.</w:t>
      </w:r>
    </w:p>
    <w:p w:rsidR="00700E88" w:rsidRDefault="00E706EB">
      <w:pPr>
        <w:pStyle w:val="2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700E88" w:rsidRDefault="00E706EB">
      <w:pPr>
        <w:pStyle w:val="a3"/>
        <w:spacing w:before="28" w:line="276" w:lineRule="auto"/>
        <w:ind w:right="402" w:firstLine="763"/>
      </w:pPr>
      <w:r>
        <w:t>Особенность</w:t>
      </w:r>
      <w:r>
        <w:rPr>
          <w:spacing w:val="-9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ПД)</w:t>
      </w:r>
      <w:r>
        <w:rPr>
          <w:spacing w:val="-8"/>
        </w:rPr>
        <w:t xml:space="preserve"> </w:t>
      </w:r>
      <w:r>
        <w:t>заключается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нацелена</w:t>
      </w:r>
      <w:r>
        <w:rPr>
          <w:spacing w:val="-8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получение конкретного результата (далее - продукта), с учетом заранее заданных требований и за-</w:t>
      </w:r>
      <w:r>
        <w:rPr>
          <w:spacing w:val="1"/>
        </w:rPr>
        <w:t xml:space="preserve"> </w:t>
      </w:r>
      <w:r>
        <w:t>планированных ресурсов. ПД имеет прикладной характер и ориентирована на поиск, нахождение</w:t>
      </w:r>
      <w:r>
        <w:rPr>
          <w:spacing w:val="1"/>
        </w:rPr>
        <w:t xml:space="preserve"> </w:t>
      </w:r>
      <w:r>
        <w:t>обучающимися практического средства (инструмента) для решения жизненной, социально-значи-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проблемы.</w:t>
      </w:r>
    </w:p>
    <w:p w:rsidR="00700E88" w:rsidRDefault="00E706EB">
      <w:pPr>
        <w:pStyle w:val="a3"/>
        <w:spacing w:line="278" w:lineRule="auto"/>
        <w:ind w:right="409" w:firstLine="707"/>
      </w:pPr>
      <w:r>
        <w:t>Проектные задачи отличаются от исследовательских иной логикой решения, а также тем,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 и развитие у</w:t>
      </w:r>
      <w:r>
        <w:rPr>
          <w:spacing w:val="-3"/>
        </w:rPr>
        <w:t xml:space="preserve"> </w:t>
      </w:r>
      <w:r>
        <w:t>обучающихся умений: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54"/>
        </w:tabs>
        <w:spacing w:line="276" w:lineRule="auto"/>
        <w:ind w:right="405" w:firstLine="763"/>
      </w:pPr>
      <w:r>
        <w:t>определять</w:t>
      </w:r>
      <w:r>
        <w:rPr>
          <w:spacing w:val="-12"/>
        </w:rPr>
        <w:t xml:space="preserve"> </w:t>
      </w:r>
      <w:r>
        <w:t>оптимальный</w:t>
      </w:r>
      <w:r>
        <w:rPr>
          <w:spacing w:val="-11"/>
        </w:rPr>
        <w:t xml:space="preserve"> </w:t>
      </w:r>
      <w:r>
        <w:t>путь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проблемного</w:t>
      </w:r>
      <w:r>
        <w:rPr>
          <w:spacing w:val="-11"/>
        </w:rPr>
        <w:t xml:space="preserve"> </w:t>
      </w:r>
      <w:r>
        <w:t>вопроса,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11"/>
        </w:rPr>
        <w:t xml:space="preserve"> </w:t>
      </w:r>
      <w:r>
        <w:t>проектный</w:t>
      </w:r>
      <w:r>
        <w:rPr>
          <w:spacing w:val="-5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виде реального «продукта»;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87"/>
        </w:tabs>
        <w:spacing w:line="276" w:lineRule="auto"/>
        <w:ind w:right="405" w:firstLine="707"/>
      </w:pPr>
      <w:r>
        <w:t>максимально использовать для создания проектного «продукта» имеющиеся знания и</w:t>
      </w:r>
      <w:r>
        <w:rPr>
          <w:spacing w:val="1"/>
        </w:rPr>
        <w:t xml:space="preserve"> </w:t>
      </w:r>
      <w:r>
        <w:rPr>
          <w:spacing w:val="-1"/>
        </w:rPr>
        <w:t>освоенные</w:t>
      </w:r>
      <w:r>
        <w:rPr>
          <w:spacing w:val="-14"/>
        </w:rPr>
        <w:t xml:space="preserve"> </w:t>
      </w:r>
      <w:r>
        <w:rPr>
          <w:spacing w:val="-1"/>
        </w:rPr>
        <w:t>способы</w:t>
      </w:r>
      <w:r>
        <w:rPr>
          <w:spacing w:val="-12"/>
        </w:rPr>
        <w:t xml:space="preserve"> </w:t>
      </w:r>
      <w:r>
        <w:rPr>
          <w:spacing w:val="-1"/>
        </w:rPr>
        <w:t>действия,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недостаточности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производить</w:t>
      </w:r>
      <w:r>
        <w:rPr>
          <w:spacing w:val="-12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отбор</w:t>
      </w:r>
      <w:r>
        <w:rPr>
          <w:spacing w:val="-12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(причем не только научных).</w:t>
      </w:r>
    </w:p>
    <w:p w:rsidR="00700E88" w:rsidRDefault="00E706EB">
      <w:pPr>
        <w:pStyle w:val="a3"/>
        <w:spacing w:line="276" w:lineRule="auto"/>
        <w:ind w:right="405" w:firstLine="763"/>
      </w:pPr>
      <w:r>
        <w:t>Проектная работа должна ответить на вопрос «Что необходимо СДЕЛАТЬ (сконструиро-</w:t>
      </w:r>
      <w:r>
        <w:rPr>
          <w:spacing w:val="1"/>
        </w:rPr>
        <w:t xml:space="preserve"> </w:t>
      </w:r>
      <w:r>
        <w:t>вать, смоделировать, изготовить и др.),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700E88" w:rsidRDefault="00E706EB">
      <w:pPr>
        <w:pStyle w:val="a3"/>
        <w:ind w:left="1585"/>
      </w:pPr>
      <w:r>
        <w:t>Осуществление</w:t>
      </w:r>
      <w:r>
        <w:rPr>
          <w:spacing w:val="-2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5"/>
        <w:ind w:left="1710" w:hanging="180"/>
        <w:jc w:val="left"/>
      </w:pPr>
      <w:r>
        <w:t>анализ</w:t>
      </w:r>
      <w:r>
        <w:rPr>
          <w:spacing w:val="-2"/>
        </w:rPr>
        <w:t xml:space="preserve"> </w:t>
      </w:r>
      <w:r>
        <w:t>и формулирование проблемы;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7"/>
        <w:ind w:left="1765" w:hanging="181"/>
        <w:jc w:val="left"/>
      </w:pPr>
      <w:r>
        <w:t>формулирование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8"/>
        <w:ind w:left="1765" w:hanging="181"/>
        <w:jc w:val="left"/>
      </w:pPr>
      <w:r>
        <w:t>постановка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проекта;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40"/>
        <w:ind w:left="1765" w:hanging="181"/>
        <w:jc w:val="left"/>
      </w:pP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/>
        <w:ind w:left="1710" w:hanging="180"/>
        <w:jc w:val="left"/>
      </w:pPr>
      <w:r>
        <w:t>сбор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(исследование);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3"/>
        </w:tabs>
        <w:spacing w:before="38"/>
        <w:ind w:left="1712" w:hanging="183"/>
        <w:jc w:val="left"/>
      </w:pPr>
      <w:r>
        <w:t>выполнение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этапа;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7"/>
        <w:ind w:left="1765" w:hanging="181"/>
        <w:jc w:val="left"/>
      </w:pP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/>
        <w:ind w:left="1710" w:hanging="180"/>
        <w:jc w:val="left"/>
      </w:pPr>
      <w:r>
        <w:t>рефлексия,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:rsidR="00700E88" w:rsidRDefault="00E706EB">
      <w:pPr>
        <w:pStyle w:val="a3"/>
        <w:spacing w:before="40" w:line="276" w:lineRule="auto"/>
        <w:ind w:right="399" w:firstLine="707"/>
        <w:jc w:val="left"/>
      </w:pPr>
      <w:r>
        <w:t>При</w:t>
      </w:r>
      <w:r>
        <w:rPr>
          <w:spacing w:val="5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ПД</w:t>
      </w:r>
      <w:r>
        <w:rPr>
          <w:spacing w:val="6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учитывают,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любом</w:t>
      </w:r>
      <w:r>
        <w:rPr>
          <w:spacing w:val="3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екте</w:t>
      </w:r>
      <w:r>
        <w:rPr>
          <w:spacing w:val="7"/>
        </w:rPr>
        <w:t xml:space="preserve"> </w:t>
      </w:r>
      <w:r>
        <w:t>должна</w:t>
      </w:r>
      <w:r>
        <w:rPr>
          <w:spacing w:val="10"/>
        </w:rPr>
        <w:t xml:space="preserve"> </w:t>
      </w:r>
      <w:r>
        <w:t>присутствовать</w:t>
      </w:r>
      <w:r>
        <w:rPr>
          <w:spacing w:val="10"/>
        </w:rPr>
        <w:t xml:space="preserve"> </w:t>
      </w:r>
      <w:r>
        <w:t>исследовательская</w:t>
      </w:r>
      <w:r>
        <w:rPr>
          <w:spacing w:val="10"/>
        </w:rPr>
        <w:t xml:space="preserve"> </w:t>
      </w:r>
      <w:r>
        <w:t>составляющая,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ориен-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/>
      </w:pPr>
      <w:r>
        <w:t>тируют на то, что, прежде чем создать требуемое для решения проб</w:t>
      </w:r>
      <w:r w:rsidR="00B472C2">
        <w:t>лемы новое практическое сред</w:t>
      </w:r>
      <w:r>
        <w:t>ство,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сначала</w:t>
      </w:r>
      <w:r>
        <w:rPr>
          <w:spacing w:val="-4"/>
        </w:rPr>
        <w:t xml:space="preserve"> </w:t>
      </w:r>
      <w:r>
        <w:t>предстоит</w:t>
      </w:r>
      <w:r>
        <w:rPr>
          <w:spacing w:val="-5"/>
        </w:rPr>
        <w:t xml:space="preserve"> </w:t>
      </w:r>
      <w:r>
        <w:t>найти</w:t>
      </w:r>
      <w:r>
        <w:rPr>
          <w:spacing w:val="-6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актуальности,</w:t>
      </w:r>
      <w:r>
        <w:rPr>
          <w:spacing w:val="-5"/>
        </w:rPr>
        <w:t xml:space="preserve"> </w:t>
      </w:r>
      <w:r>
        <w:t>действенности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 w:rsidR="00B472C2">
        <w:t>эф</w:t>
      </w:r>
      <w:r>
        <w:t>фективности</w:t>
      </w:r>
      <w:r>
        <w:rPr>
          <w:spacing w:val="-2"/>
        </w:rPr>
        <w:t xml:space="preserve"> </w:t>
      </w:r>
      <w:r>
        <w:t>продукта.</w:t>
      </w:r>
    </w:p>
    <w:p w:rsidR="00700E88" w:rsidRDefault="00E706EB">
      <w:pPr>
        <w:pStyle w:val="2"/>
        <w:spacing w:before="1"/>
        <w:ind w:left="1585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</w:p>
    <w:p w:rsidR="00700E88" w:rsidRDefault="00E706EB">
      <w:pPr>
        <w:pStyle w:val="a3"/>
        <w:spacing w:before="38" w:line="276" w:lineRule="auto"/>
        <w:ind w:right="403" w:firstLine="707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урочной</w:t>
      </w:r>
      <w:r>
        <w:rPr>
          <w:spacing w:val="-11"/>
        </w:rPr>
        <w:t xml:space="preserve"> </w:t>
      </w:r>
      <w:r w:rsidR="00B472C2">
        <w:t>деятель</w:t>
      </w:r>
      <w:r>
        <w:t>ности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же,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исследований,</w:t>
      </w:r>
      <w:r>
        <w:rPr>
          <w:spacing w:val="-6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 w:rsidR="00B472C2">
        <w:t>огра</w:t>
      </w:r>
      <w:r>
        <w:t>ничено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полноценной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 заданий.</w:t>
      </w:r>
    </w:p>
    <w:p w:rsidR="00700E88" w:rsidRDefault="00E706EB">
      <w:pPr>
        <w:pStyle w:val="a3"/>
        <w:spacing w:line="276" w:lineRule="auto"/>
        <w:ind w:right="404" w:firstLine="707"/>
      </w:pPr>
      <w:r>
        <w:t>С учетом этого при организации ПД обучающихся в урочное время педагоги образователь-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используют реализацию</w:t>
      </w:r>
      <w:r>
        <w:rPr>
          <w:spacing w:val="-3"/>
        </w:rPr>
        <w:t xml:space="preserve"> </w:t>
      </w:r>
      <w:r>
        <w:t>двух основных</w:t>
      </w:r>
      <w:r>
        <w:rPr>
          <w:spacing w:val="-1"/>
        </w:rPr>
        <w:t xml:space="preserve"> </w:t>
      </w:r>
      <w:r>
        <w:t>направлений проектирования: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1"/>
        <w:ind w:left="1710" w:hanging="180"/>
      </w:pPr>
      <w:r>
        <w:t>предметные</w:t>
      </w:r>
      <w:r>
        <w:rPr>
          <w:spacing w:val="-4"/>
        </w:rPr>
        <w:t xml:space="preserve"> </w:t>
      </w:r>
      <w:r>
        <w:t>проекты;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8"/>
        <w:ind w:left="1765" w:hanging="181"/>
      </w:pPr>
      <w:r>
        <w:t>метапредметные проекты.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В отличие от предметных проектов,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 проекты ориентированы на решение прикладных проблем, связанных с задачами</w:t>
      </w:r>
      <w:r>
        <w:rPr>
          <w:spacing w:val="1"/>
        </w:rPr>
        <w:t xml:space="preserve"> </w:t>
      </w:r>
      <w:r>
        <w:t>жизненнопрактического, социального характера и выходящих за рамки содержания предметного</w:t>
      </w:r>
      <w:r>
        <w:rPr>
          <w:spacing w:val="1"/>
        </w:rPr>
        <w:t xml:space="preserve"> </w:t>
      </w:r>
      <w:r>
        <w:t>обучения.</w:t>
      </w:r>
    </w:p>
    <w:p w:rsidR="00700E88" w:rsidRDefault="00E706EB">
      <w:pPr>
        <w:pStyle w:val="a3"/>
        <w:spacing w:before="1"/>
        <w:ind w:left="1585"/>
      </w:pP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8"/>
        <w:ind w:left="1765" w:hanging="181"/>
        <w:jc w:val="left"/>
      </w:pP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предмета);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 w:line="278" w:lineRule="auto"/>
        <w:ind w:right="404" w:firstLine="707"/>
        <w:jc w:val="left"/>
      </w:pPr>
      <w:r>
        <w:t>межпредметный проект (использование интегрированного знания и способов учебной де-</w:t>
      </w:r>
      <w:r>
        <w:rPr>
          <w:spacing w:val="-52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различных предметов);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44"/>
        </w:tabs>
        <w:spacing w:line="276" w:lineRule="auto"/>
        <w:ind w:right="403" w:firstLine="763"/>
        <w:jc w:val="left"/>
      </w:pPr>
      <w:r>
        <w:rPr>
          <w:spacing w:val="-1"/>
        </w:rPr>
        <w:t>метапроект</w:t>
      </w:r>
      <w:r>
        <w:rPr>
          <w:spacing w:val="-13"/>
        </w:rPr>
        <w:t xml:space="preserve"> </w:t>
      </w:r>
      <w:r>
        <w:t>(использование</w:t>
      </w:r>
      <w:r>
        <w:rPr>
          <w:spacing w:val="-11"/>
        </w:rPr>
        <w:t xml:space="preserve"> </w:t>
      </w:r>
      <w:r>
        <w:t>областей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выходящих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рамки</w:t>
      </w:r>
      <w:r>
        <w:rPr>
          <w:spacing w:val="-5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обучения).</w:t>
      </w:r>
    </w:p>
    <w:p w:rsidR="00700E88" w:rsidRDefault="00E706EB">
      <w:pPr>
        <w:pStyle w:val="a3"/>
        <w:spacing w:line="276" w:lineRule="auto"/>
        <w:ind w:right="407" w:firstLine="763"/>
      </w:pPr>
      <w:r>
        <w:t>В связи с недостаточностью времени на реализацию полноценного проекта на уроке, педа-</w:t>
      </w:r>
      <w:r>
        <w:rPr>
          <w:spacing w:val="-52"/>
        </w:rPr>
        <w:t xml:space="preserve"> </w:t>
      </w:r>
      <w:r>
        <w:t>гоги школы используют на уроках учебные задачи, нацеливающие обучающихся на решение сле-</w:t>
      </w:r>
      <w:r>
        <w:rPr>
          <w:spacing w:val="1"/>
        </w:rPr>
        <w:t xml:space="preserve"> </w:t>
      </w:r>
      <w:r>
        <w:t>дующих</w:t>
      </w:r>
      <w:r>
        <w:rPr>
          <w:spacing w:val="-1"/>
        </w:rPr>
        <w:t xml:space="preserve"> </w:t>
      </w:r>
      <w:r>
        <w:t>практико-ориентированных проблем:</w:t>
      </w:r>
    </w:p>
    <w:p w:rsidR="00700E88" w:rsidRDefault="00E706EB">
      <w:pPr>
        <w:pStyle w:val="a3"/>
        <w:ind w:left="1530"/>
      </w:pPr>
      <w:r>
        <w:t>Какое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объясните)?</w:t>
      </w:r>
    </w:p>
    <w:p w:rsidR="00700E88" w:rsidRDefault="00E706EB">
      <w:pPr>
        <w:pStyle w:val="a3"/>
        <w:spacing w:before="34" w:line="276" w:lineRule="auto"/>
        <w:ind w:right="406" w:firstLine="707"/>
      </w:pPr>
      <w:r>
        <w:t>Каким должно быть средство для решения проблемы... (опишите, смоделируйте)? Как сде-</w:t>
      </w:r>
      <w:r>
        <w:rPr>
          <w:spacing w:val="1"/>
        </w:rPr>
        <w:t xml:space="preserve"> </w:t>
      </w:r>
      <w:r>
        <w:t>лать</w:t>
      </w:r>
      <w:r>
        <w:rPr>
          <w:spacing w:val="-1"/>
        </w:rPr>
        <w:t xml:space="preserve"> </w:t>
      </w:r>
      <w:r>
        <w:t>средство для 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 инструкцию)?</w:t>
      </w:r>
    </w:p>
    <w:p w:rsidR="00700E88" w:rsidRDefault="00E706EB">
      <w:pPr>
        <w:pStyle w:val="a3"/>
        <w:spacing w:before="1"/>
        <w:ind w:left="1530"/>
        <w:jc w:val="left"/>
      </w:pPr>
      <w:r>
        <w:t>Как</w:t>
      </w:r>
      <w:r>
        <w:rPr>
          <w:spacing w:val="-3"/>
        </w:rPr>
        <w:t xml:space="preserve"> </w:t>
      </w:r>
      <w:r>
        <w:t>выглядело...</w:t>
      </w:r>
      <w:r>
        <w:rPr>
          <w:spacing w:val="-3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реконструируйте)?</w:t>
      </w:r>
    </w:p>
    <w:p w:rsidR="00700E88" w:rsidRDefault="00E706EB">
      <w:pPr>
        <w:pStyle w:val="a3"/>
        <w:spacing w:before="38"/>
        <w:ind w:left="1585"/>
        <w:jc w:val="left"/>
      </w:pPr>
      <w:r>
        <w:t>Как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спрогнозируйте)?</w:t>
      </w:r>
    </w:p>
    <w:p w:rsidR="00700E88" w:rsidRDefault="00E706EB">
      <w:pPr>
        <w:pStyle w:val="a3"/>
        <w:spacing w:before="37"/>
        <w:ind w:left="1530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/>
        <w:ind w:left="1710" w:hanging="180"/>
        <w:jc w:val="left"/>
      </w:pPr>
      <w:r>
        <w:t>материальный 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40"/>
        <w:ind w:left="1765" w:hanging="181"/>
        <w:jc w:val="left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5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продукты).</w:t>
      </w:r>
    </w:p>
    <w:p w:rsidR="00B472C2" w:rsidRDefault="00E706EB">
      <w:pPr>
        <w:spacing w:before="38" w:line="276" w:lineRule="auto"/>
        <w:ind w:left="822" w:right="404" w:firstLine="707"/>
        <w:jc w:val="right"/>
        <w:rPr>
          <w:b/>
          <w:spacing w:val="-52"/>
        </w:rPr>
      </w:pPr>
      <w:r>
        <w:rPr>
          <w:b/>
          <w:spacing w:val="-1"/>
        </w:rPr>
        <w:t>Особенности</w:t>
      </w:r>
      <w:r>
        <w:rPr>
          <w:b/>
          <w:spacing w:val="-11"/>
        </w:rPr>
        <w:t xml:space="preserve"> </w:t>
      </w:r>
      <w:r>
        <w:rPr>
          <w:b/>
        </w:rPr>
        <w:t>организации</w:t>
      </w:r>
      <w:r>
        <w:rPr>
          <w:b/>
          <w:spacing w:val="-10"/>
        </w:rPr>
        <w:t xml:space="preserve"> </w:t>
      </w:r>
      <w:r>
        <w:rPr>
          <w:b/>
        </w:rPr>
        <w:t>проектной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12"/>
        </w:rPr>
        <w:t xml:space="preserve"> </w:t>
      </w:r>
      <w:r>
        <w:rPr>
          <w:b/>
        </w:rPr>
        <w:t>рамках</w:t>
      </w:r>
      <w:r>
        <w:rPr>
          <w:b/>
          <w:spacing w:val="-12"/>
        </w:rPr>
        <w:t xml:space="preserve"> </w:t>
      </w:r>
      <w:r>
        <w:rPr>
          <w:b/>
        </w:rPr>
        <w:t>внеурочной</w:t>
      </w:r>
      <w:r>
        <w:rPr>
          <w:b/>
          <w:spacing w:val="-11"/>
        </w:rPr>
        <w:t xml:space="preserve"> </w:t>
      </w:r>
      <w:r>
        <w:rPr>
          <w:b/>
        </w:rPr>
        <w:t>деятельности</w:t>
      </w:r>
    </w:p>
    <w:p w:rsidR="00700E88" w:rsidRDefault="00E706EB" w:rsidP="00B472C2">
      <w:pPr>
        <w:spacing w:before="38" w:line="276" w:lineRule="auto"/>
        <w:ind w:left="822" w:right="404" w:firstLine="707"/>
      </w:pPr>
      <w:r>
        <w:t>Особенности организации проектной деятельности обуч</w:t>
      </w:r>
      <w:r w:rsidR="00B472C2">
        <w:t>ающихся в рамках внеурочной дея</w:t>
      </w:r>
      <w:r>
        <w:t>тельности</w:t>
      </w:r>
      <w:r>
        <w:rPr>
          <w:spacing w:val="24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же,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исследований,</w:t>
      </w:r>
      <w:r>
        <w:rPr>
          <w:spacing w:val="25"/>
        </w:rPr>
        <w:t xml:space="preserve"> </w:t>
      </w:r>
      <w:r>
        <w:t>связаны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тем,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имеющееся</w:t>
      </w:r>
      <w:r>
        <w:rPr>
          <w:spacing w:val="-52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предоставляет</w:t>
      </w:r>
      <w:r>
        <w:rPr>
          <w:spacing w:val="17"/>
        </w:rPr>
        <w:t xml:space="preserve"> </w:t>
      </w:r>
      <w:r>
        <w:t>большие</w:t>
      </w:r>
      <w:r>
        <w:rPr>
          <w:spacing w:val="18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организации,</w:t>
      </w:r>
      <w:r>
        <w:rPr>
          <w:spacing w:val="16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 w:rsidR="00B472C2">
        <w:t>разверну</w:t>
      </w:r>
      <w:r>
        <w:t>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проекта.</w:t>
      </w:r>
    </w:p>
    <w:p w:rsidR="00700E88" w:rsidRDefault="00E706EB">
      <w:pPr>
        <w:pStyle w:val="a3"/>
        <w:spacing w:before="37" w:line="276" w:lineRule="auto"/>
        <w:ind w:firstLine="707"/>
        <w:jc w:val="left"/>
      </w:pP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 w:rsidR="00B472C2">
        <w:t>образо</w:t>
      </w:r>
      <w:r>
        <w:t>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следующие направления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line="252" w:lineRule="exact"/>
        <w:ind w:left="1765" w:hanging="181"/>
        <w:jc w:val="left"/>
      </w:pPr>
      <w:r>
        <w:t>гуманитарное;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40"/>
        <w:ind w:left="1765" w:hanging="181"/>
        <w:jc w:val="left"/>
      </w:pPr>
      <w:r>
        <w:t>естественно-научное;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/>
        <w:ind w:left="1710" w:hanging="180"/>
        <w:jc w:val="left"/>
      </w:pPr>
      <w:r>
        <w:t>социально-ориентированное;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8"/>
        <w:ind w:left="1765" w:hanging="181"/>
        <w:jc w:val="left"/>
      </w:pPr>
      <w:r>
        <w:t>инженерно-техническое;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/>
        <w:ind w:left="1710" w:hanging="180"/>
        <w:jc w:val="left"/>
      </w:pPr>
      <w:r>
        <w:t>художественно-творческое;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8"/>
        <w:ind w:left="1765" w:hanging="181"/>
        <w:jc w:val="left"/>
      </w:pPr>
      <w:r>
        <w:t>спортивно-оздоровительное;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9"/>
        <w:ind w:left="1710" w:hanging="180"/>
        <w:jc w:val="left"/>
      </w:pPr>
      <w:r>
        <w:t>туристско-краеведческое.</w:t>
      </w:r>
    </w:p>
    <w:p w:rsidR="00700E88" w:rsidRDefault="00E706EB">
      <w:pPr>
        <w:pStyle w:val="a3"/>
        <w:spacing w:before="38"/>
        <w:ind w:left="1530"/>
        <w:jc w:val="left"/>
      </w:pP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1"/>
        </w:rPr>
        <w:t xml:space="preserve"> </w:t>
      </w:r>
      <w:r>
        <w:t>используются: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7"/>
        <w:ind w:left="1765" w:hanging="181"/>
        <w:jc w:val="left"/>
      </w:pPr>
      <w:r>
        <w:t>творческие</w:t>
      </w:r>
      <w:r>
        <w:rPr>
          <w:spacing w:val="-2"/>
        </w:rPr>
        <w:t xml:space="preserve"> </w:t>
      </w:r>
      <w:r>
        <w:t>мастерские;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3"/>
        </w:tabs>
        <w:spacing w:before="75"/>
        <w:ind w:left="1712" w:hanging="183"/>
        <w:jc w:val="left"/>
      </w:pPr>
      <w:r>
        <w:t>экспериментальные</w:t>
      </w:r>
      <w:r>
        <w:rPr>
          <w:spacing w:val="-1"/>
        </w:rPr>
        <w:t xml:space="preserve"> </w:t>
      </w:r>
      <w:r>
        <w:t>лаборатории;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40"/>
        <w:ind w:left="1710" w:hanging="180"/>
        <w:jc w:val="left"/>
      </w:pPr>
      <w:r>
        <w:t>конструкторское</w:t>
      </w:r>
      <w:r>
        <w:rPr>
          <w:spacing w:val="-1"/>
        </w:rPr>
        <w:t xml:space="preserve"> </w:t>
      </w:r>
      <w:r>
        <w:t>бюро;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8"/>
        <w:ind w:left="1765" w:hanging="181"/>
        <w:jc w:val="left"/>
      </w:pP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66"/>
        </w:tabs>
        <w:spacing w:before="37"/>
        <w:ind w:left="1765" w:hanging="181"/>
        <w:jc w:val="left"/>
      </w:pPr>
      <w:r>
        <w:t>практикумы.</w:t>
      </w:r>
    </w:p>
    <w:p w:rsidR="00700E88" w:rsidRDefault="00E706EB">
      <w:pPr>
        <w:pStyle w:val="a3"/>
        <w:spacing w:before="38" w:line="278" w:lineRule="auto"/>
        <w:ind w:right="405" w:firstLine="707"/>
      </w:pPr>
      <w:r>
        <w:t>Для представления итогов проектной деятельности во внеурочное время используются сле-</w:t>
      </w:r>
      <w:r>
        <w:rPr>
          <w:spacing w:val="-52"/>
        </w:rPr>
        <w:t xml:space="preserve"> </w:t>
      </w:r>
      <w:r>
        <w:t>дующие</w:t>
      </w:r>
      <w:r>
        <w:rPr>
          <w:spacing w:val="-1"/>
        </w:rPr>
        <w:t xml:space="preserve"> </w:t>
      </w:r>
      <w:r>
        <w:t>формы: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line="249" w:lineRule="exact"/>
        <w:ind w:left="1710" w:hanging="180"/>
      </w:pPr>
      <w:r>
        <w:t>материальный</w:t>
      </w:r>
      <w:r>
        <w:rPr>
          <w:spacing w:val="-2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(объект,</w:t>
      </w:r>
      <w:r>
        <w:rPr>
          <w:spacing w:val="-1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37"/>
        <w:ind w:left="1710" w:hanging="180"/>
      </w:pPr>
      <w:r>
        <w:t>медийный</w:t>
      </w:r>
      <w:r>
        <w:rPr>
          <w:spacing w:val="-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(плакат, газета,</w:t>
      </w:r>
      <w:r>
        <w:rPr>
          <w:spacing w:val="-4"/>
        </w:rPr>
        <w:t xml:space="preserve"> </w:t>
      </w:r>
      <w:r>
        <w:t>журнал,</w:t>
      </w:r>
      <w:r>
        <w:rPr>
          <w:spacing w:val="-1"/>
        </w:rPr>
        <w:t xml:space="preserve"> </w:t>
      </w:r>
      <w:r>
        <w:t>рекламная продукция,</w:t>
      </w:r>
      <w:r>
        <w:rPr>
          <w:spacing w:val="-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22"/>
        </w:tabs>
        <w:spacing w:before="37" w:line="276" w:lineRule="auto"/>
        <w:ind w:right="407" w:firstLine="707"/>
      </w:pPr>
      <w:r>
        <w:t>публичное мероприятие (образовательное событие, социальное мероприятие/акция, теат-</w:t>
      </w:r>
      <w:r>
        <w:rPr>
          <w:spacing w:val="-52"/>
        </w:rPr>
        <w:t xml:space="preserve"> </w:t>
      </w:r>
      <w:r>
        <w:t>ральная</w:t>
      </w:r>
      <w:r>
        <w:rPr>
          <w:spacing w:val="-2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before="2"/>
        <w:ind w:left="1710" w:hanging="180"/>
      </w:pPr>
      <w:r>
        <w:t>отчетные</w:t>
      </w:r>
      <w:r>
        <w:rPr>
          <w:spacing w:val="-1"/>
        </w:rPr>
        <w:t xml:space="preserve"> </w:t>
      </w:r>
      <w:r>
        <w:t>материалы по</w:t>
      </w:r>
      <w:r>
        <w:rPr>
          <w:spacing w:val="-4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700E88" w:rsidRDefault="00E706EB">
      <w:pPr>
        <w:pStyle w:val="a3"/>
        <w:spacing w:before="37" w:line="276" w:lineRule="auto"/>
        <w:ind w:right="402" w:firstLine="763"/>
      </w:pPr>
      <w:r>
        <w:t>При</w:t>
      </w:r>
      <w:r>
        <w:rPr>
          <w:spacing w:val="-8"/>
        </w:rPr>
        <w:t xml:space="preserve"> </w:t>
      </w:r>
      <w:r>
        <w:t>оценивании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ориентируются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критерии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проекта,</w:t>
      </w:r>
      <w:r>
        <w:rPr>
          <w:spacing w:val="-10"/>
        </w:rPr>
        <w:t xml:space="preserve"> </w:t>
      </w:r>
      <w:r>
        <w:t>разработанными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которых</w:t>
      </w:r>
      <w:r>
        <w:rPr>
          <w:spacing w:val="-53"/>
        </w:rPr>
        <w:t xml:space="preserve"> </w:t>
      </w:r>
      <w:r>
        <w:t>является практичность полученного результата, то есть насколько эффективно этот результат (тех-</w:t>
      </w:r>
      <w:r>
        <w:rPr>
          <w:spacing w:val="-52"/>
        </w:rPr>
        <w:t xml:space="preserve"> </w:t>
      </w:r>
      <w:r>
        <w:t>ническое устройство, программный продукт, инженерная конструкция и другие) помогает 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700E88" w:rsidRDefault="00E706EB">
      <w:pPr>
        <w:pStyle w:val="a3"/>
        <w:spacing w:before="1" w:line="276" w:lineRule="auto"/>
        <w:ind w:right="404" w:firstLine="707"/>
      </w:pPr>
      <w:r>
        <w:t>При</w:t>
      </w:r>
      <w:r>
        <w:rPr>
          <w:spacing w:val="-12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УИД</w:t>
      </w:r>
      <w:r>
        <w:rPr>
          <w:spacing w:val="-11"/>
        </w:rPr>
        <w:t xml:space="preserve"> </w:t>
      </w:r>
      <w:r>
        <w:t>учитывается</w:t>
      </w:r>
      <w:r>
        <w:rPr>
          <w:spacing w:val="-11"/>
        </w:rPr>
        <w:t xml:space="preserve"> </w:t>
      </w:r>
      <w:r>
        <w:t>то,</w:t>
      </w:r>
      <w:r>
        <w:rPr>
          <w:spacing w:val="-12"/>
        </w:rPr>
        <w:t xml:space="preserve"> </w:t>
      </w:r>
      <w:r>
        <w:t>насколько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проведения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удалось продемонстрировать</w:t>
      </w:r>
      <w:r>
        <w:rPr>
          <w:spacing w:val="-1"/>
        </w:rPr>
        <w:t xml:space="preserve"> </w:t>
      </w:r>
      <w:r>
        <w:t>базовые проектные</w:t>
      </w:r>
      <w:r>
        <w:rPr>
          <w:spacing w:val="-1"/>
        </w:rPr>
        <w:t xml:space="preserve"> </w:t>
      </w:r>
      <w:r>
        <w:t>действия: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line="267" w:lineRule="exact"/>
        <w:jc w:val="left"/>
      </w:pPr>
      <w:r>
        <w:t>понимание</w:t>
      </w:r>
      <w:r>
        <w:rPr>
          <w:spacing w:val="-2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задач;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37"/>
        <w:jc w:val="left"/>
      </w:pPr>
      <w:r>
        <w:t>умение</w:t>
      </w:r>
      <w:r>
        <w:rPr>
          <w:spacing w:val="-2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проблемы;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38"/>
        <w:jc w:val="left"/>
      </w:pP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38" w:line="273" w:lineRule="auto"/>
        <w:ind w:right="409"/>
        <w:jc w:val="left"/>
      </w:pPr>
      <w:r>
        <w:t>умение</w:t>
      </w:r>
      <w:r>
        <w:rPr>
          <w:spacing w:val="40"/>
        </w:rPr>
        <w:t xml:space="preserve"> </w:t>
      </w:r>
      <w:r>
        <w:t>реализовать</w:t>
      </w:r>
      <w:r>
        <w:rPr>
          <w:spacing w:val="41"/>
        </w:rPr>
        <w:t xml:space="preserve"> </w:t>
      </w:r>
      <w:r>
        <w:t>проектный</w:t>
      </w:r>
      <w:r>
        <w:rPr>
          <w:spacing w:val="41"/>
        </w:rPr>
        <w:t xml:space="preserve"> </w:t>
      </w:r>
      <w:r>
        <w:t>замысел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оформить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39"/>
        </w:rPr>
        <w:t xml:space="preserve"> </w:t>
      </w:r>
      <w:r>
        <w:t>реального</w:t>
      </w:r>
      <w:r>
        <w:rPr>
          <w:spacing w:val="43"/>
        </w:rPr>
        <w:t xml:space="preserve"> </w:t>
      </w:r>
      <w:r w:rsidR="00B472C2">
        <w:t>«про</w:t>
      </w:r>
      <w:r w:rsidR="00B472C2">
        <w:rPr>
          <w:spacing w:val="-52"/>
        </w:rPr>
        <w:t>д</w:t>
      </w:r>
      <w:r>
        <w:t>укта»;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2" w:line="273" w:lineRule="auto"/>
        <w:ind w:right="407"/>
        <w:jc w:val="left"/>
      </w:pPr>
      <w:r>
        <w:t>умение</w:t>
      </w:r>
      <w:r>
        <w:rPr>
          <w:spacing w:val="5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самооценку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результата,</w:t>
      </w:r>
      <w:r>
        <w:rPr>
          <w:spacing w:val="5"/>
        </w:rPr>
        <w:t xml:space="preserve"> </w:t>
      </w:r>
      <w:r>
        <w:t>взаимоценку</w:t>
      </w:r>
      <w:r>
        <w:rPr>
          <w:spacing w:val="3"/>
        </w:rPr>
        <w:t xml:space="preserve"> </w:t>
      </w:r>
      <w:r w:rsidR="00B472C2">
        <w:t>деятель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00E88" w:rsidRDefault="00E706EB">
      <w:pPr>
        <w:pStyle w:val="a3"/>
        <w:spacing w:before="3"/>
        <w:ind w:left="153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оценивается: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36" w:line="273" w:lineRule="auto"/>
        <w:ind w:right="403"/>
        <w:jc w:val="left"/>
      </w:pPr>
      <w:r>
        <w:rPr>
          <w:spacing w:val="-1"/>
        </w:rPr>
        <w:t>качество</w:t>
      </w:r>
      <w:r>
        <w:rPr>
          <w:spacing w:val="-15"/>
        </w:rPr>
        <w:t xml:space="preserve"> </w:t>
      </w:r>
      <w:r>
        <w:rPr>
          <w:spacing w:val="-1"/>
        </w:rPr>
        <w:t>защиты</w:t>
      </w:r>
      <w:r>
        <w:rPr>
          <w:spacing w:val="-14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(четкость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ясность</w:t>
      </w:r>
      <w:r>
        <w:rPr>
          <w:spacing w:val="-15"/>
        </w:rPr>
        <w:t xml:space="preserve"> </w:t>
      </w:r>
      <w:r>
        <w:t>изложения</w:t>
      </w:r>
      <w:r>
        <w:rPr>
          <w:spacing w:val="-13"/>
        </w:rPr>
        <w:t xml:space="preserve"> </w:t>
      </w:r>
      <w:r>
        <w:t>задачи;</w:t>
      </w:r>
      <w:r>
        <w:rPr>
          <w:spacing w:val="-11"/>
        </w:rPr>
        <w:t xml:space="preserve"> </w:t>
      </w:r>
      <w:r>
        <w:t>убедительность</w:t>
      </w:r>
      <w:r>
        <w:rPr>
          <w:spacing w:val="-12"/>
        </w:rPr>
        <w:t xml:space="preserve"> </w:t>
      </w:r>
      <w:r>
        <w:t>рас-</w:t>
      </w:r>
      <w:r>
        <w:rPr>
          <w:spacing w:val="-52"/>
        </w:rPr>
        <w:t xml:space="preserve"> </w:t>
      </w:r>
      <w:r>
        <w:t>суждений;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аргументации;</w:t>
      </w:r>
      <w:r>
        <w:rPr>
          <w:spacing w:val="-3"/>
        </w:rPr>
        <w:t xml:space="preserve"> </w:t>
      </w:r>
      <w:r>
        <w:t>логичность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оригинальность);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2" w:line="273" w:lineRule="auto"/>
        <w:ind w:right="406"/>
        <w:jc w:val="left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(использование</w:t>
      </w:r>
      <w:r>
        <w:rPr>
          <w:spacing w:val="3"/>
        </w:rPr>
        <w:t xml:space="preserve"> </w:t>
      </w:r>
      <w:r>
        <w:t>рисунков,</w:t>
      </w:r>
      <w:r>
        <w:rPr>
          <w:spacing w:val="2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графи-</w:t>
      </w:r>
      <w:r>
        <w:rPr>
          <w:spacing w:val="-52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моделей и других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 презентации);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2" w:line="273" w:lineRule="auto"/>
        <w:ind w:right="405"/>
        <w:jc w:val="left"/>
      </w:pPr>
      <w:r>
        <w:t>качество</w:t>
      </w:r>
      <w:r>
        <w:rPr>
          <w:spacing w:val="-8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(соответствие</w:t>
      </w:r>
      <w:r>
        <w:rPr>
          <w:spacing w:val="-7"/>
        </w:rPr>
        <w:t xml:space="preserve"> </w:t>
      </w:r>
      <w:r>
        <w:t>плану,</w:t>
      </w:r>
      <w:r>
        <w:rPr>
          <w:spacing w:val="-8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грамотность</w:t>
      </w:r>
      <w:r>
        <w:rPr>
          <w:spacing w:val="-52"/>
        </w:rPr>
        <w:t xml:space="preserve"> </w:t>
      </w:r>
      <w:r>
        <w:t>изложения);</w:t>
      </w:r>
    </w:p>
    <w:p w:rsidR="00700E88" w:rsidRDefault="00E706EB" w:rsidP="00AA5DE3">
      <w:pPr>
        <w:pStyle w:val="a5"/>
        <w:numPr>
          <w:ilvl w:val="1"/>
          <w:numId w:val="85"/>
        </w:numPr>
        <w:tabs>
          <w:tab w:val="left" w:pos="2249"/>
          <w:tab w:val="left" w:pos="2250"/>
        </w:tabs>
        <w:spacing w:before="2" w:line="273" w:lineRule="auto"/>
        <w:ind w:right="408"/>
        <w:jc w:val="left"/>
      </w:pPr>
      <w:r>
        <w:t>уровень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(умение</w:t>
      </w:r>
      <w:r>
        <w:rPr>
          <w:spacing w:val="7"/>
        </w:rPr>
        <w:t xml:space="preserve"> </w:t>
      </w:r>
      <w:r>
        <w:t>отвечать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поставленные</w:t>
      </w:r>
      <w:r>
        <w:rPr>
          <w:spacing w:val="5"/>
        </w:rPr>
        <w:t xml:space="preserve"> </w:t>
      </w:r>
      <w:r>
        <w:t>вопросы,</w:t>
      </w:r>
      <w:r>
        <w:rPr>
          <w:spacing w:val="5"/>
        </w:rPr>
        <w:t xml:space="preserve"> </w:t>
      </w:r>
      <w:r w:rsidR="00B472C2">
        <w:t>ар</w:t>
      </w:r>
      <w:r>
        <w:t>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700E88" w:rsidRDefault="00E706EB" w:rsidP="00AA5DE3">
      <w:pPr>
        <w:pStyle w:val="2"/>
        <w:numPr>
          <w:ilvl w:val="2"/>
          <w:numId w:val="88"/>
        </w:numPr>
        <w:tabs>
          <w:tab w:val="left" w:pos="4665"/>
        </w:tabs>
        <w:spacing w:before="4"/>
        <w:ind w:left="4664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t>Формы взаимодействия участников образовательной деят</w:t>
      </w:r>
      <w:r w:rsidR="00B472C2">
        <w:t>ельности при создании и реализа</w:t>
      </w:r>
      <w:r>
        <w:t>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5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создана рабочая группа,</w:t>
      </w:r>
      <w:r>
        <w:rPr>
          <w:spacing w:val="1"/>
        </w:rPr>
        <w:t xml:space="preserve"> </w:t>
      </w:r>
      <w:r>
        <w:t>реализующая свою</w:t>
      </w:r>
      <w:r>
        <w:rPr>
          <w:spacing w:val="1"/>
        </w:rPr>
        <w:t xml:space="preserve"> </w:t>
      </w:r>
      <w:r>
        <w:t>деятельность по следующим</w:t>
      </w:r>
      <w:r>
        <w:rPr>
          <w:spacing w:val="1"/>
        </w:rPr>
        <w:t xml:space="preserve"> </w:t>
      </w:r>
      <w:r>
        <w:t>направлениям: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811"/>
        </w:tabs>
        <w:spacing w:before="1" w:line="276" w:lineRule="auto"/>
        <w:ind w:right="404" w:firstLine="763"/>
      </w:pPr>
      <w:r>
        <w:t>разработка плана координации деятельности учителей-предметников, направленной на</w:t>
      </w:r>
      <w:r>
        <w:rPr>
          <w:spacing w:val="1"/>
        </w:rPr>
        <w:t xml:space="preserve"> </w:t>
      </w:r>
      <w:r>
        <w:t>формирование универсальных учебных действий на основе федеральной основной общеобразова-</w:t>
      </w:r>
      <w:r>
        <w:rPr>
          <w:spacing w:val="1"/>
        </w:rPr>
        <w:t xml:space="preserve"> </w:t>
      </w:r>
      <w:r>
        <w:t>тельной программы и федеральных рабочих программ по предметам;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</w:t>
      </w:r>
      <w:r w:rsidR="00B472C2">
        <w:t>ьными, коммуникативными, регуля</w:t>
      </w:r>
      <w:r>
        <w:t>тивными учебными действиями; определение образовательной предметности, которая может быть</w:t>
      </w:r>
      <w:r>
        <w:rPr>
          <w:spacing w:val="1"/>
        </w:rPr>
        <w:t xml:space="preserve"> </w:t>
      </w:r>
      <w:r>
        <w:t>положена</w:t>
      </w:r>
      <w:r>
        <w:rPr>
          <w:spacing w:val="-1"/>
        </w:rPr>
        <w:t xml:space="preserve"> </w:t>
      </w:r>
      <w:r>
        <w:t>в основу</w:t>
      </w:r>
      <w:r>
        <w:rPr>
          <w:spacing w:val="-3"/>
        </w:rPr>
        <w:t xml:space="preserve"> </w:t>
      </w:r>
      <w:r>
        <w:t>работы по развитию УУД;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56"/>
        </w:tabs>
        <w:spacing w:before="1" w:line="276" w:lineRule="auto"/>
        <w:ind w:right="403" w:firstLine="763"/>
      </w:pPr>
      <w:r>
        <w:t>определение</w:t>
      </w:r>
      <w:r>
        <w:rPr>
          <w:spacing w:val="-6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межпредметной</w:t>
      </w:r>
      <w:r>
        <w:rPr>
          <w:spacing w:val="-7"/>
        </w:rPr>
        <w:t xml:space="preserve"> </w:t>
      </w:r>
      <w:r>
        <w:t>интеграции,</w:t>
      </w:r>
      <w:r>
        <w:rPr>
          <w:spacing w:val="-6"/>
        </w:rPr>
        <w:t xml:space="preserve"> </w:t>
      </w:r>
      <w:r>
        <w:t>обеспечивающей</w:t>
      </w:r>
      <w:r>
        <w:rPr>
          <w:spacing w:val="-9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5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(междисциплинарный модуль, интегративные 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8"/>
        </w:tabs>
        <w:spacing w:line="276" w:lineRule="auto"/>
        <w:ind w:right="406" w:firstLine="707"/>
      </w:pPr>
      <w:r>
        <w:t>определение этапов и форм постепенного усложнения деятельности учащихся по овладе-</w:t>
      </w:r>
      <w:r>
        <w:rPr>
          <w:spacing w:val="-52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универсальными учебными действиями;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01"/>
        </w:tabs>
        <w:spacing w:before="75" w:line="278" w:lineRule="auto"/>
        <w:ind w:right="409" w:firstLine="707"/>
        <w:jc w:val="left"/>
      </w:pPr>
      <w:r>
        <w:t>разработка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(технологической</w:t>
      </w:r>
      <w:r>
        <w:rPr>
          <w:spacing w:val="-10"/>
        </w:rPr>
        <w:t xml:space="preserve"> </w:t>
      </w:r>
      <w:r>
        <w:t>схемы)</w:t>
      </w:r>
      <w:r>
        <w:rPr>
          <w:spacing w:val="-5"/>
        </w:rPr>
        <w:t xml:space="preserve"> </w:t>
      </w:r>
      <w:r>
        <w:t>урока,</w:t>
      </w:r>
      <w:r>
        <w:rPr>
          <w:spacing w:val="-7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фо-</w:t>
      </w:r>
      <w:r>
        <w:rPr>
          <w:spacing w:val="-52"/>
        </w:rPr>
        <w:t xml:space="preserve"> </w:t>
      </w:r>
      <w:r>
        <w:t>куса</w:t>
      </w:r>
      <w:r>
        <w:rPr>
          <w:spacing w:val="-1"/>
        </w:rPr>
        <w:t xml:space="preserve"> </w:t>
      </w:r>
      <w:r>
        <w:t>(предметный и метапредметный);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78"/>
        </w:tabs>
        <w:spacing w:line="276" w:lineRule="auto"/>
        <w:ind w:right="410" w:firstLine="763"/>
        <w:jc w:val="left"/>
      </w:pPr>
      <w:r>
        <w:t>разработка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подходов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конструированию</w:t>
      </w:r>
      <w:r>
        <w:rPr>
          <w:spacing w:val="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700E88" w:rsidRDefault="00E706EB" w:rsidP="00AA5DE3">
      <w:pPr>
        <w:pStyle w:val="a5"/>
        <w:numPr>
          <w:ilvl w:val="0"/>
          <w:numId w:val="85"/>
        </w:numPr>
        <w:tabs>
          <w:tab w:val="left" w:pos="1710"/>
        </w:tabs>
        <w:spacing w:line="278" w:lineRule="auto"/>
        <w:ind w:right="406" w:firstLine="707"/>
        <w:jc w:val="left"/>
      </w:pPr>
      <w:r>
        <w:t>конкретизация основных подходов к организации учебно-исследовательской и проектной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358"/>
        </w:tabs>
        <w:spacing w:line="276" w:lineRule="auto"/>
        <w:ind w:right="406" w:firstLine="359"/>
        <w:jc w:val="left"/>
      </w:pPr>
      <w:r>
        <w:t>разработка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витию</w:t>
      </w:r>
      <w:r>
        <w:rPr>
          <w:spacing w:val="-1"/>
        </w:rPr>
        <w:t xml:space="preserve"> </w:t>
      </w:r>
      <w:r>
        <w:t>ИКТ-компетенций;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470"/>
        </w:tabs>
        <w:spacing w:line="276" w:lineRule="auto"/>
        <w:ind w:right="407" w:firstLine="415"/>
        <w:jc w:val="left"/>
      </w:pPr>
      <w:r>
        <w:t>разработка</w:t>
      </w:r>
      <w:r>
        <w:rPr>
          <w:spacing w:val="23"/>
        </w:rPr>
        <w:t xml:space="preserve"> </w:t>
      </w:r>
      <w:r>
        <w:t>комплекса</w:t>
      </w:r>
      <w:r>
        <w:rPr>
          <w:spacing w:val="23"/>
        </w:rPr>
        <w:t xml:space="preserve"> </w:t>
      </w:r>
      <w:r>
        <w:t>мер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343"/>
        </w:tabs>
        <w:spacing w:line="276" w:lineRule="auto"/>
        <w:ind w:right="404" w:firstLine="359"/>
        <w:jc w:val="left"/>
      </w:pPr>
      <w:r>
        <w:rPr>
          <w:spacing w:val="-1"/>
        </w:rPr>
        <w:t>разработка</w:t>
      </w:r>
      <w:r>
        <w:rPr>
          <w:spacing w:val="-9"/>
        </w:rPr>
        <w:t xml:space="preserve"> </w:t>
      </w:r>
      <w:r>
        <w:rPr>
          <w:spacing w:val="-1"/>
        </w:rPr>
        <w:t>методики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инструментария</w:t>
      </w:r>
      <w:r>
        <w:rPr>
          <w:spacing w:val="-11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успешности</w:t>
      </w:r>
      <w:r>
        <w:rPr>
          <w:spacing w:val="-9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чающимися</w:t>
      </w:r>
      <w:r>
        <w:rPr>
          <w:spacing w:val="-2"/>
        </w:rPr>
        <w:t xml:space="preserve"> </w:t>
      </w:r>
      <w:r>
        <w:t>универсальных учебных действий;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355"/>
        </w:tabs>
        <w:spacing w:line="276" w:lineRule="auto"/>
        <w:ind w:right="408" w:firstLine="359"/>
        <w:jc w:val="left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серии</w:t>
      </w:r>
      <w:r>
        <w:rPr>
          <w:spacing w:val="-7"/>
        </w:rPr>
        <w:t xml:space="preserve"> </w:t>
      </w:r>
      <w:r>
        <w:t>семинаров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учителями,</w:t>
      </w:r>
      <w:r>
        <w:rPr>
          <w:spacing w:val="-7"/>
        </w:rPr>
        <w:t xml:space="preserve"> </w:t>
      </w:r>
      <w:r>
        <w:t>работающими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456"/>
        </w:tabs>
        <w:spacing w:line="276" w:lineRule="auto"/>
        <w:ind w:right="404" w:firstLine="415"/>
        <w:jc w:val="left"/>
      </w:pPr>
      <w:r>
        <w:t>организация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проведение</w:t>
      </w:r>
      <w:r>
        <w:rPr>
          <w:spacing w:val="17"/>
        </w:rPr>
        <w:t xml:space="preserve"> </w:t>
      </w:r>
      <w:r>
        <w:t>систематических</w:t>
      </w:r>
      <w:r>
        <w:rPr>
          <w:spacing w:val="16"/>
        </w:rPr>
        <w:t xml:space="preserve"> </w:t>
      </w:r>
      <w:r>
        <w:t>консультаций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педагогами-предметниками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проблемам,</w:t>
      </w:r>
      <w:r>
        <w:rPr>
          <w:spacing w:val="-6"/>
        </w:rPr>
        <w:t xml:space="preserve"> </w:t>
      </w:r>
      <w:r>
        <w:t>связанным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396"/>
        </w:tabs>
        <w:spacing w:line="276" w:lineRule="auto"/>
        <w:ind w:right="404" w:firstLine="415"/>
        <w:jc w:val="left"/>
      </w:pPr>
      <w:r>
        <w:rPr>
          <w:spacing w:val="-1"/>
        </w:rPr>
        <w:t>организация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t>методических</w:t>
      </w:r>
      <w:r>
        <w:rPr>
          <w:spacing w:val="-12"/>
        </w:rPr>
        <w:t xml:space="preserve"> </w:t>
      </w:r>
      <w:r>
        <w:t>семинаров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учителями-предметниками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школьным</w:t>
      </w:r>
      <w:r>
        <w:rPr>
          <w:spacing w:val="-52"/>
        </w:rPr>
        <w:t xml:space="preserve"> </w:t>
      </w:r>
      <w:r>
        <w:t>педагогом-психологом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способам</w:t>
      </w:r>
      <w:r>
        <w:rPr>
          <w:spacing w:val="-5"/>
        </w:rPr>
        <w:t xml:space="preserve"> </w:t>
      </w:r>
      <w:r>
        <w:t>минимизации</w:t>
      </w:r>
      <w:r>
        <w:rPr>
          <w:spacing w:val="-1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372"/>
        </w:tabs>
        <w:spacing w:line="278" w:lineRule="auto"/>
        <w:ind w:right="407" w:firstLine="359"/>
        <w:jc w:val="left"/>
      </w:pPr>
      <w:r>
        <w:t>организация</w:t>
      </w:r>
      <w:r>
        <w:rPr>
          <w:spacing w:val="2"/>
        </w:rPr>
        <w:t xml:space="preserve"> </w:t>
      </w:r>
      <w:r>
        <w:t>разъяснительной</w:t>
      </w:r>
      <w:r>
        <w:rPr>
          <w:spacing w:val="2"/>
        </w:rPr>
        <w:t xml:space="preserve"> </w:t>
      </w:r>
      <w:r>
        <w:t>(просветительской)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 родителями</w:t>
      </w:r>
      <w:r>
        <w:rPr>
          <w:spacing w:val="2"/>
        </w:rPr>
        <w:t xml:space="preserve"> </w:t>
      </w:r>
      <w:r>
        <w:t>(законными</w:t>
      </w:r>
      <w:r>
        <w:rPr>
          <w:spacing w:val="3"/>
        </w:rPr>
        <w:t xml:space="preserve"> </w:t>
      </w:r>
      <w:r>
        <w:t>предста-</w:t>
      </w:r>
      <w:r>
        <w:rPr>
          <w:spacing w:val="-52"/>
        </w:rPr>
        <w:t xml:space="preserve"> </w:t>
      </w:r>
      <w:r>
        <w:t>вителями)</w:t>
      </w:r>
      <w:r>
        <w:rPr>
          <w:spacing w:val="-1"/>
        </w:rPr>
        <w:t xml:space="preserve"> </w:t>
      </w:r>
      <w:r>
        <w:t>по проблемам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 у</w:t>
      </w:r>
      <w:r>
        <w:rPr>
          <w:spacing w:val="-3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84"/>
        </w:numPr>
        <w:tabs>
          <w:tab w:val="left" w:pos="1418"/>
        </w:tabs>
        <w:spacing w:line="276" w:lineRule="auto"/>
        <w:ind w:right="402" w:firstLine="415"/>
        <w:jc w:val="left"/>
      </w:pPr>
      <w:r>
        <w:t>организация</w:t>
      </w:r>
      <w:r>
        <w:rPr>
          <w:spacing w:val="-1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00E88" w:rsidRDefault="00E706EB">
      <w:pPr>
        <w:pStyle w:val="a3"/>
        <w:spacing w:line="276" w:lineRule="auto"/>
        <w:ind w:right="407" w:firstLine="707"/>
      </w:pPr>
      <w:r>
        <w:t>Рабочая группа разрабатывает с соблюдением необходимых процедур контроля, коррекции</w:t>
      </w:r>
      <w:r>
        <w:rPr>
          <w:spacing w:val="-52"/>
        </w:rPr>
        <w:t xml:space="preserve"> </w:t>
      </w:r>
      <w:r>
        <w:t>и согласования конкретные процедуры по формированию УУД, которые утверждаются руководи-</w:t>
      </w:r>
      <w:r>
        <w:rPr>
          <w:spacing w:val="1"/>
        </w:rPr>
        <w:t xml:space="preserve"> </w:t>
      </w:r>
      <w:r>
        <w:t>телем.</w:t>
      </w:r>
    </w:p>
    <w:p w:rsidR="00700E88" w:rsidRDefault="00E706EB">
      <w:pPr>
        <w:pStyle w:val="a3"/>
        <w:spacing w:line="241" w:lineRule="exact"/>
        <w:ind w:left="1585"/>
      </w:pPr>
      <w:r>
        <w:t>На</w:t>
      </w:r>
      <w:r>
        <w:rPr>
          <w:spacing w:val="-4"/>
        </w:rPr>
        <w:t xml:space="preserve"> </w:t>
      </w:r>
      <w:r>
        <w:t>подготовительном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3"/>
        </w:rPr>
        <w:t xml:space="preserve"> </w:t>
      </w:r>
      <w:r>
        <w:t>работы:</w:t>
      </w:r>
    </w:p>
    <w:p w:rsidR="00700E88" w:rsidRDefault="00E706EB" w:rsidP="00AA5DE3">
      <w:pPr>
        <w:pStyle w:val="a5"/>
        <w:numPr>
          <w:ilvl w:val="1"/>
          <w:numId w:val="84"/>
        </w:numPr>
        <w:tabs>
          <w:tab w:val="left" w:pos="1780"/>
        </w:tabs>
        <w:spacing w:before="37" w:line="276" w:lineRule="auto"/>
        <w:ind w:right="407" w:firstLine="763"/>
      </w:pPr>
      <w:r>
        <w:t>рассматривает, какие рекомендательные, теоретические, методические материалы могут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 эффективного выполнения</w:t>
      </w:r>
      <w:r>
        <w:rPr>
          <w:spacing w:val="-2"/>
        </w:rPr>
        <w:t xml:space="preserve"> </w:t>
      </w:r>
      <w:r>
        <w:t>задач программы;</w:t>
      </w:r>
    </w:p>
    <w:p w:rsidR="00700E88" w:rsidRDefault="00E706EB" w:rsidP="00AA5DE3">
      <w:pPr>
        <w:pStyle w:val="a5"/>
        <w:numPr>
          <w:ilvl w:val="1"/>
          <w:numId w:val="84"/>
        </w:numPr>
        <w:tabs>
          <w:tab w:val="left" w:pos="1790"/>
        </w:tabs>
        <w:spacing w:before="1" w:line="276" w:lineRule="auto"/>
        <w:ind w:right="405" w:firstLine="763"/>
      </w:pPr>
      <w:r>
        <w:t>определяет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t>проявивших выдающиеся способности, детей с ОВЗ, а также возможности построения их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-1"/>
        </w:rPr>
        <w:t xml:space="preserve"> </w:t>
      </w:r>
      <w:r>
        <w:t>образовательных траекторий;</w:t>
      </w:r>
    </w:p>
    <w:p w:rsidR="00700E88" w:rsidRDefault="00E706EB" w:rsidP="00AA5DE3">
      <w:pPr>
        <w:pStyle w:val="a5"/>
        <w:numPr>
          <w:ilvl w:val="1"/>
          <w:numId w:val="84"/>
        </w:numPr>
        <w:tabs>
          <w:tab w:val="left" w:pos="1710"/>
        </w:tabs>
        <w:spacing w:line="251" w:lineRule="exact"/>
        <w:ind w:left="1710" w:hanging="180"/>
      </w:pPr>
      <w:r>
        <w:t>анализирует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уровне;</w:t>
      </w:r>
    </w:p>
    <w:p w:rsidR="00700E88" w:rsidRDefault="00E706EB" w:rsidP="00AA5DE3">
      <w:pPr>
        <w:pStyle w:val="a5"/>
        <w:numPr>
          <w:ilvl w:val="1"/>
          <w:numId w:val="84"/>
        </w:numPr>
        <w:tabs>
          <w:tab w:val="left" w:pos="1713"/>
        </w:tabs>
        <w:spacing w:before="40" w:line="276" w:lineRule="auto"/>
        <w:ind w:right="403" w:firstLine="707"/>
      </w:pPr>
      <w:r>
        <w:t>анализирует и обсуждает опыт применения успешных практик, в том числе с использова-</w:t>
      </w:r>
      <w:r>
        <w:rPr>
          <w:spacing w:val="-52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информационных ресурсов.</w:t>
      </w:r>
    </w:p>
    <w:p w:rsidR="00700E88" w:rsidRDefault="00E706EB">
      <w:pPr>
        <w:pStyle w:val="a3"/>
        <w:spacing w:line="276" w:lineRule="auto"/>
        <w:ind w:right="405" w:firstLine="707"/>
      </w:pPr>
      <w:r>
        <w:t>На основном этапе проводится работа по разработке общей стратегии развития УУД, орга-</w:t>
      </w:r>
      <w:r>
        <w:rPr>
          <w:spacing w:val="1"/>
        </w:rPr>
        <w:t xml:space="preserve"> </w:t>
      </w:r>
      <w:r>
        <w:t>низации и механизма реализации задач программы, разрабатываются специальные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 программы развития</w:t>
      </w:r>
      <w:r>
        <w:rPr>
          <w:spacing w:val="-2"/>
        </w:rPr>
        <w:t xml:space="preserve"> </w:t>
      </w:r>
      <w:r>
        <w:t>УУД.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>На заключительном этапе рабочей группой проводится обсуждение хода реализации про-</w:t>
      </w:r>
      <w:r>
        <w:rPr>
          <w:spacing w:val="1"/>
        </w:rPr>
        <w:t xml:space="preserve"> </w:t>
      </w:r>
      <w:r>
        <w:t>граммы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семинарах,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советах</w:t>
      </w:r>
      <w:r>
        <w:rPr>
          <w:spacing w:val="-3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привле-</w:t>
      </w:r>
      <w:r>
        <w:rPr>
          <w:spacing w:val="-53"/>
        </w:rPr>
        <w:t xml:space="preserve"> </w:t>
      </w:r>
      <w:r>
        <w:t>чением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консультантов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научных,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организаций).</w:t>
      </w:r>
    </w:p>
    <w:p w:rsidR="00700E88" w:rsidRDefault="00E706EB">
      <w:pPr>
        <w:pStyle w:val="a3"/>
        <w:spacing w:line="276" w:lineRule="auto"/>
        <w:ind w:right="402" w:firstLine="763"/>
      </w:pP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соотнесения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рабочими</w:t>
      </w:r>
      <w:r>
        <w:rPr>
          <w:spacing w:val="-8"/>
        </w:rPr>
        <w:t xml:space="preserve"> </w:t>
      </w:r>
      <w:r>
        <w:t>программами</w:t>
      </w:r>
      <w:r>
        <w:rPr>
          <w:spacing w:val="-5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регулярной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3"/>
        </w:rPr>
        <w:t xml:space="preserve"> </w:t>
      </w:r>
      <w:r>
        <w:t>советы для определения возможности обеспечения формирования УУД с учетом используемой</w:t>
      </w:r>
      <w:r>
        <w:rPr>
          <w:spacing w:val="1"/>
        </w:rPr>
        <w:t xml:space="preserve"> </w:t>
      </w:r>
      <w:r>
        <w:t>базы образовательных технологий и методик, аккумулируя пот</w:t>
      </w:r>
      <w:r w:rsidR="00B472C2">
        <w:t>енциал разных специалистов-пред</w:t>
      </w:r>
      <w:r>
        <w:t>метников.</w:t>
      </w:r>
    </w:p>
    <w:p w:rsidR="00700E88" w:rsidRDefault="00700E88">
      <w:pPr>
        <w:pStyle w:val="a3"/>
        <w:spacing w:before="5"/>
        <w:ind w:left="0"/>
        <w:jc w:val="left"/>
        <w:rPr>
          <w:sz w:val="24"/>
        </w:rPr>
      </w:pPr>
    </w:p>
    <w:p w:rsidR="00B472C2" w:rsidRDefault="00B472C2">
      <w:pPr>
        <w:pStyle w:val="a3"/>
        <w:spacing w:before="5"/>
        <w:ind w:left="0"/>
        <w:jc w:val="left"/>
        <w:rPr>
          <w:sz w:val="24"/>
        </w:rPr>
      </w:pPr>
    </w:p>
    <w:p w:rsidR="00700E88" w:rsidRDefault="00E706EB" w:rsidP="00AA5DE3">
      <w:pPr>
        <w:pStyle w:val="2"/>
        <w:numPr>
          <w:ilvl w:val="1"/>
          <w:numId w:val="166"/>
        </w:numPr>
        <w:tabs>
          <w:tab w:val="left" w:pos="4272"/>
        </w:tabs>
        <w:spacing w:line="552" w:lineRule="auto"/>
        <w:ind w:left="4482" w:right="3110" w:hanging="596"/>
        <w:jc w:val="left"/>
      </w:pPr>
      <w:r>
        <w:t>Рабочая программа воспитания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700E88" w:rsidRDefault="00700E88">
      <w:pPr>
        <w:spacing w:line="552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B472C2">
      <w:pPr>
        <w:pStyle w:val="a3"/>
        <w:spacing w:before="68" w:line="276" w:lineRule="auto"/>
        <w:ind w:right="404" w:firstLine="9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«</w:t>
      </w:r>
      <w:r w:rsidR="00B472C2">
        <w:t>Основная общеобразовательная Котовская школа</w:t>
      </w:r>
      <w:r>
        <w:t>» (далее</w:t>
      </w:r>
      <w:r>
        <w:rPr>
          <w:spacing w:val="1"/>
        </w:rPr>
        <w:t xml:space="preserve"> </w:t>
      </w:r>
      <w:r w:rsidR="00B472C2">
        <w:t>– Про</w:t>
      </w:r>
      <w:r>
        <w:t>грамма</w:t>
      </w:r>
      <w:r>
        <w:rPr>
          <w:spacing w:val="53"/>
        </w:rPr>
        <w:t xml:space="preserve"> </w:t>
      </w:r>
      <w:r>
        <w:t>воспитания)</w:t>
      </w:r>
      <w:r>
        <w:rPr>
          <w:spacing w:val="53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частью</w:t>
      </w:r>
      <w:r>
        <w:rPr>
          <w:spacing w:val="53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ООО</w:t>
      </w:r>
      <w:r>
        <w:rPr>
          <w:spacing w:val="52"/>
        </w:rPr>
        <w:t xml:space="preserve"> </w:t>
      </w:r>
      <w:r>
        <w:t>МБОУ</w:t>
      </w:r>
      <w:r>
        <w:rPr>
          <w:spacing w:val="55"/>
        </w:rPr>
        <w:t xml:space="preserve"> </w:t>
      </w:r>
      <w:r>
        <w:t>«</w:t>
      </w:r>
      <w:r w:rsidR="00B472C2">
        <w:t>Котовская ООШ</w:t>
      </w:r>
      <w:r>
        <w:t xml:space="preserve">» и призвана помочь всем участникам </w:t>
      </w:r>
      <w:r w:rsidR="00B472C2">
        <w:t>образовательных от</w:t>
      </w:r>
      <w:r>
        <w:t>ношений</w:t>
      </w:r>
      <w:r>
        <w:rPr>
          <w:spacing w:val="-1"/>
        </w:rPr>
        <w:t xml:space="preserve"> </w:t>
      </w:r>
      <w:r>
        <w:t>реализовать воспитательный потенциал</w:t>
      </w:r>
      <w:r>
        <w:rPr>
          <w:spacing w:val="-1"/>
        </w:rPr>
        <w:t xml:space="preserve"> </w:t>
      </w:r>
      <w:r>
        <w:t>совместной деятельности.</w:t>
      </w:r>
    </w:p>
    <w:p w:rsidR="00700E88" w:rsidRDefault="00E706EB">
      <w:pPr>
        <w:pStyle w:val="a3"/>
        <w:spacing w:line="276" w:lineRule="auto"/>
        <w:ind w:right="395" w:firstLine="707"/>
        <w:jc w:val="left"/>
      </w:pPr>
      <w:r>
        <w:t>Программа воспитания предусматривает приобщение о</w:t>
      </w:r>
      <w:r w:rsidR="00B472C2">
        <w:t>бучающихся к российским традици</w:t>
      </w:r>
      <w:r>
        <w:t>онным духовным ценностям, включая ценности своей этнической группы, правилам и нормам по-</w:t>
      </w:r>
      <w:r>
        <w:rPr>
          <w:spacing w:val="1"/>
        </w:rPr>
        <w:t xml:space="preserve"> </w:t>
      </w:r>
      <w:r>
        <w:t>ведения, принятым в российском обществе на основе российских базовых конституционных норм</w:t>
      </w:r>
      <w:r>
        <w:rPr>
          <w:spacing w:val="1"/>
        </w:rPr>
        <w:t xml:space="preserve"> </w:t>
      </w:r>
      <w:r>
        <w:t>и ценностей, историческое просвещение, формирование российской культурной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76" w:lineRule="auto"/>
        <w:ind w:right="403" w:firstLine="707"/>
      </w:pPr>
      <w:r>
        <w:t>В центре программы воспитания находится личностное</w:t>
      </w:r>
      <w:r w:rsidR="00B472C2">
        <w:t xml:space="preserve"> развитие обучающихся в соответ</w:t>
      </w:r>
      <w:r>
        <w:t>ствии с ФГОС общего образования, формирование у них системных знаний о различных аспектах</w:t>
      </w:r>
      <w:r>
        <w:rPr>
          <w:spacing w:val="1"/>
        </w:rPr>
        <w:t xml:space="preserve"> </w:t>
      </w:r>
      <w:r>
        <w:t>развития России и мира.</w:t>
      </w:r>
      <w:r>
        <w:rPr>
          <w:spacing w:val="1"/>
        </w:rPr>
        <w:t xml:space="preserve"> </w:t>
      </w:r>
      <w:r>
        <w:t>Одним из результатов реализации программы школы станет 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правилам и нормам поведения в</w:t>
      </w:r>
      <w:r>
        <w:rPr>
          <w:spacing w:val="1"/>
        </w:rPr>
        <w:t xml:space="preserve"> </w:t>
      </w:r>
      <w:r>
        <w:t>российском обществе.</w:t>
      </w:r>
      <w:r>
        <w:rPr>
          <w:spacing w:val="1"/>
        </w:rPr>
        <w:t xml:space="preserve"> </w:t>
      </w:r>
      <w:r>
        <w:t>Программа призвана обеспечить достижение обучающимися личностных</w:t>
      </w:r>
      <w:r>
        <w:rPr>
          <w:spacing w:val="1"/>
        </w:rPr>
        <w:t xml:space="preserve"> </w:t>
      </w:r>
      <w:r>
        <w:t>результатов: формирование основ российской идентичности; го</w:t>
      </w:r>
      <w:r w:rsidR="00B472C2">
        <w:t>товность к саморазвитию; мотива</w:t>
      </w:r>
      <w:r>
        <w:t>ции к познанию и обучению; ценностные установки и социально</w:t>
      </w:r>
      <w:r w:rsidR="00B472C2">
        <w:t>-значимые качества личности; ак</w:t>
      </w:r>
      <w:r>
        <w:t>тивное</w:t>
      </w:r>
      <w:r>
        <w:rPr>
          <w:spacing w:val="-1"/>
        </w:rPr>
        <w:t xml:space="preserve"> </w:t>
      </w:r>
      <w:r>
        <w:t>участие в социально-значимой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a3"/>
        <w:ind w:left="1530"/>
      </w:pPr>
      <w:r>
        <w:t>Основные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деятельности:</w:t>
      </w:r>
    </w:p>
    <w:p w:rsidR="00700E88" w:rsidRDefault="00E706EB" w:rsidP="00AA5DE3">
      <w:pPr>
        <w:pStyle w:val="a5"/>
        <w:numPr>
          <w:ilvl w:val="0"/>
          <w:numId w:val="83"/>
        </w:numPr>
        <w:tabs>
          <w:tab w:val="left" w:pos="1871"/>
        </w:tabs>
        <w:spacing w:before="32" w:line="264" w:lineRule="auto"/>
        <w:ind w:right="406" w:firstLine="707"/>
      </w:pPr>
      <w:r>
        <w:t>Воспитательная деятельность должна соответствовать интересам, потребностям и воз-</w:t>
      </w:r>
      <w:r>
        <w:rPr>
          <w:spacing w:val="1"/>
        </w:rPr>
        <w:t xml:space="preserve"> </w:t>
      </w:r>
      <w:r>
        <w:t>можностям</w:t>
      </w:r>
      <w:r>
        <w:rPr>
          <w:spacing w:val="-1"/>
        </w:rPr>
        <w:t xml:space="preserve"> </w:t>
      </w:r>
      <w:r>
        <w:t>возрастного и</w:t>
      </w:r>
      <w:r>
        <w:rPr>
          <w:spacing w:val="-3"/>
        </w:rPr>
        <w:t xml:space="preserve"> </w:t>
      </w:r>
      <w:r>
        <w:t>индивидуального развития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 w:rsidP="00AA5DE3">
      <w:pPr>
        <w:pStyle w:val="a5"/>
        <w:numPr>
          <w:ilvl w:val="0"/>
          <w:numId w:val="83"/>
        </w:numPr>
        <w:tabs>
          <w:tab w:val="left" w:pos="1816"/>
        </w:tabs>
        <w:spacing w:before="12" w:line="264" w:lineRule="auto"/>
        <w:ind w:right="409" w:firstLine="707"/>
      </w:pPr>
      <w:r>
        <w:t>В практику работы</w:t>
      </w:r>
      <w:r>
        <w:rPr>
          <w:spacing w:val="1"/>
        </w:rPr>
        <w:t xml:space="preserve"> </w:t>
      </w:r>
      <w:r>
        <w:t>включены крупные воспитательные дела, за счет которых происхо-</w:t>
      </w:r>
      <w:r>
        <w:rPr>
          <w:spacing w:val="-52"/>
        </w:rPr>
        <w:t xml:space="preserve"> </w:t>
      </w:r>
      <w:r>
        <w:t>дит</w:t>
      </w:r>
      <w:r>
        <w:rPr>
          <w:spacing w:val="-1"/>
        </w:rPr>
        <w:t xml:space="preserve"> </w:t>
      </w:r>
      <w:r>
        <w:t>укрепление</w:t>
      </w:r>
      <w:r>
        <w:rPr>
          <w:spacing w:val="55"/>
        </w:rPr>
        <w:t xml:space="preserve"> </w:t>
      </w:r>
      <w:r>
        <w:t>традиций. Главная</w:t>
      </w:r>
      <w:r>
        <w:rPr>
          <w:spacing w:val="-1"/>
        </w:rPr>
        <w:t xml:space="preserve"> </w:t>
      </w:r>
      <w:r>
        <w:t>действующая единица ключевого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– класс.</w:t>
      </w:r>
    </w:p>
    <w:p w:rsidR="00700E88" w:rsidRDefault="00E706EB" w:rsidP="00AA5DE3">
      <w:pPr>
        <w:pStyle w:val="a5"/>
        <w:numPr>
          <w:ilvl w:val="0"/>
          <w:numId w:val="83"/>
        </w:numPr>
        <w:tabs>
          <w:tab w:val="left" w:pos="1816"/>
        </w:tabs>
        <w:spacing w:before="12" w:line="266" w:lineRule="auto"/>
        <w:ind w:right="405" w:firstLine="707"/>
      </w:pPr>
      <w:r>
        <w:t>Воспитательная деятельность направлена на формирование сплоченных первичных кол-</w:t>
      </w:r>
      <w:r>
        <w:rPr>
          <w:spacing w:val="-52"/>
        </w:rPr>
        <w:t xml:space="preserve"> </w:t>
      </w:r>
      <w:r>
        <w:t>лективов,</w:t>
      </w:r>
      <w:r>
        <w:rPr>
          <w:spacing w:val="-1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свою 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общим</w:t>
      </w:r>
      <w:r>
        <w:rPr>
          <w:spacing w:val="-1"/>
        </w:rPr>
        <w:t xml:space="preserve"> </w:t>
      </w:r>
      <w:r>
        <w:t>укладом</w:t>
      </w:r>
      <w:r>
        <w:rPr>
          <w:spacing w:val="-3"/>
        </w:rPr>
        <w:t xml:space="preserve"> </w:t>
      </w:r>
      <w:r>
        <w:t>жизни.</w:t>
      </w:r>
    </w:p>
    <w:p w:rsidR="00700E88" w:rsidRDefault="00E706EB" w:rsidP="00AA5DE3">
      <w:pPr>
        <w:pStyle w:val="a5"/>
        <w:numPr>
          <w:ilvl w:val="0"/>
          <w:numId w:val="83"/>
        </w:numPr>
        <w:tabs>
          <w:tab w:val="left" w:pos="1816"/>
        </w:tabs>
        <w:spacing w:before="7" w:line="264" w:lineRule="auto"/>
        <w:ind w:right="405" w:firstLine="707"/>
      </w:pPr>
      <w:r>
        <w:t>Воспитательная деятельность нацелена на создание разновозрастного коллектива, кото-</w:t>
      </w:r>
      <w:r>
        <w:rPr>
          <w:spacing w:val="1"/>
        </w:rPr>
        <w:t xml:space="preserve"> </w:t>
      </w:r>
      <w:r>
        <w:t>рый</w:t>
      </w:r>
      <w:r>
        <w:rPr>
          <w:spacing w:val="-1"/>
        </w:rPr>
        <w:t xml:space="preserve"> </w:t>
      </w:r>
      <w:r>
        <w:t>является ядром воспитательной</w:t>
      </w:r>
      <w:r>
        <w:rPr>
          <w:spacing w:val="-1"/>
        </w:rPr>
        <w:t xml:space="preserve"> </w:t>
      </w:r>
      <w:r>
        <w:t>системы.</w:t>
      </w:r>
    </w:p>
    <w:p w:rsidR="00700E88" w:rsidRDefault="00E706EB" w:rsidP="00AA5DE3">
      <w:pPr>
        <w:pStyle w:val="a5"/>
        <w:numPr>
          <w:ilvl w:val="0"/>
          <w:numId w:val="83"/>
        </w:numPr>
        <w:tabs>
          <w:tab w:val="left" w:pos="1816"/>
        </w:tabs>
        <w:spacing w:before="12" w:line="271" w:lineRule="auto"/>
        <w:ind w:right="403" w:firstLine="707"/>
      </w:pPr>
      <w:r>
        <w:t>Воспитательная деятельность должна быть представлена в виде школы полного дня за</w:t>
      </w:r>
      <w:r>
        <w:rPr>
          <w:spacing w:val="1"/>
        </w:rPr>
        <w:t xml:space="preserve"> </w:t>
      </w:r>
      <w:r>
        <w:t>счет разветвленной системы дополнительного образования, ученического самоуправления, дет-</w:t>
      </w:r>
      <w:r>
        <w:rPr>
          <w:spacing w:val="1"/>
        </w:rPr>
        <w:t xml:space="preserve"> </w:t>
      </w:r>
      <w:r>
        <w:t>ского движения, включения предпрофильной подготовки, исследовательской деятельности обуча-</w:t>
      </w:r>
      <w:r>
        <w:rPr>
          <w:spacing w:val="1"/>
        </w:rPr>
        <w:t xml:space="preserve"> </w:t>
      </w:r>
      <w:r>
        <w:t>ющихся.</w:t>
      </w:r>
    </w:p>
    <w:p w:rsidR="00700E88" w:rsidRDefault="00E706EB">
      <w:pPr>
        <w:pStyle w:val="a3"/>
        <w:spacing w:before="6" w:line="278" w:lineRule="auto"/>
        <w:ind w:right="409" w:firstLine="763"/>
      </w:pPr>
      <w:r>
        <w:t>Программа воспитания описывает систему форм и способов работы с обучающимися 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 четыре основных раздела:</w:t>
      </w:r>
    </w:p>
    <w:p w:rsidR="00700E88" w:rsidRDefault="00E706EB" w:rsidP="00AA5DE3">
      <w:pPr>
        <w:pStyle w:val="a5"/>
        <w:numPr>
          <w:ilvl w:val="0"/>
          <w:numId w:val="82"/>
        </w:numPr>
        <w:tabs>
          <w:tab w:val="left" w:pos="1751"/>
        </w:tabs>
        <w:spacing w:line="249" w:lineRule="exact"/>
      </w:pPr>
      <w:r>
        <w:t>Раздел</w:t>
      </w:r>
      <w:r>
        <w:rPr>
          <w:spacing w:val="-5"/>
        </w:rPr>
        <w:t xml:space="preserve"> </w:t>
      </w:r>
      <w:r>
        <w:t>«Целевой».</w:t>
      </w:r>
    </w:p>
    <w:p w:rsidR="00700E88" w:rsidRDefault="00E706EB" w:rsidP="00AA5DE3">
      <w:pPr>
        <w:pStyle w:val="a5"/>
        <w:numPr>
          <w:ilvl w:val="0"/>
          <w:numId w:val="82"/>
        </w:numPr>
        <w:tabs>
          <w:tab w:val="left" w:pos="1751"/>
        </w:tabs>
        <w:spacing w:before="37"/>
      </w:pPr>
      <w:r>
        <w:t>Раздел</w:t>
      </w:r>
      <w:r>
        <w:rPr>
          <w:spacing w:val="-5"/>
        </w:rPr>
        <w:t xml:space="preserve"> </w:t>
      </w:r>
      <w:r>
        <w:t>«Содержательный».</w:t>
      </w:r>
    </w:p>
    <w:p w:rsidR="00700E88" w:rsidRDefault="00E706EB" w:rsidP="00AA5DE3">
      <w:pPr>
        <w:pStyle w:val="a5"/>
        <w:numPr>
          <w:ilvl w:val="0"/>
          <w:numId w:val="82"/>
        </w:numPr>
        <w:tabs>
          <w:tab w:val="left" w:pos="1751"/>
        </w:tabs>
        <w:spacing w:before="39"/>
      </w:pPr>
      <w:r>
        <w:t>Раздел</w:t>
      </w:r>
      <w:r>
        <w:rPr>
          <w:spacing w:val="-4"/>
        </w:rPr>
        <w:t xml:space="preserve"> </w:t>
      </w:r>
      <w:r>
        <w:t>«Организационный».</w:t>
      </w:r>
    </w:p>
    <w:p w:rsidR="00700E88" w:rsidRDefault="00E706EB">
      <w:pPr>
        <w:pStyle w:val="2"/>
        <w:spacing w:before="37"/>
        <w:ind w:left="810" w:right="398"/>
        <w:jc w:val="center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ЦЕЛЕВОЙ</w:t>
      </w:r>
    </w:p>
    <w:p w:rsidR="00700E88" w:rsidRDefault="00700E88">
      <w:pPr>
        <w:pStyle w:val="a3"/>
        <w:spacing w:before="9"/>
        <w:ind w:left="0"/>
        <w:jc w:val="left"/>
        <w:rPr>
          <w:b/>
          <w:sz w:val="20"/>
        </w:rPr>
      </w:pPr>
    </w:p>
    <w:p w:rsidR="00700E88" w:rsidRDefault="00E706EB">
      <w:pPr>
        <w:pStyle w:val="a3"/>
        <w:spacing w:line="276" w:lineRule="auto"/>
        <w:ind w:right="402" w:firstLine="707"/>
      </w:pPr>
      <w:r>
        <w:t>Участниками образовательных отношений являются педагогические и другие работники</w:t>
      </w:r>
      <w:r>
        <w:rPr>
          <w:spacing w:val="1"/>
        </w:rPr>
        <w:t xml:space="preserve"> </w:t>
      </w:r>
      <w:r w:rsidR="00B472C2">
        <w:t>МБОУ</w:t>
      </w:r>
      <w:r w:rsidR="00B472C2">
        <w:rPr>
          <w:spacing w:val="55"/>
        </w:rPr>
        <w:t xml:space="preserve"> </w:t>
      </w:r>
      <w:r w:rsidR="00B472C2">
        <w:t>«Котовская ООШ»</w:t>
      </w:r>
      <w:r>
        <w:t>, обучающи</w:t>
      </w:r>
      <w:r w:rsidR="00B472C2">
        <w:t>еся, их родители (законные пред</w:t>
      </w:r>
      <w:r>
        <w:t xml:space="preserve">ставители), представители иных организаций, участвующие в </w:t>
      </w:r>
      <w:r w:rsidR="00B472C2">
        <w:t>реализации образовательного про</w:t>
      </w:r>
      <w:r>
        <w:t>цесса в соответствии с законодательством Российской Федерации,</w:t>
      </w:r>
      <w:r w:rsidR="00B472C2">
        <w:t xml:space="preserve"> локальными актами общеобра</w:t>
      </w:r>
      <w:r>
        <w:t>зовательной организации. Родители (законные представители) несовершеннолетних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преимущественное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в</w:t>
      </w:r>
      <w:r>
        <w:rPr>
          <w:spacing w:val="-6"/>
        </w:rPr>
        <w:t xml:space="preserve"> </w:t>
      </w:r>
      <w:r w:rsidR="00B472C2">
        <w:t>МБОУ</w:t>
      </w:r>
      <w:r w:rsidR="00B472C2">
        <w:rPr>
          <w:spacing w:val="55"/>
        </w:rPr>
        <w:t xml:space="preserve"> </w:t>
      </w:r>
      <w:r w:rsidR="00B472C2">
        <w:t xml:space="preserve">«Котовская ООШ» </w:t>
      </w:r>
      <w:r>
        <w:t>определяется</w:t>
      </w:r>
      <w:r>
        <w:rPr>
          <w:spacing w:val="-4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 w:rsidR="00B472C2">
        <w:t>базо</w:t>
      </w:r>
      <w:r>
        <w:t>вых</w:t>
      </w:r>
      <w:r>
        <w:rPr>
          <w:spacing w:val="6"/>
        </w:rPr>
        <w:t xml:space="preserve"> </w:t>
      </w:r>
      <w:r>
        <w:t>(гражданских,</w:t>
      </w:r>
      <w:r>
        <w:rPr>
          <w:spacing w:val="5"/>
        </w:rPr>
        <w:t xml:space="preserve"> </w:t>
      </w:r>
      <w:r>
        <w:t>национальных)</w:t>
      </w:r>
      <w:r>
        <w:rPr>
          <w:spacing w:val="7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ценностей,</w:t>
      </w:r>
      <w:r>
        <w:rPr>
          <w:spacing w:val="6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закреплены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Конституции</w:t>
      </w:r>
      <w:r>
        <w:rPr>
          <w:spacing w:val="5"/>
        </w:rPr>
        <w:t xml:space="preserve"> </w:t>
      </w:r>
      <w:r>
        <w:t>Россий-</w:t>
      </w:r>
    </w:p>
    <w:p w:rsidR="00700E88" w:rsidRDefault="00700E88">
      <w:pPr>
        <w:spacing w:line="276" w:lineRule="auto"/>
        <w:sectPr w:rsidR="00700E88">
          <w:pgSz w:w="11910" w:h="16840"/>
          <w:pgMar w:top="13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/>
      </w:pPr>
      <w:r>
        <w:t>ской Федерации. Эти ценности и нормы определяют инвариант</w:t>
      </w:r>
      <w:r w:rsidR="00297562">
        <w:t>ное содержание воспитания обуча</w:t>
      </w:r>
      <w:r>
        <w:t>ющихся. Вариативный компонент содержания воспитания об</w:t>
      </w:r>
      <w:r w:rsidR="00297562">
        <w:t>учающихся включает духовно-нрав</w:t>
      </w:r>
      <w:r>
        <w:t>ственные</w:t>
      </w:r>
      <w:r>
        <w:rPr>
          <w:spacing w:val="-1"/>
        </w:rPr>
        <w:t xml:space="preserve"> </w:t>
      </w:r>
      <w:r>
        <w:t>ценности культуры,</w:t>
      </w:r>
      <w:r>
        <w:rPr>
          <w:spacing w:val="-1"/>
        </w:rPr>
        <w:t xml:space="preserve"> </w:t>
      </w:r>
      <w:r>
        <w:t>традиционных 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00E88" w:rsidRDefault="00E706EB">
      <w:pPr>
        <w:pStyle w:val="a3"/>
        <w:spacing w:before="1" w:line="276" w:lineRule="auto"/>
        <w:ind w:right="403" w:firstLine="707"/>
      </w:pPr>
      <w:r>
        <w:t xml:space="preserve">Воспитательная деятельность в </w:t>
      </w:r>
      <w:r w:rsidR="00B472C2">
        <w:t>МБОУ</w:t>
      </w:r>
      <w:r w:rsidR="00B472C2">
        <w:rPr>
          <w:spacing w:val="55"/>
        </w:rPr>
        <w:t xml:space="preserve"> </w:t>
      </w:r>
      <w:r w:rsidR="00B472C2">
        <w:t>«Котовская ООШ»</w:t>
      </w:r>
      <w:r w:rsidR="00297562" w:rsidRPr="00297562">
        <w:t xml:space="preserve"> </w:t>
      </w:r>
      <w:r w:rsidR="00297562">
        <w:t>плани</w:t>
      </w:r>
      <w:r>
        <w:t>руется и осуществляется в соответствии с приоритетами государ</w:t>
      </w:r>
      <w:r w:rsidR="00297562">
        <w:t>ственной политики в сфере воспи</w:t>
      </w:r>
      <w:r>
        <w:t>тания, установленными в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 (Распоряжение Правительства Российской Федерации</w:t>
      </w:r>
      <w:r w:rsidR="00297562">
        <w:t xml:space="preserve"> от 29.05.2015 № 996-р). Приори</w:t>
      </w:r>
      <w:r>
        <w:t>тетной задачей Российской Федерации в сфере воспитания дет</w:t>
      </w:r>
      <w:r w:rsidR="00297562">
        <w:t>ей является развитие высоконрав</w:t>
      </w:r>
      <w:r>
        <w:t>ственной личности, разделяющей российские традиционные д</w:t>
      </w:r>
      <w:r w:rsidR="00297562">
        <w:t>уховные ценности, обладающей ак</w:t>
      </w:r>
      <w:r>
        <w:t>туальными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способной</w:t>
      </w:r>
      <w:r>
        <w:rPr>
          <w:spacing w:val="-8"/>
        </w:rPr>
        <w:t xml:space="preserve"> </w:t>
      </w:r>
      <w:r>
        <w:t>реализовать</w:t>
      </w:r>
      <w:r>
        <w:rPr>
          <w:spacing w:val="-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 мирному</w:t>
      </w:r>
      <w:r>
        <w:rPr>
          <w:spacing w:val="-3"/>
        </w:rPr>
        <w:t xml:space="preserve"> </w:t>
      </w:r>
      <w:r>
        <w:t>созиданию и защите</w:t>
      </w:r>
      <w:r>
        <w:rPr>
          <w:spacing w:val="-5"/>
        </w:rPr>
        <w:t xml:space="preserve"> </w:t>
      </w:r>
      <w:r>
        <w:t>Родины.</w:t>
      </w:r>
    </w:p>
    <w:p w:rsidR="00700E88" w:rsidRDefault="00E706EB" w:rsidP="00AA5DE3">
      <w:pPr>
        <w:pStyle w:val="2"/>
        <w:numPr>
          <w:ilvl w:val="1"/>
          <w:numId w:val="81"/>
        </w:numPr>
        <w:tabs>
          <w:tab w:val="left" w:pos="1154"/>
        </w:tabs>
        <w:spacing w:before="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</w:p>
    <w:p w:rsidR="00700E88" w:rsidRDefault="00700E88">
      <w:pPr>
        <w:pStyle w:val="a3"/>
        <w:spacing w:before="6"/>
        <w:ind w:left="0"/>
        <w:jc w:val="left"/>
        <w:rPr>
          <w:b/>
          <w:sz w:val="20"/>
        </w:rPr>
      </w:pPr>
    </w:p>
    <w:p w:rsidR="00700E88" w:rsidRDefault="00E706EB">
      <w:pPr>
        <w:pStyle w:val="a3"/>
        <w:spacing w:before="1" w:line="276" w:lineRule="auto"/>
        <w:ind w:right="403" w:firstLine="707"/>
      </w:pPr>
      <w:r>
        <w:t>Современный российский национальный воспитательный идеал</w:t>
      </w:r>
      <w:r>
        <w:rPr>
          <w:spacing w:val="1"/>
        </w:rPr>
        <w:t xml:space="preserve"> </w:t>
      </w:r>
      <w:r>
        <w:t>—высоконравственный,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 ответственность за настоящее и будущее страны, у</w:t>
      </w:r>
      <w:r w:rsidR="00297562">
        <w:t>коренённый в духовных и культур</w:t>
      </w:r>
      <w:r>
        <w:t>ных</w:t>
      </w:r>
      <w:r>
        <w:rPr>
          <w:spacing w:val="-1"/>
        </w:rPr>
        <w:t xml:space="preserve"> </w:t>
      </w:r>
      <w:r>
        <w:t>традициях многонационального</w:t>
      </w:r>
      <w:r>
        <w:rPr>
          <w:spacing w:val="-4"/>
        </w:rPr>
        <w:t xml:space="preserve"> </w:t>
      </w:r>
      <w:r>
        <w:t>народа Российской</w:t>
      </w:r>
      <w:r>
        <w:rPr>
          <w:spacing w:val="-1"/>
        </w:rPr>
        <w:t xml:space="preserve"> </w:t>
      </w:r>
      <w:r>
        <w:t>Федерации.</w:t>
      </w:r>
    </w:p>
    <w:p w:rsidR="00700E88" w:rsidRDefault="00E706EB">
      <w:pPr>
        <w:pStyle w:val="a3"/>
        <w:spacing w:line="276" w:lineRule="auto"/>
        <w:ind w:right="402" w:firstLine="707"/>
      </w:pP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идеала,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основываясь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нашего</w:t>
      </w:r>
      <w:r>
        <w:rPr>
          <w:spacing w:val="-6"/>
        </w:rPr>
        <w:t xml:space="preserve"> </w:t>
      </w:r>
      <w:r w:rsidR="00297562">
        <w:t>обще</w:t>
      </w:r>
      <w:r>
        <w:t>ства ценностях (таких как семья, труд, Отечество, природа, мир, з</w:t>
      </w:r>
      <w:r w:rsidR="00297562">
        <w:t>нания, культура, здоровье, чело</w:t>
      </w:r>
      <w:r>
        <w:t xml:space="preserve">век), формулируется </w:t>
      </w:r>
      <w:r>
        <w:rPr>
          <w:b/>
        </w:rPr>
        <w:t xml:space="preserve">цель воспитания </w:t>
      </w:r>
      <w:r>
        <w:t xml:space="preserve">обучающихся </w:t>
      </w:r>
      <w:r w:rsidR="00297562">
        <w:t>МБОУ</w:t>
      </w:r>
      <w:r w:rsidR="00297562">
        <w:rPr>
          <w:spacing w:val="55"/>
        </w:rPr>
        <w:t xml:space="preserve"> </w:t>
      </w:r>
      <w:r w:rsidR="00297562">
        <w:t>«Котовская ООШ»</w:t>
      </w:r>
      <w:r>
        <w:t>: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 w:rsidR="00297562">
        <w:t>со</w:t>
      </w:r>
      <w:r>
        <w:t>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 поведения в интересах человека, семьи, общества и гос</w:t>
      </w:r>
      <w:r w:rsidR="00297562">
        <w:t>ударства, формирование у обучаю</w:t>
      </w:r>
      <w:r>
        <w:t>щихся чувства патриотизма, гражданственности, уважения к памяти защитников Отечества и</w:t>
      </w:r>
      <w:r w:rsidR="00297562">
        <w:t xml:space="preserve"> по</w:t>
      </w:r>
      <w:r>
        <w:t>двигам Героев Отечества, закону и правопорядку, человеку тр</w:t>
      </w:r>
      <w:r w:rsidR="00297562">
        <w:t>уда и старшему поколению, взаим</w:t>
      </w:r>
      <w:r>
        <w:t>ного уважения, 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 природе и</w:t>
      </w:r>
      <w:r>
        <w:rPr>
          <w:spacing w:val="-3"/>
        </w:rPr>
        <w:t xml:space="preserve"> </w:t>
      </w:r>
      <w:r>
        <w:t>окружающей среде.</w:t>
      </w:r>
    </w:p>
    <w:p w:rsidR="00700E88" w:rsidRDefault="00E706EB">
      <w:pPr>
        <w:pStyle w:val="a3"/>
        <w:spacing w:before="3" w:line="276" w:lineRule="auto"/>
        <w:ind w:right="409" w:firstLine="707"/>
      </w:pPr>
      <w:r>
        <w:t>Достижению поставленной цели воспитания обучающихся будет способствовать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:rsidR="00700E88" w:rsidRDefault="00E706EB" w:rsidP="00AA5DE3">
      <w:pPr>
        <w:pStyle w:val="a5"/>
        <w:numPr>
          <w:ilvl w:val="0"/>
          <w:numId w:val="80"/>
        </w:numPr>
        <w:tabs>
          <w:tab w:val="left" w:pos="1658"/>
        </w:tabs>
        <w:spacing w:line="276" w:lineRule="auto"/>
        <w:ind w:right="623" w:firstLine="707"/>
        <w:jc w:val="left"/>
      </w:pPr>
      <w:r>
        <w:t>усвоение ими знаний норм, духовно-нравственных ценностей, традиций, которые выра-</w:t>
      </w:r>
      <w:r>
        <w:rPr>
          <w:spacing w:val="-52"/>
        </w:rPr>
        <w:t xml:space="preserve"> </w:t>
      </w:r>
      <w:r>
        <w:t>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 (социально значимых</w:t>
      </w:r>
      <w:r>
        <w:rPr>
          <w:spacing w:val="-2"/>
        </w:rPr>
        <w:t xml:space="preserve"> </w:t>
      </w:r>
      <w:r>
        <w:t>знаний);</w:t>
      </w:r>
    </w:p>
    <w:p w:rsidR="00700E88" w:rsidRDefault="00E706EB" w:rsidP="00AA5DE3">
      <w:pPr>
        <w:pStyle w:val="a5"/>
        <w:numPr>
          <w:ilvl w:val="0"/>
          <w:numId w:val="80"/>
        </w:numPr>
        <w:tabs>
          <w:tab w:val="left" w:pos="1655"/>
        </w:tabs>
        <w:spacing w:line="276" w:lineRule="auto"/>
        <w:ind w:right="437" w:firstLine="707"/>
        <w:jc w:val="left"/>
      </w:pPr>
      <w:r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t>(их освоение, принятие); приобретение соответствующего этим нормам, ценностям, традициям со-</w:t>
      </w:r>
      <w:r>
        <w:rPr>
          <w:spacing w:val="-52"/>
        </w:rPr>
        <w:t xml:space="preserve"> </w:t>
      </w:r>
      <w:r>
        <w:t xml:space="preserve">циокультурного опыта поведения, общения, межличностных </w:t>
      </w:r>
      <w:r w:rsidR="00297562">
        <w:t>и социальных отношений, примене</w:t>
      </w:r>
      <w:r>
        <w:t>ния</w:t>
      </w:r>
      <w:r>
        <w:rPr>
          <w:spacing w:val="-2"/>
        </w:rPr>
        <w:t xml:space="preserve"> </w:t>
      </w:r>
      <w:r>
        <w:t>полученных знаний;</w:t>
      </w:r>
    </w:p>
    <w:p w:rsidR="00700E88" w:rsidRDefault="00E706EB" w:rsidP="00AA5DE3">
      <w:pPr>
        <w:pStyle w:val="a5"/>
        <w:numPr>
          <w:ilvl w:val="0"/>
          <w:numId w:val="80"/>
        </w:numPr>
        <w:tabs>
          <w:tab w:val="left" w:pos="1655"/>
        </w:tabs>
        <w:spacing w:line="278" w:lineRule="auto"/>
        <w:ind w:right="413" w:firstLine="707"/>
        <w:jc w:val="left"/>
      </w:pPr>
      <w:r>
        <w:t>достижение личностных результатов освоения общеобр</w:t>
      </w:r>
      <w:r w:rsidR="00297562">
        <w:t>азовательных программ в соответ</w:t>
      </w:r>
      <w:r>
        <w:t>ствии</w:t>
      </w:r>
      <w:r>
        <w:rPr>
          <w:spacing w:val="-2"/>
        </w:rPr>
        <w:t xml:space="preserve"> </w:t>
      </w:r>
      <w:r>
        <w:t>с ФГОС.</w:t>
      </w:r>
    </w:p>
    <w:p w:rsidR="00700E88" w:rsidRDefault="00E706EB">
      <w:pPr>
        <w:pStyle w:val="a3"/>
        <w:spacing w:line="276" w:lineRule="auto"/>
        <w:ind w:right="403" w:firstLine="707"/>
      </w:pPr>
      <w:r>
        <w:t>Планомерная</w:t>
      </w:r>
      <w:r>
        <w:rPr>
          <w:spacing w:val="-4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интересную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событийно насыщенную жизнь обучающихся и педагогических работников, что станет</w:t>
      </w:r>
      <w:r w:rsidR="00297562">
        <w:t xml:space="preserve"> эффектив</w:t>
      </w:r>
      <w:r>
        <w:t>ным</w:t>
      </w:r>
      <w:r>
        <w:rPr>
          <w:spacing w:val="-2"/>
        </w:rPr>
        <w:t xml:space="preserve"> </w:t>
      </w:r>
      <w:r>
        <w:t>способом профилактики асоциального поведения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>
      <w:pPr>
        <w:pStyle w:val="a3"/>
        <w:spacing w:line="276" w:lineRule="auto"/>
        <w:ind w:right="404" w:firstLine="707"/>
      </w:pPr>
      <w:r>
        <w:t>Личностные результаты освоения обучающимися общеобразовательных программ вклю-</w:t>
      </w:r>
      <w:r>
        <w:rPr>
          <w:spacing w:val="1"/>
        </w:rPr>
        <w:t xml:space="preserve"> </w:t>
      </w:r>
      <w:r>
        <w:t>чают осознание российской гражданской идентичности, сфор</w:t>
      </w:r>
      <w:r w:rsidR="00297562">
        <w:t>мированность ценностей самостоя</w:t>
      </w:r>
      <w:r>
        <w:t xml:space="preserve">тельности и инициативы, готовность обучающихся </w:t>
      </w:r>
      <w:r w:rsidR="00297562">
        <w:t>МБОУ</w:t>
      </w:r>
      <w:r w:rsidR="00297562">
        <w:rPr>
          <w:spacing w:val="55"/>
        </w:rPr>
        <w:t xml:space="preserve"> </w:t>
      </w:r>
      <w:r w:rsidR="00297562">
        <w:t xml:space="preserve">«Котовская ООШ» 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саморазвитию,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самоопределению,</w:t>
      </w:r>
      <w:r>
        <w:rPr>
          <w:spacing w:val="-5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целенаправленной</w:t>
      </w:r>
      <w:r>
        <w:rPr>
          <w:spacing w:val="-7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позиции</w:t>
      </w:r>
      <w:r>
        <w:rPr>
          <w:spacing w:val="-8"/>
        </w:rPr>
        <w:t xml:space="preserve"> </w:t>
      </w:r>
      <w:r w:rsidR="00297562">
        <w:t>лич</w:t>
      </w:r>
      <w:r>
        <w:t>ности</w:t>
      </w:r>
      <w:r>
        <w:rPr>
          <w:spacing w:val="-2"/>
        </w:rPr>
        <w:t xml:space="preserve"> </w:t>
      </w:r>
      <w:r>
        <w:t>как особого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2"/>
        </w:rPr>
        <w:t xml:space="preserve"> </w:t>
      </w:r>
      <w:r>
        <w:t>к 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00E88" w:rsidRDefault="00E706EB">
      <w:pPr>
        <w:pStyle w:val="a3"/>
        <w:spacing w:line="276" w:lineRule="auto"/>
        <w:ind w:right="401" w:firstLine="707"/>
      </w:pPr>
      <w:r>
        <w:t xml:space="preserve">Воспитательная деятельность в </w:t>
      </w:r>
      <w:r w:rsidR="00297562">
        <w:t>МБОУ</w:t>
      </w:r>
      <w:r w:rsidR="00297562">
        <w:rPr>
          <w:spacing w:val="55"/>
        </w:rPr>
        <w:t xml:space="preserve"> </w:t>
      </w:r>
      <w:r w:rsidR="00297562">
        <w:t>«Котовская ООШ»  плани</w:t>
      </w:r>
      <w:r>
        <w:t>руется и осуществляется на основе аксиологического, антропо</w:t>
      </w:r>
      <w:r w:rsidR="00297562">
        <w:t>логического, культурно-историче</w:t>
      </w:r>
      <w:r>
        <w:t>ско</w:t>
      </w:r>
      <w:r w:rsidR="00297562">
        <w:t>го, системно</w:t>
      </w:r>
      <w:r w:rsidR="00297562" w:rsidRPr="00297562">
        <w:t>-</w:t>
      </w:r>
      <w:r>
        <w:t>деятельностного, личностно-ориентированного подходов и с учётом принципов</w:t>
      </w:r>
      <w:r>
        <w:rPr>
          <w:spacing w:val="1"/>
        </w:rPr>
        <w:t xml:space="preserve"> </w:t>
      </w:r>
      <w:r>
        <w:t>воспитания: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79"/>
        </w:numPr>
        <w:tabs>
          <w:tab w:val="left" w:pos="1005"/>
        </w:tabs>
        <w:spacing w:before="75" w:line="276" w:lineRule="auto"/>
        <w:ind w:right="405" w:firstLine="0"/>
      </w:pPr>
      <w:r>
        <w:t>принцип гуманистической направленности. Каждый обучающийся имеет право на признание его</w:t>
      </w:r>
      <w:r>
        <w:rPr>
          <w:spacing w:val="-52"/>
        </w:rPr>
        <w:t xml:space="preserve"> </w:t>
      </w:r>
      <w:r>
        <w:t>как человеческой личности, уважение его достоинства, защиту его человеческих прав, свободное</w:t>
      </w:r>
      <w:r>
        <w:rPr>
          <w:spacing w:val="1"/>
        </w:rPr>
        <w:t xml:space="preserve"> </w:t>
      </w:r>
      <w:r>
        <w:t>развитие;</w:t>
      </w:r>
    </w:p>
    <w:p w:rsidR="00700E88" w:rsidRDefault="00E706EB" w:rsidP="00AA5DE3">
      <w:pPr>
        <w:pStyle w:val="a5"/>
        <w:numPr>
          <w:ilvl w:val="0"/>
          <w:numId w:val="79"/>
        </w:numPr>
        <w:tabs>
          <w:tab w:val="left" w:pos="1012"/>
        </w:tabs>
        <w:spacing w:before="1" w:line="276" w:lineRule="auto"/>
        <w:ind w:right="402" w:firstLine="0"/>
      </w:pPr>
      <w:r>
        <w:t>принцип ценностного единства и совместности. Единство ценностей и смыслов воспитания, раз-</w:t>
      </w:r>
      <w:r>
        <w:rPr>
          <w:spacing w:val="-52"/>
        </w:rPr>
        <w:t xml:space="preserve"> </w:t>
      </w:r>
      <w:r>
        <w:t>деляемых всеми участниками образовательных отношений, содействие, сотворчество и сопережи-</w:t>
      </w:r>
      <w:r>
        <w:rPr>
          <w:spacing w:val="1"/>
        </w:rPr>
        <w:t xml:space="preserve"> </w:t>
      </w:r>
      <w:r>
        <w:t>вание,</w:t>
      </w:r>
      <w:r>
        <w:rPr>
          <w:spacing w:val="-1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 взаимное уважение;</w:t>
      </w:r>
    </w:p>
    <w:p w:rsidR="00700E88" w:rsidRDefault="00E706EB" w:rsidP="00AA5DE3">
      <w:pPr>
        <w:pStyle w:val="a5"/>
        <w:numPr>
          <w:ilvl w:val="0"/>
          <w:numId w:val="79"/>
        </w:numPr>
        <w:tabs>
          <w:tab w:val="left" w:pos="979"/>
        </w:tabs>
        <w:spacing w:before="1" w:line="276" w:lineRule="auto"/>
        <w:ind w:right="404" w:firstLine="0"/>
      </w:pPr>
      <w:r>
        <w:rPr>
          <w:spacing w:val="-1"/>
        </w:rPr>
        <w:t>принцип</w:t>
      </w:r>
      <w:r>
        <w:rPr>
          <w:spacing w:val="-13"/>
        </w:rPr>
        <w:t xml:space="preserve"> </w:t>
      </w:r>
      <w:r>
        <w:rPr>
          <w:spacing w:val="-1"/>
        </w:rPr>
        <w:t>культуросообразности.</w:t>
      </w:r>
      <w:r>
        <w:rPr>
          <w:spacing w:val="-12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основывается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традициях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вклю-</w:t>
      </w:r>
      <w:r>
        <w:rPr>
          <w:spacing w:val="-53"/>
        </w:rPr>
        <w:t xml:space="preserve"> </w:t>
      </w:r>
      <w:r>
        <w:t>чая</w:t>
      </w:r>
      <w:r>
        <w:rPr>
          <w:spacing w:val="-1"/>
        </w:rPr>
        <w:t xml:space="preserve"> </w:t>
      </w:r>
      <w:r>
        <w:t>культурные особенности региона;</w:t>
      </w:r>
    </w:p>
    <w:p w:rsidR="00700E88" w:rsidRDefault="00E706EB" w:rsidP="00AA5DE3">
      <w:pPr>
        <w:pStyle w:val="a5"/>
        <w:numPr>
          <w:ilvl w:val="0"/>
          <w:numId w:val="79"/>
        </w:numPr>
        <w:tabs>
          <w:tab w:val="left" w:pos="1027"/>
        </w:tabs>
        <w:spacing w:line="276" w:lineRule="auto"/>
        <w:ind w:right="404" w:firstLine="0"/>
      </w:pPr>
      <w:r>
        <w:t>принцип следования нравственному примеру. Пример, как метод воспитания, позволяет расши-</w:t>
      </w:r>
      <w:r>
        <w:rPr>
          <w:spacing w:val="1"/>
        </w:rPr>
        <w:t xml:space="preserve"> </w:t>
      </w:r>
      <w:r>
        <w:t>рить нравственный опыт обучающегося, побудить его к открытому внутреннему диалогу, пробу-</w:t>
      </w:r>
      <w:r>
        <w:rPr>
          <w:spacing w:val="1"/>
        </w:rPr>
        <w:t xml:space="preserve"> </w:t>
      </w:r>
      <w:r>
        <w:t>дить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1"/>
        </w:rPr>
        <w:t xml:space="preserve"> </w:t>
      </w:r>
      <w:r>
        <w:t>нравственную</w:t>
      </w:r>
      <w:r>
        <w:rPr>
          <w:spacing w:val="-11"/>
        </w:rPr>
        <w:t xml:space="preserve"> </w:t>
      </w:r>
      <w:r>
        <w:t>рефлексию,</w:t>
      </w:r>
      <w:r>
        <w:rPr>
          <w:spacing w:val="-11"/>
        </w:rPr>
        <w:t xml:space="preserve"> </w:t>
      </w:r>
      <w:r>
        <w:t>обеспечить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построении</w:t>
      </w:r>
      <w:r>
        <w:rPr>
          <w:spacing w:val="-12"/>
        </w:rPr>
        <w:t xml:space="preserve"> </w:t>
      </w:r>
      <w:r>
        <w:t>собственной</w:t>
      </w:r>
      <w:r>
        <w:rPr>
          <w:spacing w:val="-53"/>
        </w:rPr>
        <w:t xml:space="preserve"> </w:t>
      </w:r>
      <w:r>
        <w:t>системы ценностных отношений, продемонстрировать ребенку реальную возможность следования</w:t>
      </w:r>
      <w:r>
        <w:rPr>
          <w:spacing w:val="-52"/>
        </w:rPr>
        <w:t xml:space="preserve"> </w:t>
      </w:r>
      <w:r>
        <w:t>идеалу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0"/>
          <w:numId w:val="79"/>
        </w:numPr>
        <w:tabs>
          <w:tab w:val="left" w:pos="1000"/>
        </w:tabs>
        <w:spacing w:line="278" w:lineRule="auto"/>
        <w:ind w:right="407" w:firstLine="0"/>
      </w:pPr>
      <w:r>
        <w:t>принцип</w:t>
      </w:r>
      <w:r>
        <w:rPr>
          <w:spacing w:val="-7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жизнедеятельности.</w:t>
      </w:r>
      <w:r>
        <w:rPr>
          <w:spacing w:val="-6"/>
        </w:rPr>
        <w:t xml:space="preserve"> </w:t>
      </w:r>
      <w:r>
        <w:t>Защищенность</w:t>
      </w:r>
      <w:r>
        <w:rPr>
          <w:spacing w:val="-6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внутрен-</w:t>
      </w:r>
      <w:r>
        <w:rPr>
          <w:spacing w:val="-5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 внешних</w:t>
      </w:r>
      <w:r>
        <w:rPr>
          <w:spacing w:val="-1"/>
        </w:rPr>
        <w:t xml:space="preserve"> </w:t>
      </w:r>
      <w:r>
        <w:t>угроз, воспитание</w:t>
      </w:r>
      <w:r>
        <w:rPr>
          <w:spacing w:val="-1"/>
        </w:rPr>
        <w:t xml:space="preserve"> </w:t>
      </w:r>
      <w:r>
        <w:t>через призму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4"/>
        </w:rPr>
        <w:t xml:space="preserve"> </w:t>
      </w:r>
      <w:r>
        <w:t>поведения;</w:t>
      </w:r>
    </w:p>
    <w:p w:rsidR="00700E88" w:rsidRDefault="00E706EB" w:rsidP="00AA5DE3">
      <w:pPr>
        <w:pStyle w:val="a5"/>
        <w:numPr>
          <w:ilvl w:val="0"/>
          <w:numId w:val="79"/>
        </w:numPr>
        <w:tabs>
          <w:tab w:val="left" w:pos="1063"/>
        </w:tabs>
        <w:spacing w:line="276" w:lineRule="auto"/>
        <w:ind w:right="405" w:firstLine="0"/>
      </w:pPr>
      <w:r>
        <w:t>принцип совместной деятельности ребенка и взрослого. Значимость совместной 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ценностям и</w:t>
      </w:r>
      <w:r>
        <w:rPr>
          <w:spacing w:val="-2"/>
        </w:rPr>
        <w:t xml:space="preserve"> </w:t>
      </w:r>
      <w:r>
        <w:t>их освоения;</w:t>
      </w:r>
    </w:p>
    <w:p w:rsidR="00700E88" w:rsidRDefault="00E706EB" w:rsidP="00AA5DE3">
      <w:pPr>
        <w:pStyle w:val="a5"/>
        <w:numPr>
          <w:ilvl w:val="0"/>
          <w:numId w:val="79"/>
        </w:numPr>
        <w:tabs>
          <w:tab w:val="left" w:pos="1029"/>
        </w:tabs>
        <w:spacing w:line="276" w:lineRule="auto"/>
        <w:ind w:right="402" w:firstLine="0"/>
      </w:pPr>
      <w:r>
        <w:t>принцип инклюзивности. Организация образовательного процесса, при котором все обучающи-</w:t>
      </w:r>
      <w:r>
        <w:rPr>
          <w:spacing w:val="1"/>
        </w:rPr>
        <w:t xml:space="preserve"> </w:t>
      </w:r>
      <w:r>
        <w:t>еся, независимо от их физических, психических, интеллектуальных, культурно-этнических, языко-</w:t>
      </w:r>
      <w:r>
        <w:rPr>
          <w:spacing w:val="-52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и иных особенностей, включены в</w:t>
      </w:r>
      <w:r>
        <w:rPr>
          <w:spacing w:val="-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spacing w:line="276" w:lineRule="auto"/>
        <w:ind w:right="407" w:firstLine="331"/>
      </w:pPr>
      <w:r>
        <w:t>Данные принципы реализуются в укладе школы, включающем воспитывающие среды, общно-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культурные практики, совместную деятельность и</w:t>
      </w:r>
      <w:r>
        <w:rPr>
          <w:spacing w:val="-1"/>
        </w:rPr>
        <w:t xml:space="preserve"> </w:t>
      </w:r>
      <w:r>
        <w:t>события.</w:t>
      </w:r>
    </w:p>
    <w:p w:rsidR="00700E88" w:rsidRDefault="00E706EB" w:rsidP="00AA5DE3">
      <w:pPr>
        <w:pStyle w:val="2"/>
        <w:numPr>
          <w:ilvl w:val="1"/>
          <w:numId w:val="81"/>
        </w:numPr>
        <w:tabs>
          <w:tab w:val="left" w:pos="1372"/>
        </w:tabs>
        <w:spacing w:line="252" w:lineRule="exact"/>
        <w:ind w:left="1371" w:hanging="330"/>
        <w:jc w:val="both"/>
      </w:pPr>
      <w:r>
        <w:t>Направления</w:t>
      </w:r>
      <w:r>
        <w:rPr>
          <w:spacing w:val="-5"/>
        </w:rPr>
        <w:t xml:space="preserve"> </w:t>
      </w:r>
      <w:r>
        <w:t>воспитания</w:t>
      </w:r>
    </w:p>
    <w:p w:rsidR="00700E88" w:rsidRDefault="00700E88">
      <w:pPr>
        <w:pStyle w:val="a3"/>
        <w:spacing w:before="4"/>
        <w:ind w:left="0"/>
        <w:jc w:val="left"/>
        <w:rPr>
          <w:b/>
          <w:sz w:val="20"/>
        </w:rPr>
      </w:pPr>
    </w:p>
    <w:p w:rsidR="00700E88" w:rsidRDefault="00E706EB">
      <w:pPr>
        <w:pStyle w:val="a3"/>
        <w:spacing w:before="1" w:line="276" w:lineRule="auto"/>
        <w:ind w:right="405" w:firstLine="707"/>
      </w:pPr>
      <w:r>
        <w:t>Программа реализуется в единстве учебной и воспитательной деятельности общеобразова-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организации по основным</w:t>
      </w:r>
      <w:r>
        <w:rPr>
          <w:spacing w:val="-2"/>
        </w:rPr>
        <w:t xml:space="preserve"> </w:t>
      </w:r>
      <w:r>
        <w:t>направлениям 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ФГОС: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spacing w:line="276" w:lineRule="auto"/>
        <w:ind w:right="405" w:hanging="12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 xml:space="preserve">воспитание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 к общности граждан Российской Федерации, к народу России как источнику вла-</w:t>
      </w:r>
      <w:r>
        <w:rPr>
          <w:spacing w:val="1"/>
        </w:rPr>
        <w:t xml:space="preserve"> </w:t>
      </w:r>
      <w:r>
        <w:t>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государстве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субъекту</w:t>
      </w:r>
      <w:r>
        <w:rPr>
          <w:spacing w:val="-7"/>
        </w:rPr>
        <w:t xml:space="preserve"> </w:t>
      </w:r>
      <w:r>
        <w:t>тысячелетней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государственности,</w:t>
      </w:r>
      <w:r>
        <w:rPr>
          <w:spacing w:val="-5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правам,</w:t>
      </w:r>
      <w:r>
        <w:rPr>
          <w:spacing w:val="-2"/>
        </w:rPr>
        <w:t xml:space="preserve"> </w:t>
      </w:r>
      <w:r>
        <w:t>свободам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культуры;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spacing w:line="276" w:lineRule="auto"/>
        <w:ind w:right="406" w:hanging="12"/>
      </w:pPr>
      <w:r>
        <w:rPr>
          <w:b/>
        </w:rPr>
        <w:t xml:space="preserve">патриотическое воспитание </w:t>
      </w:r>
      <w:r>
        <w:t>— воспитание любви к родному краю, Родине, своему</w:t>
      </w:r>
      <w:r>
        <w:rPr>
          <w:spacing w:val="1"/>
        </w:rPr>
        <w:t xml:space="preserve"> </w:t>
      </w:r>
      <w:r>
        <w:t>народу, уважения к другим народам России; историческое просвещение, формирование россий-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spacing w:line="276" w:lineRule="auto"/>
        <w:ind w:right="405" w:hanging="12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 xml:space="preserve">воспитание </w:t>
      </w:r>
      <w:r>
        <w:t>— 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 семейных ценностей; воспитание честности, доброты, милосердия, 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 взаимопомощи,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старшим, к памяти</w:t>
      </w:r>
      <w:r>
        <w:rPr>
          <w:spacing w:val="-1"/>
        </w:rPr>
        <w:t xml:space="preserve"> </w:t>
      </w:r>
      <w:r>
        <w:t>предков;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spacing w:before="1" w:line="276" w:lineRule="auto"/>
        <w:ind w:right="405" w:hanging="12"/>
      </w:pPr>
      <w:r>
        <w:rPr>
          <w:b/>
        </w:rPr>
        <w:t xml:space="preserve">эстетическое воспитание </w:t>
      </w:r>
      <w:r>
        <w:t>— формирование эстетической культуры на основе россий-</w:t>
      </w:r>
      <w:r>
        <w:rPr>
          <w:spacing w:val="1"/>
        </w:rPr>
        <w:t xml:space="preserve"> </w:t>
      </w:r>
      <w:r>
        <w:t>ских традиционных духовных ценностей, приобщение к лучшим образцам отечественного и миро-</w:t>
      </w:r>
      <w:r>
        <w:rPr>
          <w:spacing w:val="-52"/>
        </w:rPr>
        <w:t xml:space="preserve"> </w:t>
      </w:r>
      <w:r>
        <w:t>вого</w:t>
      </w:r>
      <w:r>
        <w:rPr>
          <w:spacing w:val="-1"/>
        </w:rPr>
        <w:t xml:space="preserve"> </w:t>
      </w:r>
      <w:r>
        <w:t>искусства;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spacing w:line="276" w:lineRule="auto"/>
        <w:ind w:right="402" w:hanging="12"/>
      </w:pPr>
      <w:r>
        <w:rPr>
          <w:b/>
        </w:rPr>
        <w:t>физическое воспитание</w:t>
      </w:r>
      <w:r>
        <w:t xml:space="preserve">, </w:t>
      </w:r>
      <w:r>
        <w:rPr>
          <w:b/>
        </w:rPr>
        <w:t>формирование культуры здорового образа жизни и эмоци-</w:t>
      </w:r>
      <w:r>
        <w:rPr>
          <w:b/>
          <w:spacing w:val="1"/>
        </w:rPr>
        <w:t xml:space="preserve"> </w:t>
      </w:r>
      <w:r>
        <w:rPr>
          <w:b/>
        </w:rPr>
        <w:t xml:space="preserve">онального благополучия </w:t>
      </w:r>
      <w:r>
        <w:t>— развитие физических способностей с учётом возможностей и состоя-</w:t>
      </w:r>
      <w:r>
        <w:rPr>
          <w:spacing w:val="-52"/>
        </w:rPr>
        <w:t xml:space="preserve"> </w:t>
      </w:r>
      <w:r>
        <w:t>ния здоровья, навыков безопасного поведения в природной и социальной среде, чрезвычайных си-</w:t>
      </w:r>
      <w:r>
        <w:rPr>
          <w:spacing w:val="1"/>
        </w:rPr>
        <w:t xml:space="preserve"> </w:t>
      </w:r>
      <w:r>
        <w:t>туациях;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spacing w:line="276" w:lineRule="auto"/>
        <w:ind w:right="403" w:hanging="12"/>
      </w:pPr>
      <w:r>
        <w:rPr>
          <w:b/>
        </w:rPr>
        <w:t xml:space="preserve">трудовое воспитание </w:t>
      </w:r>
      <w:r>
        <w:t>— воспитание уважения к труду, трудящимся, результатам труда</w:t>
      </w:r>
      <w:r>
        <w:rPr>
          <w:spacing w:val="1"/>
        </w:rPr>
        <w:t xml:space="preserve"> </w:t>
      </w:r>
      <w:r>
        <w:t>(своего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людей),</w:t>
      </w:r>
      <w:r>
        <w:rPr>
          <w:spacing w:val="-6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трудовую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личностное</w:t>
      </w:r>
      <w:r>
        <w:rPr>
          <w:spacing w:val="-53"/>
        </w:rPr>
        <w:t xml:space="preserve"> </w:t>
      </w:r>
      <w:r>
        <w:rPr>
          <w:spacing w:val="-1"/>
        </w:rPr>
        <w:t>самовыражение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продуктивном,</w:t>
      </w:r>
      <w:r>
        <w:rPr>
          <w:spacing w:val="-12"/>
        </w:rPr>
        <w:t xml:space="preserve"> </w:t>
      </w:r>
      <w:r>
        <w:t>нравственно</w:t>
      </w:r>
      <w:r>
        <w:rPr>
          <w:spacing w:val="-11"/>
        </w:rPr>
        <w:t xml:space="preserve"> </w:t>
      </w:r>
      <w:r>
        <w:t>достойном</w:t>
      </w:r>
      <w:r>
        <w:rPr>
          <w:spacing w:val="-13"/>
        </w:rPr>
        <w:t xml:space="preserve"> </w:t>
      </w:r>
      <w:r>
        <w:t>труде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российском</w:t>
      </w:r>
      <w:r>
        <w:rPr>
          <w:spacing w:val="-15"/>
        </w:rPr>
        <w:t xml:space="preserve"> </w:t>
      </w:r>
      <w:r>
        <w:t>обществе,</w:t>
      </w:r>
      <w:r>
        <w:rPr>
          <w:spacing w:val="-11"/>
        </w:rPr>
        <w:t xml:space="preserve"> </w:t>
      </w:r>
      <w:r>
        <w:t>достижение</w:t>
      </w:r>
      <w:r>
        <w:rPr>
          <w:spacing w:val="-53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ind w:left="1806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7"/>
      </w:pPr>
      <w:r>
        <w:t>бережного отношения к природе, окружающей среде на основе российских традиционных духов-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охраны, защиты,</w:t>
      </w:r>
      <w:r>
        <w:rPr>
          <w:spacing w:val="-1"/>
        </w:rPr>
        <w:t xml:space="preserve"> </w:t>
      </w:r>
      <w:r>
        <w:t>восстановления природы,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0"/>
          <w:numId w:val="78"/>
        </w:numPr>
        <w:tabs>
          <w:tab w:val="left" w:pos="1805"/>
          <w:tab w:val="left" w:pos="1806"/>
        </w:tabs>
        <w:spacing w:line="276" w:lineRule="auto"/>
        <w:ind w:right="404" w:hanging="12"/>
      </w:pPr>
      <w:r>
        <w:rPr>
          <w:b/>
        </w:rPr>
        <w:t xml:space="preserve">ценности научного познания </w:t>
      </w:r>
      <w:r>
        <w:t>— воспитание стремления к познанию себя и других лю-</w:t>
      </w:r>
      <w:r>
        <w:rPr>
          <w:spacing w:val="1"/>
        </w:rPr>
        <w:t xml:space="preserve"> </w:t>
      </w:r>
      <w:r>
        <w:t>дей, природы и общества, к получению знаний, качественного образования с учётом 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700E88" w:rsidRDefault="00700E88">
      <w:pPr>
        <w:pStyle w:val="a3"/>
        <w:ind w:left="0"/>
        <w:jc w:val="left"/>
        <w:rPr>
          <w:sz w:val="25"/>
        </w:rPr>
      </w:pPr>
    </w:p>
    <w:p w:rsidR="00700E88" w:rsidRDefault="00E706EB" w:rsidP="00AA5DE3">
      <w:pPr>
        <w:pStyle w:val="2"/>
        <w:numPr>
          <w:ilvl w:val="1"/>
          <w:numId w:val="81"/>
        </w:numPr>
        <w:tabs>
          <w:tab w:val="left" w:pos="1154"/>
        </w:tabs>
        <w:spacing w:before="1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</w:p>
    <w:p w:rsidR="00700E88" w:rsidRDefault="00700E88">
      <w:pPr>
        <w:pStyle w:val="a3"/>
        <w:spacing w:before="6"/>
        <w:ind w:left="0"/>
        <w:jc w:val="left"/>
        <w:rPr>
          <w:b/>
          <w:sz w:val="20"/>
        </w:rPr>
      </w:pPr>
    </w:p>
    <w:p w:rsidR="00700E88" w:rsidRDefault="00E706EB">
      <w:pPr>
        <w:spacing w:line="276" w:lineRule="auto"/>
        <w:ind w:left="822" w:right="405" w:firstLine="763"/>
        <w:jc w:val="both"/>
        <w:rPr>
          <w:i/>
        </w:rPr>
      </w:pPr>
      <w:r>
        <w:rPr>
          <w:i/>
        </w:rPr>
        <w:t>Целевые ориентиры результатов воспитания сформулированы на уровнях начального об-</w:t>
      </w:r>
      <w:r>
        <w:rPr>
          <w:i/>
          <w:spacing w:val="1"/>
        </w:rPr>
        <w:t xml:space="preserve"> </w:t>
      </w:r>
      <w:r>
        <w:rPr>
          <w:i/>
        </w:rPr>
        <w:t>щего, основного общего, среднего общего образования по направлениям воспитания в соответ-</w:t>
      </w:r>
      <w:r>
        <w:rPr>
          <w:i/>
          <w:spacing w:val="1"/>
        </w:rPr>
        <w:t xml:space="preserve"> </w:t>
      </w:r>
      <w:r>
        <w:rPr>
          <w:i/>
        </w:rPr>
        <w:t>ствии с ФГОС.</w:t>
      </w:r>
    </w:p>
    <w:p w:rsidR="00700E88" w:rsidRDefault="00E706EB">
      <w:pPr>
        <w:pStyle w:val="2"/>
        <w:spacing w:before="200"/>
        <w:ind w:left="1585"/>
        <w:jc w:val="left"/>
      </w:pPr>
      <w:r>
        <w:t>Уровень</w:t>
      </w:r>
      <w:r>
        <w:rPr>
          <w:spacing w:val="5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00E88" w:rsidRDefault="00700E88">
      <w:pPr>
        <w:pStyle w:val="a3"/>
        <w:spacing w:before="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8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700E88">
        <w:trPr>
          <w:trHeight w:val="465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ind w:left="3804" w:right="36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ориентиры</w:t>
            </w:r>
          </w:p>
        </w:tc>
      </w:tr>
      <w:tr w:rsidR="00700E88">
        <w:trPr>
          <w:trHeight w:val="464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Гражданское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00E88">
        <w:trPr>
          <w:trHeight w:val="2990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102" w:firstLine="105"/>
              <w:jc w:val="both"/>
              <w:rPr>
                <w:sz w:val="20"/>
              </w:rPr>
            </w:pPr>
            <w:r>
              <w:rPr>
                <w:sz w:val="20"/>
              </w:rPr>
              <w:t>Знающий и принимающий свою российскую гражданскую принадлежность (идентичность) в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ликультурном, многонациональном и многоконфессиональном российском обществе, в мировом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113" w:firstLine="105"/>
              <w:jc w:val="both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сопричастность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прошлому,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настоящему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будущему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тысячелетней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 российской государственности на основе исторического просвещения, российского нацио-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нального исторического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сознания.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left="818" w:hanging="172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праздникам.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113" w:firstLine="105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готовность к выполнению обязанностей гражданина России, реализации 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 при уважении прав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109" w:firstLine="105"/>
              <w:jc w:val="both"/>
              <w:rPr>
                <w:sz w:val="20"/>
              </w:rPr>
            </w:pPr>
            <w:r>
              <w:rPr>
                <w:sz w:val="20"/>
              </w:rPr>
              <w:t>Выражающий неприятие любой дискриминации граждан, проявлений экстремизма, терроризма,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коррупции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spacing w:line="230" w:lineRule="atLeast"/>
              <w:ind w:right="114" w:firstLine="105"/>
              <w:jc w:val="both"/>
              <w:rPr>
                <w:sz w:val="20"/>
              </w:rPr>
            </w:pPr>
            <w:r>
              <w:rPr>
                <w:sz w:val="20"/>
              </w:rPr>
              <w:t>Принимающий участие в жизни класса, общеобразовательной организации, в том числе само-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ориентированный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 значимой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700E88">
        <w:trPr>
          <w:trHeight w:val="464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Патриотическое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00E88">
        <w:trPr>
          <w:trHeight w:val="2298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6"/>
              </w:numPr>
              <w:tabs>
                <w:tab w:val="left" w:pos="1008"/>
              </w:tabs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Сознающий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национальную,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этническую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принадлежность,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любящий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культуру.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6"/>
              </w:numPr>
              <w:tabs>
                <w:tab w:val="left" w:pos="1008"/>
              </w:tabs>
              <w:ind w:right="10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Проявляющий уважение к историческому и культурному наследию своего и других народов Рос-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символам,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памятникам,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проживающих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6"/>
              </w:numPr>
              <w:tabs>
                <w:tab w:val="left" w:pos="1008"/>
              </w:tabs>
              <w:ind w:right="113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интерес к познанию родного языка, истории и культуры своего края, 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6"/>
              </w:numPr>
              <w:tabs>
                <w:tab w:val="left" w:pos="1008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Знающий и уважающий достижения нашей Родины — России в науке, искусстве, спорте, 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(технология)х, боевые подвиги и трудовые достижения, героев и защитников Отечества в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современности.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6"/>
              </w:numPr>
              <w:tabs>
                <w:tab w:val="left" w:pos="1008"/>
              </w:tabs>
              <w:spacing w:line="208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Принимающий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700E88">
        <w:trPr>
          <w:trHeight w:val="465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Духовно-нравственное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00E88">
        <w:trPr>
          <w:trHeight w:val="2989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105" w:hanging="144"/>
              <w:jc w:val="both"/>
              <w:rPr>
                <w:sz w:val="20"/>
              </w:rPr>
            </w:pPr>
            <w:r>
              <w:rPr>
                <w:sz w:val="20"/>
              </w:rPr>
              <w:t>Знающий и уважающий духовно-нравственную культуру своего народа, ориентированный на ду-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ховные ценности и нравственные нормы народов России, российского общества в ситуациях нрав-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ственного выбора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учётом национальной, религиозной принадлежности).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spacing w:before="1"/>
              <w:ind w:right="109" w:hanging="144"/>
              <w:jc w:val="both"/>
              <w:rPr>
                <w:sz w:val="20"/>
              </w:rPr>
            </w:pPr>
            <w:r>
              <w:rPr>
                <w:sz w:val="20"/>
              </w:rPr>
              <w:t>Выражающий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поступки,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 с позиций традиционных российских духовно-нравственных ценностей и норм с учётом осозна-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поступков.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112" w:hanging="144"/>
              <w:jc w:val="both"/>
              <w:rPr>
                <w:sz w:val="20"/>
              </w:rPr>
            </w:pPr>
            <w:r>
              <w:rPr>
                <w:sz w:val="20"/>
              </w:rPr>
              <w:t>Выражающий неприятие антигуманных и асоциальных поступков, поведения, противоречащих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ценностям.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110" w:hanging="144"/>
              <w:jc w:val="both"/>
              <w:rPr>
                <w:sz w:val="20"/>
              </w:rPr>
            </w:pPr>
            <w:r>
              <w:rPr>
                <w:sz w:val="20"/>
              </w:rPr>
              <w:t>Сознающий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щественного пространства, значение и ценность межнационального, межрелигиозного согласия лю-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вероисповеданий.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spacing w:line="230" w:lineRule="exact"/>
              <w:ind w:right="109" w:hanging="144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старшим,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ценностям,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институту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брака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мужчины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женщины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</w:tbl>
    <w:p w:rsidR="00700E88" w:rsidRDefault="00700E88">
      <w:pPr>
        <w:spacing w:line="230" w:lineRule="exact"/>
        <w:jc w:val="both"/>
        <w:rPr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700E88">
        <w:trPr>
          <w:trHeight w:val="462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tabs>
                <w:tab w:val="left" w:pos="817"/>
              </w:tabs>
              <w:spacing w:line="228" w:lineRule="exact"/>
              <w:ind w:left="542" w:right="108" w:hanging="144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Проявляющий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чтению,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 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 российского общества.</w:t>
            </w:r>
          </w:p>
        </w:tc>
      </w:tr>
      <w:tr w:rsidR="00700E88">
        <w:trPr>
          <w:trHeight w:val="465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spacing w:line="225" w:lineRule="exact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00E88">
        <w:trPr>
          <w:trHeight w:val="1609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4"/>
              </w:numPr>
              <w:tabs>
                <w:tab w:val="left" w:pos="1007"/>
                <w:tab w:val="left" w:pos="1008"/>
              </w:tabs>
              <w:spacing w:line="237" w:lineRule="auto"/>
              <w:ind w:right="111"/>
              <w:rPr>
                <w:sz w:val="20"/>
              </w:rPr>
            </w:pPr>
            <w:r>
              <w:rPr>
                <w:sz w:val="20"/>
              </w:rPr>
              <w:t>Выражающий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отечественного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 творчества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4"/>
              </w:numPr>
              <w:tabs>
                <w:tab w:val="left" w:pos="1007"/>
                <w:tab w:val="left" w:pos="1008"/>
              </w:tabs>
              <w:ind w:right="109"/>
              <w:rPr>
                <w:sz w:val="20"/>
              </w:rPr>
            </w:pPr>
            <w:r>
              <w:rPr>
                <w:sz w:val="20"/>
              </w:rPr>
              <w:t>Проявляющий эмоционально-чувственную восприимчивость к разным видам искусства, тради-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4"/>
              </w:numPr>
              <w:tabs>
                <w:tab w:val="left" w:pos="1007"/>
                <w:tab w:val="left" w:pos="1008"/>
              </w:tabs>
              <w:ind w:right="111"/>
              <w:rPr>
                <w:sz w:val="20"/>
              </w:rPr>
            </w:pPr>
            <w:r>
              <w:rPr>
                <w:sz w:val="20"/>
              </w:rPr>
              <w:t>Сознающий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обществе, 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нравственных норм,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4"/>
              </w:numPr>
              <w:tabs>
                <w:tab w:val="left" w:pos="1007"/>
                <w:tab w:val="left" w:pos="1008"/>
              </w:tabs>
              <w:spacing w:line="21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Ориентированный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самовыражение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творчестве.</w:t>
            </w:r>
          </w:p>
        </w:tc>
      </w:tr>
      <w:tr w:rsidR="00700E88">
        <w:trPr>
          <w:trHeight w:val="462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spacing w:line="224" w:lineRule="exact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благополучия</w:t>
            </w:r>
          </w:p>
        </w:tc>
      </w:tr>
      <w:tr w:rsidR="00700E88">
        <w:trPr>
          <w:trHeight w:val="2762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3"/>
              </w:numPr>
              <w:tabs>
                <w:tab w:val="left" w:pos="1008"/>
              </w:tabs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здоровья, знающий и соблюдающий правила безопасности, безопасного поведения,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3"/>
              </w:numPr>
              <w:tabs>
                <w:tab w:val="left" w:pos="1008"/>
              </w:tabs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Выражающий установку на здоровый образ жизни (здоровое питание, соблюдение гигиениче-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сбалансированный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регулярную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активность).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3"/>
              </w:numPr>
              <w:tabs>
                <w:tab w:val="left" w:pos="1008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неприятие вредных привычек (курения, употребления алкоголя, наркотиков, иг-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ровой и иных форм зависимостей), понимание их последствий, вреда для физического и психи-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ческого здоровья.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3"/>
              </w:numPr>
              <w:tabs>
                <w:tab w:val="left" w:pos="1008"/>
              </w:tabs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Умеющий осознавать физическое и эмоциональное состояние (своё и других людей), стремя-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управлять собственным эмоциональным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состоянием.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3"/>
              </w:numPr>
              <w:tabs>
                <w:tab w:val="left" w:pos="1008"/>
              </w:tabs>
              <w:spacing w:line="230" w:lineRule="atLeast"/>
              <w:ind w:right="113"/>
              <w:jc w:val="both"/>
              <w:rPr>
                <w:sz w:val="20"/>
              </w:rPr>
            </w:pPr>
            <w:r>
              <w:rPr>
                <w:sz w:val="20"/>
              </w:rPr>
              <w:t>Способный адаптироваться к меняющимся социальным, информационным и природным усло-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стрессовым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ситуациям.</w:t>
            </w:r>
          </w:p>
        </w:tc>
      </w:tr>
      <w:tr w:rsidR="00700E88">
        <w:trPr>
          <w:trHeight w:val="464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spacing w:line="224" w:lineRule="exact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00E88">
        <w:trPr>
          <w:trHeight w:val="2298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2"/>
              </w:numPr>
              <w:tabs>
                <w:tab w:val="left" w:pos="1008"/>
              </w:tabs>
              <w:spacing w:line="223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Уважающий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2"/>
              </w:numPr>
              <w:tabs>
                <w:tab w:val="left" w:pos="1008"/>
              </w:tabs>
              <w:ind w:right="115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интерес к практическому изучению профессий и труда различного рода,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2"/>
              </w:numPr>
              <w:tabs>
                <w:tab w:val="left" w:pos="1008"/>
              </w:tabs>
              <w:ind w:right="10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Сознающий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важность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трудолюбия,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накопления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протяжении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успешной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российском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2"/>
              </w:numPr>
              <w:tabs>
                <w:tab w:val="left" w:pos="1008"/>
              </w:tabs>
              <w:spacing w:before="1"/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Участвующий в решении практических трудовых дел, задач (в семье, общеобразовательной 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ганизации,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местности)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направленности,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иници-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ировать,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такого рода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2"/>
              </w:numPr>
              <w:tabs>
                <w:tab w:val="left" w:pos="1008"/>
              </w:tabs>
              <w:spacing w:line="230" w:lineRule="exact"/>
              <w:ind w:right="113"/>
              <w:jc w:val="both"/>
              <w:rPr>
                <w:sz w:val="20"/>
              </w:rPr>
            </w:pPr>
            <w:r>
              <w:rPr>
                <w:sz w:val="20"/>
              </w:rPr>
              <w:t>Выражающий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осознанному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построению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траектории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потребностей.</w:t>
            </w:r>
          </w:p>
        </w:tc>
      </w:tr>
      <w:tr w:rsidR="00700E88">
        <w:trPr>
          <w:trHeight w:val="464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spacing w:line="224" w:lineRule="exact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Экологическое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00E88">
        <w:trPr>
          <w:trHeight w:val="2070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1"/>
              </w:numPr>
              <w:tabs>
                <w:tab w:val="left" w:pos="1007"/>
                <w:tab w:val="left" w:pos="1008"/>
              </w:tabs>
              <w:ind w:right="116"/>
              <w:rPr>
                <w:sz w:val="20"/>
              </w:rPr>
            </w:pPr>
            <w:r>
              <w:rPr>
                <w:sz w:val="20"/>
              </w:rPr>
              <w:t>Понимающий значение и глобальный характер экологических проблем, путей их решения, 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 человека, общества.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1"/>
              </w:numPr>
              <w:tabs>
                <w:tab w:val="left" w:pos="1007"/>
                <w:tab w:val="left" w:pos="1008"/>
              </w:tabs>
              <w:ind w:right="109"/>
              <w:rPr>
                <w:sz w:val="20"/>
              </w:rPr>
            </w:pPr>
            <w:r>
              <w:rPr>
                <w:sz w:val="20"/>
              </w:rPr>
              <w:t>Сознающий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потребителя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1"/>
              </w:numPr>
              <w:tabs>
                <w:tab w:val="left" w:pos="1007"/>
                <w:tab w:val="left" w:pos="1008"/>
              </w:tabs>
              <w:spacing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Выражающий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неприятие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приносящих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1"/>
              </w:numPr>
              <w:tabs>
                <w:tab w:val="left" w:pos="1008"/>
              </w:tabs>
              <w:ind w:right="112"/>
              <w:jc w:val="both"/>
              <w:rPr>
                <w:sz w:val="20"/>
              </w:rPr>
            </w:pPr>
            <w:r>
              <w:rPr>
                <w:sz w:val="20"/>
              </w:rPr>
              <w:t>Ориентированный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области охраны природы, планирования своих поступков и оценки их возможных последствий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1"/>
              </w:numPr>
              <w:tabs>
                <w:tab w:val="left" w:pos="1008"/>
              </w:tabs>
              <w:spacing w:line="21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Участвующий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природоохранной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700E88">
        <w:trPr>
          <w:trHeight w:val="464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>
            <w:pPr>
              <w:pStyle w:val="TableParagraph"/>
              <w:spacing w:line="224" w:lineRule="exact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научного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познания</w:t>
            </w:r>
          </w:p>
        </w:tc>
      </w:tr>
      <w:tr w:rsidR="00700E88">
        <w:trPr>
          <w:trHeight w:val="1840"/>
        </w:trPr>
        <w:tc>
          <w:tcPr>
            <w:tcW w:w="9348" w:type="dxa"/>
            <w:tcBorders>
              <w:left w:val="single" w:sz="6" w:space="0" w:color="000000"/>
              <w:right w:val="single" w:sz="6" w:space="0" w:color="000000"/>
            </w:tcBorders>
          </w:tcPr>
          <w:p w:rsidR="00700E88" w:rsidRDefault="00E706EB" w:rsidP="00AA5DE3">
            <w:pPr>
              <w:pStyle w:val="TableParagraph"/>
              <w:numPr>
                <w:ilvl w:val="0"/>
                <w:numId w:val="70"/>
              </w:numPr>
              <w:tabs>
                <w:tab w:val="left" w:pos="1007"/>
                <w:tab w:val="left" w:pos="1008"/>
              </w:tabs>
              <w:spacing w:line="237" w:lineRule="auto"/>
              <w:ind w:right="109"/>
              <w:rPr>
                <w:sz w:val="20"/>
              </w:rPr>
            </w:pPr>
            <w:r>
              <w:rPr>
                <w:sz w:val="20"/>
              </w:rPr>
              <w:t>Выражающий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разных предметных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интересов, способностей, достижений.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0"/>
              </w:numPr>
              <w:tabs>
                <w:tab w:val="left" w:pos="1007"/>
                <w:tab w:val="left" w:pos="1008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Ориентированный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взаимосвязях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природной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средой.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0"/>
              </w:numPr>
              <w:tabs>
                <w:tab w:val="left" w:pos="1007"/>
                <w:tab w:val="left" w:pos="1008"/>
              </w:tabs>
              <w:ind w:right="109"/>
              <w:rPr>
                <w:sz w:val="20"/>
              </w:rPr>
            </w:pPr>
            <w:r>
              <w:rPr>
                <w:sz w:val="20"/>
              </w:rPr>
              <w:t>Развивающий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познания,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накопления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(языковая,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среде).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70"/>
              </w:numPr>
              <w:tabs>
                <w:tab w:val="left" w:pos="1007"/>
                <w:tab w:val="left" w:pos="1008"/>
              </w:tabs>
              <w:spacing w:line="228" w:lineRule="exact"/>
              <w:ind w:right="113"/>
              <w:rPr>
                <w:sz w:val="20"/>
              </w:rPr>
            </w:pPr>
            <w:r>
              <w:rPr>
                <w:sz w:val="20"/>
              </w:rPr>
              <w:t>Демонстрирующий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 фактов,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естественно-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гуманитарной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 деятельности.</w:t>
            </w:r>
          </w:p>
        </w:tc>
      </w:tr>
    </w:tbl>
    <w:p w:rsidR="00700E88" w:rsidRDefault="00700E88">
      <w:pPr>
        <w:spacing w:line="228" w:lineRule="exact"/>
        <w:rPr>
          <w:sz w:val="20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p w:rsidR="00700E88" w:rsidRDefault="00E706EB">
      <w:pPr>
        <w:spacing w:before="73"/>
        <w:ind w:left="4401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rPr>
          <w:b/>
        </w:rPr>
        <w:t>СОДЕРЖАТЕЛЬНЫЙ</w:t>
      </w:r>
    </w:p>
    <w:p w:rsidR="00700E88" w:rsidRDefault="00E706EB">
      <w:pPr>
        <w:pStyle w:val="2"/>
        <w:spacing w:before="1"/>
        <w:ind w:left="2070"/>
      </w:pPr>
      <w:r>
        <w:t>2.1</w:t>
      </w:r>
      <w:r>
        <w:rPr>
          <w:spacing w:val="-5"/>
        </w:rPr>
        <w:t xml:space="preserve"> </w:t>
      </w:r>
      <w:r>
        <w:t>Уклад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297562" w:rsidRDefault="00297562" w:rsidP="00297562">
      <w:pPr>
        <w:pStyle w:val="a3"/>
        <w:ind w:right="507" w:firstLine="707"/>
      </w:pPr>
      <w:r>
        <w:t>Уклад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общественный</w:t>
      </w:r>
      <w:r>
        <w:rPr>
          <w:spacing w:val="-9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опирающийся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базовые</w:t>
      </w:r>
      <w:r>
        <w:rPr>
          <w:spacing w:val="-11"/>
        </w:rPr>
        <w:t xml:space="preserve"> </w:t>
      </w:r>
      <w:r>
        <w:t>национальные</w:t>
      </w:r>
      <w:r>
        <w:rPr>
          <w:spacing w:val="-58"/>
        </w:rPr>
        <w:t xml:space="preserve"> </w:t>
      </w:r>
      <w:r>
        <w:t>ценности, содержащий традиции региона и школы, задающий культуру поведения сооб-</w:t>
      </w:r>
      <w:r>
        <w:rPr>
          <w:spacing w:val="1"/>
        </w:rPr>
        <w:t xml:space="preserve"> </w:t>
      </w:r>
      <w:r>
        <w:t>ществ, описывающий предметно-пространственную среду, деятельности и социокультур-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контекст.</w:t>
      </w:r>
    </w:p>
    <w:p w:rsidR="00297562" w:rsidRDefault="00297562" w:rsidP="00297562">
      <w:pPr>
        <w:pStyle w:val="a3"/>
        <w:ind w:right="512" w:firstLine="707"/>
      </w:pPr>
      <w:r>
        <w:t>Уклад 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297562" w:rsidRDefault="00297562" w:rsidP="00297562">
      <w:pPr>
        <w:pStyle w:val="a3"/>
        <w:ind w:right="507" w:firstLine="707"/>
      </w:pPr>
      <w:r>
        <w:t>Муниципальное бюджетное общеобразовательное учреждение «Основная общеобразовательная Котовская школа»</w:t>
      </w:r>
      <w:r>
        <w:rPr>
          <w:spacing w:val="-13"/>
        </w:rPr>
        <w:t xml:space="preserve"> </w:t>
      </w:r>
      <w:r>
        <w:t>расположено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адресу</w:t>
      </w:r>
      <w:r>
        <w:rPr>
          <w:spacing w:val="-15"/>
        </w:rPr>
        <w:t xml:space="preserve"> </w:t>
      </w:r>
      <w:r>
        <w:t>Старооскольский</w:t>
      </w:r>
      <w:r>
        <w:rPr>
          <w:spacing w:val="-57"/>
        </w:rPr>
        <w:t xml:space="preserve"> </w:t>
      </w:r>
      <w:r>
        <w:t>район,</w:t>
      </w:r>
      <w:r>
        <w:rPr>
          <w:spacing w:val="-1"/>
        </w:rPr>
        <w:t xml:space="preserve"> </w:t>
      </w:r>
      <w:r>
        <w:t>село</w:t>
      </w:r>
      <w:r>
        <w:rPr>
          <w:spacing w:val="-1"/>
        </w:rPr>
        <w:t xml:space="preserve"> </w:t>
      </w:r>
      <w:r>
        <w:t>Котово,</w:t>
      </w:r>
      <w:r>
        <w:rPr>
          <w:spacing w:val="2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Котовского,</w:t>
      </w:r>
      <w:r>
        <w:rPr>
          <w:spacing w:val="-1"/>
        </w:rPr>
        <w:t xml:space="preserve"> </w:t>
      </w:r>
      <w:r>
        <w:t>дом 11.</w:t>
      </w:r>
    </w:p>
    <w:p w:rsidR="00297562" w:rsidRDefault="00297562" w:rsidP="00297562">
      <w:pPr>
        <w:pStyle w:val="a3"/>
        <w:ind w:right="509" w:firstLine="707"/>
      </w:pPr>
      <w:r>
        <w:t>Обучение ведётся с 1 по 9 класс по трем уровням образования: начальное общее</w:t>
      </w:r>
      <w:r>
        <w:rPr>
          <w:spacing w:val="1"/>
        </w:rPr>
        <w:t xml:space="preserve"> </w:t>
      </w:r>
      <w:r>
        <w:t>образование, основное общее образование,. Контингент обучающихся представлен детьми Котовской сельской территории и близлежащих сёл: Терехово, хуторов Чумаки , Ильины.</w:t>
      </w:r>
    </w:p>
    <w:p w:rsidR="00297562" w:rsidRDefault="00297562" w:rsidP="00297562">
      <w:pPr>
        <w:pStyle w:val="a3"/>
        <w:spacing w:before="1"/>
        <w:ind w:right="512" w:firstLine="707"/>
      </w:pPr>
      <w:r>
        <w:t>Особенностью образовательного учреждения является его удаленность от культурных и научных центров, спортивных школ, школ искусств и других учреждений 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культуры.</w:t>
      </w:r>
      <w:r>
        <w:rPr>
          <w:spacing w:val="-12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факторы</w:t>
      </w:r>
      <w:r>
        <w:rPr>
          <w:spacing w:val="-12"/>
        </w:rPr>
        <w:t xml:space="preserve"> </w:t>
      </w:r>
      <w:r>
        <w:t>оказывают</w:t>
      </w:r>
      <w:r>
        <w:rPr>
          <w:spacing w:val="-10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</w:t>
      </w:r>
      <w:r>
        <w:rPr>
          <w:spacing w:val="-57"/>
        </w:rPr>
        <w:t xml:space="preserve"> </w:t>
      </w:r>
      <w:r>
        <w:t>цесса.</w:t>
      </w:r>
    </w:p>
    <w:p w:rsidR="00700E88" w:rsidRDefault="00E706EB">
      <w:pPr>
        <w:pStyle w:val="a3"/>
        <w:spacing w:line="276" w:lineRule="auto"/>
        <w:ind w:right="407" w:firstLine="707"/>
      </w:pPr>
      <w:r>
        <w:t>Данные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воспитательного процесса.</w:t>
      </w:r>
    </w:p>
    <w:p w:rsidR="00297562" w:rsidRDefault="00297562" w:rsidP="00297562">
      <w:pPr>
        <w:pStyle w:val="a3"/>
        <w:ind w:right="517" w:firstLine="707"/>
      </w:pP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5"/>
        </w:rPr>
        <w:t xml:space="preserve"> </w:t>
      </w:r>
      <w:r>
        <w:t>образования и воспитания на основе информационно-коммуникационных технологий.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аудио- и видеоаппаратурой, мультимедийным оборудованием, имеет локальную информационную сеть с доступом в Интернет. Имеются стадион, спортивные площадки, спортивный</w:t>
      </w:r>
      <w:r>
        <w:rPr>
          <w:spacing w:val="-1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учебно-лабораторные</w:t>
      </w:r>
      <w:r>
        <w:rPr>
          <w:spacing w:val="-3"/>
        </w:rPr>
        <w:t xml:space="preserve"> </w:t>
      </w:r>
      <w:r>
        <w:t>кабинеты.</w:t>
      </w:r>
    </w:p>
    <w:p w:rsidR="00297562" w:rsidRDefault="00297562" w:rsidP="00297562">
      <w:pPr>
        <w:pStyle w:val="a3"/>
        <w:ind w:right="511" w:firstLine="707"/>
      </w:pPr>
      <w:r>
        <w:rPr>
          <w:spacing w:val="-1"/>
        </w:rPr>
        <w:t>Воспитательная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МБОУ «Котовская ООШ» ориентирована на создание условий для развития, саморазвития, самореализации личности ученика — личности психически и физически здоровой, гуманной, духовной и свободной, социально</w:t>
      </w:r>
      <w:r>
        <w:rPr>
          <w:spacing w:val="-1"/>
        </w:rPr>
        <w:t xml:space="preserve"> </w:t>
      </w:r>
      <w:r>
        <w:t>мобильной, востребованной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297562" w:rsidRDefault="00297562" w:rsidP="00297562">
      <w:pPr>
        <w:pStyle w:val="a3"/>
        <w:ind w:right="511" w:firstLine="707"/>
      </w:pPr>
      <w:r>
        <w:t>Формирование гражданской, правовой, информационной культуры личности осу-</w:t>
      </w:r>
      <w:r>
        <w:rPr>
          <w:spacing w:val="1"/>
        </w:rPr>
        <w:t xml:space="preserve"> </w:t>
      </w:r>
      <w:r>
        <w:t>ществляется через изучение обучающимися государственной символики РФ, их участие в</w:t>
      </w:r>
      <w:r>
        <w:rPr>
          <w:spacing w:val="1"/>
        </w:rPr>
        <w:t xml:space="preserve"> </w:t>
      </w:r>
      <w:r>
        <w:t xml:space="preserve">общешкольных и общегородских мероприятиях, патриотических акциях. В </w:t>
      </w:r>
      <w:r>
        <w:rPr>
          <w:spacing w:val="-1"/>
        </w:rPr>
        <w:t>Воспитательная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МБОУ «Котовская ООШ» ориентирована на создание условий для развития, саморазвития, самореализации личности ученика — личности психически и физически здоровой, гуманной, духовной и свободной, социально</w:t>
      </w:r>
      <w:r>
        <w:rPr>
          <w:spacing w:val="-1"/>
        </w:rPr>
        <w:t xml:space="preserve"> </w:t>
      </w:r>
      <w:r>
        <w:t>мобильной, востребованной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297562" w:rsidRDefault="00297562" w:rsidP="00297562">
      <w:pPr>
        <w:pStyle w:val="a3"/>
        <w:ind w:right="504" w:firstLine="707"/>
      </w:pPr>
      <w:r>
        <w:t>Формирование гражданской, правовой, информационной культуры личности осу-</w:t>
      </w:r>
      <w:r>
        <w:rPr>
          <w:spacing w:val="1"/>
        </w:rPr>
        <w:t xml:space="preserve"> </w:t>
      </w:r>
      <w:r>
        <w:t>ществляется через изучение обучающимися государственной символики РФ, их участие в</w:t>
      </w:r>
      <w:r>
        <w:rPr>
          <w:spacing w:val="1"/>
        </w:rPr>
        <w:t xml:space="preserve"> </w:t>
      </w:r>
      <w:r>
        <w:t>общешкольных и общегородских мероприятиях, патриотических акциях. В МБОУ «Котовская ООШ»  сложилась система гражданско-патриотического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3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уроки,</w:t>
      </w:r>
      <w:r>
        <w:rPr>
          <w:spacing w:val="-13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объединениях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интересам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спортивных секциях, первичное отделение РДДМ «Движение первых» МБОУ «Котовская ООШ» Старооскольского городского округа, работу Совета учащихся, школьного историко-краеведческого музея, спортивного клуба «Факел», отряда</w:t>
      </w:r>
      <w:r>
        <w:rPr>
          <w:spacing w:val="1"/>
        </w:rPr>
        <w:t xml:space="preserve"> </w:t>
      </w:r>
      <w:r>
        <w:t>ЮИД,</w:t>
      </w:r>
      <w:r>
        <w:rPr>
          <w:spacing w:val="-1"/>
        </w:rPr>
        <w:t xml:space="preserve"> </w:t>
      </w:r>
      <w:r>
        <w:t>волонтёрской группы</w:t>
      </w:r>
      <w:r>
        <w:rPr>
          <w:spacing w:val="2"/>
        </w:rPr>
        <w:t xml:space="preserve"> </w:t>
      </w:r>
      <w:r>
        <w:t>«Добротворцы»,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социумом.</w:t>
      </w:r>
    </w:p>
    <w:p w:rsidR="00297562" w:rsidRDefault="00297562" w:rsidP="00297562">
      <w:pPr>
        <w:pStyle w:val="a3"/>
        <w:spacing w:before="1"/>
        <w:ind w:right="506" w:firstLine="707"/>
      </w:pPr>
      <w:r>
        <w:t>Важнейшей частью деятельности детских организаций и объединений является работа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укреплению</w:t>
      </w:r>
      <w:r>
        <w:rPr>
          <w:spacing w:val="-13"/>
        </w:rPr>
        <w:t xml:space="preserve"> </w:t>
      </w:r>
      <w:r>
        <w:t>традиций,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которым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отнести</w:t>
      </w:r>
      <w:r>
        <w:rPr>
          <w:spacing w:val="-11"/>
        </w:rPr>
        <w:t xml:space="preserve"> </w:t>
      </w:r>
      <w:r>
        <w:t>выборы</w:t>
      </w:r>
      <w:r>
        <w:rPr>
          <w:spacing w:val="-13"/>
        </w:rPr>
        <w:t xml:space="preserve"> </w:t>
      </w:r>
      <w:r>
        <w:t>лидеров</w:t>
      </w:r>
      <w:r>
        <w:rPr>
          <w:spacing w:val="-57"/>
        </w:rPr>
        <w:t xml:space="preserve"> </w:t>
      </w:r>
      <w:r>
        <w:t>ученического самоуправления, посвящение в члены детской общественной организации,</w:t>
      </w:r>
      <w:r>
        <w:rPr>
          <w:spacing w:val="1"/>
        </w:rPr>
        <w:t xml:space="preserve"> </w:t>
      </w:r>
      <w:r>
        <w:t>акция «Георгиевская лента», операция «Белая ромашка», квест «Хочу служить России» и</w:t>
      </w:r>
      <w:r>
        <w:rPr>
          <w:spacing w:val="1"/>
        </w:rPr>
        <w:t xml:space="preserve"> </w:t>
      </w:r>
      <w:r>
        <w:t>другие.</w:t>
      </w:r>
    </w:p>
    <w:p w:rsidR="00297562" w:rsidRDefault="00297562" w:rsidP="0059440C">
      <w:pPr>
        <w:pStyle w:val="a3"/>
        <w:ind w:right="508" w:firstLine="707"/>
      </w:pP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активно</w:t>
      </w:r>
      <w:r>
        <w:rPr>
          <w:spacing w:val="-8"/>
        </w:rPr>
        <w:t xml:space="preserve"> </w:t>
      </w:r>
      <w:r>
        <w:t>развивается</w:t>
      </w:r>
      <w:r>
        <w:rPr>
          <w:spacing w:val="-9"/>
        </w:rPr>
        <w:t xml:space="preserve"> </w:t>
      </w:r>
      <w:r>
        <w:t>волонтерское</w:t>
      </w:r>
      <w:r>
        <w:rPr>
          <w:spacing w:val="-9"/>
        </w:rPr>
        <w:t xml:space="preserve"> </w:t>
      </w:r>
      <w:r>
        <w:t>движение.</w:t>
      </w:r>
      <w:r>
        <w:rPr>
          <w:spacing w:val="-8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волонтеров</w:t>
      </w:r>
      <w:r>
        <w:rPr>
          <w:spacing w:val="-4"/>
        </w:rPr>
        <w:t xml:space="preserve"> </w:t>
      </w:r>
      <w:r>
        <w:t>«Добротворцы»</w:t>
      </w:r>
      <w:r>
        <w:rPr>
          <w:spacing w:val="-13"/>
        </w:rPr>
        <w:t xml:space="preserve"> </w:t>
      </w:r>
      <w:r>
        <w:t>постоянно принимает</w:t>
      </w:r>
      <w:r>
        <w:rPr>
          <w:spacing w:val="1"/>
        </w:rPr>
        <w:t xml:space="preserve"> </w:t>
      </w:r>
      <w:r>
        <w:t>участие в 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«Здравствуй,</w:t>
      </w:r>
      <w:r>
        <w:rPr>
          <w:spacing w:val="-57"/>
        </w:rPr>
        <w:t xml:space="preserve"> </w:t>
      </w:r>
      <w:r>
        <w:t>школа!»</w:t>
      </w:r>
      <w:r>
        <w:rPr>
          <w:spacing w:val="-15"/>
        </w:rPr>
        <w:t xml:space="preserve"> </w:t>
      </w:r>
      <w:r>
        <w:t>(оказание</w:t>
      </w:r>
      <w:r>
        <w:rPr>
          <w:spacing w:val="-12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учащимся,</w:t>
      </w:r>
      <w:r>
        <w:rPr>
          <w:spacing w:val="-11"/>
        </w:rPr>
        <w:t xml:space="preserve"> </w:t>
      </w:r>
      <w:r>
        <w:t>оказавшимся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трудной</w:t>
      </w:r>
      <w:r>
        <w:rPr>
          <w:spacing w:val="-10"/>
        </w:rPr>
        <w:t xml:space="preserve"> </w:t>
      </w:r>
      <w:r>
        <w:t>жизненной</w:t>
      </w:r>
      <w:r>
        <w:rPr>
          <w:spacing w:val="-10"/>
        </w:rPr>
        <w:t xml:space="preserve"> </w:t>
      </w:r>
      <w:r>
        <w:t>ситуации),</w:t>
      </w:r>
      <w:r>
        <w:rPr>
          <w:spacing w:val="-7"/>
        </w:rPr>
        <w:t xml:space="preserve"> </w:t>
      </w:r>
      <w:r>
        <w:t>«Кор</w:t>
      </w:r>
      <w:r>
        <w:rPr>
          <w:spacing w:val="-1"/>
        </w:rPr>
        <w:t>зинка</w:t>
      </w:r>
      <w:r>
        <w:rPr>
          <w:spacing w:val="-9"/>
        </w:rPr>
        <w:t xml:space="preserve"> </w:t>
      </w:r>
      <w:r>
        <w:rPr>
          <w:spacing w:val="-1"/>
        </w:rPr>
        <w:t>добра»</w:t>
      </w:r>
      <w:r>
        <w:rPr>
          <w:spacing w:val="-15"/>
        </w:rPr>
        <w:t xml:space="preserve"> </w:t>
      </w:r>
      <w:r>
        <w:rPr>
          <w:spacing w:val="-1"/>
        </w:rPr>
        <w:t>(сбор</w:t>
      </w:r>
      <w:r>
        <w:rPr>
          <w:spacing w:val="-7"/>
        </w:rPr>
        <w:t xml:space="preserve"> </w:t>
      </w:r>
      <w:r>
        <w:rPr>
          <w:spacing w:val="-1"/>
        </w:rPr>
        <w:t>кормов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медикаментов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находящихся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опекой),</w:t>
      </w:r>
      <w:r>
        <w:rPr>
          <w:spacing w:val="-6"/>
        </w:rPr>
        <w:t xml:space="preserve"> </w:t>
      </w:r>
      <w:r>
        <w:t>«Все</w:t>
      </w:r>
      <w:r>
        <w:rPr>
          <w:spacing w:val="-1"/>
        </w:rPr>
        <w:t>мирный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12"/>
        </w:rPr>
        <w:t xml:space="preserve"> </w:t>
      </w:r>
      <w:r>
        <w:rPr>
          <w:spacing w:val="-1"/>
        </w:rPr>
        <w:t>борьбы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СПИДом»,</w:t>
      </w:r>
      <w:r>
        <w:rPr>
          <w:spacing w:val="-5"/>
        </w:rPr>
        <w:t xml:space="preserve"> </w:t>
      </w:r>
      <w:r>
        <w:rPr>
          <w:spacing w:val="-1"/>
        </w:rPr>
        <w:t>«День</w:t>
      </w:r>
      <w:r>
        <w:rPr>
          <w:spacing w:val="-12"/>
        </w:rPr>
        <w:t xml:space="preserve"> </w:t>
      </w:r>
      <w:r>
        <w:t>спонтанного</w:t>
      </w:r>
      <w:r>
        <w:rPr>
          <w:spacing w:val="-12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доброты»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входят</w:t>
      </w:r>
      <w:r>
        <w:rPr>
          <w:spacing w:val="-11"/>
        </w:rPr>
        <w:t xml:space="preserve"> </w:t>
      </w:r>
      <w:r>
        <w:t>активисты</w:t>
      </w:r>
      <w:r>
        <w:rPr>
          <w:spacing w:val="-12"/>
        </w:rPr>
        <w:t xml:space="preserve"> </w:t>
      </w:r>
      <w:r>
        <w:t>детской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ученического</w:t>
      </w:r>
      <w:r>
        <w:rPr>
          <w:spacing w:val="-12"/>
        </w:rPr>
        <w:t xml:space="preserve"> </w:t>
      </w:r>
      <w:r>
        <w:t>самоуправления.</w:t>
      </w:r>
      <w:r>
        <w:rPr>
          <w:spacing w:val="-57"/>
        </w:rPr>
        <w:t xml:space="preserve"> </w:t>
      </w:r>
      <w:r>
        <w:t>Вовлечение</w:t>
      </w:r>
      <w:r>
        <w:rPr>
          <w:spacing w:val="2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совместную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решает</w:t>
      </w:r>
      <w:r>
        <w:rPr>
          <w:spacing w:val="4"/>
        </w:rPr>
        <w:t xml:space="preserve"> </w:t>
      </w:r>
      <w:r>
        <w:t>множество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-11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содействует</w:t>
      </w:r>
      <w:r>
        <w:rPr>
          <w:spacing w:val="-10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комплексной</w:t>
      </w:r>
      <w:r>
        <w:rPr>
          <w:spacing w:val="-10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школе,</w:t>
      </w:r>
      <w:r>
        <w:rPr>
          <w:spacing w:val="-9"/>
        </w:rPr>
        <w:t xml:space="preserve"> </w:t>
      </w:r>
      <w:r>
        <w:t>устанавливает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поддерживает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внешкольному</w:t>
      </w:r>
      <w:r>
        <w:rPr>
          <w:spacing w:val="-8"/>
        </w:rPr>
        <w:t xml:space="preserve"> </w:t>
      </w:r>
      <w:r>
        <w:t>воспитанию.</w:t>
      </w:r>
    </w:p>
    <w:p w:rsidR="00297562" w:rsidRDefault="00297562" w:rsidP="00297562">
      <w:pPr>
        <w:pStyle w:val="a3"/>
        <w:spacing w:line="276" w:lineRule="auto"/>
        <w:ind w:right="403" w:firstLine="707"/>
      </w:pPr>
      <w:r>
        <w:t xml:space="preserve"> Сложилась  система гражданско-патриотического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3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уроки,</w:t>
      </w:r>
      <w:r>
        <w:rPr>
          <w:spacing w:val="-13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объединениях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интересам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спортивных секциях, первичное отделение РДДМ «Движение первых» МБОУ «Котовская ООШ» Старооскольского городского округа, работу Совета учащихся, школьного историко-краеведческого музея.</w:t>
      </w:r>
    </w:p>
    <w:p w:rsidR="00700E88" w:rsidRDefault="00297562" w:rsidP="00297562">
      <w:pPr>
        <w:pStyle w:val="a3"/>
        <w:spacing w:line="276" w:lineRule="auto"/>
        <w:ind w:right="403" w:firstLine="707"/>
      </w:pPr>
      <w:r>
        <w:t xml:space="preserve"> </w:t>
      </w:r>
      <w:r w:rsidR="00E706EB">
        <w:t>Вовлечение</w:t>
      </w:r>
      <w:r w:rsidR="00E706EB">
        <w:rPr>
          <w:spacing w:val="-9"/>
        </w:rPr>
        <w:t xml:space="preserve"> </w:t>
      </w:r>
      <w:r w:rsidR="00E706EB">
        <w:t>родителей</w:t>
      </w:r>
      <w:r w:rsidR="00E706EB">
        <w:rPr>
          <w:spacing w:val="-10"/>
        </w:rPr>
        <w:t xml:space="preserve"> </w:t>
      </w:r>
      <w:r w:rsidR="00E706EB">
        <w:t>в</w:t>
      </w:r>
      <w:r w:rsidR="00E706EB">
        <w:rPr>
          <w:spacing w:val="-11"/>
        </w:rPr>
        <w:t xml:space="preserve"> </w:t>
      </w:r>
      <w:r w:rsidR="00E706EB">
        <w:t>совместную</w:t>
      </w:r>
      <w:r w:rsidR="00E706EB">
        <w:rPr>
          <w:spacing w:val="-9"/>
        </w:rPr>
        <w:t xml:space="preserve"> </w:t>
      </w:r>
      <w:r w:rsidR="00E706EB">
        <w:t>с</w:t>
      </w:r>
      <w:r w:rsidR="00E706EB">
        <w:rPr>
          <w:spacing w:val="-11"/>
        </w:rPr>
        <w:t xml:space="preserve"> </w:t>
      </w:r>
      <w:r w:rsidR="00E706EB">
        <w:t>детьми</w:t>
      </w:r>
      <w:r w:rsidR="00E706EB">
        <w:rPr>
          <w:spacing w:val="-13"/>
        </w:rPr>
        <w:t xml:space="preserve"> </w:t>
      </w:r>
      <w:r w:rsidR="00E706EB">
        <w:t>деятельность</w:t>
      </w:r>
      <w:r w:rsidR="00E706EB">
        <w:rPr>
          <w:spacing w:val="-11"/>
        </w:rPr>
        <w:t xml:space="preserve"> </w:t>
      </w:r>
      <w:r w:rsidR="00E706EB">
        <w:t>решает</w:t>
      </w:r>
      <w:r w:rsidR="00E706EB">
        <w:rPr>
          <w:spacing w:val="-10"/>
        </w:rPr>
        <w:t xml:space="preserve"> </w:t>
      </w:r>
      <w:r w:rsidR="00E706EB">
        <w:t>множество</w:t>
      </w:r>
      <w:r w:rsidR="00E706EB">
        <w:rPr>
          <w:spacing w:val="-10"/>
        </w:rPr>
        <w:t xml:space="preserve"> </w:t>
      </w:r>
      <w:r>
        <w:t>воспитатель</w:t>
      </w:r>
      <w:r w:rsidR="00E706EB">
        <w:t>ных задач, содействует созданию комплексной системы воспитан</w:t>
      </w:r>
      <w:r>
        <w:t>ия в школе, устанавливает и под</w:t>
      </w:r>
      <w:r w:rsidR="00E706EB">
        <w:t>держивает</w:t>
      </w:r>
      <w:r w:rsidR="00E706EB">
        <w:rPr>
          <w:spacing w:val="-10"/>
        </w:rPr>
        <w:t xml:space="preserve"> </w:t>
      </w:r>
      <w:r w:rsidR="00E706EB">
        <w:t>связи</w:t>
      </w:r>
      <w:r w:rsidR="00E706EB">
        <w:rPr>
          <w:spacing w:val="-9"/>
        </w:rPr>
        <w:t xml:space="preserve"> </w:t>
      </w:r>
      <w:r w:rsidR="00E706EB">
        <w:t>школы</w:t>
      </w:r>
      <w:r w:rsidR="00E706EB">
        <w:rPr>
          <w:spacing w:val="-8"/>
        </w:rPr>
        <w:t xml:space="preserve"> </w:t>
      </w:r>
      <w:r w:rsidR="00E706EB">
        <w:t>с</w:t>
      </w:r>
      <w:r w:rsidR="00E706EB">
        <w:rPr>
          <w:spacing w:val="-8"/>
        </w:rPr>
        <w:t xml:space="preserve"> </w:t>
      </w:r>
      <w:r w:rsidR="00E706EB">
        <w:t>учреждениями</w:t>
      </w:r>
      <w:r w:rsidR="00E706EB">
        <w:rPr>
          <w:spacing w:val="-10"/>
        </w:rPr>
        <w:t xml:space="preserve"> </w:t>
      </w:r>
      <w:r w:rsidR="00E706EB">
        <w:t>дополнительного</w:t>
      </w:r>
      <w:r w:rsidR="00E706EB">
        <w:rPr>
          <w:spacing w:val="-9"/>
        </w:rPr>
        <w:t xml:space="preserve"> </w:t>
      </w:r>
      <w:r w:rsidR="00E706EB">
        <w:t>образования</w:t>
      </w:r>
      <w:r w:rsidR="00E706EB">
        <w:rPr>
          <w:spacing w:val="-9"/>
        </w:rPr>
        <w:t xml:space="preserve"> </w:t>
      </w:r>
      <w:r w:rsidR="00E706EB">
        <w:t>детей,</w:t>
      </w:r>
      <w:r w:rsidR="00E706EB">
        <w:rPr>
          <w:spacing w:val="-9"/>
        </w:rPr>
        <w:t xml:space="preserve"> </w:t>
      </w:r>
      <w:r w:rsidR="00E706EB">
        <w:t>другими</w:t>
      </w:r>
      <w:r w:rsidR="00E706EB">
        <w:rPr>
          <w:spacing w:val="-9"/>
        </w:rPr>
        <w:t xml:space="preserve"> </w:t>
      </w:r>
      <w:r>
        <w:t>организаци</w:t>
      </w:r>
      <w:r w:rsidR="00E706EB">
        <w:rPr>
          <w:spacing w:val="-53"/>
        </w:rPr>
        <w:t xml:space="preserve"> </w:t>
      </w:r>
      <w:r w:rsidR="00E706EB">
        <w:t>ями</w:t>
      </w:r>
      <w:r w:rsidR="00E706EB">
        <w:rPr>
          <w:spacing w:val="-2"/>
        </w:rPr>
        <w:t xml:space="preserve"> </w:t>
      </w:r>
      <w:r w:rsidR="00E706EB">
        <w:t>для совместной</w:t>
      </w:r>
      <w:r w:rsidR="00E706EB">
        <w:rPr>
          <w:spacing w:val="-3"/>
        </w:rPr>
        <w:t xml:space="preserve"> </w:t>
      </w:r>
      <w:r w:rsidR="00E706EB">
        <w:t>деятельности</w:t>
      </w:r>
      <w:r w:rsidR="00E706EB">
        <w:rPr>
          <w:spacing w:val="-1"/>
        </w:rPr>
        <w:t xml:space="preserve"> </w:t>
      </w:r>
      <w:r w:rsidR="00E706EB">
        <w:t>по внешкольному</w:t>
      </w:r>
      <w:r w:rsidR="00E706EB">
        <w:rPr>
          <w:spacing w:val="-3"/>
        </w:rPr>
        <w:t xml:space="preserve"> </w:t>
      </w:r>
      <w:r w:rsidR="00E706EB">
        <w:t>воспитанию.</w:t>
      </w:r>
    </w:p>
    <w:p w:rsidR="00700E88" w:rsidRDefault="00E706EB">
      <w:pPr>
        <w:pStyle w:val="a3"/>
        <w:spacing w:line="278" w:lineRule="auto"/>
        <w:ind w:right="406" w:firstLine="707"/>
      </w:pPr>
      <w:r>
        <w:t xml:space="preserve">С целью содействия администрации общеобразовательного </w:t>
      </w:r>
      <w:r w:rsidR="00297562">
        <w:t>учреждения в совершенствова</w:t>
      </w:r>
      <w:r>
        <w:t>нии</w:t>
      </w:r>
      <w:r>
        <w:rPr>
          <w:spacing w:val="10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защите</w:t>
      </w:r>
      <w:r>
        <w:rPr>
          <w:spacing w:val="10"/>
        </w:rPr>
        <w:t xml:space="preserve"> </w:t>
      </w:r>
      <w:r>
        <w:t>их</w:t>
      </w:r>
    </w:p>
    <w:p w:rsidR="0059440C" w:rsidRDefault="0059440C" w:rsidP="0059440C">
      <w:pPr>
        <w:pStyle w:val="a3"/>
        <w:spacing w:before="75" w:line="276" w:lineRule="auto"/>
        <w:ind w:right="404"/>
      </w:pPr>
      <w:r>
        <w:t>законных прав и интересов, свободного развития личности, а также в организации и 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Совет</w:t>
      </w:r>
      <w:r>
        <w:rPr>
          <w:spacing w:val="-53"/>
        </w:rPr>
        <w:t xml:space="preserve"> </w:t>
      </w:r>
      <w:r>
        <w:t>отцов.</w:t>
      </w:r>
    </w:p>
    <w:p w:rsidR="0059440C" w:rsidRDefault="0059440C" w:rsidP="0059440C">
      <w:pPr>
        <w:pStyle w:val="a3"/>
        <w:spacing w:before="1" w:line="276" w:lineRule="auto"/>
        <w:ind w:right="402" w:firstLine="707"/>
      </w:pPr>
      <w:r>
        <w:t>В</w:t>
      </w:r>
      <w:r>
        <w:rPr>
          <w:spacing w:val="-12"/>
        </w:rPr>
        <w:t xml:space="preserve"> </w:t>
      </w:r>
      <w:r>
        <w:t>практике</w:t>
      </w:r>
      <w:r>
        <w:rPr>
          <w:spacing w:val="-10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комплекса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коллективные,</w:t>
      </w:r>
      <w:r>
        <w:rPr>
          <w:spacing w:val="-13"/>
        </w:rPr>
        <w:t xml:space="preserve"> </w:t>
      </w:r>
      <w:r>
        <w:t>групповые,</w:t>
      </w:r>
      <w:r>
        <w:rPr>
          <w:spacing w:val="-53"/>
        </w:rPr>
        <w:t xml:space="preserve"> </w:t>
      </w:r>
      <w:r>
        <w:rPr>
          <w:spacing w:val="-1"/>
        </w:rPr>
        <w:t>индивидуальные</w:t>
      </w:r>
      <w:r>
        <w:rPr>
          <w:spacing w:val="-14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родителями.</w:t>
      </w:r>
      <w:r>
        <w:rPr>
          <w:spacing w:val="-15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сотрудничества</w:t>
      </w:r>
      <w:r>
        <w:rPr>
          <w:spacing w:val="-14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руководителя</w:t>
      </w:r>
      <w:r>
        <w:rPr>
          <w:spacing w:val="-53"/>
        </w:rPr>
        <w:t xml:space="preserve"> </w:t>
      </w:r>
      <w:r>
        <w:t>с родителями включает 2 направления: психолого-педагогическое просвещение (родительские собрания, индивидуальное консультирование) и вовлечение родителей в воспитательную работу в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(совместные праздники,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экскурсий, оформление</w:t>
      </w:r>
      <w:r>
        <w:rPr>
          <w:spacing w:val="-3"/>
        </w:rPr>
        <w:t xml:space="preserve"> </w:t>
      </w:r>
      <w:r>
        <w:t>кабинета).</w:t>
      </w:r>
    </w:p>
    <w:p w:rsidR="0059440C" w:rsidRDefault="0059440C" w:rsidP="0059440C">
      <w:pPr>
        <w:pStyle w:val="a3"/>
        <w:spacing w:line="276" w:lineRule="auto"/>
        <w:ind w:right="403" w:firstLine="707"/>
      </w:pPr>
      <w:r>
        <w:t>Программы внеурочной деятельности и дополнительные общеразвивающие образователь-</w:t>
      </w:r>
      <w:r>
        <w:rPr>
          <w:spacing w:val="1"/>
        </w:rPr>
        <w:t xml:space="preserve"> </w:t>
      </w:r>
      <w:r>
        <w:t>ные программы, реализуемые в МБОУ «Котовская ООШ», основаны на</w:t>
      </w:r>
      <w:r>
        <w:rPr>
          <w:spacing w:val="1"/>
        </w:rPr>
        <w:t xml:space="preserve"> </w:t>
      </w:r>
      <w:r>
        <w:t>принципах «горизонтальной» интеграции, когда в учреждении выстраивается среда, необходимая</w:t>
      </w:r>
      <w:r>
        <w:rPr>
          <w:spacing w:val="1"/>
        </w:rPr>
        <w:t xml:space="preserve"> </w:t>
      </w:r>
      <w:r>
        <w:t>для синтеза информации и создающая условия для целенаправленного поиска решения учебных,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4"/>
        </w:rPr>
        <w:t xml:space="preserve"> </w:t>
      </w:r>
      <w:r>
        <w:t>социально значимых, научных</w:t>
      </w:r>
      <w:r>
        <w:rPr>
          <w:spacing w:val="-4"/>
        </w:rPr>
        <w:t xml:space="preserve"> </w:t>
      </w:r>
      <w:r>
        <w:t>проблем.</w:t>
      </w:r>
    </w:p>
    <w:p w:rsidR="0059440C" w:rsidRDefault="0059440C" w:rsidP="0059440C">
      <w:pPr>
        <w:pStyle w:val="a3"/>
        <w:spacing w:before="2" w:line="276" w:lineRule="auto"/>
        <w:ind w:right="403" w:firstLine="707"/>
      </w:pPr>
      <w:r>
        <w:t>Реализация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общеразвивающих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53"/>
        </w:rPr>
        <w:t xml:space="preserve"> </w:t>
      </w:r>
      <w:r>
        <w:t>по направленностям: художественной, туристко-краеведческой, технической, физкультурно-спор-</w:t>
      </w:r>
      <w:r>
        <w:rPr>
          <w:spacing w:val="1"/>
        </w:rPr>
        <w:t xml:space="preserve"> </w:t>
      </w:r>
      <w:r>
        <w:t>тивной и социально-гуманитарной. Многообразие направлений и объединений дополнительного</w:t>
      </w:r>
      <w:r>
        <w:rPr>
          <w:spacing w:val="1"/>
        </w:rPr>
        <w:t xml:space="preserve"> </w:t>
      </w:r>
      <w:r>
        <w:t>образования позволяет учитывать личностные запросы и обеспечивает индивидуальную траекторию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 обучающегося.</w:t>
      </w:r>
    </w:p>
    <w:p w:rsidR="0059440C" w:rsidRDefault="0059440C" w:rsidP="0059440C">
      <w:pPr>
        <w:pStyle w:val="a3"/>
        <w:ind w:right="509" w:firstLine="707"/>
      </w:pPr>
      <w:r>
        <w:t>Привлекаются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Старооскольского городского округа для организации работы спортивных секций, туристского клуба</w:t>
      </w:r>
      <w:r>
        <w:rPr>
          <w:spacing w:val="1"/>
        </w:rPr>
        <w:t xml:space="preserve"> </w:t>
      </w:r>
      <w:r>
        <w:t>(</w:t>
      </w:r>
      <w:hyperlink r:id="rId64">
        <w:r>
          <w:t xml:space="preserve">МБУ ДО «ЦДЮТИЭ», </w:t>
        </w:r>
      </w:hyperlink>
      <w:r>
        <w:t>МБУ «ЦРФК и С»). Творческие объединения дополнительного</w:t>
      </w:r>
      <w:r>
        <w:rPr>
          <w:spacing w:val="1"/>
        </w:rPr>
        <w:t xml:space="preserve"> </w:t>
      </w:r>
      <w:r>
        <w:t>образования играют значительную роль в работе как с одаренными детьми, так и с детьми,</w:t>
      </w:r>
      <w:r>
        <w:rPr>
          <w:spacing w:val="-57"/>
        </w:rPr>
        <w:t xml:space="preserve"> </w:t>
      </w:r>
      <w:r>
        <w:t>нуждающимися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занятости.</w:t>
      </w:r>
    </w:p>
    <w:p w:rsidR="0059440C" w:rsidRDefault="0059440C" w:rsidP="0059440C">
      <w:pPr>
        <w:pStyle w:val="a3"/>
        <w:ind w:left="1170"/>
      </w:pPr>
      <w:r>
        <w:t>Обучающиеся</w:t>
      </w:r>
      <w:r>
        <w:rPr>
          <w:spacing w:val="7"/>
        </w:rPr>
        <w:t xml:space="preserve"> </w:t>
      </w:r>
      <w:r>
        <w:t>принимают</w:t>
      </w:r>
      <w:r>
        <w:rPr>
          <w:spacing w:val="10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проектах,</w:t>
      </w:r>
      <w:r>
        <w:rPr>
          <w:spacing w:val="7"/>
        </w:rPr>
        <w:t xml:space="preserve"> </w:t>
      </w:r>
      <w:r>
        <w:t>конкурсах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мероприятиях</w:t>
      </w:r>
      <w:r>
        <w:rPr>
          <w:spacing w:val="9"/>
        </w:rPr>
        <w:t xml:space="preserve"> </w:t>
      </w:r>
      <w:r>
        <w:t>МБУ</w:t>
      </w:r>
      <w:r>
        <w:rPr>
          <w:spacing w:val="8"/>
        </w:rPr>
        <w:t xml:space="preserve"> </w:t>
      </w:r>
      <w:r>
        <w:t>ДО</w:t>
      </w:r>
    </w:p>
    <w:p w:rsidR="0059440C" w:rsidRDefault="0059440C" w:rsidP="0059440C">
      <w:pPr>
        <w:pStyle w:val="a3"/>
        <w:ind w:right="508"/>
      </w:pPr>
      <w:r>
        <w:t>«ЦДО «Одаренность», МБУ ДО «ЦО «Перспектива», МБУ ДО «Центр детского и юношеского</w:t>
      </w:r>
      <w:r>
        <w:rPr>
          <w:spacing w:val="53"/>
        </w:rPr>
        <w:t xml:space="preserve"> </w:t>
      </w:r>
      <w:r>
        <w:t>туризма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экскурсий»,</w:t>
      </w:r>
      <w:r>
        <w:rPr>
          <w:spacing w:val="56"/>
        </w:rPr>
        <w:t xml:space="preserve"> </w:t>
      </w:r>
      <w:r>
        <w:t>МБУ</w:t>
      </w:r>
      <w:r>
        <w:rPr>
          <w:spacing w:val="56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«Детский</w:t>
      </w:r>
      <w:r>
        <w:rPr>
          <w:spacing w:val="55"/>
        </w:rPr>
        <w:t xml:space="preserve"> </w:t>
      </w:r>
      <w:r>
        <w:t>эколого-биологический</w:t>
      </w:r>
      <w:r>
        <w:rPr>
          <w:spacing w:val="55"/>
        </w:rPr>
        <w:t xml:space="preserve"> </w:t>
      </w:r>
      <w:r>
        <w:t>центр»,</w:t>
      </w:r>
      <w:r>
        <w:rPr>
          <w:spacing w:val="54"/>
        </w:rPr>
        <w:t xml:space="preserve"> </w:t>
      </w:r>
      <w:r>
        <w:t>МБУ</w:t>
      </w:r>
    </w:p>
    <w:p w:rsidR="0059440C" w:rsidRDefault="0059440C" w:rsidP="0059440C">
      <w:pPr>
        <w:pStyle w:val="a3"/>
        <w:spacing w:before="1"/>
      </w:pPr>
      <w:r>
        <w:t>«Центр</w:t>
      </w:r>
      <w:r>
        <w:rPr>
          <w:spacing w:val="-5"/>
        </w:rPr>
        <w:t xml:space="preserve"> </w:t>
      </w:r>
      <w:r>
        <w:t>психолого-педагогической,</w:t>
      </w:r>
      <w:r>
        <w:rPr>
          <w:spacing w:val="-5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помощи».</w:t>
      </w:r>
    </w:p>
    <w:p w:rsidR="0059440C" w:rsidRDefault="0059440C" w:rsidP="0059440C">
      <w:pPr>
        <w:pStyle w:val="2"/>
      </w:pPr>
      <w:r>
        <w:t>2.2.</w:t>
      </w:r>
      <w:r>
        <w:rPr>
          <w:spacing w:val="47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59440C" w:rsidRDefault="0059440C" w:rsidP="0059440C">
      <w:pPr>
        <w:pStyle w:val="a3"/>
        <w:spacing w:before="37" w:line="276" w:lineRule="auto"/>
        <w:ind w:right="403" w:firstLine="707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школы.</w:t>
      </w:r>
    </w:p>
    <w:p w:rsidR="0059440C" w:rsidRDefault="0059440C" w:rsidP="0059440C">
      <w:pPr>
        <w:pStyle w:val="a3"/>
        <w:spacing w:before="2" w:line="276" w:lineRule="auto"/>
        <w:ind w:right="404" w:firstLine="707"/>
      </w:pPr>
      <w:r>
        <w:t>Каждое из них представлено в</w:t>
      </w:r>
      <w:r>
        <w:rPr>
          <w:spacing w:val="1"/>
        </w:rPr>
        <w:t xml:space="preserve"> </w:t>
      </w:r>
      <w:r>
        <w:t>соответствующем модуле: «Урочная деятельность», «Вне-</w:t>
      </w:r>
      <w:r>
        <w:rPr>
          <w:spacing w:val="1"/>
        </w:rPr>
        <w:t xml:space="preserve"> </w:t>
      </w:r>
      <w:r>
        <w:t>урочной деятельности», «Классное руководство», «Внешкольные мероприятия», «Взаимодействие</w:t>
      </w:r>
      <w:r>
        <w:rPr>
          <w:spacing w:val="-5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родителями»,</w:t>
      </w:r>
      <w:r>
        <w:rPr>
          <w:spacing w:val="-8"/>
        </w:rPr>
        <w:t xml:space="preserve"> </w:t>
      </w:r>
      <w:r>
        <w:rPr>
          <w:spacing w:val="-2"/>
        </w:rPr>
        <w:t>«Самоуправление»,</w:t>
      </w:r>
      <w:r>
        <w:rPr>
          <w:spacing w:val="-9"/>
        </w:rPr>
        <w:t xml:space="preserve"> </w:t>
      </w:r>
      <w:r>
        <w:rPr>
          <w:spacing w:val="-2"/>
        </w:rPr>
        <w:t>«Профориентация»,</w:t>
      </w:r>
      <w:r>
        <w:rPr>
          <w:spacing w:val="-9"/>
        </w:rPr>
        <w:t xml:space="preserve"> </w:t>
      </w:r>
      <w:r>
        <w:rPr>
          <w:spacing w:val="-1"/>
        </w:rPr>
        <w:t>«Основные</w:t>
      </w:r>
      <w:r>
        <w:rPr>
          <w:spacing w:val="-10"/>
        </w:rPr>
        <w:t xml:space="preserve"> </w:t>
      </w:r>
      <w:r>
        <w:rPr>
          <w:spacing w:val="-1"/>
        </w:rPr>
        <w:t>школьные</w:t>
      </w:r>
      <w:r>
        <w:rPr>
          <w:spacing w:val="-10"/>
        </w:rPr>
        <w:t xml:space="preserve"> </w:t>
      </w:r>
      <w:r>
        <w:rPr>
          <w:spacing w:val="-1"/>
        </w:rPr>
        <w:t>дела»,«Профилактика</w:t>
      </w:r>
      <w:r>
        <w:rPr>
          <w:spacing w:val="-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безопасность»,</w:t>
      </w:r>
      <w:r>
        <w:rPr>
          <w:spacing w:val="-3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партнерство»,</w:t>
      </w:r>
      <w:r>
        <w:rPr>
          <w:spacing w:val="-2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среды».</w:t>
      </w:r>
    </w:p>
    <w:p w:rsidR="0059440C" w:rsidRDefault="0059440C" w:rsidP="00AA5DE3">
      <w:pPr>
        <w:pStyle w:val="2"/>
        <w:numPr>
          <w:ilvl w:val="2"/>
          <w:numId w:val="69"/>
        </w:numPr>
        <w:tabs>
          <w:tab w:val="left" w:pos="823"/>
        </w:tabs>
        <w:spacing w:before="1"/>
        <w:ind w:hanging="722"/>
        <w:jc w:val="both"/>
      </w:pPr>
      <w:r>
        <w:t>Модуль</w:t>
      </w:r>
      <w:r>
        <w:rPr>
          <w:spacing w:val="-11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59440C" w:rsidRDefault="0059440C" w:rsidP="0059440C">
      <w:pPr>
        <w:pStyle w:val="a3"/>
        <w:spacing w:before="37" w:line="276" w:lineRule="auto"/>
        <w:ind w:firstLine="707"/>
        <w:jc w:val="left"/>
      </w:pPr>
      <w:r>
        <w:rPr>
          <w:i/>
        </w:rPr>
        <w:t>Цель</w:t>
      </w:r>
      <w:r>
        <w:t>:</w:t>
      </w:r>
      <w:r>
        <w:rPr>
          <w:spacing w:val="7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благоприятных</w:t>
      </w:r>
      <w:r>
        <w:rPr>
          <w:spacing w:val="6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урока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социально</w:t>
      </w:r>
      <w:r>
        <w:rPr>
          <w:spacing w:val="-5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и, прежде</w:t>
      </w:r>
      <w:r>
        <w:rPr>
          <w:spacing w:val="-1"/>
        </w:rPr>
        <w:t xml:space="preserve"> </w:t>
      </w:r>
      <w:r>
        <w:t>всего, ценностных</w:t>
      </w:r>
      <w:r>
        <w:rPr>
          <w:spacing w:val="-2"/>
        </w:rPr>
        <w:t xml:space="preserve"> </w:t>
      </w:r>
      <w:r>
        <w:t>отношений.</w:t>
      </w:r>
    </w:p>
    <w:p w:rsidR="0059440C" w:rsidRDefault="0059440C" w:rsidP="0059440C">
      <w:pPr>
        <w:spacing w:line="252" w:lineRule="exact"/>
        <w:ind w:left="1530"/>
        <w:rPr>
          <w:i/>
        </w:rPr>
      </w:pPr>
      <w:r>
        <w:rPr>
          <w:i/>
        </w:rPr>
        <w:t>Задачи:</w:t>
      </w:r>
    </w:p>
    <w:p w:rsidR="0059440C" w:rsidRDefault="0059440C" w:rsidP="00AA5DE3">
      <w:pPr>
        <w:pStyle w:val="a5"/>
        <w:numPr>
          <w:ilvl w:val="3"/>
          <w:numId w:val="69"/>
        </w:numPr>
        <w:tabs>
          <w:tab w:val="left" w:pos="1816"/>
        </w:tabs>
        <w:spacing w:before="36" w:line="264" w:lineRule="auto"/>
        <w:ind w:right="409" w:firstLine="707"/>
        <w:jc w:val="left"/>
      </w:pPr>
      <w:r>
        <w:t>реализовывать</w:t>
      </w:r>
      <w:r>
        <w:rPr>
          <w:spacing w:val="17"/>
        </w:rPr>
        <w:t xml:space="preserve"> </w:t>
      </w:r>
      <w:r>
        <w:t>воспитательный</w:t>
      </w:r>
      <w:r>
        <w:rPr>
          <w:spacing w:val="18"/>
        </w:rPr>
        <w:t xml:space="preserve"> </w:t>
      </w:r>
      <w:r>
        <w:t>потенциал</w:t>
      </w:r>
      <w:r>
        <w:rPr>
          <w:spacing w:val="17"/>
        </w:rPr>
        <w:t xml:space="preserve"> </w:t>
      </w:r>
      <w:r>
        <w:t>урока</w:t>
      </w:r>
      <w:r>
        <w:rPr>
          <w:spacing w:val="18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познава-</w:t>
      </w:r>
      <w:r>
        <w:rPr>
          <w:spacing w:val="-52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особенностями;</w:t>
      </w:r>
    </w:p>
    <w:p w:rsidR="0059440C" w:rsidRDefault="0059440C" w:rsidP="00AA5DE3">
      <w:pPr>
        <w:pStyle w:val="a5"/>
        <w:numPr>
          <w:ilvl w:val="3"/>
          <w:numId w:val="69"/>
        </w:numPr>
        <w:tabs>
          <w:tab w:val="left" w:pos="1816"/>
        </w:tabs>
        <w:spacing w:before="12"/>
        <w:ind w:left="1815"/>
        <w:jc w:val="left"/>
      </w:pPr>
      <w:r>
        <w:t>поддерживать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интерактивных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обучающимися.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12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43" w:firstLine="707"/>
        <w:jc w:val="left"/>
      </w:pPr>
      <w:r>
        <w:t>Реализация</w:t>
      </w:r>
      <w:r>
        <w:rPr>
          <w:spacing w:val="5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работниками</w:t>
      </w:r>
      <w:r>
        <w:rPr>
          <w:spacing w:val="42"/>
        </w:rPr>
        <w:t xml:space="preserve"> </w:t>
      </w:r>
      <w:r>
        <w:t>воспитательного</w:t>
      </w:r>
      <w:r>
        <w:rPr>
          <w:spacing w:val="27"/>
        </w:rPr>
        <w:t xml:space="preserve"> </w:t>
      </w:r>
      <w:r>
        <w:t>потенциала</w:t>
      </w:r>
      <w:r>
        <w:rPr>
          <w:spacing w:val="26"/>
        </w:rPr>
        <w:t xml:space="preserve"> </w:t>
      </w:r>
      <w:r>
        <w:t>урока</w:t>
      </w:r>
      <w:r>
        <w:rPr>
          <w:spacing w:val="38"/>
        </w:rPr>
        <w:t xml:space="preserve"> </w:t>
      </w:r>
      <w:r>
        <w:t>предпола-</w:t>
      </w:r>
      <w:r>
        <w:rPr>
          <w:spacing w:val="-52"/>
        </w:rPr>
        <w:t xml:space="preserve"> </w:t>
      </w:r>
      <w:r>
        <w:t>гает</w:t>
      </w:r>
      <w:r>
        <w:rPr>
          <w:spacing w:val="-4"/>
        </w:rPr>
        <w:t xml:space="preserve"> </w:t>
      </w:r>
      <w:r>
        <w:t>следующее: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700E88">
        <w:trPr>
          <w:trHeight w:val="254"/>
        </w:trPr>
        <w:tc>
          <w:tcPr>
            <w:tcW w:w="9348" w:type="dxa"/>
          </w:tcPr>
          <w:p w:rsidR="00700E88" w:rsidRDefault="00E706EB">
            <w:pPr>
              <w:pStyle w:val="TableParagraph"/>
              <w:spacing w:line="234" w:lineRule="exact"/>
              <w:ind w:left="371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700E88">
        <w:trPr>
          <w:trHeight w:val="8095"/>
        </w:trPr>
        <w:tc>
          <w:tcPr>
            <w:tcW w:w="9348" w:type="dxa"/>
          </w:tcPr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5" w:firstLine="331"/>
              <w:jc w:val="both"/>
            </w:pPr>
            <w:r>
              <w:t>побуждение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уроке</w:t>
            </w:r>
            <w:r>
              <w:rPr>
                <w:spacing w:val="-6"/>
              </w:rPr>
              <w:t xml:space="preserve"> </w:t>
            </w:r>
            <w:r>
              <w:t>общепринятые</w:t>
            </w:r>
            <w:r>
              <w:rPr>
                <w:spacing w:val="-6"/>
              </w:rPr>
              <w:t xml:space="preserve"> </w:t>
            </w:r>
            <w:r>
              <w:t>нормы</w:t>
            </w:r>
            <w:r>
              <w:rPr>
                <w:spacing w:val="-8"/>
              </w:rPr>
              <w:t xml:space="preserve"> </w:t>
            </w:r>
            <w:r>
              <w:t>поведения,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53"/>
              </w:rPr>
              <w:t xml:space="preserve"> </w:t>
            </w:r>
            <w:r>
              <w:t>общения со всеми участниками образовательной деятельности, принципы учебной дисциплины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самоорганизации</w:t>
            </w:r>
            <w:r>
              <w:rPr>
                <w:spacing w:val="-5"/>
              </w:rPr>
              <w:t xml:space="preserve"> </w:t>
            </w:r>
            <w:r>
              <w:t>через</w:t>
            </w:r>
            <w:r>
              <w:rPr>
                <w:spacing w:val="-8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последующем</w:t>
            </w:r>
            <w:r>
              <w:rPr>
                <w:spacing w:val="-5"/>
              </w:rPr>
              <w:t xml:space="preserve"> </w:t>
            </w:r>
            <w:r>
              <w:t>соблюдение</w:t>
            </w:r>
            <w:r>
              <w:rPr>
                <w:spacing w:val="-7"/>
              </w:rPr>
              <w:t xml:space="preserve"> </w:t>
            </w:r>
            <w:r>
              <w:t>«Правил</w:t>
            </w:r>
            <w:r>
              <w:rPr>
                <w:spacing w:val="-3"/>
              </w:rPr>
              <w:t xml:space="preserve"> </w:t>
            </w:r>
            <w:r>
              <w:t>внутреннего</w:t>
            </w:r>
            <w:r>
              <w:rPr>
                <w:spacing w:val="-5"/>
              </w:rPr>
              <w:t xml:space="preserve"> </w:t>
            </w:r>
            <w:r>
              <w:t>распо-</w:t>
            </w:r>
            <w:r>
              <w:rPr>
                <w:spacing w:val="-52"/>
              </w:rPr>
              <w:t xml:space="preserve"> </w:t>
            </w:r>
            <w:r>
              <w:t>рядка</w:t>
            </w:r>
            <w:r>
              <w:rPr>
                <w:spacing w:val="-1"/>
              </w:rPr>
              <w:t xml:space="preserve"> </w:t>
            </w:r>
            <w:r>
              <w:t>обучающихся»;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spacing w:line="251" w:lineRule="exact"/>
              <w:ind w:left="815" w:hanging="349"/>
              <w:jc w:val="both"/>
            </w:pPr>
            <w:r>
              <w:rPr>
                <w:spacing w:val="-1"/>
              </w:rPr>
              <w:t>привлечение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внимания</w:t>
            </w:r>
            <w:r>
              <w:rPr>
                <w:spacing w:val="-14"/>
              </w:rPr>
              <w:t xml:space="preserve"> </w:t>
            </w:r>
            <w:r>
              <w:t>школьников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ценностному</w:t>
            </w:r>
            <w:r>
              <w:rPr>
                <w:spacing w:val="-15"/>
              </w:rPr>
              <w:t xml:space="preserve"> </w:t>
            </w:r>
            <w:r>
              <w:t>аспекту</w:t>
            </w:r>
            <w:r>
              <w:rPr>
                <w:spacing w:val="-15"/>
              </w:rPr>
              <w:t xml:space="preserve"> </w:t>
            </w:r>
            <w:r>
              <w:t>изучаемых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уроках</w:t>
            </w:r>
            <w:r>
              <w:rPr>
                <w:spacing w:val="-12"/>
              </w:rPr>
              <w:t xml:space="preserve"> </w:t>
            </w:r>
            <w:r>
              <w:t>явлений;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6" w:firstLine="331"/>
              <w:jc w:val="both"/>
            </w:pPr>
            <w:r>
              <w:t>организация предметных образовательных событий для обучающихся с целью развития</w:t>
            </w:r>
            <w:r>
              <w:rPr>
                <w:spacing w:val="1"/>
              </w:rPr>
              <w:t xml:space="preserve"> </w:t>
            </w:r>
            <w:r>
              <w:t>познавательной и творческой активности, инициативности в различных сферах предметной дея-</w:t>
            </w:r>
            <w:r>
              <w:rPr>
                <w:spacing w:val="-52"/>
              </w:rPr>
              <w:t xml:space="preserve"> </w:t>
            </w:r>
            <w:r>
              <w:t>тельности, раскрытия творческих способностей обучающихся с разными образовательными по-</w:t>
            </w:r>
            <w:r>
              <w:rPr>
                <w:spacing w:val="1"/>
              </w:rPr>
              <w:t xml:space="preserve"> </w:t>
            </w:r>
            <w:r>
              <w:t>требностями</w:t>
            </w:r>
            <w:r>
              <w:rPr>
                <w:spacing w:val="-2"/>
              </w:rPr>
              <w:t xml:space="preserve"> </w:t>
            </w:r>
            <w:r>
              <w:t>и индивидуальными</w:t>
            </w:r>
            <w:r>
              <w:rPr>
                <w:spacing w:val="-1"/>
              </w:rPr>
              <w:t xml:space="preserve"> </w:t>
            </w:r>
            <w:r>
              <w:t>возможностями;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spacing w:line="251" w:lineRule="exact"/>
              <w:ind w:left="815" w:hanging="349"/>
              <w:jc w:val="both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учебно-развлекательных</w:t>
            </w:r>
            <w:r>
              <w:rPr>
                <w:spacing w:val="-3"/>
              </w:rPr>
              <w:t xml:space="preserve"> </w:t>
            </w:r>
            <w:r>
              <w:t>мероприятий;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5" w:firstLine="331"/>
              <w:jc w:val="both"/>
            </w:pPr>
            <w:r>
              <w:t>установление</w:t>
            </w:r>
            <w:r>
              <w:rPr>
                <w:spacing w:val="-7"/>
              </w:rPr>
              <w:t xml:space="preserve"> </w:t>
            </w:r>
            <w:r>
              <w:t>доверительных</w:t>
            </w:r>
            <w:r>
              <w:rPr>
                <w:spacing w:val="-7"/>
              </w:rPr>
              <w:t xml:space="preserve"> </w:t>
            </w:r>
            <w:r>
              <w:t>отношений</w:t>
            </w:r>
            <w:r>
              <w:rPr>
                <w:spacing w:val="-8"/>
              </w:rPr>
              <w:t xml:space="preserve"> </w:t>
            </w:r>
            <w:r>
              <w:t>между</w:t>
            </w:r>
            <w:r>
              <w:rPr>
                <w:spacing w:val="-9"/>
              </w:rPr>
              <w:t xml:space="preserve"> </w:t>
            </w:r>
            <w:r>
              <w:t>учителем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9"/>
              </w:rPr>
              <w:t xml:space="preserve"> </w:t>
            </w:r>
            <w:r>
              <w:t>учениками,</w:t>
            </w:r>
            <w:r>
              <w:rPr>
                <w:spacing w:val="-7"/>
              </w:rPr>
              <w:t xml:space="preserve"> </w:t>
            </w:r>
            <w:r>
              <w:t>способствую-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щих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позитивному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восприятию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учащимися</w:t>
            </w:r>
            <w:r>
              <w:rPr>
                <w:spacing w:val="-13"/>
              </w:rPr>
              <w:t xml:space="preserve"> </w:t>
            </w:r>
            <w:r>
              <w:t>требований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просьб</w:t>
            </w:r>
            <w:r>
              <w:rPr>
                <w:spacing w:val="-11"/>
              </w:rPr>
              <w:t xml:space="preserve"> </w:t>
            </w:r>
            <w:r>
              <w:t>учителя</w:t>
            </w:r>
            <w:r>
              <w:rPr>
                <w:spacing w:val="-12"/>
              </w:rPr>
              <w:t xml:space="preserve"> </w:t>
            </w:r>
            <w:r>
              <w:t>через</w:t>
            </w:r>
            <w:r>
              <w:rPr>
                <w:spacing w:val="-12"/>
              </w:rPr>
              <w:t xml:space="preserve"> </w:t>
            </w:r>
            <w:r>
              <w:t>живой</w:t>
            </w:r>
            <w:r>
              <w:rPr>
                <w:spacing w:val="-13"/>
              </w:rPr>
              <w:t xml:space="preserve"> </w:t>
            </w:r>
            <w:r>
              <w:t>диалог,</w:t>
            </w:r>
            <w:r>
              <w:rPr>
                <w:spacing w:val="-12"/>
              </w:rPr>
              <w:t xml:space="preserve"> </w:t>
            </w:r>
            <w:r>
              <w:t>при-</w:t>
            </w:r>
            <w:r>
              <w:rPr>
                <w:spacing w:val="-52"/>
              </w:rPr>
              <w:t xml:space="preserve"> </w:t>
            </w:r>
            <w:r>
              <w:t>влечение их внимания к обсуждаемой на уроке информации, активизацию их 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занимательных</w:t>
            </w:r>
            <w:r>
              <w:rPr>
                <w:spacing w:val="-4"/>
              </w:rPr>
              <w:t xml:space="preserve"> </w:t>
            </w:r>
            <w:r>
              <w:t>элементов,</w:t>
            </w:r>
            <w:r>
              <w:rPr>
                <w:spacing w:val="-2"/>
              </w:rPr>
              <w:t xml:space="preserve"> </w:t>
            </w:r>
            <w:r>
              <w:t>историй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современников;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6" w:firstLine="331"/>
              <w:jc w:val="both"/>
            </w:pPr>
            <w:r>
              <w:t>использование ИКТ и дистанционных образовательных технологий обучения, обеспечи-</w:t>
            </w:r>
            <w:r>
              <w:rPr>
                <w:spacing w:val="1"/>
              </w:rPr>
              <w:t xml:space="preserve"> </w:t>
            </w:r>
            <w:r>
              <w:t>вающих</w:t>
            </w:r>
            <w:r>
              <w:rPr>
                <w:spacing w:val="-1"/>
              </w:rPr>
              <w:t xml:space="preserve"> </w:t>
            </w:r>
            <w:r>
              <w:t>современные активности</w:t>
            </w:r>
            <w:r>
              <w:rPr>
                <w:spacing w:val="-1"/>
              </w:rPr>
              <w:t xml:space="preserve"> </w:t>
            </w:r>
            <w:r>
              <w:t>обучающихся;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6" w:firstLine="331"/>
              <w:jc w:val="both"/>
            </w:pPr>
            <w:r>
              <w:t>использование воспитательных возможностей содержания учебного предмета через де-</w:t>
            </w:r>
            <w:r>
              <w:rPr>
                <w:spacing w:val="1"/>
              </w:rPr>
              <w:t xml:space="preserve"> </w:t>
            </w:r>
            <w:r>
              <w:t>монстрацию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примеров</w:t>
            </w:r>
            <w:r>
              <w:rPr>
                <w:spacing w:val="-6"/>
              </w:rPr>
              <w:t xml:space="preserve"> </w:t>
            </w:r>
            <w:r>
              <w:t>ответственного,</w:t>
            </w:r>
            <w:r>
              <w:rPr>
                <w:spacing w:val="-4"/>
              </w:rPr>
              <w:t xml:space="preserve"> </w:t>
            </w:r>
            <w:r>
              <w:t>гражданского</w:t>
            </w:r>
            <w:r>
              <w:rPr>
                <w:spacing w:val="-4"/>
              </w:rPr>
              <w:t xml:space="preserve"> </w:t>
            </w:r>
            <w:r>
              <w:t>поведения,</w:t>
            </w:r>
            <w:r>
              <w:rPr>
                <w:spacing w:val="-5"/>
              </w:rPr>
              <w:t xml:space="preserve"> </w:t>
            </w:r>
            <w:r>
              <w:t>проявления</w:t>
            </w:r>
            <w:r>
              <w:rPr>
                <w:spacing w:val="-5"/>
              </w:rPr>
              <w:t xml:space="preserve"> </w:t>
            </w:r>
            <w:r>
              <w:t>человеколю-</w:t>
            </w:r>
            <w:r>
              <w:rPr>
                <w:spacing w:val="-53"/>
              </w:rPr>
              <w:t xml:space="preserve"> </w:t>
            </w:r>
            <w:r>
              <w:t>бия</w:t>
            </w:r>
            <w:r>
              <w:rPr>
                <w:spacing w:val="-2"/>
              </w:rPr>
              <w:t xml:space="preserve"> </w:t>
            </w:r>
            <w:r>
              <w:t>и добросердечности;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9" w:firstLine="331"/>
              <w:jc w:val="both"/>
            </w:pPr>
            <w:r>
              <w:t>применение на уроке интерактивных форм работы учащихся, групповой работы или ра-</w:t>
            </w:r>
            <w:r>
              <w:rPr>
                <w:spacing w:val="1"/>
              </w:rPr>
              <w:t xml:space="preserve"> </w:t>
            </w:r>
            <w:r>
              <w:t>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left="815" w:hanging="349"/>
              <w:jc w:val="both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визуальных</w:t>
            </w:r>
            <w:r>
              <w:rPr>
                <w:spacing w:val="-2"/>
              </w:rPr>
              <w:t xml:space="preserve"> </w:t>
            </w:r>
            <w:r>
              <w:t>образов;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6" w:firstLine="331"/>
              <w:jc w:val="both"/>
            </w:pPr>
            <w:r>
              <w:t>включение в урок игровых процедур, которые помогают поддержать мотивацию детей к</w:t>
            </w:r>
            <w:r>
              <w:rPr>
                <w:spacing w:val="1"/>
              </w:rPr>
              <w:t xml:space="preserve"> </w:t>
            </w:r>
            <w:r>
              <w:t>получению</w:t>
            </w:r>
            <w:r>
              <w:rPr>
                <w:spacing w:val="-1"/>
              </w:rPr>
              <w:t xml:space="preserve"> </w:t>
            </w:r>
            <w:r>
              <w:t>знаний;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ind w:right="98" w:firstLine="331"/>
              <w:jc w:val="both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кураторства</w:t>
            </w:r>
            <w:r>
              <w:rPr>
                <w:spacing w:val="-10"/>
              </w:rPr>
              <w:t xml:space="preserve"> </w:t>
            </w:r>
            <w:r>
              <w:t>мотивированных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эрудированных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над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неуспе-</w:t>
            </w:r>
            <w:r>
              <w:rPr>
                <w:spacing w:val="-52"/>
              </w:rPr>
              <w:t xml:space="preserve"> </w:t>
            </w:r>
            <w:r>
              <w:t>вающими одноклассниками с целью совместного составления плана ликвидации академической</w:t>
            </w:r>
            <w:r>
              <w:rPr>
                <w:spacing w:val="-52"/>
              </w:rPr>
              <w:t xml:space="preserve"> </w:t>
            </w:r>
            <w:r>
              <w:t>задолженности</w:t>
            </w:r>
            <w:r>
              <w:rPr>
                <w:spacing w:val="-1"/>
              </w:rPr>
              <w:t xml:space="preserve"> </w:t>
            </w:r>
            <w:r>
              <w:t>по предметам;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  <w:tab w:val="left" w:pos="7391"/>
              </w:tabs>
              <w:ind w:right="96" w:firstLine="331"/>
              <w:jc w:val="both"/>
            </w:pPr>
            <w:r>
              <w:rPr>
                <w:spacing w:val="-1"/>
              </w:rPr>
              <w:t>использование</w:t>
            </w:r>
            <w:r>
              <w:rPr>
                <w:spacing w:val="-10"/>
              </w:rPr>
              <w:t xml:space="preserve"> </w:t>
            </w:r>
            <w:r>
              <w:t>технологии</w:t>
            </w:r>
            <w:r>
              <w:rPr>
                <w:spacing w:val="-9"/>
              </w:rPr>
              <w:t xml:space="preserve"> </w:t>
            </w:r>
            <w:r>
              <w:t>«Портфолио»,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целью</w:t>
            </w:r>
            <w:r>
              <w:rPr>
                <w:spacing w:val="-13"/>
              </w:rPr>
              <w:t xml:space="preserve"> </w:t>
            </w:r>
            <w:r>
              <w:t>развития</w:t>
            </w:r>
            <w:r>
              <w:tab/>
            </w:r>
            <w:r>
              <w:rPr>
                <w:spacing w:val="-1"/>
              </w:rPr>
              <w:t>самостоятельности,</w:t>
            </w:r>
            <w:r>
              <w:rPr>
                <w:spacing w:val="-53"/>
              </w:rPr>
              <w:t xml:space="preserve"> </w:t>
            </w:r>
            <w:r>
              <w:t>рефлексии и самооценки, планирования деятельности, видения правильного вектора для даль-</w:t>
            </w:r>
            <w:r>
              <w:rPr>
                <w:spacing w:val="1"/>
              </w:rPr>
              <w:t xml:space="preserve"> </w:t>
            </w:r>
            <w:r>
              <w:t>нейшего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spacing w:line="252" w:lineRule="exact"/>
              <w:ind w:right="94" w:firstLine="331"/>
              <w:jc w:val="both"/>
            </w:pPr>
            <w:r>
              <w:t>инициирование и поддержка исследовательской деятельности школьников в рамках реа-</w:t>
            </w:r>
            <w:r>
              <w:rPr>
                <w:spacing w:val="1"/>
              </w:rPr>
              <w:t xml:space="preserve"> </w:t>
            </w:r>
            <w:r>
              <w:t>лизации</w:t>
            </w:r>
            <w:r>
              <w:rPr>
                <w:spacing w:val="-1"/>
              </w:rPr>
              <w:t xml:space="preserve"> </w:t>
            </w:r>
            <w:r>
              <w:t>ими</w:t>
            </w:r>
            <w:r>
              <w:rPr>
                <w:spacing w:val="-1"/>
              </w:rPr>
              <w:t xml:space="preserve"> </w:t>
            </w:r>
            <w:r>
              <w:t>индивидуальных</w:t>
            </w:r>
            <w:r>
              <w:rPr>
                <w:spacing w:val="-1"/>
              </w:rPr>
              <w:t xml:space="preserve"> </w:t>
            </w:r>
            <w:r>
              <w:t>и групповых</w:t>
            </w:r>
            <w:r>
              <w:rPr>
                <w:spacing w:val="-1"/>
              </w:rPr>
              <w:t xml:space="preserve"> </w:t>
            </w:r>
            <w:r>
              <w:t>исследовательских проектов.</w:t>
            </w:r>
          </w:p>
        </w:tc>
      </w:tr>
      <w:tr w:rsidR="00700E88">
        <w:trPr>
          <w:trHeight w:val="251"/>
        </w:trPr>
        <w:tc>
          <w:tcPr>
            <w:tcW w:w="9348" w:type="dxa"/>
          </w:tcPr>
          <w:p w:rsidR="00700E88" w:rsidRDefault="00E706EB">
            <w:pPr>
              <w:pStyle w:val="TableParagraph"/>
              <w:spacing w:line="232" w:lineRule="exact"/>
              <w:ind w:left="3205" w:right="3198"/>
              <w:jc w:val="center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700E88">
        <w:trPr>
          <w:trHeight w:val="3038"/>
        </w:trPr>
        <w:tc>
          <w:tcPr>
            <w:tcW w:w="9348" w:type="dxa"/>
          </w:tcPr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47" w:lineRule="exact"/>
              <w:ind w:hanging="361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недели;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Ролевые</w:t>
            </w:r>
            <w:r>
              <w:rPr>
                <w:spacing w:val="-3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инсценирование;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Исследовательские</w:t>
            </w:r>
            <w:r>
              <w:rPr>
                <w:spacing w:val="-2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Индивидуальный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t>классе);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1"/>
              <w:ind w:right="96"/>
            </w:pPr>
            <w:r>
              <w:t>Предметные</w:t>
            </w:r>
            <w:r>
              <w:rPr>
                <w:spacing w:val="-5"/>
              </w:rPr>
              <w:t xml:space="preserve"> </w:t>
            </w: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конкурсы,</w:t>
            </w:r>
            <w:r>
              <w:rPr>
                <w:spacing w:val="-8"/>
              </w:rPr>
              <w:t xml:space="preserve"> </w:t>
            </w:r>
            <w:r>
              <w:t>организуемые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платформах</w:t>
            </w:r>
            <w:r>
              <w:rPr>
                <w:spacing w:val="-5"/>
              </w:rPr>
              <w:t xml:space="preserve"> </w:t>
            </w:r>
            <w:r>
              <w:t>Учи.ру,</w:t>
            </w:r>
            <w:r>
              <w:rPr>
                <w:spacing w:val="-5"/>
              </w:rPr>
              <w:t xml:space="preserve"> </w:t>
            </w:r>
            <w:r>
              <w:t>Яндекс.Учеб-</w:t>
            </w:r>
            <w:r>
              <w:rPr>
                <w:spacing w:val="-52"/>
              </w:rPr>
              <w:t xml:space="preserve"> </w:t>
            </w:r>
            <w:r>
              <w:t>ник и др.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стендов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кабинетах;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школьном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муниципальном</w:t>
            </w:r>
            <w:r>
              <w:rPr>
                <w:spacing w:val="-3"/>
              </w:rPr>
              <w:t xml:space="preserve"> </w:t>
            </w:r>
            <w:r>
              <w:t>этапах</w:t>
            </w:r>
            <w:r>
              <w:rPr>
                <w:spacing w:val="-2"/>
              </w:rPr>
              <w:t xml:space="preserve"> </w:t>
            </w:r>
            <w:r>
              <w:t>ВсОШ;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ind w:right="95"/>
            </w:pPr>
            <w:r>
              <w:t>Программы-тренажеры,</w:t>
            </w:r>
            <w:r>
              <w:rPr>
                <w:spacing w:val="1"/>
              </w:rPr>
              <w:t xml:space="preserve"> </w:t>
            </w:r>
            <w:r>
              <w:t>тесты,</w:t>
            </w:r>
            <w:r>
              <w:rPr>
                <w:spacing w:val="1"/>
              </w:rPr>
              <w:t xml:space="preserve"> </w:t>
            </w:r>
            <w:r>
              <w:t>зачеты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приложениях,</w:t>
            </w:r>
            <w:r>
              <w:rPr>
                <w:spacing w:val="1"/>
              </w:rPr>
              <w:t xml:space="preserve"> </w:t>
            </w:r>
            <w:r>
              <w:t>мультимедийные</w:t>
            </w:r>
            <w:r>
              <w:rPr>
                <w:spacing w:val="-52"/>
              </w:rPr>
              <w:t xml:space="preserve"> </w:t>
            </w:r>
            <w:r>
              <w:t>презентации,</w:t>
            </w:r>
            <w:r>
              <w:rPr>
                <w:spacing w:val="-1"/>
              </w:rPr>
              <w:t xml:space="preserve"> </w:t>
            </w:r>
            <w:r>
              <w:t>научно-популярные</w:t>
            </w:r>
            <w:r>
              <w:rPr>
                <w:spacing w:val="-1"/>
              </w:rPr>
              <w:t xml:space="preserve"> </w:t>
            </w:r>
            <w:r>
              <w:t>передачи,</w:t>
            </w:r>
            <w:r>
              <w:rPr>
                <w:spacing w:val="-1"/>
              </w:rPr>
              <w:t xml:space="preserve"> </w:t>
            </w:r>
            <w:r>
              <w:t>фильмы,</w:t>
            </w:r>
            <w:r>
              <w:rPr>
                <w:spacing w:val="-1"/>
              </w:rPr>
              <w:t xml:space="preserve"> </w:t>
            </w:r>
            <w:r>
              <w:t>обучающие</w:t>
            </w:r>
            <w:r>
              <w:rPr>
                <w:spacing w:val="-1"/>
              </w:rPr>
              <w:t xml:space="preserve"> </w:t>
            </w:r>
            <w:r>
              <w:t>сайты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«Портфеля</w:t>
            </w:r>
            <w:r>
              <w:rPr>
                <w:spacing w:val="-2"/>
              </w:rPr>
              <w:t xml:space="preserve"> </w:t>
            </w:r>
            <w:r>
              <w:t>достижений»</w:t>
            </w:r>
          </w:p>
        </w:tc>
      </w:tr>
    </w:tbl>
    <w:p w:rsidR="00700E88" w:rsidRDefault="00E706EB">
      <w:pPr>
        <w:ind w:left="822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3"/>
        <w:ind w:left="1815"/>
        <w:jc w:val="left"/>
      </w:pPr>
      <w:r>
        <w:t>вовлечение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100%</w:t>
      </w:r>
      <w:r>
        <w:rPr>
          <w:spacing w:val="23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активную</w:t>
      </w:r>
      <w:r>
        <w:rPr>
          <w:spacing w:val="23"/>
        </w:rPr>
        <w:t xml:space="preserve"> </w:t>
      </w:r>
      <w:r>
        <w:t>познавательную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на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1"/>
        <w:jc w:val="left"/>
      </w:pPr>
      <w:r>
        <w:t>уроке;</w:t>
      </w:r>
    </w:p>
    <w:p w:rsidR="00700E88" w:rsidRDefault="00E706EB">
      <w:pPr>
        <w:pStyle w:val="a3"/>
        <w:spacing w:before="9"/>
        <w:ind w:left="0"/>
        <w:jc w:val="left"/>
        <w:rPr>
          <w:sz w:val="27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66"/>
        </w:numPr>
        <w:tabs>
          <w:tab w:val="left" w:pos="358"/>
        </w:tabs>
        <w:spacing w:before="1"/>
        <w:ind w:hanging="287"/>
        <w:jc w:val="left"/>
      </w:pPr>
      <w:r>
        <w:t>соблюдение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100%</w:t>
      </w:r>
      <w:r>
        <w:rPr>
          <w:spacing w:val="9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общения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19" w:space="40"/>
            <w:col w:w="9131"/>
          </w:cols>
        </w:sectPr>
      </w:pPr>
    </w:p>
    <w:p w:rsidR="00700E88" w:rsidRDefault="00E706EB">
      <w:pPr>
        <w:pStyle w:val="a3"/>
        <w:spacing w:before="31"/>
        <w:jc w:val="left"/>
      </w:pPr>
      <w:r>
        <w:t>на</w:t>
      </w:r>
      <w:r>
        <w:rPr>
          <w:spacing w:val="-1"/>
        </w:rPr>
        <w:t xml:space="preserve"> </w:t>
      </w:r>
      <w:r>
        <w:t>уроке;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36" w:line="266" w:lineRule="auto"/>
        <w:ind w:right="401" w:firstLine="707"/>
        <w:jc w:val="left"/>
      </w:pPr>
      <w:r>
        <w:t>участие</w:t>
      </w:r>
      <w:r>
        <w:rPr>
          <w:spacing w:val="36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80%</w:t>
      </w:r>
      <w:r>
        <w:rPr>
          <w:spacing w:val="37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конкурсах,</w:t>
      </w:r>
      <w:r>
        <w:rPr>
          <w:spacing w:val="36"/>
        </w:rPr>
        <w:t xml:space="preserve"> </w:t>
      </w:r>
      <w:r>
        <w:t>выставках,</w:t>
      </w:r>
      <w:r>
        <w:rPr>
          <w:spacing w:val="36"/>
        </w:rPr>
        <w:t xml:space="preserve"> </w:t>
      </w:r>
      <w:r>
        <w:t>соревнованиях,</w:t>
      </w:r>
      <w:r>
        <w:rPr>
          <w:spacing w:val="36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-2"/>
        </w:rPr>
        <w:t xml:space="preserve"> </w:t>
      </w:r>
      <w:r>
        <w:t>форумах</w:t>
      </w:r>
      <w:r>
        <w:rPr>
          <w:spacing w:val="-1"/>
        </w:rPr>
        <w:t xml:space="preserve"> </w:t>
      </w:r>
      <w:r>
        <w:t>(реализация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проектов);</w:t>
      </w:r>
    </w:p>
    <w:p w:rsidR="00700E88" w:rsidRDefault="00700E88">
      <w:pPr>
        <w:spacing w:line="26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74"/>
        <w:ind w:left="1815"/>
        <w:jc w:val="left"/>
      </w:pP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интерактивных</w:t>
      </w:r>
      <w:r>
        <w:rPr>
          <w:spacing w:val="-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работы.</w:t>
      </w:r>
    </w:p>
    <w:p w:rsidR="00700E88" w:rsidRDefault="00E706EB">
      <w:pPr>
        <w:spacing w:before="31"/>
        <w:ind w:left="1530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2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36"/>
        <w:ind w:left="1815"/>
        <w:jc w:val="left"/>
      </w:pPr>
      <w:r>
        <w:t>уровень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30"/>
        <w:ind w:left="1815"/>
        <w:jc w:val="left"/>
      </w:pPr>
      <w:r>
        <w:t>уровень</w:t>
      </w:r>
      <w:r>
        <w:rPr>
          <w:spacing w:val="-1"/>
        </w:rPr>
        <w:t xml:space="preserve"> </w:t>
      </w:r>
      <w:r>
        <w:t>воспитанности;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30"/>
        <w:ind w:left="1815"/>
        <w:jc w:val="left"/>
      </w:pPr>
      <w:r>
        <w:t>разнообразие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действенность</w:t>
      </w:r>
      <w:r>
        <w:rPr>
          <w:spacing w:val="-1"/>
        </w:rPr>
        <w:t xml:space="preserve"> </w:t>
      </w:r>
      <w:r>
        <w:t>интерактивных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30" w:line="271" w:lineRule="auto"/>
        <w:ind w:right="403" w:firstLine="707"/>
      </w:pPr>
      <w:r>
        <w:t>качество участия обучающихся в конкурсах, выставках, соревнованиях, научно-практи-</w:t>
      </w:r>
      <w:r>
        <w:rPr>
          <w:spacing w:val="1"/>
        </w:rPr>
        <w:t xml:space="preserve"> </w:t>
      </w:r>
      <w:r>
        <w:t>ческих конференциях, форумах (реализация индивидуальных и групповых проектов) – количество</w:t>
      </w:r>
      <w:r>
        <w:rPr>
          <w:spacing w:val="1"/>
        </w:rPr>
        <w:t xml:space="preserve"> </w:t>
      </w:r>
      <w:r>
        <w:t>призовых</w:t>
      </w:r>
      <w:r>
        <w:rPr>
          <w:spacing w:val="-1"/>
        </w:rPr>
        <w:t xml:space="preserve"> </w:t>
      </w:r>
      <w:r>
        <w:t>мест;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71"/>
        </w:tabs>
        <w:ind w:left="1870" w:hanging="341"/>
      </w:pPr>
      <w:r>
        <w:t>уровень</w:t>
      </w:r>
      <w:r>
        <w:rPr>
          <w:spacing w:val="-2"/>
        </w:rPr>
        <w:t xml:space="preserve"> </w:t>
      </w:r>
      <w:r>
        <w:t>удовлетворённости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предметов;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30" w:line="264" w:lineRule="auto"/>
        <w:ind w:right="404" w:firstLine="707"/>
      </w:pPr>
      <w:r>
        <w:t>уровень</w:t>
      </w:r>
      <w:r>
        <w:rPr>
          <w:spacing w:val="-4"/>
        </w:rPr>
        <w:t xml:space="preserve"> </w:t>
      </w:r>
      <w:r>
        <w:t>удовлетворённости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преподава-</w:t>
      </w:r>
      <w:r>
        <w:rPr>
          <w:spacing w:val="-53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предметов;</w:t>
      </w:r>
    </w:p>
    <w:p w:rsidR="00700E88" w:rsidRDefault="00E706EB" w:rsidP="00AA5DE3">
      <w:pPr>
        <w:pStyle w:val="a5"/>
        <w:numPr>
          <w:ilvl w:val="1"/>
          <w:numId w:val="66"/>
        </w:numPr>
        <w:tabs>
          <w:tab w:val="left" w:pos="1816"/>
        </w:tabs>
        <w:spacing w:before="12"/>
        <w:ind w:left="1815"/>
      </w:pPr>
      <w:r>
        <w:t>уровень</w:t>
      </w:r>
      <w:r>
        <w:rPr>
          <w:spacing w:val="-2"/>
        </w:rPr>
        <w:t xml:space="preserve"> </w:t>
      </w:r>
      <w:r>
        <w:t>удовлетворённости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(самооценка).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3"/>
        </w:tabs>
        <w:spacing w:before="32"/>
        <w:ind w:hanging="722"/>
        <w:jc w:val="both"/>
      </w:pPr>
      <w:r>
        <w:rPr>
          <w:spacing w:val="-3"/>
        </w:rPr>
        <w:t>Модуль</w:t>
      </w:r>
      <w:r>
        <w:rPr>
          <w:spacing w:val="-1"/>
        </w:rPr>
        <w:t xml:space="preserve"> </w:t>
      </w:r>
      <w:r>
        <w:rPr>
          <w:spacing w:val="-3"/>
        </w:rPr>
        <w:t>«Внеурочная</w:t>
      </w:r>
      <w:r>
        <w:rPr>
          <w:spacing w:val="-10"/>
        </w:rPr>
        <w:t xml:space="preserve"> </w:t>
      </w:r>
      <w:r>
        <w:rPr>
          <w:spacing w:val="-3"/>
        </w:rPr>
        <w:t>деятельность»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rPr>
          <w:i/>
        </w:rPr>
        <w:t>Цель</w:t>
      </w:r>
      <w:r>
        <w:t>:</w:t>
      </w:r>
      <w:r>
        <w:rPr>
          <w:spacing w:val="-10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сво-</w:t>
      </w:r>
      <w:r>
        <w:rPr>
          <w:spacing w:val="-53"/>
        </w:rPr>
        <w:t xml:space="preserve"> </w:t>
      </w:r>
      <w:r>
        <w:t>бодного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постижения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700E88" w:rsidRDefault="00E706EB">
      <w:pPr>
        <w:pStyle w:val="a3"/>
        <w:spacing w:line="276" w:lineRule="auto"/>
        <w:ind w:right="407" w:firstLine="707"/>
      </w:pPr>
      <w:r>
        <w:t>Воспитание на занятиях школьных курсов внеурочной деятельности осуществляется пре-</w:t>
      </w:r>
      <w:r>
        <w:rPr>
          <w:spacing w:val="1"/>
        </w:rPr>
        <w:t xml:space="preserve"> </w:t>
      </w:r>
      <w:r>
        <w:t>имущественно</w:t>
      </w:r>
      <w:r>
        <w:rPr>
          <w:spacing w:val="-1"/>
        </w:rPr>
        <w:t xml:space="preserve"> </w:t>
      </w:r>
      <w:r>
        <w:t>через: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spacing w:line="276" w:lineRule="auto"/>
        <w:ind w:right="404"/>
      </w:pPr>
      <w:r>
        <w:t>вовлечение обучающихся в интересную и полезную для них деятельность, которая предоставит им</w:t>
      </w:r>
      <w:r>
        <w:rPr>
          <w:spacing w:val="-52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самореализоваться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ней,</w:t>
      </w:r>
      <w:r>
        <w:rPr>
          <w:spacing w:val="-7"/>
        </w:rPr>
        <w:t xml:space="preserve"> </w:t>
      </w:r>
      <w:r>
        <w:t>приобрести</w:t>
      </w:r>
      <w:r>
        <w:rPr>
          <w:spacing w:val="-9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развить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важ-</w:t>
      </w:r>
      <w:r>
        <w:rPr>
          <w:spacing w:val="-53"/>
        </w:rPr>
        <w:t xml:space="preserve"> </w:t>
      </w:r>
      <w:r>
        <w:t>ные для своего личностного развития социально значимые отношения, получить опыт участия в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делах;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spacing w:before="1" w:line="276" w:lineRule="auto"/>
        <w:ind w:right="404"/>
      </w:pPr>
      <w:r>
        <w:t>формирование в кружках, секциях, клубах, студиях и т.п. детско-взрослых общностей, которые</w:t>
      </w:r>
      <w:r>
        <w:rPr>
          <w:spacing w:val="1"/>
        </w:rPr>
        <w:t xml:space="preserve"> </w:t>
      </w:r>
      <w:r>
        <w:t>могли бы объединять обучающихся и педагогических работников общими позитивными эмоциями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 к другу;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spacing w:line="276" w:lineRule="auto"/>
        <w:ind w:right="406"/>
      </w:pPr>
      <w:r>
        <w:t>создание в детских объединениях традиций, задающих их членам определенные социально значи-</w:t>
      </w:r>
      <w:r>
        <w:rPr>
          <w:spacing w:val="1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формы поведения;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spacing w:line="276" w:lineRule="auto"/>
        <w:ind w:right="407"/>
      </w:pPr>
      <w:r>
        <w:t>поддержку в детских объединениях обучающихся с ярко выраженной лидерской позицией и уста-</w:t>
      </w:r>
      <w:r>
        <w:rPr>
          <w:spacing w:val="1"/>
        </w:rPr>
        <w:t xml:space="preserve"> </w:t>
      </w:r>
      <w:r>
        <w:t>новкой</w:t>
      </w:r>
      <w:r>
        <w:rPr>
          <w:spacing w:val="-1"/>
        </w:rPr>
        <w:t xml:space="preserve"> </w:t>
      </w:r>
      <w:r>
        <w:t>на сохранение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-3"/>
        </w:rPr>
        <w:t xml:space="preserve"> </w:t>
      </w:r>
      <w:r>
        <w:t>социально значимых</w:t>
      </w:r>
      <w:r>
        <w:rPr>
          <w:spacing w:val="-1"/>
        </w:rPr>
        <w:t xml:space="preserve"> </w:t>
      </w:r>
      <w:r>
        <w:t>традиций;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spacing w:line="252" w:lineRule="exact"/>
        <w:ind w:hanging="361"/>
      </w:pPr>
      <w:r>
        <w:t>поощрение</w:t>
      </w:r>
      <w:r>
        <w:rPr>
          <w:spacing w:val="-4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инициатив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самоуправления.</w:t>
      </w:r>
    </w:p>
    <w:p w:rsidR="00700E88" w:rsidRDefault="00E706EB">
      <w:pPr>
        <w:pStyle w:val="a3"/>
        <w:spacing w:before="37" w:line="278" w:lineRule="auto"/>
        <w:ind w:right="747" w:firstLine="707"/>
      </w:pPr>
      <w:r>
        <w:t>Реализация воспитательного потенциала курсов внеурочной деятельности происходит 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 выбранных обучающимися ее видов:</w:t>
      </w:r>
    </w:p>
    <w:p w:rsidR="00700E88" w:rsidRDefault="00E706EB">
      <w:pPr>
        <w:spacing w:line="276" w:lineRule="auto"/>
        <w:ind w:left="822" w:right="401" w:firstLine="707"/>
        <w:jc w:val="both"/>
      </w:pPr>
      <w:r>
        <w:rPr>
          <w:i/>
        </w:rPr>
        <w:t>Курсы, занятия познавательной, научной, исследовательской, просветительской направ-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ленности</w:t>
      </w:r>
      <w:r>
        <w:rPr>
          <w:b/>
          <w:i/>
          <w:spacing w:val="-1"/>
        </w:rPr>
        <w:t>.</w:t>
      </w:r>
      <w:r>
        <w:rPr>
          <w:b/>
          <w:i/>
          <w:spacing w:val="-3"/>
        </w:rPr>
        <w:t xml:space="preserve"> </w:t>
      </w:r>
      <w:r>
        <w:t>Курсы</w:t>
      </w:r>
      <w:r>
        <w:rPr>
          <w:spacing w:val="-14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передачу</w:t>
      </w:r>
      <w:r>
        <w:rPr>
          <w:spacing w:val="-11"/>
        </w:rPr>
        <w:t xml:space="preserve"> </w:t>
      </w:r>
      <w:r>
        <w:t>школьникам</w:t>
      </w:r>
      <w:r>
        <w:rPr>
          <w:spacing w:val="-8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зна-</w:t>
      </w:r>
      <w:r>
        <w:rPr>
          <w:spacing w:val="-53"/>
        </w:rPr>
        <w:t xml:space="preserve"> </w:t>
      </w:r>
      <w:r>
        <w:t>чимых</w:t>
      </w:r>
      <w:r>
        <w:rPr>
          <w:spacing w:val="-10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развивающие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любознательность,</w:t>
      </w:r>
      <w:r>
        <w:rPr>
          <w:spacing w:val="-11"/>
        </w:rPr>
        <w:t xml:space="preserve"> </w:t>
      </w:r>
      <w:r>
        <w:t>позволяющие</w:t>
      </w:r>
      <w:r>
        <w:rPr>
          <w:spacing w:val="-10"/>
        </w:rPr>
        <w:t xml:space="preserve"> </w:t>
      </w:r>
      <w:r>
        <w:t>привлечь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экономи-</w:t>
      </w:r>
      <w:r>
        <w:rPr>
          <w:spacing w:val="-52"/>
        </w:rPr>
        <w:t xml:space="preserve"> </w:t>
      </w:r>
      <w:r>
        <w:t>ческим,</w:t>
      </w:r>
      <w:r>
        <w:rPr>
          <w:spacing w:val="-10"/>
        </w:rPr>
        <w:t xml:space="preserve"> </w:t>
      </w:r>
      <w:r>
        <w:t>политическим,</w:t>
      </w:r>
      <w:r>
        <w:rPr>
          <w:spacing w:val="-7"/>
        </w:rPr>
        <w:t xml:space="preserve"> </w:t>
      </w:r>
      <w:r>
        <w:t>экологическим,</w:t>
      </w:r>
      <w:r>
        <w:rPr>
          <w:spacing w:val="-9"/>
        </w:rPr>
        <w:t xml:space="preserve"> </w:t>
      </w:r>
      <w:r>
        <w:t>гуманитарным</w:t>
      </w:r>
      <w:r>
        <w:rPr>
          <w:spacing w:val="-5"/>
        </w:rPr>
        <w:t xml:space="preserve"> </w:t>
      </w:r>
      <w:r>
        <w:t>проблемам</w:t>
      </w:r>
      <w:r>
        <w:rPr>
          <w:spacing w:val="-13"/>
        </w:rPr>
        <w:t xml:space="preserve"> </w:t>
      </w:r>
      <w:r>
        <w:t>нашего</w:t>
      </w:r>
      <w:r>
        <w:rPr>
          <w:spacing w:val="-9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формирующие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гуманистическое</w:t>
      </w:r>
      <w:r>
        <w:rPr>
          <w:spacing w:val="-1"/>
        </w:rPr>
        <w:t xml:space="preserve"> </w:t>
      </w:r>
      <w:r>
        <w:t>мировоззрение и научную</w:t>
      </w:r>
      <w:r>
        <w:rPr>
          <w:spacing w:val="3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мира.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ind w:hanging="361"/>
        <w:rPr>
          <w:i/>
        </w:rPr>
      </w:pPr>
      <w:r>
        <w:rPr>
          <w:i/>
          <w:u w:val="single"/>
        </w:rPr>
        <w:t>Курсы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внеурочной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деятельности:</w:t>
      </w:r>
    </w:p>
    <w:p w:rsidR="00700E88" w:rsidRDefault="00E706EB">
      <w:pPr>
        <w:pStyle w:val="3"/>
        <w:spacing w:before="34" w:line="276" w:lineRule="auto"/>
        <w:ind w:right="407"/>
      </w:pPr>
      <w:r>
        <w:t>«Основы программирования, «Основы программирования на Python», «Основы финансовой гра-</w:t>
      </w:r>
      <w:r>
        <w:rPr>
          <w:spacing w:val="-52"/>
        </w:rPr>
        <w:t xml:space="preserve"> </w:t>
      </w:r>
      <w:r>
        <w:t>мотности»,</w:t>
      </w:r>
      <w:r>
        <w:rPr>
          <w:spacing w:val="-1"/>
        </w:rPr>
        <w:t xml:space="preserve"> </w:t>
      </w:r>
    </w:p>
    <w:p w:rsidR="00700E88" w:rsidRDefault="00E706EB">
      <w:pPr>
        <w:spacing w:before="2" w:line="276" w:lineRule="auto"/>
        <w:ind w:left="822" w:right="397" w:firstLine="707"/>
        <w:jc w:val="both"/>
      </w:pPr>
      <w:r>
        <w:rPr>
          <w:i/>
        </w:rPr>
        <w:t>Курсы,</w:t>
      </w:r>
      <w:r>
        <w:rPr>
          <w:i/>
          <w:spacing w:val="-10"/>
        </w:rPr>
        <w:t xml:space="preserve"> </w:t>
      </w:r>
      <w:r>
        <w:rPr>
          <w:i/>
        </w:rPr>
        <w:t>занятия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области</w:t>
      </w:r>
      <w:r>
        <w:rPr>
          <w:i/>
          <w:spacing w:val="-6"/>
        </w:rPr>
        <w:t xml:space="preserve"> </w:t>
      </w:r>
      <w:r>
        <w:rPr>
          <w:i/>
        </w:rPr>
        <w:t>искусств,</w:t>
      </w:r>
      <w:r>
        <w:rPr>
          <w:i/>
          <w:spacing w:val="-9"/>
        </w:rPr>
        <w:t xml:space="preserve"> </w:t>
      </w:r>
      <w:r>
        <w:rPr>
          <w:i/>
        </w:rPr>
        <w:t>художественного</w:t>
      </w:r>
      <w:r>
        <w:rPr>
          <w:i/>
          <w:spacing w:val="-8"/>
        </w:rPr>
        <w:t xml:space="preserve"> </w:t>
      </w:r>
      <w:r>
        <w:rPr>
          <w:i/>
        </w:rPr>
        <w:t>творчества</w:t>
      </w:r>
      <w:r>
        <w:rPr>
          <w:i/>
          <w:spacing w:val="-8"/>
        </w:rPr>
        <w:t xml:space="preserve"> </w:t>
      </w:r>
      <w:r>
        <w:rPr>
          <w:i/>
        </w:rPr>
        <w:t>разных</w:t>
      </w:r>
      <w:r>
        <w:rPr>
          <w:i/>
          <w:spacing w:val="-9"/>
        </w:rPr>
        <w:t xml:space="preserve"> </w:t>
      </w:r>
      <w:r>
        <w:rPr>
          <w:i/>
        </w:rPr>
        <w:t>видов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жанров</w:t>
      </w:r>
      <w:r>
        <w:rPr>
          <w:b/>
          <w:i/>
        </w:rPr>
        <w:t>.</w:t>
      </w:r>
      <w:r>
        <w:rPr>
          <w:b/>
          <w:i/>
          <w:spacing w:val="-52"/>
        </w:rPr>
        <w:t xml:space="preserve"> </w:t>
      </w:r>
      <w:r>
        <w:t>Курсы внеурочной деятельности, создающие благоприятные условия для просоциальной самореа-</w:t>
      </w:r>
      <w:r>
        <w:rPr>
          <w:spacing w:val="1"/>
        </w:rPr>
        <w:t xml:space="preserve"> </w:t>
      </w:r>
      <w:r>
        <w:t>лизации</w:t>
      </w:r>
      <w:r>
        <w:rPr>
          <w:spacing w:val="-7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чув-</w:t>
      </w:r>
      <w:r>
        <w:rPr>
          <w:spacing w:val="-53"/>
        </w:rPr>
        <w:t xml:space="preserve"> </w:t>
      </w:r>
      <w:r>
        <w:rPr>
          <w:spacing w:val="-1"/>
        </w:rPr>
        <w:t>ства</w:t>
      </w:r>
      <w:r>
        <w:rPr>
          <w:spacing w:val="-5"/>
        </w:rPr>
        <w:t xml:space="preserve"> </w:t>
      </w:r>
      <w:r>
        <w:rPr>
          <w:spacing w:val="-1"/>
        </w:rPr>
        <w:t>вкуса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ценить</w:t>
      </w:r>
      <w:r>
        <w:rPr>
          <w:spacing w:val="-5"/>
        </w:rPr>
        <w:t xml:space="preserve"> </w:t>
      </w:r>
      <w:r>
        <w:t>прекрасное,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туре</w:t>
      </w:r>
      <w:r>
        <w:rPr>
          <w:spacing w:val="-10"/>
        </w:rPr>
        <w:t xml:space="preserve"> </w:t>
      </w:r>
      <w:r>
        <w:t>и их общее</w:t>
      </w:r>
      <w:r>
        <w:rPr>
          <w:spacing w:val="-1"/>
        </w:rPr>
        <w:t xml:space="preserve"> </w:t>
      </w:r>
      <w:r>
        <w:t>духовно-нравственное развитие.</w:t>
      </w:r>
    </w:p>
    <w:p w:rsidR="00700E88" w:rsidRDefault="00E706EB">
      <w:pPr>
        <w:spacing w:before="37"/>
        <w:ind w:left="822"/>
        <w:jc w:val="both"/>
        <w:rPr>
          <w:i/>
        </w:rPr>
      </w:pPr>
      <w:r>
        <w:rPr>
          <w:i/>
          <w:u w:val="single"/>
        </w:rPr>
        <w:t>Курсы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внеурочной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деятельности:</w:t>
      </w:r>
    </w:p>
    <w:p w:rsidR="00700E88" w:rsidRDefault="00E706EB">
      <w:pPr>
        <w:pStyle w:val="3"/>
        <w:spacing w:before="38"/>
        <w:ind w:left="877"/>
      </w:pPr>
      <w:r>
        <w:t>«</w:t>
      </w:r>
      <w:r w:rsidR="0059440C">
        <w:t>Школьный театр МИР</w:t>
      </w:r>
      <w:r>
        <w:t>»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 w:line="276" w:lineRule="auto"/>
        <w:ind w:left="822" w:right="402" w:firstLine="719"/>
        <w:jc w:val="both"/>
      </w:pPr>
      <w:r>
        <w:rPr>
          <w:i/>
        </w:rPr>
        <w:t>Курсы, занятия патриотической, гражданско-патриотической, военно-патриотической,</w:t>
      </w:r>
      <w:r>
        <w:rPr>
          <w:i/>
          <w:spacing w:val="1"/>
        </w:rPr>
        <w:t xml:space="preserve"> </w:t>
      </w:r>
      <w:r>
        <w:rPr>
          <w:i/>
        </w:rPr>
        <w:t xml:space="preserve">краеведческой, историко-культурной направленности. </w:t>
      </w:r>
      <w:r>
        <w:t>Курсы внеурочной деятельности, направ-</w:t>
      </w:r>
      <w:r>
        <w:rPr>
          <w:spacing w:val="1"/>
        </w:rPr>
        <w:t xml:space="preserve"> </w:t>
      </w:r>
      <w:r>
        <w:t>ленные на развитие коммуникативных компетенций школьников, воспитание у них культуры об-</w:t>
      </w:r>
      <w:r>
        <w:rPr>
          <w:spacing w:val="1"/>
        </w:rPr>
        <w:t xml:space="preserve"> </w:t>
      </w:r>
      <w:r>
        <w:t>щения, развитие умений слушать и слышать других, уважать чужое мнение и отстаивать свое соб-</w:t>
      </w:r>
      <w:r>
        <w:rPr>
          <w:spacing w:val="1"/>
        </w:rPr>
        <w:t xml:space="preserve"> </w:t>
      </w:r>
      <w:r>
        <w:t>ственное, направленные на воспитание у школьников любви к своему краю, его истории, культуре,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самостоятельности</w:t>
      </w:r>
      <w:r>
        <w:rPr>
          <w:spacing w:val="-1"/>
        </w:rPr>
        <w:t xml:space="preserve"> </w:t>
      </w:r>
      <w:r>
        <w:t>и ответственности</w:t>
      </w:r>
      <w:r>
        <w:rPr>
          <w:spacing w:val="-3"/>
        </w:rPr>
        <w:t xml:space="preserve"> </w:t>
      </w:r>
      <w:r>
        <w:t>школьников.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spacing w:before="2"/>
        <w:ind w:hanging="361"/>
        <w:rPr>
          <w:i/>
        </w:rPr>
      </w:pPr>
      <w:r>
        <w:rPr>
          <w:i/>
          <w:u w:val="single"/>
        </w:rPr>
        <w:t>Курсы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внеурочной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деятельности:</w:t>
      </w:r>
    </w:p>
    <w:p w:rsidR="00700E88" w:rsidRDefault="00E706EB">
      <w:pPr>
        <w:pStyle w:val="3"/>
        <w:spacing w:before="38"/>
      </w:pP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важном»,</w:t>
      </w:r>
      <w:r>
        <w:rPr>
          <w:spacing w:val="-2"/>
        </w:rPr>
        <w:t xml:space="preserve"> </w:t>
      </w:r>
      <w:r>
        <w:t>«Начальная</w:t>
      </w:r>
      <w:r>
        <w:rPr>
          <w:spacing w:val="-2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подготовка»</w:t>
      </w:r>
    </w:p>
    <w:p w:rsidR="00700E88" w:rsidRDefault="00E706EB">
      <w:pPr>
        <w:pStyle w:val="a3"/>
        <w:spacing w:before="37" w:line="276" w:lineRule="auto"/>
        <w:ind w:right="405" w:firstLine="707"/>
      </w:pPr>
      <w:r>
        <w:rPr>
          <w:i/>
        </w:rPr>
        <w:t>Курсы, занятия туристско-краеведческой направленности.</w:t>
      </w:r>
      <w:r>
        <w:rPr>
          <w:i/>
          <w:spacing w:val="1"/>
        </w:rPr>
        <w:t xml:space="preserve"> </w:t>
      </w:r>
      <w:r>
        <w:t>Курсы внеурочной деятельно-</w:t>
      </w:r>
      <w:r>
        <w:rPr>
          <w:spacing w:val="-52"/>
        </w:rPr>
        <w:t xml:space="preserve"> </w:t>
      </w:r>
      <w:r>
        <w:t>сти, направленные на воспитание у школьников любви к своему краю, его истории, культуре, при-</w:t>
      </w:r>
      <w:r>
        <w:rPr>
          <w:spacing w:val="1"/>
        </w:rPr>
        <w:t xml:space="preserve"> </w:t>
      </w:r>
      <w:r>
        <w:t>роде,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навыков</w:t>
      </w:r>
      <w:r>
        <w:rPr>
          <w:spacing w:val="-52"/>
        </w:rPr>
        <w:t xml:space="preserve"> </w:t>
      </w:r>
      <w:r>
        <w:t>самообслуживающего</w:t>
      </w:r>
      <w:r>
        <w:rPr>
          <w:spacing w:val="-4"/>
        </w:rPr>
        <w:t xml:space="preserve"> </w:t>
      </w:r>
      <w:r>
        <w:t>труда.</w:t>
      </w:r>
    </w:p>
    <w:p w:rsidR="00700E88" w:rsidRDefault="00E706EB">
      <w:pPr>
        <w:pStyle w:val="a3"/>
        <w:spacing w:line="276" w:lineRule="auto"/>
        <w:ind w:right="409" w:firstLine="707"/>
      </w:pPr>
      <w:r>
        <w:t>Данная направленность организуется за счёт привлечения ресурсов учреждений дополни-</w:t>
      </w:r>
      <w:r>
        <w:rPr>
          <w:spacing w:val="1"/>
        </w:rPr>
        <w:t xml:space="preserve"> </w:t>
      </w:r>
      <w:r>
        <w:t>тельного образования Старооскольского городского округа, а именно центра детского и юноше-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туризма и</w:t>
      </w:r>
      <w:r>
        <w:rPr>
          <w:spacing w:val="-1"/>
        </w:rPr>
        <w:t xml:space="preserve"> </w:t>
      </w:r>
      <w:r>
        <w:t>экскурсий.</w:t>
      </w:r>
    </w:p>
    <w:p w:rsidR="00700E88" w:rsidRDefault="00E706EB">
      <w:pPr>
        <w:spacing w:before="40" w:line="276" w:lineRule="auto"/>
        <w:ind w:left="822" w:firstLine="707"/>
        <w:rPr>
          <w:i/>
        </w:rPr>
      </w:pPr>
      <w:r>
        <w:rPr>
          <w:i/>
        </w:rPr>
        <w:t>Курсы,</w:t>
      </w:r>
      <w:r>
        <w:rPr>
          <w:i/>
          <w:spacing w:val="2"/>
        </w:rPr>
        <w:t xml:space="preserve"> </w:t>
      </w:r>
      <w:r>
        <w:rPr>
          <w:i/>
        </w:rPr>
        <w:t>занятия, направленные на</w:t>
      </w:r>
      <w:r>
        <w:rPr>
          <w:i/>
          <w:spacing w:val="2"/>
        </w:rPr>
        <w:t xml:space="preserve"> </w:t>
      </w:r>
      <w:r>
        <w:rPr>
          <w:i/>
        </w:rPr>
        <w:t>подготовку</w:t>
      </w:r>
      <w:r>
        <w:rPr>
          <w:i/>
          <w:spacing w:val="3"/>
        </w:rPr>
        <w:t xml:space="preserve"> </w:t>
      </w:r>
      <w:r>
        <w:rPr>
          <w:i/>
        </w:rPr>
        <w:t>обучающихся</w:t>
      </w:r>
      <w:r>
        <w:rPr>
          <w:i/>
          <w:spacing w:val="3"/>
        </w:rPr>
        <w:t xml:space="preserve"> </w:t>
      </w:r>
      <w:r>
        <w:rPr>
          <w:i/>
        </w:rPr>
        <w:t>к</w:t>
      </w:r>
      <w:r>
        <w:rPr>
          <w:i/>
          <w:spacing w:val="2"/>
        </w:rPr>
        <w:t xml:space="preserve"> </w:t>
      </w:r>
      <w:r>
        <w:rPr>
          <w:i/>
        </w:rPr>
        <w:t>осознанному</w:t>
      </w:r>
      <w:r>
        <w:rPr>
          <w:i/>
          <w:spacing w:val="3"/>
        </w:rPr>
        <w:t xml:space="preserve"> </w:t>
      </w:r>
      <w:r>
        <w:rPr>
          <w:i/>
        </w:rPr>
        <w:t>планированию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реализации</w:t>
      </w:r>
      <w:r>
        <w:rPr>
          <w:i/>
          <w:spacing w:val="-1"/>
        </w:rPr>
        <w:t xml:space="preserve"> </w:t>
      </w:r>
      <w:r>
        <w:rPr>
          <w:i/>
        </w:rPr>
        <w:t>своего профессионального будущего.</w:t>
      </w:r>
    </w:p>
    <w:p w:rsidR="00700E88" w:rsidRDefault="00E706EB" w:rsidP="00AA5DE3">
      <w:pPr>
        <w:pStyle w:val="a5"/>
        <w:numPr>
          <w:ilvl w:val="0"/>
          <w:numId w:val="65"/>
        </w:numPr>
        <w:tabs>
          <w:tab w:val="left" w:pos="823"/>
        </w:tabs>
        <w:spacing w:line="252" w:lineRule="exact"/>
        <w:ind w:hanging="361"/>
        <w:jc w:val="left"/>
        <w:rPr>
          <w:i/>
        </w:rPr>
      </w:pPr>
      <w:r>
        <w:rPr>
          <w:i/>
          <w:u w:val="single"/>
        </w:rPr>
        <w:t>Курсы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внеурочной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деятельности:</w:t>
      </w:r>
    </w:p>
    <w:p w:rsidR="00700E88" w:rsidRDefault="00E706EB">
      <w:pPr>
        <w:pStyle w:val="3"/>
        <w:spacing w:before="38"/>
        <w:jc w:val="left"/>
      </w:pP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горизонты»</w:t>
      </w:r>
    </w:p>
    <w:p w:rsidR="00700E88" w:rsidRDefault="00E706EB">
      <w:pPr>
        <w:spacing w:before="37"/>
        <w:ind w:left="1530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38"/>
        <w:ind w:left="1815"/>
        <w:jc w:val="left"/>
      </w:pPr>
      <w:r>
        <w:t>вовлечение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деятельностью;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28"/>
        <w:ind w:left="1815"/>
        <w:jc w:val="left"/>
      </w:pP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детско-взрослых</w:t>
      </w:r>
      <w:r>
        <w:rPr>
          <w:spacing w:val="-1"/>
        </w:rPr>
        <w:t xml:space="preserve"> </w:t>
      </w:r>
      <w:r>
        <w:t>общностей;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30" w:line="264" w:lineRule="auto"/>
        <w:ind w:right="405" w:firstLine="707"/>
        <w:jc w:val="left"/>
      </w:pPr>
      <w:r>
        <w:t>участие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80%</w:t>
      </w:r>
      <w:r>
        <w:rPr>
          <w:spacing w:val="16"/>
        </w:rPr>
        <w:t xml:space="preserve"> </w:t>
      </w:r>
      <w:r>
        <w:t>учащихся,</w:t>
      </w:r>
      <w:r>
        <w:rPr>
          <w:spacing w:val="15"/>
        </w:rPr>
        <w:t xml:space="preserve"> </w:t>
      </w:r>
      <w:r>
        <w:t>занятых</w:t>
      </w:r>
      <w:r>
        <w:rPr>
          <w:spacing w:val="14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деятельностью,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конкурсах,</w:t>
      </w:r>
      <w:r>
        <w:rPr>
          <w:spacing w:val="15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ставках,</w:t>
      </w:r>
      <w:r>
        <w:rPr>
          <w:spacing w:val="-3"/>
        </w:rPr>
        <w:t xml:space="preserve"> </w:t>
      </w:r>
      <w:r>
        <w:t>соревнованиях, научно-практических</w:t>
      </w:r>
      <w:r>
        <w:rPr>
          <w:spacing w:val="-1"/>
        </w:rPr>
        <w:t xml:space="preserve"> </w:t>
      </w:r>
      <w:r>
        <w:t>конференциях, форумах.</w:t>
      </w:r>
    </w:p>
    <w:p w:rsidR="00700E88" w:rsidRDefault="00E706EB">
      <w:pPr>
        <w:spacing w:before="13"/>
        <w:ind w:left="1585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3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36" w:line="264" w:lineRule="auto"/>
        <w:ind w:right="406" w:firstLine="707"/>
        <w:jc w:val="left"/>
      </w:pPr>
      <w:r>
        <w:t>уровень</w:t>
      </w:r>
      <w:r>
        <w:rPr>
          <w:spacing w:val="2"/>
        </w:rPr>
        <w:t xml:space="preserve"> </w:t>
      </w:r>
      <w:r>
        <w:t>вовлеченности</w:t>
      </w:r>
      <w:r>
        <w:rPr>
          <w:spacing w:val="3"/>
        </w:rPr>
        <w:t xml:space="preserve"> </w:t>
      </w:r>
      <w:r>
        <w:t>в занятия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3"/>
        </w:rPr>
        <w:t xml:space="preserve"> </w:t>
      </w:r>
      <w:r>
        <w:t>и дополнительным</w:t>
      </w:r>
      <w:r>
        <w:rPr>
          <w:spacing w:val="3"/>
        </w:rPr>
        <w:t xml:space="preserve"> </w:t>
      </w:r>
      <w:r>
        <w:t>образо-</w:t>
      </w:r>
      <w:r>
        <w:rPr>
          <w:spacing w:val="-52"/>
        </w:rPr>
        <w:t xml:space="preserve"> </w:t>
      </w:r>
      <w:r>
        <w:t>ванием;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12"/>
        <w:ind w:left="1815"/>
        <w:jc w:val="left"/>
      </w:pPr>
      <w:r>
        <w:t>уровень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детско-взрослых</w:t>
      </w:r>
      <w:r>
        <w:rPr>
          <w:spacing w:val="-1"/>
        </w:rPr>
        <w:t xml:space="preserve"> </w:t>
      </w:r>
      <w:r>
        <w:t>общностей;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31" w:line="264" w:lineRule="auto"/>
        <w:ind w:right="404" w:firstLine="707"/>
        <w:jc w:val="left"/>
      </w:pPr>
      <w:r>
        <w:t>качество</w:t>
      </w:r>
      <w:r>
        <w:rPr>
          <w:spacing w:val="6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конкурсах,</w:t>
      </w:r>
      <w:r>
        <w:rPr>
          <w:spacing w:val="8"/>
        </w:rPr>
        <w:t xml:space="preserve"> </w:t>
      </w:r>
      <w:r>
        <w:t>выставках,</w:t>
      </w:r>
      <w:r>
        <w:rPr>
          <w:spacing w:val="7"/>
        </w:rPr>
        <w:t xml:space="preserve"> </w:t>
      </w:r>
      <w:r>
        <w:t>соревнованиях,</w:t>
      </w:r>
      <w:r>
        <w:rPr>
          <w:spacing w:val="8"/>
        </w:rPr>
        <w:t xml:space="preserve"> </w:t>
      </w:r>
      <w:r>
        <w:t>научно-практи-</w:t>
      </w:r>
      <w:r>
        <w:rPr>
          <w:spacing w:val="-52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конференциях,</w:t>
      </w:r>
      <w:r>
        <w:rPr>
          <w:spacing w:val="-3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– количество призовых мест;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12" w:line="264" w:lineRule="auto"/>
        <w:ind w:right="404" w:firstLine="707"/>
        <w:jc w:val="left"/>
      </w:pPr>
      <w:r>
        <w:t>уровень</w:t>
      </w:r>
      <w:r>
        <w:rPr>
          <w:spacing w:val="-11"/>
        </w:rPr>
        <w:t xml:space="preserve"> </w:t>
      </w:r>
      <w:r>
        <w:t>удовлетворённости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качеством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12" w:line="264" w:lineRule="auto"/>
        <w:ind w:right="405" w:firstLine="707"/>
        <w:jc w:val="left"/>
      </w:pPr>
      <w:r>
        <w:t>уровень</w:t>
      </w:r>
      <w:r>
        <w:rPr>
          <w:spacing w:val="1"/>
        </w:rPr>
        <w:t xml:space="preserve"> </w:t>
      </w:r>
      <w:r>
        <w:t>удовлетворённости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дополнительного образования;</w:t>
      </w:r>
    </w:p>
    <w:p w:rsidR="00700E88" w:rsidRDefault="00E706EB" w:rsidP="00AA5DE3">
      <w:pPr>
        <w:pStyle w:val="a5"/>
        <w:numPr>
          <w:ilvl w:val="0"/>
          <w:numId w:val="64"/>
        </w:numPr>
        <w:tabs>
          <w:tab w:val="left" w:pos="1816"/>
        </w:tabs>
        <w:spacing w:before="12" w:line="264" w:lineRule="auto"/>
        <w:ind w:right="407" w:firstLine="707"/>
        <w:jc w:val="left"/>
      </w:pPr>
      <w:r>
        <w:t>уровень</w:t>
      </w:r>
      <w:r>
        <w:rPr>
          <w:spacing w:val="22"/>
        </w:rPr>
        <w:t xml:space="preserve"> </w:t>
      </w:r>
      <w:r>
        <w:t>удовлетворённости</w:t>
      </w:r>
      <w:r>
        <w:rPr>
          <w:spacing w:val="22"/>
        </w:rPr>
        <w:t xml:space="preserve"> </w:t>
      </w:r>
      <w:r>
        <w:t>педагогов</w:t>
      </w:r>
      <w:r>
        <w:rPr>
          <w:spacing w:val="19"/>
        </w:rPr>
        <w:t xml:space="preserve"> </w:t>
      </w:r>
      <w:r>
        <w:t>качеством</w:t>
      </w:r>
      <w:r>
        <w:rPr>
          <w:spacing w:val="19"/>
        </w:rPr>
        <w:t xml:space="preserve"> </w:t>
      </w:r>
      <w:r>
        <w:t>преподавания</w:t>
      </w:r>
      <w:r>
        <w:rPr>
          <w:spacing w:val="22"/>
        </w:rPr>
        <w:t xml:space="preserve"> </w:t>
      </w:r>
      <w:r>
        <w:t>внеурочной</w:t>
      </w:r>
      <w:r>
        <w:rPr>
          <w:spacing w:val="22"/>
        </w:rPr>
        <w:t xml:space="preserve"> </w:t>
      </w:r>
      <w:r>
        <w:t>деятельно-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(самооценка).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1"/>
          <w:tab w:val="left" w:pos="823"/>
        </w:tabs>
        <w:spacing w:before="13"/>
        <w:ind w:hanging="722"/>
        <w:jc w:val="left"/>
      </w:pPr>
      <w:r>
        <w:t>Модуль</w:t>
      </w:r>
      <w:r>
        <w:rPr>
          <w:spacing w:val="-13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700E88" w:rsidRDefault="00E706EB">
      <w:pPr>
        <w:pStyle w:val="a3"/>
        <w:spacing w:before="38" w:line="276" w:lineRule="auto"/>
        <w:ind w:right="404" w:firstLine="707"/>
      </w:pPr>
      <w:r>
        <w:rPr>
          <w:i/>
        </w:rPr>
        <w:t>Цель</w:t>
      </w:r>
      <w:r>
        <w:t>: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t>руководителя,</w:t>
      </w:r>
      <w:r>
        <w:rPr>
          <w:spacing w:val="-5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созда-</w:t>
      </w:r>
      <w:r>
        <w:rPr>
          <w:spacing w:val="-53"/>
        </w:rPr>
        <w:t xml:space="preserve"> </w:t>
      </w:r>
      <w:r>
        <w:t>ние благоприятных условий по приобретению обучающимися опыта проведения, 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дел.</w:t>
      </w:r>
    </w:p>
    <w:p w:rsidR="00700E88" w:rsidRDefault="00700E88">
      <w:pPr>
        <w:spacing w:line="276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5"/>
        <w:ind w:left="1530"/>
        <w:rPr>
          <w:i/>
        </w:rPr>
      </w:pPr>
      <w:r>
        <w:rPr>
          <w:i/>
        </w:rPr>
        <w:t>Задачи: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9"/>
        <w:ind w:left="1815"/>
        <w:jc w:val="left"/>
      </w:pPr>
      <w:r>
        <w:t>реализовывать</w:t>
      </w:r>
      <w:r>
        <w:rPr>
          <w:spacing w:val="-4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дел;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27" w:line="264" w:lineRule="auto"/>
        <w:ind w:right="405" w:firstLine="707"/>
        <w:jc w:val="left"/>
      </w:pPr>
      <w:r>
        <w:t>вовлекать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кружки,</w:t>
      </w:r>
      <w:r>
        <w:rPr>
          <w:spacing w:val="3"/>
        </w:rPr>
        <w:t xml:space="preserve"> </w:t>
      </w:r>
      <w:r>
        <w:t>секции, клубы,</w:t>
      </w:r>
      <w:r>
        <w:rPr>
          <w:spacing w:val="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4"/>
        </w:rPr>
        <w:t xml:space="preserve"> </w:t>
      </w:r>
      <w:r>
        <w:t>объединения,</w:t>
      </w:r>
      <w:r>
        <w:rPr>
          <w:spacing w:val="2"/>
        </w:rPr>
        <w:t xml:space="preserve"> </w:t>
      </w:r>
      <w:r>
        <w:t>реализо-</w:t>
      </w:r>
      <w:r>
        <w:rPr>
          <w:spacing w:val="-52"/>
        </w:rPr>
        <w:t xml:space="preserve"> </w:t>
      </w:r>
      <w:r>
        <w:t>вывать</w:t>
      </w:r>
      <w:r>
        <w:rPr>
          <w:spacing w:val="-1"/>
        </w:rPr>
        <w:t xml:space="preserve"> </w:t>
      </w:r>
      <w:r>
        <w:t>их воспитательные возможности;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2"/>
        <w:ind w:left="1815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внеклассной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интерактивные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/>
        <w:ind w:left="1815"/>
        <w:jc w:val="left"/>
      </w:pPr>
      <w:r>
        <w:t>поддерживать</w:t>
      </w:r>
      <w:r>
        <w:rPr>
          <w:spacing w:val="-3"/>
        </w:rPr>
        <w:t xml:space="preserve"> </w:t>
      </w:r>
      <w:r>
        <w:t>ученическое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сообществ;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 w:line="264" w:lineRule="auto"/>
        <w:ind w:right="406" w:firstLine="707"/>
        <w:jc w:val="left"/>
      </w:pPr>
      <w:r>
        <w:t>принимать</w:t>
      </w:r>
      <w:r>
        <w:rPr>
          <w:spacing w:val="38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функционирующих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базе</w:t>
      </w:r>
      <w:r>
        <w:rPr>
          <w:spacing w:val="40"/>
        </w:rPr>
        <w:t xml:space="preserve"> </w:t>
      </w:r>
      <w:r>
        <w:t>школы</w:t>
      </w:r>
      <w:r>
        <w:rPr>
          <w:spacing w:val="39"/>
        </w:rPr>
        <w:t xml:space="preserve"> </w:t>
      </w:r>
      <w:r>
        <w:t>детских</w:t>
      </w:r>
      <w:r>
        <w:rPr>
          <w:spacing w:val="39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объединениях и</w:t>
      </w:r>
      <w:r>
        <w:rPr>
          <w:spacing w:val="-3"/>
        </w:rPr>
        <w:t xml:space="preserve"> </w:t>
      </w:r>
      <w:r>
        <w:t>организациях;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2" w:line="264" w:lineRule="auto"/>
        <w:ind w:left="1530" w:right="2639" w:firstLine="0"/>
        <w:jc w:val="left"/>
      </w:pPr>
      <w:r>
        <w:t>организовывать для обучающихся экскурсии и реализовывать их</w:t>
      </w:r>
      <w:r>
        <w:rPr>
          <w:spacing w:val="-52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потенциал;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2"/>
        <w:ind w:left="1815"/>
        <w:jc w:val="left"/>
      </w:pPr>
      <w:r>
        <w:t>организовывать</w:t>
      </w:r>
      <w:r>
        <w:rPr>
          <w:spacing w:val="-3"/>
        </w:rPr>
        <w:t xml:space="preserve"> </w:t>
      </w:r>
      <w:r>
        <w:t>профориентационную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 w:line="266" w:lineRule="auto"/>
        <w:ind w:right="407" w:firstLine="707"/>
        <w:jc w:val="left"/>
      </w:pPr>
      <w:r>
        <w:t>развивать</w:t>
      </w:r>
      <w:r>
        <w:rPr>
          <w:spacing w:val="-10"/>
        </w:rPr>
        <w:t xml:space="preserve"> </w:t>
      </w:r>
      <w:r>
        <w:t>предметно-эстетическую</w:t>
      </w:r>
      <w:r>
        <w:rPr>
          <w:spacing w:val="-9"/>
        </w:rPr>
        <w:t xml:space="preserve"> </w:t>
      </w:r>
      <w:r>
        <w:t>среду</w:t>
      </w:r>
      <w:r>
        <w:rPr>
          <w:spacing w:val="-11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реализовывать</w:t>
      </w:r>
      <w:r>
        <w:rPr>
          <w:spacing w:val="-1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воспитательные</w:t>
      </w:r>
      <w:r>
        <w:rPr>
          <w:spacing w:val="-11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можности;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  <w:tab w:val="left" w:pos="7748"/>
        </w:tabs>
        <w:spacing w:before="7" w:line="264" w:lineRule="auto"/>
        <w:ind w:right="404" w:firstLine="707"/>
        <w:jc w:val="left"/>
      </w:pPr>
      <w:r>
        <w:t>организовывать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законными</w:t>
      </w:r>
      <w:r>
        <w:rPr>
          <w:spacing w:val="-7"/>
        </w:rPr>
        <w:t xml:space="preserve"> </w:t>
      </w:r>
      <w:r>
        <w:t>предста-</w:t>
      </w:r>
      <w:r>
        <w:rPr>
          <w:spacing w:val="-52"/>
        </w:rPr>
        <w:t xml:space="preserve"> </w:t>
      </w:r>
      <w:r>
        <w:t>вителями,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личностного</w:t>
      </w:r>
      <w:r>
        <w:tab/>
        <w:t>развития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spacing w:before="14"/>
        <w:ind w:left="987"/>
        <w:jc w:val="left"/>
      </w:pPr>
      <w:r>
        <w:t>Осуществляя</w:t>
      </w:r>
      <w:r>
        <w:rPr>
          <w:spacing w:val="-7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классом,</w:t>
      </w:r>
      <w:r>
        <w:rPr>
          <w:spacing w:val="-5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6"/>
        <w:ind w:left="1815"/>
        <w:jc w:val="left"/>
      </w:pPr>
      <w:r>
        <w:t>работу</w:t>
      </w:r>
      <w:r>
        <w:rPr>
          <w:spacing w:val="-11"/>
        </w:rPr>
        <w:t xml:space="preserve"> </w:t>
      </w:r>
      <w:r>
        <w:t>с классным</w:t>
      </w:r>
      <w:r>
        <w:rPr>
          <w:spacing w:val="-7"/>
        </w:rPr>
        <w:t xml:space="preserve"> </w:t>
      </w:r>
      <w:r>
        <w:t>коллективом;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29"/>
        <w:ind w:left="1815"/>
        <w:jc w:val="left"/>
      </w:pPr>
      <w:r>
        <w:rPr>
          <w:spacing w:val="-1"/>
        </w:rPr>
        <w:t>индивидуальную</w:t>
      </w:r>
      <w:r>
        <w:rPr>
          <w:spacing w:val="-4"/>
        </w:rPr>
        <w:t xml:space="preserve"> </w:t>
      </w:r>
      <w:r>
        <w:rPr>
          <w:spacing w:val="-1"/>
        </w:rP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вверенного</w:t>
      </w:r>
      <w:r>
        <w:rPr>
          <w:spacing w:val="-1"/>
        </w:rPr>
        <w:t xml:space="preserve"> </w:t>
      </w:r>
      <w:r>
        <w:t>ему</w:t>
      </w:r>
      <w:r>
        <w:rPr>
          <w:spacing w:val="-18"/>
        </w:rPr>
        <w:t xml:space="preserve"> </w:t>
      </w:r>
      <w:r>
        <w:t>класса;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/>
        <w:ind w:left="1815"/>
        <w:jc w:val="left"/>
      </w:pPr>
      <w:r>
        <w:t>работу</w:t>
      </w:r>
      <w:r>
        <w:rPr>
          <w:spacing w:val="-1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9"/>
        </w:rPr>
        <w:t xml:space="preserve"> </w:t>
      </w:r>
      <w:r>
        <w:t>классе;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28" w:after="30"/>
        <w:ind w:left="1815"/>
        <w:jc w:val="left"/>
      </w:pPr>
      <w:r>
        <w:t>работу</w:t>
      </w:r>
      <w:r>
        <w:rPr>
          <w:spacing w:val="-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</w:t>
      </w:r>
      <w:r>
        <w:rPr>
          <w:spacing w:val="-11"/>
        </w:rPr>
        <w:t xml:space="preserve"> </w:t>
      </w:r>
      <w:r>
        <w:t>представителями.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6"/>
        <w:gridCol w:w="4364"/>
      </w:tblGrid>
      <w:tr w:rsidR="00700E88">
        <w:trPr>
          <w:trHeight w:val="265"/>
        </w:trPr>
        <w:tc>
          <w:tcPr>
            <w:tcW w:w="9410" w:type="dxa"/>
            <w:gridSpan w:val="2"/>
          </w:tcPr>
          <w:p w:rsidR="00700E88" w:rsidRDefault="00E706EB">
            <w:pPr>
              <w:pStyle w:val="TableParagraph"/>
              <w:ind w:left="353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классным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коллективом:</w:t>
            </w:r>
          </w:p>
        </w:tc>
      </w:tr>
      <w:tr w:rsidR="00700E88">
        <w:trPr>
          <w:trHeight w:val="263"/>
        </w:trPr>
        <w:tc>
          <w:tcPr>
            <w:tcW w:w="5046" w:type="dxa"/>
          </w:tcPr>
          <w:p w:rsidR="00700E88" w:rsidRDefault="00E706EB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4364" w:type="dxa"/>
          </w:tcPr>
          <w:p w:rsidR="00700E88" w:rsidRDefault="00E706EB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</w:tr>
      <w:tr w:rsidR="00700E88">
        <w:trPr>
          <w:trHeight w:val="7406"/>
        </w:trPr>
        <w:tc>
          <w:tcPr>
            <w:tcW w:w="5046" w:type="dxa"/>
          </w:tcPr>
          <w:p w:rsidR="00700E88" w:rsidRDefault="00E706EB" w:rsidP="00AA5DE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line="276" w:lineRule="auto"/>
              <w:ind w:right="100" w:firstLine="331"/>
              <w:jc w:val="both"/>
              <w:rPr>
                <w:sz w:val="20"/>
              </w:rPr>
            </w:pPr>
            <w:r>
              <w:rPr>
                <w:sz w:val="20"/>
              </w:rPr>
              <w:t>инициирование и поддержка участия класса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общешкольных ключевых делах, оказание необходимой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 обучающимся в их подготовке, проведении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мероприятий;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before="1" w:line="276" w:lineRule="auto"/>
              <w:ind w:right="98" w:firstLine="331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интересных и полезных для лич-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ностного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(познавательной,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духовно-нрав-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ственной, творческой, профориентационной направлен-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ности), позволяющие с одной стороны, – вовлечь в 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с самыми разными потребностями и 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самым дать им возможность самореализоваться в них, 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другой, – установить и упрочить доверительные отно-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шения с обучающимися класса, стать для них значимым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line="276" w:lineRule="auto"/>
              <w:ind w:right="100" w:firstLine="33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плодо-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работника и обучающихся, основанных на принципах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 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поддержки активной позиции каждого обучающегося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беседе, предоставления обучающимся возможности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блеме,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благоприятной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2236"/>
                <w:tab w:val="left" w:pos="4089"/>
              </w:tabs>
              <w:spacing w:before="1" w:line="276" w:lineRule="auto"/>
              <w:ind w:right="97" w:firstLine="31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сплочение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i/>
                <w:sz w:val="20"/>
                <w:u w:val="single"/>
              </w:rPr>
              <w:t>гры</w:t>
            </w:r>
            <w:r>
              <w:rPr>
                <w:i/>
                <w:spacing w:val="-6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и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тре-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>нинги</w:t>
            </w:r>
            <w:r>
              <w:rPr>
                <w:i/>
                <w:sz w:val="20"/>
                <w:u w:val="single"/>
              </w:rPr>
              <w:tab/>
              <w:t>на</w:t>
            </w:r>
            <w:r>
              <w:rPr>
                <w:i/>
                <w:sz w:val="20"/>
                <w:u w:val="single"/>
              </w:rPr>
              <w:tab/>
              <w:t>сплочение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>и</w:t>
            </w:r>
            <w:r>
              <w:rPr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командообразование; экскурсии, организуемые класс-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>ными</w:t>
            </w:r>
            <w:r>
              <w:rPr>
                <w:i/>
                <w:spacing w:val="4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руководителями</w:t>
            </w:r>
            <w:r>
              <w:rPr>
                <w:i/>
                <w:spacing w:val="4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и</w:t>
            </w:r>
            <w:r>
              <w:rPr>
                <w:i/>
                <w:spacing w:val="46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родителями;</w:t>
            </w:r>
            <w:r>
              <w:rPr>
                <w:i/>
                <w:spacing w:val="4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празднования</w:t>
            </w:r>
            <w:r>
              <w:rPr>
                <w:i/>
                <w:spacing w:val="4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в</w:t>
            </w:r>
          </w:p>
          <w:p w:rsidR="00700E88" w:rsidRDefault="00E706EB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i/>
                <w:w w:val="95"/>
                <w:sz w:val="20"/>
                <w:u w:val="single"/>
              </w:rPr>
              <w:t>классе</w:t>
            </w:r>
            <w:r>
              <w:rPr>
                <w:i/>
                <w:spacing w:val="24"/>
                <w:w w:val="95"/>
                <w:sz w:val="20"/>
                <w:u w:val="single"/>
              </w:rPr>
              <w:t xml:space="preserve"> </w:t>
            </w:r>
            <w:r>
              <w:rPr>
                <w:i/>
                <w:w w:val="95"/>
                <w:sz w:val="20"/>
                <w:u w:val="single"/>
              </w:rPr>
              <w:t>дней</w:t>
            </w:r>
            <w:r>
              <w:rPr>
                <w:i/>
                <w:spacing w:val="27"/>
                <w:w w:val="95"/>
                <w:sz w:val="20"/>
                <w:u w:val="single"/>
              </w:rPr>
              <w:t xml:space="preserve"> </w:t>
            </w:r>
            <w:r>
              <w:rPr>
                <w:i/>
                <w:w w:val="95"/>
                <w:sz w:val="20"/>
                <w:u w:val="single"/>
              </w:rPr>
              <w:t>рождения</w:t>
            </w:r>
            <w:r>
              <w:rPr>
                <w:i/>
                <w:spacing w:val="27"/>
                <w:w w:val="95"/>
                <w:sz w:val="20"/>
                <w:u w:val="single"/>
              </w:rPr>
              <w:t xml:space="preserve"> </w:t>
            </w:r>
            <w:r>
              <w:rPr>
                <w:i/>
                <w:w w:val="95"/>
                <w:sz w:val="20"/>
                <w:u w:val="single"/>
              </w:rPr>
              <w:t>обучающихся,</w:t>
            </w:r>
            <w:r>
              <w:rPr>
                <w:i/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включающие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себя</w:t>
            </w:r>
          </w:p>
        </w:tc>
        <w:tc>
          <w:tcPr>
            <w:tcW w:w="4364" w:type="dxa"/>
          </w:tcPr>
          <w:p w:rsidR="00700E88" w:rsidRDefault="00E706EB" w:rsidP="00AA5DE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line="276" w:lineRule="auto"/>
              <w:ind w:right="96" w:firstLine="36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Подготовка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творческих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номеров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школьным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праздникам, конкурсам;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line="276" w:lineRule="auto"/>
              <w:ind w:right="99" w:firstLine="36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Участие в акциях</w:t>
            </w:r>
            <w:r>
              <w:rPr>
                <w:i/>
                <w:sz w:val="20"/>
              </w:rPr>
              <w:t>, посвящённых Дню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учителя, Дню народного единства, «Корзинка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добра»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line="276" w:lineRule="auto"/>
              <w:ind w:right="100" w:firstLine="36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тематические уроки (Международный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день распространения грамотности, День Рос-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сийской науки, Гагаринский урок, День русского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языка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др.);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before="1" w:line="276" w:lineRule="auto"/>
              <w:ind w:right="98" w:firstLine="36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праздники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(День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здоро-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вья,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А ну-ка, мальчики!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 др.)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line="276" w:lineRule="auto"/>
              <w:ind w:right="98" w:firstLine="36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Конкурсные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ну-ка,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вочки,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Новогодний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огонёк 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др.)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line="276" w:lineRule="auto"/>
              <w:ind w:right="99" w:firstLine="360"/>
              <w:jc w:val="both"/>
              <w:rPr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КТД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(Марафон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поздравлений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«Любимой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маме!»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др.)</w:t>
            </w:r>
          </w:p>
          <w:p w:rsidR="00700E88" w:rsidRDefault="00E706EB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b/>
                <w:sz w:val="20"/>
              </w:rPr>
              <w:t>Классные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часы</w:t>
            </w:r>
            <w:r>
              <w:rPr>
                <w:sz w:val="20"/>
              </w:rPr>
              <w:t>:</w:t>
            </w:r>
          </w:p>
          <w:p w:rsidR="00700E88" w:rsidRDefault="00E706EB">
            <w:pPr>
              <w:pStyle w:val="TableParagraph"/>
              <w:spacing w:before="34" w:line="276" w:lineRule="auto"/>
              <w:ind w:right="21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-тематические </w:t>
            </w:r>
            <w:r>
              <w:rPr>
                <w:sz w:val="20"/>
              </w:rPr>
              <w:t>(согласно плану классного 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ководителя, посвященные юбилейным датами,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Дням воинской славы, событию в классе, в 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роде, стране), способствующие расширению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кругозора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вкуса, позволяющие лучше узнать и полюбить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i/>
                <w:sz w:val="20"/>
              </w:rPr>
              <w:t>;</w:t>
            </w:r>
          </w:p>
          <w:p w:rsidR="00700E88" w:rsidRDefault="00E706EB">
            <w:pPr>
              <w:pStyle w:val="TableParagraph"/>
              <w:spacing w:before="2" w:line="276" w:lineRule="auto"/>
              <w:ind w:right="181" w:firstLine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-игровые</w:t>
            </w:r>
            <w:r>
              <w:rPr>
                <w:sz w:val="20"/>
              </w:rPr>
              <w:t>, способствующие сплочению коллек-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поднятию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предупреждающие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стрессовые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</w:tc>
      </w:tr>
    </w:tbl>
    <w:p w:rsidR="00700E88" w:rsidRDefault="00700E88">
      <w:pPr>
        <w:spacing w:line="276" w:lineRule="auto"/>
        <w:jc w:val="both"/>
        <w:rPr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6"/>
        <w:gridCol w:w="4364"/>
      </w:tblGrid>
      <w:tr w:rsidR="00700E88">
        <w:trPr>
          <w:trHeight w:val="2911"/>
        </w:trPr>
        <w:tc>
          <w:tcPr>
            <w:tcW w:w="5046" w:type="dxa"/>
          </w:tcPr>
          <w:p w:rsidR="00700E88" w:rsidRDefault="00E706EB"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подготовленные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ученическими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микрогруппами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поздрав-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сюрпризы,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розыгрыши;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line="276" w:lineRule="auto"/>
              <w:ind w:right="100" w:firstLine="311"/>
              <w:jc w:val="both"/>
              <w:rPr>
                <w:sz w:val="20"/>
              </w:rPr>
            </w:pPr>
            <w:r>
              <w:rPr>
                <w:sz w:val="20"/>
              </w:rPr>
              <w:t>выработка совместно с обучающимися законов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  <w:tc>
          <w:tcPr>
            <w:tcW w:w="4364" w:type="dxa"/>
          </w:tcPr>
          <w:p w:rsidR="00700E88" w:rsidRDefault="00E706EB">
            <w:pPr>
              <w:pStyle w:val="TableParagraph"/>
              <w:spacing w:line="276" w:lineRule="auto"/>
              <w:ind w:right="157"/>
              <w:rPr>
                <w:sz w:val="20"/>
              </w:rPr>
            </w:pPr>
            <w:r>
              <w:rPr>
                <w:i/>
                <w:sz w:val="20"/>
              </w:rPr>
              <w:t>-проблемные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фликтных ситуаций в классе, гимназии, позво-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организационные</w:t>
            </w:r>
            <w:r>
              <w:rPr>
                <w:sz w:val="20"/>
              </w:rPr>
              <w:t>, связанные к подготовкой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делу;</w:t>
            </w:r>
          </w:p>
          <w:p w:rsidR="00700E88" w:rsidRDefault="00E706EB">
            <w:pPr>
              <w:pStyle w:val="TableParagraph"/>
              <w:spacing w:line="276" w:lineRule="auto"/>
              <w:ind w:right="146"/>
              <w:rPr>
                <w:sz w:val="20"/>
              </w:rPr>
            </w:pPr>
            <w:r>
              <w:rPr>
                <w:i/>
                <w:sz w:val="20"/>
              </w:rPr>
              <w:t>-здоровьесберегающие</w:t>
            </w:r>
            <w:r>
              <w:rPr>
                <w:sz w:val="20"/>
              </w:rPr>
              <w:t>, получить опыт безопас-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ного поведения в социуме, ведения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 и заботы о здоровье других лю-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</w:tabs>
              <w:spacing w:line="228" w:lineRule="exact"/>
              <w:ind w:hanging="3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Изучение</w:t>
            </w:r>
            <w:r>
              <w:rPr>
                <w:b/>
                <w:i/>
                <w:spacing w:val="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уровня</w:t>
            </w:r>
            <w:r>
              <w:rPr>
                <w:b/>
                <w:i/>
                <w:spacing w:val="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классного</w:t>
            </w:r>
          </w:p>
          <w:p w:rsidR="00700E88" w:rsidRDefault="00E706EB">
            <w:pPr>
              <w:pStyle w:val="TableParagraph"/>
              <w:spacing w:before="34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коллектива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(по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методике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А.Н.Лутошкина)</w:t>
            </w:r>
          </w:p>
        </w:tc>
      </w:tr>
      <w:tr w:rsidR="00700E88">
        <w:trPr>
          <w:trHeight w:val="263"/>
        </w:trPr>
        <w:tc>
          <w:tcPr>
            <w:tcW w:w="9410" w:type="dxa"/>
            <w:gridSpan w:val="2"/>
          </w:tcPr>
          <w:p w:rsidR="00700E88" w:rsidRDefault="00E706EB">
            <w:pPr>
              <w:pStyle w:val="TableParagraph"/>
              <w:spacing w:line="225" w:lineRule="exact"/>
              <w:ind w:left="316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Индивидуальная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обучающимися:</w:t>
            </w:r>
          </w:p>
        </w:tc>
      </w:tr>
      <w:tr w:rsidR="00700E88">
        <w:trPr>
          <w:trHeight w:val="265"/>
        </w:trPr>
        <w:tc>
          <w:tcPr>
            <w:tcW w:w="5046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4364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</w:tr>
      <w:tr w:rsidR="00700E88">
        <w:trPr>
          <w:trHeight w:val="6876"/>
        </w:trPr>
        <w:tc>
          <w:tcPr>
            <w:tcW w:w="5046" w:type="dxa"/>
          </w:tcPr>
          <w:p w:rsidR="00700E88" w:rsidRDefault="00E706EB" w:rsidP="00AA5DE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line="276" w:lineRule="auto"/>
              <w:ind w:right="98" w:firstLine="319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класса через наблюдение за поведением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 их повседневной жизни, в специально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создаваемых педагогических ситуациях, в играх, в орга-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низуемых педагогическим работником беседах по 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иным нравственным проблемам; результаты наблю-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сверяются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учителями-предмет-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никами, а также (при необходимости) – со школьным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психологом;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line="276" w:lineRule="auto"/>
              <w:ind w:right="99" w:firstLine="319"/>
              <w:jc w:val="both"/>
              <w:rPr>
                <w:sz w:val="20"/>
              </w:rPr>
            </w:pPr>
            <w:r>
              <w:rPr>
                <w:sz w:val="20"/>
              </w:rPr>
              <w:t>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(налаживание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взаимоотно-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шений с одноклассниками или педагогическими работ-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никами,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вания и дальнейшего трудоустройства, успеваемость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line="276" w:lineRule="auto"/>
              <w:ind w:right="98" w:firstLine="319"/>
              <w:jc w:val="both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индивидуальная</w:t>
            </w:r>
            <w:r>
              <w:rPr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работа</w:t>
            </w:r>
            <w:r>
              <w:rPr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с</w:t>
            </w:r>
            <w:r>
              <w:rPr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обучающимися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>класса, направленная на заполнение ими портфеля до-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>стижений;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  <w:tab w:val="left" w:pos="1576"/>
                <w:tab w:val="left" w:pos="3321"/>
                <w:tab w:val="left" w:pos="4547"/>
              </w:tabs>
              <w:spacing w:line="276" w:lineRule="auto"/>
              <w:ind w:right="97" w:firstLine="319"/>
              <w:jc w:val="both"/>
              <w:rPr>
                <w:sz w:val="20"/>
              </w:rPr>
            </w:pPr>
            <w:r>
              <w:rPr>
                <w:sz w:val="20"/>
              </w:rPr>
              <w:t>коррекция поведения обучающегося через част-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z w:val="20"/>
              </w:rPr>
              <w:tab/>
              <w:t>беседы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ним,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 или законными представителями, с дру-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гими обучающимися класса; через включение в прово-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димые школьным психологом тренинги общения;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взять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700E88" w:rsidRDefault="00E706EB">
            <w:pPr>
              <w:pStyle w:val="TableParagraph"/>
              <w:spacing w:line="230" w:lineRule="exact"/>
              <w:jc w:val="both"/>
              <w:rPr>
                <w:sz w:val="20"/>
              </w:rPr>
            </w:pPr>
            <w:r>
              <w:rPr>
                <w:sz w:val="20"/>
              </w:rPr>
              <w:t>иное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</w:p>
        </w:tc>
        <w:tc>
          <w:tcPr>
            <w:tcW w:w="4364" w:type="dxa"/>
          </w:tcPr>
          <w:p w:rsidR="00700E88" w:rsidRDefault="00E706EB" w:rsidP="00AA5DE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line="276" w:lineRule="auto"/>
              <w:ind w:right="102" w:firstLine="384"/>
              <w:jc w:val="both"/>
              <w:rPr>
                <w:sz w:val="20"/>
              </w:rPr>
            </w:pPr>
            <w:r>
              <w:rPr>
                <w:sz w:val="20"/>
              </w:rPr>
              <w:t>Стартовый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 воспитанности учащихся на начало 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Н.П.Капустина);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line="278" w:lineRule="auto"/>
              <w:ind w:right="101" w:firstLine="384"/>
              <w:jc w:val="both"/>
              <w:rPr>
                <w:sz w:val="20"/>
              </w:rPr>
            </w:pPr>
            <w:r>
              <w:rPr>
                <w:sz w:val="20"/>
              </w:rPr>
              <w:t>Диагностика уровня сформированности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(личностный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рост);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line="276" w:lineRule="auto"/>
              <w:ind w:right="98" w:firstLine="384"/>
              <w:jc w:val="both"/>
              <w:rPr>
                <w:sz w:val="20"/>
              </w:rPr>
            </w:pPr>
            <w:r>
              <w:rPr>
                <w:sz w:val="20"/>
              </w:rPr>
              <w:t>Диагностика уровня сформированности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школьной идентичности (Методика </w:t>
            </w:r>
            <w:r>
              <w:rPr>
                <w:color w:val="383838"/>
                <w:sz w:val="20"/>
              </w:rPr>
              <w:t>Д.В.Григо-</w:t>
            </w:r>
            <w:r>
              <w:rPr>
                <w:color w:val="383838"/>
                <w:spacing w:val="1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рьева,</w:t>
            </w:r>
            <w:r>
              <w:rPr>
                <w:color w:val="383838"/>
                <w:spacing w:val="-1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И.В.Степановой)</w:t>
            </w:r>
            <w:r>
              <w:rPr>
                <w:sz w:val="20"/>
              </w:rPr>
              <w:t>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line="276" w:lineRule="auto"/>
              <w:ind w:right="102" w:firstLine="384"/>
              <w:jc w:val="both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 воспитанности учащихся на конец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Н.П.Капустина);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ind w:left="815" w:hanging="325"/>
              <w:jc w:val="both"/>
              <w:rPr>
                <w:sz w:val="20"/>
              </w:rPr>
            </w:pPr>
            <w:r>
              <w:rPr>
                <w:sz w:val="20"/>
              </w:rPr>
              <w:t>Карта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тренинги.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</w:tc>
      </w:tr>
      <w:tr w:rsidR="00700E88">
        <w:trPr>
          <w:trHeight w:val="263"/>
        </w:trPr>
        <w:tc>
          <w:tcPr>
            <w:tcW w:w="9410" w:type="dxa"/>
            <w:gridSpan w:val="2"/>
          </w:tcPr>
          <w:p w:rsidR="00700E88" w:rsidRDefault="00E706EB">
            <w:pPr>
              <w:pStyle w:val="TableParagraph"/>
              <w:spacing w:line="225" w:lineRule="exact"/>
              <w:ind w:left="29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учителями-предметниками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классе:</w:t>
            </w:r>
          </w:p>
        </w:tc>
      </w:tr>
      <w:tr w:rsidR="00700E88">
        <w:trPr>
          <w:trHeight w:val="266"/>
        </w:trPr>
        <w:tc>
          <w:tcPr>
            <w:tcW w:w="5046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4364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</w:tr>
      <w:tr w:rsidR="00700E88">
        <w:trPr>
          <w:trHeight w:val="2114"/>
        </w:trPr>
        <w:tc>
          <w:tcPr>
            <w:tcW w:w="9410" w:type="dxa"/>
            <w:gridSpan w:val="2"/>
          </w:tcPr>
          <w:p w:rsidR="00700E88" w:rsidRDefault="00E706EB" w:rsidP="00AA5DE3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spacing w:line="276" w:lineRule="auto"/>
              <w:ind w:right="98" w:firstLine="331"/>
              <w:jc w:val="both"/>
              <w:rPr>
                <w:sz w:val="20"/>
              </w:rPr>
            </w:pPr>
            <w:r>
              <w:rPr>
                <w:sz w:val="20"/>
              </w:rPr>
              <w:t>регулярные консультации классного руководителя с учителями-предметниками, направленные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ключевым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учителями-предметниками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обучающимися;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spacing w:line="276" w:lineRule="auto"/>
              <w:ind w:right="103" w:firstLine="3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привлечение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учителей-предметников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внутриклассных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делах,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дающих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педагогическим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работникам возможность лучше узнавать и понимать своих обучающихся, увидев их в иной, отличной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обстановке;</w:t>
            </w:r>
          </w:p>
          <w:p w:rsidR="00700E88" w:rsidRDefault="00E706EB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учителей-предметников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собраниях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</w:p>
          <w:p w:rsidR="00700E88" w:rsidRDefault="00E706EB">
            <w:pPr>
              <w:pStyle w:val="TableParagraph"/>
              <w:spacing w:before="28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</w:tr>
      <w:tr w:rsidR="00700E88">
        <w:trPr>
          <w:trHeight w:val="265"/>
        </w:trPr>
        <w:tc>
          <w:tcPr>
            <w:tcW w:w="9410" w:type="dxa"/>
            <w:gridSpan w:val="2"/>
          </w:tcPr>
          <w:p w:rsidR="00700E88" w:rsidRDefault="00E706EB">
            <w:pPr>
              <w:pStyle w:val="TableParagraph"/>
              <w:spacing w:line="227" w:lineRule="exact"/>
              <w:ind w:left="8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Работа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родителями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обучающихся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или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законными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представителями:</w:t>
            </w:r>
          </w:p>
        </w:tc>
      </w:tr>
      <w:tr w:rsidR="00700E88">
        <w:trPr>
          <w:trHeight w:val="263"/>
        </w:trPr>
        <w:tc>
          <w:tcPr>
            <w:tcW w:w="5046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4364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</w:tr>
      <w:tr w:rsidR="00700E88">
        <w:trPr>
          <w:trHeight w:val="794"/>
        </w:trPr>
        <w:tc>
          <w:tcPr>
            <w:tcW w:w="5046" w:type="dxa"/>
          </w:tcPr>
          <w:p w:rsidR="00700E88" w:rsidRDefault="00E706EB" w:rsidP="00AA5DE3">
            <w:pPr>
              <w:pStyle w:val="TableParagraph"/>
              <w:numPr>
                <w:ilvl w:val="0"/>
                <w:numId w:val="56"/>
              </w:numPr>
              <w:tabs>
                <w:tab w:val="left" w:pos="815"/>
                <w:tab w:val="left" w:pos="816"/>
                <w:tab w:val="left" w:pos="2012"/>
                <w:tab w:val="left" w:pos="3712"/>
                <w:tab w:val="left" w:pos="4261"/>
                <w:tab w:val="left" w:pos="4832"/>
              </w:tabs>
              <w:spacing w:line="278" w:lineRule="auto"/>
              <w:ind w:right="99" w:firstLine="319"/>
              <w:rPr>
                <w:sz w:val="20"/>
              </w:rPr>
            </w:pPr>
            <w:r>
              <w:rPr>
                <w:sz w:val="20"/>
              </w:rPr>
              <w:t>регулярное</w:t>
            </w:r>
            <w:r>
              <w:rPr>
                <w:sz w:val="20"/>
              </w:rPr>
              <w:tab/>
              <w:t>информирование</w:t>
            </w:r>
            <w:r>
              <w:rPr>
                <w:sz w:val="20"/>
              </w:rPr>
              <w:tab/>
              <w:t>родителей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успехах</w:t>
            </w:r>
          </w:p>
          <w:p w:rsidR="00700E88" w:rsidRDefault="00E706EB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целом;</w:t>
            </w:r>
          </w:p>
        </w:tc>
        <w:tc>
          <w:tcPr>
            <w:tcW w:w="4364" w:type="dxa"/>
          </w:tcPr>
          <w:p w:rsidR="00700E88" w:rsidRDefault="00E706EB" w:rsidP="00AA5DE3">
            <w:pPr>
              <w:pStyle w:val="TableParagraph"/>
              <w:numPr>
                <w:ilvl w:val="0"/>
                <w:numId w:val="55"/>
              </w:numPr>
              <w:tabs>
                <w:tab w:val="left" w:pos="815"/>
                <w:tab w:val="left" w:pos="816"/>
              </w:tabs>
              <w:spacing w:line="225" w:lineRule="exact"/>
              <w:ind w:left="107" w:firstLine="283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он-</w:t>
            </w:r>
          </w:p>
          <w:p w:rsidR="00700E88" w:rsidRDefault="00E706EB">
            <w:pPr>
              <w:pStyle w:val="TableParagraph"/>
              <w:spacing w:before="6" w:line="260" w:lineRule="atLeast"/>
              <w:rPr>
                <w:sz w:val="20"/>
              </w:rPr>
            </w:pPr>
            <w:r>
              <w:rPr>
                <w:sz w:val="20"/>
              </w:rPr>
              <w:t>лайн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мессенджера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WhatsApp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платформы Zoom);</w:t>
            </w:r>
          </w:p>
        </w:tc>
      </w:tr>
    </w:tbl>
    <w:p w:rsidR="00700E88" w:rsidRDefault="00700E88">
      <w:pPr>
        <w:spacing w:line="260" w:lineRule="atLeast"/>
        <w:rPr>
          <w:sz w:val="20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6"/>
        <w:gridCol w:w="4364"/>
      </w:tblGrid>
      <w:tr w:rsidR="00700E88">
        <w:trPr>
          <w:trHeight w:val="3439"/>
        </w:trPr>
        <w:tc>
          <w:tcPr>
            <w:tcW w:w="5046" w:type="dxa"/>
          </w:tcPr>
          <w:p w:rsidR="00700E88" w:rsidRDefault="00E706EB" w:rsidP="00AA5DE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3578"/>
              </w:tabs>
              <w:spacing w:line="276" w:lineRule="auto"/>
              <w:ind w:right="100" w:firstLine="319"/>
              <w:jc w:val="both"/>
              <w:rPr>
                <w:sz w:val="20"/>
              </w:rPr>
            </w:pPr>
            <w:r>
              <w:rPr>
                <w:sz w:val="20"/>
              </w:rPr>
              <w:t>помощь родителям обучающихся или их закон-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</w:t>
            </w:r>
            <w:r>
              <w:rPr>
                <w:sz w:val="20"/>
              </w:rPr>
              <w:tab/>
              <w:t>представителям</w:t>
            </w:r>
          </w:p>
          <w:p w:rsidR="00700E88" w:rsidRDefault="00E706EB"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 регулировании отношений между ними, администра-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учителями-предметниками;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line="276" w:lineRule="auto"/>
              <w:ind w:right="102" w:firstLine="319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родительских собраний, происхо-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дящих в режиме обсуждения наиболее острых 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line="276" w:lineRule="auto"/>
              <w:ind w:right="99" w:firstLine="319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комитетов классов, участвующих в управлении образо-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вательной организацией и решении вопросов воспита-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left="815" w:hanging="390"/>
              <w:jc w:val="both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орга-</w:t>
            </w:r>
          </w:p>
          <w:p w:rsidR="00700E88" w:rsidRDefault="00E706EB">
            <w:pPr>
              <w:pStyle w:val="TableParagraph"/>
              <w:spacing w:before="31"/>
              <w:jc w:val="both"/>
              <w:rPr>
                <w:sz w:val="20"/>
              </w:rPr>
            </w:pPr>
            <w:r>
              <w:rPr>
                <w:sz w:val="20"/>
              </w:rPr>
              <w:t>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</w:tc>
        <w:tc>
          <w:tcPr>
            <w:tcW w:w="4364" w:type="dxa"/>
          </w:tcPr>
          <w:p w:rsidR="00700E88" w:rsidRDefault="00E706EB" w:rsidP="00AA5DE3">
            <w:pPr>
              <w:pStyle w:val="TableParagraph"/>
              <w:numPr>
                <w:ilvl w:val="0"/>
                <w:numId w:val="53"/>
              </w:numPr>
              <w:tabs>
                <w:tab w:val="left" w:pos="815"/>
                <w:tab w:val="left" w:pos="816"/>
              </w:tabs>
              <w:spacing w:line="227" w:lineRule="exact"/>
              <w:ind w:left="815" w:hanging="426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лекторий;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3"/>
              </w:numPr>
              <w:tabs>
                <w:tab w:val="left" w:pos="815"/>
                <w:tab w:val="left" w:pos="816"/>
              </w:tabs>
              <w:spacing w:before="34"/>
              <w:ind w:left="815" w:hanging="42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ученика;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3"/>
              </w:numPr>
              <w:tabs>
                <w:tab w:val="left" w:pos="815"/>
                <w:tab w:val="left" w:pos="816"/>
              </w:tabs>
              <w:spacing w:before="34" w:line="276" w:lineRule="auto"/>
              <w:ind w:right="101" w:firstLine="283"/>
              <w:rPr>
                <w:sz w:val="20"/>
              </w:rPr>
            </w:pPr>
            <w:r>
              <w:rPr>
                <w:sz w:val="20"/>
              </w:rPr>
              <w:t>Переписка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чаты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мессенджерах);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3"/>
              </w:numPr>
              <w:tabs>
                <w:tab w:val="left" w:pos="815"/>
                <w:tab w:val="left" w:pos="816"/>
              </w:tabs>
              <w:spacing w:line="229" w:lineRule="exact"/>
              <w:ind w:left="815" w:hanging="426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53"/>
              </w:numPr>
              <w:tabs>
                <w:tab w:val="left" w:pos="815"/>
                <w:tab w:val="left" w:pos="816"/>
              </w:tabs>
              <w:spacing w:before="37" w:line="276" w:lineRule="auto"/>
              <w:ind w:right="101" w:firstLine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общешкольном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Совете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Совете отцов.</w:t>
            </w:r>
          </w:p>
        </w:tc>
      </w:tr>
    </w:tbl>
    <w:p w:rsidR="00700E88" w:rsidRDefault="00E706EB">
      <w:pPr>
        <w:spacing w:line="248" w:lineRule="exact"/>
        <w:ind w:left="1530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9" w:line="264" w:lineRule="auto"/>
        <w:ind w:right="405" w:firstLine="707"/>
        <w:jc w:val="left"/>
      </w:pPr>
      <w:r>
        <w:t>вовлечение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100%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объединения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интересам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системе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 и округа;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2" w:line="264" w:lineRule="auto"/>
        <w:ind w:right="405" w:firstLine="707"/>
        <w:jc w:val="left"/>
      </w:pPr>
      <w:r>
        <w:t>вовлечение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100%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ученического</w:t>
      </w:r>
      <w:r>
        <w:rPr>
          <w:spacing w:val="-9"/>
        </w:rPr>
        <w:t xml:space="preserve"> </w:t>
      </w:r>
      <w:r>
        <w:t>самоуправ-</w:t>
      </w:r>
      <w:r>
        <w:rPr>
          <w:spacing w:val="-52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на уровне классного сообщества;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2" w:line="264" w:lineRule="auto"/>
        <w:ind w:right="404" w:firstLine="707"/>
        <w:jc w:val="left"/>
      </w:pPr>
      <w:r>
        <w:rPr>
          <w:spacing w:val="-1"/>
        </w:rPr>
        <w:t>участие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значимых</w:t>
      </w:r>
      <w:r>
        <w:rPr>
          <w:spacing w:val="-12"/>
        </w:rPr>
        <w:t xml:space="preserve"> </w:t>
      </w:r>
      <w:r>
        <w:t>делах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ор-</w:t>
      </w:r>
      <w:r>
        <w:rPr>
          <w:spacing w:val="-52"/>
        </w:rPr>
        <w:t xml:space="preserve"> </w:t>
      </w:r>
      <w:r>
        <w:t>ганизации,</w:t>
      </w:r>
      <w:r>
        <w:rPr>
          <w:spacing w:val="-1"/>
        </w:rPr>
        <w:t xml:space="preserve"> </w:t>
      </w:r>
      <w:r>
        <w:t>муниципальном, региональном,</w:t>
      </w:r>
      <w:r>
        <w:rPr>
          <w:spacing w:val="-1"/>
        </w:rPr>
        <w:t xml:space="preserve"> </w:t>
      </w:r>
      <w:r>
        <w:t>всероссийском уровнях.</w:t>
      </w:r>
    </w:p>
    <w:p w:rsidR="00700E88" w:rsidRDefault="00E706EB">
      <w:pPr>
        <w:pStyle w:val="a3"/>
        <w:spacing w:before="13" w:line="276" w:lineRule="auto"/>
        <w:ind w:firstLine="707"/>
        <w:jc w:val="left"/>
      </w:pPr>
      <w:r>
        <w:t>Критериями</w:t>
      </w:r>
      <w:r>
        <w:rPr>
          <w:spacing w:val="1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эффективности</w:t>
      </w:r>
      <w:r>
        <w:rPr>
          <w:spacing w:val="12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классного</w:t>
      </w:r>
      <w:r>
        <w:rPr>
          <w:spacing w:val="9"/>
        </w:rPr>
        <w:t xml:space="preserve"> </w:t>
      </w:r>
      <w:r>
        <w:t>руководителя</w:t>
      </w:r>
      <w:r>
        <w:rPr>
          <w:spacing w:val="-52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0"/>
          <w:numId w:val="52"/>
        </w:numPr>
        <w:tabs>
          <w:tab w:val="left" w:pos="821"/>
          <w:tab w:val="left" w:pos="823"/>
        </w:tabs>
        <w:spacing w:line="272" w:lineRule="exact"/>
        <w:ind w:hanging="361"/>
        <w:jc w:val="left"/>
      </w:pPr>
      <w:r>
        <w:t>уровень</w:t>
      </w:r>
      <w:r>
        <w:rPr>
          <w:spacing w:val="-2"/>
        </w:rPr>
        <w:t xml:space="preserve"> </w:t>
      </w:r>
      <w:r>
        <w:t>воспитанности</w:t>
      </w:r>
      <w:r>
        <w:rPr>
          <w:spacing w:val="-1"/>
        </w:rPr>
        <w:t xml:space="preserve"> </w:t>
      </w:r>
      <w:r>
        <w:t>учащихся;</w:t>
      </w:r>
    </w:p>
    <w:p w:rsidR="00700E88" w:rsidRDefault="00E706EB" w:rsidP="00AA5DE3">
      <w:pPr>
        <w:pStyle w:val="a5"/>
        <w:numPr>
          <w:ilvl w:val="0"/>
          <w:numId w:val="52"/>
        </w:numPr>
        <w:tabs>
          <w:tab w:val="left" w:pos="821"/>
          <w:tab w:val="left" w:pos="823"/>
        </w:tabs>
        <w:spacing w:before="32" w:line="268" w:lineRule="auto"/>
        <w:ind w:right="408"/>
        <w:jc w:val="left"/>
      </w:pPr>
      <w:r>
        <w:t>уровень</w:t>
      </w:r>
      <w:r>
        <w:rPr>
          <w:spacing w:val="5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межличностных</w:t>
      </w:r>
      <w:r>
        <w:rPr>
          <w:spacing w:val="5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классном</w:t>
      </w:r>
      <w:r>
        <w:rPr>
          <w:spacing w:val="4"/>
        </w:rPr>
        <w:t xml:space="preserve"> </w:t>
      </w:r>
      <w:r>
        <w:t>коллективе</w:t>
      </w:r>
      <w:r>
        <w:rPr>
          <w:spacing w:val="6"/>
        </w:rPr>
        <w:t xml:space="preserve"> </w:t>
      </w:r>
      <w:r>
        <w:t>(уровень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классного</w:t>
      </w:r>
      <w:r>
        <w:rPr>
          <w:spacing w:val="-52"/>
        </w:rPr>
        <w:t xml:space="preserve"> </w:t>
      </w:r>
      <w:r>
        <w:t>коллектива);</w:t>
      </w:r>
    </w:p>
    <w:p w:rsidR="00700E88" w:rsidRDefault="00E706EB" w:rsidP="00AA5DE3">
      <w:pPr>
        <w:pStyle w:val="a5"/>
        <w:numPr>
          <w:ilvl w:val="0"/>
          <w:numId w:val="52"/>
        </w:numPr>
        <w:tabs>
          <w:tab w:val="left" w:pos="821"/>
          <w:tab w:val="left" w:pos="823"/>
        </w:tabs>
        <w:spacing w:before="7"/>
        <w:ind w:hanging="361"/>
        <w:jc w:val="left"/>
      </w:pPr>
      <w:r>
        <w:t>уровень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идентичности;</w:t>
      </w:r>
    </w:p>
    <w:p w:rsidR="00700E88" w:rsidRDefault="00E706EB" w:rsidP="00AA5DE3">
      <w:pPr>
        <w:pStyle w:val="a5"/>
        <w:numPr>
          <w:ilvl w:val="0"/>
          <w:numId w:val="52"/>
        </w:numPr>
        <w:tabs>
          <w:tab w:val="left" w:pos="821"/>
          <w:tab w:val="left" w:pos="823"/>
        </w:tabs>
        <w:spacing w:before="32"/>
        <w:ind w:hanging="361"/>
        <w:jc w:val="left"/>
      </w:pPr>
      <w:r>
        <w:t>уровень</w:t>
      </w:r>
      <w:r>
        <w:rPr>
          <w:spacing w:val="-4"/>
        </w:rPr>
        <w:t xml:space="preserve"> </w:t>
      </w:r>
      <w:r>
        <w:t>удовлетворённости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жизнедеятельностью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классном</w:t>
      </w:r>
      <w:r>
        <w:rPr>
          <w:spacing w:val="-4"/>
        </w:rPr>
        <w:t xml:space="preserve"> </w:t>
      </w:r>
      <w:r>
        <w:t>коллективе;</w:t>
      </w:r>
    </w:p>
    <w:p w:rsidR="00700E88" w:rsidRDefault="00E706EB" w:rsidP="00AA5DE3">
      <w:pPr>
        <w:pStyle w:val="a5"/>
        <w:numPr>
          <w:ilvl w:val="0"/>
          <w:numId w:val="52"/>
        </w:numPr>
        <w:tabs>
          <w:tab w:val="left" w:pos="821"/>
          <w:tab w:val="left" w:pos="823"/>
        </w:tabs>
        <w:spacing w:before="33"/>
        <w:ind w:hanging="361"/>
        <w:jc w:val="left"/>
      </w:pPr>
      <w:r>
        <w:t>уровень</w:t>
      </w:r>
      <w:r>
        <w:rPr>
          <w:spacing w:val="-2"/>
        </w:rPr>
        <w:t xml:space="preserve"> </w:t>
      </w:r>
      <w:r>
        <w:t>удовлетворённости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классном</w:t>
      </w:r>
      <w:r>
        <w:rPr>
          <w:spacing w:val="-5"/>
        </w:rPr>
        <w:t xml:space="preserve"> </w:t>
      </w:r>
      <w:r>
        <w:t>коллективе;</w:t>
      </w:r>
    </w:p>
    <w:p w:rsidR="00700E88" w:rsidRDefault="00E706EB" w:rsidP="00AA5DE3">
      <w:pPr>
        <w:pStyle w:val="a5"/>
        <w:numPr>
          <w:ilvl w:val="0"/>
          <w:numId w:val="52"/>
        </w:numPr>
        <w:tabs>
          <w:tab w:val="left" w:pos="821"/>
          <w:tab w:val="left" w:pos="823"/>
        </w:tabs>
        <w:spacing w:before="32"/>
        <w:ind w:hanging="361"/>
        <w:jc w:val="left"/>
      </w:pPr>
      <w:r>
        <w:t>уровень</w:t>
      </w:r>
      <w:r>
        <w:rPr>
          <w:spacing w:val="-3"/>
        </w:rPr>
        <w:t xml:space="preserve"> </w:t>
      </w:r>
      <w:r>
        <w:t>удовлетворённости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классном</w:t>
      </w:r>
      <w:r>
        <w:rPr>
          <w:spacing w:val="-3"/>
        </w:rPr>
        <w:t xml:space="preserve"> </w:t>
      </w:r>
      <w:r>
        <w:t>коллективе.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1"/>
          <w:tab w:val="left" w:pos="823"/>
        </w:tabs>
        <w:spacing w:before="34"/>
        <w:ind w:hanging="722"/>
        <w:jc w:val="left"/>
      </w:pPr>
      <w:r>
        <w:t>Модуль</w:t>
      </w:r>
      <w:r>
        <w:rPr>
          <w:spacing w:val="-9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дела»</w:t>
      </w:r>
    </w:p>
    <w:p w:rsidR="00700E88" w:rsidRDefault="00E706EB">
      <w:pPr>
        <w:pStyle w:val="a3"/>
        <w:spacing w:before="37" w:line="276" w:lineRule="auto"/>
        <w:ind w:right="443" w:firstLine="707"/>
        <w:jc w:val="left"/>
      </w:pPr>
      <w:r>
        <w:rPr>
          <w:i/>
        </w:rPr>
        <w:t>Цель</w:t>
      </w:r>
      <w:r>
        <w:rPr>
          <w:i/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саморазвития</w:t>
      </w:r>
      <w:r>
        <w:rPr>
          <w:spacing w:val="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самореализации</w:t>
      </w:r>
      <w:r>
        <w:rPr>
          <w:spacing w:val="6"/>
        </w:rPr>
        <w:t xml:space="preserve"> </w:t>
      </w:r>
      <w:r>
        <w:t>личностиобучающегося,</w:t>
      </w:r>
      <w:r>
        <w:rPr>
          <w:spacing w:val="-7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успешной социализации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700E88" w:rsidRDefault="00E706EB">
      <w:pPr>
        <w:spacing w:before="1"/>
        <w:ind w:left="1530"/>
        <w:rPr>
          <w:i/>
        </w:rPr>
      </w:pPr>
      <w:r>
        <w:rPr>
          <w:i/>
        </w:rPr>
        <w:t>Задачи: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6" w:line="271" w:lineRule="auto"/>
        <w:ind w:right="402" w:firstLine="707"/>
      </w:pPr>
      <w:r>
        <w:t>реализовывать воспитательные возможности общешкольных ключевых дел, поддержи-</w:t>
      </w:r>
      <w:r>
        <w:rPr>
          <w:spacing w:val="1"/>
        </w:rPr>
        <w:t xml:space="preserve"> </w:t>
      </w:r>
      <w:r>
        <w:t>вать традиции их коллективного планирования и организации, проведения и анализа в школьном</w:t>
      </w:r>
      <w:r>
        <w:rPr>
          <w:spacing w:val="1"/>
        </w:rPr>
        <w:t xml:space="preserve"> </w:t>
      </w:r>
      <w:r>
        <w:t>сообществе;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"/>
        <w:ind w:left="1815"/>
      </w:pPr>
      <w:r>
        <w:t>развивать</w:t>
      </w:r>
      <w:r>
        <w:rPr>
          <w:spacing w:val="-2"/>
        </w:rPr>
        <w:t xml:space="preserve"> </w:t>
      </w:r>
      <w:r>
        <w:t>творческие,</w:t>
      </w:r>
      <w:r>
        <w:rPr>
          <w:spacing w:val="-3"/>
        </w:rPr>
        <w:t xml:space="preserve"> </w:t>
      </w:r>
      <w:r>
        <w:t>организаторские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 w:line="264" w:lineRule="auto"/>
        <w:ind w:right="406" w:firstLine="707"/>
      </w:pPr>
      <w:r>
        <w:rPr>
          <w:shd w:val="clear" w:color="auto" w:fill="FAFAFA"/>
        </w:rPr>
        <w:t>возрождение национальных традиций, воспитание духовной культуры, привитие любви</w:t>
      </w:r>
      <w:r>
        <w:rPr>
          <w:spacing w:val="1"/>
        </w:rPr>
        <w:t xml:space="preserve"> </w:t>
      </w:r>
      <w:r>
        <w:rPr>
          <w:shd w:val="clear" w:color="auto" w:fill="FAFAFA"/>
        </w:rPr>
        <w:t>к</w:t>
      </w:r>
      <w:r>
        <w:rPr>
          <w:spacing w:val="-1"/>
          <w:shd w:val="clear" w:color="auto" w:fill="FAFAFA"/>
        </w:rPr>
        <w:t xml:space="preserve"> </w:t>
      </w:r>
      <w:r>
        <w:rPr>
          <w:shd w:val="clear" w:color="auto" w:fill="FAFAFA"/>
        </w:rPr>
        <w:t>своей</w:t>
      </w:r>
      <w:r>
        <w:rPr>
          <w:spacing w:val="-1"/>
          <w:shd w:val="clear" w:color="auto" w:fill="FAFAFA"/>
        </w:rPr>
        <w:t xml:space="preserve"> </w:t>
      </w:r>
      <w:r>
        <w:rPr>
          <w:shd w:val="clear" w:color="auto" w:fill="FAFAFA"/>
        </w:rPr>
        <w:t>малой Родине через осознание</w:t>
      </w:r>
      <w:r>
        <w:rPr>
          <w:spacing w:val="-1"/>
          <w:shd w:val="clear" w:color="auto" w:fill="FAFAFA"/>
        </w:rPr>
        <w:t xml:space="preserve"> </w:t>
      </w:r>
      <w:r>
        <w:rPr>
          <w:shd w:val="clear" w:color="auto" w:fill="FAFAFA"/>
        </w:rPr>
        <w:t>истории</w:t>
      </w:r>
      <w:r>
        <w:rPr>
          <w:spacing w:val="-1"/>
          <w:shd w:val="clear" w:color="auto" w:fill="FAFAFA"/>
        </w:rPr>
        <w:t xml:space="preserve"> </w:t>
      </w:r>
      <w:r>
        <w:rPr>
          <w:shd w:val="clear" w:color="auto" w:fill="FAFAFA"/>
        </w:rPr>
        <w:t>своей Родины.</w:t>
      </w:r>
    </w:p>
    <w:p w:rsidR="0059440C" w:rsidRDefault="00E706EB" w:rsidP="0059440C">
      <w:pPr>
        <w:pStyle w:val="a3"/>
        <w:spacing w:before="13" w:line="276" w:lineRule="auto"/>
        <w:ind w:right="401" w:firstLine="707"/>
      </w:pPr>
      <w:r>
        <w:t>Основные школьные дела – это главные традиционные</w:t>
      </w:r>
      <w:r>
        <w:rPr>
          <w:spacing w:val="1"/>
        </w:rPr>
        <w:t xml:space="preserve"> </w:t>
      </w:r>
      <w:r>
        <w:t>дела, в которых</w:t>
      </w:r>
      <w:r w:rsidR="0059440C">
        <w:t xml:space="preserve"> </w:t>
      </w:r>
      <w:r>
        <w:t>принимает участие</w:t>
      </w:r>
      <w:r>
        <w:rPr>
          <w:spacing w:val="-52"/>
        </w:rPr>
        <w:t xml:space="preserve"> </w:t>
      </w:r>
      <w:r>
        <w:t>большая часть обучающихся в разных ролях (сценаристов, постановщиков, исполнителей, корре-</w:t>
      </w:r>
      <w:r>
        <w:rPr>
          <w:spacing w:val="1"/>
        </w:rPr>
        <w:t xml:space="preserve"> </w:t>
      </w:r>
      <w:r w:rsidR="0059440C">
        <w:rPr>
          <w:spacing w:val="1"/>
        </w:rPr>
        <w:t xml:space="preserve"> </w:t>
      </w:r>
      <w:r>
        <w:t>спондентов, ведущих, декораторов, музыкальных редакторов, ответственных за костюмы и обору-</w:t>
      </w:r>
      <w:r>
        <w:rPr>
          <w:spacing w:val="1"/>
        </w:rPr>
        <w:t xml:space="preserve"> </w:t>
      </w:r>
      <w:r>
        <w:t>дование, за приглашение и встречу гостей и т. д.), которые обязательно планируют, готовятся, про-</w:t>
      </w:r>
      <w:r>
        <w:rPr>
          <w:spacing w:val="-52"/>
        </w:rPr>
        <w:t xml:space="preserve"> </w:t>
      </w:r>
      <w:r>
        <w:t>водятся и анализируются совместно педагогическими работниками и обучающимися. Это не набор</w:t>
      </w:r>
      <w:r>
        <w:rPr>
          <w:spacing w:val="-52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отмечаемых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интерес-</w:t>
      </w:r>
      <w:r>
        <w:rPr>
          <w:spacing w:val="-53"/>
        </w:rPr>
        <w:t xml:space="preserve"> </w:t>
      </w:r>
      <w:r>
        <w:t>ных и значимых для обучающихся, объединяющих их вместе с педагогическими работниками в</w:t>
      </w:r>
      <w:r>
        <w:rPr>
          <w:spacing w:val="1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</w:p>
    <w:p w:rsidR="00700E88" w:rsidRDefault="00E706EB">
      <w:pPr>
        <w:pStyle w:val="2"/>
        <w:spacing w:before="1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700E88" w:rsidRDefault="00700E88">
      <w:p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before="75" w:line="276" w:lineRule="auto"/>
        <w:ind w:right="403"/>
        <w:rPr>
          <w:i/>
        </w:rPr>
      </w:pPr>
      <w:r>
        <w:rPr>
          <w:i/>
          <w:u w:val="single"/>
        </w:rPr>
        <w:t>социально значимые проекты и инициативы – ежегодные совместно разрабатываемые и реализу-</w:t>
      </w:r>
      <w:r>
        <w:rPr>
          <w:i/>
          <w:spacing w:val="-52"/>
        </w:rPr>
        <w:t xml:space="preserve"> </w:t>
      </w:r>
      <w:r>
        <w:rPr>
          <w:i/>
          <w:u w:val="single"/>
        </w:rPr>
        <w:t>емые</w:t>
      </w:r>
      <w:r>
        <w:rPr>
          <w:i/>
        </w:rPr>
        <w:t xml:space="preserve"> школьниками и педагогами комплексы дел (благотворительной, экологической, патриотиче-</w:t>
      </w:r>
      <w:r>
        <w:rPr>
          <w:i/>
          <w:spacing w:val="-52"/>
        </w:rPr>
        <w:t xml:space="preserve"> </w:t>
      </w:r>
      <w:r>
        <w:rPr>
          <w:i/>
        </w:rPr>
        <w:t>ской</w:t>
      </w:r>
      <w:r>
        <w:rPr>
          <w:i/>
          <w:u w:val="single"/>
        </w:rPr>
        <w:t>, трудовой направленности), ориентированные на расширение образовательного и воспита-</w:t>
      </w:r>
      <w:r>
        <w:rPr>
          <w:i/>
          <w:spacing w:val="1"/>
        </w:rPr>
        <w:t xml:space="preserve"> </w:t>
      </w:r>
      <w:r>
        <w:rPr>
          <w:i/>
          <w:u w:val="single"/>
        </w:rPr>
        <w:t>тельного пространства школы (</w:t>
      </w:r>
      <w:r>
        <w:rPr>
          <w:b/>
          <w:i/>
          <w:u w:val="single"/>
        </w:rPr>
        <w:t>акции «Книга памяти», «Бессмертный полк», операции «Кор-</w:t>
      </w:r>
      <w:r>
        <w:rPr>
          <w:b/>
          <w:i/>
          <w:spacing w:val="1"/>
        </w:rPr>
        <w:t xml:space="preserve"> </w:t>
      </w:r>
      <w:r>
        <w:rPr>
          <w:b/>
          <w:i/>
          <w:u w:val="thick"/>
        </w:rPr>
        <w:t>мушка», «Белая ромашка», «Живи земля», «Корзинка добра», благотворительный сбор «Про-</w:t>
      </w:r>
      <w:r>
        <w:rPr>
          <w:b/>
          <w:i/>
          <w:spacing w:val="1"/>
        </w:rPr>
        <w:t xml:space="preserve"> </w:t>
      </w:r>
      <w:r>
        <w:rPr>
          <w:b/>
          <w:i/>
          <w:u w:val="thick"/>
        </w:rPr>
        <w:t>тяни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руку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дружбы»</w:t>
      </w:r>
      <w:r>
        <w:rPr>
          <w:i/>
          <w:u w:val="thick"/>
        </w:rPr>
        <w:t>);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before="2" w:line="276" w:lineRule="auto"/>
        <w:ind w:right="405"/>
        <w:rPr>
          <w:i/>
        </w:rPr>
      </w:pPr>
      <w:r>
        <w:rPr>
          <w:i/>
          <w:u w:val="single"/>
        </w:rPr>
        <w:t>открытые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дискуссионные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площадки</w:t>
      </w:r>
      <w:r>
        <w:rPr>
          <w:i/>
          <w:spacing w:val="-14"/>
          <w:u w:val="single"/>
        </w:rPr>
        <w:t xml:space="preserve"> </w:t>
      </w:r>
      <w:r>
        <w:rPr>
          <w:i/>
          <w:u w:val="single"/>
        </w:rPr>
        <w:t>–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регулярно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организуемый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комплекс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открытых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дискуссионных</w:t>
      </w:r>
      <w:r>
        <w:rPr>
          <w:i/>
          <w:spacing w:val="-53"/>
        </w:rPr>
        <w:t xml:space="preserve"> </w:t>
      </w:r>
      <w:r>
        <w:rPr>
          <w:i/>
          <w:u w:val="single"/>
        </w:rPr>
        <w:t>площадок (детских, педагогических, родительских, совместных), на которые приглашаются пред-</w:t>
      </w:r>
      <w:r>
        <w:rPr>
          <w:i/>
          <w:spacing w:val="-52"/>
        </w:rPr>
        <w:t xml:space="preserve"> </w:t>
      </w:r>
      <w:r>
        <w:rPr>
          <w:i/>
          <w:u w:val="single"/>
        </w:rPr>
        <w:t>ставители социума, деятели науки и культуры, представители власти, общественности и в рам-</w:t>
      </w:r>
      <w:r>
        <w:rPr>
          <w:i/>
          <w:spacing w:val="1"/>
        </w:rPr>
        <w:t xml:space="preserve"> </w:t>
      </w:r>
      <w:r>
        <w:rPr>
          <w:i/>
          <w:u w:val="single"/>
        </w:rPr>
        <w:t>ках которых обсуждаются насущные поведенческие, нравственные, социальные, проблемы, каса-</w:t>
      </w:r>
      <w:r>
        <w:rPr>
          <w:i/>
          <w:spacing w:val="1"/>
        </w:rPr>
        <w:t xml:space="preserve"> </w:t>
      </w:r>
      <w:r>
        <w:rPr>
          <w:i/>
          <w:u w:val="single"/>
        </w:rPr>
        <w:t>ющиеся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жизни школы,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города,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страны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(</w:t>
      </w:r>
      <w:r>
        <w:rPr>
          <w:b/>
          <w:i/>
          <w:u w:val="single"/>
        </w:rPr>
        <w:t>Классные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встречи,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родительские субботы</w:t>
      </w:r>
      <w:r>
        <w:rPr>
          <w:i/>
          <w:u w:val="single"/>
        </w:rPr>
        <w:t>);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line="276" w:lineRule="auto"/>
        <w:ind w:right="407"/>
        <w:rPr>
          <w:i/>
        </w:rPr>
      </w:pPr>
      <w:r>
        <w:rPr>
          <w:i/>
          <w:u w:val="single"/>
        </w:rPr>
        <w:t>проводимые спортивные состязания, праздники, представления, которые открывают возможно-</w:t>
      </w:r>
      <w:r>
        <w:rPr>
          <w:i/>
          <w:spacing w:val="-52"/>
        </w:rPr>
        <w:t xml:space="preserve"> </w:t>
      </w:r>
      <w:r>
        <w:rPr>
          <w:i/>
          <w:u w:val="single"/>
        </w:rPr>
        <w:t>сти для творческой самореализации школьников и включают их в деятельную заботу об окружа-</w:t>
      </w:r>
      <w:r>
        <w:rPr>
          <w:i/>
          <w:spacing w:val="1"/>
        </w:rPr>
        <w:t xml:space="preserve"> </w:t>
      </w:r>
      <w:r>
        <w:rPr>
          <w:i/>
          <w:u w:val="thick"/>
        </w:rPr>
        <w:t>ющих</w:t>
      </w:r>
      <w:r>
        <w:rPr>
          <w:i/>
          <w:spacing w:val="-7"/>
          <w:u w:val="thick"/>
        </w:rPr>
        <w:t xml:space="preserve"> </w:t>
      </w:r>
      <w:r>
        <w:rPr>
          <w:i/>
          <w:u w:val="thick"/>
        </w:rPr>
        <w:t>(</w:t>
      </w:r>
      <w:r>
        <w:rPr>
          <w:b/>
          <w:i/>
          <w:u w:val="thick"/>
        </w:rPr>
        <w:t>День</w:t>
      </w:r>
      <w:r>
        <w:rPr>
          <w:b/>
          <w:i/>
          <w:spacing w:val="-7"/>
          <w:u w:val="thick"/>
        </w:rPr>
        <w:t xml:space="preserve"> </w:t>
      </w:r>
      <w:r>
        <w:rPr>
          <w:b/>
          <w:i/>
          <w:u w:val="thick"/>
        </w:rPr>
        <w:t>здоровья;</w:t>
      </w:r>
      <w:r>
        <w:rPr>
          <w:b/>
          <w:i/>
          <w:spacing w:val="-8"/>
          <w:u w:val="thick"/>
        </w:rPr>
        <w:t xml:space="preserve"> </w:t>
      </w:r>
      <w:r>
        <w:rPr>
          <w:b/>
          <w:i/>
          <w:u w:val="thick"/>
        </w:rPr>
        <w:t>школьная</w:t>
      </w:r>
      <w:r>
        <w:rPr>
          <w:b/>
          <w:i/>
          <w:spacing w:val="-8"/>
          <w:u w:val="thick"/>
        </w:rPr>
        <w:t xml:space="preserve"> </w:t>
      </w:r>
      <w:r>
        <w:rPr>
          <w:b/>
          <w:i/>
          <w:u w:val="thick"/>
        </w:rPr>
        <w:t>спартакиада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по</w:t>
      </w:r>
      <w:r>
        <w:rPr>
          <w:b/>
          <w:i/>
          <w:spacing w:val="-7"/>
          <w:u w:val="thick"/>
        </w:rPr>
        <w:t xml:space="preserve"> </w:t>
      </w:r>
      <w:r>
        <w:rPr>
          <w:b/>
          <w:i/>
          <w:u w:val="thick"/>
        </w:rPr>
        <w:t>лапте,</w:t>
      </w:r>
      <w:r>
        <w:rPr>
          <w:b/>
          <w:i/>
          <w:spacing w:val="-7"/>
          <w:u w:val="thick"/>
        </w:rPr>
        <w:t xml:space="preserve"> </w:t>
      </w:r>
      <w:r>
        <w:rPr>
          <w:b/>
          <w:i/>
          <w:u w:val="thick"/>
        </w:rPr>
        <w:t>настольному</w:t>
      </w:r>
      <w:r>
        <w:rPr>
          <w:b/>
          <w:i/>
          <w:spacing w:val="-8"/>
          <w:u w:val="thick"/>
        </w:rPr>
        <w:t xml:space="preserve"> </w:t>
      </w:r>
      <w:r>
        <w:rPr>
          <w:b/>
          <w:i/>
          <w:u w:val="thick"/>
        </w:rPr>
        <w:t>теннису,</w:t>
      </w:r>
      <w:r>
        <w:rPr>
          <w:b/>
          <w:i/>
          <w:spacing w:val="-7"/>
          <w:u w:val="thick"/>
        </w:rPr>
        <w:t xml:space="preserve"> </w:t>
      </w:r>
      <w:r>
        <w:rPr>
          <w:b/>
          <w:i/>
          <w:u w:val="thick"/>
        </w:rPr>
        <w:t>волейболу,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фут-</w:t>
      </w:r>
      <w:r>
        <w:rPr>
          <w:b/>
          <w:i/>
          <w:spacing w:val="-53"/>
        </w:rPr>
        <w:t xml:space="preserve"> </w:t>
      </w:r>
      <w:r>
        <w:rPr>
          <w:b/>
          <w:i/>
          <w:u w:val="thick"/>
        </w:rPr>
        <w:t>болу,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лёгкой атлетике</w:t>
      </w:r>
      <w:r>
        <w:rPr>
          <w:i/>
          <w:u w:val="thick"/>
        </w:rPr>
        <w:t>).</w:t>
      </w:r>
    </w:p>
    <w:p w:rsidR="00700E88" w:rsidRDefault="00E706EB">
      <w:pPr>
        <w:pStyle w:val="2"/>
        <w:spacing w:before="1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before="37" w:line="276" w:lineRule="auto"/>
        <w:ind w:right="403"/>
        <w:rPr>
          <w:i/>
        </w:rPr>
      </w:pPr>
      <w:r>
        <w:rPr>
          <w:i/>
          <w:u w:val="single"/>
        </w:rPr>
        <w:t>общешкольные праздники – ежегодно проводимые творческие (театрализованные, музыкальные,</w:t>
      </w:r>
      <w:r>
        <w:rPr>
          <w:i/>
          <w:spacing w:val="1"/>
        </w:rPr>
        <w:t xml:space="preserve"> </w:t>
      </w:r>
      <w:r>
        <w:rPr>
          <w:i/>
          <w:u w:val="single"/>
        </w:rPr>
        <w:t>литературные,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интеллектуальные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т.п.)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дела,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связанные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со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значимыми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для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детей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педагогов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зна-</w:t>
      </w:r>
      <w:r>
        <w:rPr>
          <w:i/>
          <w:spacing w:val="-53"/>
        </w:rPr>
        <w:t xml:space="preserve"> </w:t>
      </w:r>
      <w:r>
        <w:rPr>
          <w:i/>
          <w:u w:val="single"/>
        </w:rPr>
        <w:t>менательными датами, в которых участвуют все классы школы (</w:t>
      </w:r>
      <w:r>
        <w:rPr>
          <w:b/>
          <w:i/>
          <w:u w:val="single"/>
        </w:rPr>
        <w:t>День знаний, День самоуправ-</w:t>
      </w:r>
      <w:r>
        <w:rPr>
          <w:b/>
          <w:i/>
          <w:spacing w:val="1"/>
        </w:rPr>
        <w:t xml:space="preserve"> </w:t>
      </w:r>
      <w:r>
        <w:rPr>
          <w:b/>
          <w:i/>
          <w:u w:val="thick"/>
        </w:rPr>
        <w:t>ления, День учителя, День матери, Новогодние театрализованные представления и капуст-</w:t>
      </w:r>
      <w:r>
        <w:rPr>
          <w:b/>
          <w:i/>
          <w:spacing w:val="1"/>
        </w:rPr>
        <w:t xml:space="preserve"> </w:t>
      </w:r>
      <w:r>
        <w:rPr>
          <w:b/>
          <w:i/>
          <w:u w:val="thick"/>
        </w:rPr>
        <w:t>ники, День рождения школы, Международный женский день, День славянской письменности,</w:t>
      </w:r>
      <w:r>
        <w:rPr>
          <w:b/>
          <w:i/>
          <w:spacing w:val="-52"/>
        </w:rPr>
        <w:t xml:space="preserve"> </w:t>
      </w:r>
      <w:r>
        <w:rPr>
          <w:b/>
          <w:i/>
          <w:u w:val="thick"/>
        </w:rPr>
        <w:t>Последний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звонок</w:t>
      </w:r>
      <w:r>
        <w:rPr>
          <w:i/>
          <w:u w:val="thick"/>
        </w:rPr>
        <w:t>);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line="276" w:lineRule="auto"/>
        <w:ind w:right="405"/>
        <w:rPr>
          <w:i/>
        </w:rPr>
      </w:pPr>
      <w:r>
        <w:rPr>
          <w:i/>
          <w:u w:val="single"/>
        </w:rPr>
        <w:t>торжественные ритуалы посвящения, связанные с переходом учащихся на следующий уровень об-</w:t>
      </w:r>
      <w:r>
        <w:rPr>
          <w:i/>
          <w:spacing w:val="-52"/>
        </w:rPr>
        <w:t xml:space="preserve"> </w:t>
      </w:r>
      <w:r>
        <w:rPr>
          <w:i/>
          <w:u w:val="single"/>
        </w:rPr>
        <w:t>разования, символизирующие приобретение ими новых социальных статусов в школе и развиваю-</w:t>
      </w:r>
      <w:r>
        <w:rPr>
          <w:i/>
          <w:spacing w:val="1"/>
        </w:rPr>
        <w:t xml:space="preserve"> </w:t>
      </w:r>
      <w:r>
        <w:rPr>
          <w:i/>
          <w:u w:val="single"/>
        </w:rPr>
        <w:t>щие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школьную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идентичность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детей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(</w:t>
      </w:r>
      <w:r>
        <w:rPr>
          <w:b/>
          <w:i/>
          <w:u w:val="single"/>
        </w:rPr>
        <w:t>посвящение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u w:val="single"/>
        </w:rPr>
        <w:t>в</w:t>
      </w:r>
      <w:r>
        <w:rPr>
          <w:b/>
          <w:i/>
          <w:spacing w:val="-8"/>
          <w:u w:val="single"/>
        </w:rPr>
        <w:t xml:space="preserve"> </w:t>
      </w:r>
      <w:r>
        <w:rPr>
          <w:b/>
          <w:i/>
          <w:u w:val="single"/>
        </w:rPr>
        <w:t>первоклассники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u w:val="single"/>
        </w:rPr>
        <w:t>«Здравствуй,</w:t>
      </w:r>
      <w:r>
        <w:rPr>
          <w:b/>
          <w:i/>
          <w:spacing w:val="-8"/>
          <w:u w:val="single"/>
        </w:rPr>
        <w:t xml:space="preserve"> </w:t>
      </w:r>
      <w:r>
        <w:rPr>
          <w:b/>
          <w:i/>
          <w:u w:val="single"/>
        </w:rPr>
        <w:t>школа!»,</w:t>
      </w:r>
      <w:r>
        <w:rPr>
          <w:b/>
          <w:i/>
          <w:spacing w:val="-4"/>
          <w:u w:val="single"/>
        </w:rPr>
        <w:t xml:space="preserve"> </w:t>
      </w:r>
      <w:r>
        <w:t>«</w:t>
      </w:r>
      <w:r>
        <w:rPr>
          <w:b/>
          <w:i/>
          <w:u w:val="thick"/>
        </w:rPr>
        <w:t>Ура!</w:t>
      </w:r>
      <w:r>
        <w:rPr>
          <w:b/>
          <w:i/>
          <w:spacing w:val="-53"/>
        </w:rPr>
        <w:t xml:space="preserve"> </w:t>
      </w:r>
      <w:r>
        <w:rPr>
          <w:b/>
          <w:i/>
          <w:u w:val="thick"/>
        </w:rPr>
        <w:t>Мы-пятиклассники!»)</w:t>
      </w:r>
      <w:r>
        <w:rPr>
          <w:i/>
          <w:u w:val="thick"/>
        </w:rPr>
        <w:t>;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line="276" w:lineRule="auto"/>
        <w:ind w:right="401"/>
        <w:rPr>
          <w:b/>
          <w:i/>
        </w:rPr>
      </w:pPr>
      <w:r>
        <w:rPr>
          <w:i/>
          <w:u w:val="single"/>
        </w:rPr>
        <w:t>церемонии награждения (по итогам года) школьников, их семей и педагогов за активное участие в</w:t>
      </w:r>
      <w:r>
        <w:rPr>
          <w:i/>
          <w:spacing w:val="-53"/>
        </w:rPr>
        <w:t xml:space="preserve"> </w:t>
      </w:r>
      <w:r>
        <w:rPr>
          <w:i/>
          <w:u w:val="single"/>
        </w:rPr>
        <w:t>жизни школы, защиту чести школы в конкурсах, соревнованиях, олимпиадах, значительный вклад</w:t>
      </w:r>
      <w:r>
        <w:rPr>
          <w:i/>
          <w:spacing w:val="1"/>
        </w:rPr>
        <w:t xml:space="preserve"> </w:t>
      </w:r>
      <w:r>
        <w:rPr>
          <w:i/>
          <w:u w:val="single"/>
        </w:rPr>
        <w:t>в развитие школы, что способствует поощрению социальной активности детей, развитию пози-</w:t>
      </w:r>
      <w:r>
        <w:rPr>
          <w:i/>
          <w:spacing w:val="1"/>
        </w:rPr>
        <w:t xml:space="preserve"> </w:t>
      </w:r>
      <w:r>
        <w:rPr>
          <w:i/>
          <w:u w:val="single"/>
        </w:rPr>
        <w:t>тивных межличностных отношений между педагогами и воспитанниками, формированию чув-</w:t>
      </w:r>
      <w:r>
        <w:rPr>
          <w:i/>
          <w:spacing w:val="1"/>
        </w:rPr>
        <w:t xml:space="preserve"> </w:t>
      </w:r>
      <w:r>
        <w:rPr>
          <w:i/>
          <w:spacing w:val="-1"/>
          <w:u w:val="single"/>
        </w:rPr>
        <w:t>ства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доверия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уважения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друг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другу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(</w:t>
      </w:r>
      <w:r>
        <w:rPr>
          <w:b/>
          <w:i/>
          <w:u w:val="single"/>
        </w:rPr>
        <w:t>Линейка</w:t>
      </w:r>
      <w:r>
        <w:rPr>
          <w:b/>
          <w:i/>
          <w:spacing w:val="-11"/>
          <w:u w:val="single"/>
        </w:rPr>
        <w:t xml:space="preserve"> </w:t>
      </w:r>
      <w:r>
        <w:rPr>
          <w:b/>
          <w:i/>
          <w:u w:val="single"/>
        </w:rPr>
        <w:t>успеха,</w:t>
      </w:r>
      <w:r>
        <w:rPr>
          <w:b/>
          <w:i/>
          <w:spacing w:val="-9"/>
          <w:u w:val="single"/>
        </w:rPr>
        <w:t xml:space="preserve"> </w:t>
      </w:r>
      <w:r>
        <w:rPr>
          <w:b/>
          <w:i/>
          <w:u w:val="single"/>
        </w:rPr>
        <w:t>награждение</w:t>
      </w:r>
      <w:r>
        <w:rPr>
          <w:b/>
          <w:i/>
          <w:spacing w:val="-10"/>
          <w:u w:val="single"/>
        </w:rPr>
        <w:t xml:space="preserve"> </w:t>
      </w:r>
      <w:r>
        <w:rPr>
          <w:b/>
          <w:i/>
          <w:u w:val="single"/>
        </w:rPr>
        <w:t>на</w:t>
      </w:r>
      <w:r>
        <w:rPr>
          <w:b/>
          <w:i/>
          <w:spacing w:val="-13"/>
          <w:u w:val="single"/>
        </w:rPr>
        <w:t xml:space="preserve"> </w:t>
      </w:r>
      <w:r>
        <w:rPr>
          <w:b/>
          <w:i/>
          <w:u w:val="single"/>
        </w:rPr>
        <w:t>торжественной</w:t>
      </w:r>
      <w:r>
        <w:rPr>
          <w:b/>
          <w:i/>
          <w:spacing w:val="-12"/>
          <w:u w:val="single"/>
        </w:rPr>
        <w:t xml:space="preserve"> </w:t>
      </w:r>
      <w:r>
        <w:rPr>
          <w:b/>
          <w:i/>
          <w:u w:val="single"/>
        </w:rPr>
        <w:t>линейке</w:t>
      </w:r>
    </w:p>
    <w:p w:rsidR="00700E88" w:rsidRDefault="00E706EB">
      <w:pPr>
        <w:spacing w:line="278" w:lineRule="auto"/>
        <w:ind w:left="822"/>
        <w:rPr>
          <w:i/>
        </w:rPr>
      </w:pPr>
      <w:r>
        <w:rPr>
          <w:b/>
          <w:i/>
          <w:u w:val="thick"/>
        </w:rPr>
        <w:t>«Последний</w:t>
      </w:r>
      <w:r>
        <w:rPr>
          <w:b/>
          <w:i/>
          <w:spacing w:val="41"/>
          <w:u w:val="thick"/>
        </w:rPr>
        <w:t xml:space="preserve"> </w:t>
      </w:r>
      <w:r>
        <w:rPr>
          <w:b/>
          <w:i/>
          <w:u w:val="thick"/>
        </w:rPr>
        <w:t>звонок»</w:t>
      </w:r>
      <w:r>
        <w:rPr>
          <w:b/>
          <w:i/>
          <w:spacing w:val="42"/>
          <w:u w:val="thick"/>
        </w:rPr>
        <w:t xml:space="preserve"> </w:t>
      </w:r>
      <w:r>
        <w:rPr>
          <w:b/>
          <w:i/>
          <w:u w:val="thick"/>
        </w:rPr>
        <w:t>по</w:t>
      </w:r>
      <w:r>
        <w:rPr>
          <w:b/>
          <w:i/>
          <w:spacing w:val="39"/>
          <w:u w:val="thick"/>
        </w:rPr>
        <w:t xml:space="preserve"> </w:t>
      </w:r>
      <w:r>
        <w:rPr>
          <w:b/>
          <w:i/>
          <w:u w:val="thick"/>
        </w:rPr>
        <w:t>итогам</w:t>
      </w:r>
      <w:r>
        <w:rPr>
          <w:b/>
          <w:i/>
          <w:spacing w:val="39"/>
          <w:u w:val="thick"/>
        </w:rPr>
        <w:t xml:space="preserve"> </w:t>
      </w:r>
      <w:r>
        <w:rPr>
          <w:b/>
          <w:i/>
          <w:u w:val="thick"/>
        </w:rPr>
        <w:t>учебного</w:t>
      </w:r>
      <w:r>
        <w:rPr>
          <w:b/>
          <w:i/>
          <w:spacing w:val="42"/>
          <w:u w:val="thick"/>
        </w:rPr>
        <w:t xml:space="preserve"> </w:t>
      </w:r>
      <w:r>
        <w:rPr>
          <w:b/>
          <w:i/>
          <w:u w:val="thick"/>
        </w:rPr>
        <w:t>года</w:t>
      </w:r>
      <w:r>
        <w:rPr>
          <w:b/>
          <w:i/>
          <w:spacing w:val="42"/>
          <w:u w:val="thick"/>
        </w:rPr>
        <w:t xml:space="preserve"> </w:t>
      </w:r>
      <w:r>
        <w:rPr>
          <w:b/>
          <w:i/>
          <w:u w:val="thick"/>
        </w:rPr>
        <w:t>похвальными</w:t>
      </w:r>
      <w:r>
        <w:rPr>
          <w:b/>
          <w:i/>
          <w:spacing w:val="41"/>
          <w:u w:val="thick"/>
        </w:rPr>
        <w:t xml:space="preserve"> </w:t>
      </w:r>
      <w:r>
        <w:rPr>
          <w:b/>
          <w:i/>
          <w:u w:val="thick"/>
        </w:rPr>
        <w:t>листами</w:t>
      </w:r>
      <w:r>
        <w:rPr>
          <w:b/>
          <w:i/>
          <w:spacing w:val="41"/>
          <w:u w:val="thick"/>
        </w:rPr>
        <w:t xml:space="preserve"> </w:t>
      </w:r>
      <w:r>
        <w:rPr>
          <w:b/>
          <w:i/>
          <w:u w:val="thick"/>
        </w:rPr>
        <w:t>и</w:t>
      </w:r>
      <w:r>
        <w:rPr>
          <w:b/>
          <w:i/>
          <w:spacing w:val="39"/>
          <w:u w:val="thick"/>
        </w:rPr>
        <w:t xml:space="preserve"> </w:t>
      </w:r>
      <w:r>
        <w:rPr>
          <w:b/>
          <w:i/>
          <w:u w:val="thick"/>
        </w:rPr>
        <w:t>грамотами</w:t>
      </w:r>
      <w:r>
        <w:rPr>
          <w:b/>
          <w:i/>
          <w:spacing w:val="41"/>
          <w:u w:val="thick"/>
        </w:rPr>
        <w:t xml:space="preserve"> </w:t>
      </w:r>
      <w:r>
        <w:rPr>
          <w:b/>
          <w:i/>
          <w:u w:val="thick"/>
        </w:rPr>
        <w:t>обучаю-</w:t>
      </w:r>
      <w:r>
        <w:rPr>
          <w:b/>
          <w:i/>
          <w:spacing w:val="-52"/>
        </w:rPr>
        <w:t xml:space="preserve"> </w:t>
      </w:r>
      <w:r>
        <w:rPr>
          <w:b/>
          <w:i/>
          <w:u w:val="single"/>
        </w:rPr>
        <w:t>щихся</w:t>
      </w:r>
      <w:r>
        <w:rPr>
          <w:i/>
          <w:u w:val="single"/>
        </w:rPr>
        <w:t>).</w:t>
      </w:r>
    </w:p>
    <w:p w:rsidR="00700E88" w:rsidRDefault="00E706EB">
      <w:pPr>
        <w:pStyle w:val="2"/>
        <w:spacing w:line="249" w:lineRule="exact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before="37" w:line="276" w:lineRule="auto"/>
        <w:ind w:right="407"/>
        <w:jc w:val="left"/>
        <w:rPr>
          <w:i/>
        </w:rPr>
      </w:pPr>
      <w:r>
        <w:rPr>
          <w:i/>
          <w:u w:val="single"/>
        </w:rPr>
        <w:t>выбор</w:t>
      </w:r>
      <w:r>
        <w:rPr>
          <w:i/>
          <w:spacing w:val="16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делегирование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представителей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классов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общешкольные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советы</w:t>
      </w:r>
      <w:r>
        <w:rPr>
          <w:i/>
          <w:spacing w:val="15"/>
          <w:u w:val="single"/>
        </w:rPr>
        <w:t xml:space="preserve"> </w:t>
      </w:r>
      <w:r>
        <w:rPr>
          <w:i/>
          <w:u w:val="single"/>
        </w:rPr>
        <w:t>дел,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ответственных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за</w:t>
      </w:r>
      <w:r>
        <w:rPr>
          <w:i/>
          <w:spacing w:val="-52"/>
        </w:rPr>
        <w:t xml:space="preserve"> </w:t>
      </w:r>
      <w:r>
        <w:rPr>
          <w:i/>
          <w:u w:val="single"/>
        </w:rPr>
        <w:t>подготовку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общешкольных ключевых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дел;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line="252" w:lineRule="exact"/>
        <w:ind w:hanging="361"/>
        <w:jc w:val="left"/>
        <w:rPr>
          <w:i/>
        </w:rPr>
      </w:pPr>
      <w:r>
        <w:rPr>
          <w:i/>
          <w:u w:val="single"/>
        </w:rPr>
        <w:t>участие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школьных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классов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реализации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общешкольных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ключевых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дел;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before="41" w:line="276" w:lineRule="auto"/>
        <w:ind w:right="406"/>
        <w:rPr>
          <w:i/>
        </w:rPr>
      </w:pPr>
      <w:r>
        <w:rPr>
          <w:i/>
          <w:u w:val="single"/>
        </w:rPr>
        <w:t>проведение в рамках класса итогового анализа обучающимися общешкольных ключевых дел, уча-</w:t>
      </w:r>
      <w:r>
        <w:rPr>
          <w:i/>
          <w:spacing w:val="1"/>
        </w:rPr>
        <w:t xml:space="preserve"> </w:t>
      </w:r>
      <w:r>
        <w:rPr>
          <w:i/>
          <w:u w:val="single"/>
        </w:rPr>
        <w:t>стие представителей классов в итоговом анализе проведенных дел на уровне общешкольных сове-</w:t>
      </w:r>
      <w:r>
        <w:rPr>
          <w:i/>
          <w:spacing w:val="1"/>
        </w:rPr>
        <w:t xml:space="preserve"> </w:t>
      </w:r>
      <w:r>
        <w:rPr>
          <w:i/>
          <w:u w:val="single"/>
        </w:rPr>
        <w:t>тов дела.</w:t>
      </w:r>
    </w:p>
    <w:p w:rsidR="00700E88" w:rsidRDefault="00E706EB">
      <w:pPr>
        <w:pStyle w:val="2"/>
        <w:spacing w:line="251" w:lineRule="exac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обучающихся:</w:t>
      </w:r>
    </w:p>
    <w:p w:rsidR="00700E88" w:rsidRDefault="00F46E56" w:rsidP="00AA5DE3">
      <w:pPr>
        <w:pStyle w:val="a5"/>
        <w:numPr>
          <w:ilvl w:val="0"/>
          <w:numId w:val="51"/>
        </w:numPr>
        <w:tabs>
          <w:tab w:val="left" w:pos="823"/>
          <w:tab w:val="left" w:pos="4470"/>
          <w:tab w:val="left" w:pos="8641"/>
        </w:tabs>
        <w:spacing w:before="40" w:line="276" w:lineRule="auto"/>
        <w:ind w:right="404"/>
        <w:rPr>
          <w:i/>
        </w:rPr>
      </w:pPr>
      <w:r>
        <w:pict>
          <v:rect id="_x0000_s1074" style="position:absolute;left:0;text-align:left;margin-left:85.1pt;margin-top:42.5pt;width:467.85pt;height:.5pt;z-index:-26560512;mso-position-horizontal-relative:page" fillcolor="black" stroked="f">
            <w10:wrap anchorx="page"/>
          </v:rect>
        </w:pict>
      </w:r>
      <w:r w:rsidR="00E706EB">
        <w:rPr>
          <w:i/>
          <w:u w:val="single"/>
        </w:rPr>
        <w:t>вовлечение</w:t>
      </w:r>
      <w:r w:rsidR="00E706EB">
        <w:rPr>
          <w:i/>
          <w:spacing w:val="-7"/>
          <w:u w:val="single"/>
        </w:rPr>
        <w:t xml:space="preserve"> </w:t>
      </w:r>
      <w:r w:rsidR="00E706EB">
        <w:rPr>
          <w:i/>
          <w:u w:val="single"/>
        </w:rPr>
        <w:t>по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возможности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каждого</w:t>
      </w:r>
      <w:r w:rsidR="00E706EB">
        <w:rPr>
          <w:i/>
          <w:spacing w:val="-7"/>
          <w:u w:val="single"/>
        </w:rPr>
        <w:t xml:space="preserve"> </w:t>
      </w:r>
      <w:r w:rsidR="00E706EB">
        <w:rPr>
          <w:i/>
          <w:u w:val="single"/>
        </w:rPr>
        <w:t>обучающегося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в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ключевые</w:t>
      </w:r>
      <w:r w:rsidR="00E706EB">
        <w:rPr>
          <w:i/>
          <w:spacing w:val="-7"/>
          <w:u w:val="single"/>
        </w:rPr>
        <w:t xml:space="preserve"> </w:t>
      </w:r>
      <w:r w:rsidR="00E706EB">
        <w:rPr>
          <w:i/>
          <w:u w:val="single"/>
        </w:rPr>
        <w:t>дела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школы</w:t>
      </w:r>
      <w:r w:rsidR="00E706EB">
        <w:rPr>
          <w:i/>
          <w:spacing w:val="-8"/>
          <w:u w:val="single"/>
        </w:rPr>
        <w:t xml:space="preserve"> </w:t>
      </w:r>
      <w:r w:rsidR="00E706EB">
        <w:rPr>
          <w:i/>
          <w:u w:val="single"/>
        </w:rPr>
        <w:t>в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одной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из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возможных</w:t>
      </w:r>
      <w:r w:rsidR="00E706EB">
        <w:rPr>
          <w:i/>
          <w:spacing w:val="-53"/>
        </w:rPr>
        <w:t xml:space="preserve"> </w:t>
      </w:r>
      <w:r w:rsidR="00E706EB">
        <w:rPr>
          <w:i/>
          <w:u w:val="single"/>
        </w:rPr>
        <w:t>для них ролей: сценаристов, постановщиков, исполнителей, ведущих, декораторов, музыкальных</w:t>
      </w:r>
      <w:r w:rsidR="00E706EB">
        <w:rPr>
          <w:i/>
          <w:spacing w:val="1"/>
        </w:rPr>
        <w:t xml:space="preserve"> </w:t>
      </w:r>
      <w:r w:rsidR="00E706EB">
        <w:rPr>
          <w:i/>
        </w:rPr>
        <w:t>редакторов,</w:t>
      </w:r>
      <w:r w:rsidR="00E706EB">
        <w:rPr>
          <w:i/>
        </w:rPr>
        <w:tab/>
        <w:t>корреспондентов,</w:t>
      </w:r>
      <w:r w:rsidR="00E706EB">
        <w:rPr>
          <w:i/>
        </w:rPr>
        <w:tab/>
        <w:t>ответственных</w:t>
      </w:r>
      <w:r w:rsidR="00E706EB">
        <w:rPr>
          <w:i/>
          <w:spacing w:val="-53"/>
        </w:rPr>
        <w:t xml:space="preserve"> </w:t>
      </w:r>
      <w:r w:rsidR="00E706EB">
        <w:rPr>
          <w:i/>
          <w:u w:val="single"/>
        </w:rPr>
        <w:t>за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костюмы</w:t>
      </w:r>
      <w:r w:rsidR="00E706EB">
        <w:rPr>
          <w:i/>
          <w:spacing w:val="-2"/>
          <w:u w:val="single"/>
        </w:rPr>
        <w:t xml:space="preserve"> </w:t>
      </w:r>
      <w:r w:rsidR="00E706EB">
        <w:rPr>
          <w:i/>
          <w:u w:val="single"/>
        </w:rPr>
        <w:t>и оборудование,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ответственных</w:t>
      </w:r>
      <w:r w:rsidR="00E706EB">
        <w:rPr>
          <w:i/>
          <w:spacing w:val="-3"/>
          <w:u w:val="single"/>
        </w:rPr>
        <w:t xml:space="preserve"> </w:t>
      </w:r>
      <w:r w:rsidR="00E706EB">
        <w:rPr>
          <w:i/>
          <w:u w:val="single"/>
        </w:rPr>
        <w:t>за приглашение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и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встречу гостей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и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т.п.);</w:t>
      </w:r>
    </w:p>
    <w:p w:rsidR="00700E88" w:rsidRDefault="00E706EB" w:rsidP="00AA5DE3">
      <w:pPr>
        <w:pStyle w:val="a5"/>
        <w:numPr>
          <w:ilvl w:val="0"/>
          <w:numId w:val="51"/>
        </w:numPr>
        <w:tabs>
          <w:tab w:val="left" w:pos="823"/>
        </w:tabs>
        <w:spacing w:line="278" w:lineRule="auto"/>
        <w:ind w:right="410"/>
        <w:rPr>
          <w:i/>
        </w:rPr>
      </w:pPr>
      <w:r>
        <w:rPr>
          <w:i/>
          <w:u w:val="single"/>
        </w:rPr>
        <w:t>индивидуальная помощь обучающемуся (при необходимости) в освоении навыков подготовки, про-</w:t>
      </w:r>
      <w:r>
        <w:rPr>
          <w:i/>
          <w:spacing w:val="-52"/>
        </w:rPr>
        <w:t xml:space="preserve"> </w:t>
      </w:r>
      <w:r>
        <w:rPr>
          <w:i/>
          <w:u w:val="single"/>
        </w:rPr>
        <w:t>ведения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 анализа ключевых дел;</w:t>
      </w:r>
    </w:p>
    <w:p w:rsidR="00700E88" w:rsidRDefault="00700E88">
      <w:pPr>
        <w:spacing w:line="278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F46E56" w:rsidP="00AA5DE3">
      <w:pPr>
        <w:pStyle w:val="a5"/>
        <w:numPr>
          <w:ilvl w:val="0"/>
          <w:numId w:val="51"/>
        </w:numPr>
        <w:tabs>
          <w:tab w:val="left" w:pos="823"/>
          <w:tab w:val="left" w:pos="1947"/>
          <w:tab w:val="left" w:pos="2904"/>
          <w:tab w:val="left" w:pos="3960"/>
          <w:tab w:val="left" w:pos="6046"/>
          <w:tab w:val="left" w:pos="7017"/>
          <w:tab w:val="left" w:pos="9175"/>
        </w:tabs>
        <w:spacing w:before="75" w:line="276" w:lineRule="auto"/>
        <w:ind w:right="403"/>
        <w:rPr>
          <w:i/>
        </w:rPr>
      </w:pPr>
      <w:r>
        <w:pict>
          <v:rect id="_x0000_s1073" style="position:absolute;left:0;text-align:left;margin-left:85.1pt;margin-top:29.9pt;width:467.85pt;height:.5pt;z-index:-26560000;mso-position-horizontal-relative:page" fillcolor="black" stroked="f">
            <w10:wrap anchorx="page"/>
          </v:rect>
        </w:pict>
      </w:r>
      <w:r w:rsidR="00E706EB">
        <w:rPr>
          <w:i/>
          <w:u w:val="single"/>
        </w:rPr>
        <w:t>наблюдение за поведением обучающегося в ситуациях подготовки, проведения и анализа ключевых</w:t>
      </w:r>
      <w:r w:rsidR="00E706EB">
        <w:rPr>
          <w:i/>
          <w:spacing w:val="-52"/>
        </w:rPr>
        <w:t xml:space="preserve"> </w:t>
      </w:r>
      <w:r w:rsidR="00E706EB">
        <w:rPr>
          <w:i/>
        </w:rPr>
        <w:t>дел,</w:t>
      </w:r>
      <w:r w:rsidR="00E706EB">
        <w:rPr>
          <w:i/>
        </w:rPr>
        <w:tab/>
        <w:t>за</w:t>
      </w:r>
      <w:r w:rsidR="00E706EB">
        <w:rPr>
          <w:i/>
        </w:rPr>
        <w:tab/>
        <w:t>его</w:t>
      </w:r>
      <w:r w:rsidR="00E706EB">
        <w:rPr>
          <w:i/>
        </w:rPr>
        <w:tab/>
        <w:t>отношениями</w:t>
      </w:r>
      <w:r w:rsidR="00E706EB">
        <w:rPr>
          <w:i/>
        </w:rPr>
        <w:tab/>
        <w:t>со</w:t>
      </w:r>
      <w:r w:rsidR="00E706EB">
        <w:rPr>
          <w:i/>
        </w:rPr>
        <w:tab/>
        <w:t>сверстниками,</w:t>
      </w:r>
      <w:r w:rsidR="00E706EB">
        <w:rPr>
          <w:i/>
        </w:rPr>
        <w:tab/>
        <w:t>старшими</w:t>
      </w:r>
      <w:r w:rsidR="00E706EB">
        <w:rPr>
          <w:i/>
          <w:spacing w:val="-53"/>
        </w:rPr>
        <w:t xml:space="preserve"> </w:t>
      </w:r>
      <w:r w:rsidR="00E706EB">
        <w:rPr>
          <w:i/>
          <w:u w:val="single"/>
        </w:rPr>
        <w:t>и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младшими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обучающимися, с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педагогическими работниками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и</w:t>
      </w:r>
      <w:r w:rsidR="00E706EB">
        <w:rPr>
          <w:i/>
          <w:spacing w:val="-3"/>
          <w:u w:val="single"/>
        </w:rPr>
        <w:t xml:space="preserve"> </w:t>
      </w:r>
      <w:r w:rsidR="00E706EB">
        <w:rPr>
          <w:i/>
          <w:u w:val="single"/>
        </w:rPr>
        <w:t>другими</w:t>
      </w:r>
      <w:r w:rsidR="00E706EB">
        <w:rPr>
          <w:i/>
          <w:spacing w:val="-1"/>
          <w:u w:val="single"/>
        </w:rPr>
        <w:t xml:space="preserve"> </w:t>
      </w:r>
      <w:r w:rsidR="00E706EB">
        <w:rPr>
          <w:i/>
          <w:u w:val="single"/>
        </w:rPr>
        <w:t>взрослыми;</w:t>
      </w:r>
    </w:p>
    <w:p w:rsidR="00700E88" w:rsidRDefault="00F46E56" w:rsidP="00AA5DE3">
      <w:pPr>
        <w:pStyle w:val="a5"/>
        <w:numPr>
          <w:ilvl w:val="0"/>
          <w:numId w:val="51"/>
        </w:numPr>
        <w:tabs>
          <w:tab w:val="left" w:pos="823"/>
          <w:tab w:val="left" w:pos="2179"/>
          <w:tab w:val="left" w:pos="3487"/>
          <w:tab w:val="left" w:pos="5887"/>
          <w:tab w:val="left" w:pos="7381"/>
          <w:tab w:val="left" w:pos="9632"/>
        </w:tabs>
        <w:spacing w:before="1" w:line="276" w:lineRule="auto"/>
        <w:ind w:right="406"/>
        <w:rPr>
          <w:i/>
        </w:rPr>
      </w:pPr>
      <w:r>
        <w:pict>
          <v:rect id="_x0000_s1072" style="position:absolute;left:0;text-align:left;margin-left:85.1pt;margin-top:40.7pt;width:467.85pt;height:.5pt;z-index:-26559488;mso-position-horizontal-relative:page" fillcolor="black" stroked="f">
            <w10:wrap anchorx="page"/>
          </v:rect>
        </w:pict>
      </w:r>
      <w:r w:rsidR="00E706EB">
        <w:rPr>
          <w:i/>
          <w:u w:val="single"/>
        </w:rPr>
        <w:t>при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необходимости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коррекция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поведения</w:t>
      </w:r>
      <w:r w:rsidR="00E706EB">
        <w:rPr>
          <w:i/>
          <w:spacing w:val="-3"/>
          <w:u w:val="single"/>
        </w:rPr>
        <w:t xml:space="preserve"> </w:t>
      </w:r>
      <w:r w:rsidR="00E706EB">
        <w:rPr>
          <w:i/>
          <w:u w:val="single"/>
        </w:rPr>
        <w:t>обучающегося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через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частные</w:t>
      </w:r>
      <w:r w:rsidR="00E706EB">
        <w:rPr>
          <w:i/>
          <w:spacing w:val="-5"/>
          <w:u w:val="single"/>
        </w:rPr>
        <w:t xml:space="preserve"> </w:t>
      </w:r>
      <w:r w:rsidR="00E706EB">
        <w:rPr>
          <w:i/>
          <w:u w:val="single"/>
        </w:rPr>
        <w:t>беседы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с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ним,</w:t>
      </w:r>
      <w:r w:rsidR="00E706EB">
        <w:rPr>
          <w:i/>
          <w:spacing w:val="-4"/>
          <w:u w:val="single"/>
        </w:rPr>
        <w:t xml:space="preserve"> </w:t>
      </w:r>
      <w:r w:rsidR="00E706EB">
        <w:rPr>
          <w:i/>
          <w:u w:val="single"/>
        </w:rPr>
        <w:t>через</w:t>
      </w:r>
      <w:r w:rsidR="00E706EB">
        <w:rPr>
          <w:i/>
          <w:spacing w:val="-7"/>
          <w:u w:val="single"/>
        </w:rPr>
        <w:t xml:space="preserve"> </w:t>
      </w:r>
      <w:r w:rsidR="00E706EB">
        <w:rPr>
          <w:i/>
          <w:u w:val="single"/>
        </w:rPr>
        <w:t>включе-</w:t>
      </w:r>
      <w:r w:rsidR="00E706EB">
        <w:rPr>
          <w:i/>
          <w:spacing w:val="-52"/>
        </w:rPr>
        <w:t xml:space="preserve"> </w:t>
      </w:r>
      <w:r w:rsidR="00E706EB">
        <w:rPr>
          <w:i/>
          <w:u w:val="single"/>
        </w:rPr>
        <w:t>ние его в совместную работу с другими обучающимися, которые могли бы стать хорошим приме-</w:t>
      </w:r>
      <w:r w:rsidR="00E706EB">
        <w:rPr>
          <w:i/>
          <w:spacing w:val="-53"/>
        </w:rPr>
        <w:t xml:space="preserve"> </w:t>
      </w:r>
      <w:r w:rsidR="00E706EB">
        <w:rPr>
          <w:i/>
        </w:rPr>
        <w:t>ром</w:t>
      </w:r>
      <w:r w:rsidR="00E706EB">
        <w:rPr>
          <w:i/>
        </w:rPr>
        <w:tab/>
        <w:t>для</w:t>
      </w:r>
      <w:r w:rsidR="00E706EB">
        <w:rPr>
          <w:i/>
        </w:rPr>
        <w:tab/>
        <w:t>обучающегося,</w:t>
      </w:r>
      <w:r w:rsidR="00E706EB">
        <w:rPr>
          <w:i/>
        </w:rPr>
        <w:tab/>
        <w:t>через</w:t>
      </w:r>
      <w:r w:rsidR="00E706EB">
        <w:rPr>
          <w:i/>
        </w:rPr>
        <w:tab/>
        <w:t>предложение</w:t>
      </w:r>
      <w:r w:rsidR="00E706EB">
        <w:rPr>
          <w:i/>
        </w:rPr>
        <w:tab/>
        <w:t>взять</w:t>
      </w:r>
      <w:r w:rsidR="00E706EB">
        <w:rPr>
          <w:i/>
          <w:spacing w:val="-53"/>
        </w:rPr>
        <w:t xml:space="preserve"> </w:t>
      </w:r>
      <w:r w:rsidR="00E706EB">
        <w:rPr>
          <w:i/>
          <w:u w:val="single"/>
        </w:rPr>
        <w:t>в следующем ключевом деле на себя роль ответственного за тот или иной фрагмент общей ра-</w:t>
      </w:r>
      <w:r w:rsidR="00E706EB">
        <w:rPr>
          <w:i/>
          <w:spacing w:val="1"/>
        </w:rPr>
        <w:t xml:space="preserve"> </w:t>
      </w:r>
      <w:r w:rsidR="00E706EB">
        <w:rPr>
          <w:i/>
          <w:u w:val="single"/>
        </w:rPr>
        <w:t>боты.</w:t>
      </w:r>
    </w:p>
    <w:p w:rsidR="00700E88" w:rsidRDefault="00E706EB">
      <w:pPr>
        <w:ind w:left="1530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>
      <w:pPr>
        <w:pStyle w:val="a3"/>
        <w:spacing w:before="38" w:line="278" w:lineRule="auto"/>
        <w:ind w:firstLine="707"/>
        <w:jc w:val="left"/>
      </w:pPr>
      <w:r>
        <w:rPr>
          <w:spacing w:val="-1"/>
        </w:rPr>
        <w:t>Вовлечение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менее</w:t>
      </w:r>
      <w:r>
        <w:rPr>
          <w:spacing w:val="-8"/>
        </w:rPr>
        <w:t xml:space="preserve"> </w:t>
      </w:r>
      <w:r>
        <w:rPr>
          <w:spacing w:val="-1"/>
        </w:rPr>
        <w:t>100%</w:t>
      </w:r>
      <w:r>
        <w:rPr>
          <w:spacing w:val="-7"/>
        </w:rPr>
        <w:t xml:space="preserve"> </w:t>
      </w:r>
      <w:r>
        <w:rPr>
          <w:spacing w:val="-1"/>
        </w:rPr>
        <w:t>обучающихся,</w:t>
      </w:r>
      <w:r>
        <w:rPr>
          <w:spacing w:val="-9"/>
        </w:rPr>
        <w:t xml:space="preserve"> </w:t>
      </w:r>
      <w:r>
        <w:t>100%</w:t>
      </w:r>
      <w:r>
        <w:rPr>
          <w:spacing w:val="-8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75%</w:t>
      </w:r>
      <w:r>
        <w:rPr>
          <w:spacing w:val="-7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ставителей)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организацию и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дел.</w:t>
      </w:r>
    </w:p>
    <w:p w:rsidR="00700E88" w:rsidRDefault="00E706EB">
      <w:pPr>
        <w:spacing w:line="249" w:lineRule="exact"/>
        <w:ind w:left="1530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2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0"/>
          <w:numId w:val="50"/>
        </w:numPr>
        <w:tabs>
          <w:tab w:val="left" w:pos="823"/>
        </w:tabs>
        <w:spacing w:before="37" w:line="276" w:lineRule="auto"/>
        <w:ind w:right="404"/>
      </w:pPr>
      <w:r>
        <w:t>Уровень удовлетворённости обучающихся качеством планирован</w:t>
      </w:r>
      <w:r w:rsidR="0059440C">
        <w:t>ия, проведения и результатом об</w:t>
      </w:r>
      <w:r>
        <w:t>щешкольных</w:t>
      </w:r>
      <w:r>
        <w:rPr>
          <w:spacing w:val="-1"/>
        </w:rPr>
        <w:t xml:space="preserve"> </w:t>
      </w:r>
      <w:r>
        <w:t>ключевых дел.</w:t>
      </w:r>
    </w:p>
    <w:p w:rsidR="00700E88" w:rsidRDefault="00E706EB" w:rsidP="00AA5DE3">
      <w:pPr>
        <w:pStyle w:val="a5"/>
        <w:numPr>
          <w:ilvl w:val="0"/>
          <w:numId w:val="50"/>
        </w:numPr>
        <w:tabs>
          <w:tab w:val="left" w:pos="823"/>
        </w:tabs>
        <w:spacing w:before="2" w:line="276" w:lineRule="auto"/>
        <w:ind w:right="404"/>
      </w:pPr>
      <w:r>
        <w:t>Уровень</w:t>
      </w:r>
      <w:r>
        <w:rPr>
          <w:spacing w:val="16"/>
        </w:rPr>
        <w:t xml:space="preserve"> </w:t>
      </w:r>
      <w:r>
        <w:t>удовлетворённости</w:t>
      </w:r>
      <w:r>
        <w:rPr>
          <w:spacing w:val="15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13"/>
        </w:rPr>
        <w:t xml:space="preserve"> </w:t>
      </w:r>
      <w:r>
        <w:t>представителей)</w:t>
      </w:r>
      <w:r>
        <w:rPr>
          <w:spacing w:val="15"/>
        </w:rPr>
        <w:t xml:space="preserve"> </w:t>
      </w:r>
      <w:r>
        <w:t>качеством</w:t>
      </w:r>
      <w:r>
        <w:rPr>
          <w:spacing w:val="15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и результатом</w:t>
      </w:r>
      <w:r>
        <w:rPr>
          <w:spacing w:val="-1"/>
        </w:rPr>
        <w:t xml:space="preserve"> </w:t>
      </w:r>
      <w:r>
        <w:t>общешкольных ключевых дел.</w:t>
      </w:r>
    </w:p>
    <w:p w:rsidR="00700E88" w:rsidRDefault="00E706EB" w:rsidP="00AA5DE3">
      <w:pPr>
        <w:pStyle w:val="a5"/>
        <w:numPr>
          <w:ilvl w:val="0"/>
          <w:numId w:val="50"/>
        </w:numPr>
        <w:tabs>
          <w:tab w:val="left" w:pos="823"/>
        </w:tabs>
        <w:spacing w:line="276" w:lineRule="auto"/>
        <w:ind w:right="404"/>
      </w:pPr>
      <w:r>
        <w:t>Уровень</w:t>
      </w:r>
      <w:r>
        <w:rPr>
          <w:spacing w:val="45"/>
        </w:rPr>
        <w:t xml:space="preserve"> </w:t>
      </w:r>
      <w:r>
        <w:t>удовлетворённости</w:t>
      </w:r>
      <w:r>
        <w:rPr>
          <w:spacing w:val="46"/>
        </w:rPr>
        <w:t xml:space="preserve"> </w:t>
      </w:r>
      <w:r>
        <w:t>педагогов</w:t>
      </w:r>
      <w:r>
        <w:rPr>
          <w:spacing w:val="45"/>
        </w:rPr>
        <w:t xml:space="preserve"> </w:t>
      </w:r>
      <w:r>
        <w:t>качеством</w:t>
      </w:r>
      <w:r>
        <w:rPr>
          <w:spacing w:val="44"/>
        </w:rPr>
        <w:t xml:space="preserve"> </w:t>
      </w:r>
      <w:r>
        <w:t>планирования,</w:t>
      </w:r>
      <w:r>
        <w:rPr>
          <w:spacing w:val="46"/>
        </w:rPr>
        <w:t xml:space="preserve"> </w:t>
      </w:r>
      <w:r>
        <w:t>проведения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результатом</w:t>
      </w:r>
      <w:r>
        <w:rPr>
          <w:spacing w:val="45"/>
        </w:rPr>
        <w:t xml:space="preserve"> </w:t>
      </w:r>
      <w:r w:rsidR="0059440C">
        <w:t>об</w:t>
      </w:r>
      <w:r>
        <w:t>щешкольных</w:t>
      </w:r>
      <w:r>
        <w:rPr>
          <w:spacing w:val="-1"/>
        </w:rPr>
        <w:t xml:space="preserve"> </w:t>
      </w:r>
      <w:r>
        <w:t>ключевых дел.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1"/>
          <w:tab w:val="left" w:pos="823"/>
        </w:tabs>
        <w:spacing w:line="252" w:lineRule="exact"/>
        <w:ind w:hanging="722"/>
        <w:jc w:val="left"/>
      </w:pPr>
      <w:r>
        <w:t>Модуль</w:t>
      </w:r>
      <w:r>
        <w:rPr>
          <w:spacing w:val="-13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</w:t>
      </w:r>
    </w:p>
    <w:p w:rsidR="00700E88" w:rsidRDefault="00E706EB">
      <w:pPr>
        <w:pStyle w:val="a3"/>
        <w:spacing w:before="39" w:line="276" w:lineRule="auto"/>
        <w:ind w:right="717" w:firstLine="707"/>
        <w:jc w:val="left"/>
      </w:pPr>
      <w:r>
        <w:rPr>
          <w:i/>
        </w:rPr>
        <w:t xml:space="preserve">Цель: </w:t>
      </w:r>
      <w:r>
        <w:t>развитие личности учащихся через популяризацию воспитательных внешкольных</w:t>
      </w:r>
      <w:r>
        <w:rPr>
          <w:spacing w:val="-52"/>
        </w:rPr>
        <w:t xml:space="preserve"> </w:t>
      </w:r>
      <w:r>
        <w:t>мероприятий.</w:t>
      </w:r>
    </w:p>
    <w:p w:rsidR="00700E88" w:rsidRDefault="00E706EB">
      <w:pPr>
        <w:spacing w:line="252" w:lineRule="exact"/>
        <w:ind w:left="1530"/>
        <w:rPr>
          <w:i/>
        </w:rPr>
      </w:pPr>
      <w:r>
        <w:rPr>
          <w:i/>
        </w:rPr>
        <w:t>Задачи: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6" w:line="264" w:lineRule="auto"/>
        <w:ind w:right="403" w:firstLine="707"/>
        <w:jc w:val="left"/>
      </w:pPr>
      <w:r>
        <w:t>способствовать усвоению обучающимися знаний, формированию умений и навыков, не-</w:t>
      </w:r>
      <w:r>
        <w:rPr>
          <w:spacing w:val="-52"/>
        </w:rPr>
        <w:t xml:space="preserve"> </w:t>
      </w:r>
      <w:r>
        <w:t>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социальной адаптации и</w:t>
      </w:r>
      <w:r>
        <w:rPr>
          <w:spacing w:val="-1"/>
        </w:rPr>
        <w:t xml:space="preserve"> </w:t>
      </w:r>
      <w:r>
        <w:t>успешной деятельности в</w:t>
      </w:r>
      <w:r>
        <w:rPr>
          <w:spacing w:val="-2"/>
        </w:rPr>
        <w:t xml:space="preserve"> </w:t>
      </w:r>
      <w:r>
        <w:t>обществе;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2"/>
        <w:ind w:left="1815"/>
        <w:jc w:val="left"/>
      </w:pPr>
      <w:r>
        <w:t>способствовать</w:t>
      </w:r>
      <w:r>
        <w:rPr>
          <w:spacing w:val="30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коммуникативной</w:t>
      </w:r>
      <w:r>
        <w:rPr>
          <w:spacing w:val="30"/>
        </w:rPr>
        <w:t xml:space="preserve"> </w:t>
      </w:r>
      <w:r>
        <w:t>культуры,</w:t>
      </w:r>
      <w:r>
        <w:rPr>
          <w:spacing w:val="30"/>
        </w:rPr>
        <w:t xml:space="preserve"> </w:t>
      </w:r>
      <w:r>
        <w:t>принятию</w:t>
      </w:r>
      <w:r>
        <w:rPr>
          <w:spacing w:val="31"/>
        </w:rPr>
        <w:t xml:space="preserve"> </w:t>
      </w:r>
      <w:r>
        <w:t>реше-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1"/>
        <w:jc w:val="left"/>
      </w:pPr>
      <w:r>
        <w:rPr>
          <w:spacing w:val="-1"/>
        </w:rPr>
        <w:t>ний;</w:t>
      </w:r>
    </w:p>
    <w:p w:rsidR="00700E88" w:rsidRDefault="00E706EB">
      <w:pPr>
        <w:pStyle w:val="a3"/>
        <w:ind w:left="0"/>
        <w:jc w:val="left"/>
        <w:rPr>
          <w:sz w:val="28"/>
        </w:rPr>
      </w:pPr>
      <w:r>
        <w:br w:type="column"/>
      </w:r>
    </w:p>
    <w:p w:rsidR="00700E88" w:rsidRDefault="00E706EB">
      <w:pPr>
        <w:pStyle w:val="a3"/>
        <w:ind w:left="254"/>
        <w:jc w:val="left"/>
      </w:pPr>
      <w:r>
        <w:t>Внешкольные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через:</w:t>
      </w:r>
    </w:p>
    <w:p w:rsidR="00700E88" w:rsidRDefault="00E706EB">
      <w:pPr>
        <w:pStyle w:val="a3"/>
        <w:spacing w:before="38"/>
        <w:ind w:left="254"/>
        <w:jc w:val="left"/>
      </w:pPr>
      <w:r>
        <w:rPr>
          <w:rFonts w:ascii="Symbol" w:hAnsi="Symbol"/>
        </w:rPr>
        <w:t></w:t>
      </w:r>
      <w:r>
        <w:t>мероприятия,</w:t>
      </w:r>
      <w:r>
        <w:rPr>
          <w:spacing w:val="12"/>
        </w:rPr>
        <w:t xml:space="preserve"> </w:t>
      </w:r>
      <w:r>
        <w:t>организуемые</w:t>
      </w:r>
      <w:r>
        <w:rPr>
          <w:spacing w:val="14"/>
        </w:rPr>
        <w:t xml:space="preserve"> </w:t>
      </w:r>
      <w:r>
        <w:t>совместно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социальными</w:t>
      </w:r>
      <w:r>
        <w:rPr>
          <w:spacing w:val="13"/>
        </w:rPr>
        <w:t xml:space="preserve"> </w:t>
      </w:r>
      <w:r>
        <w:t>партнёрами</w:t>
      </w:r>
      <w:r>
        <w:rPr>
          <w:spacing w:val="13"/>
        </w:rPr>
        <w:t xml:space="preserve"> </w:t>
      </w:r>
      <w:r>
        <w:t>общеобразовательной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36" w:space="40"/>
            <w:col w:w="9314"/>
          </w:cols>
        </w:sectPr>
      </w:pPr>
    </w:p>
    <w:p w:rsidR="00700E88" w:rsidRDefault="00E706EB">
      <w:pPr>
        <w:pStyle w:val="a3"/>
        <w:spacing w:before="37"/>
      </w:pPr>
      <w:r>
        <w:t>организации</w:t>
      </w:r>
      <w:r>
        <w:rPr>
          <w:spacing w:val="6"/>
        </w:rPr>
        <w:t xml:space="preserve"> </w:t>
      </w:r>
      <w:r>
        <w:t>(участие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конкурсах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соревнованиях,</w:t>
      </w:r>
      <w:r>
        <w:rPr>
          <w:spacing w:val="9"/>
        </w:rPr>
        <w:t xml:space="preserve"> </w:t>
      </w:r>
      <w:r>
        <w:t>волонтерской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«Помощь</w:t>
      </w:r>
      <w:r>
        <w:rPr>
          <w:spacing w:val="10"/>
        </w:rPr>
        <w:t xml:space="preserve"> </w:t>
      </w:r>
      <w:r>
        <w:t>другу»,</w:t>
      </w:r>
    </w:p>
    <w:p w:rsidR="00700E88" w:rsidRDefault="00E706EB">
      <w:pPr>
        <w:pStyle w:val="a3"/>
        <w:spacing w:before="40"/>
      </w:pPr>
      <w:r>
        <w:t>«Корзина</w:t>
      </w:r>
      <w:r>
        <w:rPr>
          <w:spacing w:val="-1"/>
        </w:rPr>
        <w:t xml:space="preserve"> </w:t>
      </w:r>
      <w:r>
        <w:t>добра»</w:t>
      </w:r>
      <w:r>
        <w:rPr>
          <w:spacing w:val="-5"/>
        </w:rPr>
        <w:t xml:space="preserve"> </w:t>
      </w:r>
      <w:r>
        <w:t>т.д.)</w:t>
      </w:r>
    </w:p>
    <w:p w:rsidR="00700E88" w:rsidRDefault="00E706EB" w:rsidP="00AA5DE3">
      <w:pPr>
        <w:pStyle w:val="a5"/>
        <w:numPr>
          <w:ilvl w:val="0"/>
          <w:numId w:val="49"/>
        </w:numPr>
        <w:tabs>
          <w:tab w:val="left" w:pos="1730"/>
        </w:tabs>
        <w:spacing w:before="31" w:line="276" w:lineRule="auto"/>
        <w:ind w:right="403" w:firstLine="707"/>
      </w:pPr>
      <w:r>
        <w:t>тематические</w:t>
      </w:r>
      <w:r>
        <w:rPr>
          <w:spacing w:val="-10"/>
        </w:rPr>
        <w:t xml:space="preserve"> </w:t>
      </w:r>
      <w:r>
        <w:t>мероприятия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направленности,</w:t>
      </w:r>
      <w:r>
        <w:rPr>
          <w:spacing w:val="-11"/>
        </w:rPr>
        <w:t xml:space="preserve"> </w:t>
      </w:r>
      <w:r>
        <w:t>организуемые</w:t>
      </w:r>
      <w:r>
        <w:rPr>
          <w:spacing w:val="-9"/>
        </w:rPr>
        <w:t xml:space="preserve"> </w:t>
      </w:r>
      <w:r>
        <w:t>педагогами</w:t>
      </w:r>
      <w:r>
        <w:rPr>
          <w:spacing w:val="-1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изучаемым в МБОУ «</w:t>
      </w:r>
      <w:r w:rsidR="0059440C">
        <w:t>Котовская ООШ» учебным предметам, курсам, мо</w:t>
      </w:r>
      <w:r>
        <w:t>дулям;</w:t>
      </w:r>
    </w:p>
    <w:p w:rsidR="00700E88" w:rsidRDefault="00E706EB">
      <w:pPr>
        <w:pStyle w:val="a3"/>
        <w:spacing w:before="1" w:line="276" w:lineRule="auto"/>
        <w:ind w:right="405" w:firstLine="707"/>
      </w:pPr>
      <w:r>
        <w:rPr>
          <w:rFonts w:ascii="Symbol" w:hAnsi="Symbol"/>
        </w:rPr>
        <w:t></w:t>
      </w:r>
      <w:r>
        <w:t>экскурсии, походы выходного дня (в музей, картинную галерею, технопарк, на предприя-</w:t>
      </w:r>
      <w:r>
        <w:rPr>
          <w:spacing w:val="1"/>
        </w:rPr>
        <w:t xml:space="preserve"> </w:t>
      </w:r>
      <w:r>
        <w:t>тие, зоопарк, театр и др.), организуемые в классах классными руководителями, в том числе сов-</w:t>
      </w:r>
      <w:r>
        <w:rPr>
          <w:spacing w:val="1"/>
        </w:rPr>
        <w:t xml:space="preserve"> </w:t>
      </w:r>
      <w:r>
        <w:t>местно с родителями (законными представителями) обучающихся с привлечением их к планирова-</w:t>
      </w:r>
      <w:r>
        <w:rPr>
          <w:spacing w:val="-52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организации, проведению, оценке мероприятия;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литературные,</w:t>
      </w:r>
      <w:r>
        <w:t xml:space="preserve"> </w:t>
      </w:r>
      <w:r>
        <w:rPr>
          <w:spacing w:val="-1"/>
        </w:rPr>
        <w:t>исторические,</w:t>
      </w:r>
      <w:r>
        <w:t xml:space="preserve"> </w:t>
      </w:r>
      <w:r>
        <w:rPr>
          <w:spacing w:val="-1"/>
        </w:rPr>
        <w:t>экологические</w:t>
      </w:r>
      <w:r>
        <w:t xml:space="preserve">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-52"/>
        </w:rPr>
        <w:t xml:space="preserve"> </w:t>
      </w:r>
      <w:r>
        <w:t>слёты и т. п., организуемые педагогами, в том числе совместно с родителями (законными предста-</w:t>
      </w:r>
      <w:r>
        <w:rPr>
          <w:spacing w:val="1"/>
        </w:rPr>
        <w:t xml:space="preserve"> </w:t>
      </w:r>
      <w:r>
        <w:t>вителями) обучающихся для изучения историко-культурных мест, событий, биографий проживав-</w:t>
      </w:r>
      <w:r>
        <w:rPr>
          <w:spacing w:val="1"/>
        </w:rPr>
        <w:t xml:space="preserve"> </w:t>
      </w:r>
      <w:r>
        <w:t>ших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местности</w:t>
      </w:r>
      <w:r>
        <w:rPr>
          <w:spacing w:val="-9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поэтов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писателей,</w:t>
      </w:r>
      <w:r>
        <w:rPr>
          <w:spacing w:val="-8"/>
        </w:rPr>
        <w:t xml:space="preserve"> </w:t>
      </w:r>
      <w:r>
        <w:t>деятелей</w:t>
      </w:r>
      <w:r>
        <w:rPr>
          <w:spacing w:val="-9"/>
        </w:rPr>
        <w:t xml:space="preserve"> </w:t>
      </w:r>
      <w:r>
        <w:t>науки,</w:t>
      </w:r>
      <w:r>
        <w:rPr>
          <w:spacing w:val="-9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историко-куль-</w:t>
      </w:r>
      <w:r>
        <w:rPr>
          <w:spacing w:val="-53"/>
        </w:rPr>
        <w:t xml:space="preserve"> </w:t>
      </w:r>
      <w:r>
        <w:t>турных</w:t>
      </w:r>
      <w:r>
        <w:rPr>
          <w:spacing w:val="-1"/>
        </w:rPr>
        <w:t xml:space="preserve"> </w:t>
      </w:r>
      <w:r>
        <w:t>ландшафтов,</w:t>
      </w:r>
      <w:r>
        <w:rPr>
          <w:spacing w:val="-3"/>
        </w:rPr>
        <w:t xml:space="preserve"> </w:t>
      </w:r>
      <w:r>
        <w:t>флоры и фауны и др.;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rFonts w:ascii="Symbol" w:hAnsi="Symbol"/>
        </w:rPr>
        <w:t></w:t>
      </w:r>
      <w:r>
        <w:t>выездные события, включающие в себя комплекс коллективных творческих дел, в про-</w:t>
      </w:r>
      <w:r>
        <w:rPr>
          <w:spacing w:val="1"/>
        </w:rPr>
        <w:t xml:space="preserve"> </w:t>
      </w:r>
      <w:r>
        <w:t>цессе которых складывается детско-взрослая общность, характеризующаяся доверительными взаи-</w:t>
      </w:r>
      <w:r>
        <w:rPr>
          <w:spacing w:val="-52"/>
        </w:rPr>
        <w:t xml:space="preserve"> </w:t>
      </w:r>
      <w:r>
        <w:t>моотношениями, ответственным отношением к делу, атмосферой эмоционально-психологического</w:t>
      </w:r>
      <w:r>
        <w:rPr>
          <w:spacing w:val="-52"/>
        </w:rPr>
        <w:t xml:space="preserve"> </w:t>
      </w:r>
      <w:r>
        <w:t>комфорта.</w:t>
      </w:r>
    </w:p>
    <w:p w:rsidR="00700E88" w:rsidRDefault="00E706EB">
      <w:pPr>
        <w:pStyle w:val="a3"/>
        <w:spacing w:line="276" w:lineRule="auto"/>
        <w:ind w:right="491" w:firstLine="707"/>
      </w:pPr>
      <w:r>
        <w:t>Реализация модуля осуществляется в том числе посредством участия школьников от 14 до</w:t>
      </w:r>
      <w:r>
        <w:rPr>
          <w:spacing w:val="-52"/>
        </w:rPr>
        <w:t xml:space="preserve"> </w:t>
      </w:r>
      <w:r>
        <w:t xml:space="preserve">18 лет в </w:t>
      </w:r>
      <w:r>
        <w:rPr>
          <w:b/>
          <w:i/>
          <w:u w:val="thick"/>
        </w:rPr>
        <w:t>федеральном проекте «Пушкинская карта»</w:t>
      </w:r>
      <w:r>
        <w:rPr>
          <w:u w:val="thick"/>
        </w:rPr>
        <w:t>.</w:t>
      </w:r>
      <w:r>
        <w:t xml:space="preserve"> Благодаря ему школьники данной возраст-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группы могут бесплатно</w:t>
      </w:r>
      <w:r>
        <w:rPr>
          <w:spacing w:val="-1"/>
        </w:rPr>
        <w:t xml:space="preserve"> </w:t>
      </w:r>
      <w:r>
        <w:t>посещать культурные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всей стране.</w:t>
      </w:r>
    </w:p>
    <w:p w:rsidR="00700E88" w:rsidRDefault="00700E88">
      <w:pPr>
        <w:spacing w:line="276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spacing w:before="75"/>
        <w:ind w:left="1530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9"/>
        <w:ind w:left="1815"/>
        <w:jc w:val="left"/>
      </w:pPr>
      <w:r>
        <w:t>вовлечение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внешкольные</w:t>
      </w:r>
      <w:r>
        <w:rPr>
          <w:spacing w:val="-2"/>
        </w:rPr>
        <w:t xml:space="preserve"> </w:t>
      </w:r>
      <w:r>
        <w:t>мероприятия;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27"/>
        <w:ind w:left="1815"/>
        <w:jc w:val="left"/>
      </w:pP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детско-взрослых</w:t>
      </w:r>
      <w:r>
        <w:rPr>
          <w:spacing w:val="-1"/>
        </w:rPr>
        <w:t xml:space="preserve"> </w:t>
      </w:r>
      <w:r>
        <w:t>общностей;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/>
        <w:ind w:left="1815"/>
        <w:jc w:val="left"/>
      </w:pPr>
      <w:r>
        <w:t>участие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внешкольные</w:t>
      </w:r>
      <w:r>
        <w:rPr>
          <w:spacing w:val="-2"/>
        </w:rPr>
        <w:t xml:space="preserve"> </w:t>
      </w:r>
      <w:r>
        <w:t>мероприятия</w:t>
      </w:r>
    </w:p>
    <w:p w:rsidR="00700E88" w:rsidRDefault="00E706EB">
      <w:pPr>
        <w:spacing w:before="31"/>
        <w:ind w:left="1585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3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6"/>
        <w:ind w:left="1815"/>
        <w:jc w:val="left"/>
      </w:pPr>
      <w:r>
        <w:t>уровень</w:t>
      </w:r>
      <w:r>
        <w:rPr>
          <w:spacing w:val="-4"/>
        </w:rPr>
        <w:t xml:space="preserve"> </w:t>
      </w:r>
      <w:r>
        <w:t>вовлеченности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внешкольные</w:t>
      </w:r>
      <w:r>
        <w:rPr>
          <w:spacing w:val="-3"/>
        </w:rPr>
        <w:t xml:space="preserve"> </w:t>
      </w:r>
      <w:r>
        <w:t>мероприятия;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/>
        <w:ind w:left="1815"/>
        <w:jc w:val="left"/>
      </w:pPr>
      <w:r>
        <w:t>уровень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детско-взрослых</w:t>
      </w:r>
      <w:r>
        <w:rPr>
          <w:spacing w:val="-1"/>
        </w:rPr>
        <w:t xml:space="preserve"> </w:t>
      </w:r>
      <w:r>
        <w:t>общностей;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 w:line="264" w:lineRule="auto"/>
        <w:ind w:right="404" w:firstLine="707"/>
        <w:jc w:val="left"/>
      </w:pPr>
      <w:r>
        <w:t>качество</w:t>
      </w:r>
      <w:r>
        <w:rPr>
          <w:spacing w:val="6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конкурсах,</w:t>
      </w:r>
      <w:r>
        <w:rPr>
          <w:spacing w:val="9"/>
        </w:rPr>
        <w:t xml:space="preserve"> </w:t>
      </w:r>
      <w:r>
        <w:t>выставках,</w:t>
      </w:r>
      <w:r>
        <w:rPr>
          <w:spacing w:val="7"/>
        </w:rPr>
        <w:t xml:space="preserve"> </w:t>
      </w:r>
      <w:r>
        <w:t>соревнованиях,</w:t>
      </w:r>
      <w:r>
        <w:rPr>
          <w:spacing w:val="8"/>
        </w:rPr>
        <w:t xml:space="preserve"> </w:t>
      </w:r>
      <w:r>
        <w:t>научно-практи-</w:t>
      </w:r>
      <w:r>
        <w:rPr>
          <w:spacing w:val="-52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конференциях,</w:t>
      </w:r>
      <w:r>
        <w:rPr>
          <w:spacing w:val="-3"/>
        </w:rPr>
        <w:t xml:space="preserve"> </w:t>
      </w:r>
      <w:r>
        <w:t>форумах – количество призовых мест;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12"/>
        <w:ind w:left="1815"/>
        <w:jc w:val="left"/>
      </w:pPr>
      <w:r>
        <w:t>уровень</w:t>
      </w:r>
      <w:r>
        <w:rPr>
          <w:spacing w:val="-3"/>
        </w:rPr>
        <w:t xml:space="preserve"> </w:t>
      </w:r>
      <w:r>
        <w:t>удовлетворённости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</w:tabs>
        <w:spacing w:before="30" w:line="264" w:lineRule="auto"/>
        <w:ind w:right="404" w:firstLine="707"/>
        <w:jc w:val="left"/>
      </w:pPr>
      <w:r>
        <w:t>уровень</w:t>
      </w:r>
      <w:r>
        <w:rPr>
          <w:spacing w:val="4"/>
        </w:rPr>
        <w:t xml:space="preserve"> </w:t>
      </w:r>
      <w:r>
        <w:t>удовлетворённости</w:t>
      </w:r>
      <w:r>
        <w:rPr>
          <w:spacing w:val="4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внешколь-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мероприятия;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816"/>
          <w:tab w:val="left" w:pos="6836"/>
        </w:tabs>
        <w:spacing w:before="13" w:line="264" w:lineRule="auto"/>
        <w:ind w:right="403" w:firstLine="707"/>
        <w:jc w:val="left"/>
      </w:pPr>
      <w:r>
        <w:t>уровень</w:t>
      </w:r>
      <w:r>
        <w:rPr>
          <w:spacing w:val="56"/>
        </w:rPr>
        <w:t xml:space="preserve"> </w:t>
      </w:r>
      <w:r>
        <w:t>удовлетворённости</w:t>
      </w:r>
      <w:r>
        <w:rPr>
          <w:spacing w:val="56"/>
        </w:rPr>
        <w:t xml:space="preserve"> </w:t>
      </w:r>
      <w:r>
        <w:t>педагогов</w:t>
      </w:r>
      <w:r>
        <w:rPr>
          <w:spacing w:val="54"/>
        </w:rPr>
        <w:t xml:space="preserve"> </w:t>
      </w:r>
      <w:r>
        <w:t>качеством</w:t>
      </w:r>
      <w:r>
        <w:tab/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(само-</w:t>
      </w:r>
      <w:r>
        <w:rPr>
          <w:spacing w:val="-52"/>
        </w:rPr>
        <w:t xml:space="preserve"> </w:t>
      </w:r>
      <w:r>
        <w:t>оценка).</w:t>
      </w:r>
    </w:p>
    <w:p w:rsidR="00700E88" w:rsidRDefault="00E706EB">
      <w:pPr>
        <w:pStyle w:val="2"/>
        <w:spacing w:before="13"/>
        <w:ind w:left="4012"/>
      </w:pPr>
      <w:r>
        <w:t xml:space="preserve">2.2.5.1      </w:t>
      </w:r>
      <w:r>
        <w:rPr>
          <w:spacing w:val="28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«Самоуправление»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Поддержка детского самоуправления в школе помогает педагогическим работникам воспи-</w:t>
      </w:r>
      <w:r>
        <w:rPr>
          <w:spacing w:val="-52"/>
        </w:rPr>
        <w:t xml:space="preserve"> </w:t>
      </w:r>
      <w:r>
        <w:t>тывать в обучающихся инициативность, самостоятельность, ответственность, трудолюбие, чувство</w:t>
      </w:r>
      <w:r>
        <w:rPr>
          <w:spacing w:val="-53"/>
        </w:rPr>
        <w:t xml:space="preserve"> </w:t>
      </w:r>
      <w:r>
        <w:t>собственного достоинства, а обучающимся – предоставляет широкие возможности для самовыра-</w:t>
      </w:r>
      <w:r>
        <w:rPr>
          <w:spacing w:val="1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и самореализации.</w:t>
      </w:r>
    </w:p>
    <w:p w:rsidR="00700E88" w:rsidRDefault="00F46E56">
      <w:pPr>
        <w:pStyle w:val="2"/>
        <w:spacing w:before="1"/>
        <w:ind w:left="3760"/>
        <w:jc w:val="left"/>
      </w:pPr>
      <w:r>
        <w:pict>
          <v:group id="_x0000_s1069" style="position:absolute;left:0;text-align:left;margin-left:123.75pt;margin-top:63.25pt;width:381.75pt;height:20.25pt;z-index:-26558464;mso-position-horizontal-relative:page" coordorigin="2475,1265" coordsize="7635,405">
            <v:shape id="_x0000_s1071" style="position:absolute;left:2494;top:1284;width:7595;height:365" coordorigin="2495,1285" coordsize="7595,365" path="m2495,1345r5,-23l2513,1302r19,-13l2555,1285r7474,l10052,1289r20,13l10085,1322r4,23l10089,1588r-4,24l10072,1631r-20,13l10029,1649r-7474,l2532,1644r-19,-13l2500,1612r-5,-24l2495,1345xe" filled="f" strokecolor="#f79546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2474;top:1264;width:7635;height:405" filled="f" stroked="f">
              <v:textbox inset="0,0,0,0">
                <w:txbxContent>
                  <w:p w:rsidR="00E32E73" w:rsidRDefault="00E32E73">
                    <w:pPr>
                      <w:spacing w:before="8"/>
                      <w:rPr>
                        <w:sz w:val="13"/>
                      </w:rPr>
                    </w:pPr>
                  </w:p>
                  <w:p w:rsidR="00E32E73" w:rsidRDefault="00E32E73">
                    <w:pPr>
                      <w:ind w:left="3097" w:right="3097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СОВЕТ</w:t>
                    </w:r>
                    <w:r>
                      <w:rPr>
                        <w:rFonts w:ascii="Calibri" w:hAnsi="Calibri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УЧАЩИХСЯ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9" style="position:absolute;left:0;text-align:left;margin-left:80.45pt;margin-top:40.9pt;width:430.5pt;height:221.35pt;z-index:-26557952;mso-position-horizontal-relative:page" coordorigin="1609,818" coordsize="8610,4427">
            <v:shape id="_x0000_s1068" style="position:absolute;left:2253;top:3179;width:1721;height:793" coordorigin="2254,3179" coordsize="1721,793" path="m2254,3311r10,-51l2292,3218r42,-29l2386,3179r1456,l3894,3189r41,29l3964,3260r10,51l3974,3839r-10,52l3935,3932r-41,29l3842,3971r-1456,l2334,3961r-42,-29l2264,3891r-10,-52l2254,3311xe" filled="f" strokecolor="#f79546" strokeweight="2pt">
              <v:path arrowok="t"/>
            </v:shape>
            <v:shape id="_x0000_s1067" style="position:absolute;left:3590;top:4490;width:5633;height:365" coordorigin="3591,4490" coordsize="5633,365" path="m3591,4551r4,-24l3608,4508r20,-13l3651,4490r5512,l9186,4495r20,13l9219,4527r5,24l9224,4794r-5,23l9206,4837r-20,13l9163,4855r-5512,l3628,4850r-20,-13l3595,4817r-4,-23l3591,4551xe" filled="f" strokecolor="#f79546" strokeweight="2pt">
              <v:path arrowok="t"/>
            </v:shape>
            <v:shape id="_x0000_s1066" style="position:absolute;left:3777;top:4071;width:121;height:374" coordorigin="3777,4071" coordsize="121,374" path="m3777,4132r60,-61l3898,4132r-31,l3867,4385r31,l3837,4445r-60,-60l3807,4385r,-253l3777,4132xe" filled="f" strokecolor="#f79546" strokeweight="2pt">
              <v:path arrowok="t"/>
            </v:shape>
            <v:shape id="_x0000_s1065" style="position:absolute;left:4292;top:3179;width:1754;height:793" coordorigin="4292,3179" coordsize="1754,793" path="m4292,3311r10,-51l4331,3218r42,-29l4424,3179r1489,l5965,3189r42,29l6035,3260r10,51l6045,3839r-10,52l6007,3932r-42,29l5913,3971r-1489,l4373,3961r-42,-29l4302,3891r-10,-52l4292,3311xe" filled="f" strokecolor="#f79546" strokeweight="2pt">
              <v:path arrowok="t"/>
            </v:shape>
            <v:shape id="_x0000_s1064" style="position:absolute;left:4883;top:4044;width:121;height:374" coordorigin="4884,4044" coordsize="121,374" path="m4884,4104r60,-60l5004,4104r-30,l4974,4357r30,l4944,4417r-60,-60l4914,4357r,-253l4884,4104xe" filled="f" strokecolor="#f79546" strokeweight="2pt">
              <v:path arrowok="t"/>
            </v:shape>
            <v:shape id="_x0000_s1063" style="position:absolute;left:6472;top:3179;width:1699;height:793" coordorigin="6473,3179" coordsize="1699,793" path="m6473,3311r10,-51l6512,3218r42,-29l6605,3179r1434,l8091,3189r42,29l8161,3260r11,51l8172,3839r-11,52l8133,3932r-42,29l8039,3971r-1434,l6554,3961r-42,-29l6483,3891r-10,-52l6473,3311xe" filled="f" strokecolor="#f79546" strokeweight="2pt">
              <v:path arrowok="t"/>
            </v:shape>
            <v:shape id="_x0000_s1062" style="position:absolute;left:7612;top:4044;width:121;height:374" coordorigin="7613,4044" coordsize="121,374" path="m7613,4104r60,-60l7733,4104r-30,l7703,4357r30,l7673,4417r-60,-60l7643,4357r,-253l7613,4104xe" filled="f" strokecolor="#f79546" strokeweight="2pt">
              <v:path arrowok="t"/>
            </v:shape>
            <v:shape id="_x0000_s1061" style="position:absolute;left:8478;top:3169;width:1721;height:765" coordorigin="8478,3170" coordsize="1721,765" path="m8478,3297r10,-49l8516,3207r40,-27l8606,3170r1465,l10121,3180r41,27l10189,3248r10,49l10199,3807r-10,50l10162,3897r-41,28l10071,3935r-1465,l8556,3925r-40,-28l8488,3857r-10,-50l8478,3297xe" filled="f" strokecolor="#f79546" strokeweight="2pt">
              <v:path arrowok="t"/>
            </v:shape>
            <v:shape id="_x0000_s1060" style="position:absolute;left:8927;top:4035;width:121;height:374" coordorigin="8928,4035" coordsize="121,374" path="m8928,4095r60,-60l9048,4095r-30,l9018,4348r30,l8988,4408r-60,-60l8958,4348r,-253l8928,4095xe" filled="f" strokecolor="#f79546" strokeweight="2pt">
              <v:path arrowok="t"/>
            </v:shape>
            <v:shape id="_x0000_s1059" style="position:absolute;left:1629;top:2941;width:658;height:2284" coordorigin="1629,2942" coordsize="658,2284" path="m1629,2942r,164l1630,3212r2,105l1636,3421r6,102l1649,3624r9,98l1668,3819r11,95l1692,4007r15,91l1722,4186r17,85l1757,4354r20,80l1797,4511r22,73l1841,4655r24,66l1890,4785r26,59l1943,4900r56,98l2059,5080r63,63l2122,5225r165,-98l2122,4896r,82l2090,4949r-61,-72l1971,4787r-55,-107l1890,4620r-25,-63l1841,4490r-22,-70l1797,4346r-20,-77l1757,4190r-18,-83l1722,4021r-15,-88l1692,3843r-13,-93l1668,3655r-10,-97l1649,3459r-7,-100l1636,3256r-4,-103l1630,3048r-1,-106xe" stroked="f">
              <v:path arrowok="t"/>
            </v:shape>
            <v:shape id="_x0000_s1058" style="position:absolute;left:1629;top:838;width:658;height:2186" coordorigin="1629,838" coordsize="658,2186" path="m2287,838r-9,l2261,840r-67,19l2129,899r-62,60l2007,1037r-56,96l1924,1187r-26,58l1873,1307r-24,65l1826,1441r-22,73l1783,1589r-20,79l1745,1750r-18,85l1711,1922r-14,90l1683,2105r-12,94l1661,2296r-10,99l1644,2496r-6,103l1633,2703r-3,106l1629,2916r,108l1632,2912r4,-110l1642,2693r7,-106l1658,2482r11,-102l1682,2281r13,-97l1711,2090r16,-92l1746,1910r19,-85l1786,1743r22,-78l1831,1590r24,-71l1880,1452r27,-63l1934,1330r28,-54l2022,1181r62,-76l2149,1049r68,-35l2287,1003r,-165xe" fillcolor="#cdcdcd" stroked="f">
              <v:path arrowok="t"/>
            </v:shape>
            <v:shape id="_x0000_s1057" style="position:absolute;left:2385;top:2495;width:1480;height:520" coordorigin="2385,2496" coordsize="1480,520" path="m2385,2496r1480,l3865,2833r-675,l3190,2885r65,l3125,3015,2995,2885r65,l3060,2833r-675,l2385,2496xe" filled="f" strokecolor="#f79546" strokeweight="2pt">
              <v:path arrowok="t"/>
            </v:shape>
            <v:shape id="_x0000_s1056" style="position:absolute;left:1629;top:838;width:658;height:4387" coordorigin="1629,838" coordsize="658,4387" path="m1629,2942r1,106l1632,3153r4,103l1642,3359r7,100l1658,3558r10,97l1679,3750r13,93l1707,3933r15,88l1739,4107r18,83l1777,4269r20,77l1819,4420r22,70l1865,4557r25,63l1916,4680r27,55l1999,4834r60,81l2122,4978r,-82l2287,5127r-165,98l2122,5143r-32,-29l2029,5041r-58,-90l1916,4844r-26,-59l1865,4721r-24,-66l1819,4584r-22,-73l1777,4434r-20,-80l1739,4271r-17,-85l1707,4098r-15,-91l1679,3914r-11,-95l1658,3722r-9,-98l1642,3523r-6,-102l1632,3317r-2,-105l1629,3106r,-164l1630,2830r3,-110l1637,2611r6,-106l1651,2400r9,-103l1671,2197r13,-98l1698,2003r15,-92l1730,1821r18,-87l1768,1650r20,-81l1810,1492r23,-74l1857,1348r26,-66l1909,1220r27,-58l1964,1108r59,-94l2085,939r65,-55l2217,850r70,-12l2287,1003r-36,3l2217,1014r-68,35l2084,1105r-62,76l1962,1276r-28,54l1907,1389r-27,63l1855,1519r-24,71l1808,1665r-22,78l1765,1825r-19,85l1727,1998r-16,92l1695,2184r-13,97l1669,2380r-11,102l1649,2587r-7,106l1636,2802r-4,110l1629,3024e" filled="f" strokecolor="#f79546" strokeweight="2pt">
              <v:path arrowok="t"/>
            </v:shape>
            <v:shape id="_x0000_s1055" type="#_x0000_t202" style="position:absolute;left:2935;top:2644;width:397;height:130" filled="f" stroked="f">
              <v:textbox inset="0,0,0,0">
                <w:txbxContent>
                  <w:p w:rsidR="00E32E73" w:rsidRDefault="00E32E73">
                    <w:pPr>
                      <w:spacing w:line="130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ЛИДЕР</w:t>
                    </w:r>
                  </w:p>
                </w:txbxContent>
              </v:textbox>
            </v:shape>
            <v:shape id="_x0000_s1054" type="#_x0000_t202" style="position:absolute;left:2474;top:3343;width:1298;height:384" filled="f" stroked="f">
              <v:textbox inset="0,0,0,0">
                <w:txbxContent>
                  <w:p w:rsidR="00E32E73" w:rsidRDefault="00E32E73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Совет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личностного</w:t>
                    </w:r>
                  </w:p>
                  <w:p w:rsidR="00E32E73" w:rsidRDefault="00E32E73">
                    <w:pPr>
                      <w:spacing w:before="28" w:line="193" w:lineRule="exact"/>
                      <w:ind w:left="310" w:right="331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развития</w:t>
                    </w:r>
                  </w:p>
                </w:txbxContent>
              </v:textbox>
            </v:shape>
            <v:shape id="_x0000_s1053" type="#_x0000_t202" style="position:absolute;left:4513;top:3343;width:1336;height:384" filled="f" stroked="f">
              <v:textbox inset="0,0,0,0">
                <w:txbxContent>
                  <w:p w:rsidR="00E32E73" w:rsidRDefault="00E32E73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Совет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гражданской</w:t>
                    </w:r>
                  </w:p>
                  <w:p w:rsidR="00E32E73" w:rsidRDefault="00E32E73">
                    <w:pPr>
                      <w:spacing w:before="28" w:line="193" w:lineRule="exact"/>
                      <w:ind w:right="17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активности</w:t>
                    </w:r>
                  </w:p>
                </w:txbxContent>
              </v:textbox>
            </v:shape>
            <v:shape id="_x0000_s1052" type="#_x0000_t202" style="position:absolute;left:6723;top:3343;width:1224;height:384" filled="f" stroked="f">
              <v:textbox inset="0,0,0,0">
                <w:txbxContent>
                  <w:p w:rsidR="00E32E73" w:rsidRDefault="00E32E73">
                    <w:pPr>
                      <w:spacing w:line="164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Информационно-</w:t>
                    </w:r>
                  </w:p>
                  <w:p w:rsidR="00E32E73" w:rsidRDefault="00E32E73">
                    <w:pPr>
                      <w:spacing w:before="28" w:line="193" w:lineRule="exact"/>
                      <w:ind w:left="33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медийный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совет</w:t>
                    </w:r>
                  </w:p>
                </w:txbxContent>
              </v:textbox>
            </v:shape>
            <v:shape id="_x0000_s1051" type="#_x0000_t202" style="position:absolute;left:8726;top:3333;width:1251;height:384" filled="f" stroked="f">
              <v:textbox inset="0,0,0,0">
                <w:txbxContent>
                  <w:p w:rsidR="00E32E73" w:rsidRDefault="00E32E73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Военно-патриоти-</w:t>
                    </w:r>
                  </w:p>
                  <w:p w:rsidR="00E32E73" w:rsidRDefault="00E32E73">
                    <w:pPr>
                      <w:spacing w:before="28" w:line="193" w:lineRule="exact"/>
                      <w:ind w:right="19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ческий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совет</w:t>
                    </w:r>
                  </w:p>
                </w:txbxContent>
              </v:textbox>
            </v:shape>
            <v:shape id="_x0000_s1050" type="#_x0000_t202" style="position:absolute;left:5902;top:4655;width:1033;height:130" filled="f" stroked="f">
              <v:textbox inset="0,0,0,0">
                <w:txbxContent>
                  <w:p w:rsidR="00E32E73" w:rsidRDefault="00E32E73">
                    <w:pPr>
                      <w:spacing w:line="130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АКТИВЫ</w:t>
                    </w:r>
                    <w:r>
                      <w:rPr>
                        <w:rFonts w:ascii="Calibri" w:hAnsi="Calibri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КЛАССОВ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6" style="position:absolute;left:0;text-align:left;margin-left:216.9pt;margin-top:123.8pt;width:76pt;height:28pt;z-index:15731712;mso-position-horizontal-relative:page" coordorigin="4338,2476" coordsize="1520,560">
            <v:shape id="_x0000_s1048" style="position:absolute;left:4357;top:2495;width:1480;height:520" coordorigin="4358,2496" coordsize="1480,520" path="m4358,2496r1479,l5837,2833r-675,l5162,2885r65,l5098,3015,4968,2885r65,l5033,2833r-675,l4358,2496xe" filled="f" strokecolor="#f79546" strokeweight="2pt">
              <v:path arrowok="t"/>
            </v:shape>
            <v:shape id="_x0000_s1047" type="#_x0000_t202" style="position:absolute;left:4337;top:2475;width:1520;height:560" filled="f" stroked="f">
              <v:textbox inset="0,0,0,0">
                <w:txbxContent>
                  <w:p w:rsidR="00E32E73" w:rsidRDefault="00E32E73">
                    <w:pPr>
                      <w:spacing w:before="3"/>
                      <w:rPr>
                        <w:sz w:val="12"/>
                      </w:rPr>
                    </w:pPr>
                  </w:p>
                  <w:p w:rsidR="00E32E73" w:rsidRDefault="00E32E73">
                    <w:pPr>
                      <w:ind w:left="550" w:right="550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ЛИДЕР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3" style="position:absolute;left:0;text-align:left;margin-left:327.55pt;margin-top:123.8pt;width:76pt;height:28pt;z-index:15732224;mso-position-horizontal-relative:page" coordorigin="6551,2476" coordsize="1520,560">
            <v:shape id="_x0000_s1045" style="position:absolute;left:6571;top:2495;width:1480;height:520" coordorigin="6571,2496" coordsize="1480,520" path="m6571,2496r1480,l8051,2833r-675,l7376,2885r65,l7311,3015,7181,2885r65,l7246,2833r-675,l6571,2496xe" filled="f" strokecolor="#f79546" strokeweight="2pt">
              <v:path arrowok="t"/>
            </v:shape>
            <v:shape id="_x0000_s1044" type="#_x0000_t202" style="position:absolute;left:6551;top:2475;width:1520;height:560" filled="f" stroked="f">
              <v:textbox inset="0,0,0,0">
                <w:txbxContent>
                  <w:p w:rsidR="00E32E73" w:rsidRDefault="00E32E73">
                    <w:pPr>
                      <w:spacing w:before="3"/>
                      <w:rPr>
                        <w:sz w:val="12"/>
                      </w:rPr>
                    </w:pPr>
                  </w:p>
                  <w:p w:rsidR="00E32E73" w:rsidRDefault="00E32E73">
                    <w:pPr>
                      <w:ind w:left="550" w:right="551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ЛИДЕР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0" style="position:absolute;left:0;text-align:left;margin-left:430.05pt;margin-top:123.8pt;width:76pt;height:28pt;z-index:15732736;mso-position-horizontal-relative:page" coordorigin="8601,2476" coordsize="1520,560">
            <v:shape id="_x0000_s1042" style="position:absolute;left:8620;top:2495;width:1480;height:520" coordorigin="8621,2496" coordsize="1480,520" path="m8621,2496r1479,l10100,2833r-675,l9425,2885r65,l9361,3015,9231,2885r65,l9296,2833r-675,l8621,2496xe" filled="f" strokecolor="#f79546" strokeweight="2pt">
              <v:path arrowok="t"/>
            </v:shape>
            <v:shape id="_x0000_s1041" type="#_x0000_t202" style="position:absolute;left:8600;top:2475;width:1520;height:560" filled="f" stroked="f">
              <v:textbox inset="0,0,0,0">
                <w:txbxContent>
                  <w:p w:rsidR="00E32E73" w:rsidRDefault="00E32E73">
                    <w:pPr>
                      <w:spacing w:before="3"/>
                      <w:rPr>
                        <w:sz w:val="12"/>
                      </w:rPr>
                    </w:pPr>
                  </w:p>
                  <w:p w:rsidR="00E32E73" w:rsidRDefault="00E32E73">
                    <w:pPr>
                      <w:ind w:left="550" w:right="550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ЛИДЕР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9" style="position:absolute;left:0;text-align:left;margin-left:245.3pt;margin-top:92.9pt;width:4.4pt;height:22.8pt;z-index:15733248;mso-position-horizontal-relative:page" coordorigin="4906,1858" coordsize="88,456" path="m4906,2270r22,l4928,1858r43,l4971,2270r22,l4950,2314r-44,-44xe" filled="f" strokecolor="#f79546" strokeweight="2pt">
            <v:path arrowok="t"/>
            <w10:wrap anchorx="page"/>
          </v:shape>
        </w:pict>
      </w:r>
      <w:r>
        <w:pict>
          <v:shape id="_x0000_s1038" style="position:absolute;left:0;text-align:left;margin-left:379pt;margin-top:93.35pt;width:4.4pt;height:22.8pt;z-index:15733760;mso-position-horizontal-relative:page" coordorigin="7580,1867" coordsize="88,456" path="m7580,2279r22,l7602,1867r43,l7645,2279r22,l7624,2323r-44,-44xe" filled="f" strokecolor="#f79546" strokeweight="2pt">
            <v:path arrowok="t"/>
            <w10:wrap anchorx="page"/>
          </v:shape>
        </w:pict>
      </w:r>
      <w:r>
        <w:pict>
          <v:shape id="_x0000_s1037" style="position:absolute;left:0;text-align:left;margin-left:433.8pt;margin-top:92.9pt;width:4.4pt;height:22.8pt;z-index:15734272;mso-position-horizontal-relative:page" coordorigin="8676,1858" coordsize="88,456" path="m8676,2270r22,l8698,1858r43,l8741,2270r22,l8719,2314r-43,-44xe" filled="f" strokecolor="#f79546" strokeweight="2pt">
            <v:path arrowok="t"/>
            <w10:wrap anchorx="page"/>
          </v:shape>
        </w:pict>
      </w:r>
      <w:r>
        <w:pict>
          <v:shape id="_x0000_s1036" style="position:absolute;left:0;text-align:left;margin-left:186.65pt;margin-top:90.65pt;width:4.4pt;height:22.8pt;z-index:15734784;mso-position-horizontal-relative:page" coordorigin="3733,1813" coordsize="88,456" path="m3733,2224r22,l3755,1813r44,l3799,2224r22,l3777,2268r-44,-44xe" filled="f" strokecolor="#f79546" strokeweight="2pt">
            <v:path arrowok="t"/>
            <w10:wrap anchorx="page"/>
          </v:shape>
        </w:pict>
      </w:r>
      <w:r w:rsidR="00E706EB">
        <w:t>Структура</w:t>
      </w:r>
      <w:r w:rsidR="00E706EB">
        <w:rPr>
          <w:spacing w:val="-3"/>
        </w:rPr>
        <w:t xml:space="preserve"> </w:t>
      </w:r>
      <w:r w:rsidR="00E706EB">
        <w:t>ученического</w:t>
      </w:r>
      <w:r w:rsidR="00E706EB">
        <w:rPr>
          <w:spacing w:val="-2"/>
        </w:rPr>
        <w:t xml:space="preserve"> </w:t>
      </w:r>
      <w:r w:rsidR="00E706EB">
        <w:t>самоуправления</w:t>
      </w:r>
    </w:p>
    <w:p w:rsidR="00700E88" w:rsidRDefault="00F46E56">
      <w:pPr>
        <w:pStyle w:val="a3"/>
        <w:spacing w:before="9"/>
        <w:ind w:left="0"/>
        <w:jc w:val="left"/>
        <w:rPr>
          <w:b/>
          <w:sz w:val="29"/>
        </w:rPr>
      </w:pPr>
      <w:r>
        <w:pict>
          <v:group id="_x0000_s1030" style="position:absolute;margin-left:119.35pt;margin-top:19.1pt;width:430.5pt;height:230.15pt;z-index:-15727104;mso-wrap-distance-left:0;mso-wrap-distance-right:0;mso-position-horizontal-relative:page" coordorigin="2387,382" coordsize="8610,4603">
            <v:shape id="_x0000_s1035" style="position:absolute;left:2407;top:402;width:7814;height:365" coordorigin="2407,402" coordsize="7814,365" path="m2407,463r5,-24l2425,420r19,-13l2468,402r7692,l10184,407r19,13l10216,439r5,24l10221,706r-5,24l10203,749r-19,13l10160,767r-7692,l2444,762r-19,-13l2412,730r-5,-24l2407,463xe" filled="f" strokecolor="#f79546" strokeweight="2pt">
              <v:path arrowok="t"/>
            </v:shape>
            <v:shape id="_x0000_s1034" style="position:absolute;left:10319;top:2779;width:658;height:2186" coordorigin="10319,2779" coordsize="658,2186" path="m10976,2779r-2,113l10970,3002r-6,108l10957,3217r-10,104l10937,3423r-13,100l10910,3620r-15,94l10878,3805r-18,88l10841,3979r-21,81l10798,4139r-23,74l10751,4284r-25,67l10699,4414r-27,59l10644,4527r-60,96l10522,4699r-65,55l10389,4789r-70,11l10319,4965r60,-9l10445,4927r64,-50l10570,4807r57,-87l10682,4616r26,-58l10733,4497r24,-66l10780,4362r22,-72l10823,4214r20,-79l10861,4053r18,-84l10895,3881r14,-90l10923,3699r12,-95l10945,3507r10,-99l10962,3307r6,-102l10973,3100r3,-105l10977,2888r-1,-109xe" fillcolor="#cdcdcd" stroked="f">
              <v:path arrowok="t"/>
            </v:shape>
            <v:shape id="_x0000_s1033" style="position:absolute;left:10319;top:578;width:658;height:4387" coordorigin="10319,578" coordsize="658,4387" path="m10977,2861r-1,-106l10974,2651r-4,-104l10964,2445r-7,-101l10948,2245r-10,-97l10927,2053r-13,-92l10899,1870r-15,-88l10867,1697r-18,-83l10829,1534r-20,-77l10787,1384r-22,-71l10741,1246r-25,-63l10690,1124r-27,-56l10607,969r-60,-81l10484,825r,82l10319,676r165,-98l10484,661r32,29l10577,762r58,90l10690,959r26,60l10741,1082r24,67l10787,1219r22,74l10829,1370r20,80l10867,1532r17,86l10899,1706r15,90l10927,1889r11,95l10948,2081r9,99l10964,2281r6,102l10974,2486r2,105l10977,2697r,164l10976,2973r-3,110l10969,3192r-6,107l10955,3403r-9,103l10935,3607r-13,98l10908,3800r-15,93l10876,3983r-18,87l10838,4154r-20,80l10796,4312r-23,73l10749,4455r-26,66l10697,4583r-27,58l10642,4695r-59,94l10521,4864r-65,55l10389,4953r-70,12l10319,4800r36,-2l10389,4789r68,-35l10522,4699r62,-76l10644,4527r28,-54l10699,4414r27,-63l10751,4284r24,-71l10798,4139r22,-79l10841,3979r19,-86l10878,3805r17,-91l10910,3620r14,-97l10937,3423r10,-102l10957,3217r7,-107l10970,3002r4,-110l10976,2779e" filled="f" strokecolor="#f79546" strokeweight="2pt">
              <v:path arrowok="t"/>
            </v:shape>
            <v:shape id="_x0000_s1032" type="#_x0000_t202" style="position:absolute;left:5179;top:1559;width:2269;height:347" filled="f" strokecolor="#f79546" strokeweight="2pt">
              <v:textbox inset="0,0,0,0">
                <w:txbxContent>
                  <w:p w:rsidR="00E32E73" w:rsidRDefault="00E32E73">
                    <w:pPr>
                      <w:spacing w:before="100"/>
                      <w:ind w:left="683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ПРЕДСЕДАТЕЛЬ</w:t>
                    </w:r>
                  </w:p>
                </w:txbxContent>
              </v:textbox>
            </v:shape>
            <v:shape id="_x0000_s1031" type="#_x0000_t202" style="position:absolute;left:5475;top:568;width:1696;height:130" filled="f" stroked="f">
              <v:textbox inset="0,0,0,0">
                <w:txbxContent>
                  <w:p w:rsidR="00E32E73" w:rsidRDefault="00E32E73">
                    <w:pPr>
                      <w:spacing w:line="130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ОБЩЕЕ</w:t>
                    </w:r>
                    <w:r>
                      <w:rPr>
                        <w:rFonts w:ascii="Calibri" w:hAnsi="Calibri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СОБРАНИЕ</w:t>
                    </w:r>
                    <w:r>
                      <w:rPr>
                        <w:rFonts w:ascii="Calibri" w:hAnsi="Calibri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УЧАЩИХСЯ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00E88" w:rsidRDefault="00700E88">
      <w:pPr>
        <w:pStyle w:val="a3"/>
        <w:ind w:left="0"/>
        <w:jc w:val="left"/>
        <w:rPr>
          <w:b/>
          <w:sz w:val="24"/>
        </w:rPr>
      </w:pPr>
    </w:p>
    <w:p w:rsidR="00700E88" w:rsidRDefault="00700E88">
      <w:pPr>
        <w:pStyle w:val="a3"/>
        <w:ind w:left="0"/>
        <w:jc w:val="left"/>
        <w:rPr>
          <w:b/>
          <w:sz w:val="24"/>
        </w:rPr>
      </w:pPr>
    </w:p>
    <w:p w:rsidR="00700E88" w:rsidRDefault="00F46E56">
      <w:pPr>
        <w:pStyle w:val="a3"/>
        <w:spacing w:before="189" w:line="276" w:lineRule="auto"/>
        <w:ind w:right="405" w:firstLine="707"/>
      </w:pPr>
      <w:r>
        <w:pict>
          <v:group id="_x0000_s1027" style="position:absolute;left:0;text-align:left;margin-left:128.65pt;margin-top:-42.45pt;width:381.75pt;height:26.45pt;z-index:15735296;mso-position-horizontal-relative:page" coordorigin="2573,-849" coordsize="7635,529">
            <v:shape id="_x0000_s1029" style="position:absolute;left:2593;top:-829;width:7595;height:489" coordorigin="2593,-829" coordsize="7595,489" path="m2593,-747r7,-32l2617,-805r26,-18l2675,-829r7431,l10138,-823r26,18l10182,-779r6,32l10188,-421r-6,31l10164,-364r-26,18l10106,-340r-7431,l2643,-346r-26,-18l2600,-390r-7,-31l2593,-747xe" filled="f" strokecolor="#f79546" strokeweight="2pt">
              <v:path arrowok="t"/>
            </v:shape>
            <v:shape id="_x0000_s1028" type="#_x0000_t202" style="position:absolute;left:2573;top:-849;width:7635;height:529" filled="f" stroked="f">
              <v:textbox inset="0,0,0,0">
                <w:txbxContent>
                  <w:p w:rsidR="00E32E73" w:rsidRDefault="00E32E73">
                    <w:pPr>
                      <w:spacing w:before="5"/>
                      <w:rPr>
                        <w:sz w:val="14"/>
                      </w:rPr>
                    </w:pPr>
                  </w:p>
                  <w:p w:rsidR="00E32E73" w:rsidRDefault="00E32E73">
                    <w:pPr>
                      <w:spacing w:before="1"/>
                      <w:ind w:left="3097" w:right="3097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sz w:val="13"/>
                      </w:rPr>
                      <w:t>КЛАССНЫЕ</w:t>
                    </w:r>
                    <w:r>
                      <w:rPr>
                        <w:rFonts w:ascii="Calibri" w:hAnsi="Calibri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КОЛЛЕКТИВЫ</w:t>
                    </w:r>
                  </w:p>
                </w:txbxContent>
              </v:textbox>
            </v:shape>
            <w10:wrap anchorx="page"/>
          </v:group>
        </w:pict>
      </w:r>
      <w:r w:rsidR="00E706EB">
        <w:rPr>
          <w:b/>
        </w:rPr>
        <w:t xml:space="preserve">Целью </w:t>
      </w:r>
      <w:r w:rsidR="00E706EB">
        <w:t>школьного самоуправления на уровне основного образования является воспитание</w:t>
      </w:r>
      <w:r w:rsidR="00E706EB">
        <w:rPr>
          <w:spacing w:val="1"/>
        </w:rPr>
        <w:t xml:space="preserve"> </w:t>
      </w:r>
      <w:r w:rsidR="00E706EB">
        <w:t>у обучающихся инициативности, самостоятельности, ответственности, трудолюбия, чувства соб-</w:t>
      </w:r>
      <w:r w:rsidR="00E706EB">
        <w:rPr>
          <w:spacing w:val="1"/>
        </w:rPr>
        <w:t xml:space="preserve"> </w:t>
      </w:r>
      <w:r w:rsidR="00E706EB">
        <w:t>ственного</w:t>
      </w:r>
      <w:r w:rsidR="00E706EB">
        <w:rPr>
          <w:spacing w:val="-1"/>
        </w:rPr>
        <w:t xml:space="preserve"> </w:t>
      </w:r>
      <w:r w:rsidR="00E706EB">
        <w:t>достоинства,</w:t>
      </w:r>
      <w:r w:rsidR="00E706EB">
        <w:rPr>
          <w:spacing w:val="-1"/>
        </w:rPr>
        <w:t xml:space="preserve"> </w:t>
      </w:r>
      <w:r w:rsidR="00E706EB">
        <w:t>предоставление возможности</w:t>
      </w:r>
      <w:r w:rsidR="00E706EB">
        <w:rPr>
          <w:spacing w:val="-2"/>
        </w:rPr>
        <w:t xml:space="preserve"> </w:t>
      </w:r>
      <w:r w:rsidR="00E706EB">
        <w:t>для</w:t>
      </w:r>
      <w:r w:rsidR="00E706EB">
        <w:rPr>
          <w:spacing w:val="-1"/>
        </w:rPr>
        <w:t xml:space="preserve"> </w:t>
      </w:r>
      <w:r w:rsidR="00E706EB">
        <w:t>самовыражения</w:t>
      </w:r>
      <w:r w:rsidR="00E706EB">
        <w:rPr>
          <w:spacing w:val="-1"/>
        </w:rPr>
        <w:t xml:space="preserve"> </w:t>
      </w:r>
      <w:r w:rsidR="00E706EB">
        <w:t>и</w:t>
      </w:r>
      <w:r w:rsidR="00E706EB">
        <w:rPr>
          <w:spacing w:val="-4"/>
        </w:rPr>
        <w:t xml:space="preserve"> </w:t>
      </w:r>
      <w:r w:rsidR="00E706EB">
        <w:t>самореализации.</w:t>
      </w:r>
    </w:p>
    <w:p w:rsidR="00700E88" w:rsidRDefault="00E706EB">
      <w:pPr>
        <w:pStyle w:val="2"/>
        <w:spacing w:before="200"/>
        <w:jc w:val="left"/>
      </w:pPr>
      <w:r>
        <w:t>Задачи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самоуправления:</w:t>
      </w:r>
    </w:p>
    <w:p w:rsidR="00700E88" w:rsidRDefault="00700E88">
      <w:pPr>
        <w:pStyle w:val="a3"/>
        <w:spacing w:before="8"/>
        <w:ind w:left="0"/>
        <w:jc w:val="left"/>
        <w:rPr>
          <w:b/>
          <w:sz w:val="20"/>
        </w:rPr>
      </w:pPr>
    </w:p>
    <w:p w:rsidR="00700E88" w:rsidRDefault="00E706EB" w:rsidP="00AA5DE3">
      <w:pPr>
        <w:pStyle w:val="a5"/>
        <w:numPr>
          <w:ilvl w:val="0"/>
          <w:numId w:val="48"/>
        </w:numPr>
        <w:tabs>
          <w:tab w:val="left" w:pos="1541"/>
          <w:tab w:val="left" w:pos="1542"/>
        </w:tabs>
        <w:spacing w:line="273" w:lineRule="auto"/>
        <w:ind w:right="406"/>
        <w:jc w:val="left"/>
      </w:pPr>
      <w:r>
        <w:t>Создание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7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обеспечивающей</w:t>
      </w:r>
      <w:r>
        <w:rPr>
          <w:spacing w:val="-8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циализацию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700E88" w:rsidRDefault="00700E88">
      <w:pPr>
        <w:spacing w:line="273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48"/>
        </w:numPr>
        <w:tabs>
          <w:tab w:val="left" w:pos="1541"/>
          <w:tab w:val="left" w:pos="1542"/>
        </w:tabs>
        <w:spacing w:before="74" w:line="276" w:lineRule="auto"/>
        <w:ind w:right="408"/>
        <w:jc w:val="left"/>
      </w:pPr>
      <w:r>
        <w:t>Организация</w:t>
      </w:r>
      <w:r>
        <w:rPr>
          <w:spacing w:val="21"/>
        </w:rPr>
        <w:t xml:space="preserve"> </w:t>
      </w:r>
      <w:r>
        <w:t>групповой,</w:t>
      </w:r>
      <w:r>
        <w:rPr>
          <w:spacing w:val="21"/>
        </w:rPr>
        <w:t xml:space="preserve"> </w:t>
      </w:r>
      <w:r>
        <w:t>коллективной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индивидуальной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вовлекающей</w:t>
      </w:r>
      <w:r>
        <w:rPr>
          <w:spacing w:val="-5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 общественно -</w:t>
      </w:r>
      <w:r>
        <w:rPr>
          <w:spacing w:val="-4"/>
        </w:rPr>
        <w:t xml:space="preserve"> </w:t>
      </w:r>
      <w:r>
        <w:t>целостные отношения.</w:t>
      </w:r>
    </w:p>
    <w:p w:rsidR="00700E88" w:rsidRDefault="00E706EB" w:rsidP="00AA5DE3">
      <w:pPr>
        <w:pStyle w:val="a5"/>
        <w:numPr>
          <w:ilvl w:val="0"/>
          <w:numId w:val="48"/>
        </w:numPr>
        <w:tabs>
          <w:tab w:val="left" w:pos="1541"/>
          <w:tab w:val="left" w:pos="1542"/>
        </w:tabs>
        <w:spacing w:line="273" w:lineRule="auto"/>
        <w:ind w:right="406"/>
        <w:jc w:val="left"/>
      </w:pPr>
      <w:r>
        <w:t>Развитие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упрочнение</w:t>
      </w:r>
      <w:r>
        <w:rPr>
          <w:spacing w:val="21"/>
        </w:rPr>
        <w:t xml:space="preserve"> </w:t>
      </w:r>
      <w:r>
        <w:t>детского</w:t>
      </w:r>
      <w:r>
        <w:rPr>
          <w:spacing w:val="22"/>
        </w:rPr>
        <w:t xml:space="preserve"> </w:t>
      </w:r>
      <w:r>
        <w:t>школьного</w:t>
      </w:r>
      <w:r>
        <w:rPr>
          <w:spacing w:val="22"/>
        </w:rPr>
        <w:t xml:space="preserve"> </w:t>
      </w:r>
      <w:r>
        <w:t>самоуправления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межвозраст-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адаптации,</w:t>
      </w:r>
      <w:r>
        <w:rPr>
          <w:spacing w:val="-1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школьника.</w:t>
      </w:r>
    </w:p>
    <w:p w:rsidR="00700E88" w:rsidRDefault="00E706EB">
      <w:pPr>
        <w:pStyle w:val="2"/>
        <w:spacing w:before="3"/>
        <w:ind w:left="1674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700E88" w:rsidRDefault="00700E88">
      <w:pPr>
        <w:pStyle w:val="a3"/>
        <w:spacing w:before="6"/>
        <w:ind w:left="0"/>
        <w:jc w:val="left"/>
        <w:rPr>
          <w:b/>
          <w:sz w:val="20"/>
        </w:rPr>
      </w:pP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30"/>
        </w:tabs>
        <w:spacing w:line="276" w:lineRule="auto"/>
        <w:ind w:right="407"/>
      </w:pPr>
      <w:r>
        <w:t>через деятельность выборного Совета учащихся (9 класс), создаваемого для учета мнения</w:t>
      </w:r>
      <w:r>
        <w:rPr>
          <w:spacing w:val="1"/>
        </w:rPr>
        <w:t xml:space="preserve"> </w:t>
      </w:r>
      <w:r>
        <w:t>обучающихся по вопросам управления образовательной</w:t>
      </w:r>
      <w:r w:rsidR="0059440C">
        <w:t xml:space="preserve"> организацией и принятия админи</w:t>
      </w:r>
      <w:r>
        <w:t>стративных</w:t>
      </w:r>
      <w:r>
        <w:rPr>
          <w:spacing w:val="-1"/>
        </w:rPr>
        <w:t xml:space="preserve"> </w:t>
      </w:r>
      <w:r>
        <w:t>решений, затрагивающих</w:t>
      </w:r>
      <w:r>
        <w:rPr>
          <w:spacing w:val="-1"/>
        </w:rPr>
        <w:t xml:space="preserve"> </w:t>
      </w:r>
      <w:r>
        <w:t>их права и</w:t>
      </w:r>
      <w:r>
        <w:rPr>
          <w:spacing w:val="-2"/>
        </w:rPr>
        <w:t xml:space="preserve"> </w:t>
      </w:r>
      <w:r>
        <w:t>законные интересы;</w:t>
      </w: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30"/>
        </w:tabs>
        <w:spacing w:before="1" w:line="276" w:lineRule="auto"/>
        <w:ind w:right="404"/>
      </w:pPr>
      <w:r>
        <w:t>через деятельность активов классов, объединяющих лид</w:t>
      </w:r>
      <w:r w:rsidR="0059440C">
        <w:t>еров классов для облегчения рас</w:t>
      </w:r>
      <w:r>
        <w:t>пространения</w:t>
      </w:r>
      <w:r>
        <w:rPr>
          <w:spacing w:val="-11"/>
        </w:rPr>
        <w:t xml:space="preserve"> </w:t>
      </w:r>
      <w:r>
        <w:t>значимой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обратной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 w:rsidR="0059440C">
        <w:t>клас</w:t>
      </w:r>
      <w:r>
        <w:t>сных</w:t>
      </w:r>
      <w:r>
        <w:rPr>
          <w:spacing w:val="-1"/>
        </w:rPr>
        <w:t xml:space="preserve"> </w:t>
      </w:r>
      <w:r>
        <w:t>коллективов;</w:t>
      </w: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30"/>
        </w:tabs>
        <w:spacing w:line="278" w:lineRule="auto"/>
        <w:ind w:right="412"/>
      </w:pPr>
      <w:r>
        <w:t>через работу постоянно действующей школьной службы медиации, рассматривающей во-</w:t>
      </w:r>
      <w:r>
        <w:rPr>
          <w:spacing w:val="1"/>
        </w:rPr>
        <w:t xml:space="preserve"> </w:t>
      </w:r>
      <w:r>
        <w:t>просы</w:t>
      </w:r>
      <w:r>
        <w:rPr>
          <w:spacing w:val="-4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обучающихся, обучающихся и</w:t>
      </w:r>
      <w:r>
        <w:rPr>
          <w:spacing w:val="-1"/>
        </w:rPr>
        <w:t xml:space="preserve"> </w:t>
      </w:r>
      <w:r>
        <w:t>учителей;</w:t>
      </w: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30"/>
        </w:tabs>
        <w:spacing w:line="250" w:lineRule="exact"/>
      </w:pPr>
      <w:r>
        <w:t>через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«ОКО».</w:t>
      </w:r>
    </w:p>
    <w:p w:rsidR="00700E88" w:rsidRDefault="00E706EB">
      <w:pPr>
        <w:pStyle w:val="2"/>
        <w:spacing w:before="36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700E88" w:rsidRDefault="00700E88">
      <w:pPr>
        <w:pStyle w:val="a3"/>
        <w:spacing w:before="9"/>
        <w:ind w:left="0"/>
        <w:jc w:val="left"/>
        <w:rPr>
          <w:b/>
          <w:sz w:val="20"/>
        </w:rPr>
      </w:pP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42"/>
        </w:tabs>
        <w:spacing w:line="276" w:lineRule="auto"/>
        <w:ind w:left="1542" w:right="406"/>
      </w:pPr>
      <w:r>
        <w:rPr>
          <w:spacing w:val="-1"/>
        </w:rPr>
        <w:t>через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rPr>
          <w:spacing w:val="-1"/>
        </w:rPr>
        <w:t>выборных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инициативе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предложениям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активов,</w:t>
      </w:r>
      <w:r>
        <w:rPr>
          <w:spacing w:val="-53"/>
        </w:rPr>
        <w:t xml:space="preserve"> </w:t>
      </w:r>
      <w:r>
        <w:rPr>
          <w:spacing w:val="-1"/>
        </w:rPr>
        <w:t>представляющих</w:t>
      </w:r>
      <w:r>
        <w:rPr>
          <w:spacing w:val="-12"/>
        </w:rPr>
        <w:t xml:space="preserve"> </w:t>
      </w:r>
      <w:r>
        <w:rPr>
          <w:spacing w:val="-1"/>
        </w:rPr>
        <w:t>интересы</w:t>
      </w:r>
      <w:r>
        <w:rPr>
          <w:spacing w:val="-12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общешкольных</w:t>
      </w:r>
      <w:r>
        <w:rPr>
          <w:spacing w:val="-14"/>
        </w:rPr>
        <w:t xml:space="preserve"> </w:t>
      </w:r>
      <w:r>
        <w:t>делах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призванных</w:t>
      </w:r>
      <w:r>
        <w:rPr>
          <w:spacing w:val="-14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работой</w:t>
      </w:r>
      <w:r>
        <w:rPr>
          <w:spacing w:val="-1"/>
        </w:rPr>
        <w:t xml:space="preserve"> </w:t>
      </w:r>
      <w:r>
        <w:t>общешкольных органов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и классных руководителей;</w:t>
      </w: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42"/>
        </w:tabs>
        <w:spacing w:line="251" w:lineRule="exact"/>
        <w:ind w:left="1542" w:hanging="361"/>
      </w:pPr>
      <w:r>
        <w:t>через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РДДМ.</w:t>
      </w:r>
    </w:p>
    <w:p w:rsidR="00700E88" w:rsidRDefault="00E706EB">
      <w:pPr>
        <w:pStyle w:val="2"/>
        <w:spacing w:before="40"/>
        <w:rPr>
          <w:b w:val="0"/>
        </w:rPr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</w:t>
      </w:r>
      <w:r>
        <w:rPr>
          <w:b w:val="0"/>
        </w:rPr>
        <w:t>:</w:t>
      </w:r>
    </w:p>
    <w:p w:rsidR="00700E88" w:rsidRDefault="00700E88">
      <w:pPr>
        <w:pStyle w:val="a3"/>
        <w:spacing w:before="6"/>
        <w:ind w:left="0"/>
        <w:jc w:val="left"/>
        <w:rPr>
          <w:sz w:val="20"/>
        </w:rPr>
      </w:pP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30"/>
        </w:tabs>
        <w:spacing w:line="276" w:lineRule="auto"/>
        <w:ind w:right="407"/>
      </w:pPr>
      <w:r>
        <w:t>через вовлечение обучающихся в планирование, организацию, проведение и анализ об-</w:t>
      </w:r>
      <w:r>
        <w:rPr>
          <w:spacing w:val="1"/>
        </w:rPr>
        <w:t xml:space="preserve"> </w:t>
      </w:r>
      <w:r>
        <w:t>щешкольных</w:t>
      </w:r>
      <w:r>
        <w:rPr>
          <w:spacing w:val="-1"/>
        </w:rPr>
        <w:t xml:space="preserve"> </w:t>
      </w:r>
      <w:r>
        <w:t>и внутриклассных</w:t>
      </w:r>
      <w:r>
        <w:rPr>
          <w:spacing w:val="-3"/>
        </w:rPr>
        <w:t xml:space="preserve"> </w:t>
      </w:r>
      <w:r>
        <w:t>дел;</w:t>
      </w:r>
    </w:p>
    <w:p w:rsidR="00700E88" w:rsidRDefault="00E706EB" w:rsidP="00AA5DE3">
      <w:pPr>
        <w:pStyle w:val="a5"/>
        <w:numPr>
          <w:ilvl w:val="0"/>
          <w:numId w:val="47"/>
        </w:numPr>
        <w:tabs>
          <w:tab w:val="left" w:pos="1530"/>
        </w:tabs>
        <w:spacing w:line="276" w:lineRule="auto"/>
        <w:ind w:left="822" w:right="402" w:firstLine="347"/>
        <w:jc w:val="right"/>
      </w:pPr>
      <w:r>
        <w:t>через</w:t>
      </w:r>
      <w:r>
        <w:rPr>
          <w:spacing w:val="-10"/>
        </w:rPr>
        <w:t xml:space="preserve"> </w:t>
      </w:r>
      <w:r>
        <w:t>социализацию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взявших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соответствующую</w:t>
      </w:r>
      <w:r>
        <w:rPr>
          <w:spacing w:val="-8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активе</w:t>
      </w:r>
      <w:r>
        <w:rPr>
          <w:spacing w:val="-9"/>
        </w:rPr>
        <w:t xml:space="preserve"> </w:t>
      </w:r>
      <w:r>
        <w:t>класса.</w:t>
      </w:r>
      <w:r>
        <w:rPr>
          <w:spacing w:val="-52"/>
        </w:rPr>
        <w:t xml:space="preserve"> </w:t>
      </w:r>
      <w:r>
        <w:rPr>
          <w:b/>
        </w:rPr>
        <w:t>Ожидаемые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  <w:r>
        <w:rPr>
          <w:b/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задействованные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самоуправления активны, инициативны, самостоятельны, ответственны, трудолюбы, со сформиро-</w:t>
      </w:r>
      <w:r>
        <w:rPr>
          <w:spacing w:val="-52"/>
        </w:rPr>
        <w:t xml:space="preserve"> </w:t>
      </w:r>
      <w:r>
        <w:t>ванным чувством собственного достоинства, умеют отстаивать свою точку зрения перед одноклас-</w:t>
      </w:r>
      <w:r>
        <w:rPr>
          <w:spacing w:val="-52"/>
        </w:rPr>
        <w:t xml:space="preserve"> </w:t>
      </w:r>
      <w:r>
        <w:t>сниками,</w:t>
      </w:r>
      <w:r>
        <w:rPr>
          <w:spacing w:val="-10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предлагать</w:t>
      </w:r>
      <w:r>
        <w:rPr>
          <w:spacing w:val="-11"/>
        </w:rPr>
        <w:t xml:space="preserve"> </w:t>
      </w:r>
      <w:r>
        <w:t>пути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дел,</w:t>
      </w:r>
      <w:r>
        <w:rPr>
          <w:spacing w:val="-8"/>
        </w:rPr>
        <w:t xml:space="preserve"> </w:t>
      </w:r>
      <w:r>
        <w:t>умеют</w:t>
      </w:r>
      <w:r>
        <w:rPr>
          <w:spacing w:val="-11"/>
        </w:rPr>
        <w:t xml:space="preserve"> </w:t>
      </w:r>
      <w:r>
        <w:t>самовыражаться,</w:t>
      </w:r>
      <w:r>
        <w:rPr>
          <w:spacing w:val="-9"/>
        </w:rPr>
        <w:t xml:space="preserve"> </w:t>
      </w:r>
      <w:r>
        <w:t>часто</w:t>
      </w:r>
    </w:p>
    <w:p w:rsidR="00700E88" w:rsidRDefault="00E706EB">
      <w:pPr>
        <w:pStyle w:val="a3"/>
        <w:spacing w:before="2"/>
        <w:ind w:left="0" w:right="502"/>
        <w:jc w:val="right"/>
      </w:pPr>
      <w:r>
        <w:t>участвуют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организаторов,</w:t>
      </w:r>
      <w:r>
        <w:rPr>
          <w:spacing w:val="-2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мероприятий.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готовит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взрослой</w:t>
      </w:r>
      <w:r>
        <w:rPr>
          <w:spacing w:val="-5"/>
        </w:rPr>
        <w:t xml:space="preserve"> </w:t>
      </w:r>
      <w:r>
        <w:t>жизни.</w:t>
      </w:r>
    </w:p>
    <w:p w:rsidR="00700E88" w:rsidRDefault="00E706EB">
      <w:pPr>
        <w:spacing w:before="37"/>
        <w:ind w:left="1530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2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1"/>
          <w:numId w:val="47"/>
        </w:numPr>
        <w:tabs>
          <w:tab w:val="left" w:pos="1816"/>
        </w:tabs>
        <w:spacing w:before="36" w:line="264" w:lineRule="auto"/>
        <w:ind w:right="417" w:firstLine="707"/>
        <w:jc w:val="left"/>
      </w:pPr>
      <w:r>
        <w:t>уровень вовлечённости обучающихся в деятельность органов самоуправления на уровне</w:t>
      </w:r>
      <w:r>
        <w:rPr>
          <w:spacing w:val="-5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класса, индивидуальном</w:t>
      </w:r>
      <w:r>
        <w:rPr>
          <w:spacing w:val="-1"/>
        </w:rPr>
        <w:t xml:space="preserve"> </w:t>
      </w:r>
      <w:r>
        <w:t>уровне;</w:t>
      </w:r>
    </w:p>
    <w:p w:rsidR="00700E88" w:rsidRDefault="00E706EB" w:rsidP="00AA5DE3">
      <w:pPr>
        <w:pStyle w:val="a5"/>
        <w:numPr>
          <w:ilvl w:val="1"/>
          <w:numId w:val="47"/>
        </w:numPr>
        <w:tabs>
          <w:tab w:val="left" w:pos="1816"/>
        </w:tabs>
        <w:spacing w:before="12"/>
        <w:ind w:left="1815"/>
        <w:jc w:val="left"/>
      </w:pPr>
      <w:r>
        <w:t>уровень</w:t>
      </w:r>
      <w:r>
        <w:rPr>
          <w:spacing w:val="9"/>
        </w:rPr>
        <w:t xml:space="preserve"> </w:t>
      </w:r>
      <w:r>
        <w:t>удовлетворённости</w:t>
      </w:r>
      <w:r>
        <w:rPr>
          <w:spacing w:val="8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качеством</w:t>
      </w:r>
      <w:r>
        <w:rPr>
          <w:spacing w:val="9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школьном</w:t>
      </w:r>
      <w:r>
        <w:rPr>
          <w:spacing w:val="6"/>
        </w:rPr>
        <w:t xml:space="preserve"> </w:t>
      </w:r>
      <w:r>
        <w:t>самоуправле-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32"/>
        <w:jc w:val="left"/>
      </w:pPr>
      <w:r>
        <w:rPr>
          <w:spacing w:val="-1"/>
        </w:rPr>
        <w:t>нии;</w:t>
      </w:r>
    </w:p>
    <w:p w:rsidR="00700E88" w:rsidRDefault="00E706EB">
      <w:pPr>
        <w:pStyle w:val="a3"/>
        <w:spacing w:before="10"/>
        <w:ind w:left="0"/>
        <w:jc w:val="left"/>
        <w:rPr>
          <w:sz w:val="27"/>
        </w:rPr>
      </w:pPr>
      <w:r>
        <w:br w:type="column"/>
      </w:r>
    </w:p>
    <w:p w:rsidR="00700E88" w:rsidRDefault="00E706EB">
      <w:pPr>
        <w:pStyle w:val="a3"/>
        <w:ind w:left="254"/>
        <w:jc w:val="left"/>
      </w:pPr>
      <w:r>
        <w:rPr>
          <w:sz w:val="26"/>
        </w:rPr>
        <w:t>–</w:t>
      </w:r>
      <w:r>
        <w:rPr>
          <w:spacing w:val="22"/>
          <w:sz w:val="26"/>
        </w:rPr>
        <w:t xml:space="preserve"> </w:t>
      </w:r>
      <w:r>
        <w:t>качество</w:t>
      </w:r>
      <w:r>
        <w:rPr>
          <w:spacing w:val="20"/>
        </w:rPr>
        <w:t xml:space="preserve"> </w:t>
      </w:r>
      <w:r>
        <w:t>участия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общешкольных,</w:t>
      </w:r>
      <w:r>
        <w:rPr>
          <w:spacing w:val="20"/>
        </w:rPr>
        <w:t xml:space="preserve"> </w:t>
      </w:r>
      <w:r>
        <w:t>муниципальных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региональных</w:t>
      </w:r>
      <w:r>
        <w:rPr>
          <w:spacing w:val="20"/>
        </w:rPr>
        <w:t xml:space="preserve"> </w:t>
      </w:r>
      <w:r>
        <w:t>конкурсах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роли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36" w:space="40"/>
            <w:col w:w="9314"/>
          </w:cols>
        </w:sectPr>
      </w:pPr>
    </w:p>
    <w:p w:rsidR="00700E88" w:rsidRDefault="00E706EB">
      <w:pPr>
        <w:pStyle w:val="a3"/>
        <w:spacing w:before="31"/>
        <w:jc w:val="left"/>
      </w:pPr>
      <w:r>
        <w:t>организаторов,</w:t>
      </w:r>
      <w:r>
        <w:rPr>
          <w:spacing w:val="-6"/>
        </w:rPr>
        <w:t xml:space="preserve"> </w:t>
      </w:r>
      <w:r>
        <w:t>ведущих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различного</w:t>
      </w:r>
      <w:r>
        <w:rPr>
          <w:spacing w:val="-8"/>
        </w:rPr>
        <w:t xml:space="preserve"> </w:t>
      </w:r>
      <w:r>
        <w:t>уровня.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2240"/>
          <w:tab w:val="left" w:pos="2241"/>
        </w:tabs>
        <w:spacing w:before="41"/>
        <w:ind w:left="2240"/>
        <w:jc w:val="left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4"/>
        </w:rPr>
        <w:t xml:space="preserve"> </w:t>
      </w:r>
      <w:r>
        <w:t>среды»</w:t>
      </w:r>
    </w:p>
    <w:p w:rsidR="00700E88" w:rsidRDefault="00E706EB">
      <w:pPr>
        <w:pStyle w:val="a3"/>
        <w:spacing w:before="112" w:line="273" w:lineRule="auto"/>
        <w:ind w:right="443" w:firstLine="707"/>
        <w:jc w:val="left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атмосферыпсихоло-</w:t>
      </w:r>
      <w:r>
        <w:rPr>
          <w:spacing w:val="-52"/>
        </w:rPr>
        <w:t xml:space="preserve"> </w:t>
      </w:r>
      <w:r>
        <w:t>гического</w:t>
      </w:r>
      <w:r>
        <w:rPr>
          <w:spacing w:val="-4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позитивного восприятия</w:t>
      </w:r>
      <w:r>
        <w:rPr>
          <w:spacing w:val="-3"/>
        </w:rPr>
        <w:t xml:space="preserve"> </w:t>
      </w:r>
      <w:r>
        <w:t>школы.</w:t>
      </w:r>
    </w:p>
    <w:p w:rsidR="00700E88" w:rsidRDefault="00E706EB">
      <w:pPr>
        <w:spacing w:before="203"/>
        <w:ind w:left="1530"/>
        <w:rPr>
          <w:i/>
        </w:rPr>
      </w:pPr>
      <w:r>
        <w:rPr>
          <w:i/>
        </w:rPr>
        <w:t>Задачи:</w:t>
      </w:r>
    </w:p>
    <w:p w:rsidR="00700E88" w:rsidRDefault="00700E88">
      <w:pPr>
        <w:pStyle w:val="a3"/>
        <w:spacing w:before="5"/>
        <w:ind w:left="0"/>
        <w:jc w:val="left"/>
        <w:rPr>
          <w:i/>
          <w:sz w:val="20"/>
        </w:rPr>
      </w:pP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line="273" w:lineRule="auto"/>
        <w:ind w:right="402" w:firstLine="707"/>
      </w:pPr>
      <w:r>
        <w:t>создавать условия для свободного поиска, оценки и выбора учащимися форм и способов</w:t>
      </w:r>
      <w:r>
        <w:rPr>
          <w:spacing w:val="-52"/>
        </w:rPr>
        <w:t xml:space="preserve"> </w:t>
      </w:r>
      <w:r>
        <w:rPr>
          <w:w w:val="95"/>
        </w:rPr>
        <w:t>личностной самореализации на основе освоения общечеловеческих ценностей, ценностей националь-</w:t>
      </w:r>
      <w:r>
        <w:rPr>
          <w:spacing w:val="1"/>
          <w:w w:val="95"/>
        </w:rPr>
        <w:t xml:space="preserve"> </w:t>
      </w:r>
      <w:r>
        <w:t>ной и народной культуры, воплощенных в материальных и духовных артефактах окружающей</w:t>
      </w:r>
      <w:r>
        <w:rPr>
          <w:spacing w:val="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line="264" w:lineRule="auto"/>
        <w:ind w:right="403" w:firstLine="707"/>
        <w:jc w:val="left"/>
      </w:pPr>
      <w:r>
        <w:t>развивать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 школы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2"/>
        </w:rPr>
        <w:t xml:space="preserve"> </w:t>
      </w:r>
      <w:r>
        <w:t>возможности.</w:t>
      </w:r>
    </w:p>
    <w:p w:rsidR="00700E88" w:rsidRDefault="00700E88">
      <w:pPr>
        <w:spacing w:line="264" w:lineRule="auto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6" w:firstLine="707"/>
      </w:pPr>
      <w:r>
        <w:t>Окружающая обучающегося предметно-эстетическая среда МБОУ «</w:t>
      </w:r>
      <w:r w:rsidR="0059440C">
        <w:t>Котовская ООШ</w:t>
      </w:r>
      <w:r>
        <w:t>», при условии ее грамотной организации, обогащает его внутренний мир,</w:t>
      </w:r>
      <w:r>
        <w:rPr>
          <w:spacing w:val="1"/>
        </w:rPr>
        <w:t xml:space="preserve"> </w:t>
      </w:r>
      <w:r>
        <w:t>способствует формированию у него чувства вкуса и стиля, создает 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 позитивному</w:t>
      </w:r>
      <w:r>
        <w:rPr>
          <w:spacing w:val="-52"/>
        </w:rPr>
        <w:t xml:space="preserve"> </w:t>
      </w:r>
      <w:r>
        <w:t>восприятию.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626"/>
      </w:tblGrid>
      <w:tr w:rsidR="00700E88">
        <w:trPr>
          <w:trHeight w:val="520"/>
        </w:trPr>
        <w:tc>
          <w:tcPr>
            <w:tcW w:w="4748" w:type="dxa"/>
          </w:tcPr>
          <w:p w:rsidR="00700E88" w:rsidRDefault="00E706EB">
            <w:pPr>
              <w:pStyle w:val="TableParagraph"/>
              <w:ind w:left="118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26" w:type="dxa"/>
          </w:tcPr>
          <w:p w:rsidR="00700E88" w:rsidRDefault="00E706EB">
            <w:pPr>
              <w:pStyle w:val="TableParagraph"/>
              <w:ind w:left="99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700E88">
        <w:trPr>
          <w:trHeight w:val="3516"/>
        </w:trPr>
        <w:tc>
          <w:tcPr>
            <w:tcW w:w="4748" w:type="dxa"/>
          </w:tcPr>
          <w:p w:rsidR="00700E88" w:rsidRDefault="00E706EB">
            <w:pPr>
              <w:pStyle w:val="TableParagraph"/>
              <w:spacing w:line="276" w:lineRule="auto"/>
              <w:ind w:right="115"/>
              <w:rPr>
                <w:sz w:val="20"/>
              </w:rPr>
            </w:pPr>
            <w:r>
              <w:rPr>
                <w:sz w:val="20"/>
              </w:rPr>
              <w:t>-Оформление интерьера школьных помещений (ве-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стибюля, коридоров, рекреаций, залов, лестничных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пролетов и т.п.) и их периодическая переориента-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ция, которая может служить хорошим 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разрушения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внеучебные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4626" w:type="dxa"/>
          </w:tcPr>
          <w:p w:rsidR="00700E88" w:rsidRDefault="00E706EB">
            <w:pPr>
              <w:pStyle w:val="TableParagraph"/>
              <w:spacing w:line="484" w:lineRule="auto"/>
              <w:ind w:right="1238"/>
              <w:rPr>
                <w:sz w:val="20"/>
              </w:rPr>
            </w:pPr>
            <w:r>
              <w:rPr>
                <w:sz w:val="20"/>
              </w:rPr>
              <w:t>-Оформление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мероприятиям (День Знаний, 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 Победы);</w:t>
            </w:r>
          </w:p>
          <w:p w:rsidR="00700E88" w:rsidRDefault="00E706E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-Лагерь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пребывания;</w:t>
            </w:r>
          </w:p>
          <w:p w:rsidR="00700E88" w:rsidRDefault="00700E88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-Мотивационные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плакаты;</w:t>
            </w:r>
          </w:p>
          <w:p w:rsidR="00700E88" w:rsidRDefault="00700E88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700E88" w:rsidRDefault="00700E88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00E88" w:rsidRDefault="00E706EB">
            <w:pPr>
              <w:pStyle w:val="TableParagraph"/>
              <w:spacing w:line="276" w:lineRule="auto"/>
              <w:ind w:right="417"/>
              <w:rPr>
                <w:sz w:val="20"/>
              </w:rPr>
            </w:pPr>
            <w:r>
              <w:rPr>
                <w:sz w:val="20"/>
              </w:rPr>
              <w:t>-Интерактивные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(«Зона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Wi-fi»,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уголок»);</w:t>
            </w:r>
          </w:p>
        </w:tc>
      </w:tr>
      <w:tr w:rsidR="00700E88">
        <w:trPr>
          <w:trHeight w:val="3580"/>
        </w:trPr>
        <w:tc>
          <w:tcPr>
            <w:tcW w:w="4748" w:type="dxa"/>
          </w:tcPr>
          <w:p w:rsidR="00700E88" w:rsidRDefault="00E706EB">
            <w:pPr>
              <w:pStyle w:val="TableParagraph"/>
              <w:spacing w:before="2" w:line="276" w:lineRule="auto"/>
              <w:ind w:right="115"/>
              <w:rPr>
                <w:sz w:val="20"/>
              </w:rPr>
            </w:pPr>
            <w:r>
              <w:rPr>
                <w:sz w:val="20"/>
              </w:rPr>
              <w:t>-Размещение на стенах регулярно сменяемых экспо-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зиций: творческих работ обучающихся, позволяю-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 им реализовать свой творческий потенциал,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 знакомящих их с работами друг друга; знако-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мящего обучающихся с разнообразием эстетиче-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осмысления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фотоотчетов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событиях, происходящих в школе (проведенных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ключевых делах, интересных экскурсиях, походах,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встречах</w:t>
            </w:r>
          </w:p>
          <w:p w:rsidR="00700E88" w:rsidRDefault="00E706EB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4626" w:type="dxa"/>
          </w:tcPr>
          <w:p w:rsidR="00700E88" w:rsidRDefault="00E706EB">
            <w:pPr>
              <w:pStyle w:val="TableParagraph"/>
              <w:spacing w:before="2" w:line="276" w:lineRule="auto"/>
              <w:ind w:right="109"/>
              <w:rPr>
                <w:sz w:val="20"/>
              </w:rPr>
            </w:pPr>
            <w:r>
              <w:rPr>
                <w:sz w:val="20"/>
              </w:rPr>
              <w:t>-Конкурс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знаменательным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даря,</w:t>
            </w:r>
          </w:p>
          <w:p w:rsidR="00700E88" w:rsidRDefault="00700E88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фоторабот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</w:p>
          <w:p w:rsidR="00700E88" w:rsidRDefault="00700E88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5"/>
              </w:numPr>
              <w:tabs>
                <w:tab w:val="left" w:pos="224"/>
              </w:tabs>
              <w:ind w:left="223" w:hanging="117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гордость;</w:t>
            </w:r>
          </w:p>
          <w:p w:rsidR="00700E88" w:rsidRDefault="00700E88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5"/>
              </w:numPr>
              <w:tabs>
                <w:tab w:val="left" w:pos="224"/>
              </w:tabs>
              <w:spacing w:line="276" w:lineRule="auto"/>
              <w:ind w:right="298" w:firstLine="0"/>
              <w:rPr>
                <w:sz w:val="20"/>
              </w:rPr>
            </w:pPr>
            <w:r>
              <w:rPr>
                <w:sz w:val="20"/>
              </w:rPr>
              <w:t>Информационные стенды «Вниманию родите-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«Вниманию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«Сдаем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ГТО»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никулы»,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ГИА»;</w:t>
            </w:r>
          </w:p>
          <w:p w:rsidR="00700E88" w:rsidRDefault="00700E88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5"/>
              </w:numPr>
              <w:tabs>
                <w:tab w:val="left" w:pos="224"/>
              </w:tabs>
              <w:ind w:left="223" w:hanging="117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700E88" w:rsidRDefault="00700E88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5"/>
              </w:numPr>
              <w:tabs>
                <w:tab w:val="left" w:pos="224"/>
              </w:tabs>
              <w:ind w:left="223" w:hanging="117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</w:p>
        </w:tc>
      </w:tr>
      <w:tr w:rsidR="00700E88">
        <w:trPr>
          <w:trHeight w:val="2316"/>
        </w:trPr>
        <w:tc>
          <w:tcPr>
            <w:tcW w:w="4748" w:type="dxa"/>
          </w:tcPr>
          <w:p w:rsidR="00700E88" w:rsidRDefault="00E706EB">
            <w:pPr>
              <w:pStyle w:val="TableParagraph"/>
              <w:spacing w:line="276" w:lineRule="auto"/>
              <w:ind w:right="87"/>
              <w:rPr>
                <w:sz w:val="20"/>
              </w:rPr>
            </w:pPr>
            <w:r>
              <w:rPr>
                <w:sz w:val="20"/>
              </w:rPr>
              <w:t>-Озеленение пришкольной территории, разбивка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клумб, тенистых аллей, оборудование во дворе гим-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назии беседок, спортивных и игровых площадок, до-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ступных и приспособленных для обучающихся раз-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возрастных категорий, оздоровительно-рекреа-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ционных зон, позволяющих разделить свободное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 гимназии на зоны активного и тихого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4626" w:type="dxa"/>
          </w:tcPr>
          <w:p w:rsidR="00700E88" w:rsidRDefault="00E706EB" w:rsidP="00AA5DE3">
            <w:pPr>
              <w:pStyle w:val="TableParagraph"/>
              <w:numPr>
                <w:ilvl w:val="0"/>
                <w:numId w:val="44"/>
              </w:numPr>
              <w:tabs>
                <w:tab w:val="left" w:pos="224"/>
              </w:tabs>
              <w:ind w:left="223" w:hanging="117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благоустройства;</w:t>
            </w:r>
          </w:p>
          <w:p w:rsidR="00700E88" w:rsidRDefault="00700E88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4"/>
              </w:numPr>
              <w:tabs>
                <w:tab w:val="left" w:pos="226"/>
              </w:tabs>
              <w:spacing w:before="1"/>
              <w:ind w:left="225" w:hanging="119"/>
              <w:rPr>
                <w:sz w:val="20"/>
              </w:rPr>
            </w:pPr>
            <w:r>
              <w:rPr>
                <w:sz w:val="20"/>
              </w:rPr>
              <w:t>Акции 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700E88" w:rsidRDefault="00700E88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4"/>
              </w:numPr>
              <w:tabs>
                <w:tab w:val="left" w:pos="224"/>
              </w:tabs>
              <w:spacing w:line="276" w:lineRule="auto"/>
              <w:ind w:right="150" w:firstLine="0"/>
              <w:rPr>
                <w:sz w:val="20"/>
              </w:rPr>
            </w:pPr>
            <w:r>
              <w:rPr>
                <w:sz w:val="20"/>
              </w:rPr>
              <w:t>Создание и поддержание порядка в зонах «Зелё-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«Учебно-опытный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«Игровая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«ГТО», «Спортивная площадка»,</w:t>
            </w:r>
          </w:p>
          <w:p w:rsidR="00700E88" w:rsidRDefault="00E706E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«Площадка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ПДД»,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«Этнографический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уголок»</w:t>
            </w:r>
          </w:p>
        </w:tc>
      </w:tr>
      <w:tr w:rsidR="00700E88">
        <w:trPr>
          <w:trHeight w:val="1787"/>
        </w:trPr>
        <w:tc>
          <w:tcPr>
            <w:tcW w:w="4748" w:type="dxa"/>
          </w:tcPr>
          <w:p w:rsidR="00700E88" w:rsidRDefault="00E706EB">
            <w:pPr>
              <w:pStyle w:val="TableParagraph"/>
              <w:spacing w:before="2" w:line="276" w:lineRule="auto"/>
              <w:ind w:right="120"/>
              <w:rPr>
                <w:sz w:val="20"/>
              </w:rPr>
            </w:pPr>
            <w:r>
              <w:rPr>
                <w:sz w:val="20"/>
              </w:rPr>
              <w:t>-Создание и поддержание в рабочем состоянии в 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креациях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стеллажей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книгообмена,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торые желающие обучающиеся, родители и педаго-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гические работники могут выставлять для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 свои книги, а также брать с них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любые другие</w:t>
            </w:r>
          </w:p>
        </w:tc>
        <w:tc>
          <w:tcPr>
            <w:tcW w:w="4626" w:type="dxa"/>
          </w:tcPr>
          <w:p w:rsidR="00700E88" w:rsidRDefault="00E706E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-Буккроссинг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«Круговорот»</w:t>
            </w:r>
          </w:p>
        </w:tc>
      </w:tr>
    </w:tbl>
    <w:p w:rsidR="00700E88" w:rsidRDefault="00700E88">
      <w:pPr>
        <w:rPr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626"/>
      </w:tblGrid>
      <w:tr w:rsidR="00700E88">
        <w:trPr>
          <w:trHeight w:val="1917"/>
        </w:trPr>
        <w:tc>
          <w:tcPr>
            <w:tcW w:w="4748" w:type="dxa"/>
          </w:tcPr>
          <w:p w:rsidR="00700E88" w:rsidRDefault="00E706EB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-Благоустройство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кабинетов,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осуществляе-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классными руководителями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проявить свои фантазию и творческие способности,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создающее повод для длительного общения класс-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 своими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</w:p>
        </w:tc>
        <w:tc>
          <w:tcPr>
            <w:tcW w:w="4626" w:type="dxa"/>
          </w:tcPr>
          <w:p w:rsidR="00700E88" w:rsidRDefault="00E706EB" w:rsidP="00AA5DE3">
            <w:pPr>
              <w:pStyle w:val="TableParagraph"/>
              <w:numPr>
                <w:ilvl w:val="0"/>
                <w:numId w:val="43"/>
              </w:numPr>
              <w:tabs>
                <w:tab w:val="left" w:pos="224"/>
              </w:tabs>
              <w:spacing w:line="22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уголков;</w:t>
            </w:r>
          </w:p>
          <w:p w:rsidR="00700E88" w:rsidRDefault="00700E88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3"/>
              </w:numPr>
              <w:tabs>
                <w:tab w:val="left" w:pos="224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Уголки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700E88" w:rsidRDefault="00700E88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00E88" w:rsidRDefault="00E706EB" w:rsidP="00AA5DE3">
            <w:pPr>
              <w:pStyle w:val="TableParagraph"/>
              <w:numPr>
                <w:ilvl w:val="0"/>
                <w:numId w:val="43"/>
              </w:numPr>
              <w:tabs>
                <w:tab w:val="left" w:pos="224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Операция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«Уют»</w:t>
            </w:r>
          </w:p>
        </w:tc>
      </w:tr>
      <w:tr w:rsidR="00700E88">
        <w:trPr>
          <w:trHeight w:val="1657"/>
        </w:trPr>
        <w:tc>
          <w:tcPr>
            <w:tcW w:w="4748" w:type="dxa"/>
          </w:tcPr>
          <w:p w:rsidR="00700E88" w:rsidRDefault="00E706EB">
            <w:pPr>
              <w:pStyle w:val="TableParagraph"/>
              <w:spacing w:line="276" w:lineRule="auto"/>
              <w:ind w:right="204"/>
              <w:rPr>
                <w:sz w:val="20"/>
              </w:rPr>
            </w:pPr>
            <w:r>
              <w:rPr>
                <w:sz w:val="20"/>
              </w:rPr>
              <w:t>-Событийный дизайн – оформление пространства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(празд-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ников, церемоний, торжественных линеек, творче-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 вечеров, выставок, собраний, конференций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4626" w:type="dxa"/>
          </w:tcPr>
          <w:p w:rsidR="00700E88" w:rsidRDefault="00E706EB" w:rsidP="00AA5DE3">
            <w:pPr>
              <w:pStyle w:val="TableParagraph"/>
              <w:numPr>
                <w:ilvl w:val="0"/>
                <w:numId w:val="42"/>
              </w:numPr>
              <w:tabs>
                <w:tab w:val="left" w:pos="224"/>
              </w:tabs>
              <w:spacing w:line="276" w:lineRule="auto"/>
              <w:ind w:right="270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фотозоны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праздникам;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42"/>
              </w:numPr>
              <w:tabs>
                <w:tab w:val="left" w:pos="226"/>
              </w:tabs>
              <w:spacing w:before="195"/>
              <w:ind w:left="225" w:hanging="119"/>
              <w:rPr>
                <w:sz w:val="20"/>
              </w:rPr>
            </w:pPr>
            <w:r>
              <w:rPr>
                <w:sz w:val="20"/>
              </w:rPr>
              <w:t>Акции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«Окна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Победы», «Здравствуй,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школа!»</w:t>
            </w:r>
          </w:p>
        </w:tc>
      </w:tr>
    </w:tbl>
    <w:p w:rsidR="00700E88" w:rsidRDefault="00E706EB">
      <w:pPr>
        <w:pStyle w:val="a3"/>
        <w:spacing w:line="276" w:lineRule="auto"/>
        <w:ind w:right="404" w:firstLine="707"/>
      </w:pPr>
      <w:r>
        <w:t>В школе организованы и постоянно действуют площадки для свободного самовыражения</w:t>
      </w:r>
      <w:r>
        <w:rPr>
          <w:spacing w:val="1"/>
        </w:rPr>
        <w:t xml:space="preserve"> </w:t>
      </w:r>
      <w:r>
        <w:t>обучающихся – это творческая среда, понимаемая как совокупность условий, влияний, возможно-</w:t>
      </w:r>
      <w:r>
        <w:rPr>
          <w:spacing w:val="1"/>
        </w:rPr>
        <w:t xml:space="preserve"> </w:t>
      </w:r>
      <w:r>
        <w:t>стей становления индивидуальности: историко-краеведческий музей, оформлены рекреационные</w:t>
      </w:r>
      <w:r>
        <w:rPr>
          <w:spacing w:val="1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«Панорама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активности»,</w:t>
      </w:r>
      <w:r>
        <w:rPr>
          <w:spacing w:val="-7"/>
        </w:rPr>
        <w:t xml:space="preserve"> </w:t>
      </w:r>
      <w:r>
        <w:t>«Школа</w:t>
      </w:r>
      <w:r>
        <w:rPr>
          <w:spacing w:val="-12"/>
        </w:rPr>
        <w:t xml:space="preserve"> </w:t>
      </w:r>
      <w:r>
        <w:t>горняка»,</w:t>
      </w:r>
      <w:r>
        <w:rPr>
          <w:spacing w:val="-7"/>
        </w:rPr>
        <w:t xml:space="preserve"> </w:t>
      </w:r>
      <w:r>
        <w:t>«Юный</w:t>
      </w:r>
      <w:r>
        <w:rPr>
          <w:spacing w:val="-10"/>
        </w:rPr>
        <w:t xml:space="preserve"> </w:t>
      </w:r>
      <w:r>
        <w:t>пешеход»,</w:t>
      </w:r>
      <w:r>
        <w:rPr>
          <w:spacing w:val="-8"/>
        </w:rPr>
        <w:t xml:space="preserve"> </w:t>
      </w:r>
      <w:r>
        <w:t>территория</w:t>
      </w:r>
      <w:r>
        <w:rPr>
          <w:spacing w:val="-10"/>
        </w:rPr>
        <w:t xml:space="preserve"> </w:t>
      </w:r>
      <w:r>
        <w:t>«Точка</w:t>
      </w:r>
      <w:r>
        <w:rPr>
          <w:spacing w:val="-53"/>
        </w:rPr>
        <w:t xml:space="preserve"> </w:t>
      </w:r>
      <w:r>
        <w:t>роста».</w:t>
      </w:r>
    </w:p>
    <w:p w:rsidR="00700E88" w:rsidRDefault="00E706EB">
      <w:pPr>
        <w:spacing w:line="249" w:lineRule="exact"/>
        <w:ind w:left="1530"/>
        <w:jc w:val="both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36"/>
        <w:ind w:left="1815"/>
      </w:pPr>
      <w:r>
        <w:t>развитость эстетического</w:t>
      </w:r>
      <w:r>
        <w:rPr>
          <w:spacing w:val="-3"/>
        </w:rPr>
        <w:t xml:space="preserve"> </w:t>
      </w:r>
      <w:r>
        <w:t>сознания, 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характера;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30" w:line="264" w:lineRule="auto"/>
        <w:ind w:right="404" w:firstLine="707"/>
      </w:pPr>
      <w:r>
        <w:rPr>
          <w:spacing w:val="-1"/>
        </w:rPr>
        <w:t xml:space="preserve">сформированность </w:t>
      </w:r>
      <w:r>
        <w:t>основ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ихобщей</w:t>
      </w:r>
      <w:r>
        <w:rPr>
          <w:spacing w:val="-19"/>
        </w:rPr>
        <w:t xml:space="preserve"> </w:t>
      </w:r>
      <w:r>
        <w:t>духов-</w:t>
      </w:r>
      <w:r>
        <w:rPr>
          <w:spacing w:val="-53"/>
        </w:rPr>
        <w:t xml:space="preserve"> </w:t>
      </w:r>
      <w:r>
        <w:rPr>
          <w:spacing w:val="-1"/>
        </w:rPr>
        <w:t>ной</w:t>
      </w:r>
      <w:r>
        <w:rPr>
          <w:spacing w:val="-13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t>особого</w:t>
      </w:r>
      <w:r>
        <w:rPr>
          <w:spacing w:val="-14"/>
        </w:rPr>
        <w:t xml:space="preserve"> </w:t>
      </w:r>
      <w:r>
        <w:t>способа</w:t>
      </w:r>
      <w:r>
        <w:rPr>
          <w:spacing w:val="-14"/>
        </w:rPr>
        <w:t xml:space="preserve"> </w:t>
      </w:r>
      <w:r>
        <w:t>познания</w:t>
      </w:r>
      <w:r>
        <w:rPr>
          <w:spacing w:val="-16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средства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12"/>
        <w:ind w:left="1815"/>
      </w:pPr>
      <w:r>
        <w:t>развитость</w:t>
      </w:r>
      <w:r>
        <w:rPr>
          <w:spacing w:val="-3"/>
        </w:rPr>
        <w:t xml:space="preserve"> </w:t>
      </w:r>
      <w:r>
        <w:t>эстетического,</w:t>
      </w:r>
      <w:r>
        <w:rPr>
          <w:spacing w:val="-5"/>
        </w:rPr>
        <w:t xml:space="preserve"> </w:t>
      </w:r>
      <w:r>
        <w:t>эмоционально-ценностного</w:t>
      </w:r>
      <w:r>
        <w:rPr>
          <w:spacing w:val="-3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29" w:line="264" w:lineRule="auto"/>
        <w:ind w:right="401" w:firstLine="707"/>
      </w:pPr>
      <w:r>
        <w:t>способность к эмоционально-ценностному освоению мира, самовыражению и ориента-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13" w:line="271" w:lineRule="auto"/>
        <w:ind w:right="401" w:firstLine="707"/>
      </w:pPr>
      <w:r>
        <w:t>развитая потребность в общении с художественными произведениями, сформирован-</w:t>
      </w:r>
      <w:r>
        <w:rPr>
          <w:spacing w:val="1"/>
        </w:rPr>
        <w:t xml:space="preserve"> </w:t>
      </w:r>
      <w:r>
        <w:t>ность</w:t>
      </w:r>
      <w:r>
        <w:rPr>
          <w:spacing w:val="-5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смысловой,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личностно-значимой</w:t>
      </w:r>
      <w:r>
        <w:rPr>
          <w:spacing w:val="-1"/>
        </w:rPr>
        <w:t xml:space="preserve"> </w:t>
      </w:r>
      <w:r>
        <w:t>ценности;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ind w:left="1815"/>
      </w:pPr>
      <w:r>
        <w:t>понимание</w:t>
      </w:r>
      <w:r>
        <w:rPr>
          <w:spacing w:val="-7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особой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мира;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30" w:line="264" w:lineRule="auto"/>
        <w:ind w:right="403" w:firstLine="707"/>
      </w:pPr>
      <w:r>
        <w:t>опыт самореализации в различных видах творческой деятельности, умение выражать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доступных видах</w:t>
      </w:r>
      <w:r>
        <w:rPr>
          <w:spacing w:val="-2"/>
        </w:rPr>
        <w:t xml:space="preserve"> </w:t>
      </w:r>
      <w:r>
        <w:t>творчества;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12"/>
        <w:ind w:left="1815"/>
        <w:jc w:val="left"/>
      </w:pPr>
      <w:r>
        <w:t>опыт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семьи.</w:t>
      </w:r>
    </w:p>
    <w:p w:rsidR="00700E88" w:rsidRDefault="00E706EB">
      <w:pPr>
        <w:spacing w:before="31"/>
        <w:ind w:left="1585"/>
        <w:rPr>
          <w:i/>
        </w:rPr>
      </w:pPr>
      <w:r>
        <w:rPr>
          <w:i/>
        </w:rPr>
        <w:t>Критерии</w:t>
      </w:r>
      <w:r>
        <w:rPr>
          <w:i/>
          <w:spacing w:val="-4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3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</w:tabs>
        <w:spacing w:before="36"/>
        <w:ind w:left="1815"/>
        <w:jc w:val="left"/>
      </w:pPr>
      <w:r>
        <w:t>Творческое</w:t>
      </w:r>
      <w:r>
        <w:rPr>
          <w:spacing w:val="-6"/>
        </w:rPr>
        <w:t xml:space="preserve"> </w:t>
      </w:r>
      <w:r>
        <w:t>развитиеучащихся.</w:t>
      </w:r>
    </w:p>
    <w:p w:rsidR="00700E88" w:rsidRDefault="00E706EB" w:rsidP="00AA5DE3">
      <w:pPr>
        <w:pStyle w:val="a5"/>
        <w:numPr>
          <w:ilvl w:val="0"/>
          <w:numId w:val="46"/>
        </w:numPr>
        <w:tabs>
          <w:tab w:val="left" w:pos="1816"/>
          <w:tab w:val="left" w:pos="6970"/>
          <w:tab w:val="left" w:pos="9481"/>
        </w:tabs>
        <w:spacing w:before="30" w:line="264" w:lineRule="auto"/>
        <w:ind w:right="402" w:firstLine="707"/>
        <w:jc w:val="left"/>
      </w:pPr>
      <w:r>
        <w:t>Способность</w:t>
      </w:r>
      <w:r>
        <w:rPr>
          <w:spacing w:val="-8"/>
        </w:rPr>
        <w:t xml:space="preserve"> </w:t>
      </w:r>
      <w:r>
        <w:t>организовать</w:t>
      </w:r>
      <w:r>
        <w:rPr>
          <w:spacing w:val="11"/>
        </w:rPr>
        <w:t xml:space="preserve"> </w:t>
      </w:r>
      <w:r>
        <w:t>предметно-эстетическую</w:t>
      </w:r>
      <w:r>
        <w:tab/>
        <w:t>среду</w:t>
      </w:r>
      <w:r>
        <w:rPr>
          <w:spacing w:val="7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совместную</w:t>
      </w:r>
      <w:r>
        <w:tab/>
        <w:t>созида-</w:t>
      </w:r>
      <w:r>
        <w:rPr>
          <w:spacing w:val="-52"/>
        </w:rPr>
        <w:t xml:space="preserve"> </w:t>
      </w:r>
      <w:r>
        <w:t>тельную,</w:t>
      </w:r>
      <w:r>
        <w:rPr>
          <w:spacing w:val="-1"/>
        </w:rPr>
        <w:t xml:space="preserve"> </w:t>
      </w:r>
      <w:r>
        <w:t>социально -</w:t>
      </w:r>
      <w:r>
        <w:rPr>
          <w:spacing w:val="-4"/>
        </w:rPr>
        <w:t xml:space="preserve"> </w:t>
      </w:r>
      <w:r>
        <w:t>продуктивную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детей.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1"/>
          <w:tab w:val="left" w:pos="823"/>
        </w:tabs>
        <w:spacing w:before="14"/>
        <w:ind w:hanging="722"/>
        <w:jc w:val="left"/>
      </w:pPr>
      <w:r>
        <w:t>Модуль</w:t>
      </w:r>
      <w:r>
        <w:rPr>
          <w:spacing w:val="-14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700E88" w:rsidRDefault="00E706EB">
      <w:pPr>
        <w:pStyle w:val="a3"/>
        <w:spacing w:before="37" w:line="276" w:lineRule="auto"/>
        <w:ind w:right="403" w:firstLine="707"/>
      </w:pPr>
      <w:r>
        <w:rPr>
          <w:b/>
          <w:i/>
        </w:rPr>
        <w:t xml:space="preserve">Цель - </w:t>
      </w:r>
      <w:r>
        <w:t>формирование и развитие знаний, установок, личностных ориентиров и норм здоро-</w:t>
      </w:r>
      <w:r>
        <w:rPr>
          <w:spacing w:val="-52"/>
        </w:rPr>
        <w:t xml:space="preserve"> </w:t>
      </w:r>
      <w:r>
        <w:t>вого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физического,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53"/>
        </w:rPr>
        <w:t xml:space="preserve"> </w:t>
      </w:r>
      <w:r>
        <w:t>и социального здоровья обучающихся как одной из ценностных составляющих личности обучаю-</w:t>
      </w:r>
      <w:r>
        <w:rPr>
          <w:spacing w:val="1"/>
        </w:rPr>
        <w:t xml:space="preserve"> </w:t>
      </w:r>
      <w:r>
        <w:t>щегося и ориентированной на достижение планируемых результатов освоения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3"/>
        <w:spacing w:before="2"/>
        <w:ind w:left="1530"/>
        <w:jc w:val="left"/>
      </w:pPr>
      <w:r>
        <w:t>Задачи:</w:t>
      </w:r>
    </w:p>
    <w:p w:rsidR="00700E88" w:rsidRDefault="00E706EB" w:rsidP="00AA5DE3">
      <w:pPr>
        <w:pStyle w:val="a5"/>
        <w:numPr>
          <w:ilvl w:val="0"/>
          <w:numId w:val="41"/>
        </w:numPr>
        <w:tabs>
          <w:tab w:val="left" w:pos="940"/>
        </w:tabs>
        <w:spacing w:before="36" w:line="276" w:lineRule="auto"/>
        <w:ind w:right="403" w:firstLine="0"/>
      </w:pPr>
      <w:r>
        <w:t>способствовать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мотивационно-ценностных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здо-</w:t>
      </w:r>
      <w:r>
        <w:rPr>
          <w:spacing w:val="-52"/>
        </w:rPr>
        <w:t xml:space="preserve"> </w:t>
      </w:r>
      <w:r>
        <w:t>рового образа жизни (осознание обучающимися ценности целесообразного, здорового и безопас-</w:t>
      </w:r>
      <w:r>
        <w:rPr>
          <w:spacing w:val="1"/>
        </w:rPr>
        <w:t xml:space="preserve"> </w:t>
      </w:r>
      <w:r>
        <w:t>ного образа жизни, формирование установки на систематические занятия физической культурой и</w:t>
      </w:r>
      <w:r>
        <w:rPr>
          <w:spacing w:val="1"/>
        </w:rPr>
        <w:t xml:space="preserve"> </w:t>
      </w:r>
      <w:r>
        <w:t>спортом, готовности к выбору индивидуальных режимов двигательной активности на основе осо-</w:t>
      </w:r>
      <w:r>
        <w:rPr>
          <w:spacing w:val="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угрозах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здо-</w:t>
      </w:r>
      <w:r>
        <w:rPr>
          <w:spacing w:val="-53"/>
        </w:rPr>
        <w:t xml:space="preserve"> </w:t>
      </w:r>
      <w:r>
        <w:t>ровья</w:t>
      </w:r>
      <w:r>
        <w:rPr>
          <w:spacing w:val="16"/>
        </w:rPr>
        <w:t xml:space="preserve"> </w:t>
      </w:r>
      <w:r>
        <w:t>людей,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экологических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транспортных,</w:t>
      </w:r>
      <w:r>
        <w:rPr>
          <w:spacing w:val="16"/>
        </w:rPr>
        <w:t xml:space="preserve"> </w:t>
      </w:r>
      <w:r>
        <w:t>готовности</w:t>
      </w:r>
      <w:r>
        <w:rPr>
          <w:spacing w:val="17"/>
        </w:rPr>
        <w:t xml:space="preserve"> </w:t>
      </w:r>
      <w:r>
        <w:t>активно</w:t>
      </w:r>
      <w:r>
        <w:rPr>
          <w:spacing w:val="16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противостоять;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2"/>
      </w:pPr>
      <w:r>
        <w:t>овладение современными оздоровительными Труд (технология)ми, в том числе на основе навыков</w:t>
      </w:r>
      <w:r>
        <w:rPr>
          <w:spacing w:val="1"/>
        </w:rPr>
        <w:t xml:space="preserve"> </w:t>
      </w:r>
      <w:r>
        <w:t>личной гигиены; профилактики употребления наркотиков и других психоактивных веществ, про-</w:t>
      </w:r>
      <w:r>
        <w:rPr>
          <w:spacing w:val="1"/>
        </w:rPr>
        <w:t xml:space="preserve"> </w:t>
      </w:r>
      <w:r>
        <w:t>филактики</w:t>
      </w:r>
      <w:r>
        <w:rPr>
          <w:spacing w:val="-9"/>
        </w:rPr>
        <w:t xml:space="preserve"> </w:t>
      </w:r>
      <w:r>
        <w:t>инфекционных</w:t>
      </w:r>
      <w:r>
        <w:rPr>
          <w:spacing w:val="-8"/>
        </w:rPr>
        <w:t xml:space="preserve"> </w:t>
      </w:r>
      <w:r>
        <w:t>заболеваний;</w:t>
      </w:r>
      <w:r>
        <w:rPr>
          <w:spacing w:val="-9"/>
        </w:rPr>
        <w:t xml:space="preserve"> </w:t>
      </w:r>
      <w:r>
        <w:t>убежденности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жизни;</w:t>
      </w:r>
      <w:r>
        <w:rPr>
          <w:spacing w:val="-9"/>
        </w:rPr>
        <w:t xml:space="preserve"> </w:t>
      </w:r>
      <w:r>
        <w:t>формиро-</w:t>
      </w:r>
      <w:r>
        <w:rPr>
          <w:spacing w:val="-52"/>
        </w:rPr>
        <w:t xml:space="preserve"> </w:t>
      </w:r>
      <w:r>
        <w:t>вание устойчивого отрицательного отношения к аддиктивным проявлениям различного рода –</w:t>
      </w:r>
      <w:r>
        <w:rPr>
          <w:spacing w:val="1"/>
        </w:rPr>
        <w:t xml:space="preserve"> </w:t>
      </w:r>
      <w:r>
        <w:t>наркозависимость, алкоголизм, игромания, табакокурение, интернет-зависимость и др., как факто-</w:t>
      </w:r>
      <w:r>
        <w:rPr>
          <w:spacing w:val="1"/>
        </w:rPr>
        <w:t xml:space="preserve"> </w:t>
      </w:r>
      <w:r>
        <w:t>рам ограничивающим</w:t>
      </w:r>
      <w:r>
        <w:rPr>
          <w:spacing w:val="-3"/>
        </w:rPr>
        <w:t xml:space="preserve"> </w:t>
      </w:r>
      <w:r>
        <w:t>свободу</w:t>
      </w:r>
      <w:r>
        <w:rPr>
          <w:spacing w:val="-3"/>
        </w:rPr>
        <w:t xml:space="preserve"> </w:t>
      </w:r>
      <w:r>
        <w:t>личности)</w:t>
      </w:r>
    </w:p>
    <w:p w:rsidR="00700E88" w:rsidRDefault="00E706EB">
      <w:pPr>
        <w:pStyle w:val="3"/>
        <w:spacing w:before="5"/>
        <w:ind w:left="1530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700E88" w:rsidRDefault="00E706EB" w:rsidP="00AA5DE3">
      <w:pPr>
        <w:pStyle w:val="a5"/>
        <w:numPr>
          <w:ilvl w:val="1"/>
          <w:numId w:val="41"/>
        </w:numPr>
        <w:tabs>
          <w:tab w:val="left" w:pos="1530"/>
        </w:tabs>
        <w:spacing w:before="33" w:line="273" w:lineRule="auto"/>
        <w:ind w:right="406" w:firstLine="347"/>
      </w:pPr>
      <w:r>
        <w:t>участвуют в пропаганде здорового образа жизни —</w:t>
      </w:r>
      <w:r>
        <w:rPr>
          <w:spacing w:val="1"/>
        </w:rPr>
        <w:t xml:space="preserve"> </w:t>
      </w:r>
      <w:r>
        <w:t>проводят беседы, тематические 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сверстников, населения;</w:t>
      </w:r>
    </w:p>
    <w:p w:rsidR="00700E88" w:rsidRDefault="00E706EB" w:rsidP="00AA5DE3">
      <w:pPr>
        <w:pStyle w:val="a5"/>
        <w:numPr>
          <w:ilvl w:val="1"/>
          <w:numId w:val="41"/>
        </w:numPr>
        <w:tabs>
          <w:tab w:val="left" w:pos="1530"/>
        </w:tabs>
        <w:spacing w:before="2" w:line="276" w:lineRule="auto"/>
        <w:ind w:right="404" w:firstLine="347"/>
      </w:pPr>
      <w:r>
        <w:t>получают представление о возможном негативном влиянии компьютерных игр, телевиде-</w:t>
      </w:r>
      <w:r>
        <w:rPr>
          <w:spacing w:val="1"/>
        </w:rPr>
        <w:t xml:space="preserve"> </w:t>
      </w:r>
      <w:r>
        <w:t>ния, рекламы на здоровье человека (в рамках бесед с педагогами, медицинскими работниками, ро-</w:t>
      </w:r>
      <w:r>
        <w:rPr>
          <w:spacing w:val="1"/>
        </w:rPr>
        <w:t xml:space="preserve"> </w:t>
      </w:r>
      <w:r>
        <w:t>дителями).</w:t>
      </w:r>
    </w:p>
    <w:p w:rsidR="00700E88" w:rsidRDefault="00E706EB" w:rsidP="00AA5DE3">
      <w:pPr>
        <w:pStyle w:val="a5"/>
        <w:numPr>
          <w:ilvl w:val="1"/>
          <w:numId w:val="41"/>
        </w:numPr>
        <w:tabs>
          <w:tab w:val="left" w:pos="1530"/>
        </w:tabs>
        <w:spacing w:line="276" w:lineRule="auto"/>
        <w:ind w:right="403" w:firstLine="347"/>
      </w:pPr>
      <w:r>
        <w:t>приобретают навык противостояния негативному влиянию сверстников и взрослых на фор-</w:t>
      </w:r>
      <w:r>
        <w:rPr>
          <w:spacing w:val="-52"/>
        </w:rPr>
        <w:t xml:space="preserve"> </w:t>
      </w:r>
      <w:r>
        <w:t>мирование</w:t>
      </w:r>
      <w:r>
        <w:rPr>
          <w:spacing w:val="-4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привычек,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ПАВ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дискуссий,</w:t>
      </w:r>
      <w:r>
        <w:rPr>
          <w:spacing w:val="-4"/>
        </w:rPr>
        <w:t xml:space="preserve"> </w:t>
      </w:r>
      <w:r>
        <w:t>тренингов,</w:t>
      </w:r>
      <w:r>
        <w:rPr>
          <w:spacing w:val="-7"/>
        </w:rPr>
        <w:t xml:space="preserve"> </w:t>
      </w:r>
      <w:r>
        <w:t>ро-</w:t>
      </w:r>
      <w:r>
        <w:rPr>
          <w:spacing w:val="-52"/>
        </w:rPr>
        <w:t xml:space="preserve"> </w:t>
      </w:r>
      <w:r>
        <w:t>левых</w:t>
      </w:r>
      <w:r>
        <w:rPr>
          <w:spacing w:val="-1"/>
        </w:rPr>
        <w:t xml:space="preserve"> </w:t>
      </w:r>
      <w:r>
        <w:t>игр, обсуждения</w:t>
      </w:r>
      <w:r>
        <w:rPr>
          <w:spacing w:val="-1"/>
        </w:rPr>
        <w:t xml:space="preserve"> </w:t>
      </w:r>
      <w:r>
        <w:t>видеосюжетов</w:t>
      </w:r>
      <w:r>
        <w:rPr>
          <w:spacing w:val="-1"/>
        </w:rPr>
        <w:t xml:space="preserve"> </w:t>
      </w:r>
      <w:r>
        <w:t>и др.).</w:t>
      </w:r>
    </w:p>
    <w:p w:rsidR="00700E88" w:rsidRDefault="00E706EB">
      <w:pPr>
        <w:pStyle w:val="3"/>
        <w:ind w:left="1181"/>
      </w:pP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700E88" w:rsidRDefault="00E706EB">
      <w:pPr>
        <w:spacing w:before="34"/>
        <w:ind w:left="822"/>
        <w:jc w:val="both"/>
        <w:rPr>
          <w:i/>
        </w:rPr>
      </w:pP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внешнем</w:t>
      </w:r>
      <w:r>
        <w:rPr>
          <w:i/>
          <w:spacing w:val="-2"/>
        </w:rPr>
        <w:t xml:space="preserve"> </w:t>
      </w:r>
      <w:r>
        <w:rPr>
          <w:i/>
        </w:rPr>
        <w:t>уровне: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36"/>
        <w:ind w:hanging="361"/>
        <w:jc w:val="left"/>
      </w:pPr>
      <w:r>
        <w:t>встречи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профилактики;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38"/>
        <w:ind w:hanging="361"/>
        <w:jc w:val="left"/>
      </w:pP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школах,</w:t>
      </w:r>
      <w:r>
        <w:rPr>
          <w:spacing w:val="-3"/>
        </w:rPr>
        <w:t xml:space="preserve"> </w:t>
      </w:r>
      <w:r>
        <w:t>клубах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секциях;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38"/>
        <w:ind w:hanging="361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пропаганду</w:t>
      </w:r>
      <w:r>
        <w:rPr>
          <w:spacing w:val="-4"/>
        </w:rPr>
        <w:t xml:space="preserve"> </w:t>
      </w:r>
      <w:r>
        <w:t>ЗОЖ;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35"/>
        <w:ind w:hanging="361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кибердружины.</w:t>
      </w:r>
    </w:p>
    <w:p w:rsidR="00700E88" w:rsidRDefault="00E706EB">
      <w:pPr>
        <w:spacing w:before="39"/>
        <w:ind w:left="877"/>
        <w:rPr>
          <w:i/>
        </w:rPr>
      </w:pP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школьном</w:t>
      </w:r>
      <w:r>
        <w:rPr>
          <w:i/>
          <w:spacing w:val="-2"/>
        </w:rPr>
        <w:t xml:space="preserve"> </w:t>
      </w:r>
      <w:r>
        <w:rPr>
          <w:i/>
        </w:rPr>
        <w:t>уровне: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36" w:line="261" w:lineRule="auto"/>
        <w:ind w:right="404"/>
        <w:jc w:val="left"/>
      </w:pPr>
      <w:r>
        <w:rPr>
          <w:spacing w:val="-1"/>
          <w:position w:val="1"/>
        </w:rPr>
        <w:t>занятия</w:t>
      </w:r>
      <w:r>
        <w:rPr>
          <w:spacing w:val="-11"/>
          <w:position w:val="1"/>
        </w:rPr>
        <w:t xml:space="preserve"> </w:t>
      </w:r>
      <w:r>
        <w:rPr>
          <w:spacing w:val="-1"/>
          <w:position w:val="1"/>
        </w:rPr>
        <w:t>по</w:t>
      </w:r>
      <w:r>
        <w:rPr>
          <w:spacing w:val="-11"/>
          <w:position w:val="1"/>
        </w:rPr>
        <w:t xml:space="preserve"> </w:t>
      </w:r>
      <w:r>
        <w:rPr>
          <w:spacing w:val="-1"/>
          <w:position w:val="1"/>
        </w:rPr>
        <w:t>изучению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правил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безопасного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поведения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улицах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дорогах,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правил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пожарной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безопас-</w:t>
      </w:r>
      <w:r>
        <w:rPr>
          <w:spacing w:val="-52"/>
          <w:position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уроки здоровья;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16"/>
        <w:ind w:hanging="361"/>
        <w:jc w:val="left"/>
      </w:pPr>
      <w:r>
        <w:rPr>
          <w:position w:val="1"/>
        </w:rPr>
        <w:t>классные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часы,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беседы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профилактике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правонарушений.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26"/>
        <w:ind w:hanging="361"/>
        <w:jc w:val="left"/>
      </w:pPr>
      <w:r>
        <w:rPr>
          <w:position w:val="1"/>
        </w:rPr>
        <w:t>Всероссийский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урок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школьников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сети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Интернет;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26"/>
        <w:ind w:hanging="361"/>
        <w:jc w:val="left"/>
      </w:pPr>
      <w:r>
        <w:rPr>
          <w:position w:val="1"/>
        </w:rPr>
        <w:t>инструктажи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безопасном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поведении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время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каникул;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23"/>
        <w:ind w:hanging="361"/>
        <w:jc w:val="left"/>
      </w:pPr>
      <w:r>
        <w:rPr>
          <w:position w:val="1"/>
        </w:rPr>
        <w:t>участие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работе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школьного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отряда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Юных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инспекторов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движения;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26"/>
        <w:ind w:hanging="361"/>
        <w:jc w:val="left"/>
      </w:pPr>
      <w:r>
        <w:rPr>
          <w:position w:val="1"/>
        </w:rPr>
        <w:t>учебные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эвакуации;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26"/>
        <w:ind w:hanging="361"/>
        <w:jc w:val="left"/>
      </w:pPr>
      <w:r>
        <w:rPr>
          <w:position w:val="1"/>
        </w:rPr>
        <w:t>Всероссийская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акция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«Час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кода».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Тематический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урок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информатики;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23"/>
        <w:ind w:hanging="361"/>
        <w:jc w:val="left"/>
      </w:pPr>
      <w:r>
        <w:rPr>
          <w:position w:val="1"/>
        </w:rPr>
        <w:t>организация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Службы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школьной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медиации,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Совета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профилактики;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26"/>
        <w:ind w:hanging="361"/>
        <w:jc w:val="left"/>
      </w:pPr>
      <w:r>
        <w:rPr>
          <w:position w:val="1"/>
        </w:rPr>
        <w:t>привлечение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профилактической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Совета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родителей,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Совета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отцов.</w:t>
      </w:r>
    </w:p>
    <w:p w:rsidR="00700E88" w:rsidRDefault="00E706EB">
      <w:pPr>
        <w:spacing w:before="27"/>
        <w:ind w:left="822"/>
        <w:rPr>
          <w:i/>
        </w:rPr>
      </w:pP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индивидуальном</w:t>
      </w:r>
      <w:r>
        <w:rPr>
          <w:i/>
          <w:spacing w:val="-3"/>
        </w:rPr>
        <w:t xml:space="preserve"> </w:t>
      </w:r>
      <w:r>
        <w:rPr>
          <w:i/>
        </w:rPr>
        <w:t>уровне: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36"/>
        <w:ind w:hanging="361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соревнованиях;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1"/>
          <w:tab w:val="left" w:pos="823"/>
        </w:tabs>
        <w:spacing w:before="37"/>
        <w:ind w:hanging="361"/>
        <w:jc w:val="left"/>
      </w:pPr>
      <w:r>
        <w:t>консультации,</w:t>
      </w:r>
      <w:r>
        <w:rPr>
          <w:spacing w:val="-1"/>
        </w:rPr>
        <w:t xml:space="preserve"> </w:t>
      </w:r>
      <w:r>
        <w:t>тренинги,</w:t>
      </w:r>
      <w:r>
        <w:rPr>
          <w:spacing w:val="-4"/>
        </w:rPr>
        <w:t xml:space="preserve"> </w:t>
      </w:r>
      <w:r>
        <w:t>беседы,</w:t>
      </w:r>
      <w:r>
        <w:rPr>
          <w:spacing w:val="-4"/>
        </w:rPr>
        <w:t xml:space="preserve"> </w:t>
      </w:r>
      <w:r>
        <w:t>диагностика;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3"/>
        </w:tabs>
        <w:spacing w:before="38" w:line="276" w:lineRule="auto"/>
        <w:ind w:right="405"/>
      </w:pPr>
      <w:r>
        <w:t>выявление</w:t>
      </w:r>
      <w:r>
        <w:rPr>
          <w:spacing w:val="-11"/>
        </w:rPr>
        <w:t xml:space="preserve"> </w:t>
      </w:r>
      <w:r>
        <w:t>факторов,</w:t>
      </w:r>
      <w:r>
        <w:rPr>
          <w:spacing w:val="-11"/>
        </w:rPr>
        <w:t xml:space="preserve"> </w:t>
      </w:r>
      <w:r>
        <w:t>оказывающих</w:t>
      </w:r>
      <w:r>
        <w:rPr>
          <w:spacing w:val="-13"/>
        </w:rPr>
        <w:t xml:space="preserve"> </w:t>
      </w:r>
      <w:r>
        <w:t>отрицательное</w:t>
      </w:r>
      <w:r>
        <w:rPr>
          <w:spacing w:val="-13"/>
        </w:rPr>
        <w:t xml:space="preserve"> </w:t>
      </w:r>
      <w:r>
        <w:t>воздействие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способству-</w:t>
      </w:r>
      <w:r>
        <w:rPr>
          <w:spacing w:val="-53"/>
        </w:rPr>
        <w:t xml:space="preserve"> </w:t>
      </w:r>
      <w:r>
        <w:t>ющие</w:t>
      </w:r>
      <w:r>
        <w:rPr>
          <w:spacing w:val="-4"/>
        </w:rPr>
        <w:t xml:space="preserve"> </w:t>
      </w:r>
      <w:r>
        <w:t>совершению им</w:t>
      </w:r>
      <w:r>
        <w:rPr>
          <w:spacing w:val="-1"/>
        </w:rPr>
        <w:t xml:space="preserve"> </w:t>
      </w:r>
      <w:r>
        <w:t>правонарушений;</w:t>
      </w:r>
    </w:p>
    <w:p w:rsidR="00700E88" w:rsidRDefault="00E706EB" w:rsidP="00AA5DE3">
      <w:pPr>
        <w:pStyle w:val="a5"/>
        <w:numPr>
          <w:ilvl w:val="0"/>
          <w:numId w:val="40"/>
        </w:numPr>
        <w:tabs>
          <w:tab w:val="left" w:pos="823"/>
        </w:tabs>
        <w:spacing w:line="276" w:lineRule="auto"/>
        <w:ind w:right="405"/>
      </w:pPr>
      <w:r>
        <w:t>помощь в личностном росте, помощь в формировании адекватной самооценки, развитие познава-</w:t>
      </w:r>
      <w:r>
        <w:rPr>
          <w:spacing w:val="1"/>
        </w:rPr>
        <w:t xml:space="preserve"> </w:t>
      </w:r>
      <w:r>
        <w:t>тельной и нравственно-эстетической и патриотической культуры, в формировании навыков само-</w:t>
      </w:r>
      <w:r>
        <w:rPr>
          <w:spacing w:val="1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00E88" w:rsidRDefault="00E706EB">
      <w:pPr>
        <w:pStyle w:val="3"/>
        <w:spacing w:line="251" w:lineRule="exact"/>
      </w:pPr>
      <w:r>
        <w:t>Психолого-педагогическое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обучающихся</w:t>
      </w:r>
    </w:p>
    <w:p w:rsidR="00700E88" w:rsidRDefault="00E706EB">
      <w:pPr>
        <w:pStyle w:val="a3"/>
        <w:spacing w:before="35" w:line="276" w:lineRule="auto"/>
        <w:ind w:right="406" w:firstLine="707"/>
      </w:pPr>
      <w:r>
        <w:rPr>
          <w:b/>
        </w:rPr>
        <w:t xml:space="preserve">Цель: </w:t>
      </w:r>
      <w:r>
        <w:t>создание социально-психологических условий, способствующих успешной социали-</w:t>
      </w:r>
      <w:r>
        <w:rPr>
          <w:spacing w:val="-52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 среде.</w:t>
      </w:r>
    </w:p>
    <w:p w:rsidR="00700E88" w:rsidRDefault="00E706EB">
      <w:pPr>
        <w:pStyle w:val="2"/>
        <w:spacing w:before="1"/>
        <w:ind w:left="1181"/>
        <w:jc w:val="left"/>
      </w:pPr>
      <w:r>
        <w:t>Задачи:</w:t>
      </w:r>
    </w:p>
    <w:p w:rsidR="00700E88" w:rsidRDefault="00E706EB">
      <w:pPr>
        <w:pStyle w:val="a3"/>
        <w:spacing w:before="36" w:line="264" w:lineRule="auto"/>
        <w:ind w:firstLine="566"/>
        <w:jc w:val="left"/>
      </w:pPr>
      <w:r>
        <w:rPr>
          <w:sz w:val="26"/>
        </w:rPr>
        <w:t>–</w:t>
      </w:r>
      <w:r>
        <w:t>Формирование</w:t>
      </w:r>
      <w:r>
        <w:rPr>
          <w:spacing w:val="34"/>
        </w:rPr>
        <w:t xml:space="preserve"> </w:t>
      </w:r>
      <w:r>
        <w:t>банка</w:t>
      </w:r>
      <w:r>
        <w:rPr>
          <w:spacing w:val="34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учащихся,</w:t>
      </w:r>
      <w:r>
        <w:rPr>
          <w:spacing w:val="36"/>
        </w:rPr>
        <w:t xml:space="preserve"> </w:t>
      </w:r>
      <w:r>
        <w:t>нуждающихся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психолого-педагогической</w:t>
      </w:r>
      <w:r>
        <w:rPr>
          <w:spacing w:val="33"/>
        </w:rPr>
        <w:t xml:space="preserve"> </w:t>
      </w:r>
      <w:r>
        <w:t>под-</w:t>
      </w:r>
      <w:r>
        <w:rPr>
          <w:spacing w:val="-52"/>
        </w:rPr>
        <w:t xml:space="preserve"> </w:t>
      </w:r>
      <w:r>
        <w:t>держке.</w:t>
      </w:r>
    </w:p>
    <w:p w:rsidR="00700E88" w:rsidRDefault="00E706EB">
      <w:pPr>
        <w:pStyle w:val="a3"/>
        <w:spacing w:before="12" w:line="264" w:lineRule="auto"/>
        <w:ind w:firstLine="566"/>
        <w:jc w:val="left"/>
      </w:pPr>
      <w:r>
        <w:rPr>
          <w:sz w:val="26"/>
        </w:rPr>
        <w:t>–</w:t>
      </w:r>
      <w:r>
        <w:t>Защита</w:t>
      </w:r>
      <w:r>
        <w:rPr>
          <w:spacing w:val="33"/>
        </w:rPr>
        <w:t xml:space="preserve"> </w:t>
      </w:r>
      <w:r>
        <w:t>прав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поддержка</w:t>
      </w:r>
      <w:r>
        <w:rPr>
          <w:spacing w:val="35"/>
        </w:rPr>
        <w:t xml:space="preserve"> </w:t>
      </w:r>
      <w:r>
        <w:t>психологического</w:t>
      </w:r>
      <w:r>
        <w:rPr>
          <w:spacing w:val="33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процесса.</w:t>
      </w:r>
    </w:p>
    <w:p w:rsidR="00700E88" w:rsidRDefault="00700E88">
      <w:pPr>
        <w:spacing w:line="264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4" w:line="266" w:lineRule="auto"/>
        <w:ind w:firstLine="566"/>
        <w:jc w:val="left"/>
      </w:pPr>
      <w:r>
        <w:rPr>
          <w:sz w:val="26"/>
        </w:rPr>
        <w:t>–</w:t>
      </w:r>
      <w:r>
        <w:t>Создание</w:t>
      </w:r>
      <w:r>
        <w:rPr>
          <w:spacing w:val="22"/>
        </w:rPr>
        <w:t xml:space="preserve"> </w:t>
      </w:r>
      <w:r>
        <w:t>благоприятного</w:t>
      </w:r>
      <w:r>
        <w:rPr>
          <w:spacing w:val="20"/>
        </w:rPr>
        <w:t xml:space="preserve"> </w:t>
      </w:r>
      <w:r>
        <w:t>психологического</w:t>
      </w:r>
      <w:r>
        <w:rPr>
          <w:spacing w:val="20"/>
        </w:rPr>
        <w:t xml:space="preserve"> </w:t>
      </w:r>
      <w:r>
        <w:t>климата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классных</w:t>
      </w:r>
      <w:r>
        <w:rPr>
          <w:spacing w:val="21"/>
        </w:rPr>
        <w:t xml:space="preserve"> </w:t>
      </w:r>
      <w:r>
        <w:t>коллективах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образова-</w:t>
      </w:r>
      <w:r>
        <w:rPr>
          <w:spacing w:val="-52"/>
        </w:rPr>
        <w:t xml:space="preserve"> </w:t>
      </w:r>
      <w:r>
        <w:t>тельном</w:t>
      </w:r>
      <w:r>
        <w:rPr>
          <w:spacing w:val="-1"/>
        </w:rPr>
        <w:t xml:space="preserve"> </w:t>
      </w:r>
      <w:r>
        <w:t>учреждении в</w:t>
      </w:r>
      <w:r>
        <w:rPr>
          <w:spacing w:val="-2"/>
        </w:rPr>
        <w:t xml:space="preserve"> </w:t>
      </w:r>
      <w:r>
        <w:t>целом.</w:t>
      </w:r>
    </w:p>
    <w:p w:rsidR="00700E88" w:rsidRDefault="00E706EB">
      <w:pPr>
        <w:pStyle w:val="a3"/>
        <w:spacing w:before="7"/>
        <w:ind w:left="1388"/>
        <w:jc w:val="left"/>
      </w:pPr>
      <w:r>
        <w:rPr>
          <w:sz w:val="26"/>
        </w:rPr>
        <w:t>–</w:t>
      </w:r>
      <w:r>
        <w:t>Организация</w:t>
      </w:r>
      <w:r>
        <w:rPr>
          <w:spacing w:val="-1"/>
        </w:rPr>
        <w:t xml:space="preserve"> </w:t>
      </w:r>
      <w:r>
        <w:t>дифференцированной работы с различными категориями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семь-</w:t>
      </w:r>
    </w:p>
    <w:p w:rsidR="00700E88" w:rsidRDefault="00E706EB">
      <w:pPr>
        <w:pStyle w:val="a3"/>
        <w:spacing w:before="31"/>
        <w:jc w:val="left"/>
      </w:pPr>
      <w:r>
        <w:t>ями.</w:t>
      </w:r>
    </w:p>
    <w:p w:rsidR="00700E88" w:rsidRDefault="00E706EB">
      <w:pPr>
        <w:pStyle w:val="a3"/>
        <w:spacing w:before="36"/>
        <w:ind w:left="1388"/>
        <w:jc w:val="left"/>
      </w:pPr>
      <w:r>
        <w:rPr>
          <w:sz w:val="26"/>
        </w:rPr>
        <w:t>–</w:t>
      </w:r>
      <w:r>
        <w:t>Оказание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адресной</w:t>
      </w:r>
      <w:r>
        <w:rPr>
          <w:spacing w:val="-2"/>
        </w:rPr>
        <w:t xml:space="preserve"> </w:t>
      </w:r>
      <w:r>
        <w:t>помощи.</w:t>
      </w:r>
    </w:p>
    <w:p w:rsidR="00700E88" w:rsidRDefault="00E706EB">
      <w:pPr>
        <w:pStyle w:val="a3"/>
        <w:spacing w:before="30"/>
        <w:ind w:left="1388"/>
        <w:jc w:val="left"/>
      </w:pPr>
      <w:r>
        <w:rPr>
          <w:sz w:val="26"/>
        </w:rPr>
        <w:t>–</w:t>
      </w:r>
      <w:r>
        <w:t>Отслеживание</w:t>
      </w:r>
      <w:r>
        <w:rPr>
          <w:spacing w:val="-2"/>
        </w:rPr>
        <w:t xml:space="preserve"> </w:t>
      </w:r>
      <w:r>
        <w:t>результативности воспитательного процесса.</w:t>
      </w:r>
    </w:p>
    <w:p w:rsidR="00700E88" w:rsidRDefault="00E706EB">
      <w:pPr>
        <w:pStyle w:val="a3"/>
        <w:spacing w:before="30"/>
        <w:ind w:left="1388"/>
        <w:jc w:val="left"/>
      </w:pPr>
      <w:r>
        <w:rPr>
          <w:sz w:val="26"/>
        </w:rPr>
        <w:t>–</w:t>
      </w:r>
      <w:r>
        <w:t>Предупреждение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ситуаций.</w:t>
      </w:r>
    </w:p>
    <w:p w:rsidR="00700E88" w:rsidRDefault="00E706EB">
      <w:pPr>
        <w:pStyle w:val="a3"/>
        <w:spacing w:before="29"/>
        <w:ind w:left="1388"/>
        <w:jc w:val="left"/>
      </w:pPr>
      <w:r>
        <w:rPr>
          <w:sz w:val="26"/>
        </w:rPr>
        <w:t>–</w:t>
      </w:r>
      <w:r>
        <w:t>Содействие успешной социализации обучающихся.</w:t>
      </w:r>
    </w:p>
    <w:p w:rsidR="00700E88" w:rsidRDefault="00E706EB">
      <w:pPr>
        <w:pStyle w:val="2"/>
        <w:spacing w:before="32"/>
        <w:jc w:val="left"/>
      </w:pPr>
      <w:r>
        <w:t>Содержание</w:t>
      </w:r>
      <w:r>
        <w:rPr>
          <w:spacing w:val="-4"/>
        </w:rPr>
        <w:t xml:space="preserve"> </w:t>
      </w:r>
      <w:r>
        <w:t>деятельности:</w:t>
      </w:r>
    </w:p>
    <w:p w:rsidR="00700E88" w:rsidRDefault="00E706EB">
      <w:pPr>
        <w:spacing w:before="37"/>
        <w:ind w:left="1181"/>
        <w:rPr>
          <w:i/>
        </w:rPr>
      </w:pPr>
      <w:r>
        <w:rPr>
          <w:i/>
          <w:u w:val="single"/>
        </w:rPr>
        <w:t>На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уровне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основного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общего образования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37"/>
        <w:ind w:hanging="361"/>
        <w:jc w:val="left"/>
      </w:pPr>
      <w:r>
        <w:t>психологическое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учащихся в</w:t>
      </w:r>
      <w:r>
        <w:rPr>
          <w:spacing w:val="-4"/>
        </w:rPr>
        <w:t xml:space="preserve"> </w:t>
      </w:r>
      <w:r>
        <w:t>переходный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(5-ый</w:t>
      </w:r>
      <w:r>
        <w:rPr>
          <w:spacing w:val="-3"/>
        </w:rPr>
        <w:t xml:space="preserve"> </w:t>
      </w:r>
      <w:r>
        <w:t>класс);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38"/>
        <w:ind w:hanging="361"/>
        <w:jc w:val="left"/>
      </w:pPr>
      <w:r>
        <w:t>психолого-педагогическое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«группы</w:t>
      </w:r>
      <w:r>
        <w:rPr>
          <w:spacing w:val="-6"/>
        </w:rPr>
        <w:t xml:space="preserve"> </w:t>
      </w:r>
      <w:r>
        <w:t>риска»;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37"/>
        <w:ind w:hanging="361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испытывающими</w:t>
      </w:r>
      <w:r>
        <w:rPr>
          <w:spacing w:val="-2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общения;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41" w:line="276" w:lineRule="auto"/>
        <w:ind w:right="407"/>
        <w:jc w:val="left"/>
      </w:pPr>
      <w:r>
        <w:t>проведение</w:t>
      </w:r>
      <w:r>
        <w:rPr>
          <w:spacing w:val="6"/>
        </w:rPr>
        <w:t xml:space="preserve"> </w:t>
      </w:r>
      <w:r>
        <w:t>тренингов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учащимися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компетентно-</w:t>
      </w:r>
      <w:r>
        <w:rPr>
          <w:spacing w:val="-52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формированию мотивации к учебному</w:t>
      </w:r>
      <w:r>
        <w:rPr>
          <w:spacing w:val="-3"/>
        </w:rPr>
        <w:t xml:space="preserve"> </w:t>
      </w:r>
      <w:r>
        <w:t>процессу;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line="252" w:lineRule="exact"/>
        <w:ind w:hanging="361"/>
        <w:jc w:val="left"/>
      </w:pPr>
      <w:r>
        <w:t>сопровождение</w:t>
      </w:r>
      <w:r>
        <w:rPr>
          <w:spacing w:val="-4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учащихся;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37"/>
        <w:ind w:hanging="361"/>
        <w:jc w:val="left"/>
      </w:pPr>
      <w:r>
        <w:t>сопровождение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40"/>
        <w:ind w:hanging="361"/>
        <w:jc w:val="left"/>
      </w:pPr>
      <w:r>
        <w:t>сопровождение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социально-профессиональному</w:t>
      </w:r>
      <w:r>
        <w:rPr>
          <w:spacing w:val="-6"/>
        </w:rPr>
        <w:t xml:space="preserve"> </w:t>
      </w:r>
      <w:r>
        <w:t>самоопределению;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37"/>
        <w:ind w:hanging="361"/>
        <w:jc w:val="left"/>
      </w:pPr>
      <w:r>
        <w:t>консультирование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проблем);</w:t>
      </w:r>
    </w:p>
    <w:p w:rsidR="00700E88" w:rsidRDefault="00E706EB" w:rsidP="00AA5DE3">
      <w:pPr>
        <w:pStyle w:val="a5"/>
        <w:numPr>
          <w:ilvl w:val="0"/>
          <w:numId w:val="39"/>
        </w:numPr>
        <w:tabs>
          <w:tab w:val="left" w:pos="821"/>
          <w:tab w:val="left" w:pos="823"/>
        </w:tabs>
        <w:spacing w:before="38" w:line="276" w:lineRule="auto"/>
        <w:ind w:right="402"/>
        <w:jc w:val="left"/>
      </w:pPr>
      <w:r>
        <w:t>сопровождение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подготовке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прохождении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итоговой</w:t>
      </w:r>
      <w:r>
        <w:rPr>
          <w:spacing w:val="18"/>
        </w:rPr>
        <w:t xml:space="preserve"> </w:t>
      </w:r>
      <w:r>
        <w:t>аттеста-</w:t>
      </w:r>
      <w:r>
        <w:rPr>
          <w:spacing w:val="-52"/>
        </w:rPr>
        <w:t xml:space="preserve"> </w:t>
      </w:r>
      <w:r>
        <w:t>ции.</w:t>
      </w:r>
    </w:p>
    <w:p w:rsidR="00700E88" w:rsidRDefault="00E706EB">
      <w:pPr>
        <w:spacing w:line="252" w:lineRule="exact"/>
        <w:ind w:left="1530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2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1"/>
          <w:numId w:val="39"/>
        </w:numPr>
        <w:tabs>
          <w:tab w:val="left" w:pos="1816"/>
        </w:tabs>
        <w:spacing w:before="38" w:line="264" w:lineRule="auto"/>
        <w:ind w:right="403" w:firstLine="707"/>
        <w:jc w:val="left"/>
      </w:pPr>
      <w:r>
        <w:t>повышение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правовой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мероприя-</w:t>
      </w:r>
      <w:r>
        <w:rPr>
          <w:spacing w:val="-52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модуля;</w:t>
      </w:r>
    </w:p>
    <w:p w:rsidR="00700E88" w:rsidRDefault="00E706EB" w:rsidP="00AA5DE3">
      <w:pPr>
        <w:pStyle w:val="a5"/>
        <w:numPr>
          <w:ilvl w:val="1"/>
          <w:numId w:val="39"/>
        </w:numPr>
        <w:tabs>
          <w:tab w:val="left" w:pos="1816"/>
        </w:tabs>
        <w:spacing w:before="13" w:line="264" w:lineRule="auto"/>
        <w:ind w:right="402" w:firstLine="707"/>
        <w:jc w:val="left"/>
      </w:pPr>
      <w:r>
        <w:t>количество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на достижение целей</w:t>
      </w:r>
      <w:r>
        <w:rPr>
          <w:spacing w:val="-3"/>
        </w:rPr>
        <w:t xml:space="preserve"> </w:t>
      </w:r>
      <w:r>
        <w:t>и задач модуля</w:t>
      </w:r>
      <w:r>
        <w:rPr>
          <w:spacing w:val="-1"/>
        </w:rPr>
        <w:t xml:space="preserve"> </w:t>
      </w:r>
      <w:r>
        <w:t>программы;</w:t>
      </w:r>
    </w:p>
    <w:p w:rsidR="00700E88" w:rsidRDefault="00E706EB" w:rsidP="00AA5DE3">
      <w:pPr>
        <w:pStyle w:val="a5"/>
        <w:numPr>
          <w:ilvl w:val="1"/>
          <w:numId w:val="39"/>
        </w:numPr>
        <w:tabs>
          <w:tab w:val="left" w:pos="1816"/>
        </w:tabs>
        <w:spacing w:before="12" w:line="264" w:lineRule="auto"/>
        <w:ind w:right="407" w:firstLine="707"/>
        <w:jc w:val="left"/>
      </w:pPr>
      <w:r>
        <w:t>количество/доля</w:t>
      </w:r>
      <w:r>
        <w:rPr>
          <w:spacing w:val="30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принявших</w:t>
      </w:r>
      <w:r>
        <w:rPr>
          <w:spacing w:val="30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просветительских</w:t>
      </w:r>
      <w:r>
        <w:rPr>
          <w:spacing w:val="30"/>
        </w:rPr>
        <w:t xml:space="preserve"> </w:t>
      </w:r>
      <w:r>
        <w:t>мероприятиях</w:t>
      </w:r>
      <w:r>
        <w:rPr>
          <w:spacing w:val="-52"/>
        </w:rPr>
        <w:t xml:space="preserve"> </w:t>
      </w:r>
      <w:r>
        <w:t>модуля;</w:t>
      </w:r>
    </w:p>
    <w:p w:rsidR="00700E88" w:rsidRDefault="00E706EB" w:rsidP="00AA5DE3">
      <w:pPr>
        <w:pStyle w:val="a5"/>
        <w:numPr>
          <w:ilvl w:val="1"/>
          <w:numId w:val="39"/>
        </w:numPr>
        <w:tabs>
          <w:tab w:val="left" w:pos="1816"/>
        </w:tabs>
        <w:spacing w:before="12" w:line="264" w:lineRule="auto"/>
        <w:ind w:right="408" w:firstLine="707"/>
        <w:jc w:val="left"/>
      </w:pPr>
      <w:r>
        <w:t>динамика</w:t>
      </w:r>
      <w:r>
        <w:rPr>
          <w:spacing w:val="17"/>
        </w:rPr>
        <w:t xml:space="preserve"> </w:t>
      </w:r>
      <w:r>
        <w:t>количества</w:t>
      </w:r>
      <w:r>
        <w:rPr>
          <w:spacing w:val="19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систематически</w:t>
      </w:r>
      <w:r>
        <w:rPr>
          <w:spacing w:val="18"/>
        </w:rPr>
        <w:t xml:space="preserve"> </w:t>
      </w:r>
      <w:r>
        <w:t>участвующих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мероприятиях</w:t>
      </w:r>
      <w:r>
        <w:rPr>
          <w:spacing w:val="20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формационно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просветительской направленности;</w:t>
      </w:r>
    </w:p>
    <w:p w:rsidR="00700E88" w:rsidRDefault="00E706EB" w:rsidP="00AA5DE3">
      <w:pPr>
        <w:pStyle w:val="a5"/>
        <w:numPr>
          <w:ilvl w:val="1"/>
          <w:numId w:val="39"/>
        </w:numPr>
        <w:tabs>
          <w:tab w:val="left" w:pos="1816"/>
        </w:tabs>
        <w:spacing w:before="12" w:line="264" w:lineRule="auto"/>
        <w:ind w:right="405" w:firstLine="707"/>
        <w:jc w:val="left"/>
      </w:pPr>
      <w:r>
        <w:t>количество</w:t>
      </w:r>
      <w:r>
        <w:rPr>
          <w:spacing w:val="1"/>
        </w:rPr>
        <w:t xml:space="preserve"> </w:t>
      </w:r>
      <w:r>
        <w:t>проведенных профилактических мероприятий, направленных</w:t>
      </w:r>
      <w:r>
        <w:rPr>
          <w:spacing w:val="1"/>
        </w:rPr>
        <w:t xml:space="preserve"> </w:t>
      </w:r>
      <w:r>
        <w:t>на профилак-</w:t>
      </w:r>
      <w:r>
        <w:rPr>
          <w:spacing w:val="-52"/>
        </w:rPr>
        <w:t xml:space="preserve"> </w:t>
      </w:r>
      <w:r>
        <w:t>тику</w:t>
      </w:r>
      <w:r>
        <w:rPr>
          <w:spacing w:val="-4"/>
        </w:rPr>
        <w:t xml:space="preserve"> </w:t>
      </w:r>
      <w:r>
        <w:t>безнадзорности и</w:t>
      </w:r>
      <w:r>
        <w:rPr>
          <w:spacing w:val="-1"/>
        </w:rPr>
        <w:t xml:space="preserve"> </w:t>
      </w:r>
      <w:r>
        <w:t>правонарушений;</w:t>
      </w:r>
    </w:p>
    <w:p w:rsidR="00700E88" w:rsidRDefault="00E706EB" w:rsidP="00AA5DE3">
      <w:pPr>
        <w:pStyle w:val="a5"/>
        <w:numPr>
          <w:ilvl w:val="1"/>
          <w:numId w:val="39"/>
        </w:numPr>
        <w:tabs>
          <w:tab w:val="left" w:pos="1816"/>
        </w:tabs>
        <w:spacing w:before="12" w:line="264" w:lineRule="auto"/>
        <w:ind w:right="407" w:firstLine="707"/>
        <w:jc w:val="left"/>
      </w:pPr>
      <w:r>
        <w:t>положительная</w:t>
      </w:r>
      <w:r>
        <w:rPr>
          <w:spacing w:val="17"/>
        </w:rPr>
        <w:t xml:space="preserve"> </w:t>
      </w:r>
      <w:r>
        <w:t>динамика</w:t>
      </w:r>
      <w:r>
        <w:rPr>
          <w:spacing w:val="16"/>
        </w:rPr>
        <w:t xml:space="preserve"> </w:t>
      </w:r>
      <w:r>
        <w:t>(снижение,</w:t>
      </w:r>
      <w:r>
        <w:rPr>
          <w:spacing w:val="19"/>
        </w:rPr>
        <w:t xml:space="preserve"> </w:t>
      </w:r>
      <w:r>
        <w:t>отсутствие)</w:t>
      </w:r>
      <w:r>
        <w:rPr>
          <w:spacing w:val="19"/>
        </w:rPr>
        <w:t xml:space="preserve"> </w:t>
      </w:r>
      <w:r>
        <w:t>количества</w:t>
      </w:r>
      <w:r>
        <w:rPr>
          <w:spacing w:val="18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состоящих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учёте учреждения, в</w:t>
      </w:r>
      <w:r>
        <w:rPr>
          <w:spacing w:val="-1"/>
        </w:rPr>
        <w:t xml:space="preserve"> </w:t>
      </w:r>
      <w:r>
        <w:t>органах ОДН и</w:t>
      </w:r>
      <w:r>
        <w:rPr>
          <w:spacing w:val="-1"/>
        </w:rPr>
        <w:t xml:space="preserve"> </w:t>
      </w:r>
      <w:r>
        <w:t>КДН;</w:t>
      </w:r>
    </w:p>
    <w:p w:rsidR="00700E88" w:rsidRDefault="00E706EB" w:rsidP="00AA5DE3">
      <w:pPr>
        <w:pStyle w:val="a5"/>
        <w:numPr>
          <w:ilvl w:val="1"/>
          <w:numId w:val="39"/>
        </w:numPr>
        <w:tabs>
          <w:tab w:val="left" w:pos="1816"/>
        </w:tabs>
        <w:spacing w:before="12"/>
        <w:ind w:left="1815"/>
        <w:jc w:val="left"/>
      </w:pPr>
      <w:r>
        <w:t>Количество</w:t>
      </w:r>
      <w:r>
        <w:rPr>
          <w:spacing w:val="38"/>
        </w:rPr>
        <w:t xml:space="preserve"> </w:t>
      </w:r>
      <w:r>
        <w:t>мероприятий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профилактике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противодействию</w:t>
      </w:r>
      <w:r>
        <w:rPr>
          <w:spacing w:val="38"/>
        </w:rPr>
        <w:t xml:space="preserve"> </w:t>
      </w:r>
      <w:r>
        <w:t>экстремизму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терро-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29"/>
        <w:jc w:val="left"/>
      </w:pPr>
      <w:r>
        <w:rPr>
          <w:spacing w:val="-1"/>
        </w:rPr>
        <w:t>ризму;</w:t>
      </w:r>
    </w:p>
    <w:p w:rsidR="00700E88" w:rsidRDefault="00E706EB">
      <w:pPr>
        <w:pStyle w:val="a3"/>
        <w:spacing w:before="10"/>
        <w:ind w:left="0"/>
        <w:jc w:val="left"/>
        <w:rPr>
          <w:sz w:val="27"/>
        </w:rPr>
      </w:pPr>
      <w:r>
        <w:br w:type="column"/>
      </w:r>
    </w:p>
    <w:p w:rsidR="00700E88" w:rsidRDefault="00E706EB" w:rsidP="00AA5DE3">
      <w:pPr>
        <w:pStyle w:val="a5"/>
        <w:numPr>
          <w:ilvl w:val="0"/>
          <w:numId w:val="66"/>
        </w:numPr>
        <w:tabs>
          <w:tab w:val="left" w:pos="331"/>
        </w:tabs>
        <w:ind w:left="330" w:hanging="287"/>
        <w:jc w:val="left"/>
      </w:pPr>
      <w:r>
        <w:t>Количество/доля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принявших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ме-</w:t>
      </w:r>
    </w:p>
    <w:p w:rsidR="00700E88" w:rsidRDefault="00700E88">
      <w:p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46" w:space="40"/>
            <w:col w:w="9104"/>
          </w:cols>
        </w:sectPr>
      </w:pPr>
    </w:p>
    <w:p w:rsidR="00700E88" w:rsidRDefault="00E706EB">
      <w:pPr>
        <w:pStyle w:val="a3"/>
        <w:spacing w:before="29" w:line="278" w:lineRule="auto"/>
        <w:ind w:right="2475"/>
      </w:pPr>
      <w:r>
        <w:t>роприятиях по профилактике и противодействию экстремизму и терроризму;</w:t>
      </w:r>
      <w:r>
        <w:rPr>
          <w:spacing w:val="-5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экстремизма, 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насилия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3"/>
        </w:tabs>
        <w:spacing w:line="249" w:lineRule="exact"/>
        <w:ind w:hanging="722"/>
        <w:jc w:val="both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«Взаимодействие</w:t>
      </w:r>
      <w:r>
        <w:t xml:space="preserve"> с родителями (законными представителями)»</w:t>
      </w:r>
    </w:p>
    <w:p w:rsidR="00700E88" w:rsidRDefault="00E706EB">
      <w:pPr>
        <w:pStyle w:val="a3"/>
        <w:spacing w:before="37" w:line="276" w:lineRule="auto"/>
        <w:ind w:right="408" w:firstLine="707"/>
      </w:pPr>
      <w:r>
        <w:rPr>
          <w:b/>
        </w:rPr>
        <w:t xml:space="preserve">Цель - </w:t>
      </w:r>
      <w:r>
        <w:t>формирование эффективной системы взаимодействия родителей и учителей для со-</w:t>
      </w:r>
      <w:r>
        <w:rPr>
          <w:spacing w:val="1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благоприятной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дружного</w:t>
      </w:r>
      <w:r>
        <w:rPr>
          <w:spacing w:val="-4"/>
        </w:rPr>
        <w:t xml:space="preserve"> </w:t>
      </w:r>
      <w:r>
        <w:t>коллектива,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разви-</w:t>
      </w:r>
      <w:r>
        <w:rPr>
          <w:spacing w:val="-52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личности, духовно богатой, способной</w:t>
      </w:r>
      <w:r>
        <w:rPr>
          <w:spacing w:val="-4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00E88" w:rsidRDefault="00E706EB">
      <w:pPr>
        <w:pStyle w:val="2"/>
        <w:spacing w:before="1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530"/>
        </w:tabs>
        <w:spacing w:before="36" w:line="264" w:lineRule="auto"/>
        <w:ind w:right="405" w:firstLine="347"/>
      </w:pPr>
      <w:r>
        <w:t>осуществлять</w:t>
      </w:r>
      <w:r>
        <w:rPr>
          <w:spacing w:val="-8"/>
        </w:rPr>
        <w:t xml:space="preserve"> </w:t>
      </w:r>
      <w:r>
        <w:t>педагогическое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(изучение,</w:t>
      </w:r>
      <w:r>
        <w:rPr>
          <w:spacing w:val="-7"/>
        </w:rPr>
        <w:t xml:space="preserve"> </w:t>
      </w:r>
      <w:r>
        <w:t>консультирование,</w:t>
      </w:r>
      <w:r>
        <w:rPr>
          <w:spacing w:val="-8"/>
        </w:rPr>
        <w:t xml:space="preserve"> </w:t>
      </w:r>
      <w:r>
        <w:t>оказание</w:t>
      </w:r>
      <w:r>
        <w:rPr>
          <w:spacing w:val="-5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 воспитания, просвещения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530"/>
        </w:tabs>
        <w:spacing w:before="12"/>
        <w:ind w:left="1530" w:hanging="360"/>
      </w:pPr>
      <w:r>
        <w:t>повышать</w:t>
      </w:r>
      <w:r>
        <w:rPr>
          <w:spacing w:val="-6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всеобуча;</w:t>
      </w:r>
    </w:p>
    <w:p w:rsidR="00700E88" w:rsidRDefault="00700E88">
      <w:pPr>
        <w:jc w:val="both"/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529"/>
          <w:tab w:val="left" w:pos="1530"/>
        </w:tabs>
        <w:spacing w:before="74" w:line="266" w:lineRule="auto"/>
        <w:ind w:right="404" w:firstLine="347"/>
        <w:jc w:val="left"/>
      </w:pPr>
      <w:r>
        <w:t>укреплять</w:t>
      </w:r>
      <w:r>
        <w:rPr>
          <w:spacing w:val="11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семьей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повышения</w:t>
      </w:r>
      <w:r>
        <w:rPr>
          <w:spacing w:val="10"/>
        </w:rPr>
        <w:t xml:space="preserve"> </w:t>
      </w:r>
      <w:r>
        <w:t>эффективности</w:t>
      </w:r>
      <w:r>
        <w:rPr>
          <w:spacing w:val="11"/>
        </w:rPr>
        <w:t xml:space="preserve"> </w:t>
      </w:r>
      <w:r>
        <w:t>профилактической</w:t>
      </w:r>
      <w:r>
        <w:rPr>
          <w:spacing w:val="11"/>
        </w:rPr>
        <w:t xml:space="preserve"> </w:t>
      </w:r>
      <w:r>
        <w:t>ра-</w:t>
      </w:r>
      <w:r>
        <w:rPr>
          <w:spacing w:val="-52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правонарушений и</w:t>
      </w:r>
      <w:r>
        <w:rPr>
          <w:spacing w:val="-2"/>
        </w:rPr>
        <w:t xml:space="preserve"> </w:t>
      </w:r>
      <w:r>
        <w:t>преступлений;</w:t>
      </w:r>
    </w:p>
    <w:p w:rsidR="00700E88" w:rsidRDefault="00E706EB" w:rsidP="00AA5DE3">
      <w:pPr>
        <w:pStyle w:val="a5"/>
        <w:numPr>
          <w:ilvl w:val="3"/>
          <w:numId w:val="69"/>
        </w:numPr>
        <w:tabs>
          <w:tab w:val="left" w:pos="1529"/>
          <w:tab w:val="left" w:pos="1530"/>
        </w:tabs>
        <w:spacing w:before="7"/>
        <w:ind w:left="1530" w:hanging="360"/>
        <w:jc w:val="left"/>
      </w:pPr>
      <w:r>
        <w:t>вовлекать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сферы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документов.</w:t>
      </w:r>
    </w:p>
    <w:p w:rsidR="00700E88" w:rsidRDefault="00E706EB">
      <w:pPr>
        <w:pStyle w:val="a3"/>
        <w:spacing w:before="31" w:line="276" w:lineRule="auto"/>
        <w:ind w:right="866" w:firstLine="707"/>
        <w:jc w:val="left"/>
      </w:pPr>
      <w:r>
        <w:t>Работа с родителями или законными представителями обучающихся осуществляется 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 видов</w:t>
      </w:r>
      <w:r>
        <w:rPr>
          <w:spacing w:val="-4"/>
        </w:rPr>
        <w:t xml:space="preserve"> </w:t>
      </w:r>
      <w:r>
        <w:t>и форм деятельности:</w:t>
      </w:r>
    </w:p>
    <w:p w:rsidR="00700E88" w:rsidRDefault="00E706EB">
      <w:pPr>
        <w:pStyle w:val="2"/>
        <w:spacing w:before="1"/>
        <w:jc w:val="left"/>
      </w:pP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родителей:</w:t>
      </w:r>
    </w:p>
    <w:p w:rsidR="00700E88" w:rsidRDefault="00E706EB">
      <w:pPr>
        <w:pStyle w:val="3"/>
        <w:spacing w:before="38"/>
        <w:ind w:left="1530"/>
        <w:jc w:val="left"/>
      </w:pPr>
      <w:r>
        <w:t>На</w:t>
      </w:r>
      <w:r>
        <w:rPr>
          <w:spacing w:val="-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before="37" w:line="276" w:lineRule="auto"/>
        <w:ind w:right="408"/>
      </w:pPr>
      <w:r>
        <w:t>Совет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отцов,</w:t>
      </w:r>
      <w:r>
        <w:rPr>
          <w:spacing w:val="-4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комитеты,</w:t>
      </w:r>
      <w:r>
        <w:rPr>
          <w:spacing w:val="-3"/>
        </w:rPr>
        <w:t xml:space="preserve"> </w:t>
      </w:r>
      <w:r>
        <w:t>участвующие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5"/>
        </w:rPr>
        <w:t xml:space="preserve"> </w:t>
      </w:r>
      <w:r>
        <w:t>обра-</w:t>
      </w:r>
      <w:r>
        <w:rPr>
          <w:spacing w:val="-53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организацией 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before="1" w:line="276" w:lineRule="auto"/>
        <w:ind w:right="403"/>
      </w:pPr>
      <w:r>
        <w:t>Родительские субботы, на которых обсуждаются вопросы возрастных особенностей обучающихся,</w:t>
      </w:r>
      <w:r>
        <w:rPr>
          <w:spacing w:val="-5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доверительного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мастер-</w:t>
      </w:r>
      <w:r>
        <w:rPr>
          <w:spacing w:val="-53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столы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приглашением специалистов.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line="276" w:lineRule="auto"/>
        <w:ind w:right="406"/>
      </w:pPr>
      <w:r>
        <w:t>Общешкольные и классные родительские собрания, происходящие в режиме обсуждения наиболее</w:t>
      </w:r>
      <w:r>
        <w:rPr>
          <w:spacing w:val="-52"/>
        </w:rPr>
        <w:t xml:space="preserve"> </w:t>
      </w:r>
      <w:r>
        <w:t>острых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обучающихся.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before="1" w:line="276" w:lineRule="auto"/>
        <w:ind w:right="406"/>
      </w:pPr>
      <w:r>
        <w:t>Родительские форумы при школьном интернет-сайте, на которых обсуждаются интересующие ро-</w:t>
      </w:r>
      <w:r>
        <w:rPr>
          <w:spacing w:val="1"/>
        </w:rPr>
        <w:t xml:space="preserve"> </w:t>
      </w:r>
      <w:r>
        <w:rPr>
          <w:spacing w:val="-1"/>
        </w:rPr>
        <w:t>дителей</w:t>
      </w:r>
      <w:r>
        <w:rPr>
          <w:spacing w:val="-15"/>
        </w:rPr>
        <w:t xml:space="preserve"> </w:t>
      </w:r>
      <w:r>
        <w:rPr>
          <w:spacing w:val="-1"/>
        </w:rPr>
        <w:t>вопросы,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t>осуществляются</w:t>
      </w:r>
      <w:r>
        <w:rPr>
          <w:spacing w:val="-14"/>
        </w:rPr>
        <w:t xml:space="preserve"> </w:t>
      </w:r>
      <w:r>
        <w:t>виртуальные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2"/>
        </w:rPr>
        <w:t xml:space="preserve"> </w:t>
      </w:r>
      <w:r>
        <w:t>психологов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53"/>
        </w:rPr>
        <w:t xml:space="preserve"> </w:t>
      </w:r>
      <w:r>
        <w:t>работников.</w:t>
      </w:r>
    </w:p>
    <w:p w:rsidR="00700E88" w:rsidRDefault="00E706EB">
      <w:pPr>
        <w:pStyle w:val="3"/>
        <w:spacing w:line="251" w:lineRule="exact"/>
        <w:ind w:left="1530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before="40"/>
        <w:ind w:hanging="361"/>
      </w:pPr>
      <w:r>
        <w:t>Работа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острых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ситуаций.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before="37" w:line="276" w:lineRule="auto"/>
        <w:ind w:right="404"/>
      </w:pPr>
      <w:r>
        <w:t>Участие</w:t>
      </w:r>
      <w:r>
        <w:rPr>
          <w:spacing w:val="-12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Совета</w:t>
      </w:r>
      <w:r>
        <w:rPr>
          <w:spacing w:val="-10"/>
        </w:rPr>
        <w:t xml:space="preserve"> </w:t>
      </w:r>
      <w:r>
        <w:t>профилактики,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консилиума,</w:t>
      </w:r>
      <w:r>
        <w:rPr>
          <w:spacing w:val="-12"/>
        </w:rPr>
        <w:t xml:space="preserve"> </w:t>
      </w:r>
      <w:r>
        <w:t>собираемых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слу-</w:t>
      </w:r>
      <w:r>
        <w:rPr>
          <w:spacing w:val="-53"/>
        </w:rPr>
        <w:t xml:space="preserve"> </w:t>
      </w:r>
      <w:r>
        <w:t>чае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острых</w:t>
      </w:r>
      <w:r>
        <w:rPr>
          <w:spacing w:val="-10"/>
        </w:rPr>
        <w:t xml:space="preserve"> </w:t>
      </w:r>
      <w:r>
        <w:t>проблем,</w:t>
      </w:r>
      <w:r>
        <w:rPr>
          <w:spacing w:val="-10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обучением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воспитанием</w:t>
      </w:r>
      <w:r>
        <w:rPr>
          <w:spacing w:val="-10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обучающе-</w:t>
      </w:r>
      <w:r>
        <w:rPr>
          <w:spacing w:val="-52"/>
        </w:rPr>
        <w:t xml:space="preserve"> </w:t>
      </w:r>
      <w:r>
        <w:t>гося.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line="278" w:lineRule="auto"/>
        <w:ind w:right="404"/>
      </w:pPr>
      <w:r>
        <w:t xml:space="preserve">Помощь    </w:t>
      </w:r>
      <w:r>
        <w:rPr>
          <w:spacing w:val="16"/>
        </w:rPr>
        <w:t xml:space="preserve"> </w:t>
      </w:r>
      <w:r>
        <w:t xml:space="preserve">со     </w:t>
      </w:r>
      <w:r>
        <w:rPr>
          <w:spacing w:val="12"/>
        </w:rPr>
        <w:t xml:space="preserve"> </w:t>
      </w:r>
      <w:r>
        <w:t xml:space="preserve">стороны     </w:t>
      </w:r>
      <w:r>
        <w:rPr>
          <w:spacing w:val="14"/>
        </w:rPr>
        <w:t xml:space="preserve"> </w:t>
      </w:r>
      <w:r>
        <w:t xml:space="preserve">родителей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подготовке     </w:t>
      </w:r>
      <w:r>
        <w:rPr>
          <w:spacing w:val="14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проведении     </w:t>
      </w:r>
      <w:r>
        <w:rPr>
          <w:spacing w:val="13"/>
        </w:rPr>
        <w:t xml:space="preserve"> </w:t>
      </w:r>
      <w:r>
        <w:t>общешкольных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внутриклассных мероприятий 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line="276" w:lineRule="auto"/>
        <w:ind w:right="408"/>
      </w:pPr>
      <w:r>
        <w:t>Индивидуальное консультирование c целью координации воспитательных усилий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 родителей.</w:t>
      </w:r>
    </w:p>
    <w:p w:rsidR="00700E88" w:rsidRDefault="00E706EB" w:rsidP="00AA5DE3">
      <w:pPr>
        <w:pStyle w:val="a5"/>
        <w:numPr>
          <w:ilvl w:val="0"/>
          <w:numId w:val="38"/>
        </w:numPr>
        <w:tabs>
          <w:tab w:val="left" w:pos="823"/>
        </w:tabs>
        <w:spacing w:line="276" w:lineRule="auto"/>
        <w:ind w:right="404"/>
      </w:pPr>
      <w:r>
        <w:t>Посещение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дому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материально-бытовых</w:t>
      </w:r>
      <w:r>
        <w:rPr>
          <w:spacing w:val="-5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возможных</w:t>
      </w:r>
      <w:r>
        <w:rPr>
          <w:spacing w:val="-11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риска,</w:t>
      </w:r>
      <w:r>
        <w:rPr>
          <w:spacing w:val="-53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динамика</w:t>
      </w:r>
      <w:r>
        <w:rPr>
          <w:spacing w:val="-6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социальной,</w:t>
      </w:r>
      <w:r>
        <w:rPr>
          <w:spacing w:val="-9"/>
        </w:rPr>
        <w:t xml:space="preserve"> </w:t>
      </w:r>
      <w:r>
        <w:t>посредни-</w:t>
      </w:r>
      <w:r>
        <w:rPr>
          <w:spacing w:val="-52"/>
        </w:rPr>
        <w:t xml:space="preserve"> </w:t>
      </w:r>
      <w:r>
        <w:t>ческой,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помощи.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0"/>
        <w:gridCol w:w="1388"/>
      </w:tblGrid>
      <w:tr w:rsidR="00700E88">
        <w:trPr>
          <w:trHeight w:val="270"/>
        </w:trPr>
        <w:tc>
          <w:tcPr>
            <w:tcW w:w="7780" w:type="dxa"/>
          </w:tcPr>
          <w:p w:rsidR="00700E88" w:rsidRDefault="00E706EB">
            <w:pPr>
              <w:pStyle w:val="TableParagraph"/>
              <w:spacing w:line="224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Родительский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лекторий</w:t>
            </w:r>
          </w:p>
        </w:tc>
        <w:tc>
          <w:tcPr>
            <w:tcW w:w="1388" w:type="dxa"/>
          </w:tcPr>
          <w:p w:rsidR="00700E88" w:rsidRDefault="00E706EB">
            <w:pPr>
              <w:pStyle w:val="TableParagraph"/>
              <w:spacing w:line="224" w:lineRule="exact"/>
              <w:ind w:left="343" w:right="33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Классы</w:t>
            </w:r>
          </w:p>
        </w:tc>
      </w:tr>
      <w:tr w:rsidR="00700E88">
        <w:trPr>
          <w:trHeight w:val="1093"/>
        </w:trPr>
        <w:tc>
          <w:tcPr>
            <w:tcW w:w="7780" w:type="dxa"/>
          </w:tcPr>
          <w:p w:rsidR="00700E88" w:rsidRDefault="00E706EB" w:rsidP="00AA5DE3">
            <w:pPr>
              <w:pStyle w:val="TableParagraph"/>
              <w:numPr>
                <w:ilvl w:val="0"/>
                <w:numId w:val="37"/>
              </w:numPr>
              <w:tabs>
                <w:tab w:val="left" w:pos="856"/>
                <w:tab w:val="left" w:pos="857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«Адаптация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пятиклассников»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7"/>
              </w:numPr>
              <w:tabs>
                <w:tab w:val="left" w:pos="856"/>
                <w:tab w:val="left" w:pos="857"/>
              </w:tabs>
              <w:ind w:right="103"/>
              <w:rPr>
                <w:sz w:val="20"/>
              </w:rPr>
            </w:pPr>
            <w:r>
              <w:rPr>
                <w:spacing w:val="-1"/>
                <w:sz w:val="20"/>
              </w:rPr>
              <w:t>«Роль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семейного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профилактике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девиантного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проявлений 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подростков»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7"/>
              </w:numPr>
              <w:tabs>
                <w:tab w:val="left" w:pos="856"/>
                <w:tab w:val="left" w:pos="85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«Ребёнок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(психолого-педагогические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аспекты)»</w:t>
            </w:r>
          </w:p>
        </w:tc>
        <w:tc>
          <w:tcPr>
            <w:tcW w:w="1388" w:type="dxa"/>
          </w:tcPr>
          <w:p w:rsidR="00700E88" w:rsidRDefault="00E706EB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700E88">
        <w:trPr>
          <w:trHeight w:val="825"/>
        </w:trPr>
        <w:tc>
          <w:tcPr>
            <w:tcW w:w="7780" w:type="dxa"/>
          </w:tcPr>
          <w:p w:rsidR="00700E88" w:rsidRDefault="00E706EB" w:rsidP="00AA5DE3">
            <w:pPr>
              <w:pStyle w:val="TableParagraph"/>
              <w:numPr>
                <w:ilvl w:val="0"/>
                <w:numId w:val="36"/>
              </w:numPr>
              <w:tabs>
                <w:tab w:val="left" w:pos="856"/>
                <w:tab w:val="left" w:pos="857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«Физическое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6"/>
              </w:numPr>
              <w:tabs>
                <w:tab w:val="left" w:pos="856"/>
                <w:tab w:val="left" w:pos="85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«Друзья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ребёнка.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они?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они?»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6"/>
              </w:numPr>
              <w:tabs>
                <w:tab w:val="left" w:pos="856"/>
                <w:tab w:val="left" w:pos="857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«Нравственные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формирования»</w:t>
            </w:r>
          </w:p>
        </w:tc>
        <w:tc>
          <w:tcPr>
            <w:tcW w:w="1388" w:type="dxa"/>
          </w:tcPr>
          <w:p w:rsidR="00700E88" w:rsidRDefault="00E706EB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700E88">
        <w:trPr>
          <w:trHeight w:val="1094"/>
        </w:trPr>
        <w:tc>
          <w:tcPr>
            <w:tcW w:w="7780" w:type="dxa"/>
          </w:tcPr>
          <w:p w:rsidR="00700E88" w:rsidRDefault="00E706EB" w:rsidP="00AA5DE3">
            <w:pPr>
              <w:pStyle w:val="TableParagraph"/>
              <w:numPr>
                <w:ilvl w:val="0"/>
                <w:numId w:val="35"/>
              </w:numPr>
              <w:tabs>
                <w:tab w:val="left" w:pos="856"/>
                <w:tab w:val="left" w:pos="857"/>
              </w:tabs>
              <w:spacing w:line="237" w:lineRule="auto"/>
              <w:ind w:right="105"/>
              <w:rPr>
                <w:sz w:val="20"/>
              </w:rPr>
            </w:pPr>
            <w:r>
              <w:rPr>
                <w:sz w:val="20"/>
              </w:rPr>
              <w:t>«Подростковый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Предотвращение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отчуждённости между родителями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5"/>
              </w:numPr>
              <w:tabs>
                <w:tab w:val="left" w:pos="856"/>
                <w:tab w:val="left" w:pos="85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«Интернет: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вред?»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5"/>
              </w:numPr>
              <w:tabs>
                <w:tab w:val="left" w:pos="856"/>
                <w:tab w:val="left" w:pos="85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уберечь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беды. Предупреждение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привычек»</w:t>
            </w:r>
          </w:p>
        </w:tc>
        <w:tc>
          <w:tcPr>
            <w:tcW w:w="1388" w:type="dxa"/>
          </w:tcPr>
          <w:p w:rsidR="00700E88" w:rsidRDefault="00E706EB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700E88">
        <w:trPr>
          <w:trHeight w:val="822"/>
        </w:trPr>
        <w:tc>
          <w:tcPr>
            <w:tcW w:w="7780" w:type="dxa"/>
          </w:tcPr>
          <w:p w:rsidR="00700E88" w:rsidRDefault="00E706EB" w:rsidP="00AA5DE3">
            <w:pPr>
              <w:pStyle w:val="TableParagraph"/>
              <w:numPr>
                <w:ilvl w:val="0"/>
                <w:numId w:val="34"/>
              </w:numPr>
              <w:tabs>
                <w:tab w:val="left" w:pos="856"/>
                <w:tab w:val="left" w:pos="857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«Воспитание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учёбе»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4"/>
              </w:numPr>
              <w:tabs>
                <w:tab w:val="left" w:pos="856"/>
                <w:tab w:val="left" w:pos="85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«О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родительском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авторитете.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конфликты»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4"/>
              </w:numPr>
              <w:tabs>
                <w:tab w:val="left" w:pos="856"/>
                <w:tab w:val="left" w:pos="857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«Формирование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жизни»</w:t>
            </w:r>
          </w:p>
        </w:tc>
        <w:tc>
          <w:tcPr>
            <w:tcW w:w="1388" w:type="dxa"/>
          </w:tcPr>
          <w:p w:rsidR="00700E88" w:rsidRDefault="00E706EB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700E88">
        <w:trPr>
          <w:trHeight w:val="1096"/>
        </w:trPr>
        <w:tc>
          <w:tcPr>
            <w:tcW w:w="7780" w:type="dxa"/>
          </w:tcPr>
          <w:p w:rsidR="00700E88" w:rsidRDefault="00E706EB" w:rsidP="00AA5DE3">
            <w:pPr>
              <w:pStyle w:val="TableParagraph"/>
              <w:numPr>
                <w:ilvl w:val="0"/>
                <w:numId w:val="33"/>
              </w:numPr>
              <w:tabs>
                <w:tab w:val="left" w:pos="856"/>
                <w:tab w:val="left" w:pos="857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«Особенности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ОГЭ.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Нормативно-пра-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основы проведения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ОГЭ»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3"/>
              </w:numPr>
              <w:tabs>
                <w:tab w:val="left" w:pos="856"/>
                <w:tab w:val="left" w:pos="85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«Проблема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подростков»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33"/>
              </w:numPr>
              <w:tabs>
                <w:tab w:val="left" w:pos="856"/>
                <w:tab w:val="left" w:pos="85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«Предупреждение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стрессовых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ситуаций»</w:t>
            </w:r>
          </w:p>
        </w:tc>
        <w:tc>
          <w:tcPr>
            <w:tcW w:w="1388" w:type="dxa"/>
          </w:tcPr>
          <w:p w:rsidR="00700E88" w:rsidRDefault="00E706EB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700E88" w:rsidRDefault="00E706EB">
      <w:pPr>
        <w:ind w:left="1530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0"/>
          <w:numId w:val="32"/>
        </w:numPr>
        <w:tabs>
          <w:tab w:val="left" w:pos="1816"/>
        </w:tabs>
        <w:spacing w:before="31"/>
        <w:ind w:left="1815"/>
        <w:jc w:val="left"/>
      </w:pPr>
      <w:r>
        <w:t>вовлечение</w:t>
      </w:r>
      <w:r>
        <w:rPr>
          <w:spacing w:val="21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100%</w:t>
      </w:r>
      <w:r>
        <w:rPr>
          <w:spacing w:val="22"/>
        </w:rPr>
        <w:t xml:space="preserve"> </w:t>
      </w:r>
      <w:r>
        <w:t>родителей</w:t>
      </w:r>
      <w:r>
        <w:rPr>
          <w:spacing w:val="20"/>
        </w:rPr>
        <w:t xml:space="preserve"> </w:t>
      </w:r>
      <w:r>
        <w:t>(законных</w:t>
      </w:r>
      <w:r>
        <w:rPr>
          <w:spacing w:val="18"/>
        </w:rPr>
        <w:t xml:space="preserve"> </w:t>
      </w:r>
      <w:r>
        <w:t>представителей)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жизнедеятельность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jc w:val="left"/>
      </w:pPr>
      <w:r>
        <w:t>классного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сообществ,</w:t>
      </w:r>
      <w:r>
        <w:rPr>
          <w:spacing w:val="-2"/>
        </w:rPr>
        <w:t xml:space="preserve"> </w:t>
      </w:r>
      <w:r>
        <w:t>принятие</w:t>
      </w:r>
      <w:r>
        <w:rPr>
          <w:spacing w:val="52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решений.</w:t>
      </w:r>
    </w:p>
    <w:p w:rsidR="00700E88" w:rsidRDefault="00E706EB">
      <w:pPr>
        <w:spacing w:before="40"/>
        <w:ind w:left="1530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2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0"/>
          <w:numId w:val="32"/>
        </w:numPr>
        <w:tabs>
          <w:tab w:val="left" w:pos="1816"/>
        </w:tabs>
        <w:spacing w:before="36" w:line="264" w:lineRule="auto"/>
        <w:ind w:right="405" w:firstLine="707"/>
        <w:jc w:val="left"/>
      </w:pPr>
      <w:r>
        <w:t>уровень</w:t>
      </w:r>
      <w:r>
        <w:rPr>
          <w:spacing w:val="-8"/>
        </w:rPr>
        <w:t xml:space="preserve"> </w:t>
      </w:r>
      <w:r>
        <w:t>вовлеченности</w:t>
      </w:r>
      <w:r>
        <w:rPr>
          <w:spacing w:val="-9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жизнедеятельность</w:t>
      </w:r>
      <w:r>
        <w:rPr>
          <w:spacing w:val="-10"/>
        </w:rPr>
        <w:t xml:space="preserve"> </w:t>
      </w:r>
      <w:r>
        <w:t>клас-</w:t>
      </w:r>
      <w:r>
        <w:rPr>
          <w:spacing w:val="-52"/>
        </w:rPr>
        <w:t xml:space="preserve"> </w:t>
      </w:r>
      <w:r>
        <w:t>сного</w:t>
      </w:r>
      <w:r>
        <w:rPr>
          <w:spacing w:val="-1"/>
        </w:rPr>
        <w:t xml:space="preserve"> </w:t>
      </w:r>
      <w:r>
        <w:t>и школьного</w:t>
      </w:r>
      <w:r>
        <w:rPr>
          <w:spacing w:val="-3"/>
        </w:rPr>
        <w:t xml:space="preserve"> </w:t>
      </w:r>
      <w:r>
        <w:t>сообществ,</w:t>
      </w:r>
      <w:r>
        <w:rPr>
          <w:spacing w:val="-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коллективных решений;</w:t>
      </w:r>
    </w:p>
    <w:p w:rsidR="00700E88" w:rsidRDefault="00E706EB" w:rsidP="00AA5DE3">
      <w:pPr>
        <w:pStyle w:val="a5"/>
        <w:numPr>
          <w:ilvl w:val="0"/>
          <w:numId w:val="32"/>
        </w:numPr>
        <w:tabs>
          <w:tab w:val="left" w:pos="1816"/>
        </w:tabs>
        <w:spacing w:before="12" w:line="264" w:lineRule="auto"/>
        <w:ind w:right="410" w:firstLine="707"/>
        <w:jc w:val="left"/>
      </w:pPr>
      <w:r>
        <w:t>уровень</w:t>
      </w:r>
      <w:r>
        <w:rPr>
          <w:spacing w:val="7"/>
        </w:rPr>
        <w:t xml:space="preserve"> </w:t>
      </w:r>
      <w:r>
        <w:t>удовлетворённости</w:t>
      </w:r>
      <w:r>
        <w:rPr>
          <w:spacing w:val="7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(законных</w:t>
      </w:r>
      <w:r>
        <w:rPr>
          <w:spacing w:val="4"/>
        </w:rPr>
        <w:t xml:space="preserve"> </w:t>
      </w:r>
      <w:r>
        <w:t>представителей)</w:t>
      </w:r>
      <w:r>
        <w:rPr>
          <w:spacing w:val="5"/>
        </w:rPr>
        <w:t xml:space="preserve"> </w:t>
      </w:r>
      <w:r>
        <w:t>качеством</w:t>
      </w:r>
      <w:r>
        <w:rPr>
          <w:spacing w:val="8"/>
        </w:rPr>
        <w:t xml:space="preserve"> </w:t>
      </w:r>
      <w:r>
        <w:t>жизнедея-</w:t>
      </w:r>
      <w:r>
        <w:rPr>
          <w:spacing w:val="-52"/>
        </w:rPr>
        <w:t xml:space="preserve"> </w:t>
      </w:r>
      <w:r>
        <w:t>тельности</w:t>
      </w:r>
      <w:r>
        <w:rPr>
          <w:spacing w:val="-4"/>
        </w:rPr>
        <w:t xml:space="preserve"> </w:t>
      </w:r>
      <w:r>
        <w:t>классного и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сообществ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1"/>
          <w:tab w:val="left" w:pos="823"/>
        </w:tabs>
        <w:spacing w:before="14"/>
        <w:ind w:hanging="722"/>
        <w:jc w:val="left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rPr>
          <w:b/>
        </w:rPr>
        <w:t>Цель</w:t>
      </w:r>
      <w:r>
        <w:t>: усиление взаимодействия воспитательных структур образовательной организации с</w:t>
      </w:r>
      <w:r>
        <w:rPr>
          <w:spacing w:val="1"/>
        </w:rPr>
        <w:t xml:space="preserve"> </w:t>
      </w:r>
      <w:r>
        <w:t>организациями, созданными по инициативе обучающихся, с общественными движениями, орга-</w:t>
      </w:r>
      <w:r>
        <w:rPr>
          <w:spacing w:val="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 другими образовательными</w:t>
      </w:r>
      <w:r>
        <w:rPr>
          <w:spacing w:val="-3"/>
        </w:rPr>
        <w:t xml:space="preserve"> </w:t>
      </w:r>
      <w:r>
        <w:t>организациями.</w:t>
      </w:r>
    </w:p>
    <w:p w:rsidR="00700E88" w:rsidRDefault="00E706EB">
      <w:pPr>
        <w:pStyle w:val="2"/>
        <w:spacing w:before="1"/>
        <w:ind w:left="1042"/>
        <w:jc w:val="left"/>
      </w:pPr>
      <w:r>
        <w:t>Задачи:</w:t>
      </w:r>
    </w:p>
    <w:p w:rsidR="00700E88" w:rsidRDefault="00E706EB" w:rsidP="00AA5DE3">
      <w:pPr>
        <w:pStyle w:val="a5"/>
        <w:numPr>
          <w:ilvl w:val="0"/>
          <w:numId w:val="31"/>
        </w:numPr>
        <w:tabs>
          <w:tab w:val="left" w:pos="821"/>
          <w:tab w:val="left" w:pos="823"/>
        </w:tabs>
        <w:spacing w:before="36"/>
        <w:ind w:hanging="361"/>
        <w:jc w:val="left"/>
      </w:pPr>
      <w:r>
        <w:t>расширение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партнерства;</w:t>
      </w:r>
    </w:p>
    <w:p w:rsidR="00700E88" w:rsidRDefault="00E706EB" w:rsidP="00AA5DE3">
      <w:pPr>
        <w:pStyle w:val="a5"/>
        <w:numPr>
          <w:ilvl w:val="0"/>
          <w:numId w:val="31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развитие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31"/>
        </w:numPr>
        <w:tabs>
          <w:tab w:val="left" w:pos="821"/>
          <w:tab w:val="left" w:pos="823"/>
        </w:tabs>
        <w:spacing w:before="30" w:line="264" w:lineRule="auto"/>
        <w:ind w:right="402"/>
        <w:jc w:val="left"/>
      </w:pPr>
      <w:r>
        <w:t>поддержка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 w:rsidR="0059440C">
        <w:t xml:space="preserve">МБОУ «Котовская ООШ» </w:t>
      </w:r>
      <w:r>
        <w:t>инициатив</w:t>
      </w:r>
      <w:r>
        <w:rPr>
          <w:spacing w:val="11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 w:rsidR="0059440C">
        <w:t>моло</w:t>
      </w:r>
      <w:r>
        <w:t>дежных</w:t>
      </w:r>
      <w:r>
        <w:rPr>
          <w:spacing w:val="-1"/>
        </w:rPr>
        <w:t xml:space="preserve"> </w:t>
      </w:r>
      <w:r>
        <w:t>организаций и</w:t>
      </w:r>
      <w:r>
        <w:rPr>
          <w:spacing w:val="-1"/>
        </w:rPr>
        <w:t xml:space="preserve"> </w:t>
      </w:r>
      <w:r>
        <w:t>объединений в</w:t>
      </w:r>
      <w:r>
        <w:rPr>
          <w:spacing w:val="-2"/>
        </w:rPr>
        <w:t xml:space="preserve"> </w:t>
      </w:r>
      <w:r>
        <w:t>области воспитания.</w:t>
      </w:r>
    </w:p>
    <w:p w:rsidR="00700E88" w:rsidRDefault="00E706EB">
      <w:pPr>
        <w:pStyle w:val="3"/>
        <w:spacing w:before="14"/>
        <w:ind w:left="1695"/>
        <w:jc w:val="left"/>
        <w:rPr>
          <w:b w:val="0"/>
        </w:rPr>
      </w:pPr>
      <w:r>
        <w:t>Позиции</w:t>
      </w:r>
      <w:r>
        <w:rPr>
          <w:spacing w:val="-4"/>
        </w:rPr>
        <w:t xml:space="preserve"> </w:t>
      </w:r>
      <w:r>
        <w:t>социального партнёрства</w:t>
      </w:r>
      <w:r>
        <w:rPr>
          <w:b w:val="0"/>
        </w:rPr>
        <w:t>:</w:t>
      </w:r>
    </w:p>
    <w:p w:rsidR="00700E88" w:rsidRDefault="00E706EB" w:rsidP="00AA5DE3">
      <w:pPr>
        <w:pStyle w:val="a5"/>
        <w:numPr>
          <w:ilvl w:val="1"/>
          <w:numId w:val="31"/>
        </w:numPr>
        <w:tabs>
          <w:tab w:val="left" w:pos="1816"/>
        </w:tabs>
        <w:spacing w:before="36" w:line="276" w:lineRule="auto"/>
        <w:ind w:right="401" w:firstLine="707"/>
      </w:pPr>
      <w:r>
        <w:t>участие представителей организаций-партнёров, в том числе в соответствии с догово-</w:t>
      </w:r>
      <w:r>
        <w:rPr>
          <w:spacing w:val="1"/>
        </w:rPr>
        <w:t xml:space="preserve"> </w:t>
      </w:r>
      <w:r>
        <w:t>рами о сотрудничестве, в проведении отдельных мероприятий в рамках рабочей программы воспи-</w:t>
      </w:r>
      <w:r>
        <w:rPr>
          <w:spacing w:val="-52"/>
        </w:rPr>
        <w:t xml:space="preserve"> </w:t>
      </w:r>
      <w:r>
        <w:t>тания и календарного плана воспитательной работы (дни открытых дверей, государственные, реги-</w:t>
      </w:r>
      <w:r>
        <w:rPr>
          <w:spacing w:val="-53"/>
        </w:rPr>
        <w:t xml:space="preserve"> </w:t>
      </w:r>
      <w:r>
        <w:t>ональные,</w:t>
      </w:r>
      <w:r>
        <w:rPr>
          <w:spacing w:val="-1"/>
        </w:rPr>
        <w:t xml:space="preserve"> </w:t>
      </w:r>
      <w:r>
        <w:t>школьные праздники, торжественные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п.);</w:t>
      </w:r>
    </w:p>
    <w:p w:rsidR="00700E88" w:rsidRDefault="00E706EB" w:rsidP="00AA5DE3">
      <w:pPr>
        <w:pStyle w:val="a5"/>
        <w:numPr>
          <w:ilvl w:val="1"/>
          <w:numId w:val="31"/>
        </w:numPr>
        <w:tabs>
          <w:tab w:val="left" w:pos="1816"/>
        </w:tabs>
        <w:spacing w:line="273" w:lineRule="auto"/>
        <w:ind w:right="404" w:firstLine="707"/>
      </w:pPr>
      <w:r>
        <w:t>участие представителей организаций-партнёров в проведении отдельных уроков, вне-</w:t>
      </w:r>
      <w:r>
        <w:rPr>
          <w:spacing w:val="1"/>
        </w:rPr>
        <w:t xml:space="preserve"> </w:t>
      </w:r>
      <w:r>
        <w:t>урочных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700E88" w:rsidRDefault="00E706EB" w:rsidP="00AA5DE3">
      <w:pPr>
        <w:pStyle w:val="a5"/>
        <w:numPr>
          <w:ilvl w:val="1"/>
          <w:numId w:val="31"/>
        </w:numPr>
        <w:tabs>
          <w:tab w:val="left" w:pos="1816"/>
        </w:tabs>
        <w:spacing w:line="273" w:lineRule="auto"/>
        <w:ind w:right="403" w:firstLine="707"/>
      </w:pP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базе</w:t>
      </w:r>
      <w:r>
        <w:rPr>
          <w:spacing w:val="-11"/>
        </w:rPr>
        <w:t xml:space="preserve"> </w:t>
      </w:r>
      <w:r>
        <w:rPr>
          <w:spacing w:val="-1"/>
        </w:rPr>
        <w:t>организаций-партнёров</w:t>
      </w:r>
      <w:r>
        <w:rPr>
          <w:spacing w:val="-8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занятий,</w:t>
      </w:r>
      <w:r>
        <w:rPr>
          <w:spacing w:val="-9"/>
        </w:rPr>
        <w:t xml:space="preserve"> </w:t>
      </w:r>
      <w:r>
        <w:t>внешкольных</w:t>
      </w:r>
      <w:r>
        <w:rPr>
          <w:spacing w:val="-9"/>
        </w:rPr>
        <w:t xml:space="preserve"> </w:t>
      </w:r>
      <w:r>
        <w:t>ме-</w:t>
      </w:r>
      <w:r>
        <w:rPr>
          <w:spacing w:val="-52"/>
        </w:rPr>
        <w:t xml:space="preserve"> </w:t>
      </w:r>
      <w:r>
        <w:t>роприятий,</w:t>
      </w:r>
      <w:r>
        <w:rPr>
          <w:spacing w:val="-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 направленности;</w:t>
      </w:r>
    </w:p>
    <w:p w:rsidR="00700E88" w:rsidRDefault="00E706EB" w:rsidP="00AA5DE3">
      <w:pPr>
        <w:pStyle w:val="a5"/>
        <w:numPr>
          <w:ilvl w:val="1"/>
          <w:numId w:val="31"/>
        </w:numPr>
        <w:tabs>
          <w:tab w:val="left" w:pos="1816"/>
        </w:tabs>
        <w:spacing w:line="276" w:lineRule="auto"/>
        <w:ind w:right="402" w:firstLine="707"/>
      </w:pPr>
      <w:r>
        <w:t>проведение открытых дискуссионных площадок (детских, педагогических, родитель-</w:t>
      </w:r>
      <w:r>
        <w:rPr>
          <w:spacing w:val="1"/>
        </w:rPr>
        <w:t xml:space="preserve"> </w:t>
      </w:r>
      <w:r>
        <w:rPr>
          <w:spacing w:val="-1"/>
        </w:rPr>
        <w:t>ских)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представителями</w:t>
      </w:r>
      <w:r>
        <w:rPr>
          <w:spacing w:val="-15"/>
        </w:rPr>
        <w:t xml:space="preserve"> </w:t>
      </w:r>
      <w:r>
        <w:t>организаций-партнёров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обсуждений</w:t>
      </w:r>
      <w:r>
        <w:rPr>
          <w:spacing w:val="-13"/>
        </w:rPr>
        <w:t xml:space="preserve"> </w:t>
      </w:r>
      <w:r>
        <w:t>актуальных</w:t>
      </w:r>
      <w:r>
        <w:rPr>
          <w:spacing w:val="-11"/>
        </w:rPr>
        <w:t xml:space="preserve"> </w:t>
      </w:r>
      <w:r>
        <w:t>проблем,</w:t>
      </w:r>
      <w:r>
        <w:rPr>
          <w:spacing w:val="-13"/>
        </w:rPr>
        <w:t xml:space="preserve"> </w:t>
      </w:r>
      <w:r>
        <w:t>касающихся</w:t>
      </w:r>
      <w:r>
        <w:rPr>
          <w:spacing w:val="-5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700E88" w:rsidRDefault="00E706EB" w:rsidP="00AA5DE3">
      <w:pPr>
        <w:pStyle w:val="a5"/>
        <w:numPr>
          <w:ilvl w:val="1"/>
          <w:numId w:val="31"/>
        </w:numPr>
        <w:tabs>
          <w:tab w:val="left" w:pos="1816"/>
        </w:tabs>
        <w:spacing w:line="276" w:lineRule="auto"/>
        <w:ind w:right="402" w:firstLine="707"/>
      </w:pPr>
      <w:r>
        <w:t>реализация социальных проектов, совместно разрабатываемых обучающимися, педаго-</w:t>
      </w:r>
      <w:r>
        <w:rPr>
          <w:spacing w:val="1"/>
        </w:rPr>
        <w:t xml:space="preserve"> </w:t>
      </w:r>
      <w:r>
        <w:t>гами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организациями-партнёрами</w:t>
      </w:r>
      <w:r>
        <w:rPr>
          <w:spacing w:val="-7"/>
        </w:rPr>
        <w:t xml:space="preserve"> </w:t>
      </w:r>
      <w:r>
        <w:t>благотворительной,</w:t>
      </w:r>
      <w:r>
        <w:rPr>
          <w:spacing w:val="-5"/>
        </w:rPr>
        <w:t xml:space="preserve"> </w:t>
      </w:r>
      <w:r>
        <w:t>экологической,</w:t>
      </w:r>
      <w:r>
        <w:rPr>
          <w:spacing w:val="-6"/>
        </w:rPr>
        <w:t xml:space="preserve"> </w:t>
      </w:r>
      <w:r>
        <w:t>патриотической,</w:t>
      </w:r>
      <w:r>
        <w:rPr>
          <w:spacing w:val="-6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т. д. направленности, ориентированных на воспитание обучающихся, преобразование окружаю-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социума, позитивное воздействие 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700E88" w:rsidRDefault="00E706EB">
      <w:pPr>
        <w:pStyle w:val="a3"/>
        <w:tabs>
          <w:tab w:val="left" w:pos="3469"/>
          <w:tab w:val="left" w:pos="6406"/>
          <w:tab w:val="left" w:pos="9233"/>
        </w:tabs>
        <w:spacing w:line="276" w:lineRule="auto"/>
        <w:ind w:right="403" w:firstLine="707"/>
      </w:pPr>
      <w:r>
        <w:t>Действующее на базе школы детское общественное объединение – это добровольное, само-</w:t>
      </w:r>
      <w:r>
        <w:rPr>
          <w:spacing w:val="-52"/>
        </w:rPr>
        <w:t xml:space="preserve"> </w:t>
      </w:r>
      <w:r>
        <w:t>управляемое,</w:t>
      </w:r>
      <w:r>
        <w:tab/>
        <w:t>некоммерческое</w:t>
      </w:r>
      <w:r>
        <w:tab/>
        <w:t>формирование,</w:t>
      </w:r>
      <w:r>
        <w:tab/>
      </w:r>
      <w:r>
        <w:rPr>
          <w:spacing w:val="-1"/>
        </w:rPr>
        <w:t>созданное</w:t>
      </w:r>
      <w:r>
        <w:rPr>
          <w:spacing w:val="-53"/>
        </w:rPr>
        <w:t xml:space="preserve"> </w:t>
      </w:r>
      <w:r>
        <w:t>по инициативе обучающихся и взрослых, объединившихся на основе общности интересов для реа-</w:t>
      </w:r>
      <w:r>
        <w:rPr>
          <w:spacing w:val="-52"/>
        </w:rPr>
        <w:t xml:space="preserve"> </w:t>
      </w:r>
      <w:r>
        <w:t>лизации общих целей, указанных в уставе общественного объединения. Его правовой основой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 мая</w:t>
      </w:r>
      <w:r>
        <w:rPr>
          <w:spacing w:val="-2"/>
        </w:rPr>
        <w:t xml:space="preserve"> </w:t>
      </w:r>
      <w:r>
        <w:t>1995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82-ФЗ «Об общественных</w:t>
      </w:r>
      <w:r>
        <w:rPr>
          <w:spacing w:val="-1"/>
        </w:rPr>
        <w:t xml:space="preserve"> </w:t>
      </w:r>
      <w:r>
        <w:t>объединениях»</w:t>
      </w:r>
      <w:r>
        <w:rPr>
          <w:spacing w:val="-5"/>
        </w:rPr>
        <w:t xml:space="preserve"> </w:t>
      </w:r>
      <w:r>
        <w:t>(ст. 5).</w:t>
      </w:r>
    </w:p>
    <w:p w:rsidR="00700E88" w:rsidRDefault="00E706EB">
      <w:pPr>
        <w:pStyle w:val="a3"/>
        <w:ind w:left="1530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действуют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объединения:</w:t>
      </w:r>
    </w:p>
    <w:p w:rsidR="00700E88" w:rsidRDefault="00E706EB" w:rsidP="00AA5DE3">
      <w:pPr>
        <w:pStyle w:val="a5"/>
        <w:numPr>
          <w:ilvl w:val="0"/>
          <w:numId w:val="30"/>
        </w:numPr>
        <w:tabs>
          <w:tab w:val="left" w:pos="1530"/>
        </w:tabs>
        <w:spacing w:before="33" w:line="276" w:lineRule="auto"/>
        <w:ind w:right="403" w:firstLine="359"/>
      </w:pPr>
      <w:r>
        <w:t>Первичное отделение РДДМ «Движение первых» МБОУ «ОК “Озёрки” имени М.И.Бес-</w:t>
      </w:r>
      <w:r>
        <w:rPr>
          <w:spacing w:val="1"/>
        </w:rPr>
        <w:t xml:space="preserve"> </w:t>
      </w:r>
      <w:r>
        <w:t>хмельницына» Старооскольского городского округа – общественно - государственная детско-юно-</w:t>
      </w:r>
      <w:r>
        <w:rPr>
          <w:spacing w:val="-52"/>
        </w:rPr>
        <w:t xml:space="preserve"> </w:t>
      </w:r>
      <w:r>
        <w:t>шеская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сосредоточена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52"/>
        </w:rPr>
        <w:t xml:space="preserve"> </w:t>
      </w:r>
      <w:r>
        <w:t xml:space="preserve">школьников </w:t>
      </w:r>
      <w:r>
        <w:rPr>
          <w:b/>
        </w:rPr>
        <w:t>(2-</w:t>
      </w:r>
      <w:r w:rsidR="0059440C">
        <w:rPr>
          <w:b/>
        </w:rPr>
        <w:t>9</w:t>
      </w:r>
      <w:r>
        <w:rPr>
          <w:b/>
        </w:rPr>
        <w:t xml:space="preserve"> классы)</w:t>
      </w:r>
      <w:r>
        <w:t>. В своей деятельности РДДМ стремится объединять и координировать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лица,</w:t>
      </w:r>
      <w:r>
        <w:rPr>
          <w:spacing w:val="-7"/>
        </w:rPr>
        <w:t xml:space="preserve"> </w:t>
      </w:r>
      <w:r>
        <w:t>занимающиеся</w:t>
      </w:r>
      <w:r>
        <w:rPr>
          <w:spacing w:val="-8"/>
        </w:rPr>
        <w:t xml:space="preserve"> </w:t>
      </w:r>
      <w:r>
        <w:t>воспитанием</w:t>
      </w:r>
      <w:r>
        <w:rPr>
          <w:spacing w:val="-8"/>
        </w:rPr>
        <w:t xml:space="preserve"> </w:t>
      </w:r>
      <w:r>
        <w:t>подрастающего</w:t>
      </w:r>
      <w:r>
        <w:rPr>
          <w:spacing w:val="-9"/>
        </w:rPr>
        <w:t xml:space="preserve"> </w:t>
      </w:r>
      <w:r>
        <w:t>поколения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формированием</w:t>
      </w:r>
      <w:r>
        <w:rPr>
          <w:spacing w:val="-7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ности.</w:t>
      </w:r>
    </w:p>
    <w:p w:rsidR="00700E88" w:rsidRDefault="00E706EB">
      <w:pPr>
        <w:pStyle w:val="a3"/>
        <w:spacing w:before="2" w:line="276" w:lineRule="auto"/>
        <w:ind w:right="404" w:firstLine="719"/>
      </w:pPr>
      <w:r>
        <w:t>Основными формами деятельности членов РДДМ являются: участие в днях единых дей-</w:t>
      </w:r>
      <w:r>
        <w:rPr>
          <w:spacing w:val="1"/>
        </w:rPr>
        <w:t xml:space="preserve"> </w:t>
      </w:r>
      <w:r>
        <w:t>ствий и в совместных социально значимых мероприятиях; коллективно-творческая деятельность,</w:t>
      </w:r>
      <w:r>
        <w:rPr>
          <w:spacing w:val="1"/>
        </w:rPr>
        <w:t xml:space="preserve"> </w:t>
      </w:r>
      <w:r>
        <w:t>забота о старших и младших; информационно-просветительские мероприятия; разработка и под-</w:t>
      </w:r>
      <w:r>
        <w:rPr>
          <w:spacing w:val="1"/>
        </w:rPr>
        <w:t xml:space="preserve"> </w:t>
      </w:r>
      <w:r>
        <w:t>держка</w:t>
      </w:r>
      <w:r>
        <w:rPr>
          <w:spacing w:val="-1"/>
        </w:rPr>
        <w:t xml:space="preserve"> </w:t>
      </w:r>
      <w:r>
        <w:t>инициативных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учащихся;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наставничества и</w:t>
      </w:r>
      <w:r>
        <w:rPr>
          <w:spacing w:val="-1"/>
        </w:rPr>
        <w:t xml:space="preserve"> </w:t>
      </w:r>
      <w:r>
        <w:t>др.</w:t>
      </w:r>
    </w:p>
    <w:p w:rsidR="00700E88" w:rsidRDefault="00E706EB" w:rsidP="00AA5DE3">
      <w:pPr>
        <w:pStyle w:val="2"/>
        <w:numPr>
          <w:ilvl w:val="0"/>
          <w:numId w:val="29"/>
        </w:numPr>
        <w:tabs>
          <w:tab w:val="left" w:pos="823"/>
        </w:tabs>
        <w:ind w:hanging="361"/>
      </w:pPr>
      <w:r>
        <w:t>Волонтёрский</w:t>
      </w:r>
      <w:r>
        <w:rPr>
          <w:spacing w:val="-8"/>
        </w:rPr>
        <w:t xml:space="preserve"> </w:t>
      </w:r>
      <w:r w:rsidR="0059440C">
        <w:t xml:space="preserve">группа </w:t>
      </w:r>
      <w:r>
        <w:rPr>
          <w:spacing w:val="-4"/>
        </w:rPr>
        <w:t xml:space="preserve"> </w:t>
      </w:r>
      <w:r>
        <w:t>«</w:t>
      </w:r>
      <w:r w:rsidR="0059440C">
        <w:t>Добротворцы</w:t>
      </w:r>
      <w:r>
        <w:t>»</w:t>
      </w:r>
      <w:r>
        <w:rPr>
          <w:spacing w:val="-6"/>
        </w:rPr>
        <w:t xml:space="preserve"> </w:t>
      </w:r>
      <w:r>
        <w:t>(5-</w:t>
      </w:r>
      <w:r w:rsidR="0059440C">
        <w:t>9</w:t>
      </w:r>
      <w:r>
        <w:rPr>
          <w:spacing w:val="-9"/>
        </w:rPr>
        <w:t xml:space="preserve"> </w:t>
      </w:r>
      <w:r>
        <w:t>классы)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firstLine="707"/>
        <w:jc w:val="left"/>
      </w:pPr>
      <w:r>
        <w:rPr>
          <w:spacing w:val="-1"/>
        </w:rPr>
        <w:t>Волонтёрская</w:t>
      </w:r>
      <w:r>
        <w:rPr>
          <w:spacing w:val="-15"/>
        </w:rPr>
        <w:t xml:space="preserve"> </w:t>
      </w: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школе</w:t>
      </w:r>
      <w:r>
        <w:rPr>
          <w:spacing w:val="-12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формах:</w:t>
      </w:r>
      <w:r>
        <w:rPr>
          <w:spacing w:val="-10"/>
        </w:rPr>
        <w:t xml:space="preserve"> </w:t>
      </w:r>
      <w:r>
        <w:t>акции,</w:t>
      </w:r>
      <w:r>
        <w:rPr>
          <w:spacing w:val="-15"/>
        </w:rPr>
        <w:t xml:space="preserve"> </w:t>
      </w:r>
      <w:r>
        <w:t>мастер-классы,</w:t>
      </w:r>
      <w:r>
        <w:rPr>
          <w:spacing w:val="-52"/>
        </w:rPr>
        <w:t xml:space="preserve"> </w:t>
      </w:r>
      <w:r>
        <w:t>внеклассные</w:t>
      </w:r>
      <w:r>
        <w:rPr>
          <w:spacing w:val="-1"/>
        </w:rPr>
        <w:t xml:space="preserve"> </w:t>
      </w:r>
      <w:r>
        <w:t>мероприятия, агитбригады, проекты.</w:t>
      </w:r>
      <w:r>
        <w:rPr>
          <w:spacing w:val="-4"/>
        </w:rPr>
        <w:t xml:space="preserve"> </w:t>
      </w:r>
      <w:r>
        <w:t>Основные виды</w:t>
      </w:r>
      <w:r>
        <w:rPr>
          <w:spacing w:val="-2"/>
        </w:rPr>
        <w:t xml:space="preserve"> </w:t>
      </w:r>
      <w:r>
        <w:t>деятельности: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50"/>
        </w:tabs>
        <w:spacing w:line="250" w:lineRule="exact"/>
        <w:ind w:left="949"/>
        <w:jc w:val="left"/>
      </w:pPr>
      <w:r>
        <w:t>проведение</w:t>
      </w:r>
      <w:r>
        <w:rPr>
          <w:spacing w:val="-3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69"/>
        </w:tabs>
        <w:spacing w:before="38" w:line="276" w:lineRule="auto"/>
        <w:ind w:right="405" w:firstLine="0"/>
        <w:jc w:val="left"/>
      </w:pPr>
      <w:r>
        <w:t>оказание</w:t>
      </w:r>
      <w:r>
        <w:rPr>
          <w:spacing w:val="17"/>
        </w:rPr>
        <w:t xml:space="preserve"> </w:t>
      </w:r>
      <w:r>
        <w:t>конкретной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учащимся,</w:t>
      </w:r>
      <w:r>
        <w:rPr>
          <w:spacing w:val="17"/>
        </w:rPr>
        <w:t xml:space="preserve"> </w:t>
      </w:r>
      <w:r>
        <w:t>незащищённым</w:t>
      </w:r>
      <w:r>
        <w:rPr>
          <w:spacing w:val="18"/>
        </w:rPr>
        <w:t xml:space="preserve"> </w:t>
      </w:r>
      <w:r>
        <w:t>слоям</w:t>
      </w:r>
      <w:r>
        <w:rPr>
          <w:spacing w:val="17"/>
        </w:rPr>
        <w:t xml:space="preserve"> </w:t>
      </w:r>
      <w:r>
        <w:t>населения,</w:t>
      </w:r>
      <w:r>
        <w:rPr>
          <w:spacing w:val="17"/>
        </w:rPr>
        <w:t xml:space="preserve"> </w:t>
      </w:r>
      <w:r>
        <w:t>охрана</w:t>
      </w:r>
      <w:r>
        <w:rPr>
          <w:spacing w:val="18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47"/>
        </w:tabs>
        <w:spacing w:before="1"/>
        <w:ind w:left="946" w:hanging="125"/>
        <w:jc w:val="left"/>
      </w:pPr>
      <w:r>
        <w:t>разработка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акций;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47"/>
        </w:tabs>
        <w:spacing w:before="37" w:line="276" w:lineRule="auto"/>
        <w:ind w:right="1632" w:firstLine="0"/>
        <w:jc w:val="left"/>
      </w:pPr>
      <w:r>
        <w:t>развитие проектов, направленных на пропаганду идей здорового образа жизни среди</w:t>
      </w:r>
      <w:r>
        <w:rPr>
          <w:spacing w:val="-52"/>
        </w:rPr>
        <w:t xml:space="preserve"> </w:t>
      </w:r>
      <w:r>
        <w:t>молодежи,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4"/>
        </w:rPr>
        <w:t xml:space="preserve"> </w:t>
      </w:r>
      <w:r>
        <w:t>курения, алкоголизма,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наркотиков;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50"/>
        </w:tabs>
        <w:spacing w:line="252" w:lineRule="exact"/>
        <w:ind w:left="949"/>
        <w:jc w:val="left"/>
      </w:pPr>
      <w:r>
        <w:t>пропаганда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50"/>
        </w:tabs>
        <w:spacing w:before="38"/>
        <w:ind w:left="949"/>
        <w:jc w:val="left"/>
      </w:pPr>
      <w:r>
        <w:t>информирование</w:t>
      </w:r>
      <w:r>
        <w:rPr>
          <w:spacing w:val="-3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волонтёрского</w:t>
      </w:r>
      <w:r>
        <w:rPr>
          <w:spacing w:val="-2"/>
        </w:rPr>
        <w:t xml:space="preserve"> </w:t>
      </w:r>
      <w:r>
        <w:t>движения;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50"/>
        </w:tabs>
        <w:spacing w:before="40"/>
        <w:ind w:left="949"/>
        <w:jc w:val="left"/>
      </w:pPr>
      <w:r>
        <w:t>привлечение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единомышленников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t>работе.</w:t>
      </w:r>
    </w:p>
    <w:p w:rsidR="00700E88" w:rsidRDefault="00E706EB" w:rsidP="00AA5DE3">
      <w:pPr>
        <w:pStyle w:val="a5"/>
        <w:numPr>
          <w:ilvl w:val="2"/>
          <w:numId w:val="29"/>
        </w:numPr>
        <w:tabs>
          <w:tab w:val="left" w:pos="1530"/>
        </w:tabs>
        <w:spacing w:before="37" w:line="276" w:lineRule="auto"/>
        <w:ind w:right="402" w:firstLine="347"/>
      </w:pPr>
      <w:r>
        <w:rPr>
          <w:b/>
        </w:rPr>
        <w:t>Школьный спортивный клуб «</w:t>
      </w:r>
      <w:r w:rsidR="0059440C">
        <w:rPr>
          <w:b/>
        </w:rPr>
        <w:t>Факел</w:t>
      </w:r>
      <w:r>
        <w:rPr>
          <w:b/>
        </w:rPr>
        <w:t>» (1-</w:t>
      </w:r>
      <w:r w:rsidR="0059440C">
        <w:rPr>
          <w:b/>
        </w:rPr>
        <w:t>9</w:t>
      </w:r>
      <w:r>
        <w:rPr>
          <w:b/>
        </w:rPr>
        <w:t xml:space="preserve"> классы) </w:t>
      </w:r>
      <w:r>
        <w:t>- представляет собой структурно</w:t>
      </w:r>
      <w:r>
        <w:rPr>
          <w:spacing w:val="-52"/>
        </w:rPr>
        <w:t xml:space="preserve"> </w:t>
      </w:r>
      <w:r>
        <w:t>е подразделение, ответственное за реализацию спортивно-массовых и оздоровительных мероприят</w:t>
      </w:r>
      <w:r>
        <w:rPr>
          <w:spacing w:val="-52"/>
        </w:rPr>
        <w:t xml:space="preserve"> </w:t>
      </w:r>
      <w:r>
        <w:t>ий, деятельность спортивных секций на базе школы. Работа клуба строится на активном взаимодей</w:t>
      </w:r>
      <w:r>
        <w:rPr>
          <w:spacing w:val="-53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педагогов, учащихся</w:t>
      </w:r>
      <w:r>
        <w:rPr>
          <w:spacing w:val="-1"/>
        </w:rPr>
        <w:t xml:space="preserve"> </w:t>
      </w:r>
      <w:r>
        <w:t>и родителей.</w:t>
      </w:r>
    </w:p>
    <w:p w:rsidR="00700E88" w:rsidRDefault="00E706EB">
      <w:pPr>
        <w:pStyle w:val="a3"/>
        <w:spacing w:before="1" w:line="276" w:lineRule="auto"/>
        <w:ind w:right="403" w:firstLine="359"/>
      </w:pPr>
      <w:r>
        <w:t>ШСК «</w:t>
      </w:r>
      <w:r w:rsidR="0059440C">
        <w:t>Факел</w:t>
      </w:r>
      <w:r>
        <w:t>» является важным инструментом в рамках деятельности по здоровьесбереже-</w:t>
      </w:r>
      <w:r>
        <w:rPr>
          <w:spacing w:val="1"/>
        </w:rPr>
        <w:t xml:space="preserve"> </w:t>
      </w:r>
      <w:r>
        <w:t>нию.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секций</w:t>
      </w:r>
      <w:r>
        <w:rPr>
          <w:spacing w:val="-9"/>
        </w:rPr>
        <w:t xml:space="preserve"> </w:t>
      </w:r>
      <w:r>
        <w:t>клуба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физкультурно-спортив-</w:t>
      </w:r>
      <w:r>
        <w:rPr>
          <w:spacing w:val="-53"/>
        </w:rPr>
        <w:t xml:space="preserve"> </w:t>
      </w:r>
      <w:r>
        <w:t>ную деятельность значительного числа учащихся школы, увеличение их двигательной активности,</w:t>
      </w:r>
      <w:r>
        <w:rPr>
          <w:spacing w:val="-5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конечном</w:t>
      </w:r>
      <w:r>
        <w:rPr>
          <w:spacing w:val="-1"/>
        </w:rPr>
        <w:t xml:space="preserve"> </w:t>
      </w:r>
      <w:r>
        <w:t>итоге влияет на состояние здоровья.</w:t>
      </w:r>
    </w:p>
    <w:p w:rsidR="00700E88" w:rsidRDefault="00E706EB">
      <w:pPr>
        <w:pStyle w:val="a3"/>
        <w:spacing w:line="276" w:lineRule="auto"/>
        <w:ind w:right="406" w:firstLine="359"/>
      </w:pPr>
      <w:r>
        <w:t>Спортивная деятельность учащихся, занимающихся в объединениях Клуба и его социальных</w:t>
      </w:r>
      <w:r>
        <w:rPr>
          <w:spacing w:val="1"/>
        </w:rPr>
        <w:t xml:space="preserve"> </w:t>
      </w:r>
      <w:r>
        <w:t>партнеров на базе школы, регулярные выступления на соревнованиях и иных мероприятиях, пред-</w:t>
      </w:r>
      <w:r>
        <w:rPr>
          <w:spacing w:val="1"/>
        </w:rPr>
        <w:t xml:space="preserve"> </w:t>
      </w:r>
      <w:r>
        <w:t>полагают соблюдение спортивного режима, что формирует правильные поведенческие установки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 учащихся,</w:t>
      </w:r>
      <w:r>
        <w:rPr>
          <w:spacing w:val="-1"/>
        </w:rPr>
        <w:t xml:space="preserve"> </w:t>
      </w:r>
      <w:r>
        <w:t>пример для остальных.</w:t>
      </w:r>
    </w:p>
    <w:p w:rsidR="00700E88" w:rsidRDefault="00E706EB" w:rsidP="00AA5DE3">
      <w:pPr>
        <w:pStyle w:val="2"/>
        <w:numPr>
          <w:ilvl w:val="0"/>
          <w:numId w:val="29"/>
        </w:numPr>
        <w:tabs>
          <w:tab w:val="left" w:pos="823"/>
        </w:tabs>
        <w:ind w:hanging="361"/>
      </w:pPr>
      <w:r>
        <w:t>ЮИД</w:t>
      </w:r>
      <w:r>
        <w:rPr>
          <w:spacing w:val="-8"/>
        </w:rPr>
        <w:t xml:space="preserve"> </w:t>
      </w:r>
      <w:r>
        <w:t>«</w:t>
      </w:r>
      <w:r w:rsidR="0059440C">
        <w:t>Клаксон</w:t>
      </w:r>
      <w:r>
        <w:t>»</w:t>
      </w:r>
      <w:r>
        <w:rPr>
          <w:spacing w:val="-8"/>
        </w:rPr>
        <w:t xml:space="preserve"> </w:t>
      </w:r>
      <w:r>
        <w:t>(</w:t>
      </w:r>
      <w:r w:rsidR="00FF0616">
        <w:t xml:space="preserve">7-9 </w:t>
      </w:r>
      <w:r>
        <w:rPr>
          <w:spacing w:val="-4"/>
        </w:rPr>
        <w:t xml:space="preserve"> </w:t>
      </w:r>
      <w:r>
        <w:t>классы)</w:t>
      </w:r>
    </w:p>
    <w:p w:rsidR="00700E88" w:rsidRDefault="00E706EB">
      <w:pPr>
        <w:pStyle w:val="a3"/>
        <w:spacing w:before="38" w:line="276" w:lineRule="auto"/>
        <w:ind w:right="403" w:firstLine="359"/>
      </w:pPr>
      <w:r>
        <w:t>Деятельность отряда юных инспекторов движения организуется в следующих формах и видах</w:t>
      </w:r>
      <w:r>
        <w:rPr>
          <w:spacing w:val="1"/>
        </w:rPr>
        <w:t xml:space="preserve"> </w:t>
      </w:r>
      <w:r>
        <w:t>деятельности: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45"/>
        </w:tabs>
        <w:spacing w:line="276" w:lineRule="auto"/>
        <w:ind w:right="405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ПДД,</w:t>
      </w:r>
      <w:r>
        <w:rPr>
          <w:spacing w:val="-7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практическими</w:t>
      </w:r>
      <w:r>
        <w:rPr>
          <w:spacing w:val="-8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дорогах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пострадавшим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дорожно-транспортных</w:t>
      </w:r>
      <w:r>
        <w:rPr>
          <w:spacing w:val="-1"/>
        </w:rPr>
        <w:t xml:space="preserve"> </w:t>
      </w:r>
      <w:r>
        <w:t>происшествиях;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55"/>
        </w:tabs>
        <w:spacing w:before="1" w:line="276" w:lineRule="auto"/>
        <w:ind w:right="405" w:firstLine="0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конкурсах, фестивалях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детского</w:t>
      </w:r>
      <w:r>
        <w:rPr>
          <w:spacing w:val="-52"/>
        </w:rPr>
        <w:t xml:space="preserve"> </w:t>
      </w:r>
      <w:r>
        <w:t>творчества;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50"/>
        </w:tabs>
        <w:spacing w:line="252" w:lineRule="exact"/>
        <w:ind w:left="949"/>
        <w:jc w:val="left"/>
      </w:pPr>
      <w:r>
        <w:t>проведение</w:t>
      </w:r>
      <w:r>
        <w:rPr>
          <w:spacing w:val="-2"/>
        </w:rPr>
        <w:t xml:space="preserve"> </w:t>
      </w:r>
      <w:r>
        <w:t>массово-разъяснительной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пропаганде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движения;</w:t>
      </w:r>
    </w:p>
    <w:p w:rsidR="00700E88" w:rsidRDefault="00E706EB" w:rsidP="00AA5DE3">
      <w:pPr>
        <w:pStyle w:val="a5"/>
        <w:numPr>
          <w:ilvl w:val="1"/>
          <w:numId w:val="29"/>
        </w:numPr>
        <w:tabs>
          <w:tab w:val="left" w:pos="947"/>
        </w:tabs>
        <w:spacing w:before="37" w:line="278" w:lineRule="auto"/>
        <w:ind w:right="407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патрулировании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правонаруши-</w:t>
      </w:r>
      <w:r>
        <w:rPr>
          <w:spacing w:val="-52"/>
        </w:rPr>
        <w:t xml:space="preserve"> </w:t>
      </w:r>
      <w:r>
        <w:t>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700E88" w:rsidRDefault="00E706EB">
      <w:pPr>
        <w:spacing w:line="251" w:lineRule="exact"/>
        <w:ind w:left="1530"/>
        <w:jc w:val="both"/>
        <w:rPr>
          <w:b/>
        </w:rPr>
      </w:pPr>
      <w:r>
        <w:t>Воспитание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rPr>
          <w:b/>
        </w:rPr>
        <w:t>осуществляется</w:t>
      </w:r>
      <w:r>
        <w:rPr>
          <w:b/>
          <w:spacing w:val="-2"/>
        </w:rPr>
        <w:t xml:space="preserve"> </w:t>
      </w:r>
      <w:r>
        <w:rPr>
          <w:b/>
        </w:rPr>
        <w:t>через:</w:t>
      </w:r>
    </w:p>
    <w:p w:rsidR="00700E88" w:rsidRDefault="00E706EB" w:rsidP="00AA5DE3">
      <w:pPr>
        <w:pStyle w:val="a5"/>
        <w:numPr>
          <w:ilvl w:val="3"/>
          <w:numId w:val="29"/>
        </w:numPr>
        <w:tabs>
          <w:tab w:val="left" w:pos="1955"/>
        </w:tabs>
        <w:spacing w:before="36" w:line="273" w:lineRule="auto"/>
        <w:ind w:right="404" w:firstLine="707"/>
      </w:pPr>
      <w:r>
        <w:t>поддержку деловых и неформальных отношений, основанных на соблюдении принци-</w:t>
      </w:r>
      <w:r>
        <w:rPr>
          <w:spacing w:val="1"/>
        </w:rPr>
        <w:t xml:space="preserve"> </w:t>
      </w:r>
      <w:r>
        <w:t>пов добровольности, системности, поддержки инициативы, принципа «право на ошибку», сотруд-</w:t>
      </w:r>
      <w:r>
        <w:rPr>
          <w:spacing w:val="1"/>
        </w:rPr>
        <w:t xml:space="preserve"> </w:t>
      </w:r>
      <w:r>
        <w:t>ничества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«естественного</w:t>
      </w:r>
      <w:r>
        <w:rPr>
          <w:spacing w:val="-2"/>
        </w:rPr>
        <w:t xml:space="preserve"> </w:t>
      </w:r>
      <w:r>
        <w:t>роста»;</w:t>
      </w:r>
    </w:p>
    <w:p w:rsidR="00700E88" w:rsidRDefault="00E706EB" w:rsidP="00AA5DE3">
      <w:pPr>
        <w:pStyle w:val="a5"/>
        <w:numPr>
          <w:ilvl w:val="3"/>
          <w:numId w:val="29"/>
        </w:numPr>
        <w:tabs>
          <w:tab w:val="left" w:pos="1955"/>
        </w:tabs>
        <w:spacing w:before="3" w:line="273" w:lineRule="auto"/>
        <w:ind w:right="403" w:firstLine="707"/>
      </w:pPr>
      <w:r>
        <w:t>организацию общественно полезных дел и социально значимых</w:t>
      </w:r>
      <w:r>
        <w:rPr>
          <w:spacing w:val="1"/>
        </w:rPr>
        <w:t xml:space="preserve"> </w:t>
      </w:r>
      <w:r>
        <w:t>практик, дающих воз-</w:t>
      </w:r>
      <w:r>
        <w:rPr>
          <w:spacing w:val="-52"/>
        </w:rPr>
        <w:t xml:space="preserve"> </w:t>
      </w:r>
      <w:r>
        <w:t>можность получить важный для их личностного развития опыт осуществления дел,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 другим</w:t>
      </w:r>
      <w:r>
        <w:rPr>
          <w:spacing w:val="-1"/>
        </w:rPr>
        <w:t xml:space="preserve"> </w:t>
      </w:r>
      <w:r>
        <w:t>людям, школе,</w:t>
      </w:r>
      <w:r>
        <w:rPr>
          <w:spacing w:val="1"/>
        </w:rPr>
        <w:t xml:space="preserve"> </w:t>
      </w:r>
      <w:r>
        <w:t>обществу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700E88" w:rsidRDefault="00E706EB" w:rsidP="00AA5DE3">
      <w:pPr>
        <w:pStyle w:val="a5"/>
        <w:numPr>
          <w:ilvl w:val="3"/>
          <w:numId w:val="29"/>
        </w:numPr>
        <w:tabs>
          <w:tab w:val="left" w:pos="1955"/>
        </w:tabs>
        <w:spacing w:before="2" w:line="273" w:lineRule="auto"/>
        <w:ind w:right="401" w:firstLine="707"/>
      </w:pPr>
      <w:r>
        <w:t>сборы (сбор-старт, сбор-контакт) – формальные и неформальные встречи членовобъ-</w:t>
      </w:r>
      <w:r>
        <w:rPr>
          <w:spacing w:val="1"/>
        </w:rPr>
        <w:t xml:space="preserve"> </w:t>
      </w:r>
      <w:r>
        <w:t>единений для обсуждения вопросов планирования и анализа проведенных мероприятий – «Эста-</w:t>
      </w:r>
      <w:r>
        <w:rPr>
          <w:spacing w:val="1"/>
        </w:rPr>
        <w:t xml:space="preserve"> </w:t>
      </w:r>
      <w:r>
        <w:t>феты творческих дел», совместного</w:t>
      </w:r>
      <w:r>
        <w:rPr>
          <w:spacing w:val="1"/>
        </w:rPr>
        <w:t xml:space="preserve"> </w:t>
      </w:r>
      <w:r>
        <w:t>празднования знаменательных для членов организации собы-</w:t>
      </w:r>
      <w:r>
        <w:rPr>
          <w:spacing w:val="1"/>
        </w:rPr>
        <w:t xml:space="preserve"> </w:t>
      </w:r>
      <w:r>
        <w:t>тий;</w:t>
      </w:r>
    </w:p>
    <w:p w:rsidR="00700E88" w:rsidRDefault="00E706EB" w:rsidP="00AA5DE3">
      <w:pPr>
        <w:pStyle w:val="a5"/>
        <w:numPr>
          <w:ilvl w:val="3"/>
          <w:numId w:val="29"/>
        </w:numPr>
        <w:tabs>
          <w:tab w:val="left" w:pos="1954"/>
          <w:tab w:val="left" w:pos="1955"/>
        </w:tabs>
        <w:spacing w:before="5"/>
        <w:ind w:left="1954"/>
        <w:jc w:val="left"/>
      </w:pPr>
      <w:r>
        <w:t>поддержку и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2"/>
        </w:rPr>
        <w:t xml:space="preserve"> </w:t>
      </w:r>
      <w:r>
        <w:t>формирующих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/>
      </w:pPr>
      <w:r>
        <w:t>у обучающегося чувство общности с другими его членами, чувство причастности к тому, что про-</w:t>
      </w:r>
      <w:r>
        <w:rPr>
          <w:spacing w:val="1"/>
        </w:rPr>
        <w:t xml:space="preserve"> </w:t>
      </w:r>
      <w:r>
        <w:t>исходит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объединении.</w:t>
      </w:r>
      <w:r>
        <w:rPr>
          <w:spacing w:val="-11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введения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распространения</w:t>
      </w:r>
      <w:r>
        <w:rPr>
          <w:spacing w:val="-52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девиз-слоган),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объединения.</w:t>
      </w:r>
    </w:p>
    <w:p w:rsidR="00700E88" w:rsidRDefault="00E706EB">
      <w:pPr>
        <w:spacing w:before="1"/>
        <w:ind w:left="1249"/>
        <w:jc w:val="both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0"/>
          <w:numId w:val="28"/>
        </w:numPr>
        <w:tabs>
          <w:tab w:val="left" w:pos="1816"/>
        </w:tabs>
        <w:spacing w:before="38"/>
        <w:ind w:left="1815"/>
        <w:jc w:val="left"/>
      </w:pPr>
      <w:r>
        <w:t>включенность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28"/>
        </w:numPr>
        <w:tabs>
          <w:tab w:val="left" w:pos="1870"/>
          <w:tab w:val="left" w:pos="1871"/>
        </w:tabs>
        <w:spacing w:before="28"/>
        <w:ind w:left="1870" w:hanging="341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28"/>
        </w:numPr>
        <w:tabs>
          <w:tab w:val="left" w:pos="1816"/>
        </w:tabs>
        <w:spacing w:before="30"/>
        <w:ind w:left="1815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spacing w:before="31"/>
        <w:ind w:left="1530"/>
        <w:rPr>
          <w:i/>
        </w:rPr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2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0"/>
          <w:numId w:val="28"/>
        </w:numPr>
        <w:tabs>
          <w:tab w:val="left" w:pos="1816"/>
        </w:tabs>
        <w:spacing w:before="36"/>
        <w:ind w:left="1815"/>
        <w:jc w:val="left"/>
      </w:pPr>
      <w:r>
        <w:t>высокий</w:t>
      </w:r>
      <w:r>
        <w:rPr>
          <w:spacing w:val="-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включенности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объединения;</w:t>
      </w:r>
    </w:p>
    <w:p w:rsidR="00700E88" w:rsidRDefault="00E706EB" w:rsidP="00AA5DE3">
      <w:pPr>
        <w:pStyle w:val="a5"/>
        <w:numPr>
          <w:ilvl w:val="0"/>
          <w:numId w:val="28"/>
        </w:numPr>
        <w:tabs>
          <w:tab w:val="left" w:pos="1870"/>
          <w:tab w:val="left" w:pos="1871"/>
        </w:tabs>
        <w:spacing w:before="30" w:line="264" w:lineRule="auto"/>
        <w:ind w:right="406" w:firstLine="707"/>
        <w:jc w:val="left"/>
      </w:pPr>
      <w:r>
        <w:t>охват</w:t>
      </w:r>
      <w:r>
        <w:rPr>
          <w:spacing w:val="3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полезной 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проек-</w:t>
      </w:r>
      <w:r>
        <w:rPr>
          <w:spacing w:val="-52"/>
        </w:rPr>
        <w:t xml:space="preserve"> </w:t>
      </w:r>
      <w:r>
        <w:t>тировании.</w:t>
      </w:r>
    </w:p>
    <w:p w:rsidR="00700E88" w:rsidRDefault="00E706EB" w:rsidP="00AA5DE3">
      <w:pPr>
        <w:pStyle w:val="2"/>
        <w:numPr>
          <w:ilvl w:val="2"/>
          <w:numId w:val="69"/>
        </w:numPr>
        <w:tabs>
          <w:tab w:val="left" w:pos="823"/>
        </w:tabs>
        <w:spacing w:before="13"/>
        <w:ind w:hanging="722"/>
        <w:jc w:val="left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t>«Профориентация»</w:t>
      </w:r>
    </w:p>
    <w:p w:rsidR="00700E88" w:rsidRDefault="00E706EB">
      <w:pPr>
        <w:pStyle w:val="a3"/>
        <w:spacing w:before="38" w:line="276" w:lineRule="auto"/>
        <w:ind w:right="405" w:firstLine="707"/>
      </w:pPr>
      <w:r>
        <w:t xml:space="preserve">Совместная      </w:t>
      </w:r>
      <w:r>
        <w:rPr>
          <w:spacing w:val="1"/>
        </w:rPr>
        <w:t xml:space="preserve"> </w:t>
      </w:r>
      <w:r>
        <w:t>деятельность        педагогических        работников        и        обучающихся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направлению</w:t>
      </w:r>
      <w:r>
        <w:rPr>
          <w:spacing w:val="-11"/>
        </w:rPr>
        <w:t xml:space="preserve"> </w:t>
      </w:r>
      <w:r>
        <w:rPr>
          <w:spacing w:val="-1"/>
        </w:rPr>
        <w:t>«профориентация»</w:t>
      </w:r>
      <w:r>
        <w:rPr>
          <w:spacing w:val="-16"/>
        </w:rPr>
        <w:t xml:space="preserve"> </w:t>
      </w:r>
      <w:r>
        <w:rPr>
          <w:spacing w:val="-1"/>
        </w:rP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профессиональное</w:t>
      </w:r>
      <w:r>
        <w:rPr>
          <w:spacing w:val="-11"/>
        </w:rPr>
        <w:t xml:space="preserve"> </w:t>
      </w:r>
      <w:r>
        <w:t>просвещение</w:t>
      </w:r>
      <w:r>
        <w:rPr>
          <w:spacing w:val="-11"/>
        </w:rPr>
        <w:t xml:space="preserve"> </w:t>
      </w:r>
      <w:r>
        <w:t>обучающихся;</w:t>
      </w:r>
      <w:r>
        <w:rPr>
          <w:spacing w:val="-53"/>
        </w:rPr>
        <w:t xml:space="preserve"> </w:t>
      </w:r>
      <w:r>
        <w:t>диагностику и консультирование по проблемам профориентации, организацию профессиональных</w:t>
      </w:r>
      <w:r>
        <w:rPr>
          <w:spacing w:val="-52"/>
        </w:rPr>
        <w:t xml:space="preserve"> </w:t>
      </w:r>
      <w:r>
        <w:t>проб</w:t>
      </w:r>
      <w:r>
        <w:rPr>
          <w:spacing w:val="-7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–</w:t>
      </w:r>
      <w:r>
        <w:rPr>
          <w:spacing w:val="-53"/>
        </w:rPr>
        <w:t xml:space="preserve"> </w:t>
      </w:r>
      <w:r>
        <w:rPr>
          <w:spacing w:val="-1"/>
        </w:rPr>
        <w:t>подготовить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осознанному</w:t>
      </w:r>
      <w:r>
        <w:rPr>
          <w:spacing w:val="-13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будущей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деятельности.</w:t>
      </w:r>
    </w:p>
    <w:p w:rsidR="00700E88" w:rsidRDefault="00E706EB">
      <w:pPr>
        <w:pStyle w:val="3"/>
        <w:spacing w:line="253" w:lineRule="exact"/>
        <w:ind w:left="1530"/>
        <w:jc w:val="left"/>
      </w:pPr>
      <w:r>
        <w:t>ПОИСКОВО-ЗОНДИРУЮЩИЙ</w:t>
      </w:r>
      <w:r>
        <w:rPr>
          <w:spacing w:val="-6"/>
        </w:rPr>
        <w:t xml:space="preserve"> </w:t>
      </w:r>
      <w:r>
        <w:t>ЭТАП</w:t>
      </w:r>
    </w:p>
    <w:p w:rsidR="00700E88" w:rsidRDefault="00E706EB">
      <w:pPr>
        <w:pStyle w:val="a3"/>
        <w:spacing w:before="37" w:line="276" w:lineRule="auto"/>
        <w:ind w:right="406" w:firstLine="707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обоснованному,</w:t>
      </w:r>
      <w:r>
        <w:rPr>
          <w:spacing w:val="-7"/>
        </w:rPr>
        <w:t xml:space="preserve"> </w:t>
      </w:r>
      <w:r>
        <w:t>ответственному</w:t>
      </w:r>
      <w:r>
        <w:rPr>
          <w:spacing w:val="-9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буду-</w:t>
      </w:r>
      <w:r>
        <w:rPr>
          <w:spacing w:val="-53"/>
        </w:rPr>
        <w:t xml:space="preserve"> </w:t>
      </w:r>
      <w:r>
        <w:t>щей профессии, проектированию профессиональной карьеры, жизненного пути с учётом своих ин-</w:t>
      </w:r>
      <w:r>
        <w:rPr>
          <w:spacing w:val="-52"/>
        </w:rPr>
        <w:t xml:space="preserve"> </w:t>
      </w:r>
      <w:r>
        <w:t>дивидуальных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700E88" w:rsidRDefault="00E706EB">
      <w:pPr>
        <w:pStyle w:val="2"/>
        <w:spacing w:before="1"/>
        <w:jc w:val="left"/>
      </w:pPr>
      <w:r>
        <w:t>Задачи:</w:t>
      </w:r>
    </w:p>
    <w:p w:rsidR="00700E88" w:rsidRDefault="00E706EB" w:rsidP="00AA5DE3">
      <w:pPr>
        <w:pStyle w:val="a5"/>
        <w:numPr>
          <w:ilvl w:val="0"/>
          <w:numId w:val="27"/>
        </w:numPr>
        <w:tabs>
          <w:tab w:val="left" w:pos="823"/>
        </w:tabs>
        <w:spacing w:before="38" w:line="278" w:lineRule="auto"/>
        <w:ind w:right="410"/>
        <w:jc w:val="left"/>
      </w:pPr>
      <w:r>
        <w:t>Сформировать</w:t>
      </w:r>
      <w:r>
        <w:rPr>
          <w:spacing w:val="1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учащихся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профессиях,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требованиях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путях</w:t>
      </w:r>
      <w:r>
        <w:rPr>
          <w:spacing w:val="-5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подготовки.</w:t>
      </w:r>
    </w:p>
    <w:p w:rsidR="00700E88" w:rsidRDefault="00E706EB" w:rsidP="00AA5DE3">
      <w:pPr>
        <w:pStyle w:val="a5"/>
        <w:numPr>
          <w:ilvl w:val="0"/>
          <w:numId w:val="27"/>
        </w:numPr>
        <w:tabs>
          <w:tab w:val="left" w:pos="823"/>
        </w:tabs>
        <w:spacing w:line="276" w:lineRule="auto"/>
        <w:ind w:right="406"/>
        <w:jc w:val="left"/>
      </w:pPr>
      <w:r>
        <w:t>Сформировать</w:t>
      </w:r>
      <w:r>
        <w:rPr>
          <w:spacing w:val="23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самоанализ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профессиональных</w:t>
      </w:r>
      <w:r>
        <w:rPr>
          <w:spacing w:val="23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</w:t>
      </w:r>
      <w:r>
        <w:rPr>
          <w:spacing w:val="-3"/>
        </w:rPr>
        <w:t xml:space="preserve"> </w:t>
      </w:r>
      <w:r>
        <w:t>и соотносить их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сфер трудовой</w:t>
      </w:r>
      <w:r>
        <w:rPr>
          <w:spacing w:val="-2"/>
        </w:rPr>
        <w:t xml:space="preserve"> </w:t>
      </w:r>
      <w:r>
        <w:t>деятельности человека.</w:t>
      </w:r>
    </w:p>
    <w:p w:rsidR="00700E88" w:rsidRDefault="00E706EB" w:rsidP="00AA5DE3">
      <w:pPr>
        <w:pStyle w:val="a5"/>
        <w:numPr>
          <w:ilvl w:val="0"/>
          <w:numId w:val="27"/>
        </w:numPr>
        <w:tabs>
          <w:tab w:val="left" w:pos="823"/>
        </w:tabs>
        <w:spacing w:line="252" w:lineRule="exact"/>
        <w:ind w:hanging="361"/>
        <w:jc w:val="left"/>
      </w:pPr>
      <w:r>
        <w:t>Организовать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700E88" w:rsidRDefault="00E706EB" w:rsidP="00AA5DE3">
      <w:pPr>
        <w:pStyle w:val="a5"/>
        <w:numPr>
          <w:ilvl w:val="0"/>
          <w:numId w:val="27"/>
        </w:numPr>
        <w:tabs>
          <w:tab w:val="left" w:pos="823"/>
        </w:tabs>
        <w:spacing w:before="34" w:line="276" w:lineRule="auto"/>
        <w:ind w:right="405"/>
      </w:pPr>
      <w:r>
        <w:t>Повысить</w:t>
      </w:r>
      <w:r>
        <w:rPr>
          <w:spacing w:val="-8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11"/>
        </w:rPr>
        <w:t xml:space="preserve"> </w:t>
      </w:r>
      <w:r>
        <w:t>взаимодействия,</w:t>
      </w:r>
      <w:r>
        <w:rPr>
          <w:spacing w:val="-7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ра-</w:t>
      </w:r>
      <w:r>
        <w:rPr>
          <w:spacing w:val="-53"/>
        </w:rPr>
        <w:t xml:space="preserve"> </w:t>
      </w:r>
      <w:r>
        <w:t>ботать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команде,</w:t>
      </w:r>
      <w:r>
        <w:rPr>
          <w:spacing w:val="-6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-6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проектировать</w:t>
      </w:r>
      <w:r>
        <w:rPr>
          <w:spacing w:val="-9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бу-</w:t>
      </w:r>
      <w:r>
        <w:rPr>
          <w:spacing w:val="-52"/>
        </w:rPr>
        <w:t xml:space="preserve"> </w:t>
      </w:r>
      <w:r>
        <w:t>дущее.</w:t>
      </w:r>
    </w:p>
    <w:p w:rsidR="00700E88" w:rsidRDefault="00E706EB">
      <w:pPr>
        <w:pStyle w:val="2"/>
        <w:spacing w:before="1"/>
        <w:ind w:left="822"/>
      </w:pP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деятельности:</w:t>
      </w:r>
    </w:p>
    <w:p w:rsidR="00700E88" w:rsidRDefault="00E706EB" w:rsidP="00AA5DE3">
      <w:pPr>
        <w:pStyle w:val="a5"/>
        <w:numPr>
          <w:ilvl w:val="0"/>
          <w:numId w:val="26"/>
        </w:numPr>
        <w:tabs>
          <w:tab w:val="left" w:pos="1250"/>
        </w:tabs>
        <w:spacing w:before="37"/>
        <w:ind w:hanging="361"/>
        <w:rPr>
          <w:b/>
          <w:i/>
          <w:sz w:val="20"/>
        </w:rPr>
      </w:pPr>
      <w:r>
        <w:rPr>
          <w:b/>
          <w:i/>
          <w:sz w:val="20"/>
        </w:rPr>
        <w:t>Урочная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деятельность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42"/>
        </w:tabs>
        <w:spacing w:before="36" w:line="273" w:lineRule="auto"/>
        <w:ind w:left="1542" w:right="404"/>
        <w:rPr>
          <w:rFonts w:ascii="Sitka Small" w:hAnsi="Sitka Small"/>
          <w:sz w:val="20"/>
        </w:rPr>
      </w:pPr>
      <w:r>
        <w:rPr>
          <w:sz w:val="20"/>
        </w:rPr>
        <w:t>Профориентационное содержание уроков по предметам общеобразовательного цикла, где рассмат-</w:t>
      </w:r>
      <w:r>
        <w:rPr>
          <w:spacing w:val="1"/>
          <w:sz w:val="20"/>
        </w:rPr>
        <w:t xml:space="preserve"> </w:t>
      </w:r>
      <w:r>
        <w:rPr>
          <w:sz w:val="20"/>
        </w:rPr>
        <w:t>ривается значимость учебного предмета в профессиональной деятельности. Не предполагает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дение дополнительных уроков, проводится в рамках учебного плана. Профориентационно значимые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</w:t>
      </w:r>
      <w:r>
        <w:rPr>
          <w:spacing w:val="2"/>
          <w:sz w:val="20"/>
        </w:rPr>
        <w:t xml:space="preserve"> </w:t>
      </w:r>
      <w:r>
        <w:rPr>
          <w:sz w:val="20"/>
        </w:rPr>
        <w:t>«Труд</w:t>
      </w:r>
      <w:r>
        <w:rPr>
          <w:spacing w:val="-1"/>
          <w:sz w:val="20"/>
        </w:rPr>
        <w:t xml:space="preserve"> </w:t>
      </w:r>
      <w:r>
        <w:rPr>
          <w:sz w:val="20"/>
        </w:rPr>
        <w:t>(технология)».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42"/>
        </w:tabs>
        <w:spacing w:before="30"/>
        <w:ind w:left="1542" w:hanging="361"/>
        <w:rPr>
          <w:rFonts w:ascii="Sitka Small" w:hAnsi="Sitka Small"/>
          <w:sz w:val="20"/>
        </w:rPr>
      </w:pPr>
      <w:r>
        <w:rPr>
          <w:sz w:val="20"/>
        </w:rPr>
        <w:t>Участие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Всероссийском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-5"/>
          <w:sz w:val="20"/>
        </w:rPr>
        <w:t xml:space="preserve"> </w:t>
      </w:r>
      <w:r>
        <w:rPr>
          <w:sz w:val="20"/>
        </w:rPr>
        <w:t>открытые</w:t>
      </w:r>
      <w:r>
        <w:rPr>
          <w:spacing w:val="-5"/>
          <w:sz w:val="20"/>
        </w:rPr>
        <w:t xml:space="preserve"> </w:t>
      </w:r>
      <w:r>
        <w:rPr>
          <w:sz w:val="20"/>
        </w:rPr>
        <w:t>онлайн-уроки</w:t>
      </w:r>
      <w:r>
        <w:rPr>
          <w:spacing w:val="12"/>
          <w:sz w:val="20"/>
        </w:rPr>
        <w:t xml:space="preserve"> </w:t>
      </w:r>
      <w:r>
        <w:rPr>
          <w:sz w:val="20"/>
        </w:rPr>
        <w:t>«ПроеКТОриЯ»</w:t>
      </w:r>
    </w:p>
    <w:p w:rsidR="00700E88" w:rsidRDefault="00E706EB" w:rsidP="00AA5DE3">
      <w:pPr>
        <w:pStyle w:val="a5"/>
        <w:numPr>
          <w:ilvl w:val="0"/>
          <w:numId w:val="26"/>
        </w:numPr>
        <w:tabs>
          <w:tab w:val="left" w:pos="1250"/>
        </w:tabs>
        <w:spacing w:before="29"/>
        <w:ind w:hanging="361"/>
        <w:rPr>
          <w:b/>
          <w:i/>
          <w:sz w:val="20"/>
        </w:rPr>
      </w:pPr>
      <w:r>
        <w:rPr>
          <w:b/>
          <w:i/>
          <w:sz w:val="20"/>
        </w:rPr>
        <w:t>Внеурочная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деятельность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30"/>
        </w:tabs>
        <w:spacing w:before="34"/>
        <w:ind w:left="1530"/>
        <w:rPr>
          <w:rFonts w:ascii="Sitka Small" w:hAnsi="Sitka Small"/>
          <w:sz w:val="20"/>
        </w:rPr>
      </w:pPr>
      <w:r>
        <w:rPr>
          <w:sz w:val="20"/>
        </w:rPr>
        <w:t>Реализация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курса</w:t>
      </w:r>
      <w:r>
        <w:rPr>
          <w:spacing w:val="-4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«Россия –</w:t>
      </w:r>
      <w:r>
        <w:rPr>
          <w:spacing w:val="-3"/>
          <w:sz w:val="20"/>
        </w:rPr>
        <w:t xml:space="preserve"> </w:t>
      </w:r>
      <w:r>
        <w:rPr>
          <w:sz w:val="20"/>
        </w:rPr>
        <w:t>мои</w:t>
      </w:r>
      <w:r>
        <w:rPr>
          <w:spacing w:val="-5"/>
          <w:sz w:val="20"/>
        </w:rPr>
        <w:t xml:space="preserve"> </w:t>
      </w:r>
      <w:r>
        <w:rPr>
          <w:sz w:val="20"/>
        </w:rPr>
        <w:t>горизонты».</w:t>
      </w:r>
    </w:p>
    <w:p w:rsidR="00700E88" w:rsidRDefault="00E706EB" w:rsidP="00AA5DE3">
      <w:pPr>
        <w:pStyle w:val="a5"/>
        <w:numPr>
          <w:ilvl w:val="0"/>
          <w:numId w:val="26"/>
        </w:numPr>
        <w:tabs>
          <w:tab w:val="left" w:pos="1250"/>
        </w:tabs>
        <w:spacing w:before="31"/>
        <w:ind w:hanging="361"/>
        <w:rPr>
          <w:b/>
          <w:i/>
          <w:sz w:val="20"/>
        </w:rPr>
      </w:pPr>
      <w:r>
        <w:rPr>
          <w:b/>
          <w:i/>
          <w:sz w:val="20"/>
        </w:rPr>
        <w:t>Практико-ориентированный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модуль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30"/>
        </w:tabs>
        <w:spacing w:before="34"/>
        <w:ind w:left="1530"/>
        <w:rPr>
          <w:rFonts w:ascii="Sitka Small" w:hAnsi="Sitka Small"/>
          <w:sz w:val="20"/>
        </w:rPr>
      </w:pPr>
      <w:r>
        <w:rPr>
          <w:sz w:val="20"/>
        </w:rPr>
        <w:t>Экскурсии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СПО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ВО,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производство.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30"/>
        </w:tabs>
        <w:spacing w:before="28"/>
        <w:ind w:left="1530"/>
        <w:rPr>
          <w:rFonts w:ascii="Sitka Small" w:hAnsi="Sitka Small"/>
          <w:sz w:val="20"/>
        </w:rPr>
      </w:pPr>
      <w:r>
        <w:rPr>
          <w:sz w:val="20"/>
        </w:rPr>
        <w:t>Посещение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ярмарок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-2"/>
          <w:sz w:val="20"/>
        </w:rPr>
        <w:t xml:space="preserve"> </w:t>
      </w:r>
      <w:r>
        <w:rPr>
          <w:sz w:val="20"/>
        </w:rPr>
        <w:t>дней</w:t>
      </w:r>
      <w:r>
        <w:rPr>
          <w:spacing w:val="-3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-4"/>
          <w:sz w:val="20"/>
        </w:rPr>
        <w:t xml:space="preserve"> </w:t>
      </w:r>
      <w:r>
        <w:rPr>
          <w:sz w:val="20"/>
        </w:rPr>
        <w:t>дверей.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30"/>
        </w:tabs>
        <w:spacing w:before="29" w:line="273" w:lineRule="auto"/>
        <w:ind w:left="1530" w:right="407"/>
        <w:rPr>
          <w:rFonts w:ascii="Sitka Small" w:hAnsi="Sitka Small"/>
          <w:sz w:val="20"/>
        </w:rPr>
      </w:pPr>
      <w:r>
        <w:rPr>
          <w:sz w:val="20"/>
        </w:rPr>
        <w:t>Тематические классные часы «Мир моих увлечений», «Моя буду</w:t>
      </w:r>
      <w:r w:rsidR="00FF0616">
        <w:rPr>
          <w:sz w:val="20"/>
        </w:rPr>
        <w:t>щая профессия», «Рынок образова</w:t>
      </w:r>
      <w:r>
        <w:rPr>
          <w:sz w:val="20"/>
        </w:rPr>
        <w:t>тельных услуг. Алгоритмы выбора профессионального образовательно</w:t>
      </w:r>
      <w:r w:rsidR="00FF0616">
        <w:rPr>
          <w:sz w:val="20"/>
        </w:rPr>
        <w:t>го учреждения», «Мой про</w:t>
      </w:r>
      <w:r>
        <w:rPr>
          <w:sz w:val="20"/>
        </w:rPr>
        <w:t>фессиональный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план»,</w:t>
      </w:r>
      <w:r>
        <w:rPr>
          <w:spacing w:val="2"/>
          <w:sz w:val="20"/>
        </w:rPr>
        <w:t xml:space="preserve"> </w:t>
      </w:r>
      <w:r>
        <w:rPr>
          <w:sz w:val="20"/>
        </w:rPr>
        <w:t>«Профессиональная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перспектива.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резюме».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30"/>
        </w:tabs>
        <w:spacing w:line="249" w:lineRule="exact"/>
        <w:ind w:left="1530"/>
        <w:rPr>
          <w:rFonts w:ascii="Sitka Small" w:hAnsi="Sitka Small"/>
          <w:sz w:val="20"/>
        </w:rPr>
      </w:pPr>
      <w:r>
        <w:rPr>
          <w:sz w:val="20"/>
        </w:rPr>
        <w:t>Проектная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деятельность.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30"/>
        </w:tabs>
        <w:spacing w:before="28"/>
        <w:ind w:left="1530"/>
        <w:rPr>
          <w:rFonts w:ascii="Sitka Small" w:hAnsi="Sitka Small"/>
          <w:sz w:val="20"/>
        </w:rPr>
      </w:pPr>
      <w:r>
        <w:rPr>
          <w:sz w:val="20"/>
        </w:rPr>
        <w:t>Профессиональные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онлайн-пробы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базе</w:t>
      </w:r>
      <w:r>
        <w:rPr>
          <w:spacing w:val="-3"/>
          <w:sz w:val="20"/>
        </w:rPr>
        <w:t xml:space="preserve"> </w:t>
      </w:r>
      <w:r>
        <w:rPr>
          <w:sz w:val="20"/>
        </w:rPr>
        <w:t>платформы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1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Будущее».</w:t>
      </w:r>
    </w:p>
    <w:p w:rsidR="00700E88" w:rsidRDefault="00700E88">
      <w:pPr>
        <w:jc w:val="both"/>
        <w:rPr>
          <w:rFonts w:ascii="Sitka Small" w:hAnsi="Sitka Small"/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529"/>
          <w:tab w:val="left" w:pos="1530"/>
          <w:tab w:val="left" w:pos="9984"/>
        </w:tabs>
        <w:spacing w:before="54" w:line="273" w:lineRule="auto"/>
        <w:ind w:left="1530" w:right="409"/>
        <w:jc w:val="left"/>
        <w:rPr>
          <w:rFonts w:ascii="Sitka Small" w:hAnsi="Sitka Small"/>
          <w:sz w:val="20"/>
        </w:rPr>
      </w:pPr>
      <w:r>
        <w:rPr>
          <w:sz w:val="20"/>
        </w:rPr>
        <w:t>Консультации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2"/>
          <w:sz w:val="20"/>
        </w:rPr>
        <w:t xml:space="preserve"> </w:t>
      </w:r>
      <w:r>
        <w:rPr>
          <w:sz w:val="20"/>
        </w:rPr>
        <w:t>«Изучение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намерений</w:t>
      </w:r>
      <w:r>
        <w:rPr>
          <w:sz w:val="20"/>
        </w:rPr>
        <w:tab/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5"/>
          <w:sz w:val="20"/>
        </w:rPr>
        <w:t xml:space="preserve"> </w:t>
      </w:r>
      <w:r>
        <w:rPr>
          <w:sz w:val="20"/>
        </w:rPr>
        <w:t>обучающихся»,</w:t>
      </w:r>
      <w:r>
        <w:rPr>
          <w:spacing w:val="22"/>
          <w:sz w:val="20"/>
        </w:rPr>
        <w:t xml:space="preserve"> </w:t>
      </w:r>
      <w:r>
        <w:rPr>
          <w:sz w:val="20"/>
        </w:rPr>
        <w:t>«Исследование</w:t>
      </w:r>
      <w:r>
        <w:rPr>
          <w:spacing w:val="17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3"/>
          <w:sz w:val="20"/>
        </w:rPr>
        <w:t xml:space="preserve"> </w:t>
      </w:r>
      <w:r>
        <w:rPr>
          <w:sz w:val="20"/>
        </w:rPr>
        <w:t>профессии»,</w:t>
      </w:r>
      <w:r>
        <w:rPr>
          <w:spacing w:val="24"/>
          <w:sz w:val="20"/>
        </w:rPr>
        <w:t xml:space="preserve"> </w:t>
      </w:r>
      <w:r>
        <w:rPr>
          <w:sz w:val="20"/>
        </w:rPr>
        <w:t>«Изучение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обучающихся»</w:t>
      </w:r>
    </w:p>
    <w:p w:rsidR="00700E88" w:rsidRDefault="00E706EB" w:rsidP="00AA5DE3">
      <w:pPr>
        <w:pStyle w:val="a5"/>
        <w:numPr>
          <w:ilvl w:val="0"/>
          <w:numId w:val="26"/>
        </w:numPr>
        <w:tabs>
          <w:tab w:val="left" w:pos="1249"/>
          <w:tab w:val="left" w:pos="1250"/>
        </w:tabs>
        <w:ind w:hanging="361"/>
        <w:rPr>
          <w:b/>
          <w:i/>
          <w:sz w:val="20"/>
        </w:rPr>
      </w:pPr>
      <w:r>
        <w:rPr>
          <w:b/>
          <w:i/>
          <w:sz w:val="20"/>
        </w:rPr>
        <w:t>Дополнительное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образование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609"/>
          <w:tab w:val="left" w:pos="1610"/>
        </w:tabs>
        <w:spacing w:before="34"/>
        <w:ind w:hanging="361"/>
        <w:jc w:val="left"/>
        <w:rPr>
          <w:rFonts w:ascii="Sitka Small" w:hAnsi="Sitka Small"/>
          <w:sz w:val="20"/>
        </w:rPr>
      </w:pPr>
      <w:r>
        <w:rPr>
          <w:sz w:val="20"/>
        </w:rPr>
        <w:t>Посещение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центра «Точка</w:t>
      </w:r>
      <w:r>
        <w:rPr>
          <w:spacing w:val="-3"/>
          <w:sz w:val="20"/>
        </w:rPr>
        <w:t xml:space="preserve"> </w:t>
      </w:r>
      <w:r>
        <w:rPr>
          <w:sz w:val="20"/>
        </w:rPr>
        <w:t>роста».</w:t>
      </w:r>
    </w:p>
    <w:p w:rsidR="00700E88" w:rsidRDefault="00E706EB" w:rsidP="00AA5DE3">
      <w:pPr>
        <w:pStyle w:val="a5"/>
        <w:numPr>
          <w:ilvl w:val="0"/>
          <w:numId w:val="26"/>
        </w:numPr>
        <w:tabs>
          <w:tab w:val="left" w:pos="1249"/>
          <w:tab w:val="left" w:pos="1250"/>
        </w:tabs>
        <w:spacing w:before="31"/>
        <w:ind w:hanging="361"/>
        <w:rPr>
          <w:b/>
          <w:i/>
          <w:sz w:val="20"/>
        </w:rPr>
      </w:pPr>
      <w:r>
        <w:rPr>
          <w:b/>
          <w:i/>
          <w:sz w:val="20"/>
        </w:rPr>
        <w:t>Взаимодействие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с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родителями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609"/>
          <w:tab w:val="left" w:pos="1610"/>
        </w:tabs>
        <w:spacing w:before="35"/>
        <w:ind w:hanging="361"/>
        <w:jc w:val="left"/>
        <w:rPr>
          <w:rFonts w:ascii="Sitka Small" w:hAnsi="Sitka Small"/>
        </w:rPr>
      </w:pPr>
      <w:r>
        <w:rPr>
          <w:sz w:val="20"/>
        </w:rPr>
        <w:t>Родительские</w:t>
      </w:r>
      <w:r>
        <w:rPr>
          <w:spacing w:val="-6"/>
          <w:sz w:val="20"/>
        </w:rPr>
        <w:t xml:space="preserve"> </w:t>
      </w:r>
      <w:r>
        <w:rPr>
          <w:sz w:val="20"/>
        </w:rPr>
        <w:t>собрания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5"/>
          <w:sz w:val="20"/>
        </w:rPr>
        <w:t xml:space="preserve"> </w:t>
      </w:r>
      <w:r>
        <w:rPr>
          <w:sz w:val="20"/>
        </w:rPr>
        <w:t>профориентации</w:t>
      </w:r>
      <w:r>
        <w:rPr>
          <w:spacing w:val="-6"/>
          <w:sz w:val="20"/>
        </w:rPr>
        <w:t xml:space="preserve"> </w:t>
      </w:r>
      <w:r>
        <w:rPr>
          <w:sz w:val="20"/>
        </w:rPr>
        <w:t>школьников.</w:t>
      </w:r>
    </w:p>
    <w:p w:rsidR="00700E88" w:rsidRDefault="00E706EB" w:rsidP="00AA5DE3">
      <w:pPr>
        <w:pStyle w:val="a5"/>
        <w:numPr>
          <w:ilvl w:val="1"/>
          <w:numId w:val="26"/>
        </w:numPr>
        <w:tabs>
          <w:tab w:val="left" w:pos="1609"/>
          <w:tab w:val="left" w:pos="1610"/>
        </w:tabs>
        <w:spacing w:before="25" w:line="259" w:lineRule="auto"/>
        <w:ind w:right="412"/>
        <w:jc w:val="left"/>
        <w:rPr>
          <w:rFonts w:ascii="Sitka Small" w:hAnsi="Sitka Small"/>
        </w:rPr>
      </w:pPr>
      <w:r>
        <w:rPr>
          <w:spacing w:val="-1"/>
          <w:sz w:val="20"/>
        </w:rPr>
        <w:t>Проведение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консультаций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-1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47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формируемой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плана, 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</w:p>
    <w:p w:rsidR="00700E88" w:rsidRDefault="00E706EB">
      <w:pPr>
        <w:spacing w:before="16"/>
        <w:ind w:left="1530"/>
        <w:jc w:val="both"/>
        <w:rPr>
          <w:i/>
        </w:rPr>
      </w:pPr>
      <w:r>
        <w:rPr>
          <w:i/>
        </w:rPr>
        <w:t>Планируемый</w:t>
      </w:r>
      <w:r>
        <w:rPr>
          <w:i/>
          <w:spacing w:val="-2"/>
        </w:rPr>
        <w:t xml:space="preserve"> </w:t>
      </w:r>
      <w:r>
        <w:rPr>
          <w:i/>
        </w:rPr>
        <w:t>результат:</w:t>
      </w:r>
    </w:p>
    <w:p w:rsidR="00700E88" w:rsidRDefault="00E706EB" w:rsidP="00AA5DE3">
      <w:pPr>
        <w:pStyle w:val="a5"/>
        <w:numPr>
          <w:ilvl w:val="2"/>
          <w:numId w:val="26"/>
        </w:numPr>
        <w:tabs>
          <w:tab w:val="left" w:pos="1816"/>
        </w:tabs>
        <w:spacing w:before="38" w:line="273" w:lineRule="auto"/>
        <w:ind w:right="402" w:firstLine="707"/>
      </w:pPr>
      <w:r>
        <w:t>становление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самобытности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уникальности,</w:t>
      </w:r>
      <w:r>
        <w:rPr>
          <w:spacing w:val="-7"/>
        </w:rPr>
        <w:t xml:space="preserve"> </w:t>
      </w:r>
      <w:r>
        <w:t>осо-</w:t>
      </w:r>
      <w:r>
        <w:rPr>
          <w:spacing w:val="-53"/>
        </w:rPr>
        <w:t xml:space="preserve"> </w:t>
      </w:r>
      <w:r>
        <w:t>знание собственной индивидуальности, появление жизненных планов, готовность к самоопределе-</w:t>
      </w:r>
      <w:r>
        <w:rPr>
          <w:spacing w:val="-52"/>
        </w:rPr>
        <w:t xml:space="preserve"> </w:t>
      </w:r>
      <w:r>
        <w:t>нию; достижение выпускниками планируемых результатов, определяемых личностными, семей-</w:t>
      </w:r>
      <w:r>
        <w:rPr>
          <w:spacing w:val="1"/>
        </w:rPr>
        <w:t xml:space="preserve"> </w:t>
      </w:r>
      <w:r>
        <w:t>ными, общественными, государственными потребностями и возможностями обучающегося стар-</w:t>
      </w:r>
      <w:r>
        <w:rPr>
          <w:spacing w:val="1"/>
        </w:rPr>
        <w:t xml:space="preserve"> </w:t>
      </w:r>
      <w:r>
        <w:rPr>
          <w:spacing w:val="-1"/>
        </w:rPr>
        <w:t>шего</w:t>
      </w:r>
      <w:r>
        <w:rPr>
          <w:spacing w:val="-15"/>
        </w:rPr>
        <w:t xml:space="preserve"> </w:t>
      </w:r>
      <w:r>
        <w:rPr>
          <w:spacing w:val="-1"/>
        </w:rPr>
        <w:t>школьного</w:t>
      </w:r>
      <w:r>
        <w:rPr>
          <w:spacing w:val="-11"/>
        </w:rPr>
        <w:t xml:space="preserve"> </w:t>
      </w:r>
      <w:r>
        <w:rPr>
          <w:spacing w:val="-1"/>
        </w:rPr>
        <w:t>возраста,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траекторией</w:t>
      </w:r>
      <w:r>
        <w:rPr>
          <w:spacing w:val="-14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состоянием</w:t>
      </w:r>
      <w:r>
        <w:rPr>
          <w:spacing w:val="-53"/>
        </w:rPr>
        <w:t xml:space="preserve"> </w:t>
      </w:r>
      <w:r>
        <w:t>здоровья;</w:t>
      </w:r>
    </w:p>
    <w:p w:rsidR="00700E88" w:rsidRDefault="00E706EB" w:rsidP="00AA5DE3">
      <w:pPr>
        <w:pStyle w:val="a5"/>
        <w:numPr>
          <w:ilvl w:val="2"/>
          <w:numId w:val="26"/>
        </w:numPr>
        <w:tabs>
          <w:tab w:val="left" w:pos="1816"/>
        </w:tabs>
        <w:spacing w:before="1"/>
        <w:ind w:left="1815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общественно-полезной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класса.</w:t>
      </w:r>
    </w:p>
    <w:p w:rsidR="00700E88" w:rsidRDefault="00E706EB">
      <w:pPr>
        <w:spacing w:before="29"/>
        <w:ind w:left="1530"/>
        <w:rPr>
          <w:i/>
        </w:rPr>
      </w:pPr>
      <w:r>
        <w:rPr>
          <w:i/>
        </w:rPr>
        <w:t>Критерии</w:t>
      </w:r>
      <w:r>
        <w:rPr>
          <w:i/>
          <w:spacing w:val="-4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</w:rPr>
        <w:t>эффективности</w:t>
      </w:r>
      <w:r>
        <w:rPr>
          <w:i/>
          <w:spacing w:val="-3"/>
        </w:rPr>
        <w:t xml:space="preserve"> </w:t>
      </w:r>
      <w:r>
        <w:rPr>
          <w:i/>
        </w:rPr>
        <w:t>воспитательной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деятельности:</w:t>
      </w:r>
    </w:p>
    <w:p w:rsidR="00700E88" w:rsidRDefault="00E706EB" w:rsidP="00AA5DE3">
      <w:pPr>
        <w:pStyle w:val="a5"/>
        <w:numPr>
          <w:ilvl w:val="2"/>
          <w:numId w:val="26"/>
        </w:numPr>
        <w:tabs>
          <w:tab w:val="left" w:pos="1816"/>
        </w:tabs>
        <w:spacing w:before="39"/>
        <w:ind w:left="1815"/>
        <w:jc w:val="left"/>
      </w:pPr>
      <w:r>
        <w:t>высокий</w:t>
      </w:r>
      <w:r>
        <w:rPr>
          <w:spacing w:val="-7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самоопределения;</w:t>
      </w:r>
    </w:p>
    <w:p w:rsidR="00700E88" w:rsidRDefault="00E706EB" w:rsidP="00AA5DE3">
      <w:pPr>
        <w:pStyle w:val="a5"/>
        <w:numPr>
          <w:ilvl w:val="2"/>
          <w:numId w:val="26"/>
        </w:numPr>
        <w:tabs>
          <w:tab w:val="left" w:pos="1816"/>
        </w:tabs>
        <w:spacing w:before="27"/>
        <w:ind w:left="1815"/>
        <w:jc w:val="left"/>
      </w:pPr>
      <w:r>
        <w:t>охват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общественно-полезной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труде.</w:t>
      </w:r>
    </w:p>
    <w:p w:rsidR="00700E88" w:rsidRDefault="00700E88">
      <w:pPr>
        <w:pStyle w:val="a3"/>
        <w:spacing w:before="6"/>
        <w:ind w:left="0"/>
        <w:jc w:val="left"/>
        <w:rPr>
          <w:sz w:val="17"/>
        </w:rPr>
      </w:pPr>
    </w:p>
    <w:p w:rsidR="00700E88" w:rsidRDefault="00E706EB">
      <w:pPr>
        <w:pStyle w:val="2"/>
        <w:spacing w:before="91"/>
        <w:ind w:left="387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ОРГАНИЗАЦИОННЫЙ</w:t>
      </w:r>
    </w:p>
    <w:p w:rsidR="00700E88" w:rsidRDefault="00E706EB" w:rsidP="00AA5DE3">
      <w:pPr>
        <w:pStyle w:val="a5"/>
        <w:numPr>
          <w:ilvl w:val="1"/>
          <w:numId w:val="25"/>
        </w:numPr>
        <w:tabs>
          <w:tab w:val="left" w:pos="823"/>
        </w:tabs>
        <w:spacing w:before="40"/>
        <w:ind w:hanging="421"/>
        <w:rPr>
          <w:b/>
        </w:rPr>
      </w:pPr>
      <w:r>
        <w:rPr>
          <w:b/>
        </w:rPr>
        <w:t>Кадровое</w:t>
      </w:r>
      <w:r>
        <w:rPr>
          <w:b/>
          <w:spacing w:val="-3"/>
        </w:rPr>
        <w:t xml:space="preserve"> </w:t>
      </w:r>
      <w:r>
        <w:rPr>
          <w:b/>
        </w:rPr>
        <w:t>обеспечение</w:t>
      </w:r>
    </w:p>
    <w:p w:rsidR="00700E88" w:rsidRDefault="00E706EB">
      <w:pPr>
        <w:pStyle w:val="a3"/>
        <w:spacing w:before="38" w:line="276" w:lineRule="auto"/>
        <w:ind w:right="404" w:firstLine="220"/>
      </w:pPr>
      <w:r>
        <w:t>Кадровый</w:t>
      </w:r>
      <w:r>
        <w:rPr>
          <w:spacing w:val="-6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 –</w:t>
      </w:r>
      <w:r>
        <w:rPr>
          <w:spacing w:val="-8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влияния</w:t>
      </w:r>
      <w:r>
        <w:rPr>
          <w:spacing w:val="-53"/>
        </w:rPr>
        <w:t xml:space="preserve"> </w:t>
      </w:r>
      <w:r>
        <w:t>на детей.</w:t>
      </w:r>
    </w:p>
    <w:p w:rsidR="00700E88" w:rsidRDefault="00E706EB">
      <w:pPr>
        <w:pStyle w:val="a3"/>
        <w:spacing w:line="276" w:lineRule="auto"/>
        <w:ind w:right="404" w:firstLine="707"/>
      </w:pPr>
      <w:r>
        <w:t>Для обеспечения реализации рабочей программы</w:t>
      </w:r>
      <w:r>
        <w:rPr>
          <w:spacing w:val="1"/>
        </w:rPr>
        <w:t xml:space="preserve"> </w:t>
      </w:r>
      <w:r>
        <w:t>воспитания МБОУ «</w:t>
      </w:r>
      <w:r w:rsidR="00FF0616">
        <w:t>Котовская ООШ</w:t>
      </w:r>
      <w:r>
        <w:t xml:space="preserve">» укомплектовано кадрами, имеющими </w:t>
      </w:r>
      <w:r w:rsidR="00FF0616">
        <w:t>необходимую квалификацию для ре</w:t>
      </w:r>
      <w:r>
        <w:t>шения</w:t>
      </w:r>
      <w:r>
        <w:rPr>
          <w:spacing w:val="-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достижением целей и задач воспитательной</w:t>
      </w:r>
      <w:r>
        <w:rPr>
          <w:spacing w:val="52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2" w:firstLine="707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рабочей программы воспитания и создании условий для ее реализации</w:t>
      </w:r>
      <w:r>
        <w:rPr>
          <w:spacing w:val="1"/>
        </w:rPr>
        <w:t xml:space="preserve"> </w:t>
      </w:r>
      <w:r>
        <w:t>характеризуется наличием документов о присвоении квалифи</w:t>
      </w:r>
      <w:r w:rsidR="00FF0616">
        <w:t>кации, соответствующей должност</w:t>
      </w:r>
      <w:r>
        <w:t>ным</w:t>
      </w:r>
      <w:r>
        <w:rPr>
          <w:spacing w:val="-2"/>
        </w:rPr>
        <w:t xml:space="preserve"> </w:t>
      </w:r>
      <w:r>
        <w:t>обязанностям работника.</w:t>
      </w:r>
    </w:p>
    <w:p w:rsidR="00700E88" w:rsidRDefault="00E706EB">
      <w:pPr>
        <w:pStyle w:val="a3"/>
        <w:spacing w:line="276" w:lineRule="auto"/>
        <w:ind w:right="403" w:firstLine="707"/>
      </w:pPr>
      <w:r>
        <w:t>Аттестация педагогических работников в соответствии</w:t>
      </w:r>
      <w:r w:rsidR="00FF0616">
        <w:t xml:space="preserve"> с Федеральным законом «Об обра</w:t>
      </w:r>
      <w:r>
        <w:t>зовании в Российской Федерации» (ст. 49) проводится в целях п</w:t>
      </w:r>
      <w:r w:rsidR="00FF0616">
        <w:t>одтверждения их соответствия за</w:t>
      </w:r>
      <w:r>
        <w:t>нимаемым</w:t>
      </w:r>
      <w:r>
        <w:rPr>
          <w:spacing w:val="-9"/>
        </w:rPr>
        <w:t xml:space="preserve"> </w:t>
      </w:r>
      <w:r>
        <w:t>должностям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желания</w:t>
      </w:r>
      <w:r>
        <w:rPr>
          <w:spacing w:val="-7"/>
        </w:rPr>
        <w:t xml:space="preserve"> </w:t>
      </w:r>
      <w:r w:rsidR="00FF0616">
        <w:t>пе</w:t>
      </w:r>
      <w:r>
        <w:t>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9"/>
        </w:rPr>
        <w:t xml:space="preserve"> </w:t>
      </w:r>
      <w:r>
        <w:t>квалификационной</w:t>
      </w:r>
      <w:r>
        <w:rPr>
          <w:spacing w:val="-5"/>
        </w:rPr>
        <w:t xml:space="preserve"> </w:t>
      </w:r>
      <w:r>
        <w:t>категории.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ат</w:t>
      </w:r>
      <w:r w:rsidR="00FF0616">
        <w:t>теста</w:t>
      </w:r>
      <w:r>
        <w:t>ции педагогических работников в целях подтверждения их соответствия занимаемым должностям</w:t>
      </w:r>
      <w:r>
        <w:rPr>
          <w:spacing w:val="1"/>
        </w:rPr>
        <w:t xml:space="preserve"> </w:t>
      </w:r>
      <w:r>
        <w:t>осуществляется не реже одного раза в пять лет. Проведение атте</w:t>
      </w:r>
      <w:r w:rsidR="00FF0616">
        <w:t>стации в целях установления ква</w:t>
      </w:r>
      <w:r>
        <w:t>лификационной категории педагогических работников осуществляется</w:t>
      </w:r>
      <w:r w:rsidR="00FF0616">
        <w:t xml:space="preserve"> аттестационными комисси</w:t>
      </w:r>
      <w:r>
        <w:t>ями, формируемыми федеральными органами исполнительной власти, в ведении</w:t>
      </w:r>
      <w:r>
        <w:rPr>
          <w:spacing w:val="1"/>
        </w:rPr>
        <w:t xml:space="preserve"> </w:t>
      </w:r>
      <w:r w:rsidR="00FF0616">
        <w:t>которых нахо</w:t>
      </w:r>
      <w:r>
        <w:t>дится</w:t>
      </w:r>
      <w:r>
        <w:rPr>
          <w:spacing w:val="-1"/>
        </w:rPr>
        <w:t xml:space="preserve"> </w:t>
      </w:r>
      <w:r>
        <w:t>организация.</w:t>
      </w:r>
    </w:p>
    <w:p w:rsidR="00FF0616" w:rsidRDefault="00FF0616" w:rsidP="00FF0616">
      <w:pPr>
        <w:pStyle w:val="a3"/>
        <w:spacing w:before="1"/>
        <w:ind w:right="510" w:firstLine="707"/>
      </w:pP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сложился</w:t>
      </w:r>
      <w:r>
        <w:rPr>
          <w:spacing w:val="-7"/>
        </w:rPr>
        <w:t xml:space="preserve"> </w:t>
      </w:r>
      <w:r>
        <w:t>высокопрофессиональный</w:t>
      </w:r>
      <w:r>
        <w:rPr>
          <w:spacing w:val="-8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коллектив.</w:t>
      </w:r>
      <w:r>
        <w:rPr>
          <w:spacing w:val="-4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числен-</w:t>
      </w:r>
      <w:r>
        <w:rPr>
          <w:spacing w:val="-58"/>
        </w:rPr>
        <w:t xml:space="preserve"> </w:t>
      </w:r>
      <w:r>
        <w:t>ность педагогических работников 11человек.</w:t>
      </w:r>
      <w:r>
        <w:rPr>
          <w:spacing w:val="1"/>
        </w:rPr>
        <w:t xml:space="preserve"> </w:t>
      </w:r>
      <w:r>
        <w:t>96% педагогов имеют первую и высшую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-3"/>
        </w:rPr>
        <w:t xml:space="preserve"> </w:t>
      </w:r>
      <w:r>
        <w:t>категории.</w:t>
      </w:r>
    </w:p>
    <w:p w:rsidR="00FF0616" w:rsidRDefault="00FF0616" w:rsidP="00FF0616">
      <w:pPr>
        <w:pStyle w:val="a3"/>
        <w:ind w:right="503" w:firstLine="839"/>
      </w:pPr>
      <w:r>
        <w:t>В школе 7  классов-комплектов, в которых работают 7 классных руководителей.</w:t>
      </w:r>
      <w:r>
        <w:rPr>
          <w:spacing w:val="1"/>
        </w:rPr>
        <w:t xml:space="preserve"> </w:t>
      </w:r>
      <w:r>
        <w:t>Кадровое обеспечение воспитательного процесса: 1 педагог-психолог, 1 социальный педа-</w:t>
      </w:r>
      <w:r>
        <w:rPr>
          <w:spacing w:val="-57"/>
        </w:rPr>
        <w:t xml:space="preserve"> </w:t>
      </w:r>
      <w:r>
        <w:t>гог, 1 учитель-логопед, 1 тьютор.</w:t>
      </w:r>
    </w:p>
    <w:p w:rsidR="00FF0616" w:rsidRDefault="00FF0616" w:rsidP="00FF0616">
      <w:pPr>
        <w:pStyle w:val="a3"/>
        <w:ind w:right="509" w:firstLine="719"/>
      </w:pPr>
      <w:r>
        <w:t>Психолого - педагогическим сопровождением обучающихся, в том числе и с ОВЗ,</w:t>
      </w:r>
      <w:r>
        <w:rPr>
          <w:spacing w:val="1"/>
        </w:rPr>
        <w:t xml:space="preserve"> </w:t>
      </w:r>
      <w:r>
        <w:t>привлечены следующие специалисты; педагог-психолог, социальный педагог, педагог-логопед.</w:t>
      </w:r>
    </w:p>
    <w:p w:rsidR="00700E88" w:rsidRDefault="00700E88">
      <w:pPr>
        <w:spacing w:line="276" w:lineRule="auto"/>
        <w:sectPr w:rsidR="00700E88">
          <w:pgSz w:w="11910" w:h="16840"/>
          <w:pgMar w:top="1060" w:right="440" w:bottom="1120" w:left="880" w:header="0" w:footer="925" w:gutter="0"/>
          <w:cols w:space="720"/>
        </w:sectPr>
      </w:pPr>
    </w:p>
    <w:p w:rsidR="00700E88" w:rsidRDefault="00E706EB">
      <w:pPr>
        <w:pStyle w:val="2"/>
        <w:spacing w:before="75"/>
        <w:ind w:left="822"/>
      </w:pPr>
      <w:r>
        <w:rPr>
          <w:b w:val="0"/>
        </w:rPr>
        <w:t xml:space="preserve">.   </w:t>
      </w:r>
      <w:r>
        <w:rPr>
          <w:b w:val="0"/>
          <w:spacing w:val="53"/>
        </w:rPr>
        <w:t xml:space="preserve"> </w:t>
      </w:r>
      <w:r>
        <w:t>3.2</w:t>
      </w:r>
      <w:r>
        <w:rPr>
          <w:spacing w:val="-4"/>
        </w:rPr>
        <w:t xml:space="preserve"> </w:t>
      </w:r>
      <w:r>
        <w:t>Нормативно-методическое</w:t>
      </w:r>
      <w:r>
        <w:rPr>
          <w:spacing w:val="-1"/>
        </w:rPr>
        <w:t xml:space="preserve"> </w:t>
      </w:r>
      <w:r>
        <w:t>обеспечение</w:t>
      </w:r>
    </w:p>
    <w:p w:rsidR="00700E88" w:rsidRDefault="00E706EB">
      <w:pPr>
        <w:pStyle w:val="a3"/>
        <w:spacing w:before="40" w:line="276" w:lineRule="auto"/>
        <w:ind w:right="406" w:firstLine="719"/>
      </w:pPr>
      <w:r>
        <w:t>Содержание нормативно-правового обеспечения как вида ресурсного обеспечения реализа-</w:t>
      </w:r>
      <w:r>
        <w:rPr>
          <w:spacing w:val="-52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FF0616">
        <w:t>Котовская ООШ</w:t>
      </w:r>
      <w:r>
        <w:t>»</w:t>
      </w:r>
      <w:r>
        <w:rPr>
          <w:spacing w:val="-6"/>
        </w:rPr>
        <w:t xml:space="preserve"> </w:t>
      </w:r>
      <w:r>
        <w:t>включает: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47"/>
        </w:tabs>
        <w:spacing w:line="252" w:lineRule="exact"/>
        <w:ind w:left="946"/>
      </w:pPr>
      <w:r>
        <w:t>Федеральный</w:t>
      </w:r>
      <w:r>
        <w:rPr>
          <w:spacing w:val="52"/>
        </w:rPr>
        <w:t xml:space="preserve"> </w:t>
      </w:r>
      <w:r>
        <w:t>закон</w:t>
      </w:r>
      <w:r>
        <w:rPr>
          <w:spacing w:val="5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29.12.2012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40"/>
        </w:tabs>
        <w:spacing w:before="38" w:line="278" w:lineRule="auto"/>
        <w:ind w:right="405" w:firstLine="0"/>
      </w:pPr>
      <w:r>
        <w:rPr>
          <w:spacing w:val="-1"/>
        </w:rPr>
        <w:t>Федеральный</w:t>
      </w:r>
      <w:r>
        <w:rPr>
          <w:spacing w:val="-9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31.07.2020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304-ФЗ</w:t>
      </w:r>
      <w:r>
        <w:rPr>
          <w:spacing w:val="-5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5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59"/>
        </w:tabs>
        <w:spacing w:line="276" w:lineRule="auto"/>
        <w:ind w:right="402" w:firstLine="0"/>
      </w:pPr>
      <w:r>
        <w:t>Стратегии развития воспитания в Российской Федерации на период до 2025 года (Распоряжение</w:t>
      </w:r>
      <w:r>
        <w:rPr>
          <w:spacing w:val="1"/>
        </w:rPr>
        <w:t xml:space="preserve"> </w:t>
      </w:r>
      <w:r>
        <w:t>Правительства Российской Федерации от 29.05.2015 № 996-р) и Плана мероприятий по её реализа-</w:t>
      </w:r>
      <w:r>
        <w:rPr>
          <w:spacing w:val="-52"/>
        </w:rPr>
        <w:t xml:space="preserve"> </w:t>
      </w:r>
      <w:r>
        <w:t>ции в 2021 — 2025 годах (Распоряжение Правительства Российской Федерации от 12.11.2020 №</w:t>
      </w:r>
      <w:r>
        <w:rPr>
          <w:spacing w:val="1"/>
        </w:rPr>
        <w:t xml:space="preserve"> </w:t>
      </w:r>
      <w:r>
        <w:t>2945-р);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62"/>
        </w:tabs>
        <w:spacing w:line="276" w:lineRule="auto"/>
        <w:ind w:right="403" w:firstLine="0"/>
      </w:pPr>
      <w:r>
        <w:t>Федеральные государственные образовательные стандарты (далее — ФГОС) начального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286), основного общего образова-</w:t>
      </w:r>
      <w:r>
        <w:rPr>
          <w:spacing w:val="1"/>
        </w:rPr>
        <w:t xml:space="preserve"> </w:t>
      </w:r>
      <w:r>
        <w:t>ния (Приказ Минпросвещения России от 31.05.2021 № 287), среднего общего образования (Приказ</w:t>
      </w:r>
      <w:r>
        <w:rPr>
          <w:spacing w:val="-52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17.05.2012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413);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47"/>
        </w:tabs>
        <w:spacing w:line="276" w:lineRule="auto"/>
        <w:ind w:right="403" w:firstLine="0"/>
      </w:pPr>
      <w:r>
        <w:t>Приказ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569«О</w:t>
      </w:r>
      <w:r>
        <w:rPr>
          <w:spacing w:val="-3"/>
        </w:rPr>
        <w:t xml:space="preserve"> </w:t>
      </w:r>
      <w:r>
        <w:t>внесении</w:t>
      </w:r>
      <w:r>
        <w:rPr>
          <w:spacing w:val="-53"/>
        </w:rPr>
        <w:t xml:space="preserve"> </w:t>
      </w:r>
      <w:r>
        <w:t>изменений в федеральный государственный образовательный стандарт начального общего образо-</w:t>
      </w:r>
      <w:r>
        <w:rPr>
          <w:spacing w:val="-52"/>
        </w:rPr>
        <w:t xml:space="preserve"> </w:t>
      </w:r>
      <w:r>
        <w:t>вания, утвержденный приказом Министерства просвещения Российской Федерации от 31 мая 2021</w:t>
      </w:r>
      <w:r>
        <w:rPr>
          <w:spacing w:val="-5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 286».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47"/>
        </w:tabs>
        <w:spacing w:line="276" w:lineRule="auto"/>
        <w:ind w:right="404" w:firstLine="0"/>
      </w:pPr>
      <w:r>
        <w:t>Приказ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568«О</w:t>
      </w:r>
      <w:r>
        <w:rPr>
          <w:spacing w:val="-3"/>
        </w:rPr>
        <w:t xml:space="preserve"> </w:t>
      </w:r>
      <w:r>
        <w:t>внесении</w:t>
      </w:r>
      <w:r>
        <w:rPr>
          <w:spacing w:val="-53"/>
        </w:rPr>
        <w:t xml:space="preserve"> </w:t>
      </w:r>
      <w:r>
        <w:t>изменений в федеральный государственный образовательный с</w:t>
      </w:r>
      <w:r w:rsidR="00E32E73">
        <w:t>тандарт основного общего образо</w:t>
      </w:r>
      <w:r>
        <w:t>вания, утвержденный приказом Министерства просвещения Российской Федерации от 31 мая 2021</w:t>
      </w:r>
      <w:r>
        <w:rPr>
          <w:spacing w:val="-5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 287».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74"/>
        </w:tabs>
        <w:spacing w:line="276" w:lineRule="auto"/>
        <w:ind w:right="407" w:firstLine="0"/>
      </w:pPr>
      <w:r>
        <w:t>Приказ Министерства просвещения РФ от 11 декабря 2020 г. № 712 «О внесении изменений в</w:t>
      </w:r>
      <w:r>
        <w:rPr>
          <w:spacing w:val="1"/>
        </w:rPr>
        <w:t xml:space="preserve"> </w:t>
      </w:r>
      <w:r>
        <w:t>некоторые федеральные государственные образовательные ста</w:t>
      </w:r>
      <w:r w:rsidR="00E32E73">
        <w:t>ндарты общего образования по во</w:t>
      </w:r>
      <w:r>
        <w:t>просам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обучающихся».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40"/>
        </w:tabs>
        <w:spacing w:line="276" w:lineRule="auto"/>
        <w:ind w:right="404" w:firstLine="0"/>
      </w:pPr>
      <w:r>
        <w:t>Приказ</w:t>
      </w:r>
      <w:r>
        <w:rPr>
          <w:spacing w:val="-12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16</w:t>
      </w:r>
      <w:r>
        <w:rPr>
          <w:spacing w:val="-11"/>
        </w:rPr>
        <w:t xml:space="preserve"> </w:t>
      </w:r>
      <w:r>
        <w:t>ноября</w:t>
      </w:r>
      <w:r>
        <w:rPr>
          <w:spacing w:val="-11"/>
        </w:rPr>
        <w:t xml:space="preserve"> </w:t>
      </w:r>
      <w:r>
        <w:t>2022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992«Об</w:t>
      </w:r>
      <w:r>
        <w:rPr>
          <w:spacing w:val="-10"/>
        </w:rPr>
        <w:t xml:space="preserve"> </w:t>
      </w:r>
      <w:r w:rsidR="00E32E73">
        <w:t>утвержде</w:t>
      </w:r>
      <w:r>
        <w:t>нии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образования».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43"/>
        </w:tabs>
        <w:spacing w:line="278" w:lineRule="auto"/>
        <w:ind w:right="402" w:firstLine="0"/>
      </w:pPr>
      <w:r>
        <w:t>Приказ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16</w:t>
      </w:r>
      <w:r>
        <w:rPr>
          <w:spacing w:val="-9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993</w:t>
      </w:r>
      <w:r>
        <w:rPr>
          <w:spacing w:val="-8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8"/>
        </w:rPr>
        <w:t xml:space="preserve"> </w:t>
      </w:r>
      <w:r>
        <w:t>федеральной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700E88" w:rsidRDefault="00E706EB" w:rsidP="00AA5DE3">
      <w:pPr>
        <w:pStyle w:val="a5"/>
        <w:numPr>
          <w:ilvl w:val="0"/>
          <w:numId w:val="24"/>
        </w:numPr>
        <w:tabs>
          <w:tab w:val="left" w:pos="955"/>
        </w:tabs>
        <w:spacing w:line="276" w:lineRule="auto"/>
        <w:ind w:right="406" w:firstLine="0"/>
      </w:pPr>
      <w:r>
        <w:t xml:space="preserve">Приказ Министерства просвещения РФ от 23 ноября 2022 г. </w:t>
      </w:r>
      <w:r w:rsidR="00E32E73">
        <w:t>№ 1014 «Об утверждении федераль</w:t>
      </w:r>
      <w:r>
        <w:t>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700E88" w:rsidRDefault="00E706EB">
      <w:pPr>
        <w:pStyle w:val="a3"/>
        <w:spacing w:line="278" w:lineRule="auto"/>
        <w:ind w:right="407" w:firstLine="359"/>
      </w:pPr>
      <w:r>
        <w:rPr>
          <w:spacing w:val="-1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локальных</w:t>
      </w:r>
      <w:r>
        <w:rPr>
          <w:spacing w:val="-13"/>
        </w:rPr>
        <w:t xml:space="preserve"> </w:t>
      </w:r>
      <w:r>
        <w:t>правовых</w:t>
      </w:r>
      <w:r>
        <w:rPr>
          <w:spacing w:val="-13"/>
        </w:rPr>
        <w:t xml:space="preserve"> </w:t>
      </w:r>
      <w:r>
        <w:t>документов</w:t>
      </w:r>
      <w:r>
        <w:rPr>
          <w:spacing w:val="-12"/>
        </w:rPr>
        <w:t xml:space="preserve"> </w:t>
      </w:r>
      <w:r w:rsidR="00FF0616">
        <w:t>МБОУ</w:t>
      </w:r>
      <w:r w:rsidR="00FF0616">
        <w:rPr>
          <w:spacing w:val="-1"/>
        </w:rPr>
        <w:t xml:space="preserve"> </w:t>
      </w:r>
      <w:r w:rsidR="00FF0616">
        <w:t>«Котовская ООШ»</w:t>
      </w:r>
      <w:r w:rsidR="00FF0616"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которые вносятся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программой воспитания:</w:t>
      </w:r>
    </w:p>
    <w:p w:rsidR="00700E88" w:rsidRDefault="00E706EB" w:rsidP="00AA5DE3">
      <w:pPr>
        <w:pStyle w:val="a5"/>
        <w:numPr>
          <w:ilvl w:val="2"/>
          <w:numId w:val="25"/>
        </w:numPr>
        <w:tabs>
          <w:tab w:val="left" w:pos="1529"/>
          <w:tab w:val="left" w:pos="1530"/>
        </w:tabs>
        <w:spacing w:line="249" w:lineRule="exact"/>
      </w:pPr>
      <w:r>
        <w:t>Программа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 w:rsidR="00FF0616">
        <w:t>МБОУ</w:t>
      </w:r>
      <w:r w:rsidR="00FF0616">
        <w:rPr>
          <w:spacing w:val="-1"/>
        </w:rPr>
        <w:t xml:space="preserve"> </w:t>
      </w:r>
      <w:r w:rsidR="00FF0616">
        <w:t>«Котовская ООШ»</w:t>
      </w:r>
      <w:r>
        <w:t>»;</w:t>
      </w:r>
    </w:p>
    <w:p w:rsidR="00700E88" w:rsidRDefault="00E706EB" w:rsidP="00AA5DE3">
      <w:pPr>
        <w:pStyle w:val="a5"/>
        <w:numPr>
          <w:ilvl w:val="2"/>
          <w:numId w:val="25"/>
        </w:numPr>
        <w:tabs>
          <w:tab w:val="left" w:pos="1529"/>
          <w:tab w:val="left" w:pos="1530"/>
        </w:tabs>
        <w:spacing w:before="28"/>
      </w:pPr>
      <w:r>
        <w:t>Основные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СОО;</w:t>
      </w:r>
    </w:p>
    <w:p w:rsidR="00700E88" w:rsidRDefault="00E706EB" w:rsidP="00AA5DE3">
      <w:pPr>
        <w:pStyle w:val="a5"/>
        <w:numPr>
          <w:ilvl w:val="2"/>
          <w:numId w:val="25"/>
        </w:numPr>
        <w:tabs>
          <w:tab w:val="left" w:pos="1529"/>
          <w:tab w:val="left" w:pos="1530"/>
        </w:tabs>
        <w:spacing w:before="38"/>
      </w:pP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 xml:space="preserve">«Котовская ООШ» </w:t>
      </w:r>
      <w:r>
        <w:rPr>
          <w:spacing w:val="-6"/>
        </w:rPr>
        <w:t xml:space="preserve"> </w:t>
      </w:r>
      <w:r>
        <w:t>на учебный</w:t>
      </w:r>
      <w:r>
        <w:rPr>
          <w:spacing w:val="-2"/>
        </w:rPr>
        <w:t xml:space="preserve"> </w:t>
      </w:r>
      <w:r>
        <w:t>год;</w:t>
      </w:r>
    </w:p>
    <w:p w:rsidR="00700E88" w:rsidRDefault="00E706EB" w:rsidP="00AA5DE3">
      <w:pPr>
        <w:pStyle w:val="a5"/>
        <w:numPr>
          <w:ilvl w:val="2"/>
          <w:numId w:val="25"/>
        </w:numPr>
        <w:tabs>
          <w:tab w:val="left" w:pos="1529"/>
          <w:tab w:val="left" w:pos="1530"/>
        </w:tabs>
        <w:spacing w:before="37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работы;</w:t>
      </w:r>
    </w:p>
    <w:p w:rsidR="00700E88" w:rsidRDefault="00E706EB" w:rsidP="00AA5DE3">
      <w:pPr>
        <w:pStyle w:val="a5"/>
        <w:numPr>
          <w:ilvl w:val="2"/>
          <w:numId w:val="25"/>
        </w:numPr>
        <w:tabs>
          <w:tab w:val="left" w:pos="1529"/>
          <w:tab w:val="left" w:pos="1530"/>
        </w:tabs>
        <w:spacing w:before="41"/>
      </w:pPr>
      <w:r>
        <w:t>Планы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партнерами;</w:t>
      </w:r>
    </w:p>
    <w:p w:rsidR="00700E88" w:rsidRDefault="00E706EB" w:rsidP="00AA5DE3">
      <w:pPr>
        <w:pStyle w:val="a5"/>
        <w:numPr>
          <w:ilvl w:val="2"/>
          <w:numId w:val="25"/>
        </w:numPr>
        <w:tabs>
          <w:tab w:val="left" w:pos="1530"/>
        </w:tabs>
        <w:spacing w:before="37" w:line="276" w:lineRule="auto"/>
        <w:ind w:left="822" w:right="404" w:firstLine="0"/>
      </w:pPr>
      <w:r>
        <w:t>Должностные инструкции педагогов, отвечающих за орг</w:t>
      </w:r>
      <w:r w:rsidR="00E32E73">
        <w:t>анизацию воспитательной деятель</w:t>
      </w:r>
      <w:r>
        <w:t>ности</w:t>
      </w:r>
    </w:p>
    <w:p w:rsidR="00700E88" w:rsidRPr="00E32E73" w:rsidRDefault="00E706EB" w:rsidP="00AA5DE3">
      <w:pPr>
        <w:pStyle w:val="a5"/>
        <w:numPr>
          <w:ilvl w:val="2"/>
          <w:numId w:val="25"/>
        </w:numPr>
        <w:tabs>
          <w:tab w:val="left" w:pos="1530"/>
        </w:tabs>
        <w:spacing w:line="276" w:lineRule="auto"/>
        <w:ind w:left="822" w:right="405" w:firstLine="0"/>
      </w:pP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t xml:space="preserve"> (штатное расписание, обеспечив</w:t>
      </w:r>
      <w:r w:rsidR="00E32E73">
        <w:t>ающее кадровый состав, реализую</w:t>
      </w:r>
      <w:r>
        <w:t>щий</w:t>
      </w:r>
      <w:r>
        <w:rPr>
          <w:spacing w:val="-1"/>
        </w:rPr>
        <w:t xml:space="preserve"> </w:t>
      </w:r>
      <w:r>
        <w:t>воспитательную деятельность в</w:t>
      </w:r>
      <w:r>
        <w:rPr>
          <w:spacing w:val="-2"/>
        </w:rPr>
        <w:t xml:space="preserve"> </w:t>
      </w:r>
      <w:r>
        <w:t>ОУ)</w:t>
      </w:r>
    </w:p>
    <w:p w:rsidR="00700E88" w:rsidRDefault="00E706EB">
      <w:pPr>
        <w:pStyle w:val="a3"/>
        <w:spacing w:before="1"/>
      </w:pPr>
      <w:r>
        <w:t>Подробное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3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t>.</w:t>
      </w:r>
    </w:p>
    <w:p w:rsidR="00700E88" w:rsidRDefault="00E706EB" w:rsidP="00AA5DE3">
      <w:pPr>
        <w:pStyle w:val="2"/>
        <w:numPr>
          <w:ilvl w:val="1"/>
          <w:numId w:val="23"/>
        </w:numPr>
        <w:tabs>
          <w:tab w:val="left" w:pos="821"/>
          <w:tab w:val="left" w:pos="823"/>
        </w:tabs>
        <w:spacing w:before="37" w:line="278" w:lineRule="auto"/>
        <w:ind w:right="407"/>
      </w:pPr>
      <w:r>
        <w:t>Требования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условиям</w:t>
      </w:r>
      <w:r>
        <w:rPr>
          <w:spacing w:val="3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особыми</w:t>
      </w:r>
      <w:r>
        <w:rPr>
          <w:spacing w:val="35"/>
        </w:rPr>
        <w:t xml:space="preserve"> </w:t>
      </w:r>
      <w:r>
        <w:t>образовательными</w:t>
      </w:r>
      <w:r>
        <w:rPr>
          <w:spacing w:val="36"/>
        </w:rPr>
        <w:t xml:space="preserve"> </w:t>
      </w:r>
      <w:r>
        <w:t>потребно-</w:t>
      </w:r>
      <w:r>
        <w:rPr>
          <w:spacing w:val="-52"/>
        </w:rPr>
        <w:t xml:space="preserve"> </w:t>
      </w:r>
      <w:r>
        <w:t>стями</w:t>
      </w:r>
    </w:p>
    <w:p w:rsidR="00700E88" w:rsidRDefault="00700E88">
      <w:pPr>
        <w:spacing w:line="278" w:lineRule="auto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6" w:lineRule="auto"/>
        <w:ind w:right="401" w:firstLine="707"/>
      </w:pPr>
      <w:r>
        <w:t>В воспитательной работе с категориями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инвалидностью,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уязвимых</w:t>
      </w:r>
      <w:r>
        <w:rPr>
          <w:spacing w:val="-3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 w:rsidR="00E32E73">
        <w:t>вос</w:t>
      </w:r>
      <w:r>
        <w:t>питанники детских домов, из семей мигрантов, билингвы и др.), одарённых, с отклоняющимся по-</w:t>
      </w:r>
      <w:r>
        <w:rPr>
          <w:spacing w:val="1"/>
        </w:rPr>
        <w:t xml:space="preserve"> </w:t>
      </w:r>
      <w:r>
        <w:t>ведением,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особые условия.</w:t>
      </w:r>
    </w:p>
    <w:p w:rsidR="00700E88" w:rsidRDefault="00E706EB">
      <w:pPr>
        <w:pStyle w:val="a3"/>
        <w:spacing w:before="1"/>
        <w:ind w:left="1640"/>
        <w:jc w:val="left"/>
      </w:pPr>
      <w:r>
        <w:t>Задачи:</w:t>
      </w:r>
    </w:p>
    <w:p w:rsidR="00700E88" w:rsidRDefault="00E706EB" w:rsidP="00AA5DE3">
      <w:pPr>
        <w:pStyle w:val="a5"/>
        <w:numPr>
          <w:ilvl w:val="2"/>
          <w:numId w:val="23"/>
        </w:numPr>
        <w:tabs>
          <w:tab w:val="left" w:pos="1816"/>
        </w:tabs>
        <w:spacing w:before="38" w:line="273" w:lineRule="auto"/>
        <w:ind w:right="406" w:firstLine="707"/>
        <w:jc w:val="left"/>
      </w:pPr>
      <w:r>
        <w:t>налаживание</w:t>
      </w:r>
      <w:r>
        <w:rPr>
          <w:spacing w:val="44"/>
        </w:rPr>
        <w:t xml:space="preserve"> </w:t>
      </w:r>
      <w:r>
        <w:t>эмоционально-положительного</w:t>
      </w:r>
      <w:r>
        <w:rPr>
          <w:spacing w:val="45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окружающими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 и</w:t>
      </w:r>
      <w:r>
        <w:rPr>
          <w:spacing w:val="-1"/>
        </w:rPr>
        <w:t xml:space="preserve"> </w:t>
      </w:r>
      <w:r>
        <w:t>интеграции 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700E88" w:rsidRDefault="00E706EB" w:rsidP="00AA5DE3">
      <w:pPr>
        <w:pStyle w:val="a5"/>
        <w:numPr>
          <w:ilvl w:val="2"/>
          <w:numId w:val="23"/>
        </w:numPr>
        <w:tabs>
          <w:tab w:val="left" w:pos="1816"/>
        </w:tabs>
        <w:spacing w:before="2" w:line="273" w:lineRule="auto"/>
        <w:ind w:right="407" w:firstLine="707"/>
        <w:jc w:val="left"/>
      </w:pPr>
      <w:r>
        <w:t>формирование</w:t>
      </w:r>
      <w:r>
        <w:rPr>
          <w:spacing w:val="13"/>
        </w:rPr>
        <w:t xml:space="preserve"> </w:t>
      </w:r>
      <w:r>
        <w:t>доброжелательного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семьям</w:t>
      </w:r>
      <w:r>
        <w:rPr>
          <w:spacing w:val="15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стороны</w:t>
      </w:r>
      <w:r>
        <w:rPr>
          <w:spacing w:val="-5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отношений;</w:t>
      </w:r>
    </w:p>
    <w:p w:rsidR="00700E88" w:rsidRDefault="00E706EB" w:rsidP="00AA5DE3">
      <w:pPr>
        <w:pStyle w:val="a5"/>
        <w:numPr>
          <w:ilvl w:val="2"/>
          <w:numId w:val="23"/>
        </w:numPr>
        <w:tabs>
          <w:tab w:val="left" w:pos="1816"/>
        </w:tabs>
        <w:spacing w:before="2" w:line="273" w:lineRule="auto"/>
        <w:ind w:right="404" w:firstLine="707"/>
        <w:jc w:val="left"/>
      </w:pPr>
      <w:r>
        <w:t>построение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 w:rsidR="00E32E73">
        <w:t>воз</w:t>
      </w:r>
      <w:r>
        <w:t>можностей</w:t>
      </w:r>
      <w:r>
        <w:rPr>
          <w:spacing w:val="-4"/>
        </w:rPr>
        <w:t xml:space="preserve"> </w:t>
      </w:r>
      <w:r>
        <w:t>каждого обучающегося;</w:t>
      </w:r>
    </w:p>
    <w:p w:rsidR="00700E88" w:rsidRDefault="00E706EB" w:rsidP="00AA5DE3">
      <w:pPr>
        <w:pStyle w:val="a5"/>
        <w:numPr>
          <w:ilvl w:val="2"/>
          <w:numId w:val="23"/>
        </w:numPr>
        <w:tabs>
          <w:tab w:val="left" w:pos="1816"/>
        </w:tabs>
        <w:spacing w:before="2" w:line="273" w:lineRule="auto"/>
        <w:ind w:right="404" w:firstLine="707"/>
        <w:jc w:val="left"/>
      </w:pPr>
      <w:r>
        <w:t>обеспечение</w:t>
      </w:r>
      <w:r>
        <w:rPr>
          <w:spacing w:val="5"/>
        </w:rPr>
        <w:t xml:space="preserve"> </w:t>
      </w:r>
      <w:r>
        <w:t>психолого-педагогической</w:t>
      </w:r>
      <w:r>
        <w:rPr>
          <w:spacing w:val="4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семей</w:t>
      </w:r>
      <w:r>
        <w:rPr>
          <w:spacing w:val="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содействие</w:t>
      </w:r>
      <w:r>
        <w:rPr>
          <w:spacing w:val="5"/>
        </w:rPr>
        <w:t xml:space="preserve"> </w:t>
      </w:r>
      <w:r w:rsidR="00E32E73">
        <w:t>по</w:t>
      </w:r>
      <w:r>
        <w:t>вышению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психологической,</w:t>
      </w:r>
      <w:r>
        <w:rPr>
          <w:spacing w:val="-1"/>
        </w:rPr>
        <w:t xml:space="preserve"> </w:t>
      </w:r>
      <w:r>
        <w:t>медико-социальной</w:t>
      </w:r>
      <w:r>
        <w:rPr>
          <w:spacing w:val="-5"/>
        </w:rPr>
        <w:t xml:space="preserve"> </w:t>
      </w:r>
      <w:r>
        <w:t>компетентности.</w:t>
      </w:r>
    </w:p>
    <w:p w:rsidR="00700E88" w:rsidRDefault="00E706EB">
      <w:pPr>
        <w:pStyle w:val="a3"/>
        <w:spacing w:before="4" w:line="276" w:lineRule="auto"/>
        <w:ind w:right="402" w:firstLine="707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на:</w:t>
      </w:r>
    </w:p>
    <w:p w:rsidR="00700E88" w:rsidRDefault="00E706EB" w:rsidP="00AA5DE3">
      <w:pPr>
        <w:pStyle w:val="a5"/>
        <w:numPr>
          <w:ilvl w:val="0"/>
          <w:numId w:val="22"/>
        </w:numPr>
        <w:tabs>
          <w:tab w:val="left" w:pos="1708"/>
        </w:tabs>
        <w:spacing w:line="276" w:lineRule="auto"/>
        <w:ind w:right="407" w:firstLine="707"/>
      </w:pPr>
      <w:r>
        <w:t>формирование личности ребёнка с особыми образова</w:t>
      </w:r>
      <w:r w:rsidR="00E32E73">
        <w:t>тельными потребностями с исполь</w:t>
      </w:r>
      <w:r>
        <w:t>зованием адекватных возрасту и физическому и (или) психиче</w:t>
      </w:r>
      <w:r w:rsidR="00E32E73">
        <w:t>скому состоянию методов воспита</w:t>
      </w:r>
      <w:r>
        <w:t>ния;</w:t>
      </w:r>
    </w:p>
    <w:p w:rsidR="00700E88" w:rsidRDefault="00E706EB" w:rsidP="00AA5DE3">
      <w:pPr>
        <w:pStyle w:val="a5"/>
        <w:numPr>
          <w:ilvl w:val="0"/>
          <w:numId w:val="22"/>
        </w:numPr>
        <w:tabs>
          <w:tab w:val="left" w:pos="1706"/>
        </w:tabs>
        <w:spacing w:line="276" w:lineRule="auto"/>
        <w:ind w:right="403" w:firstLine="707"/>
      </w:pPr>
      <w:r>
        <w:t>создание оптимальных условий совместного воспитания и обуч</w:t>
      </w:r>
      <w:r w:rsidR="00E32E73">
        <w:t>ения обучающихся с осо</w:t>
      </w:r>
      <w:r>
        <w:t>быми</w:t>
      </w:r>
      <w:r>
        <w:rPr>
          <w:spacing w:val="-8"/>
        </w:rPr>
        <w:t xml:space="preserve"> </w:t>
      </w:r>
      <w:r>
        <w:t>образовательными</w:t>
      </w:r>
      <w:r>
        <w:rPr>
          <w:spacing w:val="-10"/>
        </w:rPr>
        <w:t xml:space="preserve"> </w:t>
      </w:r>
      <w:r>
        <w:t>потребностями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сверстников,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адекватных</w:t>
      </w:r>
      <w:r>
        <w:rPr>
          <w:spacing w:val="-7"/>
        </w:rPr>
        <w:t xml:space="preserve"> </w:t>
      </w:r>
      <w:r w:rsidR="00E32E73">
        <w:t>вспомога</w:t>
      </w:r>
      <w:r>
        <w:t>тельных средств и педагогических приёмов, организацией совместных форм работы воспитателей,</w:t>
      </w:r>
      <w:r>
        <w:rPr>
          <w:spacing w:val="-52"/>
        </w:rPr>
        <w:t xml:space="preserve"> </w:t>
      </w:r>
      <w:r>
        <w:t>педагогов-психологов,</w:t>
      </w:r>
      <w:r>
        <w:rPr>
          <w:spacing w:val="-1"/>
        </w:rPr>
        <w:t xml:space="preserve"> </w:t>
      </w:r>
      <w:r>
        <w:t>учителей-логопедов, учителей-дефектологов;</w:t>
      </w:r>
    </w:p>
    <w:p w:rsidR="00700E88" w:rsidRDefault="00E706EB" w:rsidP="00AA5DE3">
      <w:pPr>
        <w:pStyle w:val="a5"/>
        <w:numPr>
          <w:ilvl w:val="0"/>
          <w:numId w:val="22"/>
        </w:numPr>
        <w:tabs>
          <w:tab w:val="left" w:pos="1746"/>
        </w:tabs>
        <w:spacing w:line="276" w:lineRule="auto"/>
        <w:ind w:right="404" w:firstLine="707"/>
      </w:pPr>
      <w:r>
        <w:t>личностно-ориентированный подход в организации</w:t>
      </w:r>
      <w:r w:rsidR="00E32E73">
        <w:t xml:space="preserve"> всех видов деятельности обучаю</w:t>
      </w:r>
      <w:r>
        <w:t>щихся</w:t>
      </w:r>
      <w:r>
        <w:rPr>
          <w:spacing w:val="-1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color w:val="FF0000"/>
        </w:rPr>
        <w:t>.</w:t>
      </w:r>
    </w:p>
    <w:p w:rsidR="00700E88" w:rsidRDefault="00E706EB">
      <w:pPr>
        <w:pStyle w:val="a3"/>
        <w:spacing w:line="276" w:lineRule="auto"/>
        <w:ind w:right="406"/>
      </w:pPr>
      <w:r>
        <w:t>Основными</w:t>
      </w:r>
      <w:r>
        <w:rPr>
          <w:spacing w:val="-8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t>,</w:t>
      </w:r>
      <w:r>
        <w:rPr>
          <w:spacing w:val="-1"/>
        </w:rPr>
        <w:t xml:space="preserve"> </w:t>
      </w:r>
      <w:r>
        <w:t>реализующих инклюзивное образование,</w:t>
      </w:r>
      <w:r>
        <w:rPr>
          <w:spacing w:val="-1"/>
        </w:rPr>
        <w:t xml:space="preserve"> </w:t>
      </w:r>
      <w:r>
        <w:t>являются:</w:t>
      </w:r>
    </w:p>
    <w:p w:rsidR="00700E88" w:rsidRDefault="00E706EB" w:rsidP="00AA5DE3">
      <w:pPr>
        <w:pStyle w:val="a5"/>
        <w:numPr>
          <w:ilvl w:val="0"/>
          <w:numId w:val="21"/>
        </w:numPr>
        <w:tabs>
          <w:tab w:val="left" w:pos="821"/>
          <w:tab w:val="left" w:pos="823"/>
        </w:tabs>
        <w:spacing w:line="264" w:lineRule="auto"/>
        <w:ind w:right="408"/>
        <w:jc w:val="left"/>
      </w:pPr>
      <w:r>
        <w:rPr>
          <w:spacing w:val="-1"/>
        </w:rPr>
        <w:t>построение</w:t>
      </w:r>
      <w:r>
        <w:rPr>
          <w:spacing w:val="-15"/>
        </w:rPr>
        <w:t xml:space="preserve"> </w:t>
      </w:r>
      <w:r>
        <w:rPr>
          <w:spacing w:val="-1"/>
        </w:rPr>
        <w:t>воспитательной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ребенка,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сам ребенок</w:t>
      </w:r>
      <w:r>
        <w:rPr>
          <w:spacing w:val="-2"/>
        </w:rPr>
        <w:t xml:space="preserve"> </w:t>
      </w:r>
      <w:r>
        <w:t>становится активным</w:t>
      </w:r>
      <w:r>
        <w:rPr>
          <w:spacing w:val="-3"/>
        </w:rPr>
        <w:t xml:space="preserve"> </w:t>
      </w:r>
      <w:r>
        <w:t>субъектом</w:t>
      </w:r>
      <w:r>
        <w:rPr>
          <w:spacing w:val="-4"/>
        </w:rPr>
        <w:t xml:space="preserve"> </w:t>
      </w:r>
      <w:r>
        <w:t>воспитания;</w:t>
      </w:r>
    </w:p>
    <w:p w:rsidR="00700E88" w:rsidRDefault="00E706EB" w:rsidP="00AA5DE3">
      <w:pPr>
        <w:pStyle w:val="a5"/>
        <w:numPr>
          <w:ilvl w:val="0"/>
          <w:numId w:val="21"/>
        </w:numPr>
        <w:tabs>
          <w:tab w:val="left" w:pos="821"/>
          <w:tab w:val="left" w:pos="823"/>
        </w:tabs>
        <w:spacing w:before="12" w:line="264" w:lineRule="auto"/>
        <w:ind w:right="403"/>
        <w:jc w:val="left"/>
      </w:pPr>
      <w:r>
        <w:rPr>
          <w:spacing w:val="-1"/>
        </w:rPr>
        <w:t>содействие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сотрудничество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взрослых,</w:t>
      </w:r>
      <w:r>
        <w:rPr>
          <w:spacing w:val="-14"/>
        </w:rPr>
        <w:t xml:space="preserve"> </w:t>
      </w:r>
      <w:r>
        <w:t>признание</w:t>
      </w:r>
      <w:r>
        <w:rPr>
          <w:spacing w:val="-13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полноценным</w:t>
      </w:r>
      <w:r>
        <w:rPr>
          <w:spacing w:val="-13"/>
        </w:rPr>
        <w:t xml:space="preserve"> </w:t>
      </w:r>
      <w:r>
        <w:t>участником</w:t>
      </w:r>
      <w:r>
        <w:rPr>
          <w:spacing w:val="-12"/>
        </w:rPr>
        <w:t xml:space="preserve"> </w:t>
      </w:r>
      <w:r>
        <w:t>(субъ-</w:t>
      </w:r>
      <w:r>
        <w:rPr>
          <w:spacing w:val="-52"/>
        </w:rPr>
        <w:t xml:space="preserve"> </w:t>
      </w:r>
      <w:r>
        <w:t>ектом)</w:t>
      </w:r>
      <w:r>
        <w:rPr>
          <w:spacing w:val="-3"/>
        </w:rPr>
        <w:t xml:space="preserve"> </w:t>
      </w:r>
      <w:r>
        <w:t>образовательных отношений;</w:t>
      </w:r>
    </w:p>
    <w:p w:rsidR="00700E88" w:rsidRDefault="00E706EB" w:rsidP="00AA5DE3">
      <w:pPr>
        <w:pStyle w:val="a5"/>
        <w:numPr>
          <w:ilvl w:val="0"/>
          <w:numId w:val="21"/>
        </w:numPr>
        <w:tabs>
          <w:tab w:val="left" w:pos="821"/>
          <w:tab w:val="left" w:pos="823"/>
        </w:tabs>
        <w:spacing w:before="12"/>
        <w:ind w:hanging="361"/>
        <w:jc w:val="left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21"/>
        </w:numPr>
        <w:tabs>
          <w:tab w:val="left" w:pos="821"/>
          <w:tab w:val="left" w:pos="823"/>
        </w:tabs>
        <w:spacing w:before="27"/>
        <w:ind w:hanging="361"/>
        <w:jc w:val="left"/>
      </w:pPr>
      <w:r>
        <w:t>активное</w:t>
      </w:r>
      <w:r>
        <w:rPr>
          <w:spacing w:val="-3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ребенка.</w:t>
      </w:r>
    </w:p>
    <w:p w:rsidR="00700E88" w:rsidRDefault="00E706EB">
      <w:pPr>
        <w:pStyle w:val="a3"/>
        <w:spacing w:before="31" w:line="276" w:lineRule="auto"/>
        <w:ind w:right="402" w:firstLine="763"/>
      </w:pPr>
      <w:r>
        <w:t xml:space="preserve">В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  психолого-педагогическое сопро</w:t>
      </w:r>
      <w:r>
        <w:t>вождение реализации рабочей программы воспитания осущес</w:t>
      </w:r>
      <w:r w:rsidR="00E32E73">
        <w:t>твляется квалифицированными спе</w:t>
      </w:r>
      <w:r>
        <w:t>циалистами: педагогом-психологом, учителем-логопедом, учит</w:t>
      </w:r>
      <w:r w:rsidR="00E32E73">
        <w:t>елем-дефектологом, тьютором, со</w:t>
      </w:r>
      <w:r>
        <w:t>циальным</w:t>
      </w:r>
      <w:r>
        <w:rPr>
          <w:spacing w:val="-2"/>
        </w:rPr>
        <w:t xml:space="preserve"> </w:t>
      </w:r>
      <w:r>
        <w:t>педагогом.</w:t>
      </w:r>
    </w:p>
    <w:p w:rsidR="00700E88" w:rsidRDefault="00E706EB">
      <w:pPr>
        <w:pStyle w:val="a3"/>
        <w:spacing w:before="1" w:line="276" w:lineRule="auto"/>
        <w:ind w:right="406" w:firstLine="707"/>
      </w:pPr>
      <w:r>
        <w:t>В процессе реализации программы обеспечивается псих</w:t>
      </w:r>
      <w:r w:rsidR="00E32E73">
        <w:t>олого-педагогическое сопровожде</w:t>
      </w:r>
      <w:r>
        <w:t>ние</w:t>
      </w:r>
      <w:r>
        <w:rPr>
          <w:spacing w:val="-10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0"/>
        </w:rPr>
        <w:t xml:space="preserve"> </w:t>
      </w:r>
      <w:r>
        <w:t>системной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 w:rsidR="00E32E73">
        <w:t>ме</w:t>
      </w:r>
      <w:r>
        <w:t>роприятий,</w:t>
      </w:r>
      <w:r>
        <w:rPr>
          <w:spacing w:val="-1"/>
        </w:rPr>
        <w:t xml:space="preserve"> </w:t>
      </w:r>
      <w:r>
        <w:t>обеспечивающих:</w:t>
      </w:r>
    </w:p>
    <w:p w:rsidR="00700E88" w:rsidRDefault="00E706EB">
      <w:pPr>
        <w:pStyle w:val="a3"/>
        <w:spacing w:before="1"/>
        <w:ind w:left="1530"/>
      </w:pPr>
      <w:r>
        <w:t>—формирование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компетентности;</w:t>
      </w:r>
    </w:p>
    <w:p w:rsidR="00700E88" w:rsidRDefault="00E706EB">
      <w:pPr>
        <w:pStyle w:val="a3"/>
        <w:spacing w:before="37" w:line="276" w:lineRule="auto"/>
        <w:ind w:right="408" w:firstLine="707"/>
      </w:pPr>
      <w:r>
        <w:t>—сохранение и укрепление психологического благополучия и психического здоровья обу-</w:t>
      </w:r>
      <w:r>
        <w:rPr>
          <w:spacing w:val="1"/>
        </w:rPr>
        <w:t xml:space="preserve"> </w:t>
      </w:r>
      <w:r>
        <w:t>чающихся;</w:t>
      </w:r>
    </w:p>
    <w:p w:rsidR="00700E88" w:rsidRDefault="00E706EB">
      <w:pPr>
        <w:pStyle w:val="a3"/>
        <w:spacing w:line="252" w:lineRule="exact"/>
        <w:ind w:left="1530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детско-родительских</w:t>
      </w:r>
      <w:r>
        <w:rPr>
          <w:spacing w:val="-4"/>
        </w:rPr>
        <w:t xml:space="preserve"> </w:t>
      </w:r>
      <w:r>
        <w:t>отношений;</w:t>
      </w:r>
    </w:p>
    <w:p w:rsidR="00700E88" w:rsidRDefault="00E706EB">
      <w:pPr>
        <w:pStyle w:val="a3"/>
        <w:spacing w:before="40"/>
        <w:ind w:left="1530"/>
      </w:pPr>
      <w:r>
        <w:t>—формирование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00E88" w:rsidRDefault="00E706EB">
      <w:pPr>
        <w:pStyle w:val="a3"/>
        <w:spacing w:before="38" w:line="276" w:lineRule="auto"/>
        <w:ind w:firstLine="707"/>
        <w:jc w:val="left"/>
      </w:pPr>
      <w:r>
        <w:t>—дифференциация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индивидуализация</w:t>
      </w:r>
      <w:r>
        <w:rPr>
          <w:spacing w:val="3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ко-</w:t>
      </w:r>
      <w:r>
        <w:rPr>
          <w:spacing w:val="-52"/>
        </w:rPr>
        <w:t xml:space="preserve"> </w:t>
      </w:r>
      <w:r>
        <w:t>гнитивного</w:t>
      </w:r>
      <w:r>
        <w:rPr>
          <w:spacing w:val="-1"/>
        </w:rPr>
        <w:t xml:space="preserve"> </w:t>
      </w:r>
      <w:r>
        <w:t>и эмоционального развития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>
      <w:pPr>
        <w:pStyle w:val="a3"/>
        <w:spacing w:line="276" w:lineRule="auto"/>
        <w:ind w:firstLine="707"/>
        <w:jc w:val="left"/>
      </w:pPr>
      <w:r>
        <w:t>—мониторинг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выявление,</w:t>
      </w:r>
      <w:r>
        <w:rPr>
          <w:spacing w:val="-7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сопро-</w:t>
      </w:r>
      <w:r>
        <w:rPr>
          <w:spacing w:val="-52"/>
        </w:rPr>
        <w:t xml:space="preserve"> </w:t>
      </w:r>
      <w:r>
        <w:t>вождение</w:t>
      </w:r>
      <w:r>
        <w:rPr>
          <w:spacing w:val="-3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детей, обучающихся</w:t>
      </w:r>
      <w:r>
        <w:rPr>
          <w:spacing w:val="-3"/>
        </w:rPr>
        <w:t xml:space="preserve"> </w:t>
      </w:r>
      <w:r>
        <w:t>с ОВЗ;</w:t>
      </w:r>
    </w:p>
    <w:p w:rsidR="00700E88" w:rsidRDefault="00E706EB">
      <w:pPr>
        <w:pStyle w:val="a3"/>
        <w:ind w:left="1530"/>
        <w:jc w:val="left"/>
      </w:pPr>
      <w:r>
        <w:t>—создание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самоопределения;</w:t>
      </w:r>
    </w:p>
    <w:p w:rsidR="00700E88" w:rsidRDefault="00700E88">
      <w:pPr>
        <w:sectPr w:rsidR="00700E88">
          <w:pgSz w:w="11910" w:h="16840"/>
          <w:pgMar w:top="1040" w:right="440" w:bottom="1180" w:left="880" w:header="0" w:footer="925" w:gutter="0"/>
          <w:cols w:space="720"/>
        </w:sectPr>
      </w:pPr>
    </w:p>
    <w:p w:rsidR="00700E88" w:rsidRDefault="00E706EB">
      <w:pPr>
        <w:pStyle w:val="a3"/>
        <w:spacing w:before="75"/>
        <w:ind w:left="153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</w:p>
    <w:p w:rsidR="00700E88" w:rsidRDefault="00E706EB">
      <w:pPr>
        <w:pStyle w:val="a3"/>
        <w:spacing w:before="40"/>
        <w:ind w:left="1530"/>
        <w:jc w:val="left"/>
      </w:pPr>
      <w:r>
        <w:t>—поддержка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</w:t>
      </w:r>
    </w:p>
    <w:p w:rsidR="00700E88" w:rsidRDefault="00E706EB">
      <w:pPr>
        <w:pStyle w:val="a3"/>
        <w:spacing w:before="38"/>
        <w:ind w:left="153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700E88" w:rsidRDefault="00E706EB">
      <w:pPr>
        <w:pStyle w:val="a3"/>
        <w:spacing w:before="37"/>
        <w:ind w:left="1530"/>
        <w:jc w:val="left"/>
      </w:pPr>
      <w:r>
        <w:t>—развитие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700E88" w:rsidRDefault="00E706EB">
      <w:pPr>
        <w:pStyle w:val="a3"/>
        <w:spacing w:before="38" w:line="278" w:lineRule="auto"/>
        <w:ind w:right="404" w:firstLine="707"/>
      </w:pPr>
      <w:r>
        <w:t>В процессе реализации</w:t>
      </w:r>
      <w:r>
        <w:rPr>
          <w:spacing w:val="1"/>
        </w:rPr>
        <w:t xml:space="preserve"> </w:t>
      </w:r>
      <w:r>
        <w:t>программы осуществляется индивидуальное психолого-педагоги-</w:t>
      </w:r>
      <w:r>
        <w:rPr>
          <w:spacing w:val="1"/>
        </w:rPr>
        <w:t xml:space="preserve"> </w:t>
      </w:r>
      <w:r>
        <w:t>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700E88" w:rsidRDefault="00E706EB">
      <w:pPr>
        <w:pStyle w:val="a3"/>
        <w:spacing w:line="276" w:lineRule="auto"/>
        <w:ind w:right="407" w:firstLine="707"/>
      </w:pPr>
      <w:r>
        <w:t>—обучающихся,</w:t>
      </w:r>
      <w:r>
        <w:rPr>
          <w:spacing w:val="-5"/>
        </w:rPr>
        <w:t xml:space="preserve"> </w:t>
      </w:r>
      <w:r>
        <w:t>испытывающих</w:t>
      </w:r>
      <w:r>
        <w:rPr>
          <w:spacing w:val="-5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обра-</w:t>
      </w:r>
      <w:r>
        <w:rPr>
          <w:spacing w:val="-52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адаптации;</w:t>
      </w:r>
    </w:p>
    <w:p w:rsidR="00700E88" w:rsidRDefault="00E706EB">
      <w:pPr>
        <w:pStyle w:val="a3"/>
        <w:spacing w:line="276" w:lineRule="auto"/>
        <w:ind w:right="406" w:firstLine="707"/>
      </w:pPr>
      <w:r>
        <w:t>—обучающихся, проявляющих индивидуальные способности, и одаренных обучающихся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результатам</w:t>
      </w:r>
      <w:r>
        <w:rPr>
          <w:spacing w:val="-12"/>
        </w:rPr>
        <w:t xml:space="preserve"> </w:t>
      </w:r>
      <w:r>
        <w:rPr>
          <w:spacing w:val="-1"/>
        </w:rPr>
        <w:t>участия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предметных,</w:t>
      </w:r>
      <w:r>
        <w:rPr>
          <w:spacing w:val="-11"/>
        </w:rPr>
        <w:t xml:space="preserve"> </w:t>
      </w:r>
      <w:r>
        <w:t>творческих,</w:t>
      </w:r>
      <w:r>
        <w:rPr>
          <w:spacing w:val="-14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олимпиадах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конкурсах</w:t>
      </w:r>
      <w:r>
        <w:rPr>
          <w:spacing w:val="-12"/>
        </w:rPr>
        <w:t xml:space="preserve"> </w:t>
      </w:r>
      <w:r>
        <w:t>различного</w:t>
      </w:r>
      <w:r>
        <w:rPr>
          <w:spacing w:val="-52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школьного научного общества;</w:t>
      </w:r>
    </w:p>
    <w:p w:rsidR="00700E88" w:rsidRDefault="00E706EB">
      <w:pPr>
        <w:pStyle w:val="a3"/>
        <w:ind w:left="1530"/>
      </w:pPr>
      <w:r>
        <w:t>—обучающихся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рекомендациям</w:t>
      </w:r>
      <w:r>
        <w:rPr>
          <w:spacing w:val="-4"/>
        </w:rPr>
        <w:t xml:space="preserve"> </w:t>
      </w:r>
      <w:r>
        <w:t>ТПМПК;</w:t>
      </w:r>
    </w:p>
    <w:p w:rsidR="00700E88" w:rsidRDefault="00E706EB">
      <w:pPr>
        <w:pStyle w:val="a3"/>
        <w:spacing w:before="33" w:line="276" w:lineRule="auto"/>
        <w:ind w:right="406" w:firstLine="707"/>
      </w:pPr>
      <w:r>
        <w:t>—педагогических, учебно-вспомогательных и иных работников образовательной организа-</w:t>
      </w:r>
      <w:r>
        <w:rPr>
          <w:spacing w:val="-52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 рабочей программы воспитания;</w:t>
      </w:r>
    </w:p>
    <w:p w:rsidR="00700E88" w:rsidRDefault="00E706EB">
      <w:pPr>
        <w:pStyle w:val="a3"/>
        <w:spacing w:before="2"/>
        <w:ind w:left="1530"/>
      </w:pPr>
      <w:r>
        <w:t>—родителей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spacing w:before="37" w:line="276" w:lineRule="auto"/>
        <w:ind w:right="407" w:firstLine="707"/>
      </w:pPr>
      <w:r>
        <w:t>Психолого-педагогическая</w:t>
      </w:r>
      <w:r>
        <w:rPr>
          <w:spacing w:val="-11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реализуется</w:t>
      </w:r>
      <w:r>
        <w:rPr>
          <w:spacing w:val="-52"/>
        </w:rPr>
        <w:t xml:space="preserve"> </w:t>
      </w:r>
      <w:r>
        <w:t>диверсифицировано,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2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t>,</w:t>
      </w:r>
      <w:r>
        <w:rPr>
          <w:spacing w:val="-13"/>
        </w:rPr>
        <w:t xml:space="preserve"> </w:t>
      </w:r>
      <w:r>
        <w:t>классов,</w:t>
      </w:r>
      <w:r>
        <w:rPr>
          <w:spacing w:val="-13"/>
        </w:rPr>
        <w:t xml:space="preserve"> </w:t>
      </w:r>
      <w:r>
        <w:t>групп,</w:t>
      </w:r>
      <w:r>
        <w:rPr>
          <w:spacing w:val="-5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 индивидуальном уровне.</w:t>
      </w:r>
    </w:p>
    <w:p w:rsidR="00700E88" w:rsidRDefault="00E706EB">
      <w:pPr>
        <w:pStyle w:val="a3"/>
        <w:spacing w:line="278" w:lineRule="auto"/>
        <w:ind w:right="407" w:firstLine="707"/>
      </w:pPr>
      <w:r>
        <w:t>В процессе реализации рабочей программы воспитания используются такие формы психо-</w:t>
      </w:r>
      <w:r>
        <w:rPr>
          <w:spacing w:val="1"/>
        </w:rPr>
        <w:t xml:space="preserve"> </w:t>
      </w:r>
      <w:r>
        <w:t>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как:</w:t>
      </w:r>
    </w:p>
    <w:p w:rsidR="00700E88" w:rsidRDefault="00E706EB">
      <w:pPr>
        <w:pStyle w:val="a3"/>
        <w:spacing w:line="276" w:lineRule="auto"/>
        <w:ind w:right="405" w:firstLine="707"/>
      </w:pPr>
      <w:r>
        <w:t>- диагностика, направленная на определение особенностей статуса обучающегося, которая</w:t>
      </w:r>
      <w:r>
        <w:rPr>
          <w:spacing w:val="1"/>
        </w:rPr>
        <w:t xml:space="preserve"> </w:t>
      </w:r>
      <w:r>
        <w:t>проводится на этапе поступления обучающегося на обучение в первый класс, перехода ученика на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уровень образования</w:t>
      </w:r>
      <w:r>
        <w:rPr>
          <w:spacing w:val="54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конце каждого учебного года.</w:t>
      </w:r>
    </w:p>
    <w:p w:rsidR="00700E88" w:rsidRDefault="00700E88">
      <w:pPr>
        <w:pStyle w:val="a3"/>
        <w:spacing w:before="10"/>
        <w:ind w:left="0"/>
        <w:jc w:val="left"/>
        <w:rPr>
          <w:sz w:val="24"/>
        </w:rPr>
      </w:pPr>
    </w:p>
    <w:p w:rsidR="00700E88" w:rsidRDefault="00E706EB" w:rsidP="00AA5DE3">
      <w:pPr>
        <w:pStyle w:val="2"/>
        <w:numPr>
          <w:ilvl w:val="1"/>
          <w:numId w:val="20"/>
        </w:numPr>
        <w:tabs>
          <w:tab w:val="left" w:pos="1178"/>
        </w:tabs>
        <w:spacing w:line="276" w:lineRule="auto"/>
        <w:ind w:right="431" w:hanging="3968"/>
      </w:pPr>
      <w:r>
        <w:t>Система поощрения социальной успешности и проявлений активной жизненной позиции</w:t>
      </w:r>
      <w:r>
        <w:rPr>
          <w:spacing w:val="-52"/>
        </w:rPr>
        <w:t xml:space="preserve"> </w:t>
      </w:r>
      <w:r>
        <w:t>обучающихся</w:t>
      </w:r>
    </w:p>
    <w:p w:rsidR="00700E88" w:rsidRDefault="00E706EB">
      <w:pPr>
        <w:pStyle w:val="a3"/>
        <w:spacing w:line="276" w:lineRule="auto"/>
        <w:ind w:right="402" w:firstLine="707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rPr>
          <w:spacing w:val="-13"/>
        </w:rPr>
        <w:t xml:space="preserve"> </w:t>
      </w:r>
      <w:r>
        <w:t>призвана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11"/>
        </w:rPr>
        <w:t xml:space="preserve"> </w:t>
      </w:r>
      <w:r w:rsidR="00E32E73">
        <w:t>форми</w:t>
      </w:r>
      <w:r>
        <w:t>рованию у обучающихся ориентации на активную жизненную</w:t>
      </w:r>
      <w:r w:rsidR="00E32E73">
        <w:t xml:space="preserve"> позицию, инициативность, макси</w:t>
      </w:r>
      <w:r>
        <w:t>мально</w:t>
      </w:r>
      <w:r>
        <w:rPr>
          <w:spacing w:val="-1"/>
        </w:rPr>
        <w:t xml:space="preserve"> </w:t>
      </w:r>
      <w:r>
        <w:t>вовлекать их в</w:t>
      </w:r>
      <w:r>
        <w:rPr>
          <w:spacing w:val="-2"/>
        </w:rPr>
        <w:t xml:space="preserve"> </w:t>
      </w:r>
      <w:r>
        <w:t>совместную деятельность в</w:t>
      </w:r>
      <w:r>
        <w:rPr>
          <w:spacing w:val="-4"/>
        </w:rPr>
        <w:t xml:space="preserve"> </w:t>
      </w:r>
      <w:r>
        <w:t>воспитательных целях.</w:t>
      </w:r>
    </w:p>
    <w:p w:rsidR="00700E88" w:rsidRDefault="00E706EB">
      <w:pPr>
        <w:pStyle w:val="a3"/>
        <w:ind w:left="1750"/>
        <w:jc w:val="left"/>
      </w:pPr>
      <w:r>
        <w:t>Принципы:</w:t>
      </w:r>
    </w:p>
    <w:p w:rsidR="00700E88" w:rsidRDefault="00E706EB" w:rsidP="00AA5DE3">
      <w:pPr>
        <w:pStyle w:val="a5"/>
        <w:numPr>
          <w:ilvl w:val="2"/>
          <w:numId w:val="20"/>
        </w:numPr>
        <w:tabs>
          <w:tab w:val="left" w:pos="1674"/>
        </w:tabs>
        <w:spacing w:before="36" w:line="273" w:lineRule="auto"/>
        <w:ind w:right="405" w:firstLine="566"/>
      </w:pPr>
      <w:r>
        <w:rPr>
          <w:spacing w:val="-1"/>
        </w:rPr>
        <w:t>публичности,</w:t>
      </w:r>
      <w:r>
        <w:rPr>
          <w:spacing w:val="-15"/>
        </w:rPr>
        <w:t xml:space="preserve"> </w:t>
      </w:r>
      <w:r>
        <w:rPr>
          <w:spacing w:val="-1"/>
        </w:rPr>
        <w:t>открытости</w:t>
      </w:r>
      <w:r>
        <w:rPr>
          <w:spacing w:val="-17"/>
        </w:rPr>
        <w:t xml:space="preserve"> </w:t>
      </w:r>
      <w:r>
        <w:t>поощрений</w:t>
      </w:r>
      <w:r>
        <w:rPr>
          <w:spacing w:val="-14"/>
        </w:rPr>
        <w:t xml:space="preserve"> </w:t>
      </w:r>
      <w:r>
        <w:t>(информирование</w:t>
      </w:r>
      <w:r>
        <w:rPr>
          <w:spacing w:val="-14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награждении,</w:t>
      </w:r>
      <w:r>
        <w:rPr>
          <w:spacing w:val="-5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награждений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</w:t>
      </w:r>
      <w:r>
        <w:rPr>
          <w:spacing w:val="-1"/>
        </w:rPr>
        <w:t xml:space="preserve"> </w:t>
      </w:r>
      <w:r>
        <w:t>числа обучающихся);</w:t>
      </w:r>
    </w:p>
    <w:p w:rsidR="00700E88" w:rsidRDefault="00E706EB" w:rsidP="00AA5DE3">
      <w:pPr>
        <w:pStyle w:val="a5"/>
        <w:numPr>
          <w:ilvl w:val="2"/>
          <w:numId w:val="20"/>
        </w:numPr>
        <w:tabs>
          <w:tab w:val="left" w:pos="1674"/>
        </w:tabs>
        <w:spacing w:before="2" w:line="273" w:lineRule="auto"/>
        <w:ind w:right="404" w:firstLine="566"/>
      </w:pPr>
      <w:r>
        <w:t>соответствия артефактов и процедур награждения укладу общеобразовательной органи</w:t>
      </w:r>
      <w:r w:rsidR="00E32E73">
        <w:t>за</w:t>
      </w:r>
      <w:r>
        <w:t>ции,</w:t>
      </w:r>
      <w:r>
        <w:rPr>
          <w:spacing w:val="-1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 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700E88" w:rsidRDefault="00E706EB" w:rsidP="00AA5DE3">
      <w:pPr>
        <w:pStyle w:val="a5"/>
        <w:numPr>
          <w:ilvl w:val="2"/>
          <w:numId w:val="20"/>
        </w:numPr>
        <w:tabs>
          <w:tab w:val="left" w:pos="1674"/>
        </w:tabs>
        <w:spacing w:before="2" w:line="276" w:lineRule="auto"/>
        <w:ind w:right="403" w:firstLine="566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-4"/>
        </w:rPr>
        <w:t xml:space="preserve"> </w:t>
      </w:r>
      <w:r>
        <w:t>порядку,</w:t>
      </w:r>
      <w:r>
        <w:rPr>
          <w:spacing w:val="-5"/>
        </w:rPr>
        <w:t xml:space="preserve"> </w:t>
      </w:r>
      <w:r>
        <w:t>зафиксированному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документе,</w:t>
      </w:r>
      <w:r>
        <w:rPr>
          <w:spacing w:val="-4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справедливости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 w:rsidR="00E32E73">
        <w:t>выдви</w:t>
      </w:r>
      <w:r>
        <w:t>жении</w:t>
      </w:r>
      <w:r>
        <w:rPr>
          <w:spacing w:val="-1"/>
        </w:rPr>
        <w:t xml:space="preserve"> </w:t>
      </w:r>
      <w:r>
        <w:t>кандидатур);</w:t>
      </w:r>
    </w:p>
    <w:p w:rsidR="00700E88" w:rsidRDefault="00E706EB" w:rsidP="00AA5DE3">
      <w:pPr>
        <w:pStyle w:val="a5"/>
        <w:numPr>
          <w:ilvl w:val="2"/>
          <w:numId w:val="20"/>
        </w:numPr>
        <w:tabs>
          <w:tab w:val="left" w:pos="1674"/>
        </w:tabs>
        <w:spacing w:line="273" w:lineRule="auto"/>
        <w:ind w:right="405" w:firstLine="566"/>
      </w:pPr>
      <w:r>
        <w:t>регулирования частоты награждений (недопущение избыточности в поощрениях, чрез-</w:t>
      </w:r>
      <w:r>
        <w:rPr>
          <w:spacing w:val="1"/>
        </w:rPr>
        <w:t xml:space="preserve"> </w:t>
      </w:r>
      <w:r>
        <w:t>мерно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поощряемых и т. п.);</w:t>
      </w:r>
    </w:p>
    <w:p w:rsidR="00700E88" w:rsidRDefault="00E706EB" w:rsidP="00AA5DE3">
      <w:pPr>
        <w:pStyle w:val="a5"/>
        <w:numPr>
          <w:ilvl w:val="2"/>
          <w:numId w:val="20"/>
        </w:numPr>
        <w:tabs>
          <w:tab w:val="left" w:pos="1674"/>
        </w:tabs>
        <w:spacing w:before="1" w:line="276" w:lineRule="auto"/>
        <w:ind w:right="404" w:firstLine="566"/>
      </w:pPr>
      <w:r>
        <w:t>сочетания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9"/>
        </w:rPr>
        <w:t xml:space="preserve"> </w:t>
      </w:r>
      <w:r>
        <w:t>поощрения</w:t>
      </w:r>
      <w:r>
        <w:rPr>
          <w:spacing w:val="-9"/>
        </w:rPr>
        <w:t xml:space="preserve"> </w:t>
      </w:r>
      <w:r>
        <w:t>(использование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52"/>
        </w:rPr>
        <w:t xml:space="preserve"> </w:t>
      </w:r>
      <w:r>
        <w:t>и коллективных наград даёт возможность стимулировать инди</w:t>
      </w:r>
      <w:r w:rsidR="00E32E73">
        <w:t>видуальную и коллективную актив</w:t>
      </w:r>
      <w:r>
        <w:t>ность обучающихся, преодолевать межличностные противоре</w:t>
      </w:r>
      <w:r w:rsidR="00E32E73">
        <w:t>чия между обучающимися, получив</w:t>
      </w:r>
      <w:r>
        <w:t>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получившими награды);</w:t>
      </w:r>
    </w:p>
    <w:p w:rsidR="00700E88" w:rsidRDefault="00E706EB" w:rsidP="00AA5DE3">
      <w:pPr>
        <w:pStyle w:val="a5"/>
        <w:numPr>
          <w:ilvl w:val="2"/>
          <w:numId w:val="20"/>
        </w:numPr>
        <w:tabs>
          <w:tab w:val="left" w:pos="1674"/>
        </w:tabs>
        <w:spacing w:line="276" w:lineRule="auto"/>
        <w:ind w:right="406" w:firstLine="566"/>
      </w:pPr>
      <w:r>
        <w:t>привлечения к участию в системе поощрений на всех стадиях родителей (законных пре</w:t>
      </w:r>
      <w:r w:rsidR="00E32E73">
        <w:t>д</w:t>
      </w:r>
      <w:r>
        <w:t>ставителей) обучающихся,</w:t>
      </w:r>
      <w:r>
        <w:rPr>
          <w:spacing w:val="1"/>
        </w:rPr>
        <w:t xml:space="preserve"> </w:t>
      </w:r>
      <w:r>
        <w:t>представителей родительского сообщества, 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 (с учётом наличия ученического самоуправления), сторонних организаций, их ста-</w:t>
      </w:r>
      <w:r>
        <w:rPr>
          <w:spacing w:val="-52"/>
        </w:rPr>
        <w:t xml:space="preserve"> </w:t>
      </w:r>
      <w:r>
        <w:t>тусных</w:t>
      </w:r>
      <w:r>
        <w:rPr>
          <w:spacing w:val="-1"/>
        </w:rPr>
        <w:t xml:space="preserve"> </w:t>
      </w:r>
      <w:r>
        <w:t>представителей;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2"/>
          <w:numId w:val="20"/>
        </w:numPr>
        <w:tabs>
          <w:tab w:val="left" w:pos="1674"/>
        </w:tabs>
        <w:spacing w:before="74" w:line="276" w:lineRule="auto"/>
        <w:ind w:right="403" w:firstLine="566"/>
        <w:jc w:val="left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-2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52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системы поощрения).</w:t>
      </w:r>
    </w:p>
    <w:p w:rsidR="00700E88" w:rsidRDefault="00E706EB">
      <w:pPr>
        <w:pStyle w:val="a3"/>
        <w:spacing w:before="1"/>
        <w:ind w:left="877"/>
        <w:jc w:val="left"/>
      </w:pPr>
      <w:r>
        <w:t>Учащиеся</w:t>
      </w:r>
      <w:r>
        <w:rPr>
          <w:spacing w:val="-4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rPr>
          <w:spacing w:val="-9"/>
        </w:rPr>
        <w:t xml:space="preserve"> </w:t>
      </w:r>
      <w:r>
        <w:t>поощряются: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153"/>
          <w:tab w:val="left" w:pos="1154"/>
        </w:tabs>
        <w:spacing w:before="36"/>
        <w:ind w:left="1153"/>
        <w:jc w:val="left"/>
      </w:pPr>
      <w:r>
        <w:t>за</w:t>
      </w:r>
      <w:r>
        <w:rPr>
          <w:spacing w:val="-1"/>
        </w:rPr>
        <w:t xml:space="preserve"> </w:t>
      </w:r>
      <w:r>
        <w:t>высокие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учебе;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153"/>
          <w:tab w:val="left" w:pos="1154"/>
        </w:tabs>
        <w:spacing w:before="30"/>
        <w:ind w:left="1153"/>
        <w:jc w:val="left"/>
      </w:pP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призовые</w:t>
      </w:r>
      <w:r>
        <w:rPr>
          <w:spacing w:val="-10"/>
        </w:rPr>
        <w:t xml:space="preserve"> </w:t>
      </w:r>
      <w:r>
        <w:rPr>
          <w:spacing w:val="-1"/>
        </w:rPr>
        <w:t>места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творческих</w:t>
      </w:r>
      <w:r>
        <w:rPr>
          <w:spacing w:val="-9"/>
        </w:rPr>
        <w:t xml:space="preserve"> </w:t>
      </w:r>
      <w:r>
        <w:t>конкурсах,</w:t>
      </w:r>
      <w:r>
        <w:rPr>
          <w:spacing w:val="-11"/>
        </w:rPr>
        <w:t xml:space="preserve"> </w:t>
      </w:r>
      <w:r>
        <w:t>олимпиадах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соревнованиях;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153"/>
          <w:tab w:val="left" w:pos="1154"/>
          <w:tab w:val="left" w:pos="1599"/>
          <w:tab w:val="left" w:pos="2724"/>
          <w:tab w:val="left" w:pos="3878"/>
          <w:tab w:val="left" w:pos="4771"/>
          <w:tab w:val="left" w:pos="5248"/>
          <w:tab w:val="left" w:pos="7091"/>
          <w:tab w:val="left" w:pos="8795"/>
        </w:tabs>
        <w:spacing w:before="27" w:line="264" w:lineRule="auto"/>
        <w:ind w:right="406" w:firstLine="0"/>
        <w:jc w:val="left"/>
      </w:pPr>
      <w:r>
        <w:t>за</w:t>
      </w:r>
      <w:r>
        <w:tab/>
        <w:t>поднятие</w:t>
      </w:r>
      <w:r>
        <w:tab/>
        <w:t>престижа</w:t>
      </w:r>
      <w:r>
        <w:tab/>
        <w:t>школы</w:t>
      </w:r>
      <w:r>
        <w:tab/>
        <w:t>на</w:t>
      </w:r>
      <w:r>
        <w:tab/>
        <w:t>международных,</w:t>
      </w:r>
      <w:r>
        <w:tab/>
        <w:t>всероссийских,</w:t>
      </w:r>
      <w:r>
        <w:tab/>
      </w:r>
      <w:r>
        <w:rPr>
          <w:spacing w:val="-1"/>
        </w:rPr>
        <w:t>региональных,</w:t>
      </w:r>
      <w:r>
        <w:rPr>
          <w:spacing w:val="-52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фестивалях,</w:t>
      </w:r>
      <w:r>
        <w:rPr>
          <w:spacing w:val="-1"/>
        </w:rPr>
        <w:t xml:space="preserve"> </w:t>
      </w:r>
      <w:r>
        <w:t>конференциях, олимпиадах,</w:t>
      </w:r>
      <w:r>
        <w:rPr>
          <w:spacing w:val="-1"/>
        </w:rPr>
        <w:t xml:space="preserve"> </w:t>
      </w:r>
      <w:r>
        <w:t>турнирах,</w:t>
      </w:r>
      <w:r>
        <w:rPr>
          <w:spacing w:val="-4"/>
        </w:rPr>
        <w:t xml:space="preserve"> </w:t>
      </w:r>
      <w:r>
        <w:t>конкурсах;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153"/>
          <w:tab w:val="left" w:pos="1154"/>
        </w:tabs>
        <w:spacing w:before="12"/>
        <w:ind w:left="1153"/>
        <w:jc w:val="left"/>
      </w:pPr>
      <w:r>
        <w:t>за общественно-полезную деятельность;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153"/>
          <w:tab w:val="left" w:pos="1154"/>
        </w:tabs>
        <w:spacing w:before="30"/>
        <w:ind w:left="1153"/>
        <w:jc w:val="left"/>
      </w:pPr>
      <w:r>
        <w:t>за</w:t>
      </w:r>
      <w:r>
        <w:rPr>
          <w:spacing w:val="-8"/>
        </w:rPr>
        <w:t xml:space="preserve"> </w:t>
      </w:r>
      <w:r>
        <w:t>благородные</w:t>
      </w:r>
      <w:r>
        <w:rPr>
          <w:spacing w:val="-7"/>
        </w:rPr>
        <w:t xml:space="preserve"> </w:t>
      </w:r>
      <w:r>
        <w:t>поступки.</w:t>
      </w:r>
    </w:p>
    <w:p w:rsidR="00700E88" w:rsidRDefault="00E706EB">
      <w:pPr>
        <w:pStyle w:val="2"/>
        <w:spacing w:before="31"/>
        <w:ind w:left="462"/>
        <w:jc w:val="left"/>
      </w:pPr>
      <w:r>
        <w:t>Виды</w:t>
      </w:r>
      <w:r>
        <w:rPr>
          <w:spacing w:val="-4"/>
        </w:rPr>
        <w:t xml:space="preserve"> </w:t>
      </w:r>
      <w:r>
        <w:t>поощрений: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227"/>
          <w:tab w:val="left" w:pos="1228"/>
        </w:tabs>
        <w:spacing w:before="36"/>
        <w:ind w:left="1227" w:hanging="406"/>
        <w:jc w:val="left"/>
      </w:pPr>
      <w:r>
        <w:rPr>
          <w:spacing w:val="-1"/>
        </w:rPr>
        <w:t>объявление</w:t>
      </w:r>
      <w:r>
        <w:rPr>
          <w:spacing w:val="-13"/>
        </w:rPr>
        <w:t xml:space="preserve"> </w:t>
      </w:r>
      <w:r>
        <w:rPr>
          <w:spacing w:val="-1"/>
        </w:rPr>
        <w:t>благодарности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11"/>
        </w:rPr>
        <w:t xml:space="preserve"> </w:t>
      </w:r>
      <w:r>
        <w:t>школы,</w:t>
      </w:r>
      <w:r>
        <w:rPr>
          <w:spacing w:val="-10"/>
        </w:rPr>
        <w:t xml:space="preserve"> </w:t>
      </w:r>
      <w:r>
        <w:t>классным</w:t>
      </w:r>
      <w:r>
        <w:rPr>
          <w:spacing w:val="-11"/>
        </w:rPr>
        <w:t xml:space="preserve"> </w:t>
      </w:r>
      <w:r>
        <w:t>руководителем;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241"/>
          <w:tab w:val="left" w:pos="1242"/>
        </w:tabs>
        <w:spacing w:before="30"/>
        <w:ind w:left="1242" w:hanging="420"/>
        <w:jc w:val="left"/>
      </w:pPr>
      <w:r>
        <w:t>награждение</w:t>
      </w:r>
      <w:r>
        <w:rPr>
          <w:spacing w:val="-9"/>
        </w:rPr>
        <w:t xml:space="preserve"> </w:t>
      </w:r>
      <w:r>
        <w:t>Грамотой</w:t>
      </w:r>
      <w:r>
        <w:rPr>
          <w:spacing w:val="-10"/>
        </w:rPr>
        <w:t xml:space="preserve"> </w:t>
      </w:r>
      <w:r>
        <w:t>(Дипломом,</w:t>
      </w:r>
      <w:r>
        <w:rPr>
          <w:spacing w:val="-11"/>
        </w:rPr>
        <w:t xml:space="preserve"> </w:t>
      </w:r>
      <w:r>
        <w:t>Благодарственным</w:t>
      </w:r>
      <w:r>
        <w:rPr>
          <w:spacing w:val="-10"/>
        </w:rPr>
        <w:t xml:space="preserve"> </w:t>
      </w:r>
      <w:r>
        <w:t>письмом);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241"/>
          <w:tab w:val="left" w:pos="1242"/>
        </w:tabs>
        <w:spacing w:before="30"/>
        <w:ind w:left="1242" w:hanging="420"/>
        <w:jc w:val="left"/>
      </w:pPr>
      <w:r>
        <w:t>награждение</w:t>
      </w:r>
      <w:r>
        <w:rPr>
          <w:spacing w:val="-8"/>
        </w:rPr>
        <w:t xml:space="preserve"> </w:t>
      </w:r>
      <w:r>
        <w:t>Благодарственным</w:t>
      </w:r>
      <w:r>
        <w:rPr>
          <w:spacing w:val="-8"/>
        </w:rPr>
        <w:t xml:space="preserve"> </w:t>
      </w:r>
      <w:r>
        <w:t>письмом</w:t>
      </w:r>
      <w:r>
        <w:rPr>
          <w:spacing w:val="-8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241"/>
          <w:tab w:val="left" w:pos="1242"/>
        </w:tabs>
        <w:spacing w:before="28"/>
        <w:ind w:left="1242" w:hanging="420"/>
        <w:jc w:val="left"/>
      </w:pPr>
      <w:r>
        <w:t>награждение</w:t>
      </w:r>
      <w:r>
        <w:rPr>
          <w:spacing w:val="-6"/>
        </w:rPr>
        <w:t xml:space="preserve"> </w:t>
      </w:r>
      <w:r>
        <w:t>Похвальным</w:t>
      </w:r>
      <w:r>
        <w:rPr>
          <w:spacing w:val="-7"/>
        </w:rPr>
        <w:t xml:space="preserve"> </w:t>
      </w:r>
      <w:r>
        <w:t>листом</w:t>
      </w:r>
      <w:r>
        <w:rPr>
          <w:spacing w:val="-5"/>
        </w:rPr>
        <w:t xml:space="preserve"> </w:t>
      </w:r>
      <w:r>
        <w:t>«За</w:t>
      </w:r>
      <w:r>
        <w:rPr>
          <w:spacing w:val="-5"/>
        </w:rPr>
        <w:t xml:space="preserve"> </w:t>
      </w:r>
      <w:r>
        <w:t>отличные</w:t>
      </w:r>
      <w:r>
        <w:rPr>
          <w:spacing w:val="-5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учении»;</w:t>
      </w:r>
    </w:p>
    <w:p w:rsidR="00700E88" w:rsidRDefault="00E706EB" w:rsidP="00AA5DE3">
      <w:pPr>
        <w:pStyle w:val="a5"/>
        <w:numPr>
          <w:ilvl w:val="1"/>
          <w:numId w:val="21"/>
        </w:numPr>
        <w:tabs>
          <w:tab w:val="left" w:pos="1241"/>
          <w:tab w:val="left" w:pos="1242"/>
        </w:tabs>
        <w:spacing w:before="30"/>
        <w:ind w:left="1242" w:hanging="420"/>
        <w:jc w:val="left"/>
      </w:pPr>
      <w:r>
        <w:t>награждение</w:t>
      </w:r>
      <w:r>
        <w:rPr>
          <w:spacing w:val="-5"/>
        </w:rPr>
        <w:t xml:space="preserve"> </w:t>
      </w:r>
      <w:r>
        <w:t>Похвальной</w:t>
      </w:r>
      <w:r>
        <w:rPr>
          <w:spacing w:val="-8"/>
        </w:rPr>
        <w:t xml:space="preserve"> </w:t>
      </w:r>
      <w:r>
        <w:t>грамотой</w:t>
      </w:r>
      <w:r>
        <w:rPr>
          <w:spacing w:val="-5"/>
        </w:rPr>
        <w:t xml:space="preserve"> </w:t>
      </w:r>
      <w:r>
        <w:t>«За</w:t>
      </w:r>
      <w:r>
        <w:rPr>
          <w:spacing w:val="-5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предметов».</w:t>
      </w:r>
    </w:p>
    <w:p w:rsidR="00700E88" w:rsidRDefault="00E706EB">
      <w:pPr>
        <w:pStyle w:val="2"/>
        <w:spacing w:before="31"/>
        <w:ind w:left="822"/>
        <w:jc w:val="left"/>
      </w:pPr>
      <w:r>
        <w:t>Порядок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поощрению:</w:t>
      </w:r>
    </w:p>
    <w:p w:rsidR="00700E88" w:rsidRDefault="00E706EB">
      <w:pPr>
        <w:pStyle w:val="3"/>
        <w:spacing w:before="37"/>
        <w:jc w:val="left"/>
      </w:pPr>
      <w:r>
        <w:t>Объявление</w:t>
      </w:r>
      <w:r>
        <w:rPr>
          <w:spacing w:val="-9"/>
        </w:rPr>
        <w:t xml:space="preserve"> </w:t>
      </w:r>
      <w:r>
        <w:t>благодарности</w:t>
      </w:r>
    </w:p>
    <w:p w:rsidR="00700E88" w:rsidRDefault="00E706EB">
      <w:pPr>
        <w:pStyle w:val="a3"/>
        <w:spacing w:before="38" w:line="276" w:lineRule="auto"/>
        <w:ind w:right="403" w:firstLine="719"/>
        <w:rPr>
          <w:b/>
          <w:i/>
        </w:rPr>
      </w:pP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руководителем, заместителем директора или директором Учреждения как в частной беседе, так и в</w:t>
      </w:r>
      <w:r>
        <w:rPr>
          <w:spacing w:val="-52"/>
        </w:rPr>
        <w:t xml:space="preserve"> </w:t>
      </w:r>
      <w:r>
        <w:rPr>
          <w:spacing w:val="-1"/>
        </w:rPr>
        <w:t>присутствии</w:t>
      </w:r>
      <w:r>
        <w:rPr>
          <w:spacing w:val="-12"/>
        </w:rPr>
        <w:t xml:space="preserve"> </w:t>
      </w:r>
      <w:r>
        <w:rPr>
          <w:spacing w:val="-1"/>
        </w:rPr>
        <w:t>одноклассников,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присутствии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присутствии</w:t>
      </w:r>
      <w:r>
        <w:rPr>
          <w:spacing w:val="-9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учащегося.</w:t>
      </w:r>
      <w:r>
        <w:rPr>
          <w:spacing w:val="-53"/>
        </w:rPr>
        <w:t xml:space="preserve"> </w:t>
      </w:r>
      <w:r>
        <w:rPr>
          <w:b/>
          <w:i/>
        </w:rPr>
        <w:t>Награждение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Грамотой,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Дипломом,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Благодарственным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письмом</w:t>
      </w:r>
    </w:p>
    <w:p w:rsidR="00700E88" w:rsidRDefault="00E706EB">
      <w:pPr>
        <w:pStyle w:val="a3"/>
        <w:spacing w:line="276" w:lineRule="auto"/>
        <w:ind w:right="407" w:firstLine="719"/>
      </w:pPr>
      <w:r>
        <w:rPr>
          <w:spacing w:val="-1"/>
        </w:rPr>
        <w:t>Грамота,</w:t>
      </w:r>
      <w:r>
        <w:rPr>
          <w:spacing w:val="-15"/>
        </w:rPr>
        <w:t xml:space="preserve"> </w:t>
      </w:r>
      <w:r>
        <w:rPr>
          <w:spacing w:val="-1"/>
        </w:rPr>
        <w:t>Диплом,</w:t>
      </w:r>
      <w:r>
        <w:rPr>
          <w:spacing w:val="-15"/>
        </w:rPr>
        <w:t xml:space="preserve"> </w:t>
      </w:r>
      <w:r>
        <w:rPr>
          <w:spacing w:val="-1"/>
        </w:rPr>
        <w:t>Благодарственное</w:t>
      </w:r>
      <w:r>
        <w:rPr>
          <w:spacing w:val="-14"/>
        </w:rPr>
        <w:t xml:space="preserve"> </w:t>
      </w:r>
      <w:r>
        <w:rPr>
          <w:spacing w:val="-1"/>
        </w:rPr>
        <w:t>письмо</w:t>
      </w:r>
      <w:r>
        <w:rPr>
          <w:spacing w:val="-15"/>
        </w:rPr>
        <w:t xml:space="preserve"> </w:t>
      </w:r>
      <w:r>
        <w:rPr>
          <w:spacing w:val="-1"/>
        </w:rPr>
        <w:t>вручается</w:t>
      </w:r>
      <w:r>
        <w:rPr>
          <w:spacing w:val="-15"/>
        </w:rPr>
        <w:t xml:space="preserve"> </w:t>
      </w:r>
      <w:r>
        <w:rPr>
          <w:spacing w:val="-1"/>
        </w:rPr>
        <w:t>учащимся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t>конкретные</w:t>
      </w:r>
      <w:r>
        <w:rPr>
          <w:spacing w:val="-14"/>
        </w:rPr>
        <w:t xml:space="preserve"> </w:t>
      </w:r>
      <w:r>
        <w:t>достижения,</w:t>
      </w:r>
      <w:r>
        <w:rPr>
          <w:spacing w:val="-5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смотры,</w:t>
      </w:r>
      <w:r>
        <w:rPr>
          <w:spacing w:val="1"/>
        </w:rPr>
        <w:t xml:space="preserve"> </w:t>
      </w:r>
      <w:r>
        <w:t>выставки,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т.п.),</w:t>
      </w:r>
      <w:r>
        <w:rPr>
          <w:spacing w:val="-6"/>
        </w:rPr>
        <w:t xml:space="preserve"> </w:t>
      </w:r>
      <w:r>
        <w:t>организуемые</w:t>
      </w:r>
      <w:r>
        <w:rPr>
          <w:spacing w:val="-3"/>
        </w:rPr>
        <w:t xml:space="preserve"> </w:t>
      </w:r>
      <w:r>
        <w:t>в</w:t>
      </w:r>
      <w:r>
        <w:rPr>
          <w:spacing w:val="43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ООШ».</w:t>
      </w:r>
    </w:p>
    <w:p w:rsidR="00700E88" w:rsidRDefault="00E706EB">
      <w:pPr>
        <w:pStyle w:val="a3"/>
        <w:spacing w:before="1" w:line="276" w:lineRule="auto"/>
        <w:ind w:right="405" w:firstLine="719"/>
      </w:pPr>
      <w:r>
        <w:t>Награждение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ходатайства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rPr>
          <w:spacing w:val="-1"/>
        </w:rPr>
        <w:t>школы,</w:t>
      </w:r>
      <w:r>
        <w:rPr>
          <w:spacing w:val="-10"/>
        </w:rPr>
        <w:t xml:space="preserve"> </w:t>
      </w:r>
      <w:r>
        <w:rPr>
          <w:spacing w:val="-1"/>
        </w:rPr>
        <w:t>заместителей</w:t>
      </w:r>
      <w:r>
        <w:rPr>
          <w:spacing w:val="-12"/>
        </w:rPr>
        <w:t xml:space="preserve"> </w:t>
      </w:r>
      <w:r>
        <w:rPr>
          <w:spacing w:val="-1"/>
        </w:rPr>
        <w:t>директора.</w:t>
      </w:r>
      <w:r>
        <w:rPr>
          <w:spacing w:val="-9"/>
        </w:rPr>
        <w:t xml:space="preserve"> </w:t>
      </w:r>
      <w:r>
        <w:t>Оформляется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специальном</w:t>
      </w:r>
      <w:r>
        <w:rPr>
          <w:spacing w:val="-12"/>
        </w:rPr>
        <w:t xml:space="preserve"> </w:t>
      </w:r>
      <w:r>
        <w:t>бланке,</w:t>
      </w:r>
      <w:r>
        <w:rPr>
          <w:spacing w:val="-9"/>
        </w:rPr>
        <w:t xml:space="preserve"> </w:t>
      </w:r>
      <w:r>
        <w:t>вручается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общешкольном</w:t>
      </w:r>
      <w:r>
        <w:rPr>
          <w:spacing w:val="-52"/>
        </w:rPr>
        <w:t xml:space="preserve"> </w:t>
      </w:r>
      <w:r>
        <w:t>мероприятии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линейке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периода (триместра,</w:t>
      </w:r>
      <w:r>
        <w:rPr>
          <w:spacing w:val="-3"/>
        </w:rPr>
        <w:t xml:space="preserve"> </w:t>
      </w:r>
      <w:r>
        <w:t>года).</w:t>
      </w:r>
    </w:p>
    <w:p w:rsidR="00700E88" w:rsidRDefault="00E706EB">
      <w:pPr>
        <w:pStyle w:val="3"/>
      </w:pPr>
      <w:r>
        <w:t>Награждение</w:t>
      </w:r>
      <w:r>
        <w:rPr>
          <w:spacing w:val="-11"/>
        </w:rPr>
        <w:t xml:space="preserve"> </w:t>
      </w:r>
      <w:r>
        <w:t>Благодарственным</w:t>
      </w:r>
      <w:r>
        <w:rPr>
          <w:spacing w:val="-10"/>
        </w:rPr>
        <w:t xml:space="preserve"> </w:t>
      </w:r>
      <w:r>
        <w:t>письмом</w:t>
      </w:r>
      <w:r>
        <w:rPr>
          <w:spacing w:val="-10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учащегося</w:t>
      </w:r>
    </w:p>
    <w:p w:rsidR="00700E88" w:rsidRDefault="00E706EB">
      <w:pPr>
        <w:pStyle w:val="a3"/>
        <w:spacing w:before="38"/>
        <w:ind w:left="1542"/>
      </w:pPr>
      <w:r>
        <w:t>Благодарственное</w:t>
      </w:r>
      <w:r>
        <w:rPr>
          <w:spacing w:val="-7"/>
        </w:rPr>
        <w:t xml:space="preserve"> </w:t>
      </w:r>
      <w:r>
        <w:t>письмо</w:t>
      </w:r>
      <w:r>
        <w:rPr>
          <w:spacing w:val="-8"/>
        </w:rPr>
        <w:t xml:space="preserve"> </w:t>
      </w:r>
      <w:r>
        <w:t>вручается:</w:t>
      </w:r>
    </w:p>
    <w:p w:rsidR="00700E88" w:rsidRDefault="00E706EB" w:rsidP="00AA5DE3">
      <w:pPr>
        <w:pStyle w:val="a5"/>
        <w:numPr>
          <w:ilvl w:val="0"/>
          <w:numId w:val="19"/>
        </w:numPr>
        <w:tabs>
          <w:tab w:val="left" w:pos="1530"/>
        </w:tabs>
        <w:spacing w:before="36" w:line="264" w:lineRule="auto"/>
        <w:ind w:right="403" w:firstLine="359"/>
      </w:pP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научной</w:t>
      </w:r>
      <w:r>
        <w:rPr>
          <w:spacing w:val="-2"/>
        </w:rPr>
        <w:t xml:space="preserve"> </w:t>
      </w:r>
      <w:r>
        <w:t>деятельности, спорте,</w:t>
      </w:r>
      <w:r>
        <w:rPr>
          <w:spacing w:val="-4"/>
        </w:rPr>
        <w:t xml:space="preserve"> </w:t>
      </w:r>
      <w:r>
        <w:t>творчестве, общественной деятельности;</w:t>
      </w:r>
    </w:p>
    <w:p w:rsidR="00700E88" w:rsidRDefault="00E706EB" w:rsidP="00AA5DE3">
      <w:pPr>
        <w:pStyle w:val="a5"/>
        <w:numPr>
          <w:ilvl w:val="0"/>
          <w:numId w:val="19"/>
        </w:numPr>
        <w:tabs>
          <w:tab w:val="left" w:pos="1530"/>
        </w:tabs>
        <w:spacing w:before="12" w:line="264" w:lineRule="auto"/>
        <w:ind w:right="404" w:firstLine="359"/>
      </w:pPr>
      <w:r>
        <w:rPr>
          <w:spacing w:val="-1"/>
        </w:rPr>
        <w:t>родителям</w:t>
      </w:r>
      <w:r>
        <w:rPr>
          <w:spacing w:val="-12"/>
        </w:rPr>
        <w:t xml:space="preserve"> </w:t>
      </w:r>
      <w:r>
        <w:rPr>
          <w:spacing w:val="-1"/>
        </w:rPr>
        <w:t>(законным</w:t>
      </w:r>
      <w:r>
        <w:rPr>
          <w:spacing w:val="-12"/>
        </w:rPr>
        <w:t xml:space="preserve"> </w:t>
      </w:r>
      <w:r>
        <w:t>представителям),</w:t>
      </w:r>
      <w:r>
        <w:rPr>
          <w:spacing w:val="-13"/>
        </w:rPr>
        <w:t xml:space="preserve"> </w:t>
      </w:r>
      <w:r>
        <w:t>оказавшим</w:t>
      </w:r>
      <w:r>
        <w:rPr>
          <w:spacing w:val="-13"/>
        </w:rPr>
        <w:t xml:space="preserve"> </w:t>
      </w:r>
      <w:r>
        <w:t>большую</w:t>
      </w:r>
      <w:r>
        <w:rPr>
          <w:spacing w:val="-11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поддержку</w:t>
      </w:r>
      <w:r>
        <w:rPr>
          <w:spacing w:val="-13"/>
        </w:rPr>
        <w:t xml:space="preserve"> </w:t>
      </w:r>
      <w:r>
        <w:t>развитию</w:t>
      </w:r>
      <w:r>
        <w:rPr>
          <w:spacing w:val="-5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благотворительной</w:t>
      </w:r>
      <w:r>
        <w:rPr>
          <w:spacing w:val="-2"/>
        </w:rPr>
        <w:t xml:space="preserve"> </w:t>
      </w:r>
      <w:r>
        <w:t>помощи.</w:t>
      </w:r>
    </w:p>
    <w:p w:rsidR="00700E88" w:rsidRDefault="00E706EB">
      <w:pPr>
        <w:pStyle w:val="3"/>
        <w:spacing w:before="13"/>
      </w:pPr>
      <w:r>
        <w:t>Награждение</w:t>
      </w:r>
      <w:r>
        <w:rPr>
          <w:spacing w:val="-5"/>
        </w:rPr>
        <w:t xml:space="preserve"> </w:t>
      </w:r>
      <w:r>
        <w:t>Похвальным</w:t>
      </w:r>
      <w:r>
        <w:rPr>
          <w:spacing w:val="-3"/>
        </w:rPr>
        <w:t xml:space="preserve"> </w:t>
      </w:r>
      <w:r>
        <w:t>листом</w:t>
      </w:r>
      <w:r>
        <w:rPr>
          <w:spacing w:val="-3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отличные</w:t>
      </w:r>
      <w:r>
        <w:rPr>
          <w:spacing w:val="-3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учении»</w:t>
      </w:r>
    </w:p>
    <w:p w:rsidR="00700E88" w:rsidRDefault="00E706EB">
      <w:pPr>
        <w:pStyle w:val="a3"/>
        <w:spacing w:before="38" w:line="278" w:lineRule="auto"/>
        <w:ind w:right="407" w:firstLine="719"/>
      </w:pPr>
      <w:r>
        <w:t>Учащиеся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проявившие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награждаются</w:t>
      </w:r>
      <w:r>
        <w:rPr>
          <w:spacing w:val="1"/>
        </w:rPr>
        <w:t xml:space="preserve"> </w:t>
      </w:r>
      <w:r>
        <w:t>Похвальным</w:t>
      </w:r>
      <w:r>
        <w:rPr>
          <w:spacing w:val="-1"/>
        </w:rPr>
        <w:t xml:space="preserve"> </w:t>
      </w:r>
      <w:r>
        <w:t>листом «За</w:t>
      </w:r>
      <w:r>
        <w:rPr>
          <w:spacing w:val="-1"/>
        </w:rPr>
        <w:t xml:space="preserve"> </w:t>
      </w:r>
      <w:r>
        <w:t>отличные успехи в</w:t>
      </w:r>
      <w:r>
        <w:rPr>
          <w:spacing w:val="-3"/>
        </w:rPr>
        <w:t xml:space="preserve"> </w:t>
      </w:r>
      <w:r>
        <w:t>учении»</w:t>
      </w:r>
    </w:p>
    <w:p w:rsidR="00700E88" w:rsidRDefault="00E706EB">
      <w:pPr>
        <w:pStyle w:val="3"/>
        <w:spacing w:line="249" w:lineRule="exact"/>
      </w:pPr>
      <w:r>
        <w:t>Награждение</w:t>
      </w:r>
      <w:r>
        <w:rPr>
          <w:spacing w:val="-8"/>
        </w:rPr>
        <w:t xml:space="preserve"> </w:t>
      </w:r>
      <w:r>
        <w:t>Похвальной</w:t>
      </w:r>
      <w:r>
        <w:rPr>
          <w:spacing w:val="-6"/>
        </w:rPr>
        <w:t xml:space="preserve"> </w:t>
      </w:r>
      <w:r>
        <w:t>грамотой</w:t>
      </w:r>
      <w:r>
        <w:rPr>
          <w:spacing w:val="-7"/>
        </w:rPr>
        <w:t xml:space="preserve"> </w:t>
      </w:r>
      <w:r>
        <w:t>«За</w:t>
      </w:r>
      <w:r>
        <w:rPr>
          <w:spacing w:val="-5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предметов»</w:t>
      </w:r>
    </w:p>
    <w:p w:rsidR="00700E88" w:rsidRDefault="00E706EB">
      <w:pPr>
        <w:pStyle w:val="a3"/>
        <w:spacing w:before="38" w:line="276" w:lineRule="auto"/>
        <w:ind w:right="405" w:firstLine="719"/>
      </w:pPr>
      <w:r>
        <w:rPr>
          <w:spacing w:val="-1"/>
        </w:rPr>
        <w:t>Учащиеся</w:t>
      </w:r>
      <w:r>
        <w:rPr>
          <w:spacing w:val="-13"/>
        </w:rPr>
        <w:t xml:space="preserve"> </w:t>
      </w:r>
      <w:r>
        <w:rPr>
          <w:spacing w:val="-1"/>
        </w:rPr>
        <w:t>школы,</w:t>
      </w:r>
      <w:r>
        <w:rPr>
          <w:spacing w:val="-11"/>
        </w:rPr>
        <w:t xml:space="preserve"> </w:t>
      </w:r>
      <w:r>
        <w:rPr>
          <w:spacing w:val="-1"/>
        </w:rPr>
        <w:t>проявившие</w:t>
      </w:r>
      <w:r>
        <w:rPr>
          <w:spacing w:val="-13"/>
        </w:rPr>
        <w:t xml:space="preserve"> </w:t>
      </w:r>
      <w:r>
        <w:rPr>
          <w:spacing w:val="-1"/>
        </w:rPr>
        <w:t>способности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трудолюбие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53"/>
        </w:rPr>
        <w:t xml:space="preserve"> </w:t>
      </w:r>
      <w:r>
        <w:t>награждаются</w:t>
      </w:r>
      <w:r>
        <w:rPr>
          <w:spacing w:val="-3"/>
        </w:rPr>
        <w:t xml:space="preserve"> </w:t>
      </w:r>
      <w:r>
        <w:t>Похвальной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предметов».</w:t>
      </w:r>
    </w:p>
    <w:p w:rsidR="00700E88" w:rsidRDefault="00700E88">
      <w:pPr>
        <w:pStyle w:val="a3"/>
        <w:spacing w:before="10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683"/>
      </w:tblGrid>
      <w:tr w:rsidR="00700E88">
        <w:trPr>
          <w:trHeight w:val="541"/>
        </w:trPr>
        <w:tc>
          <w:tcPr>
            <w:tcW w:w="4724" w:type="dxa"/>
          </w:tcPr>
          <w:p w:rsidR="00700E88" w:rsidRDefault="00E706EB">
            <w:pPr>
              <w:pStyle w:val="TableParagraph"/>
              <w:spacing w:line="207" w:lineRule="exact"/>
              <w:ind w:left="563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поощрения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успешности</w:t>
            </w:r>
          </w:p>
        </w:tc>
        <w:tc>
          <w:tcPr>
            <w:tcW w:w="4683" w:type="dxa"/>
          </w:tcPr>
          <w:p w:rsidR="00700E88" w:rsidRDefault="00E706EB">
            <w:pPr>
              <w:pStyle w:val="TableParagraph"/>
              <w:spacing w:line="207" w:lineRule="exact"/>
              <w:ind w:left="1315"/>
              <w:rPr>
                <w:b/>
                <w:sz w:val="18"/>
              </w:rPr>
            </w:pPr>
            <w:r>
              <w:rPr>
                <w:b/>
                <w:sz w:val="18"/>
              </w:rPr>
              <w:t>Участники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</w:tr>
      <w:tr w:rsidR="00700E88">
        <w:trPr>
          <w:trHeight w:val="421"/>
        </w:trPr>
        <w:tc>
          <w:tcPr>
            <w:tcW w:w="4724" w:type="dxa"/>
          </w:tcPr>
          <w:p w:rsidR="00700E88" w:rsidRDefault="00E706E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Линейка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Успеха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(чествование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победителей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олимпиад,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курсов,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соревнований)</w:t>
            </w:r>
          </w:p>
        </w:tc>
        <w:tc>
          <w:tcPr>
            <w:tcW w:w="4683" w:type="dxa"/>
          </w:tcPr>
          <w:p w:rsidR="00700E88" w:rsidRDefault="00E706EB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Педагоги,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обучающиеся,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родители</w:t>
            </w:r>
          </w:p>
        </w:tc>
      </w:tr>
    </w:tbl>
    <w:p w:rsidR="00700E88" w:rsidRDefault="00700E88">
      <w:pPr>
        <w:spacing w:line="207" w:lineRule="exact"/>
        <w:rPr>
          <w:sz w:val="18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683"/>
      </w:tblGrid>
      <w:tr w:rsidR="00700E88">
        <w:trPr>
          <w:trHeight w:val="621"/>
        </w:trPr>
        <w:tc>
          <w:tcPr>
            <w:tcW w:w="4724" w:type="dxa"/>
          </w:tcPr>
          <w:p w:rsidR="00700E88" w:rsidRDefault="00E706E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Информация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успехах,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победах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образователь-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учреждения,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официальная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  <w:p w:rsidR="00700E88" w:rsidRDefault="00E706EB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«ВКонтакте»</w:t>
            </w:r>
          </w:p>
        </w:tc>
        <w:tc>
          <w:tcPr>
            <w:tcW w:w="4683" w:type="dxa"/>
          </w:tcPr>
          <w:p w:rsidR="00700E88" w:rsidRDefault="00E706EB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Педагоги,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обучающиеся</w:t>
            </w:r>
          </w:p>
        </w:tc>
      </w:tr>
      <w:tr w:rsidR="00700E88">
        <w:trPr>
          <w:trHeight w:val="270"/>
        </w:trPr>
        <w:tc>
          <w:tcPr>
            <w:tcW w:w="4724" w:type="dxa"/>
          </w:tcPr>
          <w:p w:rsidR="00700E88" w:rsidRDefault="00E706EB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Рейтинг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(виртуальная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школа)</w:t>
            </w:r>
          </w:p>
        </w:tc>
        <w:tc>
          <w:tcPr>
            <w:tcW w:w="4683" w:type="dxa"/>
          </w:tcPr>
          <w:p w:rsidR="00700E88" w:rsidRDefault="00E706EB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Педагоги,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обучающиеся</w:t>
            </w:r>
          </w:p>
        </w:tc>
      </w:tr>
      <w:tr w:rsidR="00700E88">
        <w:trPr>
          <w:trHeight w:val="544"/>
        </w:trPr>
        <w:tc>
          <w:tcPr>
            <w:tcW w:w="4724" w:type="dxa"/>
          </w:tcPr>
          <w:p w:rsidR="00700E88" w:rsidRDefault="00E706EB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Формирования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портфеля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достижений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(виртуальная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школа)</w:t>
            </w:r>
          </w:p>
        </w:tc>
        <w:tc>
          <w:tcPr>
            <w:tcW w:w="4683" w:type="dxa"/>
          </w:tcPr>
          <w:p w:rsidR="00700E88" w:rsidRDefault="00E706EB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Педагоги,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обучающиеся,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родители</w:t>
            </w:r>
          </w:p>
        </w:tc>
      </w:tr>
    </w:tbl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spacing w:before="2"/>
        <w:ind w:left="0"/>
        <w:jc w:val="left"/>
      </w:pPr>
    </w:p>
    <w:p w:rsidR="00700E88" w:rsidRDefault="00E706EB" w:rsidP="00AA5DE3">
      <w:pPr>
        <w:pStyle w:val="2"/>
        <w:numPr>
          <w:ilvl w:val="1"/>
          <w:numId w:val="20"/>
        </w:numPr>
        <w:tabs>
          <w:tab w:val="left" w:pos="1154"/>
        </w:tabs>
        <w:ind w:left="1153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700E88" w:rsidRDefault="00E706EB">
      <w:pPr>
        <w:pStyle w:val="a3"/>
        <w:spacing w:before="37" w:line="276" w:lineRule="auto"/>
        <w:ind w:right="408" w:firstLine="707"/>
      </w:pPr>
      <w:r>
        <w:t xml:space="preserve">Анализ воспитательного процесса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 осу</w:t>
      </w:r>
      <w:r>
        <w:t>ществляется в соответствии с целевыми ориентирами результ</w:t>
      </w:r>
      <w:r w:rsidR="00E32E73">
        <w:t>атов воспитания, личностными ре</w:t>
      </w:r>
      <w:r>
        <w:t>зультатами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уровнях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общего,</w:t>
      </w:r>
      <w:r>
        <w:rPr>
          <w:spacing w:val="-10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общего,</w:t>
      </w:r>
      <w:r>
        <w:rPr>
          <w:spacing w:val="-11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 w:rsidR="00E32E73">
        <w:t>обра</w:t>
      </w:r>
      <w:r>
        <w:t>зования,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соответствующими ФГОС.</w:t>
      </w:r>
    </w:p>
    <w:p w:rsidR="00700E88" w:rsidRDefault="00E706EB">
      <w:pPr>
        <w:pStyle w:val="a3"/>
        <w:spacing w:line="276" w:lineRule="auto"/>
        <w:ind w:right="402" w:firstLine="70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 xml:space="preserve">«Котовская ООШ»  </w:t>
      </w:r>
      <w:r>
        <w:t>является</w:t>
      </w:r>
      <w:r>
        <w:rPr>
          <w:spacing w:val="-7"/>
        </w:rPr>
        <w:t xml:space="preserve"> </w:t>
      </w:r>
      <w:r>
        <w:t>ежегодный</w:t>
      </w:r>
      <w:r>
        <w:rPr>
          <w:spacing w:val="-5"/>
        </w:rPr>
        <w:t xml:space="preserve"> </w:t>
      </w:r>
      <w:r>
        <w:t>самоанализ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выявления</w:t>
      </w:r>
      <w:r>
        <w:rPr>
          <w:spacing w:val="-5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проблем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последующего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привлечением</w:t>
      </w:r>
      <w:r>
        <w:rPr>
          <w:spacing w:val="-11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необходимости)</w:t>
      </w:r>
      <w:r>
        <w:rPr>
          <w:spacing w:val="-9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 w:rsidR="00E32E73">
        <w:t>экс</w:t>
      </w:r>
      <w:r>
        <w:t>пертов,</w:t>
      </w:r>
      <w:r>
        <w:rPr>
          <w:spacing w:val="-1"/>
        </w:rPr>
        <w:t xml:space="preserve"> </w:t>
      </w:r>
      <w:r>
        <w:t>специалистов.</w:t>
      </w:r>
    </w:p>
    <w:p w:rsidR="00700E88" w:rsidRDefault="00E706EB">
      <w:pPr>
        <w:pStyle w:val="a3"/>
        <w:spacing w:before="1" w:line="276" w:lineRule="auto"/>
        <w:ind w:right="408" w:firstLine="707"/>
      </w:pPr>
      <w:r>
        <w:t>Планирование анализа воспитательного процесса включается в календарный план воспита-</w:t>
      </w:r>
      <w:r>
        <w:rPr>
          <w:spacing w:val="-52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работы.</w:t>
      </w:r>
    </w:p>
    <w:p w:rsidR="00700E88" w:rsidRDefault="00E706EB">
      <w:pPr>
        <w:pStyle w:val="a3"/>
        <w:spacing w:before="2"/>
        <w:ind w:left="153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700E88" w:rsidRDefault="00E706EB" w:rsidP="00AA5DE3">
      <w:pPr>
        <w:pStyle w:val="a5"/>
        <w:numPr>
          <w:ilvl w:val="0"/>
          <w:numId w:val="18"/>
        </w:numPr>
        <w:tabs>
          <w:tab w:val="left" w:pos="1816"/>
        </w:tabs>
        <w:spacing w:before="36"/>
        <w:ind w:left="1815"/>
      </w:pP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700E88" w:rsidRDefault="00E706EB" w:rsidP="00AA5DE3">
      <w:pPr>
        <w:pStyle w:val="a5"/>
        <w:numPr>
          <w:ilvl w:val="0"/>
          <w:numId w:val="18"/>
        </w:numPr>
        <w:tabs>
          <w:tab w:val="left" w:pos="1816"/>
        </w:tabs>
        <w:spacing w:before="37" w:line="276" w:lineRule="auto"/>
        <w:ind w:right="402" w:firstLine="707"/>
      </w:pPr>
      <w:r>
        <w:t>приоритет анализа сущностных сторон воспитания ориентирует на изучение прежде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количественных,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показателей,</w:t>
      </w:r>
      <w:r>
        <w:rPr>
          <w:spacing w:val="-5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уклада</w:t>
      </w:r>
      <w:r>
        <w:rPr>
          <w:spacing w:val="-7"/>
        </w:rPr>
        <w:t xml:space="preserve"> </w:t>
      </w:r>
      <w:r>
        <w:t>общеобразова-</w:t>
      </w:r>
      <w:r>
        <w:rPr>
          <w:spacing w:val="-53"/>
        </w:rPr>
        <w:t xml:space="preserve"> </w:t>
      </w:r>
      <w:r>
        <w:t>тельной организации, качество воспитывающей среды, содержание и разнообразие 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общения,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педагогами, обучающимися</w:t>
      </w:r>
      <w:r>
        <w:rPr>
          <w:spacing w:val="-2"/>
        </w:rPr>
        <w:t xml:space="preserve"> </w:t>
      </w:r>
      <w:r>
        <w:t>и родителями;</w:t>
      </w:r>
    </w:p>
    <w:p w:rsidR="00700E88" w:rsidRDefault="00E706EB" w:rsidP="00AA5DE3">
      <w:pPr>
        <w:pStyle w:val="a5"/>
        <w:numPr>
          <w:ilvl w:val="0"/>
          <w:numId w:val="18"/>
        </w:numPr>
        <w:tabs>
          <w:tab w:val="left" w:pos="1816"/>
        </w:tabs>
        <w:spacing w:line="276" w:lineRule="auto"/>
        <w:ind w:right="402" w:firstLine="707"/>
      </w:pPr>
      <w:r>
        <w:t>развивающий характер осуществляемого анализа ориентирует на использование его ре-</w:t>
      </w:r>
      <w:r>
        <w:rPr>
          <w:spacing w:val="1"/>
        </w:rPr>
        <w:t xml:space="preserve"> </w:t>
      </w:r>
      <w:r>
        <w:t>зультатов для совершенствования воспитательной деятельности педагогических работников (зна-</w:t>
      </w:r>
      <w:r>
        <w:rPr>
          <w:spacing w:val="1"/>
        </w:rPr>
        <w:t xml:space="preserve"> </w:t>
      </w:r>
      <w:r>
        <w:t>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умелого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работы,</w:t>
      </w:r>
      <w:r>
        <w:rPr>
          <w:spacing w:val="-53"/>
        </w:rPr>
        <w:t xml:space="preserve"> </w:t>
      </w:r>
      <w:r>
        <w:t>адекватного подбора видов, форм и содержания совместной деятельности с обучающимися, колле-</w:t>
      </w:r>
      <w:r>
        <w:rPr>
          <w:spacing w:val="-52"/>
        </w:rPr>
        <w:t xml:space="preserve"> </w:t>
      </w:r>
      <w:r>
        <w:t>гами,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партнёрами);</w:t>
      </w:r>
    </w:p>
    <w:p w:rsidR="00700E88" w:rsidRDefault="00E706EB">
      <w:pPr>
        <w:pStyle w:val="a3"/>
        <w:spacing w:line="276" w:lineRule="auto"/>
        <w:ind w:right="402" w:firstLine="707"/>
      </w:pPr>
      <w:r>
        <w:rPr>
          <w:rFonts w:ascii="Symbol" w:hAnsi="Symbol"/>
        </w:rPr>
        <w:t></w:t>
      </w:r>
      <w:r>
        <w:t>распределённая ответственность за результаты личностного развития обучающихся ори-</w:t>
      </w:r>
      <w:r>
        <w:rPr>
          <w:spacing w:val="1"/>
        </w:rPr>
        <w:t xml:space="preserve"> </w:t>
      </w:r>
      <w:r>
        <w:t>ентирует на понимание того, что личностное развитие — это результат как организованного соци-</w:t>
      </w:r>
      <w:r>
        <w:rPr>
          <w:spacing w:val="1"/>
        </w:rPr>
        <w:t xml:space="preserve"> </w:t>
      </w:r>
      <w:r>
        <w:t>ального воспитания, в котором общеобразовательная организация участвует наряду с другими со-</w:t>
      </w:r>
      <w:r>
        <w:rPr>
          <w:spacing w:val="1"/>
        </w:rPr>
        <w:t xml:space="preserve"> </w:t>
      </w:r>
      <w:r>
        <w:t>циальными</w:t>
      </w:r>
      <w:r>
        <w:rPr>
          <w:spacing w:val="-1"/>
        </w:rPr>
        <w:t xml:space="preserve"> </w:t>
      </w:r>
      <w:r>
        <w:t>институтами,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700E88" w:rsidRDefault="00E706EB">
      <w:pPr>
        <w:pStyle w:val="a3"/>
        <w:spacing w:line="276" w:lineRule="auto"/>
        <w:ind w:right="403" w:firstLine="707"/>
      </w:pPr>
      <w:r>
        <w:t>Основными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-10"/>
        </w:rPr>
        <w:t xml:space="preserve"> </w:t>
      </w:r>
      <w:r>
        <w:t>анализа,</w:t>
      </w:r>
      <w:r>
        <w:rPr>
          <w:spacing w:val="-8"/>
        </w:rPr>
        <w:t xml:space="preserve"> </w:t>
      </w:r>
      <w:r>
        <w:t>организуемого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rPr>
          <w:spacing w:val="-6"/>
        </w:rPr>
        <w:t xml:space="preserve"> </w:t>
      </w:r>
      <w:r>
        <w:t>воспитательного 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следующие:</w:t>
      </w:r>
    </w:p>
    <w:p w:rsidR="00700E88" w:rsidRDefault="00E706EB" w:rsidP="00AA5DE3">
      <w:pPr>
        <w:pStyle w:val="2"/>
        <w:numPr>
          <w:ilvl w:val="0"/>
          <w:numId w:val="17"/>
        </w:numPr>
        <w:tabs>
          <w:tab w:val="left" w:pos="1816"/>
        </w:tabs>
        <w:rPr>
          <w:b w:val="0"/>
        </w:rPr>
      </w:pPr>
      <w:r>
        <w:t>Результаты</w:t>
      </w:r>
      <w:r>
        <w:rPr>
          <w:spacing w:val="-7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школьников</w:t>
      </w:r>
      <w:r>
        <w:rPr>
          <w:b w:val="0"/>
        </w:rPr>
        <w:t>.</w:t>
      </w:r>
    </w:p>
    <w:p w:rsidR="00700E88" w:rsidRDefault="00E706EB">
      <w:pPr>
        <w:pStyle w:val="a3"/>
        <w:spacing w:before="20" w:line="278" w:lineRule="auto"/>
        <w:ind w:right="403" w:firstLine="707"/>
      </w:pPr>
      <w:r>
        <w:t>Критерием, на основе которого осуществляется данный анализ, является</w:t>
      </w:r>
      <w:r w:rsidR="00E32E73">
        <w:t xml:space="preserve"> динамика личност</w:t>
      </w:r>
      <w:r>
        <w:t>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школьников каждого класса.</w:t>
      </w:r>
    </w:p>
    <w:p w:rsidR="00700E88" w:rsidRDefault="00E706EB">
      <w:pPr>
        <w:pStyle w:val="a3"/>
        <w:spacing w:line="276" w:lineRule="auto"/>
        <w:ind w:right="404" w:firstLine="707"/>
      </w:pPr>
      <w:r>
        <w:t>Осуществляется анализ классными руководителями совместно с заместителем директор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1"/>
        </w:rPr>
        <w:t xml:space="preserve"> </w:t>
      </w:r>
      <w:r>
        <w:t>обсуждением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заседании</w:t>
      </w:r>
      <w:r>
        <w:rPr>
          <w:spacing w:val="-10"/>
        </w:rPr>
        <w:t xml:space="preserve"> </w:t>
      </w:r>
      <w:r>
        <w:t>методического</w:t>
      </w:r>
      <w:r w:rsidR="00E32E73">
        <w:t xml:space="preserve"> </w:t>
      </w:r>
      <w:r>
        <w:t>объединения</w:t>
      </w:r>
      <w:r>
        <w:rPr>
          <w:spacing w:val="-11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руководителей.</w:t>
      </w:r>
    </w:p>
    <w:p w:rsidR="00700E88" w:rsidRDefault="00E706EB">
      <w:pPr>
        <w:pStyle w:val="a3"/>
        <w:spacing w:line="276" w:lineRule="auto"/>
        <w:ind w:right="404" w:firstLine="707"/>
      </w:pPr>
      <w:r>
        <w:t>Способом получения информации о результатах воспитания, социализации и саморазвития</w:t>
      </w:r>
      <w:r>
        <w:rPr>
          <w:spacing w:val="-52"/>
        </w:rPr>
        <w:t xml:space="preserve"> </w:t>
      </w:r>
      <w:r>
        <w:t>школьников является педагогическое наблюдение, диагностика по определению уровня воспитан-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учащихся.</w:t>
      </w:r>
    </w:p>
    <w:p w:rsidR="00700E88" w:rsidRDefault="00E706EB">
      <w:pPr>
        <w:pStyle w:val="a3"/>
        <w:spacing w:line="276" w:lineRule="auto"/>
        <w:ind w:right="401" w:firstLine="707"/>
      </w:pPr>
      <w:r>
        <w:t>Диагностика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процедуру,</w:t>
      </w:r>
      <w:r>
        <w:rPr>
          <w:spacing w:val="1"/>
        </w:rPr>
        <w:t xml:space="preserve"> </w:t>
      </w:r>
      <w:r>
        <w:rPr>
          <w:spacing w:val="-1"/>
        </w:rPr>
        <w:t>направленную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воспитанности</w:t>
      </w:r>
      <w:r>
        <w:rPr>
          <w:spacing w:val="-8"/>
        </w:rPr>
        <w:t xml:space="preserve"> </w:t>
      </w:r>
      <w:r>
        <w:t>учащегося</w:t>
      </w:r>
      <w:r>
        <w:rPr>
          <w:spacing w:val="4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детского</w:t>
      </w:r>
      <w:r>
        <w:rPr>
          <w:spacing w:val="-17"/>
        </w:rPr>
        <w:t xml:space="preserve"> </w:t>
      </w:r>
      <w:r>
        <w:t>коллектива.</w:t>
      </w:r>
      <w:r>
        <w:rPr>
          <w:spacing w:val="-16"/>
        </w:rPr>
        <w:t xml:space="preserve"> </w:t>
      </w:r>
      <w:r>
        <w:t>Ме-</w:t>
      </w:r>
      <w:r>
        <w:rPr>
          <w:spacing w:val="-53"/>
        </w:rPr>
        <w:t xml:space="preserve"> </w:t>
      </w:r>
      <w:r>
        <w:t>тоды диагностики позволяют прогнозировать пути и средства оптимального построения процесса</w:t>
      </w:r>
      <w:r>
        <w:rPr>
          <w:spacing w:val="1"/>
        </w:rPr>
        <w:t xml:space="preserve"> </w:t>
      </w:r>
      <w:r>
        <w:t>воспитания.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изучения,</w:t>
      </w:r>
      <w:r>
        <w:rPr>
          <w:spacing w:val="7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перечисленных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разработан</w:t>
      </w:r>
      <w:r>
        <w:rPr>
          <w:spacing w:val="7"/>
        </w:rPr>
        <w:t xml:space="preserve"> </w:t>
      </w:r>
      <w:r>
        <w:t>диагностико-</w:t>
      </w:r>
    </w:p>
    <w:p w:rsidR="00700E88" w:rsidRDefault="00700E88">
      <w:pPr>
        <w:spacing w:line="276" w:lineRule="auto"/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5" w:line="278" w:lineRule="auto"/>
        <w:ind w:right="405"/>
      </w:pPr>
      <w:r>
        <w:t>аналитический инструментарий. Он включает в себя представленные в таблице критерии и мето-</w:t>
      </w:r>
      <w:r>
        <w:rPr>
          <w:spacing w:val="1"/>
        </w:rPr>
        <w:t xml:space="preserve"> </w:t>
      </w:r>
      <w:r>
        <w:t>дики</w:t>
      </w:r>
      <w:r>
        <w:rPr>
          <w:spacing w:val="-4"/>
        </w:rPr>
        <w:t xml:space="preserve"> </w:t>
      </w:r>
      <w:r>
        <w:t>оценочно-аналитической</w:t>
      </w:r>
      <w:r>
        <w:rPr>
          <w:spacing w:val="-2"/>
        </w:rPr>
        <w:t xml:space="preserve"> </w:t>
      </w:r>
      <w:r>
        <w:t>деятельности.</w:t>
      </w:r>
    </w:p>
    <w:p w:rsidR="00700E88" w:rsidRDefault="00E706EB">
      <w:pPr>
        <w:pStyle w:val="a3"/>
        <w:spacing w:line="276" w:lineRule="auto"/>
        <w:ind w:right="404" w:firstLine="707"/>
      </w:pPr>
      <w:r>
        <w:t>Внимание педагогов сосредотачивается на следующих вопросах: какие прежде существо-</w:t>
      </w:r>
      <w:r>
        <w:rPr>
          <w:spacing w:val="1"/>
        </w:rPr>
        <w:t xml:space="preserve"> </w:t>
      </w:r>
      <w:r>
        <w:t>вавшие проблемы личностного развития школьников удалось решить за минувший учебный год;</w:t>
      </w:r>
      <w:r>
        <w:rPr>
          <w:spacing w:val="1"/>
        </w:rPr>
        <w:t xml:space="preserve"> </w:t>
      </w:r>
      <w:r>
        <w:t>какие проблемы решить не удалось и почему; какие новые проблемы 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 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700E88" w:rsidRDefault="00E706EB" w:rsidP="00AA5DE3">
      <w:pPr>
        <w:pStyle w:val="2"/>
        <w:numPr>
          <w:ilvl w:val="0"/>
          <w:numId w:val="17"/>
        </w:numPr>
        <w:tabs>
          <w:tab w:val="left" w:pos="1816"/>
        </w:tabs>
        <w:spacing w:line="298" w:lineRule="exact"/>
      </w:pPr>
      <w:r>
        <w:t>Состояние</w:t>
      </w:r>
      <w:r>
        <w:rPr>
          <w:spacing w:val="-6"/>
        </w:rPr>
        <w:t xml:space="preserve"> </w:t>
      </w:r>
      <w:r>
        <w:t>организуемой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взрослых.</w:t>
      </w:r>
    </w:p>
    <w:p w:rsidR="00700E88" w:rsidRDefault="00E706EB">
      <w:pPr>
        <w:pStyle w:val="a3"/>
        <w:spacing w:before="28" w:line="276" w:lineRule="auto"/>
        <w:ind w:right="402" w:firstLine="707"/>
      </w:pPr>
      <w:r>
        <w:t>Критерием, на основе которого осуществляется данный анализ, является наличие</w:t>
      </w:r>
      <w:r w:rsidR="00E32E73">
        <w:t xml:space="preserve"> </w:t>
      </w:r>
      <w:r>
        <w:t>в школе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 детей и</w:t>
      </w:r>
      <w:r>
        <w:rPr>
          <w:spacing w:val="1"/>
        </w:rPr>
        <w:t xml:space="preserve"> </w:t>
      </w:r>
      <w:r>
        <w:t>взрослых.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spacing w:val="-1"/>
        </w:rPr>
        <w:t>Осуществляется</w:t>
      </w:r>
      <w:r>
        <w:rPr>
          <w:spacing w:val="-18"/>
        </w:rPr>
        <w:t xml:space="preserve"> </w:t>
      </w:r>
      <w:r>
        <w:t>анализ</w:t>
      </w:r>
      <w:r>
        <w:rPr>
          <w:spacing w:val="-16"/>
        </w:rPr>
        <w:t xml:space="preserve"> </w:t>
      </w:r>
      <w:r>
        <w:t>заместителем,</w:t>
      </w:r>
      <w:r>
        <w:rPr>
          <w:spacing w:val="-16"/>
        </w:rPr>
        <w:t xml:space="preserve"> </w:t>
      </w:r>
      <w:r>
        <w:t>классными</w:t>
      </w:r>
      <w:r>
        <w:rPr>
          <w:spacing w:val="-16"/>
        </w:rPr>
        <w:t xml:space="preserve"> </w:t>
      </w:r>
      <w:r>
        <w:t>руководителями,</w:t>
      </w:r>
      <w:r>
        <w:rPr>
          <w:spacing w:val="-17"/>
        </w:rPr>
        <w:t xml:space="preserve"> </w:t>
      </w:r>
      <w:r>
        <w:t>Советом</w:t>
      </w:r>
      <w:r>
        <w:rPr>
          <w:spacing w:val="-11"/>
        </w:rPr>
        <w:t xml:space="preserve"> </w:t>
      </w:r>
      <w:r>
        <w:t>старшеклассни-</w:t>
      </w:r>
      <w:r>
        <w:rPr>
          <w:spacing w:val="-52"/>
        </w:rPr>
        <w:t xml:space="preserve"> </w:t>
      </w:r>
      <w:r>
        <w:t>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родителями,</w:t>
      </w:r>
      <w:r>
        <w:rPr>
          <w:spacing w:val="-5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знакомыми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школы.</w:t>
      </w:r>
    </w:p>
    <w:p w:rsidR="00700E88" w:rsidRDefault="00E706EB">
      <w:pPr>
        <w:pStyle w:val="a3"/>
        <w:spacing w:line="276" w:lineRule="auto"/>
        <w:ind w:right="401" w:firstLine="707"/>
      </w:pPr>
      <w:r>
        <w:t>Способами получения информации о состоянии организуемой в школе совместнойдеятель-</w:t>
      </w:r>
      <w:r>
        <w:rPr>
          <w:spacing w:val="-52"/>
        </w:rPr>
        <w:t xml:space="preserve"> </w:t>
      </w:r>
      <w:r>
        <w:t>ности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школьниками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родителями,</w:t>
      </w:r>
      <w:r w:rsidR="00E32E73">
        <w:t xml:space="preserve"> </w:t>
      </w:r>
      <w:r>
        <w:t>педагогами,</w:t>
      </w:r>
      <w:r>
        <w:rPr>
          <w:spacing w:val="-11"/>
        </w:rPr>
        <w:t xml:space="preserve"> </w:t>
      </w:r>
      <w:r>
        <w:t>лидерами</w:t>
      </w:r>
      <w:r>
        <w:rPr>
          <w:spacing w:val="-52"/>
        </w:rPr>
        <w:t xml:space="preserve"> </w:t>
      </w:r>
      <w:r>
        <w:rPr>
          <w:spacing w:val="-1"/>
        </w:rPr>
        <w:t>ученического</w:t>
      </w:r>
      <w:r>
        <w:rPr>
          <w:spacing w:val="-14"/>
        </w:rPr>
        <w:t xml:space="preserve"> </w:t>
      </w:r>
      <w:r>
        <w:rPr>
          <w:spacing w:val="-1"/>
        </w:rPr>
        <w:t>самоуправления,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анкетирование.</w:t>
      </w:r>
      <w:r>
        <w:rPr>
          <w:spacing w:val="-9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 w:rsidR="00E32E73">
        <w:t>об</w:t>
      </w:r>
      <w:r>
        <w:t>суждаются на заседании методического</w:t>
      </w:r>
      <w:r w:rsidR="00E32E73">
        <w:t xml:space="preserve"> </w:t>
      </w:r>
      <w:r>
        <w:t>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700E88" w:rsidRDefault="00E706EB">
      <w:pPr>
        <w:pStyle w:val="a3"/>
        <w:ind w:left="1249"/>
      </w:pPr>
      <w:r>
        <w:t>Внимание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сосредотачивается</w:t>
      </w:r>
      <w:r>
        <w:rPr>
          <w:spacing w:val="-7"/>
        </w:rPr>
        <w:t xml:space="preserve"> </w:t>
      </w:r>
      <w:r>
        <w:t>на вопросах,</w:t>
      </w:r>
      <w:r>
        <w:rPr>
          <w:spacing w:val="-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с: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6"/>
        <w:ind w:hanging="361"/>
        <w:jc w:val="left"/>
      </w:pPr>
      <w:r>
        <w:t>качеством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качеством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качеством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классов;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27"/>
        <w:ind w:hanging="361"/>
        <w:jc w:val="left"/>
      </w:pPr>
      <w:r>
        <w:t>качеством</w:t>
      </w:r>
      <w:r>
        <w:rPr>
          <w:spacing w:val="-3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мероприятий;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качеством</w:t>
      </w:r>
      <w:r>
        <w:rPr>
          <w:spacing w:val="-3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качеством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качеством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6"/>
        </w:rPr>
        <w:t xml:space="preserve"> </w:t>
      </w:r>
      <w:r>
        <w:t>сообществом;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28"/>
        <w:ind w:hanging="361"/>
        <w:jc w:val="left"/>
      </w:pPr>
      <w:r>
        <w:t>качеством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29"/>
        <w:ind w:hanging="361"/>
        <w:jc w:val="left"/>
      </w:pPr>
      <w:r>
        <w:t>качеством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качеством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партнёрства;</w:t>
      </w:r>
    </w:p>
    <w:p w:rsidR="00700E88" w:rsidRDefault="00E706EB" w:rsidP="00AA5DE3">
      <w:pPr>
        <w:pStyle w:val="a5"/>
        <w:numPr>
          <w:ilvl w:val="0"/>
          <w:numId w:val="16"/>
        </w:numPr>
        <w:tabs>
          <w:tab w:val="left" w:pos="821"/>
          <w:tab w:val="left" w:pos="823"/>
        </w:tabs>
        <w:spacing w:before="30"/>
        <w:ind w:hanging="361"/>
        <w:jc w:val="left"/>
      </w:pPr>
      <w:r>
        <w:t>качеством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профориентации</w:t>
      </w:r>
      <w:r>
        <w:rPr>
          <w:spacing w:val="-2"/>
        </w:rPr>
        <w:t xml:space="preserve"> </w:t>
      </w:r>
      <w:r>
        <w:t>обучающихся.</w:t>
      </w:r>
    </w:p>
    <w:p w:rsidR="00700E88" w:rsidRDefault="00E706EB">
      <w:pPr>
        <w:pStyle w:val="a3"/>
        <w:spacing w:before="31" w:line="276" w:lineRule="auto"/>
        <w:ind w:right="401" w:firstLine="331"/>
      </w:pPr>
      <w:r>
        <w:t>Оценка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педагогической</w:t>
      </w:r>
      <w:r w:rsidR="00E32E73">
        <w:t xml:space="preserve"> </w:t>
      </w:r>
      <w:r>
        <w:t>ди-</w:t>
      </w:r>
      <w:r>
        <w:rPr>
          <w:spacing w:val="-52"/>
        </w:rPr>
        <w:t xml:space="preserve"> </w:t>
      </w:r>
      <w:r>
        <w:t>агностики. Диагностика воспитательной деятельности представляет собой оценочную процедуру,</w:t>
      </w:r>
      <w:r>
        <w:rPr>
          <w:spacing w:val="1"/>
        </w:rPr>
        <w:t xml:space="preserve"> </w:t>
      </w:r>
      <w:r>
        <w:t>направленную на выявление уровня воспитанности учащегося и развития детского коллектива.</w:t>
      </w:r>
      <w:r>
        <w:rPr>
          <w:spacing w:val="1"/>
        </w:rPr>
        <w:t xml:space="preserve"> </w:t>
      </w:r>
      <w:r>
        <w:t>Методы диагностики позволяют прогнозировать пути и средства оптимального построения про-</w:t>
      </w:r>
      <w:r>
        <w:rPr>
          <w:spacing w:val="1"/>
        </w:rPr>
        <w:t xml:space="preserve"> </w:t>
      </w:r>
      <w:r>
        <w:t>цесса воспитания. Для изучения, анализа и оценки перечисленных результатов разработан диагно-</w:t>
      </w:r>
      <w:r>
        <w:rPr>
          <w:spacing w:val="1"/>
        </w:rPr>
        <w:t xml:space="preserve"> </w:t>
      </w:r>
      <w:r>
        <w:t>стико-аналитический инструментарий. Он включает в себя представленные в таблице критерии и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оценочно-аналитической</w:t>
      </w:r>
      <w:r>
        <w:rPr>
          <w:spacing w:val="-1"/>
        </w:rPr>
        <w:t xml:space="preserve"> </w:t>
      </w:r>
      <w:r>
        <w:t>деятельности:</w:t>
      </w:r>
    </w:p>
    <w:p w:rsidR="00700E88" w:rsidRDefault="00E706EB">
      <w:pPr>
        <w:pStyle w:val="2"/>
        <w:spacing w:after="37" w:line="252" w:lineRule="exact"/>
        <w:ind w:left="1570"/>
      </w:pPr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модулям</w:t>
      </w: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305"/>
        <w:gridCol w:w="1982"/>
        <w:gridCol w:w="1843"/>
        <w:gridCol w:w="1276"/>
        <w:gridCol w:w="112"/>
        <w:gridCol w:w="1161"/>
      </w:tblGrid>
      <w:tr w:rsidR="00700E88">
        <w:trPr>
          <w:trHeight w:val="827"/>
        </w:trPr>
        <w:tc>
          <w:tcPr>
            <w:tcW w:w="1985" w:type="dxa"/>
          </w:tcPr>
          <w:p w:rsidR="00700E88" w:rsidRDefault="00E706EB">
            <w:pPr>
              <w:pStyle w:val="TableParagraph"/>
              <w:spacing w:before="2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before="2"/>
              <w:ind w:left="108" w:right="103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Реализация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модуля </w:t>
            </w:r>
            <w:r>
              <w:rPr>
                <w:b/>
                <w:sz w:val="18"/>
              </w:rPr>
              <w:t>через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критерии</w:t>
            </w:r>
          </w:p>
        </w:tc>
        <w:tc>
          <w:tcPr>
            <w:tcW w:w="1982" w:type="dxa"/>
          </w:tcPr>
          <w:p w:rsidR="00700E88" w:rsidRDefault="00E706EB">
            <w:pPr>
              <w:pStyle w:val="TableParagraph"/>
              <w:spacing w:before="2"/>
              <w:ind w:left="283"/>
              <w:rPr>
                <w:b/>
                <w:sz w:val="18"/>
              </w:rPr>
            </w:pPr>
            <w:r>
              <w:rPr>
                <w:b/>
                <w:sz w:val="18"/>
              </w:rPr>
              <w:t>Критерии</w:t>
            </w:r>
          </w:p>
        </w:tc>
        <w:tc>
          <w:tcPr>
            <w:tcW w:w="1843" w:type="dxa"/>
          </w:tcPr>
          <w:p w:rsidR="00700E88" w:rsidRDefault="00E706EB">
            <w:pPr>
              <w:pStyle w:val="TableParagraph"/>
              <w:spacing w:before="2"/>
              <w:ind w:left="109" w:right="285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Способы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получе-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информации</w:t>
            </w: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before="2"/>
              <w:ind w:left="110" w:right="242" w:firstLine="3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Периодич-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</w:p>
        </w:tc>
        <w:tc>
          <w:tcPr>
            <w:tcW w:w="1273" w:type="dxa"/>
            <w:gridSpan w:val="2"/>
          </w:tcPr>
          <w:p w:rsidR="00700E88" w:rsidRDefault="00E706EB">
            <w:pPr>
              <w:pStyle w:val="TableParagraph"/>
              <w:spacing w:before="2"/>
              <w:ind w:left="111" w:right="130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Способы </w:t>
            </w:r>
            <w:r>
              <w:rPr>
                <w:b/>
                <w:sz w:val="18"/>
              </w:rPr>
              <w:t>по-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лучения ин-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формации</w:t>
            </w:r>
          </w:p>
        </w:tc>
      </w:tr>
      <w:tr w:rsidR="00700E88">
        <w:trPr>
          <w:trHeight w:val="212"/>
        </w:trPr>
        <w:tc>
          <w:tcPr>
            <w:tcW w:w="1985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>Классное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руководство</w:t>
            </w:r>
          </w:p>
        </w:tc>
        <w:tc>
          <w:tcPr>
            <w:tcW w:w="1305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before="2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2,3,4,7</w:t>
            </w:r>
          </w:p>
        </w:tc>
        <w:tc>
          <w:tcPr>
            <w:tcW w:w="1982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before="2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1.Динамика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личност-</w:t>
            </w:r>
          </w:p>
        </w:tc>
        <w:tc>
          <w:tcPr>
            <w:tcW w:w="184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before="2"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Педагогическое</w:t>
            </w:r>
          </w:p>
        </w:tc>
        <w:tc>
          <w:tcPr>
            <w:tcW w:w="127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before="2"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2 раза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1" w:type="dxa"/>
            <w:tcBorders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spacing w:before="2" w:line="191" w:lineRule="exact"/>
              <w:ind w:left="37"/>
              <w:rPr>
                <w:sz w:val="18"/>
              </w:rPr>
            </w:pPr>
            <w:hyperlink r:id="rId65">
              <w:r w:rsidR="00E706EB">
                <w:rPr>
                  <w:sz w:val="18"/>
                </w:rPr>
                <w:t>Интернет-ре-</w:t>
              </w:r>
            </w:hyperlink>
          </w:p>
        </w:tc>
      </w:tr>
      <w:tr w:rsidR="00700E88">
        <w:trPr>
          <w:trHeight w:val="206"/>
        </w:trPr>
        <w:tc>
          <w:tcPr>
            <w:tcW w:w="198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наблюдение;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hyperlink r:id="rId66">
              <w:r w:rsidR="00E706EB">
                <w:rPr>
                  <w:sz w:val="18"/>
                </w:rPr>
                <w:t>сурсы,</w:t>
              </w:r>
            </w:hyperlink>
          </w:p>
        </w:tc>
      </w:tr>
      <w:tr w:rsidR="00700E88">
        <w:trPr>
          <w:trHeight w:val="206"/>
        </w:trPr>
        <w:tc>
          <w:tcPr>
            <w:tcW w:w="198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 xml:space="preserve">2.Качество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реализуе-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экран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клас-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spacing w:line="186" w:lineRule="exact"/>
              <w:ind w:left="37"/>
              <w:rPr>
                <w:sz w:val="18"/>
              </w:rPr>
            </w:pPr>
            <w:hyperlink r:id="rId67">
              <w:r w:rsidR="00E706EB">
                <w:rPr>
                  <w:sz w:val="18"/>
                </w:rPr>
                <w:t>онлайн-ис-</w:t>
              </w:r>
            </w:hyperlink>
          </w:p>
        </w:tc>
      </w:tr>
      <w:tr w:rsidR="00700E88">
        <w:trPr>
          <w:trHeight w:val="207"/>
        </w:trPr>
        <w:tc>
          <w:tcPr>
            <w:tcW w:w="198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мой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совмест-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мероприятиях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spacing w:line="188" w:lineRule="exact"/>
              <w:ind w:left="37"/>
              <w:rPr>
                <w:sz w:val="18"/>
              </w:rPr>
            </w:pPr>
            <w:hyperlink r:id="rId68">
              <w:r w:rsidR="00E706EB">
                <w:rPr>
                  <w:sz w:val="18"/>
                </w:rPr>
                <w:t>следования,</w:t>
              </w:r>
            </w:hyperlink>
          </w:p>
        </w:tc>
      </w:tr>
      <w:tr w:rsidR="00700E88">
        <w:trPr>
          <w:trHeight w:val="140"/>
        </w:trPr>
        <w:tc>
          <w:tcPr>
            <w:tcW w:w="1985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982" w:type="dxa"/>
            <w:vMerge w:val="restart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6" w:lineRule="exact"/>
              <w:ind w:left="108" w:right="59"/>
              <w:rPr>
                <w:sz w:val="18"/>
              </w:rPr>
            </w:pPr>
            <w:r>
              <w:rPr>
                <w:sz w:val="18"/>
              </w:rPr>
              <w:t>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уч-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педагогов.</w:t>
            </w:r>
          </w:p>
        </w:tc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6" w:lineRule="exact"/>
              <w:ind w:left="109" w:right="131"/>
              <w:rPr>
                <w:sz w:val="18"/>
              </w:rPr>
            </w:pPr>
            <w:r>
              <w:rPr>
                <w:sz w:val="18"/>
              </w:rPr>
              <w:t>календарного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плана;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анкетирова-</w:t>
            </w:r>
          </w:p>
        </w:tc>
        <w:tc>
          <w:tcPr>
            <w:tcW w:w="127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spacing w:line="206" w:lineRule="exact"/>
              <w:ind w:left="37" w:right="141"/>
              <w:rPr>
                <w:sz w:val="18"/>
              </w:rPr>
            </w:pPr>
            <w:hyperlink r:id="rId69">
              <w:r w:rsidR="00E706EB">
                <w:rPr>
                  <w:sz w:val="18"/>
                </w:rPr>
                <w:t>анкетирова-</w:t>
              </w:r>
            </w:hyperlink>
            <w:r w:rsidR="00E706EB">
              <w:rPr>
                <w:spacing w:val="1"/>
                <w:sz w:val="18"/>
              </w:rPr>
              <w:t xml:space="preserve"> </w:t>
            </w:r>
            <w:hyperlink r:id="rId70">
              <w:r w:rsidR="00E706EB">
                <w:rPr>
                  <w:spacing w:val="-1"/>
                  <w:sz w:val="18"/>
                </w:rPr>
                <w:t>ние,</w:t>
              </w:r>
              <w:r w:rsidR="00E706EB">
                <w:rPr>
                  <w:spacing w:val="-10"/>
                  <w:sz w:val="18"/>
                </w:rPr>
                <w:t xml:space="preserve"> </w:t>
              </w:r>
              <w:r w:rsidR="00E706EB">
                <w:rPr>
                  <w:sz w:val="18"/>
                </w:rPr>
                <w:t>онлайн-</w:t>
              </w:r>
            </w:hyperlink>
          </w:p>
        </w:tc>
      </w:tr>
      <w:tr w:rsidR="00700E88">
        <w:trPr>
          <w:trHeight w:val="263"/>
        </w:trPr>
        <w:tc>
          <w:tcPr>
            <w:tcW w:w="1985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Урочная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1305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1,3,4,5,7</w:t>
            </w:r>
          </w:p>
        </w:tc>
        <w:tc>
          <w:tcPr>
            <w:tcW w:w="1982" w:type="dxa"/>
            <w:vMerge/>
            <w:tcBorders>
              <w:top w:val="nil"/>
              <w:bottom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206"/>
        </w:trPr>
        <w:tc>
          <w:tcPr>
            <w:tcW w:w="198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ние;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spacing w:line="186" w:lineRule="exact"/>
              <w:ind w:left="37"/>
              <w:rPr>
                <w:sz w:val="18"/>
              </w:rPr>
            </w:pPr>
            <w:hyperlink r:id="rId71">
              <w:r w:rsidR="00E706EB">
                <w:rPr>
                  <w:sz w:val="18"/>
                </w:rPr>
                <w:t>опрос,</w:t>
              </w:r>
              <w:r w:rsidR="00E706EB">
                <w:rPr>
                  <w:spacing w:val="-3"/>
                  <w:sz w:val="18"/>
                </w:rPr>
                <w:t xml:space="preserve"> </w:t>
              </w:r>
              <w:r w:rsidR="00E706EB">
                <w:rPr>
                  <w:sz w:val="18"/>
                </w:rPr>
                <w:t>он-</w:t>
              </w:r>
            </w:hyperlink>
          </w:p>
        </w:tc>
      </w:tr>
      <w:tr w:rsidR="00700E88">
        <w:trPr>
          <w:trHeight w:val="204"/>
        </w:trPr>
        <w:tc>
          <w:tcPr>
            <w:tcW w:w="198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spacing w:line="185" w:lineRule="exact"/>
              <w:ind w:left="37"/>
              <w:rPr>
                <w:sz w:val="18"/>
              </w:rPr>
            </w:pPr>
            <w:hyperlink r:id="rId72">
              <w:r w:rsidR="00E706EB">
                <w:rPr>
                  <w:sz w:val="18"/>
                </w:rPr>
                <w:t>лайн</w:t>
              </w:r>
              <w:r w:rsidR="00E706EB">
                <w:rPr>
                  <w:spacing w:val="-3"/>
                  <w:sz w:val="18"/>
                </w:rPr>
                <w:t xml:space="preserve"> </w:t>
              </w:r>
              <w:r w:rsidR="00E706EB">
                <w:rPr>
                  <w:sz w:val="18"/>
                </w:rPr>
                <w:t>-</w:t>
              </w:r>
              <w:r w:rsidR="00E706EB">
                <w:rPr>
                  <w:spacing w:val="-3"/>
                  <w:sz w:val="18"/>
                </w:rPr>
                <w:t xml:space="preserve"> </w:t>
              </w:r>
              <w:r w:rsidR="00E706EB">
                <w:rPr>
                  <w:sz w:val="18"/>
                </w:rPr>
                <w:t>иссле-</w:t>
              </w:r>
            </w:hyperlink>
          </w:p>
        </w:tc>
      </w:tr>
      <w:tr w:rsidR="00700E88">
        <w:trPr>
          <w:trHeight w:val="311"/>
        </w:trPr>
        <w:tc>
          <w:tcPr>
            <w:tcW w:w="1985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3" w:type="dxa"/>
            <w:gridSpan w:val="2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00E88" w:rsidRDefault="00700E88">
      <w:pPr>
        <w:rPr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305"/>
        <w:gridCol w:w="1982"/>
        <w:gridCol w:w="1843"/>
        <w:gridCol w:w="1276"/>
        <w:gridCol w:w="112"/>
        <w:gridCol w:w="1161"/>
      </w:tblGrid>
      <w:tr w:rsidR="00700E88">
        <w:trPr>
          <w:trHeight w:val="825"/>
        </w:trPr>
        <w:tc>
          <w:tcPr>
            <w:tcW w:w="1985" w:type="dxa"/>
            <w:vMerge w:val="restart"/>
          </w:tcPr>
          <w:p w:rsidR="00700E88" w:rsidRDefault="00E706EB">
            <w:pPr>
              <w:pStyle w:val="TableParagraph"/>
              <w:ind w:right="29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Внешкольные </w:t>
            </w:r>
            <w:r>
              <w:rPr>
                <w:sz w:val="18"/>
              </w:rPr>
              <w:t>меро-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приятия</w:t>
            </w:r>
          </w:p>
        </w:tc>
        <w:tc>
          <w:tcPr>
            <w:tcW w:w="1305" w:type="dxa"/>
            <w:vMerge w:val="restart"/>
          </w:tcPr>
          <w:p w:rsidR="00700E88" w:rsidRDefault="00E706EB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1,3,4,5,7</w:t>
            </w:r>
          </w:p>
        </w:tc>
        <w:tc>
          <w:tcPr>
            <w:tcW w:w="1982" w:type="dxa"/>
            <w:vMerge w:val="restart"/>
          </w:tcPr>
          <w:p w:rsidR="00700E88" w:rsidRDefault="00E706EB">
            <w:pPr>
              <w:pStyle w:val="TableParagraph"/>
              <w:tabs>
                <w:tab w:val="left" w:pos="1370"/>
              </w:tabs>
              <w:ind w:left="108" w:right="93"/>
              <w:rPr>
                <w:sz w:val="18"/>
              </w:rPr>
            </w:pPr>
            <w:r>
              <w:rPr>
                <w:sz w:val="18"/>
              </w:rPr>
              <w:t>3.Динамика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общей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социализи-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рованности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воспи-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танности школьников.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4.Динамика форсиро-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ванности классного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общешкольного кол-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лектива.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ind w:right="213" w:firstLine="0"/>
              <w:jc w:val="both"/>
              <w:rPr>
                <w:sz w:val="18"/>
              </w:rPr>
            </w:pPr>
            <w:r>
              <w:rPr>
                <w:sz w:val="18"/>
              </w:rPr>
              <w:t>Динамика удовле-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творённости детей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качеством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 и воспи-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тания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школе.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ind w:right="185" w:firstLine="0"/>
              <w:rPr>
                <w:sz w:val="18"/>
              </w:rPr>
            </w:pPr>
            <w:r>
              <w:rPr>
                <w:sz w:val="18"/>
              </w:rPr>
              <w:t>Показатель вовле-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ченности родителей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совместную деятель-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ность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ind w:right="132" w:firstLine="0"/>
              <w:rPr>
                <w:sz w:val="18"/>
              </w:rPr>
            </w:pPr>
            <w:r>
              <w:rPr>
                <w:sz w:val="18"/>
              </w:rPr>
              <w:t>Результаты воспита-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сного руководителя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заместителя дирек-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тора, курирующего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воспитательную ра-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боту</w:t>
            </w:r>
          </w:p>
        </w:tc>
        <w:tc>
          <w:tcPr>
            <w:tcW w:w="1843" w:type="dxa"/>
            <w:vMerge w:val="restart"/>
          </w:tcPr>
          <w:p w:rsidR="00700E88" w:rsidRDefault="00E706EB">
            <w:pPr>
              <w:pStyle w:val="TableParagraph"/>
              <w:ind w:left="109" w:right="107"/>
              <w:rPr>
                <w:sz w:val="18"/>
              </w:rPr>
            </w:pPr>
            <w:r>
              <w:rPr>
                <w:sz w:val="18"/>
              </w:rPr>
              <w:t>сотрудничество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уз-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кими специали-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стами, родителями;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график активности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участия обучаю-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щихся и родителей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делах класса;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собеседование;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диагностика 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 классного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диагностика 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воспитанности обу-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чающихся;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диагностика школь-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ной идентичности;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 удовле-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творённости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 и 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дителей</w:t>
            </w:r>
          </w:p>
        </w:tc>
        <w:tc>
          <w:tcPr>
            <w:tcW w:w="1276" w:type="dxa"/>
            <w:vMerge w:val="restart"/>
          </w:tcPr>
          <w:p w:rsidR="00700E88" w:rsidRDefault="00E706EB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12" w:type="dxa"/>
            <w:tcBorders>
              <w:bottom w:val="nil"/>
              <w:right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61" w:type="dxa"/>
            <w:tcBorders>
              <w:left w:val="nil"/>
              <w:bottom w:val="nil"/>
            </w:tcBorders>
            <w:shd w:val="clear" w:color="auto" w:fill="FFFFFF"/>
          </w:tcPr>
          <w:p w:rsidR="00700E88" w:rsidRDefault="00F46E56">
            <w:pPr>
              <w:pStyle w:val="TableParagraph"/>
              <w:ind w:left="37" w:right="161"/>
              <w:jc w:val="both"/>
              <w:rPr>
                <w:sz w:val="18"/>
              </w:rPr>
            </w:pPr>
            <w:hyperlink r:id="rId73">
              <w:r w:rsidR="00E706EB">
                <w:rPr>
                  <w:sz w:val="18"/>
                </w:rPr>
                <w:t>дования, об-</w:t>
              </w:r>
            </w:hyperlink>
            <w:r w:rsidR="00E706EB">
              <w:rPr>
                <w:spacing w:val="-42"/>
                <w:sz w:val="18"/>
              </w:rPr>
              <w:t xml:space="preserve"> </w:t>
            </w:r>
            <w:hyperlink r:id="rId74">
              <w:r w:rsidR="00E706EB">
                <w:rPr>
                  <w:sz w:val="18"/>
                </w:rPr>
                <w:t>лачные тех-</w:t>
              </w:r>
            </w:hyperlink>
            <w:r w:rsidR="00E706EB">
              <w:rPr>
                <w:spacing w:val="1"/>
                <w:sz w:val="18"/>
              </w:rPr>
              <w:t xml:space="preserve"> </w:t>
            </w:r>
            <w:hyperlink r:id="rId75">
              <w:r w:rsidR="00E706EB">
                <w:rPr>
                  <w:sz w:val="18"/>
                </w:rPr>
                <w:t>нологии</w:t>
              </w:r>
              <w:r w:rsidR="00E706EB">
                <w:rPr>
                  <w:spacing w:val="-3"/>
                  <w:sz w:val="18"/>
                </w:rPr>
                <w:t xml:space="preserve"> </w:t>
              </w:r>
              <w:r w:rsidR="00E706EB">
                <w:rPr>
                  <w:sz w:val="18"/>
                </w:rPr>
                <w:t>др.</w:t>
              </w:r>
            </w:hyperlink>
          </w:p>
        </w:tc>
      </w:tr>
      <w:tr w:rsidR="00700E88">
        <w:trPr>
          <w:trHeight w:val="138"/>
        </w:trPr>
        <w:tc>
          <w:tcPr>
            <w:tcW w:w="1985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gridSpan w:val="2"/>
            <w:vMerge w:val="restart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998"/>
        </w:trPr>
        <w:tc>
          <w:tcPr>
            <w:tcW w:w="1985" w:type="dxa"/>
          </w:tcPr>
          <w:p w:rsidR="00700E88" w:rsidRDefault="00E706E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Самоуправление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1,2,3,7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971"/>
        </w:trPr>
        <w:tc>
          <w:tcPr>
            <w:tcW w:w="1985" w:type="dxa"/>
          </w:tcPr>
          <w:p w:rsidR="00700E88" w:rsidRDefault="00E706EB">
            <w:pPr>
              <w:pStyle w:val="TableParagraph"/>
              <w:ind w:right="25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Внеурочная </w:t>
            </w:r>
            <w:r>
              <w:rPr>
                <w:sz w:val="18"/>
              </w:rPr>
              <w:t>деятель-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ность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1,2,3,4,6,7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 раза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998"/>
        </w:trPr>
        <w:tc>
          <w:tcPr>
            <w:tcW w:w="1985" w:type="dxa"/>
          </w:tcPr>
          <w:p w:rsidR="00700E88" w:rsidRDefault="00E706E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Профориентация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1,2,3,7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971"/>
        </w:trPr>
        <w:tc>
          <w:tcPr>
            <w:tcW w:w="1985" w:type="dxa"/>
          </w:tcPr>
          <w:p w:rsidR="00700E88" w:rsidRDefault="00E706EB">
            <w:pPr>
              <w:pStyle w:val="TableParagraph"/>
              <w:ind w:right="179"/>
              <w:rPr>
                <w:sz w:val="18"/>
              </w:rPr>
            </w:pPr>
            <w:r>
              <w:rPr>
                <w:sz w:val="18"/>
              </w:rPr>
              <w:t>Взаимодействие с 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дителями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2,3,5,6,7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986"/>
        </w:trPr>
        <w:tc>
          <w:tcPr>
            <w:tcW w:w="1985" w:type="dxa"/>
          </w:tcPr>
          <w:p w:rsidR="00700E88" w:rsidRDefault="00E706EB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Профилактика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без-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опасность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1,3,5,6,7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 раза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983"/>
        </w:trPr>
        <w:tc>
          <w:tcPr>
            <w:tcW w:w="1985" w:type="dxa"/>
          </w:tcPr>
          <w:p w:rsidR="00700E88" w:rsidRDefault="00E706EB">
            <w:pPr>
              <w:pStyle w:val="TableParagraph"/>
              <w:ind w:right="251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школьные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дела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1,2,3,4,5,7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972"/>
        </w:trPr>
        <w:tc>
          <w:tcPr>
            <w:tcW w:w="1985" w:type="dxa"/>
          </w:tcPr>
          <w:p w:rsidR="00700E88" w:rsidRDefault="00E706EB">
            <w:pPr>
              <w:pStyle w:val="TableParagraph"/>
              <w:spacing w:line="242" w:lineRule="auto"/>
              <w:ind w:right="211"/>
              <w:rPr>
                <w:sz w:val="18"/>
              </w:rPr>
            </w:pPr>
            <w:r>
              <w:rPr>
                <w:sz w:val="18"/>
              </w:rPr>
              <w:t>Социальное партнер-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ство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2,3,5,6,7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  <w:tr w:rsidR="00700E88">
        <w:trPr>
          <w:trHeight w:val="1415"/>
        </w:trPr>
        <w:tc>
          <w:tcPr>
            <w:tcW w:w="1985" w:type="dxa"/>
          </w:tcPr>
          <w:p w:rsidR="00700E88" w:rsidRDefault="00E706EB">
            <w:pPr>
              <w:pStyle w:val="TableParagraph"/>
              <w:ind w:right="166"/>
              <w:rPr>
                <w:sz w:val="18"/>
              </w:rPr>
            </w:pPr>
            <w:r>
              <w:rPr>
                <w:sz w:val="18"/>
              </w:rPr>
              <w:t>Организация пред-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метно-пространствен-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</w:p>
        </w:tc>
        <w:tc>
          <w:tcPr>
            <w:tcW w:w="1305" w:type="dxa"/>
          </w:tcPr>
          <w:p w:rsidR="00700E88" w:rsidRDefault="00E706EB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1,2,3,7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700E88" w:rsidRDefault="00E706EB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</w:tr>
    </w:tbl>
    <w:p w:rsidR="00700E88" w:rsidRDefault="00700E88">
      <w:pPr>
        <w:pStyle w:val="a3"/>
        <w:ind w:left="0"/>
        <w:jc w:val="left"/>
        <w:rPr>
          <w:b/>
          <w:sz w:val="20"/>
        </w:rPr>
      </w:pPr>
    </w:p>
    <w:p w:rsidR="00700E88" w:rsidRDefault="00700E88">
      <w:pPr>
        <w:pStyle w:val="a3"/>
        <w:spacing w:before="11"/>
        <w:ind w:left="0"/>
        <w:jc w:val="left"/>
        <w:rPr>
          <w:b/>
          <w:sz w:val="21"/>
        </w:rPr>
      </w:pPr>
    </w:p>
    <w:p w:rsidR="00700E88" w:rsidRDefault="00E706EB">
      <w:pPr>
        <w:ind w:left="4242" w:right="2606" w:hanging="1210"/>
        <w:rPr>
          <w:b/>
        </w:rPr>
      </w:pPr>
      <w:r>
        <w:rPr>
          <w:b/>
        </w:rPr>
        <w:t>Критерии эффективности и показатели развития</w:t>
      </w:r>
      <w:r>
        <w:rPr>
          <w:b/>
          <w:spacing w:val="-52"/>
        </w:rPr>
        <w:t xml:space="preserve"> </w:t>
      </w:r>
      <w:r>
        <w:rPr>
          <w:b/>
        </w:rPr>
        <w:t>воспитательной</w:t>
      </w:r>
      <w:r>
        <w:rPr>
          <w:b/>
          <w:spacing w:val="-4"/>
        </w:rPr>
        <w:t xml:space="preserve"> </w:t>
      </w:r>
      <w:r>
        <w:rPr>
          <w:b/>
        </w:rPr>
        <w:t>системы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7"/>
        <w:gridCol w:w="3510"/>
      </w:tblGrid>
      <w:tr w:rsidR="00700E88">
        <w:trPr>
          <w:trHeight w:val="208"/>
        </w:trPr>
        <w:tc>
          <w:tcPr>
            <w:tcW w:w="2377" w:type="dxa"/>
          </w:tcPr>
          <w:p w:rsidR="00700E88" w:rsidRDefault="00E706EB">
            <w:pPr>
              <w:pStyle w:val="TableParagraph"/>
              <w:spacing w:line="188" w:lineRule="exact"/>
              <w:ind w:left="782"/>
              <w:rPr>
                <w:b/>
                <w:sz w:val="18"/>
              </w:rPr>
            </w:pPr>
            <w:r>
              <w:rPr>
                <w:b/>
                <w:sz w:val="18"/>
              </w:rPr>
              <w:t>Критерии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spacing w:line="188" w:lineRule="exact"/>
              <w:ind w:left="1341" w:right="13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spacing w:line="188" w:lineRule="exact"/>
              <w:ind w:left="940"/>
              <w:rPr>
                <w:b/>
                <w:sz w:val="18"/>
              </w:rPr>
            </w:pPr>
            <w:r>
              <w:rPr>
                <w:b/>
                <w:sz w:val="18"/>
              </w:rPr>
              <w:t>Методики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изучения</w:t>
            </w:r>
          </w:p>
        </w:tc>
      </w:tr>
      <w:tr w:rsidR="00700E88">
        <w:trPr>
          <w:trHeight w:val="621"/>
        </w:trPr>
        <w:tc>
          <w:tcPr>
            <w:tcW w:w="2377" w:type="dxa"/>
          </w:tcPr>
          <w:p w:rsidR="00700E88" w:rsidRDefault="00E706EB">
            <w:pPr>
              <w:pStyle w:val="TableParagraph"/>
              <w:tabs>
                <w:tab w:val="left" w:pos="1530"/>
              </w:tabs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Гармоничное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развитие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личности,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Любознательность.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Трудолюбие.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Бережное</w:t>
            </w:r>
          </w:p>
          <w:p w:rsidR="00700E88" w:rsidRDefault="00E706EB">
            <w:pPr>
              <w:pStyle w:val="TableParagraph"/>
              <w:spacing w:line="206" w:lineRule="exact"/>
              <w:ind w:right="97"/>
              <w:rPr>
                <w:sz w:val="18"/>
              </w:rPr>
            </w:pPr>
            <w:r>
              <w:rPr>
                <w:spacing w:val="-1"/>
                <w:sz w:val="18"/>
              </w:rPr>
              <w:t>отношение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природе.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школа.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Прекрасное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себе,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здоровью.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Методика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воспитан-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Н.П. Капустина</w:t>
            </w:r>
          </w:p>
        </w:tc>
      </w:tr>
      <w:tr w:rsidR="00700E88">
        <w:trPr>
          <w:trHeight w:val="621"/>
        </w:trPr>
        <w:tc>
          <w:tcPr>
            <w:tcW w:w="2377" w:type="dxa"/>
          </w:tcPr>
          <w:p w:rsidR="00700E88" w:rsidRDefault="00E706EB">
            <w:pPr>
              <w:pStyle w:val="TableParagraph"/>
              <w:spacing w:line="206" w:lineRule="exact"/>
              <w:ind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Социальная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ответствен-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нравственность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патриотизм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spacing w:line="206" w:lineRule="exact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подростка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отечеству,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Земле, миру, человеку, своему внутреннему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«Я».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И.М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Витковской.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Григорь-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ева,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И.В.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Кулешовой,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П.В.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Степанова</w:t>
            </w:r>
          </w:p>
          <w:p w:rsidR="00700E88" w:rsidRDefault="00E706EB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«Личный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рост».</w:t>
            </w:r>
          </w:p>
        </w:tc>
      </w:tr>
    </w:tbl>
    <w:p w:rsidR="00700E88" w:rsidRDefault="00700E88">
      <w:pPr>
        <w:spacing w:line="187" w:lineRule="exact"/>
        <w:rPr>
          <w:sz w:val="18"/>
        </w:rPr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7"/>
        <w:gridCol w:w="3510"/>
      </w:tblGrid>
      <w:tr w:rsidR="00700E88">
        <w:trPr>
          <w:trHeight w:val="2815"/>
        </w:trPr>
        <w:tc>
          <w:tcPr>
            <w:tcW w:w="2377" w:type="dxa"/>
          </w:tcPr>
          <w:p w:rsidR="00700E88" w:rsidRDefault="00E706EB">
            <w:pPr>
              <w:pStyle w:val="TableParagraph"/>
              <w:ind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Умение адаптироваться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современном мире, сфор-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мированность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индивиду-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альности личности, гума-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нистическая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ориентация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личности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Свобода личности. Гуманность. Духовность.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Толерантность.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</w:p>
          <w:p w:rsidR="00700E88" w:rsidRDefault="00E706EB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Нравственная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воспитанность.</w:t>
            </w:r>
          </w:p>
          <w:p w:rsidR="00700E88" w:rsidRDefault="00E706EB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Готовность к активному взаимодействию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Толерантность.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Этнокультурные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подростков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Диагностика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гражданской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идентичности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(по Д.В.Григорьеву)</w:t>
            </w:r>
          </w:p>
        </w:tc>
      </w:tr>
      <w:tr w:rsidR="00700E88">
        <w:trPr>
          <w:trHeight w:val="414"/>
        </w:trPr>
        <w:tc>
          <w:tcPr>
            <w:tcW w:w="2377" w:type="dxa"/>
          </w:tcPr>
          <w:p w:rsidR="00700E88" w:rsidRDefault="00E706EB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Сформированность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клас-</w:t>
            </w:r>
          </w:p>
          <w:p w:rsidR="00700E88" w:rsidRDefault="00E706EB">
            <w:pPr>
              <w:pStyle w:val="TableParagraph"/>
              <w:spacing w:before="2" w:line="19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коллектива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Степень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сплочённости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коллектива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Методика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«Какой 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коллектив»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(А.Н.</w:t>
            </w:r>
          </w:p>
          <w:p w:rsidR="00700E88" w:rsidRDefault="00E706EB">
            <w:pPr>
              <w:pStyle w:val="TableParagraph"/>
              <w:spacing w:before="2" w:line="192" w:lineRule="exact"/>
              <w:rPr>
                <w:sz w:val="18"/>
              </w:rPr>
            </w:pPr>
            <w:r>
              <w:rPr>
                <w:sz w:val="18"/>
              </w:rPr>
              <w:t>Лутошкин)</w:t>
            </w:r>
          </w:p>
        </w:tc>
      </w:tr>
      <w:tr w:rsidR="00700E88">
        <w:trPr>
          <w:trHeight w:val="412"/>
        </w:trPr>
        <w:tc>
          <w:tcPr>
            <w:tcW w:w="2377" w:type="dxa"/>
          </w:tcPr>
          <w:p w:rsidR="00700E88" w:rsidRDefault="00E706EB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ученического</w:t>
            </w:r>
          </w:p>
          <w:p w:rsidR="00700E88" w:rsidRDefault="00E706EB"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самоуправления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Социальная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активность,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лидерские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Анкетирование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(Методика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М.И.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Рож-</w:t>
            </w:r>
          </w:p>
          <w:p w:rsidR="00700E88" w:rsidRDefault="00E706EB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кова)</w:t>
            </w:r>
          </w:p>
        </w:tc>
      </w:tr>
      <w:tr w:rsidR="00700E88">
        <w:trPr>
          <w:trHeight w:val="1658"/>
        </w:trPr>
        <w:tc>
          <w:tcPr>
            <w:tcW w:w="2377" w:type="dxa"/>
          </w:tcPr>
          <w:p w:rsidR="00700E88" w:rsidRDefault="00E706EB">
            <w:pPr>
              <w:pStyle w:val="TableParagraph"/>
              <w:ind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Удовлетворённость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жиз-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недеятельностью ОУ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участников общеобразо-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вательных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отношений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Комфортность, защищённость 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обучающегося. Удовлетворённость педаго-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гов трудовой деятельностью и взаимоотно-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шениями в школьном сообществе. Удовле-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творённость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результатами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обуче-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воспитания.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Комплексная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А.А.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Андреева</w:t>
            </w:r>
          </w:p>
          <w:p w:rsidR="00700E88" w:rsidRDefault="00E706EB">
            <w:pPr>
              <w:pStyle w:val="TableParagraph"/>
              <w:ind w:right="179"/>
              <w:rPr>
                <w:sz w:val="18"/>
              </w:rPr>
            </w:pPr>
            <w:r>
              <w:rPr>
                <w:sz w:val="18"/>
              </w:rPr>
              <w:t>«Изучение удовлетворённости родителей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жизнедеятельностью 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учреждения».</w:t>
            </w:r>
          </w:p>
          <w:p w:rsidR="00700E88" w:rsidRDefault="00E706EB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Методика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Е.Н.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Степанова</w:t>
            </w:r>
          </w:p>
          <w:p w:rsidR="00700E88" w:rsidRDefault="00E706EB">
            <w:pPr>
              <w:pStyle w:val="TableParagraph"/>
              <w:spacing w:line="206" w:lineRule="exact"/>
              <w:ind w:right="158" w:firstLine="48"/>
              <w:rPr>
                <w:sz w:val="18"/>
              </w:rPr>
            </w:pPr>
            <w:r>
              <w:rPr>
                <w:sz w:val="18"/>
              </w:rPr>
              <w:t>«Изучение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удовлетворённости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жизнедея-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тельностью в образовательном учрежде-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нии»</w:t>
            </w:r>
          </w:p>
        </w:tc>
      </w:tr>
      <w:tr w:rsidR="00700E88">
        <w:trPr>
          <w:trHeight w:val="1033"/>
        </w:trPr>
        <w:tc>
          <w:tcPr>
            <w:tcW w:w="2377" w:type="dxa"/>
          </w:tcPr>
          <w:p w:rsidR="00700E88" w:rsidRDefault="00E706EB">
            <w:pPr>
              <w:pStyle w:val="TableParagraph"/>
              <w:ind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Коллектив педагогов-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коллектив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воспитателей</w:t>
            </w:r>
          </w:p>
        </w:tc>
        <w:tc>
          <w:tcPr>
            <w:tcW w:w="3687" w:type="dxa"/>
          </w:tcPr>
          <w:p w:rsidR="00700E88" w:rsidRDefault="00E706EB">
            <w:pPr>
              <w:pStyle w:val="TableParagraph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Профессиональная позиция педагога-воспи-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тателя. Уровень профессионализма педаго-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гов.</w:t>
            </w:r>
          </w:p>
          <w:p w:rsidR="00700E88" w:rsidRDefault="00E706EB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Качество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планирования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дея-</w:t>
            </w:r>
          </w:p>
          <w:p w:rsidR="00700E88" w:rsidRDefault="00E706EB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тельности</w:t>
            </w:r>
          </w:p>
        </w:tc>
        <w:tc>
          <w:tcPr>
            <w:tcW w:w="3510" w:type="dxa"/>
          </w:tcPr>
          <w:p w:rsidR="00700E88" w:rsidRDefault="00E706EB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планов.</w:t>
            </w:r>
          </w:p>
        </w:tc>
      </w:tr>
    </w:tbl>
    <w:p w:rsidR="00700E88" w:rsidRDefault="00700E88">
      <w:pPr>
        <w:pStyle w:val="a3"/>
        <w:ind w:left="0"/>
        <w:jc w:val="left"/>
        <w:rPr>
          <w:b/>
          <w:sz w:val="20"/>
        </w:rPr>
      </w:pPr>
    </w:p>
    <w:p w:rsidR="00700E88" w:rsidRDefault="00700E88">
      <w:pPr>
        <w:pStyle w:val="a3"/>
        <w:spacing w:before="4"/>
        <w:ind w:left="0"/>
        <w:jc w:val="left"/>
        <w:rPr>
          <w:b/>
        </w:rPr>
      </w:pPr>
    </w:p>
    <w:p w:rsidR="00700E88" w:rsidRDefault="00E706EB">
      <w:pPr>
        <w:pStyle w:val="2"/>
        <w:ind w:left="810" w:right="398"/>
        <w:jc w:val="center"/>
      </w:pPr>
      <w:r>
        <w:t>А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К Е Т</w:t>
      </w:r>
      <w:r>
        <w:rPr>
          <w:spacing w:val="-1"/>
        </w:rPr>
        <w:t xml:space="preserve"> </w:t>
      </w:r>
      <w:r>
        <w:t>А</w:t>
      </w:r>
    </w:p>
    <w:p w:rsidR="00700E88" w:rsidRDefault="00700E88">
      <w:pPr>
        <w:pStyle w:val="a3"/>
        <w:spacing w:before="7"/>
        <w:ind w:left="0"/>
        <w:jc w:val="left"/>
        <w:rPr>
          <w:b/>
          <w:sz w:val="20"/>
        </w:rPr>
      </w:pPr>
    </w:p>
    <w:p w:rsidR="00700E88" w:rsidRDefault="00E706EB">
      <w:pPr>
        <w:ind w:left="1688"/>
        <w:rPr>
          <w:b/>
        </w:rPr>
      </w:pPr>
      <w:r>
        <w:rPr>
          <w:b/>
        </w:rPr>
        <w:t>для</w:t>
      </w:r>
      <w:r>
        <w:rPr>
          <w:b/>
          <w:spacing w:val="-6"/>
        </w:rPr>
        <w:t xml:space="preserve"> </w:t>
      </w:r>
      <w:r>
        <w:rPr>
          <w:b/>
        </w:rPr>
        <w:t>самоанализа</w:t>
      </w:r>
      <w:r>
        <w:rPr>
          <w:b/>
          <w:spacing w:val="-4"/>
        </w:rPr>
        <w:t xml:space="preserve"> </w:t>
      </w:r>
      <w:r>
        <w:rPr>
          <w:b/>
        </w:rPr>
        <w:t>организуемой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школе</w:t>
      </w:r>
      <w:r>
        <w:rPr>
          <w:b/>
          <w:spacing w:val="-2"/>
        </w:rPr>
        <w:t xml:space="preserve"> </w:t>
      </w:r>
      <w:r>
        <w:rPr>
          <w:b/>
        </w:rPr>
        <w:t>совместной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детей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взрослых</w:t>
      </w:r>
    </w:p>
    <w:p w:rsidR="00700E88" w:rsidRDefault="00700E88">
      <w:pPr>
        <w:pStyle w:val="a3"/>
        <w:spacing w:before="9"/>
        <w:ind w:left="0"/>
        <w:jc w:val="left"/>
        <w:rPr>
          <w:b/>
          <w:sz w:val="20"/>
        </w:rPr>
      </w:pPr>
    </w:p>
    <w:p w:rsidR="00700E88" w:rsidRDefault="00E706EB">
      <w:pPr>
        <w:pStyle w:val="a3"/>
        <w:spacing w:line="276" w:lineRule="auto"/>
        <w:ind w:left="810" w:right="394"/>
        <w:jc w:val="center"/>
      </w:pPr>
      <w:r>
        <w:t>Оцените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  <w:r>
        <w:rPr>
          <w:spacing w:val="-1"/>
        </w:rPr>
        <w:t xml:space="preserve"> </w:t>
      </w:r>
      <w:r>
        <w:t>Ваша</w:t>
      </w:r>
      <w:r>
        <w:rPr>
          <w:spacing w:val="-5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находиться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баллов.</w:t>
      </w:r>
      <w:r>
        <w:rPr>
          <w:spacing w:val="-1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познакомьтесь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основными</w:t>
      </w:r>
    </w:p>
    <w:p w:rsidR="00700E88" w:rsidRDefault="00E706EB">
      <w:pPr>
        <w:pStyle w:val="a3"/>
        <w:spacing w:line="276" w:lineRule="auto"/>
        <w:ind w:left="810" w:right="394"/>
        <w:jc w:val="center"/>
      </w:pPr>
      <w:r>
        <w:t>«крайними»</w:t>
      </w:r>
      <w:r>
        <w:rPr>
          <w:spacing w:val="-4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деятельности,</w:t>
      </w:r>
      <w:r w:rsidR="00E32E73">
        <w:t xml:space="preserve"> </w:t>
      </w:r>
      <w:r>
        <w:t>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обведите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балл,</w:t>
      </w:r>
      <w:r>
        <w:rPr>
          <w:spacing w:val="-5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оценке</w:t>
      </w:r>
    </w:p>
    <w:p w:rsidR="00700E88" w:rsidRDefault="00700E88">
      <w:pPr>
        <w:pStyle w:val="a3"/>
        <w:spacing w:before="3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1695"/>
        <w:gridCol w:w="3688"/>
      </w:tblGrid>
      <w:tr w:rsidR="00700E88">
        <w:trPr>
          <w:trHeight w:val="551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287" w:right="1215"/>
              <w:rPr>
                <w:b/>
                <w:sz w:val="18"/>
              </w:rPr>
            </w:pPr>
            <w:r>
              <w:rPr>
                <w:b/>
                <w:sz w:val="18"/>
              </w:rPr>
              <w:t>Проблемы,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которых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следует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избегать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before="134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Оценочная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шкала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285" w:right="1186"/>
              <w:rPr>
                <w:b/>
                <w:sz w:val="18"/>
              </w:rPr>
            </w:pPr>
            <w:r>
              <w:rPr>
                <w:b/>
                <w:sz w:val="18"/>
              </w:rPr>
              <w:t>Идеал,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который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следует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ориентироваться</w:t>
            </w:r>
          </w:p>
        </w:tc>
      </w:tr>
      <w:tr w:rsidR="00700E88">
        <w:trPr>
          <w:trHeight w:val="275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7" w:lineRule="exact"/>
              <w:ind w:left="358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основных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школьных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дел</w:t>
            </w:r>
          </w:p>
        </w:tc>
      </w:tr>
      <w:tr w:rsidR="00700E88">
        <w:trPr>
          <w:trHeight w:val="979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Общешкольные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придумываются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взрослыми,школьники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участвуют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планирова-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ианализе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дел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7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Общешкольные дела всегда планируются,орга-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низуются,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проводятся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анализируются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школьникамии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педагогами</w:t>
            </w:r>
          </w:p>
        </w:tc>
      </w:tr>
      <w:tr w:rsidR="00700E88">
        <w:trPr>
          <w:trHeight w:val="551"/>
        </w:trPr>
        <w:tc>
          <w:tcPr>
            <w:tcW w:w="3831" w:type="dxa"/>
          </w:tcPr>
          <w:p w:rsidR="00700E88" w:rsidRDefault="00E706EB">
            <w:pPr>
              <w:pStyle w:val="TableParagraph"/>
              <w:spacing w:before="2"/>
              <w:ind w:left="4"/>
              <w:rPr>
                <w:sz w:val="18"/>
              </w:rPr>
            </w:pPr>
            <w:r>
              <w:rPr>
                <w:sz w:val="18"/>
              </w:rPr>
              <w:t>Дела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интересны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большинству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before="2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spacing w:before="2"/>
              <w:ind w:left="4"/>
              <w:rPr>
                <w:sz w:val="18"/>
              </w:rPr>
            </w:pPr>
            <w:r>
              <w:rPr>
                <w:spacing w:val="-1"/>
                <w:sz w:val="18"/>
              </w:rPr>
              <w:t>Дела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интересны </w:t>
            </w:r>
            <w:r>
              <w:rPr>
                <w:sz w:val="18"/>
              </w:rPr>
              <w:t>большинству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</w:p>
        </w:tc>
      </w:tr>
      <w:tr w:rsidR="00700E88">
        <w:trPr>
          <w:trHeight w:val="988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Участие школьников в этих делахпринудитель-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ное, посещение - обязательное, а сотрудничество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 с другом обеспечиваетсятолько волей педа-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гогов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7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Участие школьников в этих делахсопровожда-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ется их увлечением общейработой, радостью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поддержкой</w:t>
            </w:r>
          </w:p>
        </w:tc>
      </w:tr>
      <w:tr w:rsidR="00700E88">
        <w:trPr>
          <w:trHeight w:val="275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7" w:lineRule="exact"/>
              <w:ind w:left="7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совместной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деятельности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классных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руководителей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их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классов</w:t>
            </w:r>
          </w:p>
        </w:tc>
      </w:tr>
      <w:tr w:rsidR="00700E88">
        <w:trPr>
          <w:trHeight w:val="1103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31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руководители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пользуются авторите-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детейсвоих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7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Классные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являются значимыми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взрослыми для большинствадетей своих клас-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доверяют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руководителям</w:t>
            </w:r>
          </w:p>
        </w:tc>
      </w:tr>
    </w:tbl>
    <w:p w:rsidR="00700E88" w:rsidRDefault="00700E88">
      <w:pPr>
        <w:jc w:val="both"/>
        <w:rPr>
          <w:sz w:val="18"/>
        </w:rPr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1695"/>
        <w:gridCol w:w="3688"/>
      </w:tblGrid>
      <w:tr w:rsidR="00700E88">
        <w:trPr>
          <w:trHeight w:val="1250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Большинство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касающихся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единолично. Поручения классного руководителя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дети часто выполняют из страха или по принуж-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дению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4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Большинство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касающихся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класса, принимаются совместноклассным руко-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водителем и классом, у детей есть 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проявить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свою инициативу</w:t>
            </w:r>
          </w:p>
        </w:tc>
      </w:tr>
      <w:tr w:rsidR="00700E88">
        <w:trPr>
          <w:trHeight w:val="700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3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отношениях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детьмипреобладают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равно-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душие,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грубость,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случаются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травли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В классе дети чувствуют себя комфортно,здесь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преобладают товарищеские отношения, школь-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внимательны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друг 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другу</w:t>
            </w:r>
          </w:p>
        </w:tc>
      </w:tr>
      <w:tr w:rsidR="00700E88">
        <w:trPr>
          <w:trHeight w:val="275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1" w:lineRule="exact"/>
              <w:ind w:left="7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-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организуемых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</w:t>
            </w:r>
            <w:r>
              <w:rPr>
                <w:b/>
                <w:i/>
                <w:spacing w:val="-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школе</w:t>
            </w:r>
            <w:r>
              <w:rPr>
                <w:b/>
                <w:i/>
                <w:spacing w:val="-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курсов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внеурочной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деятельности</w:t>
            </w:r>
          </w:p>
        </w:tc>
      </w:tr>
      <w:tr w:rsidR="00700E88">
        <w:trPr>
          <w:trHeight w:val="1034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Внеурочная деятельность в школе организуется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преимущественно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тельности,как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продолжение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В школе реализуются разнообразные видывне-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тельная, игровая, трудовая, спортивно-оздоро-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вительная,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туристско-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краеведческая,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художе-</w:t>
            </w:r>
          </w:p>
          <w:p w:rsidR="00700E88" w:rsidRDefault="00E706EB">
            <w:pPr>
              <w:pStyle w:val="TableParagraph"/>
              <w:spacing w:line="192" w:lineRule="exact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ственное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творчество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т.п.</w:t>
            </w:r>
          </w:p>
        </w:tc>
      </w:tr>
      <w:tr w:rsidR="00700E88">
        <w:trPr>
          <w:trHeight w:val="1104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31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занятиях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курсов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внеуроч-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деятельностичасто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принудительное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4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Занятия в рамках курсов внеурочнойдеятельно-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школьников, школьники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стремятся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участвовать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занятиях</w:t>
            </w:r>
          </w:p>
        </w:tc>
      </w:tr>
      <w:tr w:rsidR="00700E88">
        <w:trPr>
          <w:trHeight w:val="1362"/>
        </w:trPr>
        <w:tc>
          <w:tcPr>
            <w:tcW w:w="3831" w:type="dxa"/>
          </w:tcPr>
          <w:p w:rsidR="00700E88" w:rsidRDefault="00E706EB">
            <w:pPr>
              <w:pStyle w:val="TableParagraph"/>
              <w:spacing w:line="242" w:lineRule="auto"/>
              <w:ind w:left="4" w:right="-31"/>
              <w:rPr>
                <w:sz w:val="18"/>
              </w:rPr>
            </w:pPr>
            <w:r>
              <w:rPr>
                <w:spacing w:val="-1"/>
                <w:sz w:val="18"/>
              </w:rPr>
              <w:t>Результаты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внеурочной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непредставлены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С результатами внеурочной деятельностидетей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могут познакомиться другие школьники, роди-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(например, на концертах, выстав-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ках, ярмарках, родительских собраниях,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т.п.)</w:t>
            </w:r>
          </w:p>
        </w:tc>
      </w:tr>
      <w:tr w:rsidR="00700E88">
        <w:trPr>
          <w:trHeight w:val="275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1" w:lineRule="exact"/>
              <w:ind w:left="7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1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реализации</w:t>
            </w:r>
            <w:r>
              <w:rPr>
                <w:b/>
                <w:i/>
                <w:spacing w:val="2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личностно</w:t>
            </w:r>
            <w:r>
              <w:rPr>
                <w:b/>
                <w:i/>
                <w:spacing w:val="1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развивающего</w:t>
            </w:r>
            <w:r>
              <w:rPr>
                <w:b/>
                <w:i/>
                <w:spacing w:val="30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потенциала</w:t>
            </w:r>
            <w:r>
              <w:rPr>
                <w:b/>
                <w:i/>
                <w:spacing w:val="2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школьных</w:t>
            </w:r>
            <w:r>
              <w:rPr>
                <w:b/>
                <w:i/>
                <w:spacing w:val="2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уроков</w:t>
            </w:r>
          </w:p>
        </w:tc>
      </w:tr>
      <w:tr w:rsidR="00700E88">
        <w:trPr>
          <w:trHeight w:val="678"/>
        </w:trPr>
        <w:tc>
          <w:tcPr>
            <w:tcW w:w="3831" w:type="dxa"/>
          </w:tcPr>
          <w:p w:rsidR="00700E88" w:rsidRDefault="00E706EB">
            <w:pPr>
              <w:pStyle w:val="TableParagraph"/>
              <w:spacing w:line="201" w:lineRule="exact"/>
              <w:ind w:left="4"/>
              <w:rPr>
                <w:sz w:val="18"/>
              </w:rPr>
            </w:pPr>
            <w:r>
              <w:rPr>
                <w:sz w:val="18"/>
              </w:rPr>
              <w:t>Уроки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скучны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большинствашкольников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pacing w:val="17"/>
                <w:sz w:val="18"/>
              </w:rPr>
              <w:t>Школьники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заинтересованы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происходя-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</w:t>
            </w:r>
            <w:r>
              <w:rPr>
                <w:spacing w:val="-1"/>
                <w:sz w:val="18"/>
              </w:rPr>
              <w:t>е</w:t>
            </w:r>
            <w:r>
              <w:rPr>
                <w:sz w:val="18"/>
              </w:rPr>
              <w:t xml:space="preserve">м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</w:t>
            </w:r>
            <w:r>
              <w:rPr>
                <w:spacing w:val="1"/>
                <w:sz w:val="18"/>
              </w:rPr>
              <w:t>а</w:t>
            </w:r>
            <w:r>
              <w:rPr>
                <w:spacing w:val="-62"/>
                <w:sz w:val="18"/>
              </w:rPr>
              <w:t>у</w:t>
            </w:r>
            <w:r>
              <w:rPr>
                <w:spacing w:val="-57"/>
                <w:sz w:val="18"/>
              </w:rPr>
              <w:t>р</w:t>
            </w:r>
            <w:r>
              <w:rPr>
                <w:spacing w:val="-54"/>
                <w:sz w:val="18"/>
              </w:rPr>
              <w:t>о</w:t>
            </w:r>
            <w:r>
              <w:rPr>
                <w:spacing w:val="-59"/>
                <w:sz w:val="18"/>
              </w:rPr>
              <w:t>к</w:t>
            </w:r>
            <w:r>
              <w:rPr>
                <w:spacing w:val="11"/>
                <w:sz w:val="18"/>
              </w:rPr>
              <w:t>е</w:t>
            </w:r>
            <w:r>
              <w:rPr>
                <w:sz w:val="18"/>
              </w:rPr>
              <w:t xml:space="preserve">и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1"/>
                <w:sz w:val="18"/>
              </w:rPr>
              <w:t>о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1"/>
                <w:sz w:val="18"/>
              </w:rPr>
              <w:t>л</w:t>
            </w:r>
            <w:r>
              <w:rPr>
                <w:spacing w:val="-1"/>
                <w:sz w:val="18"/>
              </w:rPr>
              <w:t>е</w:t>
            </w:r>
            <w:r>
              <w:rPr>
                <w:sz w:val="18"/>
              </w:rPr>
              <w:t>ч</w:t>
            </w:r>
            <w:r>
              <w:rPr>
                <w:spacing w:val="-1"/>
                <w:sz w:val="18"/>
              </w:rPr>
              <w:t>ен</w:t>
            </w:r>
            <w:r>
              <w:rPr>
                <w:sz w:val="18"/>
              </w:rPr>
              <w:t xml:space="preserve">ы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ор</w:t>
            </w:r>
            <w:r>
              <w:rPr>
                <w:sz w:val="18"/>
              </w:rPr>
              <w:t>г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3"/>
                <w:sz w:val="18"/>
              </w:rPr>
              <w:t>н</w:t>
            </w:r>
            <w:r>
              <w:rPr>
                <w:spacing w:val="-1"/>
                <w:sz w:val="18"/>
              </w:rPr>
              <w:t>и</w:t>
            </w:r>
            <w:r>
              <w:rPr>
                <w:sz w:val="18"/>
              </w:rPr>
              <w:t>з</w:t>
            </w:r>
            <w:r>
              <w:rPr>
                <w:spacing w:val="-2"/>
                <w:sz w:val="18"/>
              </w:rPr>
              <w:t>у</w:t>
            </w:r>
            <w:r>
              <w:rPr>
                <w:spacing w:val="-1"/>
                <w:sz w:val="18"/>
              </w:rPr>
              <w:t>е</w:t>
            </w:r>
            <w:r>
              <w:rPr>
                <w:spacing w:val="1"/>
                <w:sz w:val="18"/>
              </w:rPr>
              <w:t>м</w:t>
            </w:r>
            <w:r>
              <w:rPr>
                <w:spacing w:val="-2"/>
                <w:sz w:val="18"/>
              </w:rPr>
              <w:t>у</w:t>
            </w:r>
            <w:r>
              <w:rPr>
                <w:sz w:val="18"/>
              </w:rPr>
              <w:t>ю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</w:t>
            </w:r>
            <w:r>
              <w:rPr>
                <w:sz w:val="18"/>
              </w:rPr>
              <w:t>ч</w:t>
            </w:r>
            <w:r>
              <w:rPr>
                <w:spacing w:val="-1"/>
                <w:sz w:val="18"/>
              </w:rPr>
              <w:t xml:space="preserve">ите- </w:t>
            </w:r>
            <w:r>
              <w:rPr>
                <w:sz w:val="18"/>
              </w:rPr>
              <w:t>лем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</w:tr>
      <w:tr w:rsidR="00700E88">
        <w:trPr>
          <w:trHeight w:val="688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Уроки </w:t>
            </w:r>
            <w:r>
              <w:rPr>
                <w:sz w:val="18"/>
              </w:rPr>
              <w:t>обычно однообразны, преобладают лекци-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онные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Учителя часто используют на урокеигры, дис-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куссии и другие парные или групповые 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</w:tr>
      <w:tr w:rsidR="00700E88">
        <w:trPr>
          <w:trHeight w:val="854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Уроки ориентированы преимущественно на под-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готовку учащихся</w:t>
            </w:r>
            <w:r>
              <w:rPr>
                <w:sz w:val="18"/>
              </w:rPr>
              <w:t xml:space="preserve">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ОГЭ,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ЕГЭ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Уроки не только 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детям знания, но ипо-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буждают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задуматься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ценностях, нрав-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ственных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вопросах,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проблемах</w:t>
            </w:r>
          </w:p>
        </w:tc>
      </w:tr>
      <w:tr w:rsidR="00700E88">
        <w:trPr>
          <w:trHeight w:val="273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1" w:lineRule="exact"/>
              <w:ind w:left="7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1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существующего</w:t>
            </w:r>
            <w:r>
              <w:rPr>
                <w:b/>
                <w:i/>
                <w:spacing w:val="1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</w:t>
            </w:r>
            <w:r>
              <w:rPr>
                <w:b/>
                <w:i/>
                <w:spacing w:val="1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школе</w:t>
            </w:r>
            <w:r>
              <w:rPr>
                <w:b/>
                <w:i/>
                <w:spacing w:val="1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ученического</w:t>
            </w:r>
            <w:r>
              <w:rPr>
                <w:b/>
                <w:i/>
                <w:spacing w:val="2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самоуправления</w:t>
            </w:r>
          </w:p>
        </w:tc>
      </w:tr>
      <w:tr w:rsidR="00700E88">
        <w:trPr>
          <w:trHeight w:val="1125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Школьники занимают пассивную позицию по от-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ношению к происходящему в школе, чувствуют,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могут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повлиять 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Ребята чувствуют свою ответственностьза 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исходящее в школе, понимают, на что именно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они могут </w:t>
            </w:r>
            <w:r>
              <w:rPr>
                <w:sz w:val="18"/>
              </w:rPr>
              <w:t>повлиять в школьной жизни и знают,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сделать</w:t>
            </w:r>
          </w:p>
        </w:tc>
      </w:tr>
      <w:tr w:rsidR="00700E88">
        <w:trPr>
          <w:trHeight w:val="1793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Ребята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вовлечены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организацию школьной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имитируется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(например, органы самоуправления не имеют ре-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полномочий,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позициюисполнителей,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часто сводится к проведению дней самоуправле-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т.п.)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Ребята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выступают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инициаторами,орга-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низаторами тех или иных школьныхили внут-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риклассных дел, имеют возможность 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 ответственности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</w:p>
        </w:tc>
      </w:tr>
      <w:tr w:rsidR="00700E88">
        <w:trPr>
          <w:trHeight w:val="830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Лидеры ученического самоуправления </w:t>
            </w:r>
            <w:r>
              <w:rPr>
                <w:sz w:val="18"/>
              </w:rPr>
              <w:t>безыници-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ативны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отсутствуют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преимущественно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назначаются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взрослыми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00E88" w:rsidRDefault="00E706EB">
            <w:pPr>
              <w:pStyle w:val="TableParagraph"/>
              <w:spacing w:line="192" w:lineRule="exact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реализуют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4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Лидеры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самоуправлениявысту-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инициативой,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активными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участниками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организаторами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событий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700E88" w:rsidRDefault="00E706EB">
            <w:pPr>
              <w:pStyle w:val="TableParagraph"/>
              <w:spacing w:line="192" w:lineRule="exact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школе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пределами</w:t>
            </w:r>
          </w:p>
        </w:tc>
      </w:tr>
      <w:tr w:rsidR="00700E88">
        <w:trPr>
          <w:trHeight w:val="412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1" w:lineRule="exact"/>
              <w:ind w:left="753" w:righ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1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организации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социального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партнёрства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(взаимодействие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детскими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общественными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объеди-</w:t>
            </w:r>
          </w:p>
          <w:p w:rsidR="00700E88" w:rsidRDefault="00E706EB">
            <w:pPr>
              <w:pStyle w:val="TableParagraph"/>
              <w:spacing w:line="192" w:lineRule="exact"/>
              <w:ind w:left="53" w:righ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нениями)</w:t>
            </w:r>
          </w:p>
        </w:tc>
      </w:tr>
      <w:tr w:rsidR="00700E88">
        <w:trPr>
          <w:trHeight w:val="1343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Детские общественные объединения существуют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лишь формально, они не работают, нетдетей, 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торые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позиционируют себя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Детские общественные объединенияпривлека-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тельны, школьники </w:t>
            </w:r>
            <w:r>
              <w:rPr>
                <w:sz w:val="18"/>
              </w:rPr>
              <w:t>стремятся участвовать в ор-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ганизуемой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ими деятельности.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детских общественных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объединениях,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гордятся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всячески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подчеркивают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объединениям</w:t>
            </w:r>
          </w:p>
        </w:tc>
      </w:tr>
    </w:tbl>
    <w:p w:rsidR="00700E88" w:rsidRDefault="00700E88">
      <w:pPr>
        <w:jc w:val="both"/>
        <w:rPr>
          <w:sz w:val="18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1695"/>
        <w:gridCol w:w="3688"/>
      </w:tblGrid>
      <w:tr w:rsidR="00700E88">
        <w:trPr>
          <w:trHeight w:val="856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Деятельность детских общественных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объедине-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ний ограничивается рамками </w:t>
            </w:r>
            <w:r>
              <w:rPr>
                <w:sz w:val="18"/>
              </w:rPr>
              <w:t>самихобъединений,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она не ориентирована на интересы ипотребности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4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Деятельность детских общественныхобъедине-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ний направлена на помощьдругим людям, со-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циально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значима</w:t>
            </w:r>
          </w:p>
        </w:tc>
      </w:tr>
      <w:tr w:rsidR="00700E88">
        <w:trPr>
          <w:trHeight w:val="827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31"/>
              <w:rPr>
                <w:sz w:val="18"/>
              </w:rPr>
            </w:pPr>
            <w:r>
              <w:rPr>
                <w:sz w:val="18"/>
              </w:rPr>
              <w:t>Деятельность, которую ведут детские обществен-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объединения,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предоставляет</w:t>
            </w:r>
          </w:p>
          <w:p w:rsidR="00700E88" w:rsidRDefault="00E706EB">
            <w:pPr>
              <w:pStyle w:val="TableParagraph"/>
              <w:spacing w:line="206" w:lineRule="exact"/>
              <w:ind w:left="4" w:right="52"/>
              <w:rPr>
                <w:sz w:val="18"/>
              </w:rPr>
            </w:pPr>
            <w:r>
              <w:rPr>
                <w:sz w:val="18"/>
              </w:rPr>
              <w:t>ограниченные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длясамореализации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ведут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ственные объединения, дает возможность каж-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ребенку найтисебе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силам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же-</w:t>
            </w:r>
          </w:p>
          <w:p w:rsidR="00700E88" w:rsidRDefault="00E706EB">
            <w:pPr>
              <w:pStyle w:val="TableParagraph"/>
              <w:spacing w:line="192" w:lineRule="exact"/>
              <w:ind w:left="4"/>
              <w:rPr>
                <w:sz w:val="18"/>
              </w:rPr>
            </w:pPr>
            <w:r>
              <w:rPr>
                <w:sz w:val="18"/>
              </w:rPr>
              <w:t>ланию</w:t>
            </w:r>
          </w:p>
        </w:tc>
      </w:tr>
      <w:tr w:rsidR="00700E88">
        <w:trPr>
          <w:trHeight w:val="275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1" w:lineRule="exact"/>
              <w:ind w:left="7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-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проводимых</w:t>
            </w:r>
            <w:r>
              <w:rPr>
                <w:b/>
                <w:i/>
                <w:spacing w:val="-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внешкольных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мероприятий</w:t>
            </w:r>
          </w:p>
        </w:tc>
      </w:tr>
      <w:tr w:rsidR="00700E88">
        <w:trPr>
          <w:trHeight w:val="1269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129" w:firstLine="707"/>
              <w:rPr>
                <w:sz w:val="18"/>
              </w:rPr>
            </w:pPr>
            <w:r>
              <w:rPr>
                <w:sz w:val="18"/>
              </w:rPr>
              <w:t>Экскурсии, экспедиции, походы ипро-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чие выездные мероприятия проводятся крайне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редко 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 проводятся вовсе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Экскурсии, экспедиции, походы и прочие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ездные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проводятся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регулярно,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 такой деятельности разнообразны, в ней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участвуют школьники разных классов,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</w:p>
        </w:tc>
      </w:tr>
      <w:tr w:rsidR="00700E88">
        <w:trPr>
          <w:trHeight w:val="621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стремления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заинтересовать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школьников,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важен,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прежде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всего,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сам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факт</w:t>
            </w:r>
          </w:p>
          <w:p w:rsidR="00700E88" w:rsidRDefault="00E706EB">
            <w:pPr>
              <w:pStyle w:val="TableParagraph"/>
              <w:spacing w:line="193" w:lineRule="exact"/>
              <w:ind w:left="4"/>
              <w:rPr>
                <w:sz w:val="18"/>
              </w:rPr>
            </w:pPr>
            <w:r>
              <w:rPr>
                <w:sz w:val="18"/>
              </w:rPr>
              <w:t>участия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выездныхмероприятиях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rPr>
                <w:sz w:val="18"/>
              </w:rPr>
            </w:pPr>
            <w:r>
              <w:rPr>
                <w:sz w:val="18"/>
              </w:rPr>
              <w:t>Взрослые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заинтересовать школьников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выездными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делами,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участ-</w:t>
            </w:r>
          </w:p>
          <w:p w:rsidR="00700E88" w:rsidRDefault="00E706EB">
            <w:pPr>
              <w:pStyle w:val="TableParagraph"/>
              <w:spacing w:line="193" w:lineRule="exact"/>
              <w:ind w:left="4"/>
              <w:rPr>
                <w:sz w:val="18"/>
              </w:rPr>
            </w:pPr>
            <w:r>
              <w:rPr>
                <w:sz w:val="18"/>
              </w:rPr>
              <w:t>вуют</w:t>
            </w:r>
          </w:p>
        </w:tc>
      </w:tr>
      <w:tr w:rsidR="00700E88">
        <w:trPr>
          <w:trHeight w:val="1838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Экскурсии, экспедиции, походы ипрочие выезд-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 мероприятия проводятся как мероприятия,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 школьники занимают преимущественно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пассивную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позицию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2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Выездные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предваряются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подготовкой, распределением между школьни-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необходимых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(фотографа,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экскурсо-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вода и т.п.). При их проведении ребята зани-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маютактивную позицию по отношению к 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исходящему.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окончании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проводится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</w:tr>
      <w:tr w:rsidR="00700E88">
        <w:trPr>
          <w:trHeight w:val="277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1" w:lineRule="exact"/>
              <w:ind w:left="3043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Качество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>профориентационной</w:t>
            </w:r>
            <w:r>
              <w:rPr>
                <w:b/>
                <w:i/>
                <w:spacing w:val="3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>работы</w:t>
            </w:r>
            <w:r>
              <w:rPr>
                <w:b/>
                <w:i/>
                <w:spacing w:val="-10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>школы</w:t>
            </w:r>
          </w:p>
        </w:tc>
      </w:tr>
      <w:tr w:rsidR="00700E88">
        <w:trPr>
          <w:trHeight w:val="1240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Профориентационная работаориентирована </w:t>
            </w:r>
            <w:r>
              <w:rPr>
                <w:sz w:val="18"/>
              </w:rPr>
              <w:t>лишь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ознакомление школьников с рынком труда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профессиями.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Профориентационная работаориентирована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формирование у школьников трудолюбия, 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товности к планированию своего жизненного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сферы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необходимого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этого</w:t>
            </w:r>
          </w:p>
          <w:p w:rsidR="00700E88" w:rsidRDefault="00E706EB">
            <w:pPr>
              <w:pStyle w:val="TableParagraph"/>
              <w:spacing w:line="191" w:lineRule="exact"/>
              <w:ind w:left="4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</w:p>
        </w:tc>
      </w:tr>
      <w:tr w:rsidR="00700E88">
        <w:trPr>
          <w:trHeight w:val="700"/>
        </w:trPr>
        <w:tc>
          <w:tcPr>
            <w:tcW w:w="3831" w:type="dxa"/>
          </w:tcPr>
          <w:p w:rsidR="00700E88" w:rsidRDefault="00E706EB">
            <w:pPr>
              <w:pStyle w:val="TableParagraph"/>
              <w:spacing w:line="242" w:lineRule="auto"/>
              <w:ind w:left="4" w:right="-31"/>
              <w:rPr>
                <w:sz w:val="18"/>
              </w:rPr>
            </w:pPr>
            <w:r>
              <w:rPr>
                <w:sz w:val="18"/>
              </w:rPr>
              <w:t>Профориентационной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работойзанимается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руководитель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2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Профориентационной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занимается 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манда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привлечением 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партнеров</w:t>
            </w:r>
          </w:p>
        </w:tc>
      </w:tr>
      <w:tr w:rsidR="00700E88">
        <w:trPr>
          <w:trHeight w:val="978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Профориентационные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проходят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занимают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пассивную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позицию.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профориентационной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преимущественно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лекционный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Формы профориентационной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разны, дети заинтересованы в происходящем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вовлечены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организуемую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</w:tr>
      <w:tr w:rsidR="00700E88">
        <w:trPr>
          <w:trHeight w:val="273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1" w:lineRule="exact"/>
              <w:ind w:left="7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1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оформления</w:t>
            </w:r>
            <w:r>
              <w:rPr>
                <w:b/>
                <w:i/>
                <w:spacing w:val="2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школы,</w:t>
            </w:r>
            <w:r>
              <w:rPr>
                <w:b/>
                <w:i/>
                <w:spacing w:val="2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организации</w:t>
            </w:r>
            <w:r>
              <w:rPr>
                <w:b/>
                <w:i/>
                <w:spacing w:val="2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ее</w:t>
            </w:r>
            <w:r>
              <w:rPr>
                <w:b/>
                <w:i/>
                <w:spacing w:val="1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предметно-пространственной</w:t>
            </w:r>
            <w:r>
              <w:rPr>
                <w:b/>
                <w:i/>
                <w:spacing w:val="2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среды</w:t>
            </w:r>
          </w:p>
        </w:tc>
      </w:tr>
      <w:tr w:rsidR="00700E88">
        <w:trPr>
          <w:trHeight w:val="1601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Оформлению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уделяется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кабинетов,коридоров, рекреаций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т.п.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безвкусно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напоминает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офис-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помещений,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пространства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4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Пространство школы оформлено совкусом, от-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ражает дух школы, учитывает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возрастные осо-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бенности детей, предусматривает зоны как ти-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происходит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оформления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</w:p>
        </w:tc>
      </w:tr>
      <w:tr w:rsidR="00700E88">
        <w:trPr>
          <w:trHeight w:val="1538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В оформлении школы не участвуют ни дети, 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педагоги.Здесь нет места проявлению их творче-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инициативы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Оформление школы частоосуществляется сов-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 педагогами и детьми (иногда с привле-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специалистов).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творческие работы учеников и учителей,здесь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актуальная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700E88">
        <w:trPr>
          <w:trHeight w:val="1050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Содержание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плакатов,</w:t>
            </w:r>
            <w:r>
              <w:rPr>
                <w:sz w:val="18"/>
              </w:rPr>
              <w:t xml:space="preserve"> стендов, пространствен-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ных </w:t>
            </w:r>
            <w:r>
              <w:rPr>
                <w:sz w:val="18"/>
              </w:rPr>
              <w:t>композиций носит формальный характер,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редко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обращают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внимание школьники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Элементы оформления впривлекательных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формах акцентируют внимание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ценностях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нормах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традициях</w:t>
            </w:r>
          </w:p>
        </w:tc>
      </w:tr>
      <w:tr w:rsidR="00700E88">
        <w:trPr>
          <w:trHeight w:val="280"/>
        </w:trPr>
        <w:tc>
          <w:tcPr>
            <w:tcW w:w="9214" w:type="dxa"/>
            <w:gridSpan w:val="3"/>
          </w:tcPr>
          <w:p w:rsidR="00700E88" w:rsidRDefault="00E706EB">
            <w:pPr>
              <w:pStyle w:val="TableParagraph"/>
              <w:spacing w:line="204" w:lineRule="exact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Качество</w:t>
            </w:r>
            <w:r>
              <w:rPr>
                <w:b/>
                <w:i/>
                <w:spacing w:val="1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взаимодействия</w:t>
            </w:r>
            <w:r>
              <w:rPr>
                <w:b/>
                <w:i/>
                <w:spacing w:val="1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школы</w:t>
            </w:r>
            <w:r>
              <w:rPr>
                <w:b/>
                <w:i/>
                <w:spacing w:val="1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</w:t>
            </w:r>
            <w:r>
              <w:rPr>
                <w:b/>
                <w:i/>
                <w:spacing w:val="1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семьями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pacing w:val="18"/>
                <w:sz w:val="18"/>
              </w:rPr>
              <w:t>школьников</w:t>
            </w:r>
          </w:p>
        </w:tc>
      </w:tr>
    </w:tbl>
    <w:p w:rsidR="00700E88" w:rsidRDefault="00700E88">
      <w:pPr>
        <w:spacing w:line="204" w:lineRule="exact"/>
        <w:rPr>
          <w:sz w:val="18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1695"/>
        <w:gridCol w:w="3688"/>
      </w:tblGrid>
      <w:tr w:rsidR="00700E88">
        <w:trPr>
          <w:trHeight w:val="1173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Большинство родителей безразлично к участию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ребенка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 школьных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делах,</w:t>
            </w:r>
            <w:r>
              <w:rPr>
                <w:sz w:val="18"/>
              </w:rPr>
              <w:t xml:space="preserve"> высказывает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вольство,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влияет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700E88" w:rsidRDefault="00E706EB">
            <w:pPr>
              <w:pStyle w:val="TableParagraph"/>
              <w:spacing w:line="206" w:lineRule="exact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4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Большинство родителей поддерживает участие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 в школьных делах, может координиро-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вать свои планы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участием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делах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700E88">
        <w:trPr>
          <w:trHeight w:val="1425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Работа с родителями сводится преимущественно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информированию об успеваемостидетей, пред-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Реакция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  <w:p w:rsidR="00700E88" w:rsidRDefault="00E706EB">
            <w:pPr>
              <w:pStyle w:val="TableParagraph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нее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формальна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1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Школе удалось наладить взаимодействиес 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дителями в вопросах воспитания детей (инфор-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мирование, обучение, консультирование и т.п.),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его формы востребованы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пользуются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дове-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рием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</w:tr>
      <w:tr w:rsidR="00700E88">
        <w:trPr>
          <w:trHeight w:val="1658"/>
        </w:trPr>
        <w:tc>
          <w:tcPr>
            <w:tcW w:w="3831" w:type="dxa"/>
          </w:tcPr>
          <w:p w:rsidR="00700E88" w:rsidRDefault="00E706EB">
            <w:pPr>
              <w:pStyle w:val="TableParagraph"/>
              <w:ind w:left="4" w:right="139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Педагоги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испытывают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трудности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диалога с родителями по вопросам воспитания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детей. Родители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игнорируютмне-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педагогов,</w:t>
            </w:r>
            <w:r>
              <w:rPr>
                <w:sz w:val="18"/>
              </w:rPr>
              <w:t xml:space="preserve"> вступают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ними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другом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конфликты, нередко привлекая к ним учени-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детьмидел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могут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рассчитывать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</w:p>
          <w:p w:rsidR="00700E88" w:rsidRDefault="00E706EB">
            <w:pPr>
              <w:pStyle w:val="TableParagraph"/>
              <w:spacing w:line="193" w:lineRule="exact"/>
              <w:ind w:left="4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себя</w:t>
            </w:r>
          </w:p>
        </w:tc>
        <w:tc>
          <w:tcPr>
            <w:tcW w:w="1695" w:type="dxa"/>
          </w:tcPr>
          <w:p w:rsidR="00700E88" w:rsidRDefault="00E706EB">
            <w:pPr>
              <w:pStyle w:val="TableParagraph"/>
              <w:spacing w:line="204" w:lineRule="exact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3688" w:type="dxa"/>
          </w:tcPr>
          <w:p w:rsidR="00700E88" w:rsidRDefault="00E706EB">
            <w:pPr>
              <w:pStyle w:val="TableParagraph"/>
              <w:ind w:left="4" w:right="-15"/>
              <w:jc w:val="both"/>
              <w:rPr>
                <w:sz w:val="18"/>
              </w:rPr>
            </w:pPr>
            <w:r>
              <w:rPr>
                <w:sz w:val="18"/>
              </w:rPr>
              <w:t>Педагоги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организовали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эффективныйдиалог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прислушивается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мнению педагогов, считая их профессионалами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своего дела, помогает и поддерживает их, вы-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ступает синициативами в сфере воспитания де-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помогает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</w:p>
        </w:tc>
      </w:tr>
    </w:tbl>
    <w:p w:rsidR="00700E88" w:rsidRDefault="00E706EB">
      <w:pPr>
        <w:pStyle w:val="a3"/>
        <w:spacing w:before="84" w:line="276" w:lineRule="auto"/>
        <w:ind w:right="404" w:firstLine="707"/>
      </w:pPr>
      <w:r>
        <w:rPr>
          <w:spacing w:val="-1"/>
        </w:rPr>
        <w:t>Итогом</w:t>
      </w:r>
      <w:r>
        <w:rPr>
          <w:spacing w:val="-14"/>
        </w:rPr>
        <w:t xml:space="preserve"> </w:t>
      </w:r>
      <w:r>
        <w:rPr>
          <w:spacing w:val="-1"/>
        </w:rPr>
        <w:t>самоанализа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школой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статьпе-</w:t>
      </w:r>
      <w:r>
        <w:rPr>
          <w:spacing w:val="-53"/>
        </w:rPr>
        <w:t xml:space="preserve"> </w:t>
      </w:r>
      <w:r>
        <w:t>речень выявленных проблем, над которыми предстоит работать педагогическому коллективу в</w:t>
      </w:r>
      <w:r>
        <w:rPr>
          <w:spacing w:val="1"/>
        </w:rPr>
        <w:t xml:space="preserve"> </w:t>
      </w:r>
      <w:r>
        <w:t>дальнейшем,</w:t>
      </w:r>
      <w:r>
        <w:rPr>
          <w:spacing w:val="-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итог,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проект направленных на</w:t>
      </w:r>
      <w:r>
        <w:rPr>
          <w:spacing w:val="-1"/>
        </w:rPr>
        <w:t xml:space="preserve"> </w:t>
      </w:r>
      <w:r>
        <w:t>это управленческих</w:t>
      </w:r>
      <w:r>
        <w:rPr>
          <w:spacing w:val="-1"/>
        </w:rPr>
        <w:t xml:space="preserve"> </w:t>
      </w:r>
      <w:r>
        <w:t>решений</w:t>
      </w:r>
    </w:p>
    <w:p w:rsidR="00700E88" w:rsidRDefault="00E706EB">
      <w:pPr>
        <w:pStyle w:val="2"/>
        <w:spacing w:before="215" w:line="490" w:lineRule="atLeast"/>
        <w:ind w:left="4302" w:right="2558" w:hanging="1332"/>
      </w:pPr>
      <w:r>
        <w:t>2.4. ПРОГРАММА КОРРЕКЦИОННОЙ РАБОТЫ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700E88" w:rsidRDefault="00E706EB">
      <w:pPr>
        <w:pStyle w:val="a3"/>
        <w:spacing w:before="37" w:line="276" w:lineRule="auto"/>
        <w:ind w:right="404" w:firstLine="707"/>
      </w:pPr>
      <w:r>
        <w:t>Программа коррекционной работы направлена на создание системы комплексной помощи</w:t>
      </w:r>
      <w:r>
        <w:rPr>
          <w:spacing w:val="1"/>
        </w:rPr>
        <w:t xml:space="preserve"> </w:t>
      </w:r>
      <w:r>
        <w:t>детям, испытывающих затруднения в освоении образовательной программы основного общего об-</w:t>
      </w:r>
      <w:r>
        <w:rPr>
          <w:spacing w:val="-52"/>
        </w:rPr>
        <w:t xml:space="preserve"> </w:t>
      </w:r>
      <w:r>
        <w:t>разования, их социальную адаптацию, а также детям-инвалидам, детям с ограниченными возмож-</w:t>
      </w:r>
      <w:r>
        <w:rPr>
          <w:spacing w:val="1"/>
        </w:rPr>
        <w:t xml:space="preserve"> </w:t>
      </w:r>
      <w:r>
        <w:t>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(ОВЗ).</w:t>
      </w:r>
    </w:p>
    <w:p w:rsidR="00700E88" w:rsidRDefault="00E706EB">
      <w:pPr>
        <w:pStyle w:val="a3"/>
        <w:spacing w:before="1" w:line="276" w:lineRule="auto"/>
        <w:ind w:right="402" w:firstLine="707"/>
      </w:pPr>
      <w:r>
        <w:t xml:space="preserve">Программа коррекционной работы основного общего образования </w:t>
      </w:r>
      <w:r w:rsidR="00E32E73">
        <w:t>МБОУ</w:t>
      </w:r>
      <w:r w:rsidR="00E32E73">
        <w:rPr>
          <w:spacing w:val="-1"/>
        </w:rPr>
        <w:t xml:space="preserve"> </w:t>
      </w:r>
      <w:r w:rsidR="00E32E73">
        <w:t>«Котовская ООШ»</w:t>
      </w:r>
      <w:r>
        <w:t xml:space="preserve"> составлена с учетом взаимодействия с программой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начального общего образования</w:t>
      </w:r>
      <w:r>
        <w:rPr>
          <w:spacing w:val="-1"/>
        </w:rPr>
        <w:t xml:space="preserve"> </w:t>
      </w:r>
      <w:r>
        <w:t>и обеспечивает:</w:t>
      </w:r>
    </w:p>
    <w:p w:rsidR="00700E88" w:rsidRDefault="00E706EB">
      <w:pPr>
        <w:pStyle w:val="a3"/>
        <w:spacing w:line="276" w:lineRule="auto"/>
        <w:ind w:right="407" w:firstLine="763"/>
      </w:pPr>
      <w:r>
        <w:t>-создание специальных условий для воспитания и обучения, позволяющих учитывать осо-</w:t>
      </w:r>
      <w:r>
        <w:rPr>
          <w:spacing w:val="1"/>
        </w:rPr>
        <w:t xml:space="preserve"> </w:t>
      </w:r>
      <w:r>
        <w:t>бые образовательные потребности детей (в том числе детей с ОВЗ, инвалидностью) 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 образовательного</w:t>
      </w:r>
      <w:r>
        <w:rPr>
          <w:spacing w:val="-1"/>
        </w:rPr>
        <w:t xml:space="preserve"> </w:t>
      </w:r>
      <w:r>
        <w:t>процесса;</w:t>
      </w:r>
    </w:p>
    <w:p w:rsidR="00700E88" w:rsidRDefault="00E706EB" w:rsidP="00AA5DE3">
      <w:pPr>
        <w:pStyle w:val="a5"/>
        <w:numPr>
          <w:ilvl w:val="0"/>
          <w:numId w:val="14"/>
        </w:numPr>
        <w:tabs>
          <w:tab w:val="left" w:pos="1734"/>
        </w:tabs>
        <w:spacing w:before="1" w:line="276" w:lineRule="auto"/>
        <w:ind w:right="404" w:firstLine="763"/>
      </w:pPr>
      <w:r>
        <w:t>дальнейшую социальную адаптацию и интеграцию детей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учреждениях образования.</w:t>
      </w:r>
    </w:p>
    <w:p w:rsidR="00700E88" w:rsidRDefault="00E706EB">
      <w:pPr>
        <w:pStyle w:val="a3"/>
        <w:spacing w:line="276" w:lineRule="auto"/>
        <w:ind w:right="402" w:firstLine="707"/>
      </w:pPr>
      <w:r>
        <w:t>Цель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программы: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детям,</w:t>
      </w:r>
      <w:r>
        <w:rPr>
          <w:spacing w:val="-9"/>
        </w:rPr>
        <w:t xml:space="preserve"> </w:t>
      </w:r>
      <w:r>
        <w:t>испытыва-</w:t>
      </w:r>
      <w:r>
        <w:rPr>
          <w:spacing w:val="-53"/>
        </w:rPr>
        <w:t xml:space="preserve"> </w:t>
      </w:r>
      <w:r>
        <w:t>ющим затруднения в освоении основной образовательной программы основного общего образова-</w:t>
      </w:r>
      <w:r>
        <w:rPr>
          <w:spacing w:val="1"/>
        </w:rPr>
        <w:t xml:space="preserve"> </w:t>
      </w:r>
      <w:r>
        <w:t>ния, их социальную адаптацию, а также детям-инвалидам, детям с ограниченными возможностями</w:t>
      </w:r>
      <w:r>
        <w:rPr>
          <w:spacing w:val="-52"/>
        </w:rPr>
        <w:t xml:space="preserve"> </w:t>
      </w:r>
      <w:r>
        <w:t>здоровья.</w:t>
      </w:r>
    </w:p>
    <w:p w:rsidR="00700E88" w:rsidRDefault="00E706EB">
      <w:pPr>
        <w:pStyle w:val="a3"/>
        <w:ind w:left="1530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before="36" w:line="273" w:lineRule="auto"/>
        <w:ind w:right="404"/>
      </w:pPr>
      <w:r>
        <w:t>своевременное выявление детей с трудностями в обучении, обусловленными огра-ниченными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before="2" w:line="273" w:lineRule="auto"/>
        <w:ind w:right="404"/>
      </w:pPr>
      <w:r>
        <w:t>определение особых образовательных потребностей детей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2"/>
        </w:rPr>
        <w:t xml:space="preserve"> </w:t>
      </w:r>
      <w:r>
        <w:t>здоровья, детей инвалидов;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before="2" w:line="276" w:lineRule="auto"/>
        <w:ind w:right="403"/>
      </w:pPr>
      <w:r>
        <w:t>определение особенностей организации образовательного процесса для рассматри-</w:t>
      </w:r>
      <w:r>
        <w:rPr>
          <w:spacing w:val="1"/>
        </w:rPr>
        <w:t xml:space="preserve"> </w:t>
      </w:r>
      <w:r>
        <w:t>ваемой</w:t>
      </w:r>
      <w:r>
        <w:rPr>
          <w:spacing w:val="-7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ребёнка;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line="273" w:lineRule="auto"/>
        <w:ind w:right="407"/>
      </w:pPr>
      <w:r>
        <w:t>создание условий, способствующих освоению детьми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700E88" w:rsidRDefault="00700E88">
      <w:pPr>
        <w:spacing w:line="273" w:lineRule="auto"/>
        <w:jc w:val="both"/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before="74" w:line="276" w:lineRule="auto"/>
        <w:ind w:right="403"/>
        <w:jc w:val="left"/>
      </w:pPr>
      <w:r>
        <w:rPr>
          <w:spacing w:val="-1"/>
        </w:rPr>
        <w:t xml:space="preserve">осуществление индивидуально </w:t>
      </w:r>
      <w:r>
        <w:t>ориентированной психолого-медико-педагогической</w:t>
      </w:r>
      <w:r>
        <w:rPr>
          <w:spacing w:val="-5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детей;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line="273" w:lineRule="auto"/>
        <w:ind w:right="406"/>
        <w:jc w:val="left"/>
      </w:pPr>
      <w:r>
        <w:t>разработка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реализация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планов,</w:t>
      </w:r>
      <w:r>
        <w:rPr>
          <w:spacing w:val="8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индивиду-</w:t>
      </w:r>
      <w:r>
        <w:rPr>
          <w:spacing w:val="-52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групповых занятий;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before="1" w:line="273" w:lineRule="auto"/>
        <w:ind w:right="405"/>
        <w:jc w:val="left"/>
      </w:pPr>
      <w:r>
        <w:rPr>
          <w:spacing w:val="-1"/>
        </w:rPr>
        <w:t>обеспечение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дополнительным</w:t>
      </w:r>
      <w:r>
        <w:rPr>
          <w:spacing w:val="-13"/>
        </w:rPr>
        <w:t xml:space="preserve"> </w:t>
      </w:r>
      <w:r>
        <w:t>образователь-</w:t>
      </w:r>
      <w:r>
        <w:rPr>
          <w:spacing w:val="-52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программам и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услуг;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before="2" w:line="273" w:lineRule="auto"/>
        <w:ind w:right="407"/>
        <w:jc w:val="left"/>
      </w:pPr>
      <w:r>
        <w:t>реализация системы</w:t>
      </w:r>
      <w:r>
        <w:rPr>
          <w:spacing w:val="2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 социальной</w:t>
      </w:r>
      <w:r>
        <w:rPr>
          <w:spacing w:val="1"/>
        </w:rPr>
        <w:t xml:space="preserve"> </w:t>
      </w:r>
      <w:r>
        <w:t>адаптации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1"/>
          <w:numId w:val="14"/>
        </w:numPr>
        <w:tabs>
          <w:tab w:val="left" w:pos="2250"/>
        </w:tabs>
        <w:spacing w:before="2" w:line="273" w:lineRule="auto"/>
        <w:ind w:right="404"/>
        <w:jc w:val="left"/>
      </w:pPr>
      <w:r>
        <w:t>оказание</w:t>
      </w:r>
      <w:r>
        <w:rPr>
          <w:spacing w:val="12"/>
        </w:rPr>
        <w:t xml:space="preserve"> </w:t>
      </w:r>
      <w:r>
        <w:t>консультативной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методической</w:t>
      </w:r>
      <w:r>
        <w:rPr>
          <w:spacing w:val="12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родителям</w:t>
      </w:r>
      <w:r>
        <w:rPr>
          <w:spacing w:val="11"/>
        </w:rPr>
        <w:t xml:space="preserve"> </w:t>
      </w:r>
      <w:r>
        <w:t>(законным</w:t>
      </w:r>
      <w:r>
        <w:rPr>
          <w:spacing w:val="13"/>
        </w:rPr>
        <w:t xml:space="preserve"> </w:t>
      </w:r>
      <w:r>
        <w:t>предста-</w:t>
      </w:r>
      <w:r>
        <w:rPr>
          <w:spacing w:val="-52"/>
        </w:rPr>
        <w:t xml:space="preserve"> </w:t>
      </w:r>
      <w:r>
        <w:t>вителям)</w:t>
      </w:r>
      <w:r>
        <w:rPr>
          <w:spacing w:val="-1"/>
        </w:rPr>
        <w:t xml:space="preserve"> </w:t>
      </w:r>
      <w:r>
        <w:t>детей по социальным, правовым и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вопросам.</w:t>
      </w:r>
    </w:p>
    <w:p w:rsidR="00700E88" w:rsidRDefault="00E706EB">
      <w:pPr>
        <w:pStyle w:val="a3"/>
        <w:spacing w:before="3" w:line="276" w:lineRule="auto"/>
        <w:ind w:right="406" w:firstLine="707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вариативные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разования,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категорий.</w:t>
      </w:r>
    </w:p>
    <w:p w:rsidR="00700E88" w:rsidRDefault="00E706EB">
      <w:pPr>
        <w:pStyle w:val="2"/>
        <w:spacing w:line="252" w:lineRule="exact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700E88" w:rsidRDefault="00E706EB">
      <w:pPr>
        <w:pStyle w:val="a3"/>
        <w:spacing w:before="38" w:line="276" w:lineRule="auto"/>
        <w:ind w:right="403" w:firstLine="763"/>
      </w:pPr>
      <w:r>
        <w:rPr>
          <w:i/>
        </w:rPr>
        <w:t xml:space="preserve">Соблюдение интересов ребёнка. </w:t>
      </w:r>
      <w:r>
        <w:t>Принцип определяет позицию специалиста, который при-</w:t>
      </w:r>
      <w:r>
        <w:rPr>
          <w:spacing w:val="1"/>
        </w:rPr>
        <w:t xml:space="preserve"> </w:t>
      </w:r>
      <w:r>
        <w:t>зван</w:t>
      </w:r>
      <w:r>
        <w:rPr>
          <w:spacing w:val="-1"/>
        </w:rPr>
        <w:t xml:space="preserve"> </w:t>
      </w:r>
      <w:r>
        <w:t>решать проблему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 максимальной</w:t>
      </w:r>
      <w:r>
        <w:rPr>
          <w:spacing w:val="-2"/>
        </w:rPr>
        <w:t xml:space="preserve"> </w:t>
      </w:r>
      <w:r>
        <w:t>пользой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интересах ребёнка.</w:t>
      </w:r>
    </w:p>
    <w:p w:rsidR="00700E88" w:rsidRDefault="00E706EB">
      <w:pPr>
        <w:pStyle w:val="a3"/>
        <w:spacing w:before="2" w:line="276" w:lineRule="auto"/>
        <w:ind w:right="402" w:firstLine="763"/>
      </w:pPr>
      <w:r>
        <w:t>Системность.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диагностики,</w:t>
      </w:r>
      <w:r>
        <w:rPr>
          <w:spacing w:val="-8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си-</w:t>
      </w:r>
      <w:r>
        <w:rPr>
          <w:spacing w:val="-52"/>
        </w:rPr>
        <w:t xml:space="preserve"> </w:t>
      </w:r>
      <w:r>
        <w:t>стемный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всесторонний</w:t>
      </w:r>
      <w:r>
        <w:rPr>
          <w:spacing w:val="-5"/>
        </w:rPr>
        <w:t xml:space="preserve"> </w:t>
      </w:r>
      <w:r>
        <w:t>много-</w:t>
      </w:r>
      <w:r>
        <w:rPr>
          <w:spacing w:val="-52"/>
        </w:rPr>
        <w:t xml:space="preserve"> </w:t>
      </w:r>
      <w:r>
        <w:t>уровневый подход специалистов различного профиля, взаимодействие и согласованность их дей-</w:t>
      </w:r>
      <w:r>
        <w:rPr>
          <w:spacing w:val="1"/>
        </w:rPr>
        <w:t xml:space="preserve"> </w:t>
      </w:r>
      <w:r>
        <w:t>ствий в решении проблем ребёнка; участие в данном процессе всех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700E88" w:rsidRDefault="00E706EB">
      <w:pPr>
        <w:pStyle w:val="a3"/>
        <w:spacing w:line="276" w:lineRule="auto"/>
        <w:ind w:right="406" w:firstLine="707"/>
      </w:pPr>
      <w:r>
        <w:rPr>
          <w:i/>
          <w:spacing w:val="-1"/>
        </w:rPr>
        <w:t>Непрерывность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t>Принцип</w:t>
      </w:r>
      <w:r>
        <w:rPr>
          <w:spacing w:val="-12"/>
        </w:rPr>
        <w:t xml:space="preserve"> </w:t>
      </w:r>
      <w:r>
        <w:t>гарантирует</w:t>
      </w:r>
      <w:r>
        <w:rPr>
          <w:spacing w:val="-11"/>
        </w:rPr>
        <w:t xml:space="preserve"> </w:t>
      </w:r>
      <w:r>
        <w:t>ребёнку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родителям</w:t>
      </w:r>
      <w:r>
        <w:rPr>
          <w:spacing w:val="-11"/>
        </w:rPr>
        <w:t xml:space="preserve"> </w:t>
      </w:r>
      <w:r>
        <w:t>(законным</w:t>
      </w:r>
      <w:r>
        <w:rPr>
          <w:spacing w:val="-11"/>
        </w:rPr>
        <w:t xml:space="preserve"> </w:t>
      </w:r>
      <w:r>
        <w:t>представителям)</w:t>
      </w:r>
      <w:r>
        <w:rPr>
          <w:spacing w:val="-52"/>
        </w:rPr>
        <w:t xml:space="preserve"> </w:t>
      </w:r>
      <w:r>
        <w:t>непрерывность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решению.</w:t>
      </w:r>
    </w:p>
    <w:p w:rsidR="00700E88" w:rsidRDefault="00E706EB">
      <w:pPr>
        <w:pStyle w:val="a3"/>
        <w:spacing w:line="276" w:lineRule="auto"/>
        <w:ind w:right="405" w:firstLine="763"/>
      </w:pPr>
      <w:r>
        <w:rPr>
          <w:b/>
        </w:rPr>
        <w:t xml:space="preserve">Вариативность. </w:t>
      </w:r>
      <w:r>
        <w:t>Принцип предполагает создание вариативных условий для получения об-</w:t>
      </w:r>
      <w:r>
        <w:rPr>
          <w:spacing w:val="-52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детьми.</w:t>
      </w:r>
    </w:p>
    <w:p w:rsidR="00700E88" w:rsidRDefault="00E706EB">
      <w:pPr>
        <w:pStyle w:val="a3"/>
        <w:spacing w:line="276" w:lineRule="auto"/>
        <w:ind w:right="404" w:firstLine="707"/>
      </w:pPr>
      <w:r>
        <w:rPr>
          <w:b/>
        </w:rPr>
        <w:t xml:space="preserve">Рекомендательный характер оказания помощи. </w:t>
      </w:r>
      <w:r>
        <w:t>Принцип обеспечивает соблюдение га-</w:t>
      </w:r>
      <w:r>
        <w:rPr>
          <w:spacing w:val="1"/>
        </w:rPr>
        <w:t xml:space="preserve"> </w:t>
      </w:r>
      <w:r>
        <w:t>рантированных законодательством прав родителей (законных представителей) детей с ограничен-</w:t>
      </w:r>
      <w:r>
        <w:rPr>
          <w:spacing w:val="1"/>
        </w:rPr>
        <w:t xml:space="preserve"> </w:t>
      </w:r>
      <w:r>
        <w:t>ными возможностями здоровья выбирать формы получения детьми образования, 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5"/>
        </w:rPr>
        <w:t xml:space="preserve"> </w:t>
      </w:r>
      <w:r>
        <w:t>защищать</w:t>
      </w:r>
      <w:r>
        <w:rPr>
          <w:spacing w:val="-4"/>
        </w:rPr>
        <w:t xml:space="preserve"> </w:t>
      </w:r>
      <w:r>
        <w:t>законные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обязательное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ро-</w:t>
      </w:r>
      <w:r>
        <w:rPr>
          <w:spacing w:val="-52"/>
        </w:rPr>
        <w:t xml:space="preserve"> </w:t>
      </w:r>
      <w:r>
        <w:t>дителями (законными представителями) вопроса о направлении (переводе) детей с ограниченными</w:t>
      </w:r>
      <w:r>
        <w:rPr>
          <w:spacing w:val="-52"/>
        </w:rPr>
        <w:t xml:space="preserve"> </w:t>
      </w:r>
      <w:r>
        <w:t>возможностями здоровья в специальные (коррекционные) образовательные учреждения (классы,</w:t>
      </w:r>
      <w:r>
        <w:rPr>
          <w:spacing w:val="1"/>
        </w:rPr>
        <w:t xml:space="preserve"> </w:t>
      </w:r>
      <w:r>
        <w:t>группы)</w:t>
      </w:r>
    </w:p>
    <w:p w:rsidR="00700E88" w:rsidRDefault="00E706EB">
      <w:pPr>
        <w:pStyle w:val="2"/>
        <w:spacing w:line="252" w:lineRule="exact"/>
        <w:ind w:left="3976"/>
      </w:pPr>
      <w:r>
        <w:t>Направления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700E88" w:rsidRDefault="00E706EB">
      <w:pPr>
        <w:pStyle w:val="a3"/>
        <w:spacing w:before="37" w:line="278" w:lineRule="auto"/>
        <w:ind w:right="411" w:firstLine="707"/>
      </w:pPr>
      <w:r>
        <w:t>Программа коррекционной работы на уровне основного общего образования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взаимосвязанные направления.</w:t>
      </w:r>
    </w:p>
    <w:p w:rsidR="00700E88" w:rsidRDefault="00E706EB">
      <w:pPr>
        <w:pStyle w:val="a3"/>
        <w:spacing w:line="249" w:lineRule="exact"/>
        <w:ind w:left="1530"/>
      </w:pPr>
      <w:r>
        <w:t>Данные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содержание:</w:t>
      </w:r>
    </w:p>
    <w:p w:rsidR="00700E88" w:rsidRDefault="00E706EB" w:rsidP="00AA5DE3">
      <w:pPr>
        <w:pStyle w:val="a5"/>
        <w:numPr>
          <w:ilvl w:val="0"/>
          <w:numId w:val="13"/>
        </w:numPr>
        <w:tabs>
          <w:tab w:val="left" w:pos="1898"/>
        </w:tabs>
        <w:spacing w:before="38" w:line="276" w:lineRule="auto"/>
        <w:ind w:right="401" w:firstLine="763"/>
      </w:pPr>
      <w:r>
        <w:rPr>
          <w:i/>
        </w:rPr>
        <w:t xml:space="preserve">диагностическая работа </w:t>
      </w:r>
      <w:r>
        <w:t>обеспечивает своевременное выявление детей с ограничен-</w:t>
      </w:r>
      <w:r>
        <w:rPr>
          <w:spacing w:val="1"/>
        </w:rPr>
        <w:t xml:space="preserve"> </w:t>
      </w:r>
      <w:r>
        <w:t>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испытывающих</w:t>
      </w:r>
      <w:r>
        <w:rPr>
          <w:spacing w:val="-5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образова-</w:t>
      </w:r>
      <w:r>
        <w:rPr>
          <w:spacing w:val="-53"/>
        </w:rPr>
        <w:t xml:space="preserve"> </w:t>
      </w:r>
      <w:r>
        <w:t>тельной программы основного общего образования, проведения их обследования и подготовку ре-</w:t>
      </w:r>
      <w:r>
        <w:rPr>
          <w:spacing w:val="1"/>
        </w:rPr>
        <w:t xml:space="preserve"> </w:t>
      </w:r>
      <w:r>
        <w:t>комендаций</w:t>
      </w:r>
      <w:r>
        <w:rPr>
          <w:spacing w:val="-1"/>
        </w:rPr>
        <w:t xml:space="preserve"> </w:t>
      </w:r>
      <w:r>
        <w:t>по оказанию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образовательного учреждения;</w:t>
      </w:r>
    </w:p>
    <w:p w:rsidR="00700E88" w:rsidRDefault="00E706EB" w:rsidP="00AA5DE3">
      <w:pPr>
        <w:pStyle w:val="a5"/>
        <w:numPr>
          <w:ilvl w:val="0"/>
          <w:numId w:val="13"/>
        </w:numPr>
        <w:tabs>
          <w:tab w:val="left" w:pos="1799"/>
        </w:tabs>
        <w:spacing w:line="276" w:lineRule="auto"/>
        <w:ind w:right="400" w:firstLine="707"/>
      </w:pPr>
      <w:r>
        <w:rPr>
          <w:i/>
        </w:rPr>
        <w:t>коррекционно-развивающая</w:t>
      </w:r>
      <w:r>
        <w:rPr>
          <w:i/>
          <w:spacing w:val="-11"/>
        </w:rPr>
        <w:t xml:space="preserve"> </w:t>
      </w:r>
      <w:r>
        <w:rPr>
          <w:i/>
        </w:rPr>
        <w:t>работа</w:t>
      </w:r>
      <w:r>
        <w:rPr>
          <w:i/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своевременную</w:t>
      </w:r>
      <w:r>
        <w:rPr>
          <w:spacing w:val="-10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rPr>
          <w:spacing w:val="-1"/>
        </w:rPr>
        <w:t>держания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11"/>
        </w:rPr>
        <w:t xml:space="preserve"> </w:t>
      </w:r>
      <w:r>
        <w:t>общеобразовательного</w:t>
      </w:r>
      <w:r>
        <w:rPr>
          <w:spacing w:val="-11"/>
        </w:rPr>
        <w:t xml:space="preserve"> </w:t>
      </w:r>
      <w:r>
        <w:t>учреждения;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53"/>
        </w:rPr>
        <w:t xml:space="preserve"> </w:t>
      </w:r>
      <w:r>
        <w:t>универсальных учебных действий у учащихся (личностных, регулятивных, познавательных, ком-</w:t>
      </w:r>
      <w:r>
        <w:rPr>
          <w:spacing w:val="1"/>
        </w:rPr>
        <w:t xml:space="preserve"> </w:t>
      </w:r>
      <w:r>
        <w:t>муникативных);</w:t>
      </w:r>
    </w:p>
    <w:p w:rsidR="00700E88" w:rsidRDefault="00E706EB" w:rsidP="00AA5DE3">
      <w:pPr>
        <w:pStyle w:val="a5"/>
        <w:numPr>
          <w:ilvl w:val="0"/>
          <w:numId w:val="13"/>
        </w:numPr>
        <w:tabs>
          <w:tab w:val="left" w:pos="1847"/>
        </w:tabs>
        <w:spacing w:before="1" w:line="276" w:lineRule="auto"/>
        <w:ind w:right="404" w:firstLine="763"/>
      </w:pPr>
      <w:r>
        <w:rPr>
          <w:i/>
          <w:spacing w:val="-1"/>
        </w:rPr>
        <w:t>консультативная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работа</w:t>
      </w:r>
      <w:r>
        <w:rPr>
          <w:i/>
          <w:spacing w:val="-14"/>
        </w:rPr>
        <w:t xml:space="preserve"> </w:t>
      </w:r>
      <w:r>
        <w:t>обеспечивает</w:t>
      </w:r>
      <w:r>
        <w:rPr>
          <w:spacing w:val="-14"/>
        </w:rPr>
        <w:t xml:space="preserve"> </w:t>
      </w:r>
      <w:r>
        <w:t>непрерывность</w:t>
      </w:r>
      <w:r>
        <w:rPr>
          <w:spacing w:val="-15"/>
        </w:rPr>
        <w:t xml:space="preserve"> </w:t>
      </w:r>
      <w:r>
        <w:t>специального</w:t>
      </w:r>
      <w:r>
        <w:rPr>
          <w:spacing w:val="-14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де-</w:t>
      </w:r>
      <w:r>
        <w:rPr>
          <w:spacing w:val="-53"/>
        </w:rPr>
        <w:t xml:space="preserve"> </w:t>
      </w:r>
      <w:r>
        <w:t>тей, испытывающих затруднения в освоении основной образовательной программы, детей-инвали-</w:t>
      </w:r>
      <w:r>
        <w:rPr>
          <w:spacing w:val="-52"/>
        </w:rPr>
        <w:t xml:space="preserve"> </w:t>
      </w:r>
      <w:r>
        <w:t>дов, детей с ограниченными возможностями здоровья и их семей по вопросам реализации диффе-</w:t>
      </w:r>
      <w:r>
        <w:rPr>
          <w:spacing w:val="1"/>
        </w:rPr>
        <w:t xml:space="preserve"> </w:t>
      </w:r>
      <w:r>
        <w:t>ренцированных психолого-педагогических условий обучения, воспитания, коррекции,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обучающихся;</w:t>
      </w:r>
    </w:p>
    <w:p w:rsidR="00700E88" w:rsidRDefault="00700E88">
      <w:pPr>
        <w:spacing w:line="276" w:lineRule="auto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0"/>
          <w:numId w:val="13"/>
        </w:numPr>
        <w:tabs>
          <w:tab w:val="left" w:pos="1864"/>
        </w:tabs>
        <w:spacing w:before="75" w:line="276" w:lineRule="auto"/>
        <w:ind w:right="402" w:firstLine="707"/>
      </w:pPr>
      <w:r>
        <w:rPr>
          <w:i/>
        </w:rPr>
        <w:t>информационно-просветительская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ность по вопросам, связанным с особенностями образовательного процесса для данной категории</w:t>
      </w:r>
      <w:r>
        <w:rPr>
          <w:spacing w:val="1"/>
        </w:rPr>
        <w:t xml:space="preserve"> </w:t>
      </w:r>
      <w:r>
        <w:t>детей, со всеми участниками образовательного процесса — обучающимися (как имеющими, так и</w:t>
      </w:r>
      <w:r>
        <w:rPr>
          <w:spacing w:val="1"/>
        </w:rPr>
        <w:t xml:space="preserve"> </w:t>
      </w:r>
      <w:r>
        <w:t>не имеющими недостатки в развитии), их родителями (законными представителями), педагогиче-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работниками.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721"/>
        <w:gridCol w:w="1976"/>
        <w:gridCol w:w="1758"/>
        <w:gridCol w:w="1602"/>
      </w:tblGrid>
      <w:tr w:rsidR="00700E88">
        <w:trPr>
          <w:trHeight w:val="1009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51" w:lineRule="exact"/>
              <w:ind w:left="100" w:right="9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Диагностическая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  <w:p w:rsidR="00700E88" w:rsidRDefault="00E706EB">
            <w:pPr>
              <w:pStyle w:val="TableParagraph"/>
              <w:spacing w:line="252" w:lineRule="exact"/>
              <w:ind w:left="100" w:right="139"/>
              <w:jc w:val="center"/>
            </w:pPr>
            <w:r>
              <w:t>Цель:</w:t>
            </w:r>
            <w:r>
              <w:rPr>
                <w:spacing w:val="-1"/>
              </w:rPr>
              <w:t xml:space="preserve"> </w:t>
            </w:r>
            <w:r>
              <w:t>выявление</w:t>
            </w:r>
            <w:r>
              <w:rPr>
                <w:spacing w:val="-1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интенсивности</w:t>
            </w:r>
            <w:r>
              <w:rPr>
                <w:spacing w:val="-2"/>
              </w:rPr>
              <w:t xml:space="preserve"> </w:t>
            </w:r>
            <w:r>
              <w:t>трудностей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ограниченными</w:t>
            </w:r>
            <w:r>
              <w:rPr>
                <w:spacing w:val="-2"/>
              </w:rPr>
              <w:t xml:space="preserve"> </w:t>
            </w:r>
            <w:r>
              <w:t>возмож-</w:t>
            </w:r>
          </w:p>
          <w:p w:rsidR="00700E88" w:rsidRDefault="00E706EB">
            <w:pPr>
              <w:pStyle w:val="TableParagraph"/>
              <w:spacing w:line="252" w:lineRule="exact"/>
              <w:ind w:right="166"/>
              <w:rPr>
                <w:b/>
              </w:rPr>
            </w:pPr>
            <w:r>
              <w:t>ностями здоровья, проведение их комплексного обследования и подготовку рекомендаций по ока-</w:t>
            </w:r>
            <w:r>
              <w:rPr>
                <w:spacing w:val="-52"/>
              </w:rPr>
              <w:t xml:space="preserve"> </w:t>
            </w:r>
            <w:r>
              <w:t>занию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психолого-медико-педагогической помощи</w:t>
            </w:r>
          </w:p>
        </w:tc>
      </w:tr>
      <w:tr w:rsidR="00700E88">
        <w:trPr>
          <w:trHeight w:val="1082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1230"/>
              </w:tabs>
              <w:spacing w:before="1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(направле-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810"/>
              </w:tabs>
              <w:spacing w:before="1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резуль-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таты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spacing w:before="1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(пери-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одичность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spacing w:before="1"/>
              <w:ind w:left="106" w:right="240"/>
              <w:rPr>
                <w:b/>
              </w:rPr>
            </w:pPr>
            <w:r>
              <w:rPr>
                <w:b/>
              </w:rPr>
              <w:t>Ответствен-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</w:p>
        </w:tc>
      </w:tr>
      <w:tr w:rsidR="00700E88">
        <w:trPr>
          <w:trHeight w:val="254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34" w:lineRule="exact"/>
              <w:ind w:left="100" w:right="95"/>
              <w:jc w:val="center"/>
              <w:rPr>
                <w:b/>
              </w:rPr>
            </w:pPr>
            <w:r>
              <w:rPr>
                <w:b/>
              </w:rPr>
              <w:t>Медицинская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диагностика</w:t>
            </w:r>
          </w:p>
        </w:tc>
      </w:tr>
      <w:tr w:rsidR="00700E88">
        <w:trPr>
          <w:trHeight w:val="267"/>
        </w:trPr>
        <w:tc>
          <w:tcPr>
            <w:tcW w:w="2518" w:type="dxa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942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z w:val="24"/>
              </w:rPr>
              <w:tab/>
              <w:t>сбор</w:t>
            </w:r>
          </w:p>
        </w:tc>
        <w:tc>
          <w:tcPr>
            <w:tcW w:w="1721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97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</w:tc>
        <w:tc>
          <w:tcPr>
            <w:tcW w:w="1758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</w:pPr>
            <w:r>
              <w:t>Сентябрь</w:t>
            </w:r>
          </w:p>
        </w:tc>
        <w:tc>
          <w:tcPr>
            <w:tcW w:w="1602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  <w:ind w:left="115" w:right="108"/>
              <w:jc w:val="center"/>
            </w:pPr>
            <w:r>
              <w:t>Классный</w:t>
            </w:r>
            <w:r>
              <w:rPr>
                <w:spacing w:val="48"/>
              </w:rPr>
              <w:t xml:space="preserve"> </w:t>
            </w:r>
            <w:r>
              <w:t>ру-</w:t>
            </w:r>
          </w:p>
        </w:tc>
      </w:tr>
      <w:tr w:rsidR="00700E88">
        <w:trPr>
          <w:trHeight w:val="841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before="8"/>
              <w:ind w:right="96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ребёнке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группы 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6" w:lineRule="exact"/>
              <w:ind w:left="106"/>
            </w:pPr>
            <w:r>
              <w:t>ководитель,</w:t>
            </w:r>
          </w:p>
          <w:p w:rsidR="00700E88" w:rsidRDefault="00E706EB">
            <w:pPr>
              <w:pStyle w:val="TableParagraph"/>
              <w:ind w:left="106" w:right="206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работник</w:t>
            </w: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1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щегося</w:t>
            </w:r>
            <w:r>
              <w:rPr>
                <w:sz w:val="24"/>
              </w:rPr>
              <w:tab/>
              <w:t>уме-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ренно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ограни-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760"/>
                <w:tab w:val="left" w:pos="108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ченными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лями.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Наблюде-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можностями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84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классного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явление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резервных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523"/>
        </w:trPr>
        <w:tc>
          <w:tcPr>
            <w:tcW w:w="251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21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</w:p>
        </w:tc>
        <w:tc>
          <w:tcPr>
            <w:tcW w:w="197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5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</w:tr>
      <w:tr w:rsidR="00700E88">
        <w:trPr>
          <w:trHeight w:val="275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56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700E88">
        <w:trPr>
          <w:trHeight w:val="268"/>
        </w:trPr>
        <w:tc>
          <w:tcPr>
            <w:tcW w:w="2518" w:type="dxa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623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z w:val="24"/>
              </w:rPr>
              <w:tab/>
              <w:t>диагно-</w:t>
            </w:r>
          </w:p>
        </w:tc>
        <w:tc>
          <w:tcPr>
            <w:tcW w:w="1721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197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диа-</w:t>
            </w:r>
          </w:p>
        </w:tc>
        <w:tc>
          <w:tcPr>
            <w:tcW w:w="1758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</w:pPr>
            <w:r>
              <w:t>Сентябрь</w:t>
            </w:r>
          </w:p>
        </w:tc>
        <w:tc>
          <w:tcPr>
            <w:tcW w:w="1602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8" w:lineRule="exact"/>
              <w:ind w:left="115" w:right="108"/>
              <w:jc w:val="center"/>
            </w:pPr>
            <w:r>
              <w:t>Классный</w:t>
            </w:r>
            <w:r>
              <w:rPr>
                <w:spacing w:val="48"/>
              </w:rPr>
              <w:t xml:space="preserve"> </w:t>
            </w:r>
            <w:r>
              <w:t>ру-</w:t>
            </w:r>
          </w:p>
        </w:tc>
      </w:tr>
      <w:tr w:rsidR="00700E88">
        <w:trPr>
          <w:trHeight w:val="839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4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before="6"/>
              <w:ind w:left="105" w:right="365"/>
              <w:rPr>
                <w:sz w:val="24"/>
              </w:rPr>
            </w:pPr>
            <w:r>
              <w:rPr>
                <w:sz w:val="24"/>
              </w:rPr>
              <w:t>гностического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7" w:lineRule="exact"/>
              <w:ind w:left="106"/>
            </w:pPr>
            <w:r>
              <w:t>ководитель,</w:t>
            </w:r>
          </w:p>
          <w:p w:rsidR="00700E88" w:rsidRDefault="00E706EB">
            <w:pPr>
              <w:pStyle w:val="TableParagraph"/>
              <w:ind w:left="106" w:right="270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0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z w:val="24"/>
              </w:rPr>
              <w:tab/>
              <w:t>банка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уча-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щихся,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нужда-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4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ющихся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специализиро-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ванной</w:t>
            </w:r>
            <w:r>
              <w:rPr>
                <w:sz w:val="24"/>
              </w:rPr>
              <w:tab/>
              <w:t>по-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526"/>
        </w:trPr>
        <w:tc>
          <w:tcPr>
            <w:tcW w:w="251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21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мощи</w:t>
            </w:r>
          </w:p>
        </w:tc>
        <w:tc>
          <w:tcPr>
            <w:tcW w:w="197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5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</w:tr>
      <w:tr w:rsidR="00700E88">
        <w:trPr>
          <w:trHeight w:val="266"/>
        </w:trPr>
        <w:tc>
          <w:tcPr>
            <w:tcW w:w="2518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</w:p>
        </w:tc>
        <w:tc>
          <w:tcPr>
            <w:tcW w:w="1721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197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Диагностирова-</w:t>
            </w:r>
          </w:p>
        </w:tc>
        <w:tc>
          <w:tcPr>
            <w:tcW w:w="1758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1602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47" w:lineRule="exact"/>
              <w:ind w:left="115" w:right="108"/>
              <w:jc w:val="center"/>
            </w:pPr>
            <w:r>
              <w:t>Классный</w:t>
            </w:r>
            <w:r>
              <w:rPr>
                <w:spacing w:val="48"/>
              </w:rPr>
              <w:t xml:space="preserve"> </w:t>
            </w:r>
            <w:r>
              <w:t>ру-</w:t>
            </w:r>
          </w:p>
        </w:tc>
      </w:tr>
      <w:tr w:rsidR="00700E88">
        <w:trPr>
          <w:trHeight w:val="841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валидностью)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36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6" w:lineRule="exact"/>
              <w:ind w:left="106"/>
            </w:pPr>
            <w:r>
              <w:t>ководитель,</w:t>
            </w:r>
          </w:p>
          <w:p w:rsidR="00700E88" w:rsidRDefault="00E706EB">
            <w:pPr>
              <w:pStyle w:val="TableParagraph"/>
              <w:spacing w:before="1"/>
              <w:ind w:left="106" w:right="95"/>
            </w:pPr>
            <w:r>
              <w:t>педагог-пси-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холог,</w:t>
            </w:r>
            <w:r>
              <w:rPr>
                <w:spacing w:val="-11"/>
              </w:rPr>
              <w:t xml:space="preserve"> </w:t>
            </w:r>
            <w:r>
              <w:t>логопед</w:t>
            </w: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основании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циалистами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агностической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водителя,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1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z w:val="24"/>
              </w:rPr>
              <w:tab/>
              <w:t>про-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9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филя,</w:t>
            </w:r>
            <w:r>
              <w:rPr>
                <w:sz w:val="24"/>
              </w:rPr>
              <w:tab/>
              <w:t>созда-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8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диагно-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4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вательных</w:t>
            </w:r>
            <w:r>
              <w:rPr>
                <w:sz w:val="24"/>
              </w:rPr>
              <w:tab/>
              <w:t>спо-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72"/>
        </w:trPr>
        <w:tc>
          <w:tcPr>
            <w:tcW w:w="251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стических</w:t>
            </w:r>
          </w:p>
        </w:tc>
        <w:tc>
          <w:tcPr>
            <w:tcW w:w="197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00E88" w:rsidRDefault="00700E88">
      <w:pPr>
        <w:rPr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721"/>
        <w:gridCol w:w="1976"/>
        <w:gridCol w:w="1758"/>
        <w:gridCol w:w="1602"/>
      </w:tblGrid>
      <w:tr w:rsidR="00700E88">
        <w:trPr>
          <w:trHeight w:val="830"/>
        </w:trPr>
        <w:tc>
          <w:tcPr>
            <w:tcW w:w="251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«портретов»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собностей,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  <w:p w:rsidR="00700E88" w:rsidRDefault="00E706EB">
            <w:pPr>
              <w:pStyle w:val="TableParagraph"/>
              <w:spacing w:line="270" w:lineRule="atLeast"/>
              <w:ind w:left="105" w:right="344"/>
              <w:rPr>
                <w:sz w:val="24"/>
              </w:rPr>
            </w:pPr>
            <w:r>
              <w:rPr>
                <w:spacing w:val="-1"/>
                <w:sz w:val="24"/>
              </w:rPr>
              <w:t>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75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</w:tcPr>
          <w:p w:rsidR="00700E88" w:rsidRDefault="00700E88">
            <w:pPr>
              <w:pStyle w:val="TableParagraph"/>
              <w:ind w:left="0"/>
            </w:pPr>
          </w:p>
        </w:tc>
      </w:tr>
      <w:tr w:rsidR="00700E88">
        <w:trPr>
          <w:trHeight w:val="2207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 в обучении.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можности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116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</w:p>
          <w:p w:rsidR="00700E88" w:rsidRDefault="00E706E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рекционной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</w:t>
            </w:r>
          </w:p>
        </w:tc>
      </w:tr>
      <w:tr w:rsidR="00700E88">
        <w:trPr>
          <w:trHeight w:val="275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56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700E88">
        <w:trPr>
          <w:trHeight w:val="3864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00E88" w:rsidRDefault="00E706E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 волевой и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вень знаний по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метам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137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учащемся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tabs>
                <w:tab w:val="left" w:pos="758"/>
                <w:tab w:val="left" w:pos="1003"/>
                <w:tab w:val="left" w:pos="1633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156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Классный </w:t>
            </w:r>
            <w:r>
              <w:rPr>
                <w:spacing w:val="-1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</w:t>
            </w:r>
          </w:p>
          <w:p w:rsidR="00700E88" w:rsidRDefault="00E706EB">
            <w:pPr>
              <w:pStyle w:val="TableParagraph"/>
              <w:ind w:left="106" w:right="252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 w:rsidR="00700E88">
        <w:trPr>
          <w:trHeight w:val="1103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70" w:lineRule="exact"/>
              <w:ind w:left="27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700E88" w:rsidRDefault="00E706EB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обеспечение своевременной специализированной помощи в освоении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 детей-инвалидов</w:t>
            </w:r>
          </w:p>
        </w:tc>
      </w:tr>
      <w:tr w:rsidR="00700E88">
        <w:trPr>
          <w:trHeight w:val="1082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1230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(направле-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810"/>
              </w:tabs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резуль-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таты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(пери-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одичность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spacing w:line="242" w:lineRule="auto"/>
              <w:ind w:left="106" w:right="240"/>
              <w:rPr>
                <w:b/>
              </w:rPr>
            </w:pPr>
            <w:r>
              <w:rPr>
                <w:b/>
              </w:rPr>
              <w:t>Ответствен-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</w:p>
        </w:tc>
      </w:tr>
      <w:tr w:rsidR="00700E88">
        <w:trPr>
          <w:trHeight w:val="275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56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700E88">
        <w:trPr>
          <w:trHeight w:val="3036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229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грамм/методик,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 и приёмов обуче-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700E88" w:rsidRDefault="00E706E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стями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21" w:right="116" w:firstLine="2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700E88">
        <w:trPr>
          <w:trHeight w:val="1656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валидностью)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раметров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tabs>
                <w:tab w:val="left" w:pos="926"/>
                <w:tab w:val="left" w:pos="156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коррекцион-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Педагог-пси-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</w:tc>
      </w:tr>
    </w:tbl>
    <w:p w:rsidR="00700E88" w:rsidRDefault="00700E88">
      <w:pPr>
        <w:jc w:val="both"/>
        <w:rPr>
          <w:sz w:val="24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721"/>
        <w:gridCol w:w="1976"/>
        <w:gridCol w:w="1758"/>
        <w:gridCol w:w="1602"/>
      </w:tblGrid>
      <w:tr w:rsidR="00700E88">
        <w:trPr>
          <w:trHeight w:val="1106"/>
        </w:trPr>
        <w:tc>
          <w:tcPr>
            <w:tcW w:w="251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21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tabs>
                <w:tab w:val="left" w:pos="1535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слеживание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ди-</w:t>
            </w:r>
          </w:p>
          <w:p w:rsidR="00700E88" w:rsidRDefault="00E706EB">
            <w:pPr>
              <w:pStyle w:val="TableParagraph"/>
              <w:spacing w:line="270" w:lineRule="atLeast"/>
              <w:ind w:left="105" w:right="92"/>
              <w:rPr>
                <w:sz w:val="24"/>
              </w:rPr>
            </w:pPr>
            <w:r>
              <w:rPr>
                <w:sz w:val="24"/>
              </w:rPr>
              <w:t>намики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75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метники</w:t>
            </w:r>
          </w:p>
        </w:tc>
      </w:tr>
      <w:tr w:rsidR="00700E88">
        <w:trPr>
          <w:trHeight w:val="275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56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Лечебно-профилактическая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700E88">
        <w:trPr>
          <w:trHeight w:val="2483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укрепле-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инвалидно-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стью).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реосмысления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извне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tabs>
                <w:tab w:val="left" w:pos="858"/>
                <w:tab w:val="left" w:pos="144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Пропагандист-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tabs>
                <w:tab w:val="left" w:pos="836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</w:p>
        </w:tc>
      </w:tr>
      <w:tr w:rsidR="00700E88">
        <w:trPr>
          <w:trHeight w:val="1104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ind w:right="97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обеспечение непрерывности индивидуального сопровождения детей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ОВЗ, инвалидностью) и их семей по вопросам реализации дифференцированных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социали-</w:t>
            </w:r>
          </w:p>
          <w:p w:rsidR="00700E88" w:rsidRDefault="00E706E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00E88">
        <w:trPr>
          <w:trHeight w:val="827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1230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(направле-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810"/>
              </w:tabs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резуль-</w:t>
            </w:r>
          </w:p>
          <w:p w:rsidR="00700E88" w:rsidRDefault="00E706E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таты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</w:p>
          <w:p w:rsidR="00700E88" w:rsidRDefault="00E706EB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1519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(пери-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одичность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</w:p>
          <w:p w:rsidR="00700E88" w:rsidRDefault="00E706E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spacing w:line="242" w:lineRule="auto"/>
              <w:ind w:left="106" w:right="240"/>
              <w:rPr>
                <w:b/>
              </w:rPr>
            </w:pPr>
            <w:r>
              <w:rPr>
                <w:b/>
              </w:rPr>
              <w:t>Ответствен-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</w:p>
        </w:tc>
      </w:tr>
      <w:tr w:rsidR="00700E88">
        <w:trPr>
          <w:trHeight w:val="3863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216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для всех участни-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58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Разработка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др.материалы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 w:right="40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88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отдель-</w:t>
            </w:r>
          </w:p>
          <w:p w:rsidR="00700E88" w:rsidRDefault="00E706EB">
            <w:pPr>
              <w:pStyle w:val="TableParagraph"/>
              <w:tabs>
                <w:tab w:val="left" w:pos="9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tabs>
                <w:tab w:val="left" w:pos="950"/>
                <w:tab w:val="left" w:pos="116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00E88">
        <w:trPr>
          <w:trHeight w:val="2760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414"/>
                <w:tab w:val="left" w:pos="1031"/>
                <w:tab w:val="left" w:pos="1654"/>
                <w:tab w:val="left" w:pos="1850"/>
                <w:tab w:val="left" w:pos="195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z w:val="24"/>
              </w:rPr>
              <w:tab/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ентированных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учащимся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валидностью)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700E88" w:rsidRDefault="00E706EB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 w:right="40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88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отдель-</w:t>
            </w:r>
          </w:p>
          <w:p w:rsidR="00700E88" w:rsidRDefault="00E706EB">
            <w:pPr>
              <w:pStyle w:val="TableParagraph"/>
              <w:tabs>
                <w:tab w:val="left" w:pos="9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tabs>
                <w:tab w:val="left" w:pos="950"/>
                <w:tab w:val="left" w:pos="116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00E88">
        <w:trPr>
          <w:trHeight w:val="1932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по выявлен-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переосмысле-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 w:right="40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88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отдель-</w:t>
            </w:r>
          </w:p>
          <w:p w:rsidR="00700E88" w:rsidRDefault="00E706EB">
            <w:pPr>
              <w:pStyle w:val="TableParagraph"/>
              <w:tabs>
                <w:tab w:val="left" w:pos="9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ППк,</w:t>
            </w:r>
          </w:p>
          <w:p w:rsidR="00700E88" w:rsidRDefault="00E706EB">
            <w:pPr>
              <w:pStyle w:val="TableParagraph"/>
              <w:ind w:left="106" w:right="179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:rsidR="00700E88" w:rsidRDefault="00E706E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</w:tbl>
    <w:p w:rsidR="00700E88" w:rsidRDefault="00700E88">
      <w:pPr>
        <w:spacing w:line="262" w:lineRule="exact"/>
        <w:rPr>
          <w:sz w:val="24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721"/>
        <w:gridCol w:w="1976"/>
        <w:gridCol w:w="1758"/>
        <w:gridCol w:w="1602"/>
      </w:tblGrid>
      <w:tr w:rsidR="00700E88">
        <w:trPr>
          <w:trHeight w:val="830"/>
        </w:trPr>
        <w:tc>
          <w:tcPr>
            <w:tcW w:w="251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получаемой</w:t>
            </w:r>
          </w:p>
          <w:p w:rsidR="00700E88" w:rsidRDefault="00E706EB">
            <w:pPr>
              <w:pStyle w:val="TableParagraph"/>
              <w:spacing w:line="270" w:lineRule="atLeast"/>
              <w:ind w:right="611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извне</w:t>
            </w:r>
          </w:p>
        </w:tc>
        <w:tc>
          <w:tcPr>
            <w:tcW w:w="1976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75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602" w:type="dxa"/>
          </w:tcPr>
          <w:p w:rsidR="00700E88" w:rsidRDefault="00700E88">
            <w:pPr>
              <w:pStyle w:val="TableParagraph"/>
              <w:ind w:left="0"/>
            </w:pPr>
          </w:p>
        </w:tc>
      </w:tr>
      <w:tr w:rsidR="00700E88">
        <w:trPr>
          <w:trHeight w:val="2207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стратегии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98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жима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700E88" w:rsidRDefault="00E706EB">
            <w:pPr>
              <w:pStyle w:val="TableParagraph"/>
              <w:tabs>
                <w:tab w:val="left" w:pos="97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спорт,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хобби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 w:right="40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88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отдель-</w:t>
            </w:r>
          </w:p>
          <w:p w:rsidR="00700E88" w:rsidRDefault="00E706EB">
            <w:pPr>
              <w:pStyle w:val="TableParagraph"/>
              <w:tabs>
                <w:tab w:val="left" w:pos="9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ППк,</w:t>
            </w:r>
          </w:p>
          <w:p w:rsidR="00700E88" w:rsidRDefault="00E706EB">
            <w:pPr>
              <w:pStyle w:val="TableParagraph"/>
              <w:ind w:left="106" w:right="179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00E88">
        <w:trPr>
          <w:trHeight w:val="275"/>
        </w:trPr>
        <w:tc>
          <w:tcPr>
            <w:tcW w:w="9575" w:type="dxa"/>
            <w:gridSpan w:val="5"/>
          </w:tcPr>
          <w:p w:rsidR="00700E88" w:rsidRDefault="00E706EB">
            <w:pPr>
              <w:pStyle w:val="TableParagraph"/>
              <w:spacing w:line="255" w:lineRule="exact"/>
              <w:ind w:left="100" w:right="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700E88">
        <w:trPr>
          <w:trHeight w:val="828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1230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(направле-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tabs>
                <w:tab w:val="left" w:pos="810"/>
              </w:tabs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резуль-</w:t>
            </w:r>
          </w:p>
          <w:p w:rsidR="00700E88" w:rsidRDefault="00E706E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таты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</w:p>
          <w:p w:rsidR="00700E88" w:rsidRDefault="00E706EB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1519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(пери-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одичность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</w:p>
          <w:p w:rsidR="00700E88" w:rsidRDefault="00E706E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240"/>
              <w:rPr>
                <w:b/>
              </w:rPr>
            </w:pPr>
            <w:r>
              <w:rPr>
                <w:b/>
              </w:rPr>
              <w:t>Ответствен-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</w:p>
        </w:tc>
      </w:tr>
      <w:tr w:rsidR="00700E88">
        <w:trPr>
          <w:trHeight w:val="2759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Проведение тематиче-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700E88" w:rsidRDefault="00E706E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валидностью)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тентности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tabs>
                <w:tab w:val="left" w:pos="8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88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отдель-</w:t>
            </w:r>
          </w:p>
          <w:p w:rsidR="00700E88" w:rsidRDefault="00E706EB">
            <w:pPr>
              <w:pStyle w:val="TableParagraph"/>
              <w:tabs>
                <w:tab w:val="left" w:pos="9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дагог-психо-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00E88">
        <w:trPr>
          <w:trHeight w:val="1655"/>
        </w:trPr>
        <w:tc>
          <w:tcPr>
            <w:tcW w:w="2518" w:type="dxa"/>
          </w:tcPr>
          <w:p w:rsidR="00700E88" w:rsidRDefault="00E706E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  <w:p w:rsidR="00700E88" w:rsidRDefault="00E706EB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тентности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tabs>
                <w:tab w:val="left" w:pos="8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88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отдель-</w:t>
            </w:r>
          </w:p>
          <w:p w:rsidR="00700E88" w:rsidRDefault="00E706EB">
            <w:pPr>
              <w:pStyle w:val="TableParagraph"/>
              <w:tabs>
                <w:tab w:val="left" w:pos="9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дагог-психо-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:rsidR="00700E88" w:rsidRDefault="00E706EB">
            <w:pPr>
              <w:pStyle w:val="TableParagraph"/>
              <w:tabs>
                <w:tab w:val="left" w:pos="836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</w:p>
        </w:tc>
      </w:tr>
      <w:tr w:rsidR="00700E88">
        <w:trPr>
          <w:trHeight w:val="2484"/>
        </w:trPr>
        <w:tc>
          <w:tcPr>
            <w:tcW w:w="2518" w:type="dxa"/>
          </w:tcPr>
          <w:p w:rsidR="00700E88" w:rsidRDefault="00E706EB">
            <w:pPr>
              <w:pStyle w:val="TableParagraph"/>
              <w:tabs>
                <w:tab w:val="left" w:pos="707"/>
                <w:tab w:val="left" w:pos="1058"/>
                <w:tab w:val="left" w:pos="1510"/>
                <w:tab w:val="left" w:pos="2107"/>
                <w:tab w:val="left" w:pos="230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Психолого-педагоги-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z w:val="24"/>
              </w:rPr>
              <w:tab/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700E88" w:rsidRDefault="00E706E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инвалидностью).</w:t>
            </w:r>
          </w:p>
        </w:tc>
        <w:tc>
          <w:tcPr>
            <w:tcW w:w="1721" w:type="dxa"/>
          </w:tcPr>
          <w:p w:rsidR="00700E88" w:rsidRDefault="00E706E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тентности</w:t>
            </w:r>
          </w:p>
        </w:tc>
        <w:tc>
          <w:tcPr>
            <w:tcW w:w="1976" w:type="dxa"/>
          </w:tcPr>
          <w:p w:rsidR="00700E88" w:rsidRDefault="00E706EB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совет, </w:t>
            </w:r>
            <w:r>
              <w:rPr>
                <w:spacing w:val="-1"/>
                <w:sz w:val="24"/>
              </w:rPr>
              <w:t>совещание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</w:p>
        </w:tc>
        <w:tc>
          <w:tcPr>
            <w:tcW w:w="1758" w:type="dxa"/>
          </w:tcPr>
          <w:p w:rsidR="00700E88" w:rsidRDefault="00E706EB">
            <w:pPr>
              <w:pStyle w:val="TableParagraph"/>
              <w:tabs>
                <w:tab w:val="left" w:pos="88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отдель-</w:t>
            </w:r>
          </w:p>
          <w:p w:rsidR="00700E88" w:rsidRDefault="00E706EB">
            <w:pPr>
              <w:pStyle w:val="TableParagraph"/>
              <w:tabs>
                <w:tab w:val="left" w:pos="96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602" w:type="dxa"/>
          </w:tcPr>
          <w:p w:rsidR="00700E88" w:rsidRDefault="00E706EB">
            <w:pPr>
              <w:pStyle w:val="TableParagraph"/>
              <w:tabs>
                <w:tab w:val="left" w:pos="83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дагог-психо-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</w:p>
        </w:tc>
      </w:tr>
    </w:tbl>
    <w:p w:rsidR="00700E88" w:rsidRDefault="00700E88">
      <w:pPr>
        <w:pStyle w:val="a3"/>
        <w:ind w:left="0"/>
        <w:jc w:val="left"/>
        <w:rPr>
          <w:sz w:val="20"/>
        </w:rPr>
      </w:pPr>
    </w:p>
    <w:p w:rsidR="00700E88" w:rsidRDefault="00700E88">
      <w:pPr>
        <w:pStyle w:val="a3"/>
        <w:spacing w:before="8"/>
        <w:ind w:left="0"/>
        <w:jc w:val="left"/>
        <w:rPr>
          <w:sz w:val="16"/>
        </w:rPr>
      </w:pPr>
    </w:p>
    <w:p w:rsidR="00700E88" w:rsidRDefault="00E706EB">
      <w:pPr>
        <w:pStyle w:val="1"/>
        <w:spacing w:before="90"/>
        <w:ind w:left="810" w:right="398"/>
        <w:jc w:val="center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700E88" w:rsidRDefault="00700E88">
      <w:pPr>
        <w:pStyle w:val="a3"/>
        <w:ind w:left="0"/>
        <w:jc w:val="left"/>
        <w:rPr>
          <w:b/>
          <w:sz w:val="21"/>
        </w:rPr>
      </w:pPr>
    </w:p>
    <w:p w:rsidR="00700E88" w:rsidRDefault="00E706EB">
      <w:pPr>
        <w:spacing w:before="1" w:line="276" w:lineRule="auto"/>
        <w:ind w:left="822" w:firstLine="707"/>
        <w:rPr>
          <w:sz w:val="24"/>
        </w:rPr>
      </w:pPr>
      <w:r>
        <w:rPr>
          <w:sz w:val="24"/>
        </w:rPr>
        <w:t>Коррекционная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2"/>
          <w:sz w:val="24"/>
        </w:rPr>
        <w:t xml:space="preserve"> </w:t>
      </w:r>
      <w:r>
        <w:rPr>
          <w:sz w:val="24"/>
        </w:rPr>
        <w:t>поэтапно.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ад-</w:t>
      </w:r>
      <w:r>
        <w:rPr>
          <w:spacing w:val="-57"/>
          <w:sz w:val="24"/>
        </w:rPr>
        <w:t xml:space="preserve"> </w:t>
      </w:r>
      <w:r>
        <w:rPr>
          <w:sz w:val="24"/>
        </w:rPr>
        <w:t>ресность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дезорганизующих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факторов.</w:t>
      </w:r>
    </w:p>
    <w:p w:rsidR="00700E88" w:rsidRDefault="00700E88">
      <w:pPr>
        <w:pStyle w:val="a3"/>
        <w:spacing w:before="3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3"/>
        <w:gridCol w:w="4895"/>
      </w:tblGrid>
      <w:tr w:rsidR="00700E88">
        <w:trPr>
          <w:trHeight w:val="253"/>
        </w:trPr>
        <w:tc>
          <w:tcPr>
            <w:tcW w:w="4453" w:type="dxa"/>
          </w:tcPr>
          <w:p w:rsidR="00700E88" w:rsidRDefault="00E706EB">
            <w:pPr>
              <w:pStyle w:val="TableParagraph"/>
              <w:spacing w:before="1" w:line="233" w:lineRule="exact"/>
            </w:pPr>
            <w:r>
              <w:t>Этапы</w:t>
            </w:r>
          </w:p>
        </w:tc>
        <w:tc>
          <w:tcPr>
            <w:tcW w:w="4895" w:type="dxa"/>
          </w:tcPr>
          <w:p w:rsidR="00700E88" w:rsidRDefault="00E706EB">
            <w:pPr>
              <w:pStyle w:val="TableParagraph"/>
              <w:spacing w:before="1" w:line="233" w:lineRule="exact"/>
              <w:ind w:left="105"/>
            </w:pPr>
            <w:r>
              <w:t>Результативность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данном</w:t>
            </w:r>
            <w:r>
              <w:rPr>
                <w:spacing w:val="-2"/>
              </w:rPr>
              <w:t xml:space="preserve"> </w:t>
            </w:r>
            <w:r>
              <w:t>этапе</w:t>
            </w:r>
          </w:p>
        </w:tc>
      </w:tr>
      <w:tr w:rsidR="00700E88">
        <w:trPr>
          <w:trHeight w:val="760"/>
        </w:trPr>
        <w:tc>
          <w:tcPr>
            <w:tcW w:w="4453" w:type="dxa"/>
          </w:tcPr>
          <w:p w:rsidR="00700E88" w:rsidRDefault="00E706EB">
            <w:pPr>
              <w:pStyle w:val="TableParagraph"/>
              <w:ind w:right="95"/>
            </w:pPr>
            <w:r>
              <w:t>Сбора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анализа</w:t>
            </w:r>
            <w:r>
              <w:rPr>
                <w:spacing w:val="45"/>
              </w:rPr>
              <w:t xml:space="preserve"> </w:t>
            </w:r>
            <w:r>
              <w:t>информации</w:t>
            </w:r>
            <w:r>
              <w:rPr>
                <w:spacing w:val="46"/>
              </w:rPr>
              <w:t xml:space="preserve"> </w:t>
            </w:r>
            <w:r>
              <w:t>(информаци-</w:t>
            </w:r>
            <w:r>
              <w:rPr>
                <w:spacing w:val="-52"/>
              </w:rPr>
              <w:t xml:space="preserve"> </w:t>
            </w:r>
            <w:r>
              <w:t>онно-аналитическая</w:t>
            </w:r>
            <w:r>
              <w:rPr>
                <w:spacing w:val="-1"/>
              </w:rPr>
              <w:t xml:space="preserve"> </w:t>
            </w:r>
            <w:r>
              <w:t>деятельность)</w:t>
            </w:r>
          </w:p>
        </w:tc>
        <w:tc>
          <w:tcPr>
            <w:tcW w:w="4895" w:type="dxa"/>
          </w:tcPr>
          <w:p w:rsidR="00700E88" w:rsidRDefault="00E706EB">
            <w:pPr>
              <w:pStyle w:val="TableParagraph"/>
              <w:spacing w:line="251" w:lineRule="exact"/>
              <w:ind w:left="105"/>
            </w:pPr>
            <w:r>
              <w:t>1.Оценка</w:t>
            </w:r>
            <w:r>
              <w:rPr>
                <w:spacing w:val="43"/>
              </w:rPr>
              <w:t xml:space="preserve"> </w:t>
            </w:r>
            <w:r>
              <w:t>контингента</w:t>
            </w:r>
            <w:r>
              <w:rPr>
                <w:spacing w:val="45"/>
              </w:rPr>
              <w:t xml:space="preserve"> </w:t>
            </w:r>
            <w:r>
              <w:t>учащихся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учета</w:t>
            </w:r>
            <w:r>
              <w:rPr>
                <w:spacing w:val="44"/>
              </w:rPr>
              <w:t xml:space="preserve"> </w:t>
            </w:r>
            <w:r>
              <w:t>осо-</w:t>
            </w:r>
          </w:p>
          <w:p w:rsidR="00700E88" w:rsidRDefault="00E706EB">
            <w:pPr>
              <w:pStyle w:val="TableParagraph"/>
              <w:spacing w:line="252" w:lineRule="exact"/>
              <w:ind w:left="105" w:right="93"/>
            </w:pPr>
            <w:r>
              <w:t>бенностей</w:t>
            </w:r>
            <w:r>
              <w:rPr>
                <w:spacing w:val="11"/>
              </w:rPr>
              <w:t xml:space="preserve"> </w:t>
            </w:r>
            <w:r>
              <w:t>развития</w:t>
            </w:r>
            <w:r>
              <w:rPr>
                <w:spacing w:val="12"/>
              </w:rPr>
              <w:t xml:space="preserve"> </w:t>
            </w:r>
            <w:r>
              <w:t>детей,</w:t>
            </w:r>
            <w:r>
              <w:rPr>
                <w:spacing w:val="13"/>
              </w:rPr>
              <w:t xml:space="preserve"> </w:t>
            </w:r>
            <w:r>
              <w:t>определения</w:t>
            </w:r>
            <w:r>
              <w:rPr>
                <w:spacing w:val="10"/>
              </w:rPr>
              <w:t xml:space="preserve"> </w:t>
            </w:r>
            <w:r>
              <w:t>специ-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фики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особых</w:t>
            </w:r>
            <w:r>
              <w:rPr>
                <w:spacing w:val="-11"/>
              </w:rPr>
              <w:t xml:space="preserve"> </w:t>
            </w:r>
            <w:r>
              <w:t>образовательных</w:t>
            </w:r>
            <w:r>
              <w:rPr>
                <w:spacing w:val="-11"/>
              </w:rPr>
              <w:t xml:space="preserve"> </w:t>
            </w:r>
            <w:r>
              <w:t>потребностей;</w:t>
            </w:r>
          </w:p>
        </w:tc>
      </w:tr>
    </w:tbl>
    <w:p w:rsidR="00700E88" w:rsidRDefault="00700E88">
      <w:pPr>
        <w:spacing w:line="252" w:lineRule="exact"/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3"/>
        <w:gridCol w:w="4895"/>
      </w:tblGrid>
      <w:tr w:rsidR="00700E88">
        <w:trPr>
          <w:trHeight w:val="1012"/>
        </w:trPr>
        <w:tc>
          <w:tcPr>
            <w:tcW w:w="445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4895" w:type="dxa"/>
          </w:tcPr>
          <w:p w:rsidR="00700E88" w:rsidRDefault="00E706EB">
            <w:pPr>
              <w:pStyle w:val="TableParagraph"/>
              <w:ind w:left="105" w:right="97"/>
              <w:jc w:val="both"/>
            </w:pPr>
            <w:r>
              <w:t>2.Оценка образовательной среды на предмет со-</w:t>
            </w:r>
            <w:r>
              <w:rPr>
                <w:spacing w:val="1"/>
              </w:rPr>
              <w:t xml:space="preserve"> </w:t>
            </w:r>
            <w:r>
              <w:t>ответствия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программно-методиче-</w:t>
            </w:r>
            <w:r>
              <w:rPr>
                <w:spacing w:val="1"/>
              </w:rPr>
              <w:t xml:space="preserve"> </w:t>
            </w:r>
            <w:r>
              <w:t>ского</w:t>
            </w:r>
            <w:r>
              <w:rPr>
                <w:spacing w:val="8"/>
              </w:rPr>
              <w:t xml:space="preserve"> </w:t>
            </w:r>
            <w:r>
              <w:t>обеспечения,</w:t>
            </w:r>
            <w:r>
              <w:rPr>
                <w:spacing w:val="11"/>
              </w:rPr>
              <w:t xml:space="preserve"> </w:t>
            </w:r>
            <w:r>
              <w:t>материально-технической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  <w:p w:rsidR="00700E88" w:rsidRDefault="00E706EB">
            <w:pPr>
              <w:pStyle w:val="TableParagraph"/>
              <w:spacing w:line="239" w:lineRule="exact"/>
              <w:ind w:left="105"/>
              <w:jc w:val="both"/>
            </w:pPr>
            <w:r>
              <w:t>кадровой</w:t>
            </w:r>
            <w:r>
              <w:rPr>
                <w:spacing w:val="-4"/>
              </w:rPr>
              <w:t xml:space="preserve"> </w:t>
            </w:r>
            <w:r>
              <w:t>базы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700E88">
        <w:trPr>
          <w:trHeight w:val="2277"/>
        </w:trPr>
        <w:tc>
          <w:tcPr>
            <w:tcW w:w="4453" w:type="dxa"/>
          </w:tcPr>
          <w:p w:rsidR="00700E88" w:rsidRDefault="00E706EB">
            <w:pPr>
              <w:pStyle w:val="TableParagraph"/>
              <w:ind w:right="94"/>
              <w:jc w:val="both"/>
            </w:pPr>
            <w:r>
              <w:t>Планирование,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-52"/>
              </w:rPr>
              <w:t xml:space="preserve"> </w:t>
            </w:r>
            <w:r>
              <w:t>(организационно-исполнительская</w:t>
            </w:r>
            <w:r>
              <w:rPr>
                <w:spacing w:val="1"/>
              </w:rPr>
              <w:t xml:space="preserve"> </w:t>
            </w:r>
            <w:r>
              <w:t>деятель-</w:t>
            </w:r>
            <w:r>
              <w:rPr>
                <w:spacing w:val="-52"/>
              </w:rPr>
              <w:t xml:space="preserve"> </w:t>
            </w:r>
            <w:r>
              <w:t>ность)</w:t>
            </w:r>
          </w:p>
        </w:tc>
        <w:tc>
          <w:tcPr>
            <w:tcW w:w="4895" w:type="dxa"/>
          </w:tcPr>
          <w:p w:rsidR="00700E88" w:rsidRDefault="00E706EB" w:rsidP="00AA5DE3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ind w:right="96" w:firstLine="0"/>
              <w:jc w:val="both"/>
            </w:pPr>
            <w:r>
              <w:rPr>
                <w:spacing w:val="-1"/>
              </w:rPr>
              <w:t>Организованный</w:t>
            </w:r>
            <w:r>
              <w:rPr>
                <w:spacing w:val="-12"/>
              </w:rPr>
              <w:t xml:space="preserve"> </w:t>
            </w:r>
            <w:r>
              <w:t>особым</w:t>
            </w:r>
            <w:r>
              <w:rPr>
                <w:spacing w:val="-9"/>
              </w:rPr>
              <w:t xml:space="preserve"> </w:t>
            </w:r>
            <w:r>
              <w:t>образом</w:t>
            </w:r>
            <w:r>
              <w:rPr>
                <w:spacing w:val="-12"/>
              </w:rPr>
              <w:t xml:space="preserve"> </w:t>
            </w:r>
            <w:r>
              <w:t>образователь-</w:t>
            </w:r>
            <w:r>
              <w:rPr>
                <w:spacing w:val="-52"/>
              </w:rPr>
              <w:t xml:space="preserve"> </w:t>
            </w:r>
            <w:r>
              <w:t>ный процесс, имеющий коррекционно-развиваю-</w:t>
            </w:r>
            <w:r>
              <w:rPr>
                <w:spacing w:val="-52"/>
              </w:rPr>
              <w:t xml:space="preserve"> </w:t>
            </w:r>
            <w:r>
              <w:t>щую</w:t>
            </w:r>
            <w:r>
              <w:rPr>
                <w:spacing w:val="-1"/>
              </w:rPr>
              <w:t xml:space="preserve"> </w:t>
            </w:r>
            <w:r>
              <w:t>направленность</w:t>
            </w:r>
          </w:p>
          <w:p w:rsidR="00700E88" w:rsidRDefault="00E706EB" w:rsidP="00AA5DE3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ind w:right="96" w:firstLine="0"/>
              <w:jc w:val="both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процесса</w:t>
            </w:r>
            <w:r>
              <w:rPr>
                <w:spacing w:val="-11"/>
              </w:rPr>
              <w:t xml:space="preserve"> </w:t>
            </w:r>
            <w:r>
              <w:t>специального</w:t>
            </w:r>
            <w:r>
              <w:rPr>
                <w:spacing w:val="-12"/>
              </w:rPr>
              <w:t xml:space="preserve"> </w:t>
            </w:r>
            <w:r>
              <w:t>сопровож-</w:t>
            </w:r>
            <w:r>
              <w:rPr>
                <w:spacing w:val="-53"/>
              </w:rPr>
              <w:t xml:space="preserve"> </w:t>
            </w:r>
            <w:r>
              <w:t>дения детей с ОВЗ при целенаправленно создан-</w:t>
            </w:r>
            <w:r>
              <w:rPr>
                <w:spacing w:val="1"/>
              </w:rPr>
              <w:t xml:space="preserve"> </w:t>
            </w:r>
            <w:r>
              <w:t>ных (вариативных) условиях обучения, воспита-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-11"/>
              </w:rPr>
              <w:t xml:space="preserve"> </w:t>
            </w:r>
            <w:r>
              <w:t>развития,</w:t>
            </w:r>
            <w:r>
              <w:rPr>
                <w:spacing w:val="-11"/>
              </w:rPr>
              <w:t xml:space="preserve"> </w:t>
            </w:r>
            <w:r>
              <w:t>социализации</w:t>
            </w:r>
            <w:r>
              <w:rPr>
                <w:spacing w:val="-11"/>
              </w:rPr>
              <w:t xml:space="preserve"> </w:t>
            </w:r>
            <w:r>
              <w:t>рассматриваемой</w:t>
            </w:r>
            <w:r>
              <w:rPr>
                <w:spacing w:val="-13"/>
              </w:rPr>
              <w:t xml:space="preserve"> </w:t>
            </w:r>
            <w:r>
              <w:t>ка-</w:t>
            </w:r>
            <w:r>
              <w:rPr>
                <w:spacing w:val="-53"/>
              </w:rPr>
              <w:t xml:space="preserve"> </w:t>
            </w:r>
            <w:r>
              <w:t>тегории детей</w:t>
            </w:r>
          </w:p>
        </w:tc>
      </w:tr>
      <w:tr w:rsidR="00700E88">
        <w:trPr>
          <w:trHeight w:val="1012"/>
        </w:trPr>
        <w:tc>
          <w:tcPr>
            <w:tcW w:w="4453" w:type="dxa"/>
          </w:tcPr>
          <w:p w:rsidR="00700E88" w:rsidRDefault="00E706EB">
            <w:pPr>
              <w:pStyle w:val="TableParagraph"/>
              <w:ind w:right="95"/>
              <w:jc w:val="both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коррекционно-развивающей</w:t>
            </w:r>
            <w:r>
              <w:rPr>
                <w:spacing w:val="-52"/>
              </w:rPr>
              <w:t xml:space="preserve"> </w:t>
            </w:r>
            <w:r>
              <w:t>образовательной среды (контрольно-диагно-</w:t>
            </w:r>
            <w:r>
              <w:rPr>
                <w:spacing w:val="-52"/>
              </w:rPr>
              <w:t xml:space="preserve"> </w:t>
            </w:r>
            <w:r>
              <w:t>стическая</w:t>
            </w:r>
            <w:r>
              <w:rPr>
                <w:spacing w:val="-4"/>
              </w:rPr>
              <w:t xml:space="preserve"> </w:t>
            </w:r>
            <w:r>
              <w:t>деятельность)</w:t>
            </w:r>
          </w:p>
        </w:tc>
        <w:tc>
          <w:tcPr>
            <w:tcW w:w="4895" w:type="dxa"/>
          </w:tcPr>
          <w:p w:rsidR="00700E88" w:rsidRDefault="00E706EB">
            <w:pPr>
              <w:pStyle w:val="TableParagraph"/>
              <w:ind w:left="105" w:right="96"/>
              <w:jc w:val="both"/>
            </w:pPr>
            <w:r>
              <w:t>Констатация соответствия созданных условий и</w:t>
            </w:r>
            <w:r>
              <w:rPr>
                <w:spacing w:val="1"/>
              </w:rPr>
              <w:t xml:space="preserve"> </w:t>
            </w:r>
            <w:r>
              <w:t>выбранных коррекционно-развивающих и обра-</w:t>
            </w:r>
            <w:r>
              <w:rPr>
                <w:spacing w:val="1"/>
              </w:rPr>
              <w:t xml:space="preserve"> </w:t>
            </w:r>
            <w:r>
              <w:t>зовательных</w:t>
            </w:r>
            <w:r>
              <w:rPr>
                <w:spacing w:val="21"/>
              </w:rPr>
              <w:t xml:space="preserve"> </w:t>
            </w:r>
            <w:r>
              <w:t>программ</w:t>
            </w:r>
            <w:r>
              <w:rPr>
                <w:spacing w:val="21"/>
              </w:rPr>
              <w:t xml:space="preserve"> </w:t>
            </w:r>
            <w:r>
              <w:t>особым</w:t>
            </w:r>
            <w:r>
              <w:rPr>
                <w:spacing w:val="21"/>
              </w:rPr>
              <w:t xml:space="preserve"> </w:t>
            </w:r>
            <w:r>
              <w:t>образовательным</w:t>
            </w:r>
          </w:p>
          <w:p w:rsidR="00700E88" w:rsidRDefault="00E706EB">
            <w:pPr>
              <w:pStyle w:val="TableParagraph"/>
              <w:spacing w:line="239" w:lineRule="exact"/>
              <w:ind w:left="105"/>
              <w:jc w:val="both"/>
            </w:pPr>
            <w:r>
              <w:t>потребностям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</w:p>
        </w:tc>
      </w:tr>
      <w:tr w:rsidR="00700E88">
        <w:trPr>
          <w:trHeight w:val="1012"/>
        </w:trPr>
        <w:tc>
          <w:tcPr>
            <w:tcW w:w="4453" w:type="dxa"/>
          </w:tcPr>
          <w:p w:rsidR="00700E88" w:rsidRDefault="00E706EB">
            <w:pPr>
              <w:pStyle w:val="TableParagraph"/>
              <w:tabs>
                <w:tab w:val="left" w:pos="1407"/>
                <w:tab w:val="left" w:pos="1858"/>
                <w:tab w:val="left" w:pos="3581"/>
              </w:tabs>
              <w:spacing w:line="242" w:lineRule="auto"/>
              <w:ind w:right="94"/>
            </w:pPr>
            <w:r>
              <w:t>Регуляция</w:t>
            </w:r>
            <w:r>
              <w:tab/>
              <w:t>и</w:t>
            </w:r>
            <w:r>
              <w:tab/>
              <w:t>корректировка</w:t>
            </w:r>
            <w:r>
              <w:tab/>
            </w:r>
            <w:r>
              <w:rPr>
                <w:spacing w:val="-1"/>
              </w:rPr>
              <w:t>(регуля-</w:t>
            </w:r>
            <w:r>
              <w:rPr>
                <w:spacing w:val="-52"/>
              </w:rPr>
              <w:t xml:space="preserve"> </w:t>
            </w:r>
            <w:r>
              <w:t>тивно-корректировочнаядеятельность)</w:t>
            </w:r>
          </w:p>
        </w:tc>
        <w:tc>
          <w:tcPr>
            <w:tcW w:w="4895" w:type="dxa"/>
          </w:tcPr>
          <w:p w:rsidR="00700E88" w:rsidRDefault="00E706EB">
            <w:pPr>
              <w:pStyle w:val="TableParagraph"/>
              <w:ind w:left="105" w:right="98"/>
              <w:jc w:val="both"/>
            </w:pP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образова-</w:t>
            </w:r>
            <w:r>
              <w:rPr>
                <w:spacing w:val="-52"/>
              </w:rPr>
              <w:t xml:space="preserve"> </w:t>
            </w:r>
            <w:r>
              <w:t>тельный процесс и процесс сопровождения детей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ОВЗ,</w:t>
            </w:r>
            <w:r>
              <w:rPr>
                <w:spacing w:val="11"/>
              </w:rPr>
              <w:t xml:space="preserve"> </w:t>
            </w:r>
            <w:r>
              <w:t>корректировка</w:t>
            </w:r>
            <w:r>
              <w:rPr>
                <w:spacing w:val="13"/>
              </w:rPr>
              <w:t xml:space="preserve"> </w:t>
            </w:r>
            <w:r>
              <w:t>условий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форм</w:t>
            </w:r>
            <w:r>
              <w:rPr>
                <w:spacing w:val="10"/>
              </w:rPr>
              <w:t xml:space="preserve"> </w:t>
            </w:r>
            <w:r>
              <w:t>обучения,</w:t>
            </w:r>
          </w:p>
          <w:p w:rsidR="00700E88" w:rsidRDefault="00E706EB">
            <w:pPr>
              <w:pStyle w:val="TableParagraph"/>
              <w:spacing w:line="241" w:lineRule="exact"/>
              <w:ind w:left="105"/>
              <w:jc w:val="both"/>
            </w:pP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</w:tbl>
    <w:p w:rsidR="00700E88" w:rsidRDefault="00E706EB">
      <w:pPr>
        <w:pStyle w:val="2"/>
        <w:spacing w:line="248" w:lineRule="exact"/>
        <w:ind w:left="3954"/>
      </w:pPr>
      <w:r>
        <w:t>Механизм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700E88" w:rsidRDefault="00E706EB">
      <w:pPr>
        <w:pStyle w:val="a3"/>
        <w:spacing w:before="37" w:line="276" w:lineRule="auto"/>
        <w:ind w:right="404" w:firstLine="359"/>
      </w:pPr>
      <w:r>
        <w:t>Механизмом реализации коррекционной работы является оптимально выстроенное взаимодей-</w:t>
      </w:r>
      <w:r>
        <w:rPr>
          <w:spacing w:val="-52"/>
        </w:rPr>
        <w:t xml:space="preserve"> </w:t>
      </w:r>
      <w:r>
        <w:t>ствие учителя-логопеда, педагога-психолога, социального педагога, классных руководителей обра-</w:t>
      </w:r>
      <w:r>
        <w:rPr>
          <w:spacing w:val="-52"/>
        </w:rPr>
        <w:t xml:space="preserve"> </w:t>
      </w:r>
      <w:r>
        <w:t>зовательного учреждения, обеспечивающее сопровождение детей (в том числе детей с ОВЗ, инва-</w:t>
      </w:r>
      <w:r>
        <w:rPr>
          <w:spacing w:val="1"/>
        </w:rPr>
        <w:t xml:space="preserve"> </w:t>
      </w:r>
      <w:r>
        <w:t>лидностью).</w:t>
      </w:r>
    </w:p>
    <w:p w:rsidR="00700E88" w:rsidRDefault="00E706EB">
      <w:pPr>
        <w:pStyle w:val="a3"/>
        <w:ind w:left="1181"/>
      </w:pPr>
      <w:r>
        <w:t>Взаимодействие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предусматривает:</w:t>
      </w:r>
    </w:p>
    <w:p w:rsidR="00700E88" w:rsidRDefault="00E706EB" w:rsidP="00AA5DE3">
      <w:pPr>
        <w:pStyle w:val="a5"/>
        <w:numPr>
          <w:ilvl w:val="0"/>
          <w:numId w:val="11"/>
        </w:numPr>
        <w:tabs>
          <w:tab w:val="left" w:pos="1302"/>
        </w:tabs>
        <w:spacing w:before="38" w:line="276" w:lineRule="auto"/>
        <w:ind w:right="404" w:firstLine="359"/>
        <w:jc w:val="left"/>
      </w:pPr>
      <w:r>
        <w:t>комплексность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ребенка,</w:t>
      </w:r>
      <w:r>
        <w:rPr>
          <w:spacing w:val="-9"/>
        </w:rPr>
        <w:t xml:space="preserve"> </w:t>
      </w:r>
      <w:r>
        <w:t>предоставлении</w:t>
      </w:r>
      <w:r>
        <w:rPr>
          <w:spacing w:val="-9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квалифициро-</w:t>
      </w:r>
      <w:r>
        <w:rPr>
          <w:spacing w:val="-52"/>
        </w:rPr>
        <w:t xml:space="preserve"> </w:t>
      </w:r>
      <w:r>
        <w:t>ванной</w:t>
      </w:r>
      <w:r>
        <w:rPr>
          <w:spacing w:val="-2"/>
        </w:rPr>
        <w:t xml:space="preserve"> </w:t>
      </w:r>
      <w:r>
        <w:t>помощи специалистов</w:t>
      </w:r>
      <w:r>
        <w:rPr>
          <w:spacing w:val="-1"/>
        </w:rPr>
        <w:t xml:space="preserve"> </w:t>
      </w:r>
      <w:r>
        <w:t>разного профиля;</w:t>
      </w:r>
    </w:p>
    <w:p w:rsidR="00700E88" w:rsidRDefault="00E706EB" w:rsidP="00AA5DE3">
      <w:pPr>
        <w:pStyle w:val="a5"/>
        <w:numPr>
          <w:ilvl w:val="0"/>
          <w:numId w:val="11"/>
        </w:numPr>
        <w:tabs>
          <w:tab w:val="left" w:pos="1307"/>
        </w:tabs>
        <w:spacing w:before="2"/>
        <w:ind w:left="1306" w:hanging="126"/>
        <w:jc w:val="left"/>
      </w:pPr>
      <w:r>
        <w:t>многоаспектный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ребенка;</w:t>
      </w:r>
    </w:p>
    <w:p w:rsidR="00700E88" w:rsidRDefault="00E706EB" w:rsidP="00AA5DE3">
      <w:pPr>
        <w:pStyle w:val="a5"/>
        <w:numPr>
          <w:ilvl w:val="0"/>
          <w:numId w:val="11"/>
        </w:numPr>
        <w:tabs>
          <w:tab w:val="left" w:pos="1295"/>
        </w:tabs>
        <w:spacing w:before="37" w:line="276" w:lineRule="auto"/>
        <w:ind w:right="406" w:firstLine="359"/>
        <w:jc w:val="left"/>
      </w:pPr>
      <w:r>
        <w:rPr>
          <w:spacing w:val="-1"/>
        </w:rPr>
        <w:t>составление</w:t>
      </w:r>
      <w:r>
        <w:rPr>
          <w:spacing w:val="-14"/>
        </w:rPr>
        <w:t xml:space="preserve"> </w:t>
      </w:r>
      <w:r>
        <w:rPr>
          <w:spacing w:val="-1"/>
        </w:rPr>
        <w:t>комплексных</w:t>
      </w:r>
      <w:r>
        <w:rPr>
          <w:spacing w:val="-11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коррекции</w:t>
      </w:r>
      <w:r>
        <w:rPr>
          <w:spacing w:val="-12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учебно-познавательной,</w:t>
      </w:r>
      <w:r>
        <w:rPr>
          <w:spacing w:val="-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ребенка.</w:t>
      </w:r>
    </w:p>
    <w:p w:rsidR="00700E88" w:rsidRDefault="00E706EB">
      <w:pPr>
        <w:pStyle w:val="a3"/>
        <w:spacing w:line="276" w:lineRule="auto"/>
        <w:ind w:right="404" w:firstLine="359"/>
      </w:pPr>
      <w:r>
        <w:t>Консолидация усилий педагогических работников в области психологии, педагогики, меди-</w:t>
      </w:r>
      <w:r>
        <w:rPr>
          <w:spacing w:val="1"/>
        </w:rPr>
        <w:t xml:space="preserve"> </w:t>
      </w:r>
      <w:r>
        <w:t>цины,социальной работы позволит обеспечить систему комплексного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 эффективно решать проблемы ребёнка.</w:t>
      </w:r>
    </w:p>
    <w:p w:rsidR="00700E88" w:rsidRDefault="00E706EB">
      <w:pPr>
        <w:pStyle w:val="a3"/>
        <w:spacing w:line="276" w:lineRule="auto"/>
        <w:ind w:right="404" w:firstLine="359"/>
      </w:pPr>
      <w:r>
        <w:t>Формы</w:t>
      </w:r>
      <w:r>
        <w:rPr>
          <w:spacing w:val="-9"/>
        </w:rPr>
        <w:t xml:space="preserve"> </w:t>
      </w:r>
      <w:r>
        <w:t>организованного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консилиумы</w:t>
      </w:r>
      <w:r>
        <w:rPr>
          <w:spacing w:val="-53"/>
        </w:rPr>
        <w:t xml:space="preserve"> </w:t>
      </w:r>
      <w:r>
        <w:t>(в состав входят заместитель директора, педагог-психолог, учитель-логопед, социальный педагог,</w:t>
      </w:r>
      <w:r>
        <w:rPr>
          <w:spacing w:val="1"/>
        </w:rPr>
        <w:t xml:space="preserve"> </w:t>
      </w:r>
      <w:r>
        <w:t>медицинский работник, педагоги школы), социально-психологическая служба сопровождения об-</w:t>
      </w:r>
      <w:r>
        <w:rPr>
          <w:spacing w:val="1"/>
        </w:rPr>
        <w:t xml:space="preserve"> </w:t>
      </w:r>
      <w:r>
        <w:t>разовательного учреждения, которые предоставляют многопрофильную помощь ребёнку и его ро-</w:t>
      </w:r>
      <w:r>
        <w:rPr>
          <w:spacing w:val="1"/>
        </w:rPr>
        <w:t xml:space="preserve"> </w:t>
      </w:r>
      <w:r>
        <w:t>дителям (законным представителям), а также образовательному учреждению в решении 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адаптацией,</w:t>
      </w:r>
      <w:r>
        <w:rPr>
          <w:spacing w:val="-3"/>
        </w:rPr>
        <w:t xml:space="preserve"> </w:t>
      </w:r>
      <w:r>
        <w:t>обучением, воспитанием,</w:t>
      </w:r>
      <w:r>
        <w:rPr>
          <w:spacing w:val="-3"/>
        </w:rPr>
        <w:t xml:space="preserve"> </w:t>
      </w:r>
      <w:r>
        <w:t>развитием, социализацией детей.</w:t>
      </w:r>
    </w:p>
    <w:p w:rsidR="00700E88" w:rsidRDefault="00E706EB">
      <w:pPr>
        <w:pStyle w:val="a3"/>
        <w:spacing w:line="276" w:lineRule="auto"/>
        <w:ind w:right="403" w:firstLine="359"/>
      </w:pP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механизма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парт-</w:t>
      </w:r>
      <w:r>
        <w:rPr>
          <w:spacing w:val="-52"/>
        </w:rPr>
        <w:t xml:space="preserve"> </w:t>
      </w:r>
      <w:r>
        <w:t>нёрство, которое предполагает профессиональное взаимодействие образовательного учреждения с</w:t>
      </w:r>
      <w:r>
        <w:rPr>
          <w:spacing w:val="1"/>
        </w:rPr>
        <w:t xml:space="preserve"> </w:t>
      </w:r>
      <w:r>
        <w:t>внешними ресурсами (организациями различных ведомств, общественными организациями и дру-</w:t>
      </w:r>
      <w:r>
        <w:rPr>
          <w:spacing w:val="1"/>
        </w:rPr>
        <w:t xml:space="preserve"> </w:t>
      </w:r>
      <w:r>
        <w:t>гими</w:t>
      </w:r>
      <w:r>
        <w:rPr>
          <w:spacing w:val="-2"/>
        </w:rPr>
        <w:t xml:space="preserve"> </w:t>
      </w:r>
      <w:r>
        <w:t>институтами общества). Социальное</w:t>
      </w:r>
      <w:r>
        <w:rPr>
          <w:spacing w:val="-1"/>
        </w:rPr>
        <w:t xml:space="preserve"> </w:t>
      </w:r>
      <w:r>
        <w:t>партнёрство включает: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line="273" w:lineRule="auto"/>
        <w:ind w:left="1181" w:right="405" w:firstLine="360"/>
      </w:pPr>
      <w:r>
        <w:t>сотрудничество с учреждениями образования и другими ведомствами по 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35"/>
        </w:rPr>
        <w:t xml:space="preserve"> </w:t>
      </w:r>
      <w:r>
        <w:t>обучения,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адаптации,</w:t>
      </w:r>
      <w:r>
        <w:rPr>
          <w:spacing w:val="37"/>
        </w:rPr>
        <w:t xml:space="preserve"> </w:t>
      </w:r>
      <w:r>
        <w:t>социализации,</w:t>
      </w:r>
      <w:r>
        <w:rPr>
          <w:spacing w:val="35"/>
        </w:rPr>
        <w:t xml:space="preserve"> </w:t>
      </w:r>
      <w:r>
        <w:t>здоровьесбережения</w:t>
      </w:r>
      <w:r>
        <w:rPr>
          <w:spacing w:val="35"/>
        </w:rPr>
        <w:t xml:space="preserve"> </w:t>
      </w:r>
      <w:r>
        <w:t>детей</w:t>
      </w:r>
    </w:p>
    <w:p w:rsidR="00700E88" w:rsidRDefault="00E706EB">
      <w:pPr>
        <w:pStyle w:val="a3"/>
        <w:spacing w:before="2"/>
        <w:jc w:val="left"/>
      </w:pPr>
      <w:r>
        <w:t>учащихся;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before="36" w:line="273" w:lineRule="auto"/>
        <w:ind w:left="1181" w:right="404" w:firstLine="360"/>
        <w:jc w:val="left"/>
      </w:pPr>
      <w:r>
        <w:t>сотрудничество со средствами массовой информации, а также с негосударственными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3"/>
        </w:rPr>
        <w:t xml:space="preserve"> </w:t>
      </w:r>
      <w:r>
        <w:t>прежде</w:t>
      </w:r>
      <w:r>
        <w:rPr>
          <w:spacing w:val="2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общественными объединениями</w:t>
      </w:r>
      <w:r>
        <w:rPr>
          <w:spacing w:val="2"/>
        </w:rPr>
        <w:t xml:space="preserve"> </w:t>
      </w:r>
      <w:r>
        <w:t>инвалидов,</w:t>
      </w:r>
      <w:r>
        <w:rPr>
          <w:spacing w:val="3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роди-</w:t>
      </w:r>
    </w:p>
    <w:p w:rsidR="00700E88" w:rsidRDefault="00E706EB">
      <w:pPr>
        <w:pStyle w:val="a3"/>
        <w:spacing w:before="3"/>
        <w:jc w:val="left"/>
      </w:pPr>
      <w:r>
        <w:t>телей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before="39"/>
        <w:ind w:left="1902"/>
        <w:jc w:val="left"/>
      </w:pP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общественностью;</w:t>
      </w:r>
    </w:p>
    <w:p w:rsidR="00700E88" w:rsidRDefault="00700E88">
      <w:pPr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before="74" w:line="276" w:lineRule="auto"/>
        <w:ind w:left="1902" w:right="404"/>
      </w:pPr>
      <w:r>
        <w:t>сотрудничество с Зональной психолого-медики-педагогической комиссией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учреждений Старооскольского</w:t>
      </w:r>
      <w:r>
        <w:rPr>
          <w:spacing w:val="-3"/>
        </w:rPr>
        <w:t xml:space="preserve"> </w:t>
      </w:r>
      <w:r>
        <w:t>городского округа;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line="276" w:lineRule="auto"/>
        <w:ind w:left="1902" w:right="402"/>
      </w:pPr>
      <w:r>
        <w:t>сотрудничество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муниципальным</w:t>
      </w:r>
      <w:r>
        <w:rPr>
          <w:spacing w:val="-11"/>
        </w:rPr>
        <w:t xml:space="preserve"> </w:t>
      </w:r>
      <w:r>
        <w:t>образовательным</w:t>
      </w:r>
      <w:r>
        <w:rPr>
          <w:spacing w:val="-11"/>
        </w:rPr>
        <w:t xml:space="preserve"> </w:t>
      </w:r>
      <w:r>
        <w:t>учреждением</w:t>
      </w:r>
      <w:r>
        <w:rPr>
          <w:spacing w:val="-12"/>
        </w:rPr>
        <w:t xml:space="preserve"> </w:t>
      </w:r>
      <w:r>
        <w:t>«Центр</w:t>
      </w:r>
      <w:r>
        <w:rPr>
          <w:spacing w:val="-11"/>
        </w:rPr>
        <w:t xml:space="preserve"> </w:t>
      </w:r>
      <w:r>
        <w:t>психологопе-</w:t>
      </w:r>
      <w:r>
        <w:rPr>
          <w:spacing w:val="-53"/>
        </w:rPr>
        <w:t xml:space="preserve"> </w:t>
      </w:r>
      <w:r>
        <w:t>дагогической, медицинской и социальной помощи» для детей, нуждающихся в психо-</w:t>
      </w:r>
      <w:r>
        <w:rPr>
          <w:spacing w:val="1"/>
        </w:rPr>
        <w:t xml:space="preserve"> </w:t>
      </w:r>
      <w:r>
        <w:t>лого-педагогической</w:t>
      </w:r>
      <w:r>
        <w:rPr>
          <w:spacing w:val="-1"/>
        </w:rPr>
        <w:t xml:space="preserve"> </w:t>
      </w:r>
      <w:r>
        <w:t>медико-социальной</w:t>
      </w:r>
      <w:r>
        <w:rPr>
          <w:spacing w:val="-1"/>
        </w:rPr>
        <w:t xml:space="preserve"> </w:t>
      </w:r>
      <w:r>
        <w:t>помощи;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line="273" w:lineRule="auto"/>
        <w:ind w:left="1902" w:right="405"/>
      </w:pPr>
      <w:r>
        <w:t>муниципальные бюджетные образовательные учреждения дополнительного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детей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ind w:left="1902"/>
        <w:jc w:val="left"/>
      </w:pPr>
      <w:r>
        <w:t>детские</w:t>
      </w:r>
      <w:r>
        <w:rPr>
          <w:spacing w:val="-2"/>
        </w:rPr>
        <w:t xml:space="preserve"> </w:t>
      </w:r>
      <w:r>
        <w:t>библиотеки;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before="35"/>
        <w:ind w:left="1902"/>
        <w:jc w:val="left"/>
      </w:pPr>
      <w:r>
        <w:t>ОГБУЗ</w:t>
      </w:r>
      <w:r>
        <w:rPr>
          <w:spacing w:val="-4"/>
        </w:rPr>
        <w:t xml:space="preserve"> </w:t>
      </w:r>
      <w:r>
        <w:t>«Старооскольская</w:t>
      </w:r>
      <w:r>
        <w:rPr>
          <w:spacing w:val="-4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больница»;</w:t>
      </w:r>
    </w:p>
    <w:p w:rsidR="00700E88" w:rsidRDefault="00E706EB" w:rsidP="00AA5DE3">
      <w:pPr>
        <w:pStyle w:val="a5"/>
        <w:numPr>
          <w:ilvl w:val="1"/>
          <w:numId w:val="11"/>
        </w:numPr>
        <w:tabs>
          <w:tab w:val="left" w:pos="1902"/>
        </w:tabs>
        <w:spacing w:before="35"/>
        <w:ind w:left="1902"/>
        <w:jc w:val="left"/>
      </w:pPr>
      <w:r>
        <w:t>родители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законные</w:t>
      </w:r>
      <w:r>
        <w:rPr>
          <w:spacing w:val="-3"/>
        </w:rPr>
        <w:t xml:space="preserve"> </w:t>
      </w:r>
      <w:r>
        <w:t>представители.</w:t>
      </w:r>
    </w:p>
    <w:p w:rsidR="00700E88" w:rsidRDefault="00700E88">
      <w:pPr>
        <w:pStyle w:val="a3"/>
        <w:spacing w:before="8"/>
        <w:ind w:left="0"/>
        <w:jc w:val="left"/>
        <w:rPr>
          <w:sz w:val="20"/>
        </w:rPr>
      </w:pPr>
    </w:p>
    <w:p w:rsidR="00700E88" w:rsidRDefault="00700E88">
      <w:pPr>
        <w:rPr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spacing w:before="5"/>
        <w:ind w:left="0"/>
        <w:jc w:val="left"/>
        <w:rPr>
          <w:sz w:val="36"/>
        </w:rPr>
      </w:pPr>
    </w:p>
    <w:p w:rsidR="00700E88" w:rsidRDefault="00E706EB">
      <w:pPr>
        <w:ind w:left="822"/>
        <w:rPr>
          <w:sz w:val="24"/>
        </w:rPr>
      </w:pPr>
      <w:r>
        <w:rPr>
          <w:sz w:val="24"/>
        </w:rPr>
        <w:t>ного</w:t>
      </w:r>
    </w:p>
    <w:p w:rsidR="00700E88" w:rsidRDefault="00E706EB">
      <w:pPr>
        <w:pStyle w:val="2"/>
        <w:spacing w:before="92"/>
        <w:ind w:left="1323"/>
        <w:jc w:val="left"/>
      </w:pPr>
      <w:r>
        <w:rPr>
          <w:b w:val="0"/>
        </w:rPr>
        <w:br w:type="column"/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700E88" w:rsidRDefault="00E706EB">
      <w:pPr>
        <w:spacing w:before="38"/>
        <w:ind w:left="200"/>
        <w:rPr>
          <w:b/>
          <w:i/>
          <w:sz w:val="24"/>
        </w:rPr>
      </w:pPr>
      <w:r>
        <w:rPr>
          <w:b/>
          <w:i/>
          <w:sz w:val="24"/>
        </w:rPr>
        <w:t>Организационные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условия:</w:t>
      </w:r>
    </w:p>
    <w:p w:rsidR="00700E88" w:rsidRDefault="00E706EB">
      <w:pPr>
        <w:spacing w:before="41"/>
        <w:ind w:left="200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специаль-</w:t>
      </w:r>
    </w:p>
    <w:p w:rsidR="00700E88" w:rsidRDefault="00700E88">
      <w:pPr>
        <w:rPr>
          <w:sz w:val="24"/>
        </w:r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290" w:space="40"/>
            <w:col w:w="9260"/>
          </w:cols>
        </w:sectPr>
      </w:pPr>
    </w:p>
    <w:p w:rsidR="00700E88" w:rsidRDefault="00E706EB">
      <w:pPr>
        <w:spacing w:before="41" w:line="276" w:lineRule="auto"/>
        <w:ind w:left="822" w:right="410"/>
        <w:jc w:val="both"/>
        <w:rPr>
          <w:sz w:val="24"/>
        </w:rPr>
      </w:pP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надом-</w:t>
      </w:r>
      <w:r>
        <w:rPr>
          <w:spacing w:val="-58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обучения.</w:t>
      </w:r>
    </w:p>
    <w:p w:rsidR="00700E88" w:rsidRDefault="00E706EB">
      <w:pPr>
        <w:spacing w:before="1" w:line="276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542"/>
        </w:tabs>
        <w:ind w:right="556"/>
        <w:jc w:val="left"/>
        <w:rPr>
          <w:sz w:val="24"/>
        </w:rPr>
      </w:pPr>
      <w:r>
        <w:rPr>
          <w:sz w:val="24"/>
        </w:rPr>
        <w:t>обеспечение дифференцированных условий - оптимальный режим учебных нагру-</w:t>
      </w:r>
      <w:r>
        <w:rPr>
          <w:spacing w:val="-57"/>
          <w:sz w:val="24"/>
        </w:rPr>
        <w:t xml:space="preserve"> </w:t>
      </w:r>
      <w:r>
        <w:rPr>
          <w:sz w:val="24"/>
        </w:rPr>
        <w:t>зок,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получения образования;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542"/>
        </w:tabs>
        <w:ind w:right="475"/>
        <w:jc w:val="left"/>
        <w:rPr>
          <w:sz w:val="24"/>
        </w:rPr>
      </w:pPr>
      <w:r>
        <w:rPr>
          <w:sz w:val="24"/>
        </w:rPr>
        <w:t>обеспечение психолого-педагогических условий – учёт индивидуальных особенно-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5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602"/>
        </w:tabs>
        <w:ind w:right="527"/>
        <w:jc w:val="left"/>
        <w:rPr>
          <w:sz w:val="24"/>
        </w:rPr>
      </w:pPr>
      <w:r>
        <w:tab/>
      </w:r>
      <w:r>
        <w:rPr>
          <w:sz w:val="24"/>
        </w:rPr>
        <w:t>использование современных педагогических технологий, в том числе информаци-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онных, компьютерных для оптимизации образовательного процесса,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 доступности;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602"/>
        </w:tabs>
        <w:spacing w:before="1"/>
        <w:ind w:right="693"/>
        <w:jc w:val="left"/>
        <w:rPr>
          <w:sz w:val="24"/>
        </w:rPr>
      </w:pPr>
      <w:r>
        <w:tab/>
      </w:r>
      <w:r>
        <w:rPr>
          <w:sz w:val="24"/>
        </w:rPr>
        <w:t>обеспечение здоровьесберегающих условий (оздоровительный и охранительный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режим,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542"/>
        </w:tabs>
        <w:ind w:right="581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ум-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и психологических перегрузок, соблюдение 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542"/>
        </w:tabs>
        <w:ind w:right="1177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в</w:t>
      </w:r>
    </w:p>
    <w:p w:rsidR="00700E88" w:rsidRDefault="00E706EB" w:rsidP="00AA5DE3">
      <w:pPr>
        <w:pStyle w:val="a5"/>
        <w:numPr>
          <w:ilvl w:val="1"/>
          <w:numId w:val="16"/>
        </w:numPr>
        <w:tabs>
          <w:tab w:val="left" w:pos="1542"/>
        </w:tabs>
        <w:ind w:right="515"/>
        <w:jc w:val="left"/>
        <w:rPr>
          <w:sz w:val="24"/>
        </w:rPr>
      </w:pPr>
      <w:r>
        <w:rPr>
          <w:sz w:val="24"/>
        </w:rPr>
        <w:t>проведении воспитательных, культурно – развлекательных, спортивно – оздорови-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700E88" w:rsidRDefault="00E706EB">
      <w:pPr>
        <w:spacing w:line="275" w:lineRule="exact"/>
        <w:ind w:left="1181"/>
        <w:jc w:val="both"/>
        <w:rPr>
          <w:i/>
          <w:sz w:val="24"/>
        </w:rPr>
      </w:pPr>
      <w:r>
        <w:rPr>
          <w:i/>
          <w:sz w:val="24"/>
        </w:rPr>
        <w:t>Программно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700E88" w:rsidRDefault="00E706EB">
      <w:pPr>
        <w:spacing w:before="38" w:line="276" w:lineRule="auto"/>
        <w:ind w:left="822" w:right="409" w:firstLine="359"/>
        <w:jc w:val="both"/>
        <w:rPr>
          <w:sz w:val="24"/>
        </w:rPr>
      </w:pPr>
      <w:r>
        <w:rPr>
          <w:sz w:val="24"/>
        </w:rPr>
        <w:t>В процессе реализации программы коррекционной работы используются 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онно-развивающие программы, диагностический и коррекционно-развивающий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ментарий,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8"/>
          <w:sz w:val="24"/>
        </w:rPr>
        <w:t xml:space="preserve"> </w:t>
      </w:r>
      <w:r>
        <w:rPr>
          <w:sz w:val="24"/>
        </w:rPr>
        <w:t>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теля-логопеда,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педагога-психолога.</w:t>
      </w:r>
    </w:p>
    <w:p w:rsidR="00700E88" w:rsidRDefault="00E706EB">
      <w:pPr>
        <w:ind w:left="1181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700E88" w:rsidRDefault="00E706EB">
      <w:pPr>
        <w:spacing w:before="41" w:line="276" w:lineRule="auto"/>
        <w:ind w:left="822" w:right="406" w:firstLine="359"/>
        <w:jc w:val="both"/>
        <w:rPr>
          <w:sz w:val="24"/>
        </w:rPr>
      </w:pPr>
      <w:r>
        <w:rPr>
          <w:sz w:val="24"/>
        </w:rPr>
        <w:t>Коррекционная работа осуществляется специалистами соответствующей квалифика-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имеющими специализированное образование, и педагогами, прошедшими обязатель-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 курсовую подготовку: педагог-психолог, социальный педагог, учитель-логопед,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тель-дефектолог,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работник.</w:t>
      </w:r>
    </w:p>
    <w:p w:rsidR="00700E88" w:rsidRDefault="00E706EB">
      <w:pPr>
        <w:ind w:left="1181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700E88" w:rsidRDefault="00700E88">
      <w:pPr>
        <w:jc w:val="both"/>
        <w:rPr>
          <w:sz w:val="24"/>
        </w:rPr>
        <w:sectPr w:rsidR="00700E88">
          <w:type w:val="continuous"/>
          <w:pgSz w:w="11910" w:h="16840"/>
          <w:pgMar w:top="1220" w:right="440" w:bottom="1120" w:left="880" w:header="720" w:footer="720" w:gutter="0"/>
          <w:cols w:space="720"/>
        </w:sectPr>
      </w:pPr>
    </w:p>
    <w:p w:rsidR="00700E88" w:rsidRDefault="00E706EB">
      <w:pPr>
        <w:spacing w:before="73" w:line="278" w:lineRule="auto"/>
        <w:ind w:left="822" w:right="406" w:firstLine="359"/>
        <w:jc w:val="both"/>
        <w:rPr>
          <w:sz w:val="24"/>
        </w:rPr>
      </w:pPr>
      <w:r>
        <w:rPr>
          <w:sz w:val="24"/>
        </w:rPr>
        <w:t>В учреждении имеется: кабинет психолога и социального педагога, медицинский каби-</w:t>
      </w:r>
      <w:r>
        <w:rPr>
          <w:spacing w:val="-57"/>
          <w:sz w:val="24"/>
        </w:rPr>
        <w:t xml:space="preserve"> </w:t>
      </w:r>
      <w:r>
        <w:rPr>
          <w:sz w:val="24"/>
        </w:rPr>
        <w:t>нет.</w:t>
      </w:r>
    </w:p>
    <w:p w:rsidR="00700E88" w:rsidRDefault="00E706EB">
      <w:pPr>
        <w:spacing w:line="276" w:lineRule="auto"/>
        <w:ind w:left="822" w:right="403" w:firstLine="359"/>
        <w:jc w:val="both"/>
        <w:rPr>
          <w:sz w:val="24"/>
        </w:rPr>
      </w:pPr>
      <w:r>
        <w:rPr>
          <w:sz w:val="24"/>
        </w:rPr>
        <w:t>Оснащение кабинета педагога-психолога: набор практических материалов для профи-</w:t>
      </w:r>
      <w:r>
        <w:rPr>
          <w:spacing w:val="1"/>
          <w:sz w:val="24"/>
        </w:rPr>
        <w:t xml:space="preserve"> </w:t>
      </w:r>
      <w:r>
        <w:rPr>
          <w:sz w:val="24"/>
        </w:rPr>
        <w:t>лактики, диагностики и коррекции нарушений развития у детей. Практические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психологической работы в школе; набор игрушек и настольных игр (мячи, куклы, пи-</w:t>
      </w:r>
      <w:r>
        <w:rPr>
          <w:spacing w:val="1"/>
          <w:sz w:val="24"/>
        </w:rPr>
        <w:t xml:space="preserve"> </w:t>
      </w:r>
      <w:r>
        <w:rPr>
          <w:sz w:val="24"/>
        </w:rPr>
        <w:t>рамиды, кубики, лото, домино и т.д.); набор материалов для детского творчества (строи-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3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2"/>
          <w:sz w:val="24"/>
        </w:rPr>
        <w:t xml:space="preserve"> </w:t>
      </w:r>
      <w:r>
        <w:rPr>
          <w:sz w:val="24"/>
        </w:rPr>
        <w:t>клей).</w:t>
      </w:r>
    </w:p>
    <w:p w:rsidR="00700E88" w:rsidRDefault="00E706EB">
      <w:pPr>
        <w:spacing w:line="276" w:lineRule="exact"/>
        <w:ind w:left="1181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700E88" w:rsidRDefault="00E706EB">
      <w:pPr>
        <w:spacing w:before="37" w:line="276" w:lineRule="auto"/>
        <w:ind w:left="822" w:right="403" w:firstLine="359"/>
        <w:jc w:val="both"/>
        <w:rPr>
          <w:sz w:val="24"/>
        </w:rPr>
      </w:pPr>
      <w:r>
        <w:rPr>
          <w:sz w:val="24"/>
        </w:rPr>
        <w:t>В школе создана система широкого доступа детей (в том числе детей с ОВЗ, инвалид-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ностью) родителей (законных представителей), педагогов к сетевым источникам информа-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ции,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информационно-методическим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собий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мультимедийных, аудио-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видеоматериалов.</w:t>
      </w:r>
    </w:p>
    <w:p w:rsidR="00700E88" w:rsidRDefault="00E706EB">
      <w:pPr>
        <w:pStyle w:val="1"/>
        <w:spacing w:before="3" w:line="276" w:lineRule="auto"/>
        <w:ind w:right="407" w:firstLine="359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про-</w:t>
      </w:r>
      <w:r>
        <w:rPr>
          <w:spacing w:val="1"/>
        </w:rPr>
        <w:t xml:space="preserve"> </w:t>
      </w:r>
      <w:r>
        <w:t>граммы-</w:t>
      </w:r>
    </w:p>
    <w:p w:rsidR="00700E88" w:rsidRDefault="00E706EB">
      <w:pPr>
        <w:spacing w:line="276" w:lineRule="auto"/>
        <w:ind w:left="822" w:right="412" w:firstLine="707"/>
        <w:jc w:val="both"/>
        <w:rPr>
          <w:sz w:val="24"/>
        </w:rPr>
      </w:pPr>
      <w:r>
        <w:rPr>
          <w:sz w:val="24"/>
        </w:rPr>
        <w:t>Непременным условием реализации требований ФГОС ООО является создание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условий, обеспечивающих:</w:t>
      </w:r>
    </w:p>
    <w:p w:rsidR="00700E88" w:rsidRDefault="00E706EB" w:rsidP="00AA5DE3">
      <w:pPr>
        <w:pStyle w:val="a5"/>
        <w:numPr>
          <w:ilvl w:val="0"/>
          <w:numId w:val="10"/>
        </w:numPr>
        <w:tabs>
          <w:tab w:val="left" w:pos="1689"/>
        </w:tabs>
        <w:spacing w:line="276" w:lineRule="auto"/>
        <w:ind w:right="412" w:firstLine="707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начальному образованию с учетом специфики возрастного психофизиче-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700E88" w:rsidRDefault="00E706EB" w:rsidP="00AA5DE3">
      <w:pPr>
        <w:pStyle w:val="a5"/>
        <w:numPr>
          <w:ilvl w:val="0"/>
          <w:numId w:val="10"/>
        </w:numPr>
        <w:tabs>
          <w:tab w:val="left" w:pos="1686"/>
        </w:tabs>
        <w:spacing w:line="278" w:lineRule="auto"/>
        <w:ind w:right="409" w:firstLine="707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700E88" w:rsidRDefault="00E706EB" w:rsidP="00AA5DE3">
      <w:pPr>
        <w:pStyle w:val="a5"/>
        <w:numPr>
          <w:ilvl w:val="0"/>
          <w:numId w:val="10"/>
        </w:numPr>
        <w:tabs>
          <w:tab w:val="left" w:pos="1672"/>
        </w:tabs>
        <w:spacing w:line="276" w:lineRule="auto"/>
        <w:ind w:right="404" w:firstLine="707"/>
        <w:rPr>
          <w:sz w:val="24"/>
        </w:rPr>
      </w:pPr>
      <w:r>
        <w:rPr>
          <w:sz w:val="24"/>
        </w:rPr>
        <w:t>вариативность направлений и форм, а также диверсификацию уровней 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700E88" w:rsidRDefault="00E706EB" w:rsidP="00AA5DE3">
      <w:pPr>
        <w:pStyle w:val="a5"/>
        <w:numPr>
          <w:ilvl w:val="0"/>
          <w:numId w:val="10"/>
        </w:numPr>
        <w:tabs>
          <w:tab w:val="left" w:pos="1670"/>
        </w:tabs>
        <w:spacing w:line="275" w:lineRule="exact"/>
        <w:ind w:left="1669" w:hanging="140"/>
        <w:rPr>
          <w:sz w:val="24"/>
        </w:rPr>
      </w:pPr>
      <w:r>
        <w:rPr>
          <w:sz w:val="24"/>
        </w:rPr>
        <w:t>дифференциацию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00E88" w:rsidRDefault="00E706EB">
      <w:pPr>
        <w:pStyle w:val="1"/>
        <w:spacing w:before="35" w:line="278" w:lineRule="auto"/>
        <w:ind w:right="411" w:firstLine="707"/>
        <w:jc w:val="both"/>
      </w:pPr>
      <w:r>
        <w:t>Психолого-педагогическое сопровождение участников образовательных отно-</w:t>
      </w:r>
      <w:r>
        <w:rPr>
          <w:spacing w:val="1"/>
        </w:rPr>
        <w:t xml:space="preserve"> </w:t>
      </w:r>
      <w:r>
        <w:t>шений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700E88" w:rsidRDefault="00E706EB">
      <w:pPr>
        <w:spacing w:line="276" w:lineRule="auto"/>
        <w:ind w:left="822" w:right="406" w:firstLine="707"/>
        <w:jc w:val="both"/>
        <w:rPr>
          <w:sz w:val="24"/>
        </w:rPr>
      </w:pPr>
      <w:r>
        <w:rPr>
          <w:sz w:val="24"/>
        </w:rPr>
        <w:t>Можно выделить следующие уровни психолого-педагогического 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индивидуальное, групповое, на уровне класса, на уровне общеобразовательного учрежде-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700E88" w:rsidRDefault="00E706EB">
      <w:pPr>
        <w:ind w:left="1530"/>
        <w:jc w:val="both"/>
        <w:rPr>
          <w:sz w:val="24"/>
        </w:rPr>
      </w:pPr>
      <w:r>
        <w:rPr>
          <w:b/>
          <w:sz w:val="24"/>
        </w:rPr>
        <w:t>диагностика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школьника.</w:t>
      </w:r>
    </w:p>
    <w:p w:rsidR="00700E88" w:rsidRDefault="00E706EB">
      <w:pPr>
        <w:spacing w:before="37" w:line="276" w:lineRule="auto"/>
        <w:ind w:left="822" w:right="410" w:firstLine="707"/>
        <w:jc w:val="both"/>
        <w:rPr>
          <w:sz w:val="24"/>
        </w:rPr>
      </w:pPr>
      <w:r>
        <w:rPr>
          <w:b/>
          <w:sz w:val="24"/>
        </w:rPr>
        <w:t xml:space="preserve">консультирование </w:t>
      </w:r>
      <w:r>
        <w:rPr>
          <w:sz w:val="24"/>
        </w:rPr>
        <w:t>педагогов и родителей, которое осуществляется учителем и пе-</w:t>
      </w:r>
      <w:r>
        <w:rPr>
          <w:spacing w:val="-57"/>
          <w:sz w:val="24"/>
        </w:rPr>
        <w:t xml:space="preserve"> </w:t>
      </w:r>
      <w:r>
        <w:rPr>
          <w:sz w:val="24"/>
        </w:rPr>
        <w:t>дагогом-психологом с учетом результатов диагностики, а также руководителем общеобра-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00E88" w:rsidRDefault="00E706EB">
      <w:pPr>
        <w:spacing w:before="1" w:line="276" w:lineRule="auto"/>
        <w:ind w:left="822" w:right="408" w:firstLine="707"/>
        <w:jc w:val="both"/>
        <w:rPr>
          <w:sz w:val="24"/>
        </w:rPr>
      </w:pPr>
      <w:r>
        <w:rPr>
          <w:b/>
          <w:spacing w:val="-1"/>
          <w:sz w:val="24"/>
        </w:rPr>
        <w:t>профилактика,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экспертиза,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развивающая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работа,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просвещение,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коррекционная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700E88" w:rsidRDefault="00E706EB">
      <w:pPr>
        <w:spacing w:line="276" w:lineRule="auto"/>
        <w:ind w:left="822" w:right="409" w:firstLine="707"/>
        <w:jc w:val="both"/>
        <w:rPr>
          <w:sz w:val="24"/>
        </w:rPr>
      </w:pPr>
      <w:r>
        <w:rPr>
          <w:spacing w:val="-1"/>
          <w:sz w:val="24"/>
        </w:rPr>
        <w:t>Диагностический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пакет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9"/>
          <w:sz w:val="24"/>
        </w:rPr>
        <w:t xml:space="preserve"> </w:t>
      </w:r>
      <w:r>
        <w:rPr>
          <w:sz w:val="24"/>
        </w:rPr>
        <w:t>уча-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класса: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2175"/>
        <w:gridCol w:w="2633"/>
        <w:gridCol w:w="1467"/>
        <w:gridCol w:w="1256"/>
      </w:tblGrid>
      <w:tr w:rsidR="00700E88">
        <w:trPr>
          <w:trHeight w:val="506"/>
        </w:trPr>
        <w:tc>
          <w:tcPr>
            <w:tcW w:w="1817" w:type="dxa"/>
          </w:tcPr>
          <w:p w:rsidR="00700E88" w:rsidRDefault="00E706EB">
            <w:pPr>
              <w:pStyle w:val="TableParagraph"/>
              <w:spacing w:line="251" w:lineRule="exact"/>
            </w:pPr>
            <w:r>
              <w:t>Блок</w:t>
            </w: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spacing w:line="251" w:lineRule="exact"/>
              <w:ind w:left="108"/>
            </w:pP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диагностики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spacing w:line="251" w:lineRule="exact"/>
            </w:pPr>
            <w:r>
              <w:t>Диагностический</w:t>
            </w:r>
            <w:r>
              <w:rPr>
                <w:spacing w:val="-4"/>
              </w:rPr>
              <w:t xml:space="preserve"> </w:t>
            </w:r>
            <w:r>
              <w:t>метод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spacing w:line="252" w:lineRule="exact"/>
              <w:ind w:left="105" w:right="92"/>
            </w:pPr>
            <w:r>
              <w:t>Субъект</w:t>
            </w:r>
            <w:r>
              <w:rPr>
                <w:spacing w:val="1"/>
              </w:rPr>
              <w:t xml:space="preserve"> </w:t>
            </w:r>
            <w:r>
              <w:t>диа-</w:t>
            </w:r>
            <w:r>
              <w:rPr>
                <w:spacing w:val="-52"/>
              </w:rPr>
              <w:t xml:space="preserve"> </w:t>
            </w:r>
            <w:r>
              <w:t>гностики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52" w:lineRule="exact"/>
            </w:pPr>
            <w:r>
              <w:t>Сроки</w:t>
            </w:r>
            <w:r>
              <w:rPr>
                <w:spacing w:val="35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полнения</w:t>
            </w:r>
          </w:p>
        </w:tc>
      </w:tr>
      <w:tr w:rsidR="00700E88">
        <w:trPr>
          <w:trHeight w:val="255"/>
        </w:trPr>
        <w:tc>
          <w:tcPr>
            <w:tcW w:w="1817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5" w:lineRule="exact"/>
            </w:pPr>
            <w:r>
              <w:t>Социальные</w:t>
            </w:r>
          </w:p>
        </w:tc>
        <w:tc>
          <w:tcPr>
            <w:tcW w:w="2175" w:type="dxa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411"/>
              </w:tabs>
              <w:spacing w:line="235" w:lineRule="exact"/>
              <w:ind w:left="108"/>
            </w:pPr>
            <w:r>
              <w:t>Выявление</w:t>
            </w:r>
            <w:r>
              <w:tab/>
              <w:t>эффек-</w:t>
            </w:r>
          </w:p>
        </w:tc>
        <w:tc>
          <w:tcPr>
            <w:tcW w:w="2633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5" w:lineRule="exact"/>
            </w:pPr>
            <w:r>
              <w:t>«Экспертная</w:t>
            </w:r>
            <w:r>
              <w:rPr>
                <w:spacing w:val="22"/>
              </w:rPr>
              <w:t xml:space="preserve"> </w:t>
            </w:r>
            <w:r>
              <w:t>оценка</w:t>
            </w:r>
            <w:r>
              <w:rPr>
                <w:spacing w:val="24"/>
              </w:rPr>
              <w:t xml:space="preserve"> </w:t>
            </w:r>
            <w:r>
              <w:t>учи-</w:t>
            </w:r>
          </w:p>
        </w:tc>
        <w:tc>
          <w:tcPr>
            <w:tcW w:w="1467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5" w:lineRule="exact"/>
              <w:ind w:left="105"/>
            </w:pPr>
            <w:r>
              <w:t>Классный</w:t>
            </w:r>
          </w:p>
        </w:tc>
        <w:tc>
          <w:tcPr>
            <w:tcW w:w="125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35" w:lineRule="exact"/>
            </w:pPr>
            <w:r>
              <w:t>октябрь</w:t>
            </w:r>
          </w:p>
        </w:tc>
      </w:tr>
      <w:tr w:rsidR="00700E88">
        <w:trPr>
          <w:trHeight w:val="253"/>
        </w:trPr>
        <w:tc>
          <w:tcPr>
            <w:tcW w:w="181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88"/>
              </w:tabs>
              <w:spacing w:line="233" w:lineRule="exact"/>
            </w:pPr>
            <w:r>
              <w:t>условия,</w:t>
            </w:r>
            <w:r>
              <w:tab/>
              <w:t>фак-</w:t>
            </w: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91"/>
              </w:tabs>
              <w:spacing w:line="233" w:lineRule="exact"/>
              <w:ind w:left="108"/>
            </w:pPr>
            <w:r>
              <w:t>тивности</w:t>
            </w:r>
            <w:r>
              <w:tab/>
              <w:t>учебной</w:t>
            </w: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теля</w:t>
            </w:r>
            <w:r>
              <w:rPr>
                <w:spacing w:val="77"/>
              </w:rPr>
              <w:t xml:space="preserve"> </w:t>
            </w:r>
            <w:r>
              <w:t>социальнопсихоло-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  <w:ind w:left="105"/>
            </w:pPr>
            <w:r>
              <w:t>руководи-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253"/>
        </w:trPr>
        <w:tc>
          <w:tcPr>
            <w:tcW w:w="181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торы</w:t>
            </w: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  <w:ind w:left="108"/>
            </w:pPr>
            <w:r>
              <w:t>деятельности,</w:t>
            </w: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</w:pPr>
            <w:r>
              <w:t>гической</w:t>
            </w:r>
            <w:r>
              <w:rPr>
                <w:spacing w:val="12"/>
              </w:rPr>
              <w:t xml:space="preserve"> </w:t>
            </w:r>
            <w:r>
              <w:t>адаптации»</w:t>
            </w:r>
            <w:r>
              <w:rPr>
                <w:spacing w:val="9"/>
              </w:rPr>
              <w:t xml:space="preserve"> </w:t>
            </w:r>
            <w:r>
              <w:t>(ав-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  <w:ind w:left="105"/>
            </w:pPr>
            <w:r>
              <w:t>тель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251"/>
        </w:trPr>
        <w:tc>
          <w:tcPr>
            <w:tcW w:w="181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476"/>
              </w:tabs>
              <w:spacing w:line="232" w:lineRule="exact"/>
              <w:ind w:left="108"/>
            </w:pPr>
            <w:r>
              <w:t>успешности</w:t>
            </w:r>
            <w:r>
              <w:tab/>
              <w:t>усвое-</w:t>
            </w: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2" w:lineRule="exact"/>
            </w:pPr>
            <w:r>
              <w:t>тор</w:t>
            </w:r>
            <w:r>
              <w:rPr>
                <w:spacing w:val="-1"/>
              </w:rPr>
              <w:t xml:space="preserve"> </w:t>
            </w:r>
            <w:r>
              <w:t>Э.Александровская)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253"/>
        </w:trPr>
        <w:tc>
          <w:tcPr>
            <w:tcW w:w="181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33" w:lineRule="exact"/>
              <w:ind w:left="108"/>
            </w:pPr>
            <w:r>
              <w:t>ния</w:t>
            </w:r>
            <w:r>
              <w:rPr>
                <w:spacing w:val="26"/>
              </w:rPr>
              <w:t xml:space="preserve"> </w:t>
            </w:r>
            <w:r>
              <w:t>норм</w:t>
            </w:r>
            <w:r>
              <w:rPr>
                <w:spacing w:val="26"/>
              </w:rPr>
              <w:t xml:space="preserve"> </w:t>
            </w:r>
            <w:r>
              <w:t>поведения</w:t>
            </w: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  <w:tr w:rsidR="00700E88">
        <w:trPr>
          <w:trHeight w:val="249"/>
        </w:trPr>
        <w:tc>
          <w:tcPr>
            <w:tcW w:w="1817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29" w:lineRule="exact"/>
              <w:ind w:left="108"/>
            </w:pPr>
            <w:r>
              <w:t>и</w:t>
            </w:r>
            <w:r>
              <w:rPr>
                <w:spacing w:val="45"/>
              </w:rPr>
              <w:t xml:space="preserve"> </w:t>
            </w:r>
            <w:r>
              <w:t>социальных</w:t>
            </w:r>
            <w:r>
              <w:rPr>
                <w:spacing w:val="96"/>
              </w:rPr>
              <w:t xml:space="preserve"> </w:t>
            </w:r>
            <w:r>
              <w:t>кон-</w:t>
            </w:r>
          </w:p>
        </w:tc>
        <w:tc>
          <w:tcPr>
            <w:tcW w:w="2633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00E88" w:rsidRDefault="00700E88">
      <w:pPr>
        <w:rPr>
          <w:sz w:val="18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2175"/>
        <w:gridCol w:w="2633"/>
        <w:gridCol w:w="1467"/>
        <w:gridCol w:w="1256"/>
      </w:tblGrid>
      <w:tr w:rsidR="00700E88">
        <w:trPr>
          <w:trHeight w:val="760"/>
        </w:trPr>
        <w:tc>
          <w:tcPr>
            <w:tcW w:w="1817" w:type="dxa"/>
            <w:vMerge w:val="restart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tabs>
                <w:tab w:val="left" w:pos="770"/>
              </w:tabs>
              <w:ind w:left="108" w:right="94"/>
            </w:pPr>
            <w:r>
              <w:t>тактов,</w:t>
            </w:r>
            <w:r>
              <w:rPr>
                <w:spacing w:val="44"/>
              </w:rPr>
              <w:t xml:space="preserve"> </w:t>
            </w:r>
            <w:r>
              <w:t>эмоциональ-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tab/>
            </w:r>
            <w:r>
              <w:rPr>
                <w:spacing w:val="-1"/>
              </w:rPr>
              <w:t>благополучия</w:t>
            </w:r>
          </w:p>
          <w:p w:rsidR="00700E88" w:rsidRDefault="00E706EB">
            <w:pPr>
              <w:pStyle w:val="TableParagraph"/>
              <w:spacing w:line="240" w:lineRule="exact"/>
              <w:ind w:left="108"/>
            </w:pPr>
            <w:r>
              <w:t>учащихся</w:t>
            </w:r>
          </w:p>
        </w:tc>
        <w:tc>
          <w:tcPr>
            <w:tcW w:w="263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467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1256" w:type="dxa"/>
          </w:tcPr>
          <w:p w:rsidR="00700E88" w:rsidRDefault="00700E88">
            <w:pPr>
              <w:pStyle w:val="TableParagraph"/>
              <w:ind w:left="0"/>
            </w:pPr>
          </w:p>
        </w:tc>
      </w:tr>
      <w:tr w:rsidR="00700E88">
        <w:trPr>
          <w:trHeight w:val="1518"/>
        </w:trPr>
        <w:tc>
          <w:tcPr>
            <w:tcW w:w="1817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ind w:left="108" w:right="94"/>
              <w:jc w:val="both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факто-</w:t>
            </w:r>
            <w:r>
              <w:rPr>
                <w:spacing w:val="-52"/>
              </w:rPr>
              <w:t xml:space="preserve"> </w:t>
            </w:r>
            <w:r>
              <w:t>ров риска формиро-</w:t>
            </w:r>
            <w:r>
              <w:rPr>
                <w:spacing w:val="1"/>
              </w:rPr>
              <w:t xml:space="preserve"> </w:t>
            </w:r>
            <w:r>
              <w:t>вания психоэмоцио-</w:t>
            </w:r>
            <w:r>
              <w:rPr>
                <w:spacing w:val="-52"/>
              </w:rPr>
              <w:t xml:space="preserve"> </w:t>
            </w:r>
            <w:r>
              <w:t>нального неблагопо-</w:t>
            </w:r>
            <w:r>
              <w:rPr>
                <w:spacing w:val="-52"/>
              </w:rPr>
              <w:t xml:space="preserve"> </w:t>
            </w:r>
            <w:r>
              <w:t>лучия у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ind w:right="94"/>
              <w:jc w:val="both"/>
            </w:pPr>
            <w:r>
              <w:t>Наблюдение, Карта (таб-</w:t>
            </w:r>
            <w:r>
              <w:rPr>
                <w:spacing w:val="1"/>
              </w:rPr>
              <w:t xml:space="preserve"> </w:t>
            </w:r>
            <w:r>
              <w:t>лица)</w:t>
            </w:r>
            <w:r>
              <w:rPr>
                <w:spacing w:val="1"/>
              </w:rPr>
              <w:t xml:space="preserve"> </w:t>
            </w:r>
            <w:r>
              <w:t>факторов</w:t>
            </w:r>
            <w:r>
              <w:rPr>
                <w:spacing w:val="1"/>
              </w:rPr>
              <w:t xml:space="preserve"> </w:t>
            </w:r>
            <w:r>
              <w:t>риска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авиталь-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пси-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хоэмоционального</w:t>
            </w:r>
            <w:r>
              <w:rPr>
                <w:spacing w:val="-5"/>
              </w:rPr>
              <w:t xml:space="preserve"> </w:t>
            </w:r>
            <w:r>
              <w:t>небла-</w:t>
            </w:r>
          </w:p>
          <w:p w:rsidR="00700E88" w:rsidRDefault="00E706EB">
            <w:pPr>
              <w:pStyle w:val="TableParagraph"/>
              <w:spacing w:line="241" w:lineRule="exact"/>
            </w:pPr>
            <w:r>
              <w:t>гополучия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tabs>
                <w:tab w:val="left" w:pos="861"/>
              </w:tabs>
              <w:ind w:left="105" w:right="95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руководи-</w:t>
            </w:r>
            <w:r>
              <w:rPr>
                <w:spacing w:val="1"/>
              </w:rPr>
              <w:t xml:space="preserve"> </w:t>
            </w:r>
            <w:r>
              <w:t>тель,</w:t>
            </w:r>
            <w:r>
              <w:tab/>
            </w:r>
            <w:r>
              <w:rPr>
                <w:spacing w:val="-1"/>
              </w:rPr>
              <w:t>педа-</w:t>
            </w:r>
            <w:r>
              <w:rPr>
                <w:spacing w:val="-52"/>
              </w:rPr>
              <w:t xml:space="preserve"> </w:t>
            </w:r>
            <w:r>
              <w:t>гог-психолог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ind w:right="371"/>
            </w:pPr>
            <w:r>
              <w:t>Ноябрь,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</w:tr>
      <w:tr w:rsidR="00700E88">
        <w:trPr>
          <w:trHeight w:val="1010"/>
        </w:trPr>
        <w:tc>
          <w:tcPr>
            <w:tcW w:w="1817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ind w:left="108" w:right="94"/>
              <w:jc w:val="both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факторов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tabs>
                <w:tab w:val="left" w:pos="1779"/>
              </w:tabs>
              <w:ind w:right="94"/>
            </w:pPr>
            <w:r>
              <w:t>Социальный</w:t>
            </w:r>
            <w:r>
              <w:tab/>
            </w:r>
            <w:r>
              <w:rPr>
                <w:spacing w:val="-1"/>
              </w:rPr>
              <w:t>паспорт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tabs>
                <w:tab w:val="left" w:pos="861"/>
              </w:tabs>
              <w:ind w:left="105" w:right="95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руководи-</w:t>
            </w:r>
            <w:r>
              <w:rPr>
                <w:spacing w:val="1"/>
              </w:rPr>
              <w:t xml:space="preserve"> </w:t>
            </w:r>
            <w:r>
              <w:t>тель,</w:t>
            </w:r>
            <w:r>
              <w:tab/>
            </w:r>
            <w:r>
              <w:rPr>
                <w:spacing w:val="-1"/>
              </w:rPr>
              <w:t>педа-</w:t>
            </w:r>
          </w:p>
          <w:p w:rsidR="00700E88" w:rsidRDefault="00E706EB">
            <w:pPr>
              <w:pStyle w:val="TableParagraph"/>
              <w:spacing w:line="238" w:lineRule="exact"/>
              <w:ind w:left="105"/>
            </w:pPr>
            <w:r>
              <w:t>гог-психолог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сентябрь</w:t>
            </w:r>
          </w:p>
        </w:tc>
      </w:tr>
      <w:tr w:rsidR="00700E88">
        <w:trPr>
          <w:trHeight w:val="2277"/>
        </w:trPr>
        <w:tc>
          <w:tcPr>
            <w:tcW w:w="1817" w:type="dxa"/>
            <w:vMerge w:val="restart"/>
          </w:tcPr>
          <w:p w:rsidR="00700E88" w:rsidRDefault="00E706EB">
            <w:pPr>
              <w:pStyle w:val="TableParagraph"/>
              <w:tabs>
                <w:tab w:val="left" w:pos="1590"/>
              </w:tabs>
              <w:ind w:right="96"/>
            </w:pPr>
            <w:r>
              <w:t>Регулятивная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сфера</w:t>
            </w: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tabs>
                <w:tab w:val="left" w:pos="813"/>
                <w:tab w:val="left" w:pos="1094"/>
              </w:tabs>
              <w:ind w:left="108" w:right="93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уровня</w:t>
            </w:r>
            <w:r>
              <w:rPr>
                <w:spacing w:val="-7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теллектуального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3"/>
              </w:rPr>
              <w:t xml:space="preserve"> </w:t>
            </w:r>
            <w:r>
              <w:t>способно-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систематизиро-</w:t>
            </w:r>
            <w:r>
              <w:rPr>
                <w:spacing w:val="-52"/>
              </w:rPr>
              <w:t xml:space="preserve"> </w:t>
            </w:r>
            <w:r>
              <w:t>ванной,</w:t>
            </w:r>
            <w:r>
              <w:tab/>
              <w:t>планомер-</w:t>
            </w:r>
            <w:r>
              <w:rPr>
                <w:spacing w:val="-52"/>
              </w:rPr>
              <w:t xml:space="preserve"> </w:t>
            </w:r>
            <w:r>
              <w:t>ной,</w:t>
            </w:r>
            <w:r>
              <w:rPr>
                <w:spacing w:val="3"/>
              </w:rPr>
              <w:t xml:space="preserve"> </w:t>
            </w:r>
            <w:r>
              <w:t>интеллектуаль-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tab/>
            </w:r>
            <w:r>
              <w:rPr>
                <w:spacing w:val="-1"/>
              </w:rP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(логичность</w:t>
            </w:r>
            <w:r>
              <w:rPr>
                <w:spacing w:val="20"/>
              </w:rPr>
              <w:t xml:space="preserve"> </w:t>
            </w:r>
            <w:r>
              <w:t>мышле-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ния)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spacing w:line="242" w:lineRule="auto"/>
              <w:ind w:right="87"/>
            </w:pPr>
            <w:r>
              <w:t>Тест</w:t>
            </w:r>
            <w:r>
              <w:rPr>
                <w:spacing w:val="26"/>
              </w:rPr>
              <w:t xml:space="preserve"> </w:t>
            </w:r>
            <w:r>
              <w:t>Равена.</w:t>
            </w:r>
            <w:r>
              <w:rPr>
                <w:spacing w:val="26"/>
              </w:rPr>
              <w:t xml:space="preserve"> </w:t>
            </w:r>
            <w:r>
              <w:t>Шкала</w:t>
            </w:r>
            <w:r>
              <w:rPr>
                <w:spacing w:val="29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грессивных</w:t>
            </w:r>
            <w:r>
              <w:rPr>
                <w:spacing w:val="-1"/>
              </w:rPr>
              <w:t xml:space="preserve"> </w:t>
            </w:r>
            <w:r>
              <w:t>матриц.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spacing w:line="242" w:lineRule="auto"/>
              <w:ind w:left="105" w:right="95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1518"/>
        </w:trPr>
        <w:tc>
          <w:tcPr>
            <w:tcW w:w="1817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ind w:left="108" w:right="95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1"/>
              </w:rPr>
              <w:t xml:space="preserve"> </w:t>
            </w:r>
            <w:r>
              <w:t>(концен-</w:t>
            </w:r>
            <w:r>
              <w:rPr>
                <w:spacing w:val="1"/>
              </w:rPr>
              <w:t xml:space="preserve"> </w:t>
            </w:r>
            <w:r>
              <w:t>трации,</w:t>
            </w:r>
            <w:r>
              <w:rPr>
                <w:spacing w:val="1"/>
              </w:rPr>
              <w:t xml:space="preserve"> </w:t>
            </w:r>
            <w:r>
              <w:t>устойчиво-</w:t>
            </w:r>
            <w:r>
              <w:rPr>
                <w:spacing w:val="-52"/>
              </w:rPr>
              <w:t xml:space="preserve"> </w:t>
            </w:r>
            <w:r>
              <w:t>сти,</w:t>
            </w:r>
            <w:r>
              <w:rPr>
                <w:spacing w:val="43"/>
              </w:rPr>
              <w:t xml:space="preserve"> </w:t>
            </w:r>
            <w:r>
              <w:t>переключаемо-</w:t>
            </w:r>
          </w:p>
          <w:p w:rsidR="00700E88" w:rsidRDefault="00E706EB">
            <w:pPr>
              <w:pStyle w:val="TableParagraph"/>
              <w:spacing w:line="252" w:lineRule="exact"/>
              <w:ind w:left="108" w:right="95"/>
              <w:jc w:val="both"/>
            </w:pPr>
            <w:r>
              <w:t>сти)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психомотор-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темпа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Тест</w:t>
            </w:r>
            <w:r>
              <w:rPr>
                <w:spacing w:val="-7"/>
              </w:rPr>
              <w:t xml:space="preserve"> </w:t>
            </w:r>
            <w:r>
              <w:t>Тулуз-Пьерона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spacing w:line="242" w:lineRule="auto"/>
              <w:ind w:left="105" w:right="95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758"/>
        </w:trPr>
        <w:tc>
          <w:tcPr>
            <w:tcW w:w="1817" w:type="dxa"/>
            <w:vMerge w:val="restart"/>
          </w:tcPr>
          <w:p w:rsidR="00700E88" w:rsidRDefault="00E706EB">
            <w:pPr>
              <w:pStyle w:val="TableParagraph"/>
              <w:ind w:right="440"/>
            </w:pPr>
            <w:r>
              <w:t>Личностные</w:t>
            </w:r>
            <w:r>
              <w:rPr>
                <w:spacing w:val="1"/>
              </w:rPr>
              <w:t xml:space="preserve"> </w:t>
            </w:r>
            <w:r>
              <w:t>особенности.</w:t>
            </w:r>
            <w:r>
              <w:rPr>
                <w:spacing w:val="-52"/>
              </w:rPr>
              <w:t xml:space="preserve"> </w:t>
            </w:r>
            <w:r>
              <w:t>Мотивация</w:t>
            </w: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ind w:left="108" w:right="91"/>
            </w:pPr>
            <w:r>
              <w:t>Изучение</w:t>
            </w:r>
            <w:r>
              <w:rPr>
                <w:spacing w:val="33"/>
              </w:rPr>
              <w:t xml:space="preserve"> </w:t>
            </w:r>
            <w:r>
              <w:t>уровня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  <w:r>
              <w:rPr>
                <w:spacing w:val="25"/>
              </w:rPr>
              <w:t xml:space="preserve"> </w:t>
            </w:r>
            <w:r>
              <w:t>школьной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тревожности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Филлипс-тест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ind w:left="105" w:right="95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760"/>
        </w:trPr>
        <w:tc>
          <w:tcPr>
            <w:tcW w:w="1817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tabs>
                <w:tab w:val="left" w:pos="1413"/>
              </w:tabs>
              <w:spacing w:line="246" w:lineRule="exact"/>
              <w:ind w:left="108"/>
            </w:pPr>
            <w:r>
              <w:t>Изучение</w:t>
            </w:r>
            <w:r>
              <w:tab/>
              <w:t>уровня</w:t>
            </w:r>
          </w:p>
          <w:p w:rsidR="00700E88" w:rsidRDefault="00E706EB">
            <w:pPr>
              <w:pStyle w:val="TableParagraph"/>
              <w:spacing w:line="252" w:lineRule="exact"/>
              <w:ind w:left="108"/>
            </w:pPr>
            <w:r>
              <w:t>притязаний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само-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tabs>
                <w:tab w:val="left" w:pos="1261"/>
              </w:tabs>
              <w:spacing w:line="242" w:lineRule="auto"/>
              <w:ind w:right="95"/>
            </w:pPr>
            <w:r>
              <w:t>Методика</w:t>
            </w:r>
            <w:r>
              <w:tab/>
            </w:r>
            <w:r>
              <w:rPr>
                <w:spacing w:val="-1"/>
              </w:rPr>
              <w:t>ДембоРубин-</w:t>
            </w:r>
            <w:r>
              <w:rPr>
                <w:spacing w:val="-52"/>
              </w:rPr>
              <w:t xml:space="preserve"> </w:t>
            </w:r>
            <w:r>
              <w:t>штейн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spacing w:line="242" w:lineRule="auto"/>
              <w:ind w:left="105" w:right="95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506"/>
        </w:trPr>
        <w:tc>
          <w:tcPr>
            <w:tcW w:w="1817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spacing w:line="245" w:lineRule="exact"/>
              <w:ind w:left="108"/>
            </w:pP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уровня</w:t>
            </w:r>
          </w:p>
          <w:p w:rsidR="00700E88" w:rsidRDefault="00E706EB">
            <w:pPr>
              <w:pStyle w:val="TableParagraph"/>
              <w:spacing w:line="241" w:lineRule="exact"/>
              <w:ind w:left="108"/>
            </w:pPr>
            <w:r>
              <w:t>самооценки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tabs>
                <w:tab w:val="left" w:pos="1412"/>
              </w:tabs>
              <w:spacing w:line="245" w:lineRule="exact"/>
            </w:pPr>
            <w:r>
              <w:t>Методика</w:t>
            </w:r>
            <w:r>
              <w:tab/>
              <w:t>самооценки</w:t>
            </w:r>
          </w:p>
          <w:p w:rsidR="00700E88" w:rsidRDefault="00E706EB">
            <w:pPr>
              <w:pStyle w:val="TableParagraph"/>
              <w:spacing w:line="241" w:lineRule="exact"/>
            </w:pPr>
            <w:r>
              <w:t>«Дерево»</w:t>
            </w:r>
            <w:r>
              <w:rPr>
                <w:spacing w:val="-8"/>
              </w:rPr>
              <w:t xml:space="preserve"> </w:t>
            </w:r>
            <w:r>
              <w:t>Д.Лампен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spacing w:line="245" w:lineRule="exact"/>
              <w:ind w:left="105"/>
            </w:pPr>
            <w:r>
              <w:t>Педагог-пси-</w:t>
            </w:r>
          </w:p>
          <w:p w:rsidR="00700E88" w:rsidRDefault="00E706EB">
            <w:pPr>
              <w:pStyle w:val="TableParagraph"/>
              <w:spacing w:line="241" w:lineRule="exact"/>
              <w:ind w:left="105"/>
            </w:pPr>
            <w:r>
              <w:t>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1516"/>
        </w:trPr>
        <w:tc>
          <w:tcPr>
            <w:tcW w:w="1817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ind w:left="108" w:right="94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типов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ношения учеников к</w:t>
            </w:r>
            <w:r>
              <w:rPr>
                <w:spacing w:val="-52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-52"/>
              </w:rPr>
              <w:t xml:space="preserve"> </w:t>
            </w:r>
            <w:r>
              <w:t>и выявление мотивы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50"/>
              </w:rPr>
              <w:t xml:space="preserve"> </w:t>
            </w:r>
            <w:r>
              <w:t>деятельно-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сти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ind w:right="94"/>
              <w:jc w:val="both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-52"/>
              </w:rPr>
              <w:t xml:space="preserve"> </w:t>
            </w:r>
            <w:r>
              <w:t>Г.Н.Казанцевой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ind w:left="105" w:right="95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761"/>
        </w:trPr>
        <w:tc>
          <w:tcPr>
            <w:tcW w:w="1817" w:type="dxa"/>
            <w:vMerge w:val="restart"/>
          </w:tcPr>
          <w:p w:rsidR="00700E88" w:rsidRDefault="00E706EB">
            <w:pPr>
              <w:pStyle w:val="TableParagraph"/>
              <w:spacing w:line="242" w:lineRule="auto"/>
              <w:ind w:right="203"/>
            </w:pPr>
            <w:r>
              <w:t>Коммуникатив-</w:t>
            </w:r>
            <w:r>
              <w:rPr>
                <w:spacing w:val="-52"/>
              </w:rPr>
              <w:t xml:space="preserve"> </w:t>
            </w:r>
            <w:r>
              <w:t>ная</w:t>
            </w:r>
          </w:p>
          <w:p w:rsidR="00700E88" w:rsidRDefault="00E706EB">
            <w:pPr>
              <w:pStyle w:val="TableParagraph"/>
              <w:spacing w:line="248" w:lineRule="exact"/>
            </w:pPr>
            <w:r>
              <w:t>сфера</w:t>
            </w: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spacing w:line="246" w:lineRule="exact"/>
              <w:ind w:left="108"/>
            </w:pPr>
            <w:r>
              <w:t>Определение</w:t>
            </w:r>
            <w:r>
              <w:rPr>
                <w:spacing w:val="39"/>
              </w:rPr>
              <w:t xml:space="preserve"> </w:t>
            </w:r>
            <w:r>
              <w:t>социо-</w:t>
            </w:r>
          </w:p>
          <w:p w:rsidR="00700E88" w:rsidRDefault="00E706EB">
            <w:pPr>
              <w:pStyle w:val="TableParagraph"/>
              <w:tabs>
                <w:tab w:val="left" w:pos="1704"/>
              </w:tabs>
              <w:spacing w:line="252" w:lineRule="exact"/>
              <w:ind w:left="108" w:right="95"/>
            </w:pPr>
            <w:r>
              <w:t>метрического</w:t>
            </w:r>
            <w:r>
              <w:tab/>
            </w:r>
            <w:r>
              <w:rPr>
                <w:spacing w:val="-2"/>
              </w:rPr>
              <w:t>ста-</w:t>
            </w:r>
            <w:r>
              <w:rPr>
                <w:spacing w:val="-52"/>
              </w:rPr>
              <w:t xml:space="preserve"> </w:t>
            </w:r>
            <w:r>
              <w:t>туса</w:t>
            </w:r>
            <w:r>
              <w:rPr>
                <w:spacing w:val="-1"/>
              </w:rPr>
              <w:t xml:space="preserve"> </w:t>
            </w:r>
            <w:r>
              <w:t>учащегося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Социометрия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spacing w:line="246" w:lineRule="exact"/>
              <w:ind w:left="105"/>
            </w:pPr>
            <w:r>
              <w:t>Классный</w:t>
            </w:r>
          </w:p>
          <w:p w:rsidR="00700E88" w:rsidRDefault="00E706EB">
            <w:pPr>
              <w:pStyle w:val="TableParagraph"/>
              <w:spacing w:line="252" w:lineRule="exact"/>
              <w:ind w:left="105" w:right="378"/>
            </w:pPr>
            <w:r>
              <w:t>руководи-</w:t>
            </w:r>
            <w:r>
              <w:rPr>
                <w:spacing w:val="-52"/>
              </w:rPr>
              <w:t xml:space="preserve"> </w:t>
            </w:r>
            <w:r>
              <w:t>тель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1264"/>
        </w:trPr>
        <w:tc>
          <w:tcPr>
            <w:tcW w:w="1817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700E88" w:rsidRDefault="00E706EB">
            <w:pPr>
              <w:pStyle w:val="TableParagraph"/>
              <w:ind w:left="108" w:right="94"/>
              <w:jc w:val="both"/>
            </w:pPr>
            <w:r>
              <w:t>Изучение особенно-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восприятия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уча-</w:t>
            </w:r>
            <w:r>
              <w:rPr>
                <w:spacing w:val="-53"/>
              </w:rPr>
              <w:t xml:space="preserve"> </w:t>
            </w:r>
            <w:r>
              <w:t>щимися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2633" w:type="dxa"/>
          </w:tcPr>
          <w:p w:rsidR="00700E88" w:rsidRDefault="00E706EB">
            <w:pPr>
              <w:pStyle w:val="TableParagraph"/>
              <w:ind w:right="428"/>
            </w:pPr>
            <w:r>
              <w:t>Методика оценки</w:t>
            </w:r>
            <w:r>
              <w:rPr>
                <w:spacing w:val="1"/>
              </w:rPr>
              <w:t xml:space="preserve"> </w:t>
            </w:r>
            <w:r>
              <w:t>отношений подростка</w:t>
            </w:r>
            <w:r>
              <w:rPr>
                <w:spacing w:val="-52"/>
              </w:rPr>
              <w:t xml:space="preserve"> </w:t>
            </w:r>
            <w:r>
              <w:t>с классом</w:t>
            </w:r>
          </w:p>
          <w:p w:rsidR="00700E88" w:rsidRDefault="00E706EB">
            <w:pPr>
              <w:pStyle w:val="TableParagraph"/>
              <w:spacing w:line="252" w:lineRule="exact"/>
              <w:ind w:right="1118"/>
            </w:pPr>
            <w:r>
              <w:t>(Головей Л.А.,</w:t>
            </w:r>
            <w:r>
              <w:rPr>
                <w:spacing w:val="-52"/>
              </w:rPr>
              <w:t xml:space="preserve"> </w:t>
            </w:r>
            <w:r>
              <w:t>Рыбалко</w:t>
            </w:r>
            <w:r>
              <w:rPr>
                <w:spacing w:val="-2"/>
              </w:rPr>
              <w:t xml:space="preserve"> </w:t>
            </w:r>
            <w:r>
              <w:t>О.Р.)</w:t>
            </w:r>
          </w:p>
        </w:tc>
        <w:tc>
          <w:tcPr>
            <w:tcW w:w="1467" w:type="dxa"/>
          </w:tcPr>
          <w:p w:rsidR="00700E88" w:rsidRDefault="00E706EB">
            <w:pPr>
              <w:pStyle w:val="TableParagraph"/>
              <w:ind w:left="105" w:right="95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56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</w:tbl>
    <w:p w:rsidR="00700E88" w:rsidRDefault="00E706EB">
      <w:pPr>
        <w:spacing w:line="276" w:lineRule="auto"/>
        <w:ind w:left="822" w:right="443" w:firstLine="707"/>
        <w:rPr>
          <w:sz w:val="24"/>
        </w:rPr>
      </w:pPr>
      <w:r>
        <w:rPr>
          <w:sz w:val="24"/>
        </w:rPr>
        <w:t>Диагностический</w:t>
      </w:r>
      <w:r>
        <w:rPr>
          <w:spacing w:val="19"/>
          <w:sz w:val="24"/>
        </w:rPr>
        <w:t xml:space="preserve"> </w:t>
      </w:r>
      <w:r>
        <w:rPr>
          <w:sz w:val="24"/>
        </w:rPr>
        <w:t>пакет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6-х-</w:t>
      </w:r>
      <w:r>
        <w:rPr>
          <w:spacing w:val="-1"/>
          <w:sz w:val="24"/>
        </w:rPr>
        <w:t xml:space="preserve"> </w:t>
      </w:r>
      <w:r>
        <w:rPr>
          <w:sz w:val="24"/>
        </w:rPr>
        <w:t>9-хклассов: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2258"/>
        <w:gridCol w:w="2311"/>
        <w:gridCol w:w="1524"/>
        <w:gridCol w:w="1298"/>
      </w:tblGrid>
      <w:tr w:rsidR="00700E88">
        <w:trPr>
          <w:trHeight w:val="505"/>
        </w:trPr>
        <w:tc>
          <w:tcPr>
            <w:tcW w:w="1954" w:type="dxa"/>
          </w:tcPr>
          <w:p w:rsidR="00700E88" w:rsidRDefault="00E706EB">
            <w:pPr>
              <w:pStyle w:val="TableParagraph"/>
              <w:spacing w:line="247" w:lineRule="exact"/>
            </w:pPr>
            <w:r>
              <w:t>Блок</w:t>
            </w: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spacing w:line="247" w:lineRule="exact"/>
            </w:pP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диагностики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spacing w:line="247" w:lineRule="exact"/>
              <w:ind w:left="108"/>
            </w:pPr>
            <w:r>
              <w:t>Диагностический</w:t>
            </w:r>
            <w:r>
              <w:rPr>
                <w:spacing w:val="29"/>
              </w:rPr>
              <w:t xml:space="preserve"> </w:t>
            </w:r>
            <w:r>
              <w:t>ме-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тод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spacing w:line="247" w:lineRule="exact"/>
              <w:ind w:left="108"/>
            </w:pPr>
            <w:r>
              <w:t>Субъект</w:t>
            </w:r>
            <w:r>
              <w:rPr>
                <w:spacing w:val="12"/>
              </w:rPr>
              <w:t xml:space="preserve"> </w:t>
            </w:r>
            <w:r>
              <w:t>диа-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гностики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tabs>
                <w:tab w:val="left" w:pos="903"/>
              </w:tabs>
              <w:spacing w:line="247" w:lineRule="exact"/>
            </w:pPr>
            <w:r>
              <w:t>Сроки</w:t>
            </w:r>
            <w:r>
              <w:tab/>
              <w:t>ис-</w:t>
            </w:r>
          </w:p>
          <w:p w:rsidR="00700E88" w:rsidRDefault="00E706EB">
            <w:pPr>
              <w:pStyle w:val="TableParagraph"/>
              <w:spacing w:line="239" w:lineRule="exact"/>
            </w:pPr>
            <w:r>
              <w:t>полнения</w:t>
            </w:r>
          </w:p>
        </w:tc>
      </w:tr>
      <w:tr w:rsidR="00700E88">
        <w:trPr>
          <w:trHeight w:val="253"/>
        </w:trPr>
        <w:tc>
          <w:tcPr>
            <w:tcW w:w="1954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1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4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00E88" w:rsidRDefault="00700E88">
      <w:pPr>
        <w:rPr>
          <w:sz w:val="18"/>
        </w:rPr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2258"/>
        <w:gridCol w:w="2311"/>
        <w:gridCol w:w="1524"/>
        <w:gridCol w:w="1298"/>
      </w:tblGrid>
      <w:tr w:rsidR="00700E88">
        <w:trPr>
          <w:trHeight w:val="1773"/>
        </w:trPr>
        <w:tc>
          <w:tcPr>
            <w:tcW w:w="1954" w:type="dxa"/>
            <w:vMerge w:val="restart"/>
          </w:tcPr>
          <w:p w:rsidR="00700E88" w:rsidRDefault="00E706EB">
            <w:pPr>
              <w:pStyle w:val="TableParagraph"/>
              <w:ind w:right="90"/>
            </w:pPr>
            <w:r>
              <w:t>Социальные</w:t>
            </w:r>
            <w:r>
              <w:rPr>
                <w:spacing w:val="8"/>
              </w:rPr>
              <w:t xml:space="preserve"> </w:t>
            </w:r>
            <w:r>
              <w:t>усло-</w:t>
            </w:r>
            <w:r>
              <w:rPr>
                <w:spacing w:val="-52"/>
              </w:rPr>
              <w:t xml:space="preserve"> </w:t>
            </w:r>
            <w:r>
              <w:t>вия,</w:t>
            </w:r>
            <w:r>
              <w:rPr>
                <w:spacing w:val="-1"/>
              </w:rPr>
              <w:t xml:space="preserve"> </w:t>
            </w:r>
            <w:r>
              <w:t>факторы</w:t>
            </w: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ind w:right="92"/>
            </w:pPr>
            <w:r>
              <w:t>Выявление</w:t>
            </w:r>
            <w:r>
              <w:rPr>
                <w:spacing w:val="4"/>
              </w:rPr>
              <w:t xml:space="preserve"> </w:t>
            </w:r>
            <w:r>
              <w:t>факторов</w:t>
            </w:r>
            <w:r>
              <w:rPr>
                <w:spacing w:val="-52"/>
              </w:rPr>
              <w:t xml:space="preserve"> </w:t>
            </w:r>
            <w:r>
              <w:t>риска</w:t>
            </w:r>
            <w:r>
              <w:rPr>
                <w:spacing w:val="13"/>
              </w:rPr>
              <w:t xml:space="preserve"> </w:t>
            </w:r>
            <w: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психоэмоциональ-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41"/>
              </w:rPr>
              <w:t xml:space="preserve"> </w:t>
            </w:r>
            <w:r>
              <w:t>неблагополучия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ind w:left="108" w:right="90"/>
              <w:jc w:val="both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Карта</w:t>
            </w:r>
            <w:r>
              <w:rPr>
                <w:spacing w:val="-52"/>
              </w:rPr>
              <w:t xml:space="preserve"> </w:t>
            </w:r>
            <w:r>
              <w:t>(таблица)</w:t>
            </w:r>
            <w:r>
              <w:rPr>
                <w:spacing w:val="1"/>
              </w:rPr>
              <w:t xml:space="preserve"> </w:t>
            </w:r>
            <w:r>
              <w:t>факторов</w:t>
            </w:r>
            <w:r>
              <w:rPr>
                <w:spacing w:val="1"/>
              </w:rPr>
              <w:t xml:space="preserve"> </w:t>
            </w:r>
            <w:r>
              <w:t>риска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авитального</w:t>
            </w:r>
            <w:r>
              <w:rPr>
                <w:spacing w:val="1"/>
              </w:rPr>
              <w:t xml:space="preserve"> </w:t>
            </w:r>
            <w:r>
              <w:t>поведе-</w:t>
            </w:r>
            <w:r>
              <w:rPr>
                <w:spacing w:val="-52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психоэмоцио-</w:t>
            </w:r>
            <w:r>
              <w:rPr>
                <w:spacing w:val="1"/>
              </w:rPr>
              <w:t xml:space="preserve"> </w:t>
            </w:r>
            <w:r>
              <w:t>нального</w:t>
            </w:r>
            <w:r>
              <w:rPr>
                <w:spacing w:val="37"/>
              </w:rPr>
              <w:t xml:space="preserve"> </w:t>
            </w:r>
            <w:r>
              <w:t>неблагопо-</w:t>
            </w:r>
          </w:p>
          <w:p w:rsidR="00700E88" w:rsidRDefault="00E706EB">
            <w:pPr>
              <w:pStyle w:val="TableParagraph"/>
              <w:spacing w:line="241" w:lineRule="exact"/>
              <w:ind w:left="108"/>
            </w:pPr>
            <w:r>
              <w:t>лучия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ind w:left="108" w:right="96"/>
            </w:pPr>
            <w:r>
              <w:t>Классный</w:t>
            </w:r>
            <w:r>
              <w:rPr>
                <w:spacing w:val="11"/>
              </w:rPr>
              <w:t xml:space="preserve"> </w:t>
            </w:r>
            <w:r>
              <w:t>ру-</w:t>
            </w:r>
            <w:r>
              <w:rPr>
                <w:spacing w:val="-52"/>
              </w:rPr>
              <w:t xml:space="preserve"> </w:t>
            </w:r>
            <w:r>
              <w:t>ководитель,</w:t>
            </w:r>
            <w:r>
              <w:rPr>
                <w:spacing w:val="1"/>
              </w:rPr>
              <w:t xml:space="preserve"> </w:t>
            </w:r>
            <w:r>
              <w:t>педагог-пси-</w:t>
            </w:r>
            <w:r>
              <w:rPr>
                <w:spacing w:val="1"/>
              </w:rPr>
              <w:t xml:space="preserve"> </w:t>
            </w: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ind w:right="78"/>
            </w:pPr>
            <w:r>
              <w:rPr>
                <w:spacing w:val="-1"/>
              </w:rPr>
              <w:t xml:space="preserve">Ноябрь, </w:t>
            </w:r>
            <w:r>
              <w:t>ап-</w:t>
            </w:r>
            <w:r>
              <w:rPr>
                <w:spacing w:val="-52"/>
              </w:rPr>
              <w:t xml:space="preserve"> </w:t>
            </w:r>
            <w:r>
              <w:t>рель</w:t>
            </w:r>
          </w:p>
        </w:tc>
      </w:tr>
      <w:tr w:rsidR="00700E88">
        <w:trPr>
          <w:trHeight w:val="1010"/>
        </w:trPr>
        <w:tc>
          <w:tcPr>
            <w:tcW w:w="195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ind w:right="93"/>
              <w:jc w:val="both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факторов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ind w:left="108"/>
            </w:pP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паспорт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ind w:left="108" w:right="96"/>
            </w:pPr>
            <w:r>
              <w:t>Классный</w:t>
            </w:r>
            <w:r>
              <w:rPr>
                <w:spacing w:val="11"/>
              </w:rPr>
              <w:t xml:space="preserve"> </w:t>
            </w:r>
            <w:r>
              <w:t>ру-</w:t>
            </w:r>
            <w:r>
              <w:rPr>
                <w:spacing w:val="-52"/>
              </w:rPr>
              <w:t xml:space="preserve"> </w:t>
            </w:r>
            <w:r>
              <w:t>ководитель,</w:t>
            </w:r>
            <w:r>
              <w:rPr>
                <w:spacing w:val="1"/>
              </w:rPr>
              <w:t xml:space="preserve"> </w:t>
            </w:r>
            <w:r>
              <w:t>педагог-пси-</w:t>
            </w:r>
          </w:p>
          <w:p w:rsidR="00700E88" w:rsidRDefault="00E706EB">
            <w:pPr>
              <w:pStyle w:val="TableParagraph"/>
              <w:spacing w:line="238" w:lineRule="exact"/>
              <w:ind w:left="108"/>
            </w:pP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сентябрь</w:t>
            </w:r>
          </w:p>
        </w:tc>
      </w:tr>
      <w:tr w:rsidR="00700E88">
        <w:trPr>
          <w:trHeight w:val="2025"/>
        </w:trPr>
        <w:tc>
          <w:tcPr>
            <w:tcW w:w="1954" w:type="dxa"/>
            <w:vMerge w:val="restart"/>
          </w:tcPr>
          <w:p w:rsidR="00700E88" w:rsidRDefault="00E706EB">
            <w:pPr>
              <w:pStyle w:val="TableParagraph"/>
              <w:tabs>
                <w:tab w:val="left" w:pos="1727"/>
              </w:tabs>
              <w:ind w:right="96"/>
            </w:pPr>
            <w:r>
              <w:t>Регулятивная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сфера</w:t>
            </w: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tabs>
                <w:tab w:val="left" w:pos="849"/>
              </w:tabs>
              <w:ind w:right="93"/>
            </w:pPr>
            <w:r>
              <w:t>Изучение</w:t>
            </w:r>
            <w:r>
              <w:rPr>
                <w:spacing w:val="34"/>
              </w:rPr>
              <w:t xml:space="preserve"> </w:t>
            </w:r>
            <w:r>
              <w:t>уровня</w:t>
            </w:r>
            <w:r>
              <w:rPr>
                <w:spacing w:val="32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теллектуального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вития,</w:t>
            </w:r>
            <w:r>
              <w:rPr>
                <w:spacing w:val="18"/>
              </w:rPr>
              <w:t xml:space="preserve"> </w:t>
            </w:r>
            <w:r>
              <w:t>способности</w:t>
            </w:r>
            <w:r>
              <w:rPr>
                <w:spacing w:val="1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систематизирован-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tab/>
            </w:r>
            <w:r>
              <w:rPr>
                <w:spacing w:val="-1"/>
              </w:rPr>
              <w:t>планомерной,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3"/>
              </w:rPr>
              <w:t xml:space="preserve"> </w:t>
            </w:r>
            <w:r>
              <w:t>де-</w:t>
            </w:r>
          </w:p>
          <w:p w:rsidR="00700E88" w:rsidRDefault="00E706EB">
            <w:pPr>
              <w:pStyle w:val="TableParagraph"/>
              <w:tabs>
                <w:tab w:val="left" w:pos="1466"/>
              </w:tabs>
              <w:spacing w:line="252" w:lineRule="exact"/>
              <w:ind w:right="94"/>
            </w:pPr>
            <w:r>
              <w:t>ятельности</w:t>
            </w:r>
            <w:r>
              <w:tab/>
            </w:r>
            <w:r>
              <w:rPr>
                <w:spacing w:val="-1"/>
              </w:rPr>
              <w:t>(логич-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  <w:r>
              <w:rPr>
                <w:spacing w:val="-2"/>
              </w:rPr>
              <w:t xml:space="preserve"> </w:t>
            </w:r>
            <w:r>
              <w:t>мышления)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ind w:left="108" w:right="91"/>
              <w:jc w:val="both"/>
            </w:pPr>
            <w:r>
              <w:t>Тест</w:t>
            </w:r>
            <w:r>
              <w:rPr>
                <w:spacing w:val="1"/>
              </w:rPr>
              <w:t xml:space="preserve"> </w:t>
            </w:r>
            <w:r>
              <w:t>Равена.</w:t>
            </w:r>
            <w:r>
              <w:rPr>
                <w:spacing w:val="1"/>
              </w:rPr>
              <w:t xml:space="preserve"> </w:t>
            </w:r>
            <w:r>
              <w:t>Шкала</w:t>
            </w:r>
            <w:r>
              <w:rPr>
                <w:spacing w:val="-52"/>
              </w:rPr>
              <w:t xml:space="preserve"> </w:t>
            </w:r>
            <w:r>
              <w:t>прогрессивных</w:t>
            </w:r>
            <w:r>
              <w:rPr>
                <w:spacing w:val="1"/>
              </w:rPr>
              <w:t xml:space="preserve"> </w:t>
            </w:r>
            <w:r>
              <w:t>мат-</w:t>
            </w:r>
            <w:r>
              <w:rPr>
                <w:spacing w:val="-52"/>
              </w:rPr>
              <w:t xml:space="preserve"> </w:t>
            </w:r>
            <w:r>
              <w:t>риц.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spacing w:line="242" w:lineRule="auto"/>
              <w:ind w:left="108" w:right="149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1012"/>
        </w:trPr>
        <w:tc>
          <w:tcPr>
            <w:tcW w:w="195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ind w:right="95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особенно-</w:t>
            </w:r>
            <w:r>
              <w:rPr>
                <w:spacing w:val="-52"/>
              </w:rPr>
              <w:t xml:space="preserve"> </w:t>
            </w:r>
            <w:r>
              <w:t>стей</w:t>
            </w:r>
            <w:r>
              <w:rPr>
                <w:spacing w:val="1"/>
              </w:rPr>
              <w:t xml:space="preserve"> </w:t>
            </w:r>
            <w:r>
              <w:t>нервной</w:t>
            </w:r>
            <w:r>
              <w:rPr>
                <w:spacing w:val="1"/>
              </w:rPr>
              <w:t xml:space="preserve"> </w:t>
            </w:r>
            <w:r>
              <w:t>си-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стемы,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характеристик</w:t>
            </w:r>
          </w:p>
          <w:p w:rsidR="00700E88" w:rsidRDefault="00E706EB">
            <w:pPr>
              <w:pStyle w:val="TableParagraph"/>
              <w:spacing w:line="241" w:lineRule="exact"/>
            </w:pPr>
            <w:r>
              <w:t>работоспособности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spacing w:line="246" w:lineRule="exact"/>
              <w:ind w:left="108"/>
            </w:pPr>
            <w:r>
              <w:t>Теппинг-тест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ind w:left="108" w:right="149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1010"/>
        </w:trPr>
        <w:tc>
          <w:tcPr>
            <w:tcW w:w="195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ind w:right="94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лабильно-</w:t>
            </w:r>
            <w:r>
              <w:rPr>
                <w:spacing w:val="-52"/>
              </w:rPr>
              <w:t xml:space="preserve"> </w:t>
            </w:r>
            <w:r>
              <w:t>сти, способности пе-</w:t>
            </w:r>
            <w:r>
              <w:rPr>
                <w:spacing w:val="1"/>
              </w:rPr>
              <w:t xml:space="preserve"> </w:t>
            </w:r>
            <w:r>
              <w:t>реключения</w:t>
            </w:r>
            <w:r>
              <w:rPr>
                <w:spacing w:val="25"/>
              </w:rPr>
              <w:t xml:space="preserve"> </w:t>
            </w:r>
            <w:r>
              <w:t>внима-</w:t>
            </w:r>
          </w:p>
          <w:p w:rsidR="00700E88" w:rsidRDefault="00E706EB">
            <w:pPr>
              <w:pStyle w:val="TableParagraph"/>
              <w:spacing w:line="238" w:lineRule="exact"/>
            </w:pPr>
            <w:r>
              <w:t>ния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tabs>
                <w:tab w:val="left" w:pos="766"/>
              </w:tabs>
              <w:ind w:left="108" w:right="91"/>
            </w:pPr>
            <w:r>
              <w:t>Тест</w:t>
            </w:r>
            <w:r>
              <w:tab/>
            </w:r>
            <w:r>
              <w:rPr>
                <w:spacing w:val="-1"/>
              </w:rPr>
              <w:t>интеллектуаль-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лабильности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ind w:left="108" w:right="149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506"/>
        </w:trPr>
        <w:tc>
          <w:tcPr>
            <w:tcW w:w="1954" w:type="dxa"/>
            <w:vMerge w:val="restart"/>
          </w:tcPr>
          <w:p w:rsidR="00700E88" w:rsidRDefault="00E706EB">
            <w:pPr>
              <w:pStyle w:val="TableParagraph"/>
              <w:ind w:right="92"/>
              <w:jc w:val="both"/>
            </w:pPr>
            <w:r>
              <w:t>Личностные</w:t>
            </w:r>
            <w:r>
              <w:rPr>
                <w:spacing w:val="1"/>
              </w:rPr>
              <w:t xml:space="preserve"> </w:t>
            </w:r>
            <w:r>
              <w:t>осо-</w:t>
            </w:r>
            <w:r>
              <w:rPr>
                <w:spacing w:val="-52"/>
              </w:rPr>
              <w:t xml:space="preserve"> </w:t>
            </w:r>
            <w:r>
              <w:t>бенности.</w:t>
            </w:r>
            <w:r>
              <w:rPr>
                <w:spacing w:val="1"/>
              </w:rPr>
              <w:t xml:space="preserve"> </w:t>
            </w:r>
            <w:r>
              <w:t>Моти-</w:t>
            </w:r>
            <w:r>
              <w:rPr>
                <w:spacing w:val="-52"/>
              </w:rPr>
              <w:t xml:space="preserve"> </w:t>
            </w:r>
            <w:r>
              <w:t>вация</w:t>
            </w: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spacing w:line="248" w:lineRule="exact"/>
            </w:pPr>
            <w:r>
              <w:t>Изучение</w:t>
            </w:r>
            <w:r>
              <w:rPr>
                <w:spacing w:val="24"/>
              </w:rPr>
              <w:t xml:space="preserve"> </w:t>
            </w:r>
            <w:r>
              <w:t>общей</w:t>
            </w:r>
            <w:r>
              <w:rPr>
                <w:spacing w:val="78"/>
              </w:rPr>
              <w:t xml:space="preserve"> </w:t>
            </w:r>
            <w:r>
              <w:t>са-</w:t>
            </w:r>
          </w:p>
          <w:p w:rsidR="00700E88" w:rsidRDefault="00E706EB">
            <w:pPr>
              <w:pStyle w:val="TableParagraph"/>
              <w:spacing w:line="239" w:lineRule="exact"/>
            </w:pPr>
            <w:r>
              <w:t>мооценки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spacing w:line="248" w:lineRule="exact"/>
              <w:ind w:left="108"/>
            </w:pPr>
            <w:r>
              <w:t>Опросник</w:t>
            </w:r>
            <w:r>
              <w:rPr>
                <w:spacing w:val="8"/>
              </w:rPr>
              <w:t xml:space="preserve"> </w:t>
            </w:r>
            <w:r>
              <w:t>Казанцевой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Г.Н.</w:t>
            </w:r>
            <w:r>
              <w:rPr>
                <w:spacing w:val="-1"/>
              </w:rPr>
              <w:t xml:space="preserve"> </w:t>
            </w:r>
            <w:r>
              <w:t>«Самооценка»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spacing w:line="248" w:lineRule="exact"/>
              <w:ind w:left="108"/>
            </w:pPr>
            <w:r>
              <w:t>Педагог-пси-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8" w:lineRule="exact"/>
            </w:pPr>
            <w:r>
              <w:t>октябрь</w:t>
            </w:r>
          </w:p>
        </w:tc>
      </w:tr>
      <w:tr w:rsidR="00700E88">
        <w:trPr>
          <w:trHeight w:val="1012"/>
        </w:trPr>
        <w:tc>
          <w:tcPr>
            <w:tcW w:w="195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ind w:right="94"/>
              <w:jc w:val="both"/>
            </w:pPr>
            <w:r>
              <w:t>Изучение уровня си-</w:t>
            </w:r>
            <w:r>
              <w:rPr>
                <w:spacing w:val="1"/>
              </w:rPr>
              <w:t xml:space="preserve"> </w:t>
            </w:r>
            <w:r>
              <w:t>туативной и личност-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тревожности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ind w:left="108" w:right="92"/>
              <w:jc w:val="both"/>
            </w:pPr>
            <w:r>
              <w:t>Методика «Определе-</w:t>
            </w:r>
            <w:r>
              <w:rPr>
                <w:spacing w:val="-52"/>
              </w:rPr>
              <w:t xml:space="preserve"> </w:t>
            </w:r>
            <w:r>
              <w:t>ние уровня тревожно-</w:t>
            </w:r>
            <w:r>
              <w:rPr>
                <w:spacing w:val="-52"/>
              </w:rPr>
              <w:t xml:space="preserve"> </w:t>
            </w:r>
            <w:r>
              <w:t>сти»</w:t>
            </w:r>
            <w:r>
              <w:rPr>
                <w:spacing w:val="3"/>
              </w:rPr>
              <w:t xml:space="preserve"> </w:t>
            </w:r>
            <w:r>
              <w:t>(Ч.</w:t>
            </w:r>
            <w:r>
              <w:rPr>
                <w:spacing w:val="10"/>
              </w:rPr>
              <w:t xml:space="preserve"> </w:t>
            </w:r>
            <w:r>
              <w:t>Д.Спилберг,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</w:pPr>
            <w:r>
              <w:t>Ю.Л.Ханин)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spacing w:line="242" w:lineRule="auto"/>
              <w:ind w:left="108" w:right="149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1012"/>
        </w:trPr>
        <w:tc>
          <w:tcPr>
            <w:tcW w:w="195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ind w:right="93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мотивов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ind w:left="108" w:right="91"/>
              <w:jc w:val="both"/>
            </w:pPr>
            <w:r>
              <w:t>Анкета</w:t>
            </w:r>
            <w:r>
              <w:rPr>
                <w:spacing w:val="1"/>
              </w:rPr>
              <w:t xml:space="preserve"> </w:t>
            </w:r>
            <w:r>
              <w:t>«Мотивы</w:t>
            </w:r>
            <w:r>
              <w:rPr>
                <w:spacing w:val="-52"/>
              </w:rPr>
              <w:t xml:space="preserve"> </w:t>
            </w:r>
            <w:r>
              <w:t>учебной деятельности</w:t>
            </w:r>
            <w:r>
              <w:rPr>
                <w:spacing w:val="-52"/>
              </w:rPr>
              <w:t xml:space="preserve"> </w:t>
            </w:r>
            <w:r>
              <w:t>учащихся»</w:t>
            </w:r>
            <w:r>
              <w:rPr>
                <w:spacing w:val="54"/>
              </w:rPr>
              <w:t xml:space="preserve"> </w:t>
            </w:r>
            <w:r>
              <w:t>(Пашне-</w:t>
            </w:r>
          </w:p>
          <w:p w:rsidR="00700E88" w:rsidRDefault="00E706EB">
            <w:pPr>
              <w:pStyle w:val="TableParagraph"/>
              <w:spacing w:line="239" w:lineRule="exact"/>
              <w:ind w:left="108"/>
              <w:jc w:val="both"/>
            </w:pPr>
            <w:r>
              <w:t>вой</w:t>
            </w:r>
            <w:r>
              <w:rPr>
                <w:spacing w:val="-1"/>
              </w:rPr>
              <w:t xml:space="preserve"> </w:t>
            </w:r>
            <w:r>
              <w:t>Б.К.)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spacing w:line="242" w:lineRule="auto"/>
              <w:ind w:left="108" w:right="149"/>
            </w:pPr>
            <w:r>
              <w:t>Педагог-пси-</w:t>
            </w:r>
            <w:r>
              <w:rPr>
                <w:spacing w:val="-52"/>
              </w:rPr>
              <w:t xml:space="preserve"> </w:t>
            </w:r>
            <w:r>
              <w:t>холог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  <w:tr w:rsidR="00700E88">
        <w:trPr>
          <w:trHeight w:val="760"/>
        </w:trPr>
        <w:tc>
          <w:tcPr>
            <w:tcW w:w="1954" w:type="dxa"/>
          </w:tcPr>
          <w:p w:rsidR="00700E88" w:rsidRDefault="00E706EB">
            <w:pPr>
              <w:pStyle w:val="TableParagraph"/>
              <w:spacing w:line="242" w:lineRule="auto"/>
              <w:ind w:right="112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сфера</w:t>
            </w:r>
          </w:p>
        </w:tc>
        <w:tc>
          <w:tcPr>
            <w:tcW w:w="225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Определение</w:t>
            </w:r>
            <w:r>
              <w:rPr>
                <w:spacing w:val="68"/>
              </w:rPr>
              <w:t xml:space="preserve"> </w:t>
            </w:r>
            <w:r>
              <w:t>социо-</w:t>
            </w:r>
          </w:p>
          <w:p w:rsidR="00700E88" w:rsidRDefault="00E706EB">
            <w:pPr>
              <w:pStyle w:val="TableParagraph"/>
              <w:spacing w:line="252" w:lineRule="exact"/>
              <w:ind w:right="89"/>
            </w:pPr>
            <w:r>
              <w:t>метрического статуса</w:t>
            </w:r>
            <w:r>
              <w:rPr>
                <w:spacing w:val="-52"/>
              </w:rPr>
              <w:t xml:space="preserve"> </w:t>
            </w:r>
            <w:r>
              <w:t>учащегося</w:t>
            </w:r>
          </w:p>
        </w:tc>
        <w:tc>
          <w:tcPr>
            <w:tcW w:w="2311" w:type="dxa"/>
          </w:tcPr>
          <w:p w:rsidR="00700E88" w:rsidRDefault="00E706EB">
            <w:pPr>
              <w:pStyle w:val="TableParagraph"/>
              <w:spacing w:line="246" w:lineRule="exact"/>
              <w:ind w:left="108"/>
            </w:pPr>
            <w:r>
              <w:t>Социометрия</w:t>
            </w:r>
          </w:p>
        </w:tc>
        <w:tc>
          <w:tcPr>
            <w:tcW w:w="1524" w:type="dxa"/>
          </w:tcPr>
          <w:p w:rsidR="00700E88" w:rsidRDefault="00E706EB">
            <w:pPr>
              <w:pStyle w:val="TableParagraph"/>
              <w:spacing w:line="242" w:lineRule="auto"/>
              <w:ind w:left="108" w:right="94"/>
            </w:pPr>
            <w:r>
              <w:t>Классный</w:t>
            </w:r>
            <w:r>
              <w:rPr>
                <w:spacing w:val="11"/>
              </w:rPr>
              <w:t xml:space="preserve"> </w:t>
            </w:r>
            <w:r>
              <w:t>ру-</w:t>
            </w:r>
            <w:r>
              <w:rPr>
                <w:spacing w:val="-52"/>
              </w:rPr>
              <w:t xml:space="preserve"> </w:t>
            </w:r>
            <w:r>
              <w:t>ководитель</w:t>
            </w:r>
          </w:p>
        </w:tc>
        <w:tc>
          <w:tcPr>
            <w:tcW w:w="1298" w:type="dxa"/>
          </w:tcPr>
          <w:p w:rsidR="00700E88" w:rsidRDefault="00E706EB">
            <w:pPr>
              <w:pStyle w:val="TableParagraph"/>
              <w:spacing w:line="246" w:lineRule="exact"/>
            </w:pPr>
            <w:r>
              <w:t>октябрь</w:t>
            </w:r>
          </w:p>
        </w:tc>
      </w:tr>
    </w:tbl>
    <w:p w:rsidR="00700E88" w:rsidRDefault="00700E88">
      <w:pPr>
        <w:pStyle w:val="a3"/>
        <w:spacing w:before="10"/>
        <w:ind w:left="0"/>
        <w:jc w:val="left"/>
        <w:rPr>
          <w:sz w:val="16"/>
        </w:rPr>
      </w:pPr>
    </w:p>
    <w:p w:rsidR="00700E88" w:rsidRDefault="00700E88">
      <w:pPr>
        <w:rPr>
          <w:sz w:val="16"/>
        </w:rPr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p w:rsidR="00700E88" w:rsidRDefault="00700E88">
      <w:pPr>
        <w:pStyle w:val="a3"/>
        <w:spacing w:before="4"/>
        <w:ind w:left="0"/>
        <w:jc w:val="left"/>
        <w:rPr>
          <w:sz w:val="35"/>
        </w:rPr>
      </w:pPr>
    </w:p>
    <w:p w:rsidR="00700E88" w:rsidRDefault="00E706EB">
      <w:pPr>
        <w:spacing w:before="1"/>
        <w:ind w:left="822"/>
        <w:rPr>
          <w:sz w:val="24"/>
        </w:rPr>
      </w:pPr>
      <w:r>
        <w:rPr>
          <w:sz w:val="24"/>
        </w:rPr>
        <w:t>сти:</w:t>
      </w: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ind w:left="0"/>
        <w:jc w:val="left"/>
        <w:rPr>
          <w:sz w:val="26"/>
        </w:rPr>
      </w:pPr>
    </w:p>
    <w:p w:rsidR="00700E88" w:rsidRDefault="00700E88">
      <w:pPr>
        <w:pStyle w:val="a3"/>
        <w:spacing w:before="3"/>
        <w:ind w:left="0"/>
        <w:jc w:val="left"/>
        <w:rPr>
          <w:sz w:val="27"/>
        </w:rPr>
      </w:pPr>
    </w:p>
    <w:p w:rsidR="00700E88" w:rsidRDefault="00E706EB">
      <w:pPr>
        <w:ind w:left="822"/>
        <w:rPr>
          <w:sz w:val="24"/>
        </w:rPr>
      </w:pPr>
      <w:r>
        <w:rPr>
          <w:sz w:val="24"/>
        </w:rPr>
        <w:t>ников.</w:t>
      </w:r>
    </w:p>
    <w:p w:rsidR="00700E88" w:rsidRDefault="00E706EB">
      <w:pPr>
        <w:spacing w:before="90"/>
        <w:ind w:left="-2"/>
        <w:rPr>
          <w:sz w:val="24"/>
        </w:rPr>
      </w:pPr>
      <w:r>
        <w:br w:type="column"/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отне-</w:t>
      </w:r>
    </w:p>
    <w:p w:rsidR="00700E88" w:rsidRDefault="00700E88">
      <w:pPr>
        <w:pStyle w:val="a3"/>
        <w:spacing w:before="3"/>
        <w:ind w:left="0"/>
        <w:jc w:val="left"/>
        <w:rPr>
          <w:sz w:val="31"/>
        </w:rPr>
      </w:pPr>
    </w:p>
    <w:p w:rsidR="00700E88" w:rsidRDefault="00E706EB" w:rsidP="00AA5DE3">
      <w:pPr>
        <w:pStyle w:val="a5"/>
        <w:numPr>
          <w:ilvl w:val="0"/>
          <w:numId w:val="9"/>
        </w:numPr>
        <w:tabs>
          <w:tab w:val="left" w:pos="191"/>
        </w:tabs>
        <w:ind w:hanging="19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700E88" w:rsidRDefault="00E706EB" w:rsidP="00AA5DE3">
      <w:pPr>
        <w:pStyle w:val="a5"/>
        <w:numPr>
          <w:ilvl w:val="0"/>
          <w:numId w:val="9"/>
        </w:numPr>
        <w:tabs>
          <w:tab w:val="left" w:pos="191"/>
        </w:tabs>
        <w:spacing w:before="45"/>
        <w:ind w:hanging="19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700E88" w:rsidRDefault="00E706EB" w:rsidP="00AA5DE3">
      <w:pPr>
        <w:pStyle w:val="a5"/>
        <w:numPr>
          <w:ilvl w:val="0"/>
          <w:numId w:val="9"/>
        </w:numPr>
        <w:tabs>
          <w:tab w:val="left" w:pos="191"/>
        </w:tabs>
        <w:spacing w:before="44"/>
        <w:ind w:hanging="193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700E88" w:rsidRDefault="00E706EB" w:rsidP="00AA5DE3">
      <w:pPr>
        <w:pStyle w:val="a5"/>
        <w:numPr>
          <w:ilvl w:val="0"/>
          <w:numId w:val="9"/>
        </w:numPr>
        <w:tabs>
          <w:tab w:val="left" w:pos="191"/>
        </w:tabs>
        <w:spacing w:before="45"/>
        <w:ind w:hanging="19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00E88" w:rsidRDefault="00E706EB" w:rsidP="00AA5DE3">
      <w:pPr>
        <w:pStyle w:val="a5"/>
        <w:numPr>
          <w:ilvl w:val="0"/>
          <w:numId w:val="9"/>
        </w:numPr>
        <w:tabs>
          <w:tab w:val="left" w:pos="191"/>
        </w:tabs>
        <w:spacing w:before="44"/>
        <w:ind w:hanging="19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700E88" w:rsidRDefault="00E706EB" w:rsidP="00AA5DE3">
      <w:pPr>
        <w:pStyle w:val="a5"/>
        <w:numPr>
          <w:ilvl w:val="0"/>
          <w:numId w:val="9"/>
        </w:numPr>
        <w:tabs>
          <w:tab w:val="left" w:pos="191"/>
        </w:tabs>
        <w:spacing w:before="44"/>
        <w:ind w:hanging="19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700E88" w:rsidRDefault="00E706EB" w:rsidP="00AA5DE3">
      <w:pPr>
        <w:pStyle w:val="a5"/>
        <w:numPr>
          <w:ilvl w:val="0"/>
          <w:numId w:val="9"/>
        </w:numPr>
        <w:tabs>
          <w:tab w:val="left" w:pos="191"/>
        </w:tabs>
        <w:spacing w:before="45"/>
        <w:ind w:hanging="193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сверст-</w:t>
      </w:r>
    </w:p>
    <w:p w:rsidR="00700E88" w:rsidRDefault="00700E88">
      <w:pPr>
        <w:pStyle w:val="a3"/>
        <w:spacing w:before="2"/>
        <w:ind w:left="0"/>
        <w:jc w:val="left"/>
        <w:rPr>
          <w:sz w:val="31"/>
        </w:rPr>
      </w:pPr>
    </w:p>
    <w:p w:rsidR="00700E88" w:rsidRDefault="00E706EB">
      <w:pPr>
        <w:ind w:left="-2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</w:p>
    <w:p w:rsidR="00700E88" w:rsidRDefault="00E706EB" w:rsidP="00AA5DE3">
      <w:pPr>
        <w:pStyle w:val="a5"/>
        <w:numPr>
          <w:ilvl w:val="0"/>
          <w:numId w:val="8"/>
        </w:numPr>
        <w:tabs>
          <w:tab w:val="left" w:pos="244"/>
        </w:tabs>
        <w:spacing w:before="42"/>
        <w:ind w:hanging="246"/>
        <w:jc w:val="left"/>
        <w:rPr>
          <w:sz w:val="24"/>
        </w:rPr>
      </w:pPr>
      <w:r>
        <w:rPr>
          <w:sz w:val="24"/>
        </w:rPr>
        <w:t>«Тропинка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Я»</w:t>
      </w:r>
      <w:r>
        <w:rPr>
          <w:spacing w:val="-9"/>
          <w:sz w:val="24"/>
        </w:rPr>
        <w:t xml:space="preserve"> </w:t>
      </w:r>
      <w:r>
        <w:rPr>
          <w:sz w:val="24"/>
        </w:rPr>
        <w:t>О.В.</w:t>
      </w:r>
      <w:r>
        <w:rPr>
          <w:spacing w:val="-1"/>
          <w:sz w:val="24"/>
        </w:rPr>
        <w:t xml:space="preserve"> </w:t>
      </w:r>
      <w:r>
        <w:rPr>
          <w:sz w:val="24"/>
        </w:rPr>
        <w:t>Хухлаева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(5-8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700E88" w:rsidRDefault="00700E88">
      <w:pPr>
        <w:rPr>
          <w:sz w:val="24"/>
        </w:rPr>
        <w:sectPr w:rsidR="00700E88">
          <w:type w:val="continuous"/>
          <w:pgSz w:w="11910" w:h="16840"/>
          <w:pgMar w:top="1220" w:right="440" w:bottom="1120" w:left="880" w:header="720" w:footer="720" w:gutter="0"/>
          <w:cols w:num="2" w:space="720" w:equalWidth="0">
            <w:col w:w="1492" w:space="40"/>
            <w:col w:w="9058"/>
          </w:cols>
        </w:sectPr>
      </w:pPr>
    </w:p>
    <w:p w:rsidR="00700E88" w:rsidRDefault="00E706EB" w:rsidP="00AA5DE3">
      <w:pPr>
        <w:pStyle w:val="a5"/>
        <w:numPr>
          <w:ilvl w:val="0"/>
          <w:numId w:val="8"/>
        </w:numPr>
        <w:tabs>
          <w:tab w:val="left" w:pos="1775"/>
        </w:tabs>
        <w:spacing w:before="73"/>
        <w:ind w:left="1774"/>
        <w:jc w:val="both"/>
        <w:rPr>
          <w:sz w:val="24"/>
        </w:rPr>
      </w:pPr>
      <w:r>
        <w:rPr>
          <w:sz w:val="24"/>
        </w:rPr>
        <w:t>«Жизненные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навыки»</w:t>
      </w:r>
      <w:r>
        <w:rPr>
          <w:spacing w:val="-5"/>
          <w:sz w:val="24"/>
        </w:rPr>
        <w:t xml:space="preserve"> </w:t>
      </w:r>
      <w:r>
        <w:rPr>
          <w:sz w:val="24"/>
        </w:rPr>
        <w:t>С.В.</w:t>
      </w:r>
      <w:r>
        <w:rPr>
          <w:spacing w:val="-2"/>
          <w:sz w:val="24"/>
        </w:rPr>
        <w:t xml:space="preserve"> </w:t>
      </w:r>
      <w:r>
        <w:rPr>
          <w:sz w:val="24"/>
        </w:rPr>
        <w:t>Кривцова</w:t>
      </w:r>
      <w:r>
        <w:rPr>
          <w:spacing w:val="-4"/>
          <w:sz w:val="24"/>
        </w:rPr>
        <w:t xml:space="preserve"> </w:t>
      </w:r>
      <w:r>
        <w:rPr>
          <w:sz w:val="24"/>
        </w:rPr>
        <w:t>(5-8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классы).</w:t>
      </w:r>
    </w:p>
    <w:p w:rsidR="00700E88" w:rsidRDefault="00700E88">
      <w:pPr>
        <w:pStyle w:val="a3"/>
        <w:spacing w:before="4"/>
        <w:ind w:left="0"/>
        <w:jc w:val="left"/>
        <w:rPr>
          <w:sz w:val="31"/>
        </w:rPr>
      </w:pPr>
    </w:p>
    <w:p w:rsidR="00700E88" w:rsidRDefault="00E706EB">
      <w:pPr>
        <w:pStyle w:val="1"/>
        <w:ind w:left="3114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700E88" w:rsidRDefault="00E706EB">
      <w:pPr>
        <w:spacing w:before="41" w:line="276" w:lineRule="auto"/>
        <w:ind w:left="822" w:right="407" w:firstLine="707"/>
        <w:jc w:val="both"/>
        <w:rPr>
          <w:sz w:val="24"/>
        </w:rPr>
      </w:pPr>
      <w:r>
        <w:rPr>
          <w:sz w:val="24"/>
        </w:rPr>
        <w:t>Итоговым результатом реализации программы коррекционной работы является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стижение ребёнком сограниченными возможностями здоровья и различными видами деза-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даптациипланируемых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00E88" w:rsidRDefault="00E706EB">
      <w:pPr>
        <w:spacing w:before="1"/>
        <w:ind w:left="1530"/>
        <w:jc w:val="both"/>
        <w:rPr>
          <w:sz w:val="24"/>
        </w:rPr>
      </w:pPr>
      <w:r>
        <w:rPr>
          <w:sz w:val="24"/>
        </w:rPr>
        <w:t>Промежуточными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before="42" w:line="276" w:lineRule="auto"/>
        <w:ind w:right="408" w:firstLine="707"/>
        <w:rPr>
          <w:sz w:val="24"/>
        </w:rPr>
      </w:pPr>
      <w:r>
        <w:rPr>
          <w:sz w:val="24"/>
        </w:rPr>
        <w:t>создание оптимальных условий для повышения успеваемости и адаптивных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 детей, испытывающих трудности в обучении и адаптации,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компетенций;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before="2" w:line="283" w:lineRule="auto"/>
        <w:ind w:right="402" w:firstLine="707"/>
        <w:rPr>
          <w:sz w:val="24"/>
        </w:rPr>
      </w:pPr>
      <w:r>
        <w:rPr>
          <w:sz w:val="24"/>
        </w:rPr>
        <w:t>оптимальное применение методов и приемов коррекционно-развивающей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индивидуально-типологических особенностей детей; повышение уровня 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line="276" w:lineRule="auto"/>
        <w:ind w:right="405" w:firstLine="707"/>
        <w:rPr>
          <w:sz w:val="24"/>
        </w:rPr>
      </w:pPr>
      <w:r>
        <w:rPr>
          <w:sz w:val="24"/>
        </w:rPr>
        <w:t>внедрение новых педагогических технологий, учитывающих особенности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или различными видами дезадаптации; коорди-</w:t>
      </w:r>
      <w:r>
        <w:rPr>
          <w:spacing w:val="1"/>
          <w:sz w:val="24"/>
        </w:rPr>
        <w:t xml:space="preserve"> </w:t>
      </w:r>
      <w:r>
        <w:rPr>
          <w:sz w:val="24"/>
        </w:rPr>
        <w:t>нация деятельности медицинских и образовательных учреждений по осуществлению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медико-психолого-педагогического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сопровождения.</w:t>
      </w:r>
    </w:p>
    <w:p w:rsidR="00700E88" w:rsidRDefault="00E706EB" w:rsidP="00AA5DE3">
      <w:pPr>
        <w:pStyle w:val="2"/>
        <w:numPr>
          <w:ilvl w:val="0"/>
          <w:numId w:val="8"/>
        </w:numPr>
        <w:tabs>
          <w:tab w:val="left" w:pos="3473"/>
        </w:tabs>
        <w:spacing w:line="276" w:lineRule="auto"/>
        <w:ind w:left="3702" w:right="2125" w:hanging="452"/>
        <w:jc w:val="left"/>
      </w:pPr>
      <w:r>
        <w:t>ОРГАНИЗАЦИОННЫЙ РАЗДЕЛ 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</w:p>
    <w:p w:rsidR="00700E88" w:rsidRDefault="00E706EB" w:rsidP="00AA5DE3">
      <w:pPr>
        <w:pStyle w:val="a5"/>
        <w:numPr>
          <w:ilvl w:val="1"/>
          <w:numId w:val="6"/>
        </w:numPr>
        <w:tabs>
          <w:tab w:val="left" w:pos="2121"/>
        </w:tabs>
        <w:ind w:hanging="385"/>
        <w:jc w:val="left"/>
        <w:rPr>
          <w:b/>
        </w:rPr>
      </w:pPr>
      <w:r>
        <w:rPr>
          <w:b/>
        </w:rPr>
        <w:t>УЧЕБНЫЙ</w:t>
      </w:r>
      <w:r>
        <w:rPr>
          <w:b/>
          <w:spacing w:val="-6"/>
        </w:rPr>
        <w:t xml:space="preserve"> </w:t>
      </w:r>
      <w:r>
        <w:rPr>
          <w:b/>
        </w:rPr>
        <w:t>ПЛАН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ОСНОВНОГО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700E88" w:rsidRDefault="00E706EB">
      <w:pPr>
        <w:spacing w:before="31" w:line="276" w:lineRule="auto"/>
        <w:ind w:left="822" w:right="487" w:firstLine="707"/>
        <w:jc w:val="both"/>
        <w:rPr>
          <w:sz w:val="24"/>
        </w:rPr>
      </w:pPr>
      <w:r>
        <w:rPr>
          <w:sz w:val="24"/>
        </w:rPr>
        <w:t>Учебный план образовательной организации обеспечивает реализацию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ООО, определяет общие рамки отбора учебного материала, формирования перечня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700E88" w:rsidRDefault="00E706EB">
      <w:pPr>
        <w:spacing w:before="1"/>
        <w:ind w:left="153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план: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before="43"/>
        <w:ind w:left="1722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before="45" w:line="273" w:lineRule="auto"/>
        <w:ind w:right="496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отво-</w:t>
      </w:r>
      <w:r>
        <w:rPr>
          <w:spacing w:val="-58"/>
          <w:sz w:val="24"/>
        </w:rPr>
        <w:t xml:space="preserve"> </w:t>
      </w:r>
      <w:r>
        <w:rPr>
          <w:sz w:val="24"/>
        </w:rPr>
        <w:t>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организацию;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before="5" w:line="273" w:lineRule="auto"/>
        <w:ind w:left="1530" w:right="458" w:firstLine="0"/>
        <w:rPr>
          <w:sz w:val="24"/>
        </w:rPr>
      </w:pPr>
      <w:r>
        <w:rPr>
          <w:sz w:val="24"/>
        </w:rPr>
        <w:t>распределяет учебные предметы, курсы, модули по классам и учебным годам.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Рос-</w:t>
      </w:r>
    </w:p>
    <w:p w:rsidR="00700E88" w:rsidRDefault="00E706EB">
      <w:pPr>
        <w:spacing w:before="3" w:line="276" w:lineRule="auto"/>
        <w:ind w:left="822" w:right="695"/>
        <w:rPr>
          <w:sz w:val="24"/>
        </w:rPr>
      </w:pPr>
      <w:r>
        <w:rPr>
          <w:sz w:val="24"/>
        </w:rPr>
        <w:t>сийской Федерации, а также возможность преподавания и изучения родного языка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языков народов РФ, в том числе русского языка как родного языка, государствен-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языков республик Российской Федерации.</w:t>
      </w:r>
    </w:p>
    <w:p w:rsidR="00700E88" w:rsidRDefault="00E706EB">
      <w:pPr>
        <w:spacing w:before="1" w:line="276" w:lineRule="auto"/>
        <w:ind w:left="822" w:right="502" w:firstLine="707"/>
        <w:rPr>
          <w:sz w:val="24"/>
        </w:rPr>
      </w:pPr>
      <w:r>
        <w:rPr>
          <w:sz w:val="24"/>
        </w:rPr>
        <w:t>Вариативность содержания образовательных программ основного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реализуется через возможность формирования программ основного общего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 различного уровня сложности и направленности с учетом образовательных потреб-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700E88" w:rsidRDefault="00E706EB">
      <w:pPr>
        <w:spacing w:before="1" w:line="276" w:lineRule="auto"/>
        <w:ind w:left="822" w:right="443" w:firstLine="707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 частей: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700E88" w:rsidRDefault="00E706EB">
      <w:pPr>
        <w:spacing w:line="276" w:lineRule="auto"/>
        <w:ind w:left="822" w:right="450" w:firstLine="707"/>
        <w:rPr>
          <w:sz w:val="24"/>
        </w:rPr>
      </w:pPr>
      <w:r>
        <w:rPr>
          <w:sz w:val="24"/>
        </w:rPr>
        <w:t>Обязательная часть учебного плана определяет состав обязательных учебных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(годам) обучения.</w:t>
      </w:r>
    </w:p>
    <w:p w:rsidR="00700E88" w:rsidRDefault="00E706EB">
      <w:pPr>
        <w:spacing w:line="276" w:lineRule="auto"/>
        <w:ind w:left="822" w:right="630" w:firstLine="707"/>
        <w:rPr>
          <w:sz w:val="24"/>
        </w:rPr>
      </w:pPr>
      <w:r>
        <w:rPr>
          <w:sz w:val="24"/>
        </w:rPr>
        <w:t>Часть учебного плана, формируемая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модулей по выбору обучающихся, родителей (законных представителей) несовершенно-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летних обучающихся, в том числе предусматривающие углубленное изучение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700E88" w:rsidRDefault="00700E88">
      <w:pPr>
        <w:spacing w:line="276" w:lineRule="auto"/>
        <w:rPr>
          <w:sz w:val="24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3" w:line="278" w:lineRule="auto"/>
        <w:ind w:left="822" w:right="516"/>
        <w:rPr>
          <w:sz w:val="24"/>
        </w:rPr>
      </w:pPr>
      <w:r>
        <w:rPr>
          <w:sz w:val="24"/>
        </w:rPr>
        <w:t>физическом развитии и совершенствовании, а также учитывающие этнокультурные инте-</w:t>
      </w:r>
      <w:r>
        <w:rPr>
          <w:spacing w:val="-57"/>
          <w:sz w:val="24"/>
        </w:rPr>
        <w:t xml:space="preserve"> </w:t>
      </w:r>
      <w:r>
        <w:rPr>
          <w:sz w:val="24"/>
        </w:rPr>
        <w:t>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700E88" w:rsidRDefault="00E706EB">
      <w:pPr>
        <w:spacing w:line="276" w:lineRule="auto"/>
        <w:ind w:left="822" w:right="598" w:firstLine="707"/>
        <w:rPr>
          <w:sz w:val="24"/>
        </w:rPr>
      </w:pPr>
      <w:r>
        <w:rPr>
          <w:sz w:val="24"/>
        </w:rPr>
        <w:t>В образовательной организации имеются условия для использования времени, от-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на: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5"/>
        </w:tabs>
        <w:spacing w:line="273" w:lineRule="auto"/>
        <w:ind w:right="780" w:firstLine="707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before="5" w:line="273" w:lineRule="auto"/>
        <w:ind w:right="491" w:firstLine="707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этнокультурные;</w:t>
      </w:r>
    </w:p>
    <w:p w:rsidR="00700E88" w:rsidRDefault="00E706EB" w:rsidP="00AA5DE3">
      <w:pPr>
        <w:pStyle w:val="a5"/>
        <w:numPr>
          <w:ilvl w:val="0"/>
          <w:numId w:val="7"/>
        </w:numPr>
        <w:tabs>
          <w:tab w:val="left" w:pos="1722"/>
        </w:tabs>
        <w:spacing w:before="5" w:line="273" w:lineRule="auto"/>
        <w:ind w:right="524" w:firstLine="707"/>
        <w:jc w:val="left"/>
        <w:rPr>
          <w:sz w:val="24"/>
        </w:rPr>
      </w:pPr>
      <w:r>
        <w:rPr>
          <w:sz w:val="24"/>
        </w:rPr>
        <w:t>другие виды учебной, воспитательной, спортивной и иной деятельности обучаю-</w:t>
      </w:r>
      <w:r>
        <w:rPr>
          <w:spacing w:val="-58"/>
          <w:sz w:val="24"/>
        </w:rPr>
        <w:t xml:space="preserve"> </w:t>
      </w:r>
      <w:r>
        <w:rPr>
          <w:sz w:val="24"/>
        </w:rPr>
        <w:t>щихся.</w:t>
      </w:r>
    </w:p>
    <w:p w:rsidR="00700E88" w:rsidRDefault="00E706EB">
      <w:pPr>
        <w:spacing w:before="4" w:line="276" w:lineRule="auto"/>
        <w:ind w:left="822" w:right="443" w:firstLine="70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 отношений, участвуют: обучающиеся, педагогические работники, родители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700E88" w:rsidRDefault="00E706EB">
      <w:pPr>
        <w:spacing w:before="1" w:line="276" w:lineRule="auto"/>
        <w:ind w:left="822" w:right="427" w:firstLine="707"/>
        <w:rPr>
          <w:sz w:val="24"/>
        </w:rPr>
      </w:pPr>
      <w:r>
        <w:rPr>
          <w:sz w:val="24"/>
        </w:rPr>
        <w:t>Права и обязанности участниками образовательных отношений определяются зако-</w:t>
      </w:r>
      <w:r>
        <w:rPr>
          <w:spacing w:val="-57"/>
          <w:sz w:val="24"/>
        </w:rPr>
        <w:t xml:space="preserve"> </w:t>
      </w:r>
      <w:r>
        <w:rPr>
          <w:sz w:val="24"/>
        </w:rPr>
        <w:t>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00E88" w:rsidRDefault="00E706EB">
      <w:pPr>
        <w:spacing w:line="276" w:lineRule="auto"/>
        <w:ind w:left="822" w:right="438" w:firstLine="707"/>
        <w:rPr>
          <w:sz w:val="24"/>
        </w:rPr>
      </w:pPr>
      <w:r>
        <w:rPr>
          <w:sz w:val="24"/>
        </w:rPr>
        <w:t>Механизм распределения часов части учебного плана,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является интегрирующим фактором эффективности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учебного плана и направлен на реализацию индивидуальных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школы путем предоставления выбора широкого спектра занятий,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 на развитие детей. В интересах обучающихся с участием обучающихся и их семей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рамках которых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траектория развития обучающегося (содержание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 образования).</w:t>
      </w:r>
    </w:p>
    <w:p w:rsidR="00700E88" w:rsidRDefault="00E706EB">
      <w:pPr>
        <w:spacing w:line="276" w:lineRule="auto"/>
        <w:ind w:left="822" w:right="598" w:firstLine="767"/>
        <w:rPr>
          <w:sz w:val="24"/>
        </w:rPr>
      </w:pPr>
      <w:r>
        <w:rPr>
          <w:sz w:val="24"/>
        </w:rPr>
        <w:t>Реализация индивидуальных учебных планов, программ сопровождается тьютор-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поддержкой.</w:t>
      </w:r>
    </w:p>
    <w:p w:rsidR="00700E88" w:rsidRDefault="00E706EB">
      <w:pPr>
        <w:spacing w:line="278" w:lineRule="auto"/>
        <w:ind w:left="822" w:right="438" w:firstLine="707"/>
        <w:rPr>
          <w:sz w:val="24"/>
        </w:rPr>
      </w:pPr>
      <w:r>
        <w:rPr>
          <w:sz w:val="24"/>
        </w:rPr>
        <w:t>Режим работы в образовательной организации - 5-дневная учебная неделя. Продол-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34 недели.</w:t>
      </w:r>
    </w:p>
    <w:p w:rsidR="00700E88" w:rsidRDefault="00E706EB">
      <w:pPr>
        <w:spacing w:line="276" w:lineRule="auto"/>
        <w:ind w:left="822" w:right="469" w:firstLine="707"/>
        <w:rPr>
          <w:sz w:val="24"/>
        </w:rPr>
      </w:pPr>
      <w:r>
        <w:rPr>
          <w:sz w:val="24"/>
        </w:rPr>
        <w:t xml:space="preserve">Количество учебных занятий за 5 лет не может составлять </w:t>
      </w:r>
      <w:r>
        <w:rPr>
          <w:b/>
          <w:sz w:val="24"/>
        </w:rPr>
        <w:t>менее 5058 академиче-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ских часов и более 5848 академических часов (указывается точное общее количество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часов согласно учебному плану). </w:t>
      </w:r>
      <w:r>
        <w:rPr>
          <w:sz w:val="24"/>
        </w:rPr>
        <w:t>Максимальное число часов в неделю в 5, 6 и 7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при 5-дневной учебной неделе и 34 учебных неделях составляет 29, 30 и 32 часа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ственно.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700E88" w:rsidRDefault="00E706EB">
      <w:pPr>
        <w:spacing w:line="276" w:lineRule="auto"/>
        <w:ind w:left="822" w:right="519" w:firstLine="707"/>
        <w:rPr>
          <w:sz w:val="24"/>
        </w:rPr>
      </w:pPr>
      <w:r>
        <w:rPr>
          <w:sz w:val="24"/>
        </w:rPr>
        <w:t>Продолжительность учебных периодов составляет в первом полугодии не более 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недель; во втором полугодии – не более 10 учебных недель. Продолжительность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каникул составляет не менее 7 календарных дней. Продолжительность каникул в 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 дней,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недель.</w:t>
      </w:r>
    </w:p>
    <w:p w:rsidR="00700E88" w:rsidRDefault="00E706EB">
      <w:pPr>
        <w:spacing w:line="276" w:lineRule="auto"/>
        <w:ind w:left="822" w:right="576" w:firstLine="707"/>
        <w:rPr>
          <w:sz w:val="24"/>
        </w:rPr>
      </w:pPr>
      <w:r>
        <w:rPr>
          <w:sz w:val="24"/>
        </w:rPr>
        <w:t>Продолжительность урока в образовательной организации для 5-9 классов состав-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ляет</w:t>
      </w:r>
      <w:r>
        <w:rPr>
          <w:spacing w:val="-1"/>
          <w:sz w:val="24"/>
        </w:rPr>
        <w:t xml:space="preserve"> </w:t>
      </w:r>
      <w:r>
        <w:rPr>
          <w:sz w:val="24"/>
        </w:rPr>
        <w:t>40-45 минут.</w:t>
      </w:r>
    </w:p>
    <w:p w:rsidR="00700E88" w:rsidRDefault="00E706EB">
      <w:pPr>
        <w:ind w:left="153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</w:p>
    <w:p w:rsidR="00700E88" w:rsidRDefault="00E706EB" w:rsidP="00AA5DE3">
      <w:pPr>
        <w:pStyle w:val="a5"/>
        <w:numPr>
          <w:ilvl w:val="0"/>
          <w:numId w:val="5"/>
        </w:numPr>
        <w:tabs>
          <w:tab w:val="left" w:pos="1122"/>
        </w:tabs>
        <w:spacing w:before="36" w:line="276" w:lineRule="auto"/>
        <w:ind w:right="506" w:firstLine="0"/>
        <w:jc w:val="left"/>
        <w:rPr>
          <w:sz w:val="24"/>
        </w:rPr>
      </w:pPr>
      <w:r>
        <w:rPr>
          <w:sz w:val="24"/>
        </w:rPr>
        <w:t>40 минут. Во время занятий проводится перерыв для гимнастики не менее 2 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Суммарный объём домашнего задания по всем предметам для каждого класса не превы-</w:t>
      </w:r>
      <w:r>
        <w:rPr>
          <w:spacing w:val="1"/>
          <w:sz w:val="24"/>
        </w:rPr>
        <w:t xml:space="preserve"> </w:t>
      </w:r>
      <w:r>
        <w:rPr>
          <w:sz w:val="24"/>
        </w:rPr>
        <w:t>шает продолжительности выполнения 2 часа – для 5 класса, 2,5 часа – для 6-8 классов, 3,5</w:t>
      </w:r>
      <w:r>
        <w:rPr>
          <w:spacing w:val="-57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– для 9-11 классов.</w:t>
      </w:r>
    </w:p>
    <w:p w:rsidR="00700E88" w:rsidRDefault="00700E88">
      <w:pPr>
        <w:spacing w:line="276" w:lineRule="auto"/>
        <w:rPr>
          <w:sz w:val="24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3" w:line="276" w:lineRule="auto"/>
        <w:ind w:left="822" w:right="525" w:firstLine="707"/>
        <w:rPr>
          <w:sz w:val="24"/>
        </w:rPr>
      </w:pPr>
      <w:r>
        <w:rPr>
          <w:sz w:val="24"/>
        </w:rPr>
        <w:t>Образовательной организацией осуществляется координация и контроль 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 задания обучающихся каждого класса по всем предметам в соответствии с са-</w:t>
      </w:r>
      <w:r>
        <w:rPr>
          <w:spacing w:val="-57"/>
          <w:sz w:val="24"/>
        </w:rPr>
        <w:t xml:space="preserve"> </w:t>
      </w:r>
      <w:r>
        <w:rPr>
          <w:sz w:val="24"/>
        </w:rPr>
        <w:t>нитарными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нормами.</w:t>
      </w:r>
    </w:p>
    <w:p w:rsidR="00700E88" w:rsidRDefault="00E706EB">
      <w:pPr>
        <w:spacing w:before="1" w:line="276" w:lineRule="auto"/>
        <w:ind w:left="822" w:right="679" w:firstLine="707"/>
        <w:jc w:val="both"/>
        <w:rPr>
          <w:sz w:val="24"/>
        </w:rPr>
      </w:pPr>
      <w:r>
        <w:rPr>
          <w:sz w:val="24"/>
        </w:rPr>
        <w:t>При проведении занятий по иностранному языку и второму иностранному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(5-9 кл.), труду (технологии) (5-9 кл.), информатике, осуществляется деление классов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700E88" w:rsidRDefault="00E706EB">
      <w:pPr>
        <w:spacing w:before="1" w:after="42"/>
        <w:ind w:left="2745"/>
        <w:jc w:val="both"/>
        <w:rPr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неделя)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120"/>
        <w:gridCol w:w="3116"/>
        <w:gridCol w:w="694"/>
        <w:gridCol w:w="555"/>
        <w:gridCol w:w="684"/>
        <w:gridCol w:w="643"/>
        <w:gridCol w:w="600"/>
        <w:gridCol w:w="692"/>
      </w:tblGrid>
      <w:tr w:rsidR="00700E88">
        <w:trPr>
          <w:trHeight w:val="335"/>
        </w:trPr>
        <w:tc>
          <w:tcPr>
            <w:tcW w:w="2245" w:type="dxa"/>
            <w:vMerge w:val="restart"/>
          </w:tcPr>
          <w:p w:rsidR="00700E88" w:rsidRDefault="00E706EB">
            <w:pPr>
              <w:pStyle w:val="TableParagraph"/>
              <w:spacing w:before="214"/>
              <w:ind w:left="136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236" w:type="dxa"/>
            <w:gridSpan w:val="2"/>
            <w:vMerge w:val="restart"/>
          </w:tcPr>
          <w:p w:rsidR="00700E88" w:rsidRDefault="00E706EB">
            <w:pPr>
              <w:pStyle w:val="TableParagraph"/>
              <w:spacing w:before="214"/>
              <w:ind w:left="352"/>
            </w:pPr>
            <w:r>
              <w:t>Учебные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классы</w:t>
            </w:r>
          </w:p>
        </w:tc>
        <w:tc>
          <w:tcPr>
            <w:tcW w:w="3868" w:type="dxa"/>
            <w:gridSpan w:val="6"/>
          </w:tcPr>
          <w:p w:rsidR="00700E88" w:rsidRDefault="00E706EB">
            <w:pPr>
              <w:pStyle w:val="TableParagraph"/>
              <w:spacing w:line="251" w:lineRule="exact"/>
              <w:ind w:left="634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00E88">
        <w:trPr>
          <w:trHeight w:val="338"/>
        </w:trPr>
        <w:tc>
          <w:tcPr>
            <w:tcW w:w="2245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before="1"/>
              <w:ind w:left="1"/>
              <w:jc w:val="center"/>
            </w:pPr>
            <w:r>
              <w:t>V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before="1"/>
              <w:ind w:left="4"/>
              <w:jc w:val="center"/>
            </w:pPr>
            <w:r>
              <w:t>VI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before="1"/>
              <w:ind w:left="22" w:right="19"/>
              <w:jc w:val="center"/>
            </w:pPr>
            <w:r>
              <w:t>VII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before="1"/>
              <w:ind w:left="128"/>
            </w:pPr>
            <w:r>
              <w:t>VIII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before="1"/>
              <w:ind w:left="18" w:right="23"/>
              <w:jc w:val="center"/>
            </w:pPr>
            <w:r>
              <w:t>IX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before="1"/>
              <w:ind w:left="18" w:right="10"/>
              <w:jc w:val="center"/>
            </w:pPr>
            <w:r>
              <w:t>Всего</w:t>
            </w:r>
          </w:p>
        </w:tc>
      </w:tr>
      <w:tr w:rsidR="00700E88">
        <w:trPr>
          <w:trHeight w:val="335"/>
        </w:trPr>
        <w:tc>
          <w:tcPr>
            <w:tcW w:w="5481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8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4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00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92" w:type="dxa"/>
          </w:tcPr>
          <w:p w:rsidR="00700E88" w:rsidRDefault="00700E88">
            <w:pPr>
              <w:pStyle w:val="TableParagraph"/>
              <w:ind w:left="0"/>
            </w:pPr>
          </w:p>
        </w:tc>
      </w:tr>
      <w:tr w:rsidR="00700E88">
        <w:trPr>
          <w:trHeight w:val="335"/>
        </w:trPr>
        <w:tc>
          <w:tcPr>
            <w:tcW w:w="2365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133"/>
            </w:pPr>
            <w:r>
              <w:t>Русский язык и литера-</w:t>
            </w:r>
            <w:r>
              <w:rPr>
                <w:spacing w:val="-52"/>
              </w:rPr>
              <w:t xml:space="preserve"> </w:t>
            </w:r>
            <w:r>
              <w:t>тура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6/204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ind w:left="24" w:right="19"/>
              <w:jc w:val="center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ind w:left="25" w:right="22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ind w:left="18" w:right="11"/>
              <w:jc w:val="center"/>
              <w:rPr>
                <w:sz w:val="20"/>
              </w:rPr>
            </w:pPr>
            <w:r>
              <w:rPr>
                <w:sz w:val="20"/>
              </w:rPr>
              <w:t>21/714</w:t>
            </w:r>
          </w:p>
        </w:tc>
      </w:tr>
      <w:tr w:rsidR="00700E88">
        <w:trPr>
          <w:trHeight w:val="336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Литература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3/102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3/102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3/102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13/442</w:t>
            </w:r>
          </w:p>
        </w:tc>
      </w:tr>
      <w:tr w:rsidR="00700E88">
        <w:trPr>
          <w:trHeight w:val="335"/>
        </w:trPr>
        <w:tc>
          <w:tcPr>
            <w:tcW w:w="2365" w:type="dxa"/>
            <w:gridSpan w:val="2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3/102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3/102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3/102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0" w:right="59"/>
              <w:jc w:val="right"/>
            </w:pPr>
            <w:r>
              <w:t>3/102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3/102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15/510</w:t>
            </w:r>
          </w:p>
        </w:tc>
      </w:tr>
      <w:tr w:rsidR="00700E88">
        <w:trPr>
          <w:trHeight w:val="335"/>
        </w:trPr>
        <w:tc>
          <w:tcPr>
            <w:tcW w:w="2365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52"/>
            </w:pPr>
            <w:r>
              <w:t>Математика и информа-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Математика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5/170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5/170</w:t>
            </w:r>
          </w:p>
        </w:tc>
        <w:tc>
          <w:tcPr>
            <w:tcW w:w="68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4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00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10/340</w:t>
            </w:r>
          </w:p>
        </w:tc>
      </w:tr>
      <w:tr w:rsidR="00700E88">
        <w:trPr>
          <w:trHeight w:val="337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before="1"/>
              <w:ind w:left="4"/>
            </w:pPr>
            <w:r>
              <w:t>Алгебра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before="1"/>
              <w:ind w:left="23" w:right="19"/>
              <w:jc w:val="center"/>
            </w:pPr>
            <w:r>
              <w:t>3/102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before="1"/>
              <w:ind w:left="0" w:right="59"/>
              <w:jc w:val="right"/>
            </w:pPr>
            <w:r>
              <w:t>3/102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before="1"/>
              <w:ind w:left="25" w:right="23"/>
              <w:jc w:val="center"/>
            </w:pPr>
            <w:r>
              <w:t>3/102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before="1"/>
              <w:ind w:left="18" w:right="12"/>
              <w:jc w:val="center"/>
            </w:pPr>
            <w:r>
              <w:t>9/306</w:t>
            </w:r>
          </w:p>
        </w:tc>
      </w:tr>
      <w:tr w:rsidR="00700E88">
        <w:trPr>
          <w:trHeight w:val="335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Геометрия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2/68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6/204</w:t>
            </w:r>
          </w:p>
        </w:tc>
      </w:tr>
      <w:tr w:rsidR="00700E88">
        <w:trPr>
          <w:trHeight w:val="335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1/34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1/34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1/34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3/102</w:t>
            </w:r>
          </w:p>
        </w:tc>
      </w:tr>
      <w:tr w:rsidR="00700E88">
        <w:trPr>
          <w:trHeight w:val="335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Информатика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1/34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1/34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1/34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3/102</w:t>
            </w:r>
          </w:p>
        </w:tc>
      </w:tr>
      <w:tr w:rsidR="00700E88">
        <w:trPr>
          <w:trHeight w:val="270"/>
        </w:trPr>
        <w:tc>
          <w:tcPr>
            <w:tcW w:w="2365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133"/>
            </w:pPr>
            <w:r>
              <w:rPr>
                <w:spacing w:val="-1"/>
              </w:rP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История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2/68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2/68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2/68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10/340</w:t>
            </w:r>
          </w:p>
        </w:tc>
      </w:tr>
      <w:tr w:rsidR="00700E88">
        <w:trPr>
          <w:trHeight w:val="270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Обществознание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1/34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1/34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1/34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1/34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4/136</w:t>
            </w:r>
          </w:p>
        </w:tc>
      </w:tr>
      <w:tr w:rsidR="00700E88">
        <w:trPr>
          <w:trHeight w:val="549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География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1/34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1/34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2/68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8/272</w:t>
            </w:r>
          </w:p>
        </w:tc>
      </w:tr>
      <w:tr w:rsidR="00700E88">
        <w:trPr>
          <w:trHeight w:val="549"/>
        </w:trPr>
        <w:tc>
          <w:tcPr>
            <w:tcW w:w="2365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365"/>
            </w:pPr>
            <w:r>
              <w:t>Естественнонаучные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Физика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3/102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7/238</w:t>
            </w:r>
          </w:p>
        </w:tc>
      </w:tr>
      <w:tr w:rsidR="00700E88">
        <w:trPr>
          <w:trHeight w:val="273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before="1" w:line="252" w:lineRule="exact"/>
              <w:ind w:left="4"/>
            </w:pPr>
            <w:r>
              <w:t>Химия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before="1" w:line="252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before="1" w:line="252" w:lineRule="exact"/>
              <w:ind w:left="25" w:right="23"/>
              <w:jc w:val="center"/>
            </w:pPr>
            <w:r>
              <w:t>2/68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before="1" w:line="252" w:lineRule="exact"/>
              <w:ind w:left="18" w:right="12"/>
              <w:jc w:val="center"/>
            </w:pPr>
            <w:r>
              <w:t>4136</w:t>
            </w:r>
          </w:p>
        </w:tc>
      </w:tr>
      <w:tr w:rsidR="00700E88">
        <w:trPr>
          <w:trHeight w:val="455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Биология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1/34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1/34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1/34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2/68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7/238</w:t>
            </w:r>
          </w:p>
        </w:tc>
      </w:tr>
      <w:tr w:rsidR="00700E88">
        <w:trPr>
          <w:trHeight w:val="1413"/>
        </w:trPr>
        <w:tc>
          <w:tcPr>
            <w:tcW w:w="2365" w:type="dxa"/>
            <w:gridSpan w:val="2"/>
          </w:tcPr>
          <w:p w:rsidR="00700E88" w:rsidRDefault="00E706EB">
            <w:pPr>
              <w:pStyle w:val="TableParagraph"/>
              <w:ind w:left="4" w:right="190"/>
            </w:pPr>
            <w:r>
              <w:t>Основы духовно-нрав-</w:t>
            </w:r>
            <w:r>
              <w:rPr>
                <w:spacing w:val="-52"/>
              </w:rPr>
              <w:t xml:space="preserve"> </w:t>
            </w:r>
            <w:r>
              <w:t>ственной 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ind w:left="4" w:right="156"/>
            </w:pPr>
            <w:r>
              <w:t>Основы духовно-нравственной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1/34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1/34</w:t>
            </w:r>
          </w:p>
        </w:tc>
        <w:tc>
          <w:tcPr>
            <w:tcW w:w="68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4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00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2/68</w:t>
            </w:r>
          </w:p>
        </w:tc>
      </w:tr>
      <w:tr w:rsidR="00700E88">
        <w:trPr>
          <w:trHeight w:val="273"/>
        </w:trPr>
        <w:tc>
          <w:tcPr>
            <w:tcW w:w="2365" w:type="dxa"/>
            <w:gridSpan w:val="2"/>
            <w:vMerge w:val="restart"/>
          </w:tcPr>
          <w:p w:rsidR="00700E88" w:rsidRDefault="00E706EB">
            <w:pPr>
              <w:pStyle w:val="TableParagraph"/>
              <w:spacing w:before="1"/>
              <w:ind w:left="4"/>
            </w:pPr>
            <w:r>
              <w:t>Искусство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before="1" w:line="252" w:lineRule="exact"/>
              <w:ind w:left="4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before="1" w:line="252" w:lineRule="exact"/>
              <w:ind w:left="72" w:right="68"/>
              <w:jc w:val="center"/>
            </w:pPr>
            <w:r>
              <w:t>1/34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before="1" w:line="252" w:lineRule="exact"/>
              <w:ind w:left="3"/>
              <w:jc w:val="center"/>
            </w:pPr>
            <w:r>
              <w:t>1/34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before="1" w:line="252" w:lineRule="exact"/>
              <w:ind w:left="23" w:right="19"/>
              <w:jc w:val="center"/>
            </w:pPr>
            <w:r>
              <w:t>1/34</w:t>
            </w:r>
          </w:p>
        </w:tc>
        <w:tc>
          <w:tcPr>
            <w:tcW w:w="643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0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before="1" w:line="252" w:lineRule="exact"/>
              <w:ind w:left="18" w:right="12"/>
              <w:jc w:val="center"/>
            </w:pPr>
            <w:r>
              <w:t>3/102</w:t>
            </w:r>
          </w:p>
        </w:tc>
      </w:tr>
      <w:tr w:rsidR="00700E88">
        <w:trPr>
          <w:trHeight w:val="270"/>
        </w:trPr>
        <w:tc>
          <w:tcPr>
            <w:tcW w:w="2365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Музыка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1/34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1/34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1/34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1/34</w:t>
            </w:r>
          </w:p>
        </w:tc>
        <w:tc>
          <w:tcPr>
            <w:tcW w:w="600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4/136</w:t>
            </w:r>
          </w:p>
        </w:tc>
      </w:tr>
      <w:tr w:rsidR="00700E88">
        <w:trPr>
          <w:trHeight w:val="270"/>
        </w:trPr>
        <w:tc>
          <w:tcPr>
            <w:tcW w:w="2365" w:type="dxa"/>
            <w:gridSpan w:val="2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Технология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(технология)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2/68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2/68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1/34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1/34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8272</w:t>
            </w:r>
          </w:p>
        </w:tc>
      </w:tr>
      <w:tr w:rsidR="00700E88">
        <w:trPr>
          <w:trHeight w:val="271"/>
        </w:trPr>
        <w:tc>
          <w:tcPr>
            <w:tcW w:w="2365" w:type="dxa"/>
            <w:gridSpan w:val="2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2/68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2/68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2/68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10/340</w:t>
            </w:r>
          </w:p>
        </w:tc>
      </w:tr>
      <w:tr w:rsidR="00700E88">
        <w:trPr>
          <w:trHeight w:val="678"/>
        </w:trPr>
        <w:tc>
          <w:tcPr>
            <w:tcW w:w="2365" w:type="dxa"/>
            <w:gridSpan w:val="2"/>
          </w:tcPr>
          <w:p w:rsidR="00700E88" w:rsidRDefault="00E706EB">
            <w:pPr>
              <w:pStyle w:val="TableParagraph"/>
              <w:ind w:left="4" w:right="108"/>
            </w:pPr>
            <w:r>
              <w:t>Основы безопасности и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Родины</w:t>
            </w:r>
          </w:p>
        </w:tc>
        <w:tc>
          <w:tcPr>
            <w:tcW w:w="3116" w:type="dxa"/>
          </w:tcPr>
          <w:p w:rsidR="00700E88" w:rsidRDefault="00E706EB">
            <w:pPr>
              <w:pStyle w:val="TableParagraph"/>
              <w:ind w:left="4" w:right="88"/>
            </w:pPr>
            <w:r>
              <w:t>Основы безопасности и защиты</w:t>
            </w:r>
            <w:r>
              <w:rPr>
                <w:spacing w:val="-52"/>
              </w:rPr>
              <w:t xml:space="preserve"> </w:t>
            </w:r>
            <w:r>
              <w:t>Родины</w:t>
            </w:r>
          </w:p>
        </w:tc>
        <w:tc>
          <w:tcPr>
            <w:tcW w:w="69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55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8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1/34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1/34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2/68</w:t>
            </w:r>
          </w:p>
        </w:tc>
      </w:tr>
      <w:tr w:rsidR="00700E88">
        <w:trPr>
          <w:trHeight w:val="270"/>
        </w:trPr>
        <w:tc>
          <w:tcPr>
            <w:tcW w:w="5481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Итого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07" w:lineRule="exact"/>
              <w:ind w:left="70" w:right="69"/>
              <w:jc w:val="center"/>
              <w:rPr>
                <w:sz w:val="18"/>
              </w:rPr>
            </w:pPr>
            <w:r>
              <w:rPr>
                <w:sz w:val="18"/>
              </w:rPr>
              <w:t>27/918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29/986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07" w:lineRule="exact"/>
              <w:ind w:left="24" w:right="19"/>
              <w:jc w:val="center"/>
              <w:rPr>
                <w:sz w:val="18"/>
              </w:rPr>
            </w:pPr>
            <w:r>
              <w:rPr>
                <w:sz w:val="18"/>
              </w:rPr>
              <w:t>30/1020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07" w:lineRule="exact"/>
              <w:ind w:left="0" w:right="17"/>
              <w:jc w:val="right"/>
              <w:rPr>
                <w:sz w:val="18"/>
              </w:rPr>
            </w:pPr>
            <w:r>
              <w:rPr>
                <w:sz w:val="18"/>
              </w:rPr>
              <w:t>31/1054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07" w:lineRule="exact"/>
              <w:ind w:left="1" w:right="-15"/>
              <w:jc w:val="center"/>
              <w:rPr>
                <w:sz w:val="18"/>
              </w:rPr>
            </w:pPr>
            <w:r>
              <w:rPr>
                <w:sz w:val="18"/>
              </w:rPr>
              <w:t>32/1088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07" w:lineRule="exact"/>
              <w:ind w:left="3" w:right="-15"/>
              <w:jc w:val="center"/>
              <w:rPr>
                <w:sz w:val="18"/>
              </w:rPr>
            </w:pPr>
            <w:r>
              <w:rPr>
                <w:sz w:val="18"/>
              </w:rPr>
              <w:t>149/5116</w:t>
            </w:r>
          </w:p>
        </w:tc>
      </w:tr>
      <w:tr w:rsidR="00700E88">
        <w:trPr>
          <w:trHeight w:val="623"/>
        </w:trPr>
        <w:tc>
          <w:tcPr>
            <w:tcW w:w="5481" w:type="dxa"/>
            <w:gridSpan w:val="3"/>
          </w:tcPr>
          <w:p w:rsidR="00700E88" w:rsidRDefault="00E706EB">
            <w:pPr>
              <w:pStyle w:val="TableParagraph"/>
              <w:ind w:left="4" w:right="38"/>
            </w:pPr>
            <w:r>
              <w:t>Часть, формируемая участниками образовательных отно-</w:t>
            </w:r>
            <w:r>
              <w:rPr>
                <w:spacing w:val="-53"/>
              </w:rPr>
              <w:t xml:space="preserve"> </w:t>
            </w:r>
            <w:r>
              <w:t>шений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72" w:right="68"/>
              <w:jc w:val="center"/>
            </w:pPr>
            <w:r>
              <w:t>2/68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3"/>
              <w:jc w:val="center"/>
            </w:pPr>
            <w:r>
              <w:t>1/34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2/68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123"/>
            </w:pPr>
            <w:r>
              <w:t>2/68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1/34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8/272</w:t>
            </w:r>
          </w:p>
        </w:tc>
      </w:tr>
      <w:tr w:rsidR="00700E88">
        <w:trPr>
          <w:trHeight w:val="270"/>
        </w:trPr>
        <w:tc>
          <w:tcPr>
            <w:tcW w:w="5481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69" w:right="69"/>
              <w:jc w:val="center"/>
            </w:pPr>
            <w:r>
              <w:t>34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4"/>
              <w:jc w:val="center"/>
            </w:pPr>
            <w:r>
              <w:t>34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34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207"/>
            </w:pPr>
            <w:r>
              <w:t>34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34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34</w:t>
            </w:r>
          </w:p>
        </w:tc>
      </w:tr>
      <w:tr w:rsidR="00700E88">
        <w:trPr>
          <w:trHeight w:val="270"/>
        </w:trPr>
        <w:tc>
          <w:tcPr>
            <w:tcW w:w="5481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694" w:type="dxa"/>
          </w:tcPr>
          <w:p w:rsidR="00700E88" w:rsidRDefault="00E706EB">
            <w:pPr>
              <w:pStyle w:val="TableParagraph"/>
              <w:spacing w:line="251" w:lineRule="exact"/>
              <w:ind w:left="69" w:right="69"/>
              <w:jc w:val="center"/>
            </w:pPr>
            <w:r>
              <w:t>986</w:t>
            </w:r>
          </w:p>
        </w:tc>
        <w:tc>
          <w:tcPr>
            <w:tcW w:w="555" w:type="dxa"/>
          </w:tcPr>
          <w:p w:rsidR="00700E88" w:rsidRDefault="00E706EB">
            <w:pPr>
              <w:pStyle w:val="TableParagraph"/>
              <w:spacing w:line="251" w:lineRule="exact"/>
              <w:ind w:left="4"/>
              <w:jc w:val="center"/>
            </w:pPr>
            <w:r>
              <w:t>1020</w:t>
            </w:r>
          </w:p>
        </w:tc>
        <w:tc>
          <w:tcPr>
            <w:tcW w:w="684" w:type="dxa"/>
          </w:tcPr>
          <w:p w:rsidR="00700E88" w:rsidRDefault="00E706EB">
            <w:pPr>
              <w:pStyle w:val="TableParagraph"/>
              <w:spacing w:line="251" w:lineRule="exact"/>
              <w:ind w:left="23" w:right="19"/>
              <w:jc w:val="center"/>
            </w:pPr>
            <w:r>
              <w:t>1088</w:t>
            </w:r>
          </w:p>
        </w:tc>
        <w:tc>
          <w:tcPr>
            <w:tcW w:w="643" w:type="dxa"/>
          </w:tcPr>
          <w:p w:rsidR="00700E88" w:rsidRDefault="00E706EB">
            <w:pPr>
              <w:pStyle w:val="TableParagraph"/>
              <w:spacing w:line="251" w:lineRule="exact"/>
              <w:ind w:left="99"/>
            </w:pPr>
            <w:r>
              <w:t>1122</w:t>
            </w:r>
          </w:p>
        </w:tc>
        <w:tc>
          <w:tcPr>
            <w:tcW w:w="600" w:type="dxa"/>
          </w:tcPr>
          <w:p w:rsidR="00700E88" w:rsidRDefault="00E706EB">
            <w:pPr>
              <w:pStyle w:val="TableParagraph"/>
              <w:spacing w:line="251" w:lineRule="exact"/>
              <w:ind w:left="25" w:right="23"/>
              <w:jc w:val="center"/>
            </w:pPr>
            <w:r>
              <w:t>1122</w:t>
            </w:r>
          </w:p>
        </w:tc>
        <w:tc>
          <w:tcPr>
            <w:tcW w:w="692" w:type="dxa"/>
          </w:tcPr>
          <w:p w:rsidR="00700E88" w:rsidRDefault="00E706EB">
            <w:pPr>
              <w:pStyle w:val="TableParagraph"/>
              <w:spacing w:line="251" w:lineRule="exact"/>
              <w:ind w:left="18" w:right="12"/>
              <w:jc w:val="center"/>
            </w:pPr>
            <w:r>
              <w:t>5338</w:t>
            </w:r>
          </w:p>
        </w:tc>
      </w:tr>
    </w:tbl>
    <w:p w:rsidR="00700E88" w:rsidRDefault="00700E88">
      <w:pPr>
        <w:spacing w:line="251" w:lineRule="exact"/>
        <w:jc w:val="center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1"/>
        <w:spacing w:before="73" w:after="2" w:line="276" w:lineRule="auto"/>
        <w:ind w:right="473" w:firstLine="707"/>
      </w:pPr>
      <w:r>
        <w:t>Примерный недельный учебный план основного общего образования для 5-</w:t>
      </w:r>
      <w:r>
        <w:rPr>
          <w:spacing w:val="1"/>
        </w:rPr>
        <w:t xml:space="preserve"> </w:t>
      </w:r>
      <w:r>
        <w:t>дневной учебной недели (минимальный в расчете на не менее 5058 часов за весь уро-</w:t>
      </w:r>
      <w:r>
        <w:rPr>
          <w:spacing w:val="-57"/>
        </w:rPr>
        <w:t xml:space="preserve"> </w:t>
      </w:r>
      <w:r>
        <w:t>вень образования)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132"/>
        <w:gridCol w:w="3327"/>
        <w:gridCol w:w="598"/>
        <w:gridCol w:w="654"/>
        <w:gridCol w:w="524"/>
        <w:gridCol w:w="657"/>
        <w:gridCol w:w="523"/>
        <w:gridCol w:w="676"/>
      </w:tblGrid>
      <w:tr w:rsidR="00700E88">
        <w:trPr>
          <w:trHeight w:val="335"/>
        </w:trPr>
        <w:tc>
          <w:tcPr>
            <w:tcW w:w="2261" w:type="dxa"/>
            <w:vMerge w:val="restart"/>
          </w:tcPr>
          <w:p w:rsidR="00700E88" w:rsidRDefault="00E706EB">
            <w:pPr>
              <w:pStyle w:val="TableParagraph"/>
              <w:spacing w:before="214"/>
              <w:ind w:left="143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459" w:type="dxa"/>
            <w:gridSpan w:val="2"/>
            <w:vMerge w:val="restart"/>
          </w:tcPr>
          <w:p w:rsidR="00700E88" w:rsidRDefault="00E706EB">
            <w:pPr>
              <w:pStyle w:val="TableParagraph"/>
              <w:spacing w:before="214"/>
              <w:ind w:left="468"/>
            </w:pPr>
            <w:r>
              <w:t>Учебные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классы</w:t>
            </w:r>
          </w:p>
        </w:tc>
        <w:tc>
          <w:tcPr>
            <w:tcW w:w="3632" w:type="dxa"/>
            <w:gridSpan w:val="6"/>
          </w:tcPr>
          <w:p w:rsidR="00700E88" w:rsidRDefault="00E706EB">
            <w:pPr>
              <w:pStyle w:val="TableParagraph"/>
              <w:spacing w:line="251" w:lineRule="exact"/>
              <w:ind w:left="518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00E88">
        <w:trPr>
          <w:trHeight w:val="337"/>
        </w:trPr>
        <w:tc>
          <w:tcPr>
            <w:tcW w:w="2261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before="1"/>
              <w:ind w:left="8"/>
              <w:jc w:val="center"/>
            </w:pPr>
            <w:r>
              <w:t>V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before="1"/>
              <w:ind w:left="85" w:right="77"/>
              <w:jc w:val="center"/>
            </w:pPr>
            <w:r>
              <w:t>VI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before="1"/>
              <w:ind w:left="18" w:right="13"/>
              <w:jc w:val="center"/>
            </w:pPr>
            <w:r>
              <w:t>VII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before="1"/>
              <w:ind w:left="76" w:right="82"/>
              <w:jc w:val="center"/>
            </w:pPr>
            <w:r>
              <w:t>VIII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before="1"/>
              <w:ind w:left="5" w:right="15"/>
              <w:jc w:val="center"/>
            </w:pPr>
            <w:r>
              <w:t>IX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before="1"/>
              <w:ind w:left="41" w:right="42"/>
              <w:jc w:val="center"/>
            </w:pPr>
            <w:r>
              <w:t>Всего</w:t>
            </w:r>
          </w:p>
        </w:tc>
      </w:tr>
      <w:tr w:rsidR="00700E88">
        <w:trPr>
          <w:trHeight w:val="335"/>
        </w:trPr>
        <w:tc>
          <w:tcPr>
            <w:tcW w:w="5720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7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76" w:type="dxa"/>
          </w:tcPr>
          <w:p w:rsidR="00700E88" w:rsidRDefault="00700E88">
            <w:pPr>
              <w:pStyle w:val="TableParagraph"/>
              <w:ind w:left="0"/>
            </w:pPr>
          </w:p>
        </w:tc>
      </w:tr>
      <w:tr w:rsidR="00700E88">
        <w:trPr>
          <w:trHeight w:val="335"/>
        </w:trPr>
        <w:tc>
          <w:tcPr>
            <w:tcW w:w="2393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161"/>
            </w:pPr>
            <w:r>
              <w:t>Русский язык и литера-</w:t>
            </w:r>
            <w:r>
              <w:rPr>
                <w:spacing w:val="-52"/>
              </w:rPr>
              <w:t xml:space="preserve"> </w:t>
            </w:r>
            <w:r>
              <w:t>тура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5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4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3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3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21</w:t>
            </w:r>
          </w:p>
        </w:tc>
      </w:tr>
      <w:tr w:rsidR="00700E88">
        <w:trPr>
          <w:trHeight w:val="335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Литература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3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13</w:t>
            </w:r>
          </w:p>
        </w:tc>
      </w:tr>
      <w:tr w:rsidR="00700E88">
        <w:trPr>
          <w:trHeight w:val="335"/>
        </w:trPr>
        <w:tc>
          <w:tcPr>
            <w:tcW w:w="2393" w:type="dxa"/>
            <w:gridSpan w:val="2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3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3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15</w:t>
            </w:r>
          </w:p>
        </w:tc>
      </w:tr>
      <w:tr w:rsidR="00700E88">
        <w:trPr>
          <w:trHeight w:val="335"/>
        </w:trPr>
        <w:tc>
          <w:tcPr>
            <w:tcW w:w="2393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80"/>
            </w:pPr>
            <w:r>
              <w:t>Математика и информа-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Математика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5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5</w:t>
            </w:r>
          </w:p>
        </w:tc>
        <w:tc>
          <w:tcPr>
            <w:tcW w:w="52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7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10</w:t>
            </w:r>
          </w:p>
        </w:tc>
      </w:tr>
      <w:tr w:rsidR="00700E88">
        <w:trPr>
          <w:trHeight w:val="337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before="1"/>
              <w:ind w:left="4"/>
            </w:pPr>
            <w:r>
              <w:t>Алгебра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before="1"/>
              <w:ind w:left="7"/>
              <w:jc w:val="center"/>
            </w:pPr>
            <w:r>
              <w:t>3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before="1"/>
              <w:ind w:left="2"/>
              <w:jc w:val="center"/>
            </w:pPr>
            <w:r>
              <w:t>3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before="1"/>
              <w:ind w:left="2"/>
              <w:jc w:val="center"/>
            </w:pPr>
            <w:r>
              <w:t>3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before="1"/>
              <w:ind w:left="0" w:right="3"/>
              <w:jc w:val="center"/>
            </w:pPr>
            <w:r>
              <w:t>9</w:t>
            </w:r>
          </w:p>
        </w:tc>
      </w:tr>
      <w:tr w:rsidR="00700E88">
        <w:trPr>
          <w:trHeight w:val="336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Геометрия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6</w:t>
            </w:r>
          </w:p>
        </w:tc>
      </w:tr>
      <w:tr w:rsidR="00700E88">
        <w:trPr>
          <w:trHeight w:val="335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3</w:t>
            </w:r>
          </w:p>
        </w:tc>
      </w:tr>
      <w:tr w:rsidR="00700E88">
        <w:trPr>
          <w:trHeight w:val="335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Информатика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3</w:t>
            </w:r>
          </w:p>
        </w:tc>
      </w:tr>
      <w:tr w:rsidR="00700E88">
        <w:trPr>
          <w:trHeight w:val="270"/>
        </w:trPr>
        <w:tc>
          <w:tcPr>
            <w:tcW w:w="2393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161"/>
            </w:pPr>
            <w:r>
              <w:rPr>
                <w:spacing w:val="-1"/>
              </w:rP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История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10</w:t>
            </w:r>
          </w:p>
        </w:tc>
      </w:tr>
      <w:tr w:rsidR="00700E88">
        <w:trPr>
          <w:trHeight w:val="270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Обществознание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4</w:t>
            </w:r>
          </w:p>
        </w:tc>
      </w:tr>
      <w:tr w:rsidR="00700E88">
        <w:trPr>
          <w:trHeight w:val="549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География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8</w:t>
            </w:r>
          </w:p>
        </w:tc>
      </w:tr>
      <w:tr w:rsidR="00700E88">
        <w:trPr>
          <w:trHeight w:val="549"/>
        </w:trPr>
        <w:tc>
          <w:tcPr>
            <w:tcW w:w="2393" w:type="dxa"/>
            <w:gridSpan w:val="2"/>
            <w:vMerge w:val="restart"/>
          </w:tcPr>
          <w:p w:rsidR="00700E88" w:rsidRDefault="00E706EB">
            <w:pPr>
              <w:pStyle w:val="TableParagraph"/>
              <w:ind w:left="4" w:right="393"/>
            </w:pPr>
            <w:r>
              <w:t>Естественнонаучные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Физика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3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7</w:t>
            </w:r>
          </w:p>
        </w:tc>
      </w:tr>
      <w:tr w:rsidR="00700E88">
        <w:trPr>
          <w:trHeight w:val="273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before="1" w:line="252" w:lineRule="exact"/>
              <w:ind w:left="4"/>
            </w:pPr>
            <w:r>
              <w:t>Химия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before="1" w:line="252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before="1" w:line="252" w:lineRule="exact"/>
              <w:ind w:left="2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before="1" w:line="252" w:lineRule="exact"/>
              <w:ind w:left="0" w:right="3"/>
              <w:jc w:val="center"/>
            </w:pPr>
            <w:r>
              <w:t>4</w:t>
            </w:r>
          </w:p>
        </w:tc>
      </w:tr>
      <w:tr w:rsidR="00700E88">
        <w:trPr>
          <w:trHeight w:val="455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Биология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7</w:t>
            </w:r>
          </w:p>
        </w:tc>
      </w:tr>
      <w:tr w:rsidR="00700E88">
        <w:trPr>
          <w:trHeight w:val="1413"/>
        </w:trPr>
        <w:tc>
          <w:tcPr>
            <w:tcW w:w="2393" w:type="dxa"/>
            <w:gridSpan w:val="2"/>
          </w:tcPr>
          <w:p w:rsidR="00700E88" w:rsidRDefault="00E706EB">
            <w:pPr>
              <w:pStyle w:val="TableParagraph"/>
              <w:ind w:left="4" w:right="-10"/>
            </w:pPr>
            <w:r>
              <w:t>Основы духовно-нрав-</w:t>
            </w:r>
            <w:r>
              <w:rPr>
                <w:spacing w:val="1"/>
              </w:rPr>
              <w:t xml:space="preserve"> </w:t>
            </w:r>
            <w:r>
              <w:t>ственной культуры наро-</w:t>
            </w:r>
            <w:r>
              <w:rPr>
                <w:spacing w:val="-52"/>
              </w:rPr>
              <w:t xml:space="preserve"> </w:t>
            </w:r>
            <w:r>
              <w:t>дов России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ind w:left="4" w:right="367"/>
            </w:pPr>
            <w:r>
              <w:t>Основы духовно-нравственной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2" w:lineRule="exact"/>
              <w:ind w:left="7"/>
              <w:jc w:val="center"/>
            </w:pPr>
            <w:r>
              <w:t>1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2" w:lineRule="exact"/>
              <w:ind w:left="7"/>
              <w:jc w:val="center"/>
            </w:pPr>
            <w:r>
              <w:t>1</w:t>
            </w:r>
          </w:p>
        </w:tc>
        <w:tc>
          <w:tcPr>
            <w:tcW w:w="52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7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2" w:lineRule="exact"/>
              <w:ind w:left="0" w:right="3"/>
              <w:jc w:val="center"/>
            </w:pPr>
            <w:r>
              <w:t>2</w:t>
            </w:r>
          </w:p>
        </w:tc>
      </w:tr>
      <w:tr w:rsidR="00700E88">
        <w:trPr>
          <w:trHeight w:val="273"/>
        </w:trPr>
        <w:tc>
          <w:tcPr>
            <w:tcW w:w="2393" w:type="dxa"/>
            <w:gridSpan w:val="2"/>
            <w:vMerge w:val="restart"/>
          </w:tcPr>
          <w:p w:rsidR="00700E88" w:rsidRDefault="00E706EB">
            <w:pPr>
              <w:pStyle w:val="TableParagraph"/>
              <w:spacing w:before="1"/>
              <w:ind w:left="4"/>
            </w:pPr>
            <w:r>
              <w:t>Искусство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before="1" w:line="252" w:lineRule="exact"/>
              <w:ind w:left="4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before="1" w:line="252" w:lineRule="exact"/>
              <w:ind w:left="7"/>
              <w:jc w:val="center"/>
            </w:pPr>
            <w:r>
              <w:t>1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before="1" w:line="252" w:lineRule="exact"/>
              <w:ind w:left="7"/>
              <w:jc w:val="center"/>
            </w:pPr>
            <w:r>
              <w:t>1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before="1" w:line="252" w:lineRule="exact"/>
              <w:ind w:left="7"/>
              <w:jc w:val="center"/>
            </w:pPr>
            <w:r>
              <w:t>1</w:t>
            </w:r>
          </w:p>
        </w:tc>
        <w:tc>
          <w:tcPr>
            <w:tcW w:w="657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before="1" w:line="252" w:lineRule="exact"/>
              <w:ind w:left="0" w:right="3"/>
              <w:jc w:val="center"/>
            </w:pPr>
            <w:r>
              <w:t>3</w:t>
            </w:r>
          </w:p>
        </w:tc>
      </w:tr>
      <w:tr w:rsidR="00700E88">
        <w:trPr>
          <w:trHeight w:val="270"/>
        </w:trPr>
        <w:tc>
          <w:tcPr>
            <w:tcW w:w="2393" w:type="dxa"/>
            <w:gridSpan w:val="2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Музыка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523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4</w:t>
            </w:r>
          </w:p>
        </w:tc>
      </w:tr>
      <w:tr w:rsidR="00700E88">
        <w:trPr>
          <w:trHeight w:val="270"/>
        </w:trPr>
        <w:tc>
          <w:tcPr>
            <w:tcW w:w="2393" w:type="dxa"/>
            <w:gridSpan w:val="2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Технология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(технология)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8</w:t>
            </w:r>
          </w:p>
        </w:tc>
      </w:tr>
      <w:tr w:rsidR="00700E88">
        <w:trPr>
          <w:trHeight w:val="270"/>
        </w:trPr>
        <w:tc>
          <w:tcPr>
            <w:tcW w:w="2393" w:type="dxa"/>
            <w:gridSpan w:val="2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10</w:t>
            </w:r>
          </w:p>
        </w:tc>
      </w:tr>
      <w:tr w:rsidR="00700E88">
        <w:trPr>
          <w:trHeight w:val="678"/>
        </w:trPr>
        <w:tc>
          <w:tcPr>
            <w:tcW w:w="2393" w:type="dxa"/>
            <w:gridSpan w:val="2"/>
          </w:tcPr>
          <w:p w:rsidR="00700E88" w:rsidRDefault="00E706EB">
            <w:pPr>
              <w:pStyle w:val="TableParagraph"/>
              <w:ind w:left="4" w:right="136"/>
            </w:pPr>
            <w:r>
              <w:t>Основы безопасности и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Родины</w:t>
            </w:r>
          </w:p>
        </w:tc>
        <w:tc>
          <w:tcPr>
            <w:tcW w:w="3327" w:type="dxa"/>
          </w:tcPr>
          <w:p w:rsidR="00700E88" w:rsidRDefault="00E706EB">
            <w:pPr>
              <w:pStyle w:val="TableParagraph"/>
              <w:ind w:left="4" w:right="299"/>
            </w:pPr>
            <w:r>
              <w:t>Основы безопасности и защиты</w:t>
            </w:r>
            <w:r>
              <w:rPr>
                <w:spacing w:val="-52"/>
              </w:rPr>
              <w:t xml:space="preserve"> </w:t>
            </w:r>
            <w:r>
              <w:t>Родины</w:t>
            </w:r>
          </w:p>
        </w:tc>
        <w:tc>
          <w:tcPr>
            <w:tcW w:w="598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700E88" w:rsidRDefault="00700E88">
            <w:pPr>
              <w:pStyle w:val="TableParagraph"/>
              <w:ind w:left="0"/>
            </w:pP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2"/>
              <w:jc w:val="center"/>
            </w:pPr>
            <w:r>
              <w:t>1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0" w:right="3"/>
              <w:jc w:val="center"/>
            </w:pPr>
            <w:r>
              <w:t>2</w:t>
            </w:r>
          </w:p>
        </w:tc>
      </w:tr>
      <w:tr w:rsidR="00700E88">
        <w:trPr>
          <w:trHeight w:val="270"/>
        </w:trPr>
        <w:tc>
          <w:tcPr>
            <w:tcW w:w="5720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Итого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112" w:right="105"/>
              <w:jc w:val="center"/>
            </w:pPr>
            <w:r>
              <w:t>27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85" w:right="78"/>
              <w:jc w:val="center"/>
            </w:pPr>
            <w:r>
              <w:t>29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20" w:right="13"/>
              <w:jc w:val="center"/>
            </w:pPr>
            <w:r>
              <w:t>30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84" w:right="82"/>
              <w:jc w:val="center"/>
            </w:pPr>
            <w:r>
              <w:t>31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17" w:right="15"/>
              <w:jc w:val="center"/>
            </w:pPr>
            <w:r>
              <w:t>32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149</w:t>
            </w:r>
          </w:p>
        </w:tc>
      </w:tr>
      <w:tr w:rsidR="00700E88">
        <w:trPr>
          <w:trHeight w:val="624"/>
        </w:trPr>
        <w:tc>
          <w:tcPr>
            <w:tcW w:w="5720" w:type="dxa"/>
            <w:gridSpan w:val="3"/>
          </w:tcPr>
          <w:p w:rsidR="00700E88" w:rsidRDefault="00E706EB">
            <w:pPr>
              <w:pStyle w:val="TableParagraph"/>
              <w:ind w:left="4" w:right="10"/>
            </w:pPr>
            <w:r>
              <w:t>Часть, формируемая участниками образовательных отноше-</w:t>
            </w:r>
            <w:r>
              <w:rPr>
                <w:spacing w:val="-52"/>
              </w:rPr>
              <w:t xml:space="preserve"> </w:t>
            </w:r>
            <w:r>
              <w:t>ний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2" w:lineRule="exact"/>
              <w:ind w:left="7"/>
              <w:jc w:val="center"/>
            </w:pPr>
            <w:r>
              <w:t>1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2" w:lineRule="exact"/>
              <w:ind w:left="7"/>
              <w:jc w:val="center"/>
            </w:pPr>
            <w:r>
              <w:t>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2" w:lineRule="exact"/>
              <w:ind w:left="2"/>
              <w:jc w:val="center"/>
            </w:pPr>
            <w:r>
              <w:t>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2" w:lineRule="exact"/>
              <w:ind w:left="2"/>
              <w:jc w:val="center"/>
            </w:pPr>
            <w:r>
              <w:t>1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2" w:lineRule="exact"/>
              <w:ind w:left="0" w:right="3"/>
              <w:jc w:val="center"/>
            </w:pPr>
            <w:r>
              <w:t>8</w:t>
            </w:r>
          </w:p>
        </w:tc>
      </w:tr>
      <w:tr w:rsidR="00700E88">
        <w:trPr>
          <w:trHeight w:val="270"/>
        </w:trPr>
        <w:tc>
          <w:tcPr>
            <w:tcW w:w="5720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112" w:right="105"/>
              <w:jc w:val="center"/>
            </w:pPr>
            <w:r>
              <w:t>34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85" w:right="78"/>
              <w:jc w:val="center"/>
            </w:pPr>
            <w:r>
              <w:t>34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20" w:right="13"/>
              <w:jc w:val="center"/>
            </w:pPr>
            <w:r>
              <w:t>34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84" w:right="82"/>
              <w:jc w:val="center"/>
            </w:pPr>
            <w:r>
              <w:t>34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17" w:right="15"/>
              <w:jc w:val="center"/>
            </w:pPr>
            <w:r>
              <w:t>34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34</w:t>
            </w:r>
          </w:p>
        </w:tc>
      </w:tr>
      <w:tr w:rsidR="00700E88">
        <w:trPr>
          <w:trHeight w:val="270"/>
        </w:trPr>
        <w:tc>
          <w:tcPr>
            <w:tcW w:w="5720" w:type="dxa"/>
            <w:gridSpan w:val="3"/>
          </w:tcPr>
          <w:p w:rsidR="00700E88" w:rsidRDefault="00E706EB">
            <w:pPr>
              <w:pStyle w:val="TableParagraph"/>
              <w:spacing w:line="251" w:lineRule="exact"/>
              <w:ind w:left="4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112" w:right="105"/>
              <w:jc w:val="center"/>
            </w:pPr>
            <w:r>
              <w:t>986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85" w:right="78"/>
              <w:jc w:val="center"/>
            </w:pPr>
            <w:r>
              <w:t>1020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20" w:right="13"/>
              <w:jc w:val="center"/>
            </w:pPr>
            <w:r>
              <w:t>1088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84" w:right="82"/>
              <w:jc w:val="center"/>
            </w:pPr>
            <w:r>
              <w:t>1122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17" w:right="15"/>
              <w:jc w:val="center"/>
            </w:pPr>
            <w:r>
              <w:t>1122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41" w:right="41"/>
              <w:jc w:val="center"/>
            </w:pPr>
            <w:r>
              <w:t>5338</w:t>
            </w:r>
          </w:p>
        </w:tc>
      </w:tr>
      <w:tr w:rsidR="00700E88">
        <w:trPr>
          <w:trHeight w:val="952"/>
        </w:trPr>
        <w:tc>
          <w:tcPr>
            <w:tcW w:w="5720" w:type="dxa"/>
            <w:gridSpan w:val="3"/>
          </w:tcPr>
          <w:p w:rsidR="00700E88" w:rsidRDefault="00E706EB">
            <w:pPr>
              <w:pStyle w:val="TableParagraph"/>
              <w:ind w:left="4" w:right="146"/>
            </w:pPr>
            <w:r>
              <w:t>Максимально допустимая недельная нагрузка (при 5-днев-</w:t>
            </w:r>
            <w:r>
              <w:rPr>
                <w:spacing w:val="-52"/>
              </w:rPr>
              <w:t xml:space="preserve"> </w:t>
            </w:r>
            <w:r>
              <w:t>ной неделе) в соответствии с санитарными правилами и</w:t>
            </w:r>
            <w:r>
              <w:rPr>
                <w:spacing w:val="1"/>
              </w:rPr>
              <w:t xml:space="preserve"> </w:t>
            </w:r>
            <w:r>
              <w:t>нормами</w:t>
            </w:r>
          </w:p>
        </w:tc>
        <w:tc>
          <w:tcPr>
            <w:tcW w:w="598" w:type="dxa"/>
          </w:tcPr>
          <w:p w:rsidR="00700E88" w:rsidRDefault="00E706EB">
            <w:pPr>
              <w:pStyle w:val="TableParagraph"/>
              <w:spacing w:line="251" w:lineRule="exact"/>
              <w:ind w:left="112" w:right="105"/>
              <w:jc w:val="center"/>
            </w:pPr>
            <w:r>
              <w:t>29</w:t>
            </w:r>
          </w:p>
        </w:tc>
        <w:tc>
          <w:tcPr>
            <w:tcW w:w="654" w:type="dxa"/>
          </w:tcPr>
          <w:p w:rsidR="00700E88" w:rsidRDefault="00E706EB">
            <w:pPr>
              <w:pStyle w:val="TableParagraph"/>
              <w:spacing w:line="251" w:lineRule="exact"/>
              <w:ind w:left="85" w:right="78"/>
              <w:jc w:val="center"/>
            </w:pPr>
            <w:r>
              <w:t>30</w:t>
            </w:r>
          </w:p>
        </w:tc>
        <w:tc>
          <w:tcPr>
            <w:tcW w:w="524" w:type="dxa"/>
          </w:tcPr>
          <w:p w:rsidR="00700E88" w:rsidRDefault="00E706EB">
            <w:pPr>
              <w:pStyle w:val="TableParagraph"/>
              <w:spacing w:line="251" w:lineRule="exact"/>
              <w:ind w:left="20" w:right="13"/>
              <w:jc w:val="center"/>
            </w:pPr>
            <w:r>
              <w:t>32</w:t>
            </w:r>
          </w:p>
        </w:tc>
        <w:tc>
          <w:tcPr>
            <w:tcW w:w="657" w:type="dxa"/>
          </w:tcPr>
          <w:p w:rsidR="00700E88" w:rsidRDefault="00E706EB">
            <w:pPr>
              <w:pStyle w:val="TableParagraph"/>
              <w:spacing w:line="251" w:lineRule="exact"/>
              <w:ind w:left="84" w:right="82"/>
              <w:jc w:val="center"/>
            </w:pPr>
            <w:r>
              <w:t>33</w:t>
            </w:r>
          </w:p>
        </w:tc>
        <w:tc>
          <w:tcPr>
            <w:tcW w:w="523" w:type="dxa"/>
          </w:tcPr>
          <w:p w:rsidR="00700E88" w:rsidRDefault="00E706EB">
            <w:pPr>
              <w:pStyle w:val="TableParagraph"/>
              <w:spacing w:line="251" w:lineRule="exact"/>
              <w:ind w:left="17" w:right="15"/>
              <w:jc w:val="center"/>
            </w:pPr>
            <w:r>
              <w:t>33</w:t>
            </w:r>
          </w:p>
        </w:tc>
        <w:tc>
          <w:tcPr>
            <w:tcW w:w="676" w:type="dxa"/>
          </w:tcPr>
          <w:p w:rsidR="00700E88" w:rsidRDefault="00E706EB">
            <w:pPr>
              <w:pStyle w:val="TableParagraph"/>
              <w:spacing w:line="251" w:lineRule="exact"/>
              <w:ind w:left="39" w:right="42"/>
              <w:jc w:val="center"/>
            </w:pPr>
            <w:r>
              <w:t>157</w:t>
            </w:r>
          </w:p>
        </w:tc>
      </w:tr>
    </w:tbl>
    <w:p w:rsidR="00700E88" w:rsidRDefault="00E706EB">
      <w:pPr>
        <w:spacing w:line="276" w:lineRule="auto"/>
        <w:ind w:left="822" w:right="474" w:firstLine="707"/>
        <w:jc w:val="both"/>
        <w:rPr>
          <w:sz w:val="24"/>
        </w:rPr>
      </w:pPr>
      <w:r>
        <w:rPr>
          <w:sz w:val="24"/>
        </w:rPr>
        <w:t>Для учащихся, нуждающихся в длительном лечении, детей-инвалидов, которые 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здоровья не могут посещать образовательную организацию обучение по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зовательным программам основного общего образования организуется на дому. 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</w:p>
    <w:p w:rsidR="00700E88" w:rsidRDefault="00700E88">
      <w:pPr>
        <w:spacing w:line="276" w:lineRule="auto"/>
        <w:jc w:val="both"/>
        <w:rPr>
          <w:sz w:val="24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spacing w:before="73" w:line="276" w:lineRule="auto"/>
        <w:ind w:left="822" w:right="519"/>
        <w:rPr>
          <w:sz w:val="24"/>
        </w:rPr>
      </w:pPr>
      <w:r>
        <w:rPr>
          <w:sz w:val="24"/>
        </w:rPr>
        <w:t>индивидуальному учебному плану в соответствии с Порядком регламентации и оформле-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 отношений государственной и муниципальной общеобразовательной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обучающихся, нуждающихся в длительном лече-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нии, а также детей-инвалидов в части организации обучения по основным общеобразова-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дому.</w:t>
      </w:r>
    </w:p>
    <w:p w:rsidR="00700E88" w:rsidRDefault="00E706EB">
      <w:pPr>
        <w:spacing w:before="3" w:line="276" w:lineRule="auto"/>
        <w:ind w:left="822" w:right="425" w:firstLine="707"/>
        <w:rPr>
          <w:sz w:val="24"/>
        </w:rPr>
      </w:pPr>
      <w:r>
        <w:rPr>
          <w:sz w:val="24"/>
        </w:rPr>
        <w:t>Промежуточная аттестация предусматривает осуществление промежуточной теку-</w:t>
      </w:r>
      <w:r>
        <w:rPr>
          <w:spacing w:val="1"/>
          <w:sz w:val="24"/>
        </w:rPr>
        <w:t xml:space="preserve"> </w:t>
      </w:r>
      <w:r>
        <w:rPr>
          <w:sz w:val="24"/>
        </w:rPr>
        <w:t>щей аттестации –аттестация учащихся по четвертям (полугодиям), году, и 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года.</w:t>
      </w:r>
    </w:p>
    <w:p w:rsidR="00700E88" w:rsidRDefault="00E32E73" w:rsidP="00E32E73">
      <w:pPr>
        <w:spacing w:line="274" w:lineRule="exact"/>
        <w:rPr>
          <w:sz w:val="24"/>
        </w:rPr>
      </w:pPr>
      <w:r>
        <w:rPr>
          <w:sz w:val="24"/>
        </w:rPr>
        <w:t xml:space="preserve">               </w:t>
      </w:r>
      <w:r w:rsidR="00E706EB">
        <w:rPr>
          <w:sz w:val="24"/>
        </w:rPr>
        <w:t>Периодичность</w:t>
      </w:r>
      <w:r w:rsidR="00E706EB">
        <w:rPr>
          <w:spacing w:val="-3"/>
          <w:sz w:val="24"/>
        </w:rPr>
        <w:t xml:space="preserve"> </w:t>
      </w:r>
      <w:r w:rsidR="00E706EB">
        <w:rPr>
          <w:sz w:val="24"/>
        </w:rPr>
        <w:t>промежуточной</w:t>
      </w:r>
      <w:r w:rsidR="00E706EB">
        <w:rPr>
          <w:spacing w:val="-3"/>
          <w:sz w:val="24"/>
        </w:rPr>
        <w:t xml:space="preserve"> </w:t>
      </w:r>
      <w:r w:rsidR="00E706EB">
        <w:rPr>
          <w:sz w:val="24"/>
        </w:rPr>
        <w:t>текущей</w:t>
      </w:r>
      <w:r w:rsidR="00E706EB">
        <w:rPr>
          <w:spacing w:val="-3"/>
          <w:sz w:val="24"/>
        </w:rPr>
        <w:t xml:space="preserve"> </w:t>
      </w:r>
      <w:r w:rsidR="00E706EB">
        <w:rPr>
          <w:sz w:val="24"/>
        </w:rPr>
        <w:t>аттестации</w:t>
      </w:r>
      <w:r w:rsidR="00E706EB">
        <w:rPr>
          <w:spacing w:val="-3"/>
          <w:sz w:val="24"/>
        </w:rPr>
        <w:t xml:space="preserve"> </w:t>
      </w:r>
      <w:r w:rsidR="00E706EB">
        <w:rPr>
          <w:sz w:val="24"/>
        </w:rPr>
        <w:t>определяется</w:t>
      </w:r>
      <w:r w:rsidR="00E706EB">
        <w:rPr>
          <w:spacing w:val="-3"/>
          <w:sz w:val="24"/>
        </w:rPr>
        <w:t xml:space="preserve"> </w:t>
      </w:r>
      <w:r w:rsidR="00E706EB">
        <w:rPr>
          <w:sz w:val="24"/>
        </w:rPr>
        <w:t>Уставом</w:t>
      </w:r>
      <w:r w:rsidR="00E706EB">
        <w:rPr>
          <w:spacing w:val="-4"/>
          <w:sz w:val="2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«Котовская ООШ»</w:t>
      </w:r>
      <w:r w:rsidR="00E706EB">
        <w:rPr>
          <w:sz w:val="24"/>
        </w:rPr>
        <w:t xml:space="preserve"> и Положением о формах, периодичности,</w:t>
      </w:r>
      <w:r w:rsidR="00E706EB">
        <w:rPr>
          <w:spacing w:val="1"/>
          <w:sz w:val="24"/>
        </w:rPr>
        <w:t xml:space="preserve"> </w:t>
      </w:r>
      <w:r w:rsidR="00E706EB">
        <w:rPr>
          <w:sz w:val="24"/>
        </w:rPr>
        <w:t>порядке, текущего контроля успеваемости и промежуточной аттестации. Промежуточная</w:t>
      </w:r>
      <w:r w:rsidR="00E706EB">
        <w:rPr>
          <w:spacing w:val="-57"/>
          <w:sz w:val="24"/>
        </w:rPr>
        <w:t xml:space="preserve"> </w:t>
      </w:r>
      <w:r w:rsidR="00E706EB">
        <w:rPr>
          <w:sz w:val="24"/>
        </w:rPr>
        <w:t>текущая</w:t>
      </w:r>
      <w:r w:rsidR="00E706EB">
        <w:rPr>
          <w:spacing w:val="-1"/>
          <w:sz w:val="24"/>
        </w:rPr>
        <w:t xml:space="preserve"> </w:t>
      </w:r>
      <w:r w:rsidR="00E706EB">
        <w:rPr>
          <w:sz w:val="24"/>
        </w:rPr>
        <w:t>аттестация</w:t>
      </w:r>
      <w:r w:rsidR="00E706EB">
        <w:rPr>
          <w:spacing w:val="-1"/>
          <w:sz w:val="24"/>
        </w:rPr>
        <w:t xml:space="preserve"> </w:t>
      </w:r>
      <w:r w:rsidR="00E706EB">
        <w:rPr>
          <w:sz w:val="24"/>
        </w:rPr>
        <w:t>определяется отметкой</w:t>
      </w:r>
      <w:r w:rsidR="00E706EB">
        <w:rPr>
          <w:spacing w:val="-1"/>
          <w:sz w:val="24"/>
        </w:rPr>
        <w:t xml:space="preserve"> </w:t>
      </w:r>
      <w:r w:rsidR="00E706EB">
        <w:rPr>
          <w:sz w:val="24"/>
        </w:rPr>
        <w:t>за</w:t>
      </w:r>
      <w:r w:rsidR="00E706EB">
        <w:rPr>
          <w:spacing w:val="2"/>
          <w:sz w:val="24"/>
        </w:rPr>
        <w:t xml:space="preserve"> </w:t>
      </w:r>
      <w:r w:rsidR="00E706EB">
        <w:rPr>
          <w:sz w:val="24"/>
        </w:rPr>
        <w:t>четверть (полугодие), год.</w:t>
      </w:r>
    </w:p>
    <w:p w:rsidR="00700E88" w:rsidRDefault="00E32E73" w:rsidP="00E32E73">
      <w:pPr>
        <w:spacing w:line="278" w:lineRule="auto"/>
        <w:ind w:left="822" w:right="616"/>
        <w:rPr>
          <w:sz w:val="24"/>
        </w:rPr>
      </w:pPr>
      <w:r>
        <w:rPr>
          <w:sz w:val="24"/>
        </w:rPr>
        <w:t xml:space="preserve"> </w:t>
      </w:r>
      <w:r w:rsidR="00E706EB">
        <w:rPr>
          <w:sz w:val="24"/>
        </w:rPr>
        <w:t>Результативность обучения по четвертям (полугодиям) оценивается по итогам те-</w:t>
      </w:r>
      <w:r w:rsidR="00E706EB">
        <w:rPr>
          <w:spacing w:val="-57"/>
          <w:sz w:val="24"/>
        </w:rPr>
        <w:t xml:space="preserve"> </w:t>
      </w:r>
      <w:r w:rsidR="00E706EB">
        <w:rPr>
          <w:sz w:val="24"/>
        </w:rPr>
        <w:t>кущего</w:t>
      </w:r>
      <w:r w:rsidR="00E706EB">
        <w:rPr>
          <w:spacing w:val="-2"/>
          <w:sz w:val="24"/>
        </w:rPr>
        <w:t xml:space="preserve"> </w:t>
      </w:r>
      <w:r w:rsidR="00E706EB">
        <w:rPr>
          <w:sz w:val="24"/>
        </w:rPr>
        <w:t>контроля: в</w:t>
      </w:r>
      <w:r w:rsidR="00E706EB">
        <w:rPr>
          <w:spacing w:val="-1"/>
          <w:sz w:val="24"/>
        </w:rPr>
        <w:t xml:space="preserve"> </w:t>
      </w:r>
      <w:r w:rsidR="00E706EB">
        <w:rPr>
          <w:sz w:val="24"/>
        </w:rPr>
        <w:t>5 – 9 классах</w:t>
      </w:r>
      <w:r w:rsidR="00E706EB">
        <w:rPr>
          <w:spacing w:val="1"/>
          <w:sz w:val="24"/>
        </w:rPr>
        <w:t xml:space="preserve"> </w:t>
      </w:r>
      <w:r w:rsidR="00E706EB">
        <w:rPr>
          <w:sz w:val="24"/>
        </w:rPr>
        <w:t>по</w:t>
      </w:r>
      <w:r w:rsidR="00E706EB">
        <w:rPr>
          <w:spacing w:val="2"/>
          <w:sz w:val="24"/>
        </w:rPr>
        <w:t xml:space="preserve"> </w:t>
      </w:r>
      <w:r w:rsidR="00E706EB">
        <w:rPr>
          <w:sz w:val="24"/>
        </w:rPr>
        <w:t>учебным</w:t>
      </w:r>
      <w:r w:rsidR="00E706EB">
        <w:rPr>
          <w:spacing w:val="-2"/>
          <w:sz w:val="24"/>
        </w:rPr>
        <w:t xml:space="preserve"> </w:t>
      </w:r>
      <w:r w:rsidR="00E706EB">
        <w:rPr>
          <w:sz w:val="24"/>
        </w:rPr>
        <w:t>предметам</w:t>
      </w:r>
      <w:r w:rsidR="00E706EB">
        <w:rPr>
          <w:spacing w:val="-1"/>
          <w:sz w:val="24"/>
        </w:rPr>
        <w:t xml:space="preserve"> </w:t>
      </w:r>
      <w:r w:rsidR="00E706EB">
        <w:rPr>
          <w:sz w:val="24"/>
        </w:rPr>
        <w:t>– по четвертям.</w:t>
      </w:r>
    </w:p>
    <w:p w:rsidR="00700E88" w:rsidRDefault="00E706EB">
      <w:pPr>
        <w:spacing w:line="276" w:lineRule="auto"/>
        <w:ind w:left="822" w:right="426" w:firstLine="707"/>
        <w:rPr>
          <w:sz w:val="24"/>
        </w:rPr>
      </w:pPr>
      <w:r>
        <w:rPr>
          <w:sz w:val="24"/>
        </w:rPr>
        <w:t>Отметка обучающихся за четверть (полугодие) выставляется на основе текущих от-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меток по предмету с учетом отметок за письменные работы, годовые отметки выставля-</w:t>
      </w:r>
      <w:r>
        <w:rPr>
          <w:spacing w:val="1"/>
          <w:sz w:val="24"/>
        </w:rPr>
        <w:t xml:space="preserve"> </w:t>
      </w:r>
      <w:r>
        <w:rPr>
          <w:sz w:val="24"/>
        </w:rPr>
        <w:t>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четвертных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отметок.</w:t>
      </w:r>
    </w:p>
    <w:p w:rsidR="00700E88" w:rsidRDefault="00E706EB" w:rsidP="00AA5DE3">
      <w:pPr>
        <w:pStyle w:val="1"/>
        <w:numPr>
          <w:ilvl w:val="1"/>
          <w:numId w:val="6"/>
        </w:numPr>
        <w:tabs>
          <w:tab w:val="left" w:pos="1914"/>
        </w:tabs>
        <w:ind w:left="1914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700E88" w:rsidRDefault="00E706EB">
      <w:pPr>
        <w:spacing w:before="36" w:line="276" w:lineRule="auto"/>
        <w:ind w:left="822" w:right="629" w:firstLine="707"/>
        <w:rPr>
          <w:sz w:val="24"/>
        </w:rPr>
      </w:pPr>
      <w:r>
        <w:rPr>
          <w:sz w:val="24"/>
        </w:rPr>
        <w:t>Календарный учебный график определяет плановые перерывы при получении 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700E88">
        <w:trPr>
          <w:trHeight w:val="275"/>
        </w:trPr>
        <w:tc>
          <w:tcPr>
            <w:tcW w:w="4787" w:type="dxa"/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787" w:type="dxa"/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01-02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00E88">
        <w:trPr>
          <w:trHeight w:val="277"/>
        </w:trPr>
        <w:tc>
          <w:tcPr>
            <w:tcW w:w="4787" w:type="dxa"/>
          </w:tcPr>
          <w:p w:rsidR="00700E88" w:rsidRDefault="00E706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787" w:type="dxa"/>
          </w:tcPr>
          <w:p w:rsidR="00700E88" w:rsidRDefault="00E706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00E88">
        <w:trPr>
          <w:trHeight w:val="275"/>
        </w:trPr>
        <w:tc>
          <w:tcPr>
            <w:tcW w:w="4787" w:type="dxa"/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787" w:type="dxa"/>
          </w:tcPr>
          <w:p w:rsidR="00700E88" w:rsidRDefault="00E706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700E88">
        <w:trPr>
          <w:trHeight w:val="551"/>
        </w:trPr>
        <w:tc>
          <w:tcPr>
            <w:tcW w:w="4787" w:type="dxa"/>
          </w:tcPr>
          <w:p w:rsidR="00700E88" w:rsidRDefault="00E706EB">
            <w:pPr>
              <w:pStyle w:val="TableParagraph"/>
              <w:spacing w:line="276" w:lineRule="exact"/>
              <w:ind w:right="29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вертные)</w:t>
            </w:r>
          </w:p>
        </w:tc>
        <w:tc>
          <w:tcPr>
            <w:tcW w:w="4787" w:type="dxa"/>
          </w:tcPr>
          <w:p w:rsidR="00700E88" w:rsidRDefault="00E706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00E88">
        <w:trPr>
          <w:trHeight w:val="551"/>
        </w:trPr>
        <w:tc>
          <w:tcPr>
            <w:tcW w:w="4787" w:type="dxa"/>
          </w:tcPr>
          <w:p w:rsidR="00700E88" w:rsidRDefault="00E706EB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ние)</w:t>
            </w:r>
          </w:p>
        </w:tc>
        <w:tc>
          <w:tcPr>
            <w:tcW w:w="4787" w:type="dxa"/>
          </w:tcPr>
          <w:p w:rsidR="00700E88" w:rsidRDefault="00E706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00E88">
        <w:trPr>
          <w:trHeight w:val="551"/>
        </w:trPr>
        <w:tc>
          <w:tcPr>
            <w:tcW w:w="4787" w:type="dxa"/>
          </w:tcPr>
          <w:p w:rsidR="00700E88" w:rsidRDefault="00E706EB">
            <w:pPr>
              <w:pStyle w:val="TableParagraph"/>
              <w:spacing w:line="276" w:lineRule="exact"/>
              <w:ind w:right="19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4787" w:type="dxa"/>
          </w:tcPr>
          <w:p w:rsidR="00700E88" w:rsidRDefault="00E706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</w:tbl>
    <w:p w:rsidR="00700E88" w:rsidRDefault="00E706EB">
      <w:pPr>
        <w:pStyle w:val="a3"/>
        <w:ind w:right="403" w:firstLine="707"/>
      </w:pPr>
      <w:r>
        <w:t>Календарный учебный график разработан образовательной организацией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8"/>
        </w:rPr>
        <w:t xml:space="preserve"> </w:t>
      </w:r>
      <w:r>
        <w:t>предусмотренными</w:t>
      </w:r>
      <w:r>
        <w:rPr>
          <w:spacing w:val="-10"/>
        </w:rPr>
        <w:t xml:space="preserve"> </w:t>
      </w:r>
      <w:r>
        <w:t>Гигиеническими</w:t>
      </w:r>
      <w:r>
        <w:rPr>
          <w:spacing w:val="-6"/>
        </w:rPr>
        <w:t xml:space="preserve"> </w:t>
      </w:r>
      <w:r>
        <w:t>нор-</w:t>
      </w:r>
      <w:r>
        <w:rPr>
          <w:spacing w:val="-53"/>
        </w:rPr>
        <w:t xml:space="preserve"> </w:t>
      </w:r>
      <w:r>
        <w:t>мативами и Санитарно-эпидемиологическими требованиями, а также с учетом мнений участников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3"/>
        </w:rPr>
        <w:t xml:space="preserve"> </w:t>
      </w:r>
      <w:r>
        <w:t>отношений,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этнокультурных</w:t>
      </w:r>
      <w:r>
        <w:rPr>
          <w:spacing w:val="-10"/>
        </w:rPr>
        <w:t xml:space="preserve"> </w:t>
      </w:r>
      <w:r>
        <w:t>традиций.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составлении</w:t>
      </w:r>
      <w:r>
        <w:rPr>
          <w:spacing w:val="-52"/>
        </w:rPr>
        <w:t xml:space="preserve"> </w:t>
      </w:r>
      <w:r>
        <w:t>календарного учебного графика учитываются различные подходы и система организации учебного</w:t>
      </w:r>
      <w:r>
        <w:rPr>
          <w:spacing w:val="-52"/>
        </w:rPr>
        <w:t xml:space="preserve"> </w:t>
      </w:r>
      <w:r>
        <w:t>года.</w:t>
      </w:r>
    </w:p>
    <w:p w:rsidR="00700E88" w:rsidRDefault="00E706EB">
      <w:pPr>
        <w:pStyle w:val="a3"/>
        <w:spacing w:line="242" w:lineRule="auto"/>
        <w:ind w:right="405" w:firstLine="719"/>
        <w:rPr>
          <w:sz w:val="26"/>
        </w:rPr>
      </w:pPr>
      <w:r>
        <w:t>Календарный</w:t>
      </w:r>
      <w:r>
        <w:rPr>
          <w:spacing w:val="-10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рассматривается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заседаниях</w:t>
      </w:r>
      <w:r>
        <w:rPr>
          <w:spacing w:val="-11"/>
        </w:rPr>
        <w:t xml:space="preserve"> </w:t>
      </w:r>
      <w:r>
        <w:t>Управляющего</w:t>
      </w:r>
      <w:r>
        <w:rPr>
          <w:spacing w:val="-9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педа-</w:t>
      </w:r>
      <w:r>
        <w:rPr>
          <w:spacing w:val="-52"/>
        </w:rPr>
        <w:t xml:space="preserve"> </w:t>
      </w:r>
      <w:r>
        <w:t>гогического</w:t>
      </w:r>
      <w:r>
        <w:rPr>
          <w:spacing w:val="-1"/>
        </w:rPr>
        <w:t xml:space="preserve"> </w:t>
      </w:r>
      <w:r>
        <w:t>совета, утверждается приказом</w:t>
      </w:r>
      <w:r>
        <w:rPr>
          <w:spacing w:val="-1"/>
        </w:rPr>
        <w:t xml:space="preserve"> </w:t>
      </w:r>
      <w:r>
        <w:t>руководителя</w:t>
      </w:r>
      <w:r>
        <w:rPr>
          <w:sz w:val="26"/>
        </w:rPr>
        <w:t>.</w:t>
      </w:r>
    </w:p>
    <w:p w:rsidR="00700E88" w:rsidRDefault="00E706EB" w:rsidP="00AA5DE3">
      <w:pPr>
        <w:pStyle w:val="1"/>
        <w:numPr>
          <w:ilvl w:val="1"/>
          <w:numId w:val="6"/>
        </w:numPr>
        <w:tabs>
          <w:tab w:val="left" w:pos="4325"/>
        </w:tabs>
        <w:spacing w:line="272" w:lineRule="exact"/>
        <w:ind w:left="4324" w:hanging="385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00E88" w:rsidRDefault="00E706EB">
      <w:pPr>
        <w:pStyle w:val="a3"/>
        <w:spacing w:before="49"/>
        <w:ind w:right="402" w:firstLine="707"/>
      </w:pPr>
      <w:r>
        <w:t>С целью реализации принципа формирования единого образовательного пространства на</w:t>
      </w:r>
      <w:r>
        <w:rPr>
          <w:spacing w:val="1"/>
        </w:rPr>
        <w:t xml:space="preserve"> </w:t>
      </w:r>
      <w:r>
        <w:t xml:space="preserve">всех уровнях образования часы внеурочной деятельности реализуются через </w:t>
      </w:r>
      <w:r>
        <w:rPr>
          <w:u w:val="single"/>
        </w:rPr>
        <w:t>учебно-познаватель-</w:t>
      </w:r>
      <w:r>
        <w:rPr>
          <w:spacing w:val="1"/>
        </w:rPr>
        <w:t xml:space="preserve"> </w:t>
      </w:r>
      <w:r>
        <w:rPr>
          <w:spacing w:val="-1"/>
          <w:u w:val="single"/>
        </w:rPr>
        <w:t>ную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деятельность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которой</w:t>
      </w:r>
      <w:r>
        <w:rPr>
          <w:spacing w:val="-13"/>
        </w:rPr>
        <w:t xml:space="preserve"> </w:t>
      </w:r>
      <w:r>
        <w:t>наибольшее</w:t>
      </w:r>
      <w:r>
        <w:rPr>
          <w:spacing w:val="-11"/>
        </w:rPr>
        <w:t xml:space="preserve"> </w:t>
      </w:r>
      <w:r>
        <w:t>внимание</w:t>
      </w:r>
      <w:r>
        <w:rPr>
          <w:spacing w:val="-17"/>
        </w:rPr>
        <w:t xml:space="preserve"> </w:t>
      </w:r>
      <w:r>
        <w:t>уделяется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учебным</w:t>
      </w:r>
      <w:r>
        <w:rPr>
          <w:spacing w:val="-5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формированию функциональной грамотности: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310"/>
        </w:tabs>
        <w:spacing w:before="9"/>
        <w:ind w:hanging="129"/>
        <w:jc w:val="left"/>
      </w:pP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углубленному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310"/>
        </w:tabs>
        <w:spacing w:before="6"/>
        <w:ind w:hanging="129"/>
        <w:jc w:val="left"/>
      </w:pP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310"/>
        </w:tabs>
        <w:spacing w:before="8"/>
        <w:ind w:hanging="129"/>
        <w:jc w:val="left"/>
      </w:pP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310"/>
        </w:tabs>
        <w:spacing w:before="9"/>
        <w:ind w:hanging="129"/>
        <w:jc w:val="left"/>
      </w:pPr>
      <w:r>
        <w:t>профориентационные</w:t>
      </w:r>
      <w:r>
        <w:rPr>
          <w:spacing w:val="-6"/>
        </w:rPr>
        <w:t xml:space="preserve"> </w:t>
      </w:r>
      <w:r>
        <w:t>занятия.</w:t>
      </w:r>
    </w:p>
    <w:tbl>
      <w:tblPr>
        <w:tblStyle w:val="TableNormal"/>
        <w:tblW w:w="0" w:type="auto"/>
        <w:tblInd w:w="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408"/>
        <w:gridCol w:w="800"/>
        <w:gridCol w:w="851"/>
        <w:gridCol w:w="853"/>
        <w:gridCol w:w="851"/>
        <w:gridCol w:w="835"/>
      </w:tblGrid>
      <w:tr w:rsidR="00700E88">
        <w:trPr>
          <w:trHeight w:val="527"/>
        </w:trPr>
        <w:tc>
          <w:tcPr>
            <w:tcW w:w="2696" w:type="dxa"/>
            <w:vMerge w:val="restart"/>
          </w:tcPr>
          <w:p w:rsidR="00700E88" w:rsidRDefault="00E706EB">
            <w:pPr>
              <w:pStyle w:val="TableParagraph"/>
              <w:spacing w:before="53"/>
              <w:ind w:left="734"/>
            </w:pPr>
            <w:r>
              <w:t>Направление</w:t>
            </w:r>
          </w:p>
        </w:tc>
        <w:tc>
          <w:tcPr>
            <w:tcW w:w="2408" w:type="dxa"/>
            <w:vMerge w:val="restart"/>
          </w:tcPr>
          <w:p w:rsidR="00700E88" w:rsidRDefault="00700E8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700E88" w:rsidRDefault="00E706EB">
            <w:pPr>
              <w:pStyle w:val="TableParagraph"/>
              <w:ind w:left="772" w:right="132" w:hanging="634"/>
              <w:rPr>
                <w:sz w:val="20"/>
              </w:rPr>
            </w:pPr>
            <w:r>
              <w:t>Форма</w:t>
            </w:r>
            <w:r>
              <w:rPr>
                <w:spacing w:val="-8"/>
              </w:rPr>
              <w:t xml:space="preserve"> </w:t>
            </w:r>
            <w:r>
              <w:rPr>
                <w:sz w:val="20"/>
              </w:rPr>
              <w:t>внеурочный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</w:p>
        </w:tc>
        <w:tc>
          <w:tcPr>
            <w:tcW w:w="4190" w:type="dxa"/>
            <w:gridSpan w:val="5"/>
          </w:tcPr>
          <w:p w:rsidR="00700E88" w:rsidRDefault="00E706EB">
            <w:pPr>
              <w:pStyle w:val="TableParagraph"/>
              <w:spacing w:before="53"/>
              <w:ind w:left="1019"/>
            </w:pPr>
            <w:r>
              <w:t>Кол-во</w:t>
            </w:r>
            <w:r>
              <w:rPr>
                <w:spacing w:val="-2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00E88">
        <w:trPr>
          <w:trHeight w:val="528"/>
        </w:trPr>
        <w:tc>
          <w:tcPr>
            <w:tcW w:w="2696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</w:tcPr>
          <w:p w:rsidR="00700E88" w:rsidRDefault="00E706EB">
            <w:pPr>
              <w:pStyle w:val="TableParagraph"/>
              <w:spacing w:before="53"/>
              <w:ind w:left="5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53"/>
              <w:ind w:left="5"/>
              <w:jc w:val="center"/>
            </w:pPr>
            <w:r>
              <w:t>6</w:t>
            </w:r>
          </w:p>
        </w:tc>
        <w:tc>
          <w:tcPr>
            <w:tcW w:w="853" w:type="dxa"/>
          </w:tcPr>
          <w:p w:rsidR="00700E88" w:rsidRDefault="00E706EB">
            <w:pPr>
              <w:pStyle w:val="TableParagraph"/>
              <w:spacing w:before="53"/>
              <w:ind w:left="1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53"/>
              <w:ind w:left="1"/>
              <w:jc w:val="center"/>
            </w:pPr>
            <w:r>
              <w:t>8</w:t>
            </w:r>
          </w:p>
        </w:tc>
        <w:tc>
          <w:tcPr>
            <w:tcW w:w="835" w:type="dxa"/>
          </w:tcPr>
          <w:p w:rsidR="00700E88" w:rsidRDefault="00E706EB">
            <w:pPr>
              <w:pStyle w:val="TableParagraph"/>
              <w:spacing w:before="53"/>
              <w:ind w:left="0" w:right="2"/>
              <w:jc w:val="center"/>
            </w:pPr>
            <w:r>
              <w:t>9</w:t>
            </w:r>
          </w:p>
        </w:tc>
      </w:tr>
    </w:tbl>
    <w:p w:rsidR="00700E88" w:rsidRDefault="00700E88">
      <w:pPr>
        <w:jc w:val="center"/>
        <w:sectPr w:rsidR="00700E88">
          <w:pgSz w:w="11910" w:h="16840"/>
          <w:pgMar w:top="1040" w:right="440" w:bottom="1180" w:left="880" w:header="0" w:footer="925" w:gutter="0"/>
          <w:cols w:space="720"/>
        </w:sectPr>
      </w:pPr>
    </w:p>
    <w:tbl>
      <w:tblPr>
        <w:tblStyle w:val="TableNormal"/>
        <w:tblW w:w="0" w:type="auto"/>
        <w:tblInd w:w="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408"/>
        <w:gridCol w:w="800"/>
        <w:gridCol w:w="851"/>
        <w:gridCol w:w="853"/>
        <w:gridCol w:w="851"/>
        <w:gridCol w:w="835"/>
      </w:tblGrid>
      <w:tr w:rsidR="00700E88">
        <w:trPr>
          <w:trHeight w:val="616"/>
        </w:trPr>
        <w:tc>
          <w:tcPr>
            <w:tcW w:w="2696" w:type="dxa"/>
            <w:vMerge w:val="restart"/>
          </w:tcPr>
          <w:p w:rsidR="00700E88" w:rsidRDefault="00E706EB">
            <w:pPr>
              <w:pStyle w:val="TableParagraph"/>
              <w:spacing w:before="67" w:line="261" w:lineRule="auto"/>
              <w:ind w:left="55" w:right="43"/>
              <w:jc w:val="both"/>
            </w:pPr>
            <w:r>
              <w:t>Информационно-просвети-</w:t>
            </w:r>
            <w:r>
              <w:rPr>
                <w:spacing w:val="-53"/>
              </w:rPr>
              <w:t xml:space="preserve"> </w:t>
            </w:r>
            <w:r>
              <w:t>тельские</w:t>
            </w:r>
            <w:r>
              <w:rPr>
                <w:spacing w:val="-9"/>
              </w:rPr>
              <w:t xml:space="preserve"> </w:t>
            </w:r>
            <w:r>
              <w:t>занятия</w:t>
            </w:r>
            <w:r>
              <w:rPr>
                <w:spacing w:val="-10"/>
              </w:rPr>
              <w:t xml:space="preserve"> </w:t>
            </w:r>
            <w:r>
              <w:t>патриоти-</w:t>
            </w:r>
            <w:r>
              <w:rPr>
                <w:spacing w:val="-52"/>
              </w:rPr>
              <w:t xml:space="preserve"> </w:t>
            </w:r>
            <w:r>
              <w:t>ческой,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направлен-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</w:p>
        </w:tc>
        <w:tc>
          <w:tcPr>
            <w:tcW w:w="2408" w:type="dxa"/>
          </w:tcPr>
          <w:p w:rsidR="00700E88" w:rsidRDefault="00E32E73">
            <w:pPr>
              <w:pStyle w:val="TableParagraph"/>
              <w:spacing w:before="50" w:line="253" w:lineRule="exact"/>
              <w:ind w:left="201"/>
            </w:pPr>
            <w:r>
              <w:t>К</w:t>
            </w:r>
            <w:r w:rsidR="00E706EB">
              <w:t>луб</w:t>
            </w:r>
            <w:r>
              <w:t xml:space="preserve"> </w:t>
            </w:r>
          </w:p>
          <w:p w:rsidR="00700E88" w:rsidRDefault="00E706EB">
            <w:pPr>
              <w:pStyle w:val="TableParagraph"/>
              <w:spacing w:line="253" w:lineRule="exact"/>
              <w:ind w:left="131"/>
            </w:pPr>
            <w:r>
              <w:t>«Разговоры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важном»</w:t>
            </w:r>
          </w:p>
        </w:tc>
        <w:tc>
          <w:tcPr>
            <w:tcW w:w="800" w:type="dxa"/>
          </w:tcPr>
          <w:p w:rsidR="00700E88" w:rsidRDefault="00E706EB">
            <w:pPr>
              <w:pStyle w:val="TableParagraph"/>
              <w:spacing w:before="53"/>
              <w:ind w:left="342"/>
            </w:pPr>
            <w:r>
              <w:t>1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50"/>
              <w:ind w:left="5"/>
              <w:jc w:val="center"/>
            </w:pPr>
            <w:r>
              <w:t>1</w:t>
            </w:r>
          </w:p>
        </w:tc>
        <w:tc>
          <w:tcPr>
            <w:tcW w:w="853" w:type="dxa"/>
          </w:tcPr>
          <w:p w:rsidR="00700E88" w:rsidRDefault="00E706EB">
            <w:pPr>
              <w:pStyle w:val="TableParagraph"/>
              <w:spacing w:before="50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53"/>
              <w:ind w:left="1"/>
              <w:jc w:val="center"/>
            </w:pPr>
            <w:r>
              <w:t>1</w:t>
            </w:r>
          </w:p>
        </w:tc>
        <w:tc>
          <w:tcPr>
            <w:tcW w:w="835" w:type="dxa"/>
          </w:tcPr>
          <w:p w:rsidR="00700E88" w:rsidRDefault="00E706EB">
            <w:pPr>
              <w:pStyle w:val="TableParagraph"/>
              <w:spacing w:before="53"/>
              <w:ind w:left="0" w:right="2"/>
              <w:jc w:val="center"/>
            </w:pPr>
            <w:r>
              <w:t>1</w:t>
            </w:r>
          </w:p>
        </w:tc>
      </w:tr>
      <w:tr w:rsidR="00700E88">
        <w:trPr>
          <w:trHeight w:val="870"/>
        </w:trPr>
        <w:tc>
          <w:tcPr>
            <w:tcW w:w="2696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700E88" w:rsidRDefault="00E706EB">
            <w:pPr>
              <w:pStyle w:val="TableParagraph"/>
              <w:spacing w:before="48"/>
              <w:ind w:left="76" w:right="67"/>
              <w:jc w:val="center"/>
            </w:pPr>
            <w:r>
              <w:t>Учебный курс «Началь-</w:t>
            </w:r>
            <w:r>
              <w:rPr>
                <w:spacing w:val="-52"/>
              </w:rPr>
              <w:t xml:space="preserve"> </w:t>
            </w:r>
            <w:r>
              <w:t>ная военная подго-</w:t>
            </w:r>
            <w:r>
              <w:rPr>
                <w:spacing w:val="1"/>
              </w:rPr>
              <w:t xml:space="preserve"> </w:t>
            </w:r>
            <w:r>
              <w:t>товка»</w:t>
            </w:r>
          </w:p>
        </w:tc>
        <w:tc>
          <w:tcPr>
            <w:tcW w:w="800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</w:tcPr>
          <w:p w:rsidR="00700E88" w:rsidRDefault="00E706EB">
            <w:pPr>
              <w:pStyle w:val="TableParagraph"/>
              <w:spacing w:before="48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50"/>
              <w:ind w:left="1"/>
              <w:jc w:val="center"/>
            </w:pPr>
            <w:r>
              <w:t>1</w:t>
            </w:r>
          </w:p>
        </w:tc>
        <w:tc>
          <w:tcPr>
            <w:tcW w:w="835" w:type="dxa"/>
          </w:tcPr>
          <w:p w:rsidR="00700E88" w:rsidRDefault="00E706EB">
            <w:pPr>
              <w:pStyle w:val="TableParagraph"/>
              <w:spacing w:before="50"/>
              <w:ind w:left="0" w:right="2"/>
              <w:jc w:val="center"/>
            </w:pPr>
            <w:r>
              <w:t>1</w:t>
            </w:r>
          </w:p>
        </w:tc>
      </w:tr>
      <w:tr w:rsidR="00700E88">
        <w:trPr>
          <w:trHeight w:val="613"/>
        </w:trPr>
        <w:tc>
          <w:tcPr>
            <w:tcW w:w="2696" w:type="dxa"/>
            <w:vMerge w:val="restart"/>
          </w:tcPr>
          <w:p w:rsidR="00700E88" w:rsidRDefault="00700E88">
            <w:pPr>
              <w:pStyle w:val="TableParagraph"/>
              <w:ind w:left="0"/>
              <w:rPr>
                <w:sz w:val="24"/>
              </w:rPr>
            </w:pPr>
          </w:p>
          <w:p w:rsidR="00700E88" w:rsidRDefault="00700E88">
            <w:pPr>
              <w:pStyle w:val="TableParagraph"/>
              <w:spacing w:before="6"/>
              <w:ind w:left="0"/>
            </w:pPr>
          </w:p>
          <w:p w:rsidR="00700E88" w:rsidRDefault="00E706EB">
            <w:pPr>
              <w:pStyle w:val="TableParagraph"/>
              <w:ind w:left="81" w:right="45"/>
              <w:jc w:val="both"/>
            </w:pPr>
            <w:r>
              <w:t>Занятия, связанные с реа-</w:t>
            </w:r>
            <w:r>
              <w:rPr>
                <w:spacing w:val="1"/>
              </w:rPr>
              <w:t xml:space="preserve"> </w:t>
            </w:r>
            <w:r>
              <w:t>лизацией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интел-</w:t>
            </w:r>
            <w:r>
              <w:rPr>
                <w:spacing w:val="1"/>
              </w:rPr>
              <w:t xml:space="preserve"> </w:t>
            </w:r>
            <w:r>
              <w:t>лектуальных и социокуль-</w:t>
            </w:r>
            <w:r>
              <w:rPr>
                <w:spacing w:val="1"/>
              </w:rPr>
              <w:t xml:space="preserve"> </w:t>
            </w:r>
            <w:r>
              <w:t>турных потребностей обу-</w:t>
            </w:r>
            <w:r>
              <w:rPr>
                <w:spacing w:val="1"/>
              </w:rPr>
              <w:t xml:space="preserve"> </w:t>
            </w:r>
            <w:r>
              <w:t>чающихся</w:t>
            </w:r>
          </w:p>
        </w:tc>
        <w:tc>
          <w:tcPr>
            <w:tcW w:w="2408" w:type="dxa"/>
          </w:tcPr>
          <w:p w:rsidR="00700E88" w:rsidRDefault="00E706EB">
            <w:pPr>
              <w:pStyle w:val="TableParagraph"/>
              <w:spacing w:before="48"/>
              <w:ind w:left="251" w:right="134" w:hanging="106"/>
            </w:pPr>
            <w:r>
              <w:rPr>
                <w:spacing w:val="-1"/>
              </w:rPr>
              <w:t xml:space="preserve">Факультатив </w:t>
            </w:r>
            <w:r>
              <w:t>«Основы</w:t>
            </w:r>
            <w:r>
              <w:rPr>
                <w:spacing w:val="-52"/>
              </w:rPr>
              <w:t xml:space="preserve"> </w:t>
            </w:r>
            <w:r>
              <w:t>программирования»</w:t>
            </w:r>
          </w:p>
        </w:tc>
        <w:tc>
          <w:tcPr>
            <w:tcW w:w="800" w:type="dxa"/>
          </w:tcPr>
          <w:p w:rsidR="00700E88" w:rsidRDefault="00E706EB">
            <w:pPr>
              <w:pStyle w:val="TableParagraph"/>
              <w:spacing w:before="50"/>
              <w:ind w:left="342"/>
            </w:pPr>
            <w:r>
              <w:t>1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48"/>
              <w:ind w:left="5"/>
              <w:jc w:val="center"/>
            </w:pPr>
            <w:r>
              <w:t>1</w:t>
            </w:r>
          </w:p>
        </w:tc>
        <w:tc>
          <w:tcPr>
            <w:tcW w:w="853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822"/>
        </w:trPr>
        <w:tc>
          <w:tcPr>
            <w:tcW w:w="2696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700E88" w:rsidRDefault="00E706EB">
            <w:pPr>
              <w:pStyle w:val="TableParagraph"/>
              <w:spacing w:before="48"/>
              <w:ind w:left="72" w:right="67"/>
              <w:jc w:val="center"/>
              <w:rPr>
                <w:sz w:val="20"/>
              </w:rPr>
            </w:pPr>
            <w:r>
              <w:t xml:space="preserve">Факультатив </w:t>
            </w:r>
            <w:r>
              <w:rPr>
                <w:sz w:val="20"/>
              </w:rPr>
              <w:t>«Основы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программирования на Py-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thon»</w:t>
            </w:r>
          </w:p>
        </w:tc>
        <w:tc>
          <w:tcPr>
            <w:tcW w:w="800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</w:tcPr>
          <w:p w:rsidR="00700E88" w:rsidRDefault="00E706EB">
            <w:pPr>
              <w:pStyle w:val="TableParagraph"/>
              <w:spacing w:before="50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50"/>
              <w:ind w:left="1"/>
              <w:jc w:val="center"/>
            </w:pPr>
            <w:r>
              <w:t>1</w:t>
            </w:r>
          </w:p>
        </w:tc>
        <w:tc>
          <w:tcPr>
            <w:tcW w:w="835" w:type="dxa"/>
          </w:tcPr>
          <w:p w:rsidR="00700E88" w:rsidRDefault="00E706EB">
            <w:pPr>
              <w:pStyle w:val="TableParagraph"/>
              <w:spacing w:before="50"/>
              <w:ind w:left="0" w:right="2"/>
              <w:jc w:val="center"/>
            </w:pPr>
            <w:r>
              <w:t>1</w:t>
            </w:r>
          </w:p>
        </w:tc>
      </w:tr>
      <w:tr w:rsidR="00700E88">
        <w:trPr>
          <w:trHeight w:val="892"/>
        </w:trPr>
        <w:tc>
          <w:tcPr>
            <w:tcW w:w="2696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700E88" w:rsidRDefault="00E706EB">
            <w:pPr>
              <w:pStyle w:val="TableParagraph"/>
              <w:spacing w:before="50" w:line="278" w:lineRule="auto"/>
              <w:ind w:left="333" w:right="109" w:hanging="200"/>
            </w:pPr>
            <w:r>
              <w:t>Факультатив «Практи-</w:t>
            </w:r>
            <w:r>
              <w:rPr>
                <w:spacing w:val="-52"/>
              </w:rPr>
              <w:t xml:space="preserve"> </w:t>
            </w:r>
            <w:r>
              <w:t>ческая</w:t>
            </w:r>
            <w:r>
              <w:rPr>
                <w:spacing w:val="-3"/>
              </w:rPr>
              <w:t xml:space="preserve"> </w:t>
            </w:r>
            <w:r>
              <w:t>география»</w:t>
            </w:r>
          </w:p>
        </w:tc>
        <w:tc>
          <w:tcPr>
            <w:tcW w:w="800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</w:tcPr>
          <w:p w:rsidR="00700E88" w:rsidRDefault="00E706EB">
            <w:pPr>
              <w:pStyle w:val="TableParagraph"/>
              <w:spacing w:before="50"/>
              <w:ind w:left="0" w:right="2"/>
              <w:jc w:val="center"/>
            </w:pPr>
            <w:r>
              <w:t>1</w:t>
            </w:r>
          </w:p>
        </w:tc>
      </w:tr>
      <w:tr w:rsidR="00700E88">
        <w:trPr>
          <w:trHeight w:val="581"/>
        </w:trPr>
        <w:tc>
          <w:tcPr>
            <w:tcW w:w="2696" w:type="dxa"/>
            <w:vMerge w:val="restart"/>
          </w:tcPr>
          <w:p w:rsidR="00700E88" w:rsidRDefault="00E706EB">
            <w:pPr>
              <w:pStyle w:val="TableParagraph"/>
              <w:spacing w:before="50"/>
              <w:ind w:left="55" w:right="45"/>
              <w:jc w:val="both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 обучающихся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витии,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самореализа-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2408" w:type="dxa"/>
          </w:tcPr>
          <w:p w:rsidR="00700E88" w:rsidRDefault="00700E88">
            <w:pPr>
              <w:pStyle w:val="TableParagraph"/>
              <w:spacing w:before="156"/>
              <w:ind w:left="378"/>
            </w:pPr>
          </w:p>
        </w:tc>
        <w:tc>
          <w:tcPr>
            <w:tcW w:w="800" w:type="dxa"/>
          </w:tcPr>
          <w:p w:rsidR="00700E88" w:rsidRDefault="00700E88">
            <w:pPr>
              <w:pStyle w:val="TableParagraph"/>
              <w:spacing w:before="51"/>
              <w:ind w:left="342"/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spacing w:before="48"/>
              <w:ind w:left="5"/>
              <w:jc w:val="center"/>
            </w:pPr>
          </w:p>
        </w:tc>
        <w:tc>
          <w:tcPr>
            <w:tcW w:w="853" w:type="dxa"/>
          </w:tcPr>
          <w:p w:rsidR="00700E88" w:rsidRDefault="00700E88">
            <w:pPr>
              <w:pStyle w:val="TableParagraph"/>
              <w:spacing w:before="48"/>
              <w:ind w:left="1"/>
              <w:jc w:val="center"/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1129"/>
        </w:trPr>
        <w:tc>
          <w:tcPr>
            <w:tcW w:w="2696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700E88" w:rsidRDefault="00700E88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700E88" w:rsidRDefault="00E706EB" w:rsidP="00E32E73">
            <w:pPr>
              <w:pStyle w:val="TableParagraph"/>
              <w:spacing w:before="1"/>
              <w:ind w:left="625" w:right="174" w:hanging="430"/>
            </w:pPr>
            <w:r>
              <w:t>Студия «</w:t>
            </w:r>
            <w:r w:rsidR="00E32E73">
              <w:t>Школьный театр</w:t>
            </w:r>
            <w:r>
              <w:t>»</w:t>
            </w:r>
          </w:p>
        </w:tc>
        <w:tc>
          <w:tcPr>
            <w:tcW w:w="800" w:type="dxa"/>
          </w:tcPr>
          <w:p w:rsidR="00700E88" w:rsidRDefault="00E706EB">
            <w:pPr>
              <w:pStyle w:val="TableParagraph"/>
              <w:spacing w:before="50"/>
              <w:ind w:left="342"/>
            </w:pPr>
            <w:r>
              <w:t>1</w:t>
            </w: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1259"/>
        </w:trPr>
        <w:tc>
          <w:tcPr>
            <w:tcW w:w="2696" w:type="dxa"/>
          </w:tcPr>
          <w:p w:rsidR="00700E88" w:rsidRDefault="00E706EB">
            <w:pPr>
              <w:pStyle w:val="TableParagraph"/>
              <w:spacing w:before="50"/>
              <w:ind w:left="55" w:right="45"/>
              <w:jc w:val="both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осознанному планированию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нального будущего</w:t>
            </w:r>
          </w:p>
        </w:tc>
        <w:tc>
          <w:tcPr>
            <w:tcW w:w="2408" w:type="dxa"/>
          </w:tcPr>
          <w:p w:rsidR="00700E88" w:rsidRDefault="00700E88">
            <w:pPr>
              <w:pStyle w:val="TableParagraph"/>
              <w:ind w:left="0"/>
              <w:rPr>
                <w:sz w:val="21"/>
              </w:rPr>
            </w:pPr>
          </w:p>
          <w:p w:rsidR="00700E88" w:rsidRDefault="00E706EB">
            <w:pPr>
              <w:pStyle w:val="TableParagraph"/>
              <w:spacing w:before="1"/>
              <w:ind w:left="201"/>
            </w:pPr>
            <w:r>
              <w:t>Дискуссионный</w:t>
            </w:r>
            <w:r>
              <w:rPr>
                <w:spacing w:val="-7"/>
              </w:rPr>
              <w:t xml:space="preserve"> </w:t>
            </w:r>
            <w:r>
              <w:t>клуб</w:t>
            </w:r>
          </w:p>
          <w:p w:rsidR="00700E88" w:rsidRDefault="00E706EB">
            <w:pPr>
              <w:pStyle w:val="TableParagraph"/>
              <w:spacing w:before="1"/>
              <w:ind w:left="865" w:right="228" w:hanging="615"/>
            </w:pPr>
            <w:r>
              <w:t>«Россия – мои гори-</w:t>
            </w:r>
            <w:r>
              <w:rPr>
                <w:spacing w:val="-52"/>
              </w:rPr>
              <w:t xml:space="preserve"> </w:t>
            </w:r>
            <w:r>
              <w:t>зонты»</w:t>
            </w:r>
          </w:p>
        </w:tc>
        <w:tc>
          <w:tcPr>
            <w:tcW w:w="800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48"/>
              <w:ind w:left="5"/>
              <w:jc w:val="center"/>
            </w:pPr>
            <w:r>
              <w:t>1</w:t>
            </w:r>
          </w:p>
        </w:tc>
        <w:tc>
          <w:tcPr>
            <w:tcW w:w="853" w:type="dxa"/>
          </w:tcPr>
          <w:p w:rsidR="00700E88" w:rsidRDefault="00E706EB">
            <w:pPr>
              <w:pStyle w:val="TableParagraph"/>
              <w:spacing w:before="48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700E88" w:rsidRDefault="00E706EB">
            <w:pPr>
              <w:pStyle w:val="TableParagraph"/>
              <w:spacing w:before="50"/>
              <w:ind w:left="1"/>
              <w:jc w:val="center"/>
            </w:pPr>
            <w:r>
              <w:t>1</w:t>
            </w:r>
          </w:p>
        </w:tc>
        <w:tc>
          <w:tcPr>
            <w:tcW w:w="835" w:type="dxa"/>
          </w:tcPr>
          <w:p w:rsidR="00700E88" w:rsidRDefault="00E706EB">
            <w:pPr>
              <w:pStyle w:val="TableParagraph"/>
              <w:spacing w:before="50"/>
              <w:ind w:left="0" w:right="2"/>
              <w:jc w:val="center"/>
            </w:pPr>
            <w:r>
              <w:t>1</w:t>
            </w:r>
          </w:p>
        </w:tc>
      </w:tr>
    </w:tbl>
    <w:p w:rsidR="00700E88" w:rsidRDefault="00700E88">
      <w:pPr>
        <w:pStyle w:val="a3"/>
        <w:spacing w:before="4"/>
        <w:ind w:left="0"/>
        <w:jc w:val="left"/>
        <w:rPr>
          <w:sz w:val="19"/>
        </w:rPr>
      </w:pPr>
    </w:p>
    <w:p w:rsidR="00700E88" w:rsidRDefault="00E706EB" w:rsidP="00AA5DE3">
      <w:pPr>
        <w:pStyle w:val="1"/>
        <w:numPr>
          <w:ilvl w:val="1"/>
          <w:numId w:val="6"/>
        </w:numPr>
        <w:tabs>
          <w:tab w:val="left" w:pos="3657"/>
        </w:tabs>
        <w:spacing w:before="90" w:after="42"/>
        <w:ind w:left="3657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00"/>
        <w:gridCol w:w="1135"/>
        <w:gridCol w:w="1558"/>
        <w:gridCol w:w="2127"/>
      </w:tblGrid>
      <w:tr w:rsidR="00700E88">
        <w:trPr>
          <w:trHeight w:val="407"/>
        </w:trPr>
        <w:tc>
          <w:tcPr>
            <w:tcW w:w="708" w:type="dxa"/>
          </w:tcPr>
          <w:p w:rsidR="00700E88" w:rsidRDefault="00E706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Дела,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ind w:left="200"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700E88">
        <w:trPr>
          <w:trHeight w:val="345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ind w:left="3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Урочная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700E88">
        <w:trPr>
          <w:trHeight w:val="1149"/>
        </w:trPr>
        <w:tc>
          <w:tcPr>
            <w:tcW w:w="708" w:type="dxa"/>
          </w:tcPr>
          <w:p w:rsidR="00700E88" w:rsidRDefault="00E706EB">
            <w:pPr>
              <w:pStyle w:val="TableParagraph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Реализация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воспитательного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потенци-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ала уроков, привлечение внимания обу-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чающихся к ценностному аспекту изу-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чаемых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уроках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предметах,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явлений,</w:t>
            </w:r>
          </w:p>
          <w:p w:rsidR="00700E88" w:rsidRDefault="00E706EB">
            <w:pPr>
              <w:pStyle w:val="TableParagraph"/>
              <w:spacing w:line="20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событий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сентябрь-май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0" w:lineRule="atLeast"/>
              <w:ind w:right="298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03.09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61"/>
        </w:trPr>
        <w:tc>
          <w:tcPr>
            <w:tcW w:w="708" w:type="dxa"/>
          </w:tcPr>
          <w:p w:rsidR="00700E88" w:rsidRDefault="00E706EB">
            <w:pPr>
              <w:pStyle w:val="TableParagraph"/>
              <w:spacing w:before="1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0" w:lineRule="atLeast"/>
              <w:ind w:right="403"/>
              <w:rPr>
                <w:sz w:val="20"/>
              </w:rPr>
            </w:pPr>
            <w:r>
              <w:rPr>
                <w:sz w:val="20"/>
              </w:rPr>
              <w:t>Тематический урок «Международный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грамотности»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before="1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before="1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08.09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0" w:lineRule="atLeast"/>
              <w:ind w:right="217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дународному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 музыки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01.10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0" w:lineRule="atLeast"/>
              <w:ind w:right="168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герба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30.11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  <w:tr w:rsidR="00700E88">
        <w:trPr>
          <w:trHeight w:val="918"/>
        </w:trPr>
        <w:tc>
          <w:tcPr>
            <w:tcW w:w="708" w:type="dxa"/>
          </w:tcPr>
          <w:p w:rsidR="00700E88" w:rsidRDefault="00E706EB">
            <w:pPr>
              <w:pStyle w:val="TableParagraph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Тематический урок, посвящённый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полного освобождения Ленинграда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фашистской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блокады,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</w:p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Холокоста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27.01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921"/>
        </w:trPr>
        <w:tc>
          <w:tcPr>
            <w:tcW w:w="708" w:type="dxa"/>
          </w:tcPr>
          <w:p w:rsidR="00700E88" w:rsidRDefault="00E706EB">
            <w:pPr>
              <w:pStyle w:val="TableParagraph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0" w:lineRule="atLeast"/>
              <w:ind w:right="170"/>
              <w:rPr>
                <w:sz w:val="20"/>
              </w:rPr>
            </w:pPr>
            <w:r>
              <w:rPr>
                <w:sz w:val="20"/>
              </w:rPr>
              <w:t>Тематический урок, посвящённый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разгрома советскими войсками немецко-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фашистских войск в Сталинградской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битве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02.02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</w:tbl>
    <w:p w:rsidR="00700E88" w:rsidRDefault="00700E88">
      <w:pPr>
        <w:rPr>
          <w:sz w:val="20"/>
        </w:rPr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00"/>
        <w:gridCol w:w="1135"/>
        <w:gridCol w:w="1558"/>
        <w:gridCol w:w="2127"/>
      </w:tblGrid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воссоединения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18.03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7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Все-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мирному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27.03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0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космонавтики»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12.04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письменности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24.05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407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302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Внеурочная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поне-</w:t>
            </w:r>
          </w:p>
          <w:p w:rsidR="00700E88" w:rsidRDefault="00E706EB">
            <w:pPr>
              <w:pStyle w:val="TableParagraph"/>
              <w:spacing w:line="215" w:lineRule="exact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дельник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line="21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224"/>
              <w:rPr>
                <w:sz w:val="20"/>
              </w:rPr>
            </w:pPr>
            <w:r>
              <w:rPr>
                <w:sz w:val="20"/>
              </w:rPr>
              <w:t>Организация занятий внеурочной дея-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программирования»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41" w:right="111" w:hanging="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неделю,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</w:p>
          <w:p w:rsidR="00700E88" w:rsidRDefault="00E706EB">
            <w:pPr>
              <w:pStyle w:val="TableParagraph"/>
              <w:spacing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662" w:right="239" w:hanging="4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объ-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</w:p>
        </w:tc>
      </w:tr>
      <w:tr w:rsidR="00700E88">
        <w:trPr>
          <w:trHeight w:val="689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</w:t>
            </w:r>
          </w:p>
          <w:p w:rsidR="00700E88" w:rsidRDefault="00E706EB">
            <w:pPr>
              <w:pStyle w:val="TableParagraph"/>
              <w:spacing w:line="228" w:lineRule="exact"/>
              <w:ind w:right="97"/>
              <w:rPr>
                <w:sz w:val="20"/>
              </w:rPr>
            </w:pPr>
            <w:r>
              <w:rPr>
                <w:sz w:val="20"/>
              </w:rPr>
              <w:t>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Pyt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hon»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41" w:hanging="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неделю,</w:t>
            </w:r>
          </w:p>
          <w:p w:rsidR="00700E88" w:rsidRDefault="00E706EB">
            <w:pPr>
              <w:pStyle w:val="TableParagraph"/>
              <w:spacing w:line="228" w:lineRule="exact"/>
              <w:ind w:left="160" w:right="112" w:hanging="20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811" w:right="123" w:hanging="6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объеди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нения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тельности «Россия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горизонты»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чет-</w:t>
            </w:r>
          </w:p>
          <w:p w:rsidR="00700E88" w:rsidRDefault="00E706EB">
            <w:pPr>
              <w:pStyle w:val="TableParagraph"/>
              <w:spacing w:line="21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верг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line="21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4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«Волейбол»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41" w:hanging="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неделю,</w:t>
            </w:r>
          </w:p>
          <w:p w:rsidR="00700E88" w:rsidRDefault="00E706EB">
            <w:pPr>
              <w:pStyle w:val="TableParagraph"/>
              <w:spacing w:before="6" w:line="260" w:lineRule="atLeast"/>
              <w:ind w:left="160" w:right="112" w:hanging="20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662" w:right="239" w:hanging="4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объ-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</w:p>
        </w:tc>
      </w:tr>
      <w:tr w:rsidR="00700E88">
        <w:trPr>
          <w:trHeight w:val="79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4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«Театральная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студия»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200" w:right="194"/>
              <w:jc w:val="center"/>
              <w:rPr>
                <w:sz w:val="20"/>
              </w:rPr>
            </w:pPr>
            <w:r>
              <w:rPr>
                <w:sz w:val="20"/>
              </w:rPr>
              <w:t>5а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76" w:lineRule="auto"/>
              <w:ind w:left="141" w:right="111" w:hanging="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неделю,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</w:p>
          <w:p w:rsidR="00700E88" w:rsidRDefault="00E706E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662" w:right="239" w:hanging="4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объ-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</w:p>
        </w:tc>
      </w:tr>
      <w:tr w:rsidR="00700E88">
        <w:trPr>
          <w:trHeight w:val="7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4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«НВП»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76" w:lineRule="auto"/>
              <w:ind w:left="141" w:right="110" w:hanging="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неделю,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</w:p>
          <w:p w:rsidR="00700E88" w:rsidRDefault="00E706EB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662" w:right="239" w:hanging="4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объ-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</w:p>
        </w:tc>
      </w:tr>
      <w:tr w:rsidR="00700E88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4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«Финансовая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грамотность»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8-е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7" w:lineRule="exact"/>
              <w:ind w:left="141" w:hanging="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неделю,</w:t>
            </w:r>
          </w:p>
          <w:p w:rsidR="00700E88" w:rsidRDefault="00E706EB">
            <w:pPr>
              <w:pStyle w:val="TableParagraph"/>
              <w:spacing w:before="4" w:line="260" w:lineRule="atLeast"/>
              <w:ind w:left="160" w:right="112" w:hanging="20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662" w:right="239" w:hanging="4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объ-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</w:p>
        </w:tc>
      </w:tr>
      <w:tr w:rsidR="00700E88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4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география»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41" w:hanging="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неделю,</w:t>
            </w:r>
          </w:p>
          <w:p w:rsidR="00700E88" w:rsidRDefault="00E706EB">
            <w:pPr>
              <w:pStyle w:val="TableParagraph"/>
              <w:spacing w:before="6" w:line="260" w:lineRule="atLeast"/>
              <w:ind w:left="160" w:right="112" w:hanging="20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662" w:right="239" w:hanging="4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объ-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</w:p>
        </w:tc>
      </w:tr>
      <w:tr w:rsidR="00700E88" w:rsidTr="00F95B3E">
        <w:trPr>
          <w:trHeight w:val="182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32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Классное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руководство</w:t>
            </w:r>
          </w:p>
        </w:tc>
      </w:tr>
      <w:tr w:rsidR="00700E88">
        <w:trPr>
          <w:trHeight w:val="529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паспорта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379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6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68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</w:p>
          <w:p w:rsidR="00700E88" w:rsidRDefault="00E706EB">
            <w:pPr>
              <w:pStyle w:val="TableParagraph"/>
              <w:spacing w:line="228" w:lineRule="exact"/>
              <w:ind w:right="163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24" w:firstLine="19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</w:t>
            </w:r>
          </w:p>
          <w:p w:rsidR="00700E88" w:rsidRDefault="00E706EB">
            <w:pPr>
              <w:pStyle w:val="TableParagraph"/>
              <w:spacing w:line="228" w:lineRule="exact"/>
              <w:ind w:left="573" w:right="107" w:hanging="4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видуальным </w:t>
            </w:r>
            <w:r>
              <w:rPr>
                <w:sz w:val="20"/>
              </w:rPr>
              <w:t>пл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6" w:lineRule="auto"/>
              <w:ind w:left="878" w:right="162" w:hanging="699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</w:p>
        </w:tc>
      </w:tr>
      <w:tr w:rsidR="00700E88">
        <w:trPr>
          <w:trHeight w:val="6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24" w:right="115" w:firstLine="3"/>
              <w:jc w:val="center"/>
              <w:rPr>
                <w:sz w:val="20"/>
              </w:rPr>
            </w:pPr>
            <w:r>
              <w:rPr>
                <w:sz w:val="20"/>
              </w:rPr>
              <w:t>Согласно инди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видуальным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</w:t>
            </w:r>
          </w:p>
          <w:p w:rsidR="00700E88" w:rsidRDefault="00E706EB">
            <w:pPr>
              <w:pStyle w:val="TableParagraph"/>
              <w:spacing w:line="215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анам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6" w:lineRule="auto"/>
              <w:ind w:left="878" w:right="162" w:hanging="699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</w:p>
        </w:tc>
      </w:tr>
      <w:tr w:rsidR="00700E88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235" w:right="131" w:hanging="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52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7" w:lineRule="auto"/>
              <w:ind w:right="13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37" w:lineRule="auto"/>
              <w:ind w:left="211" w:right="131" w:hanging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13"/>
              <w:rPr>
                <w:sz w:val="20"/>
              </w:rPr>
            </w:pPr>
            <w:r>
              <w:rPr>
                <w:sz w:val="20"/>
              </w:rPr>
              <w:t>Стартовый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мониторинг.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422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6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52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465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472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6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>
        <w:trPr>
          <w:trHeight w:val="6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удовлетворённости</w:t>
            </w:r>
          </w:p>
          <w:p w:rsidR="00700E88" w:rsidRDefault="00E706EB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жизнедеятельно-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6" w:lineRule="auto"/>
              <w:ind w:left="878" w:right="162" w:hanging="699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</w:p>
        </w:tc>
      </w:tr>
    </w:tbl>
    <w:p w:rsidR="00700E88" w:rsidRDefault="00700E88">
      <w:pPr>
        <w:spacing w:line="276" w:lineRule="auto"/>
        <w:rPr>
          <w:sz w:val="20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00"/>
        <w:gridCol w:w="1135"/>
        <w:gridCol w:w="1558"/>
        <w:gridCol w:w="2127"/>
      </w:tblGrid>
      <w:tr w:rsidR="00700E88">
        <w:trPr>
          <w:trHeight w:val="92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Диагностика степени удовлетворённости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 учащихся и педагогов органи-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тельности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6" w:lineRule="auto"/>
              <w:ind w:left="878" w:right="162" w:hanging="699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</w:p>
        </w:tc>
      </w:tr>
      <w:tr w:rsidR="00700E88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мониторинг.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тель</w:t>
            </w:r>
          </w:p>
        </w:tc>
      </w:tr>
      <w:tr w:rsidR="00700E88" w:rsidTr="00F95B3E">
        <w:trPr>
          <w:trHeight w:val="222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30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Основные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школьные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дела</w:t>
            </w:r>
          </w:p>
        </w:tc>
      </w:tr>
      <w:tr w:rsidR="00700E88">
        <w:trPr>
          <w:trHeight w:val="68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01.09</w:t>
            </w:r>
          </w:p>
        </w:tc>
        <w:tc>
          <w:tcPr>
            <w:tcW w:w="2127" w:type="dxa"/>
          </w:tcPr>
          <w:p w:rsidR="00700E88" w:rsidRDefault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spacing w:line="228" w:lineRule="exact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76" w:lineRule="auto"/>
              <w:ind w:right="96"/>
              <w:rPr>
                <w:sz w:val="20"/>
              </w:rPr>
            </w:pPr>
            <w:r>
              <w:rPr>
                <w:sz w:val="20"/>
              </w:rPr>
              <w:t>Поднятие/ Спуск государственного флага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204" w:right="184" w:firstLine="225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понедельник/</w:t>
            </w:r>
          </w:p>
          <w:p w:rsidR="00700E88" w:rsidRDefault="00E706EB">
            <w:pPr>
              <w:pStyle w:val="TableParagraph"/>
              <w:spacing w:line="215" w:lineRule="exact"/>
              <w:ind w:left="424"/>
              <w:rPr>
                <w:sz w:val="20"/>
              </w:rPr>
            </w:pPr>
            <w:r>
              <w:rPr>
                <w:sz w:val="20"/>
              </w:rPr>
              <w:t>пятницу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>
            <w:pPr>
              <w:pStyle w:val="TableParagraph"/>
              <w:ind w:left="933" w:right="96" w:hanging="824"/>
              <w:rPr>
                <w:sz w:val="20"/>
              </w:rPr>
            </w:pP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05.10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</w:p>
        </w:tc>
      </w:tr>
      <w:tr w:rsidR="00700E88">
        <w:trPr>
          <w:trHeight w:val="68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348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«Вместе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папой»,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отца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28.10-29.10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spacing w:line="228" w:lineRule="exact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533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01.11-04.11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ind w:left="134" w:right="127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426"/>
              <w:rPr>
                <w:sz w:val="20"/>
              </w:rPr>
            </w:pPr>
            <w:r>
              <w:rPr>
                <w:sz w:val="20"/>
              </w:rPr>
              <w:t>Марафон поздравлений «Любимой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маме…»,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России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20.11-26.11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ind w:left="134" w:right="127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>
        <w:trPr>
          <w:trHeight w:val="68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275"/>
              <w:rPr>
                <w:sz w:val="20"/>
              </w:rPr>
            </w:pPr>
            <w:r>
              <w:rPr>
                <w:sz w:val="20"/>
              </w:rPr>
              <w:t>Акции,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солдата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01.12-03.12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spacing w:line="228" w:lineRule="exact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Отече-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08.12-09.12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</w:p>
        </w:tc>
      </w:tr>
      <w:tr w:rsidR="00700E88">
        <w:trPr>
          <w:trHeight w:val="6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12.12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spacing w:line="230" w:lineRule="atLeast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40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 «Новый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ворот»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25.12-29.12</w:t>
            </w:r>
          </w:p>
        </w:tc>
        <w:tc>
          <w:tcPr>
            <w:tcW w:w="2127" w:type="dxa"/>
          </w:tcPr>
          <w:p w:rsidR="00700E88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12.01-14.01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 w:rsidP="00F95B3E">
            <w:pPr>
              <w:pStyle w:val="TableParagraph"/>
              <w:ind w:left="134" w:right="127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700E88">
        <w:trPr>
          <w:trHeight w:val="68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Отечества!»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15.02-23.02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spacing w:line="237" w:lineRule="auto"/>
              <w:ind w:left="134" w:right="127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529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сюрприз»,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женскому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06.03-08.03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ind w:left="89" w:right="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>
        <w:trPr>
          <w:trHeight w:val="6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358"/>
              <w:rPr>
                <w:sz w:val="20"/>
              </w:rPr>
            </w:pPr>
            <w:r>
              <w:rPr>
                <w:sz w:val="20"/>
              </w:rPr>
              <w:t>Акции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«Книга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памяти»,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«Бессмертный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01.05-09.05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ind w:left="89" w:right="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>
        <w:trPr>
          <w:trHeight w:val="45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письменности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куль-</w:t>
            </w:r>
          </w:p>
          <w:p w:rsidR="00700E88" w:rsidRDefault="00E706EB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туры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24.05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4" w:lineRule="exact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</w:t>
            </w:r>
          </w:p>
          <w:p w:rsidR="00700E88" w:rsidRDefault="00E706EB">
            <w:pPr>
              <w:pStyle w:val="TableParagraph"/>
              <w:spacing w:line="214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700E88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«Последний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зво-</w:t>
            </w:r>
          </w:p>
          <w:p w:rsidR="00700E88" w:rsidRDefault="00E706EB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нок!»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7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25.05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>
            <w:pPr>
              <w:pStyle w:val="TableParagraph"/>
              <w:spacing w:line="227" w:lineRule="exact"/>
              <w:ind w:left="89" w:right="84"/>
              <w:jc w:val="center"/>
              <w:rPr>
                <w:sz w:val="20"/>
              </w:rPr>
            </w:pP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01.06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ind w:left="89" w:right="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line="215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тели</w:t>
            </w:r>
          </w:p>
        </w:tc>
      </w:tr>
      <w:tr w:rsidR="00700E88">
        <w:trPr>
          <w:trHeight w:val="52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06.06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вожатая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ЛОЛ</w:t>
            </w:r>
          </w:p>
        </w:tc>
      </w:tr>
      <w:tr w:rsidR="00700E88">
        <w:trPr>
          <w:trHeight w:val="529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09.06-12.06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вожатая</w:t>
            </w:r>
          </w:p>
          <w:p w:rsidR="00700E88" w:rsidRDefault="00E706EB">
            <w:pPr>
              <w:pStyle w:val="TableParagraph"/>
              <w:spacing w:before="36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ЛОЛ</w:t>
            </w:r>
          </w:p>
        </w:tc>
      </w:tr>
      <w:tr w:rsidR="00700E88">
        <w:trPr>
          <w:trHeight w:val="52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651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скорби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22.06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вожатая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ЛОЛ</w:t>
            </w:r>
          </w:p>
        </w:tc>
      </w:tr>
    </w:tbl>
    <w:p w:rsidR="00700E88" w:rsidRDefault="00700E88">
      <w:pPr>
        <w:jc w:val="center"/>
        <w:rPr>
          <w:sz w:val="20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00"/>
        <w:gridCol w:w="1135"/>
        <w:gridCol w:w="1558"/>
        <w:gridCol w:w="2127"/>
      </w:tblGrid>
      <w:tr w:rsidR="00700E88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молодёжи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7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27.06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7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вожатая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ЛОЛ</w:t>
            </w:r>
          </w:p>
        </w:tc>
      </w:tr>
      <w:tr w:rsidR="00700E88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верности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08.07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вожатая</w:t>
            </w:r>
          </w:p>
          <w:p w:rsidR="00700E88" w:rsidRDefault="00E706EB">
            <w:pPr>
              <w:pStyle w:val="TableParagraph"/>
              <w:spacing w:before="34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ЛОЛ</w:t>
            </w:r>
          </w:p>
        </w:tc>
      </w:tr>
      <w:tr w:rsidR="00700E88">
        <w:trPr>
          <w:trHeight w:val="7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22.08</w:t>
            </w:r>
          </w:p>
        </w:tc>
        <w:tc>
          <w:tcPr>
            <w:tcW w:w="2127" w:type="dxa"/>
          </w:tcPr>
          <w:p w:rsidR="00700E88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F95B3E" w:rsidRDefault="00F95B3E" w:rsidP="00F95B3E">
            <w:pPr>
              <w:pStyle w:val="TableParagraph"/>
              <w:spacing w:before="4"/>
              <w:ind w:right="188"/>
              <w:rPr>
                <w:spacing w:val="-8"/>
                <w:sz w:val="20"/>
              </w:rPr>
            </w:pPr>
            <w:r>
              <w:rPr>
                <w:sz w:val="20"/>
              </w:rPr>
              <w:t>К</w:t>
            </w:r>
            <w:r w:rsidR="00E706EB">
              <w:rPr>
                <w:sz w:val="20"/>
              </w:rPr>
              <w:t>лассные</w:t>
            </w:r>
          </w:p>
          <w:p w:rsidR="00700E88" w:rsidRDefault="00F95B3E" w:rsidP="00F95B3E">
            <w:pPr>
              <w:pStyle w:val="TableParagraph"/>
              <w:spacing w:before="4"/>
              <w:ind w:right="188"/>
              <w:rPr>
                <w:sz w:val="20"/>
              </w:rPr>
            </w:pPr>
            <w:r>
              <w:rPr>
                <w:sz w:val="20"/>
              </w:rPr>
              <w:t>руководи</w:t>
            </w:r>
            <w:r w:rsidR="00E706EB">
              <w:rPr>
                <w:sz w:val="20"/>
              </w:rPr>
              <w:t>тели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</w:t>
            </w:r>
          </w:p>
          <w:p w:rsidR="00700E88" w:rsidRDefault="00E706EB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spacing w:line="225" w:lineRule="exact"/>
              <w:ind w:left="134" w:firstLine="31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</w:p>
        </w:tc>
      </w:tr>
      <w:tr w:rsidR="00700E88" w:rsidTr="00F95B3E">
        <w:trPr>
          <w:trHeight w:val="192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295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5.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Внешкольные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Экскурсии к памятникам зодчества, в муз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24" w:firstLine="19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</w:t>
            </w:r>
          </w:p>
          <w:p w:rsidR="00700E88" w:rsidRDefault="00E706EB">
            <w:pPr>
              <w:pStyle w:val="TableParagraph"/>
              <w:spacing w:line="230" w:lineRule="atLeast"/>
              <w:ind w:left="573" w:right="107" w:hanging="4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видуальным </w:t>
            </w:r>
            <w:r>
              <w:rPr>
                <w:sz w:val="20"/>
              </w:rPr>
              <w:t>пл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славы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76" w:lineRule="auto"/>
              <w:ind w:left="90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инди-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видуальным</w:t>
            </w:r>
          </w:p>
          <w:p w:rsidR="00700E88" w:rsidRDefault="00E706EB">
            <w:pPr>
              <w:pStyle w:val="TableParagraph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планам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79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Экскурсии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маршрутам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«Разви-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инди-</w:t>
            </w:r>
          </w:p>
          <w:p w:rsidR="00700E88" w:rsidRDefault="00E706EB">
            <w:pPr>
              <w:pStyle w:val="TableParagraph"/>
              <w:spacing w:before="4" w:line="260" w:lineRule="atLeast"/>
              <w:ind w:left="90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видуальным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68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7" w:lineRule="auto"/>
              <w:ind w:right="9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(муниципального,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регионального,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всерос-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сийского,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уровней)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  <w:p w:rsidR="00700E88" w:rsidRDefault="00E706EB">
            <w:pPr>
              <w:pStyle w:val="TableParagraph"/>
              <w:spacing w:line="230" w:lineRule="exact"/>
              <w:ind w:left="914" w:right="129" w:hanging="768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ели</w:t>
            </w:r>
          </w:p>
        </w:tc>
      </w:tr>
      <w:tr w:rsidR="00700E88" w:rsidTr="00F95B3E">
        <w:trPr>
          <w:trHeight w:val="170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19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предметно-пространственной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среды</w:t>
            </w:r>
          </w:p>
        </w:tc>
      </w:tr>
      <w:tr w:rsidR="00700E88">
        <w:trPr>
          <w:trHeight w:val="79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рритории школы совместно с классными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сентябрь-июнь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F95B3E" w:rsidRDefault="00F95B3E" w:rsidP="00F95B3E">
            <w:pPr>
              <w:pStyle w:val="TableParagraph"/>
              <w:spacing w:before="4"/>
              <w:ind w:right="188"/>
              <w:rPr>
                <w:spacing w:val="-8"/>
                <w:sz w:val="20"/>
              </w:rPr>
            </w:pPr>
            <w:r>
              <w:rPr>
                <w:sz w:val="20"/>
              </w:rPr>
              <w:t>Классные</w:t>
            </w:r>
          </w:p>
          <w:p w:rsidR="00700E88" w:rsidRDefault="00F95B3E" w:rsidP="00F95B3E">
            <w:pPr>
              <w:pStyle w:val="TableParagraph"/>
              <w:spacing w:line="229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700E88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перемена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65" w:right="156" w:firstLine="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(большая </w:t>
            </w:r>
            <w:r>
              <w:rPr>
                <w:sz w:val="20"/>
              </w:rPr>
              <w:t>пере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мена)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F95B3E" w:rsidRDefault="00F95B3E" w:rsidP="00F95B3E">
            <w:pPr>
              <w:pStyle w:val="TableParagraph"/>
              <w:spacing w:before="4"/>
              <w:ind w:right="188"/>
              <w:rPr>
                <w:spacing w:val="-8"/>
                <w:sz w:val="20"/>
              </w:rPr>
            </w:pPr>
            <w:r>
              <w:rPr>
                <w:sz w:val="20"/>
              </w:rPr>
              <w:t>Классные</w:t>
            </w:r>
          </w:p>
          <w:p w:rsidR="00700E88" w:rsidRDefault="00F95B3E" w:rsidP="00F95B3E">
            <w:pPr>
              <w:pStyle w:val="TableParagraph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700E88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мороза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18.12-22.12.202</w:t>
            </w:r>
          </w:p>
          <w:p w:rsidR="00700E88" w:rsidRDefault="00E706EB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F95B3E" w:rsidRDefault="00F95B3E" w:rsidP="00F95B3E">
            <w:pPr>
              <w:pStyle w:val="TableParagraph"/>
              <w:spacing w:before="4"/>
              <w:ind w:right="188"/>
              <w:rPr>
                <w:spacing w:val="-8"/>
                <w:sz w:val="20"/>
              </w:rPr>
            </w:pPr>
            <w:r>
              <w:rPr>
                <w:sz w:val="20"/>
              </w:rPr>
              <w:t>Классные</w:t>
            </w:r>
          </w:p>
          <w:p w:rsidR="00700E88" w:rsidRDefault="00F95B3E" w:rsidP="00F95B3E">
            <w:pPr>
              <w:pStyle w:val="TableParagraph"/>
              <w:spacing w:before="4" w:line="260" w:lineRule="atLeast"/>
              <w:ind w:left="871" w:right="188" w:hanging="665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700E88">
        <w:trPr>
          <w:trHeight w:val="7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7" w:lineRule="auto"/>
              <w:ind w:right="99" w:firstLine="2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выставках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твор-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сентябрь-июнь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F95B3E" w:rsidRDefault="00F95B3E" w:rsidP="00F95B3E">
            <w:pPr>
              <w:pStyle w:val="TableParagraph"/>
              <w:spacing w:before="4"/>
              <w:ind w:right="188"/>
              <w:rPr>
                <w:spacing w:val="-8"/>
                <w:sz w:val="20"/>
              </w:rPr>
            </w:pPr>
            <w:r>
              <w:rPr>
                <w:sz w:val="20"/>
              </w:rPr>
              <w:t>Классные</w:t>
            </w:r>
          </w:p>
          <w:p w:rsidR="00700E88" w:rsidRDefault="00F95B3E" w:rsidP="00F95B3E">
            <w:pPr>
              <w:pStyle w:val="TableParagraph"/>
              <w:spacing w:line="229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firstLine="28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праздникам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39" w:right="105" w:hanging="17"/>
              <w:rPr>
                <w:sz w:val="20"/>
              </w:rPr>
            </w:pPr>
            <w:r>
              <w:rPr>
                <w:spacing w:val="-1"/>
                <w:sz w:val="20"/>
              </w:rPr>
              <w:t>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календарным</w:t>
            </w:r>
          </w:p>
          <w:p w:rsidR="00700E88" w:rsidRDefault="00E706EB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праздниками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F95B3E" w:rsidRDefault="00F95B3E" w:rsidP="00F95B3E">
            <w:pPr>
              <w:pStyle w:val="TableParagraph"/>
              <w:spacing w:before="4"/>
              <w:ind w:right="188"/>
              <w:rPr>
                <w:spacing w:val="-8"/>
                <w:sz w:val="20"/>
              </w:rPr>
            </w:pPr>
            <w:r>
              <w:rPr>
                <w:sz w:val="20"/>
              </w:rPr>
              <w:t>Классные</w:t>
            </w:r>
          </w:p>
          <w:p w:rsidR="00700E88" w:rsidRDefault="00F95B3E" w:rsidP="00F95B3E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700E88" w:rsidTr="00F95B3E">
        <w:trPr>
          <w:trHeight w:val="245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28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7.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Взаимодействие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родителями</w:t>
            </w:r>
          </w:p>
        </w:tc>
      </w:tr>
      <w:tr w:rsidR="00700E88">
        <w:trPr>
          <w:trHeight w:val="6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Индивидуальная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работа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родителями</w:t>
            </w:r>
          </w:p>
          <w:p w:rsidR="00700E88" w:rsidRDefault="00E706EB">
            <w:pPr>
              <w:pStyle w:val="TableParagraph"/>
              <w:spacing w:line="230" w:lineRule="atLeast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учащихся</w:t>
            </w:r>
            <w:r>
              <w:rPr>
                <w:b/>
                <w:i/>
                <w:spacing w:val="1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(консультации,</w:t>
            </w:r>
            <w:r>
              <w:rPr>
                <w:b/>
                <w:i/>
                <w:spacing w:val="1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беседы,</w:t>
            </w:r>
            <w:r>
              <w:rPr>
                <w:b/>
                <w:i/>
                <w:spacing w:val="1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посе-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щение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учащихся на дому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др.)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41" w:firstLine="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</w:t>
            </w:r>
          </w:p>
          <w:p w:rsidR="00700E88" w:rsidRDefault="00E706EB">
            <w:pPr>
              <w:pStyle w:val="TableParagraph"/>
              <w:spacing w:line="230" w:lineRule="atLeast"/>
              <w:ind w:left="580" w:right="126" w:hanging="4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видуальному </w:t>
            </w:r>
            <w:r>
              <w:rPr>
                <w:sz w:val="20"/>
              </w:rPr>
              <w:t>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лану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Участие</w:t>
            </w:r>
            <w:r>
              <w:rPr>
                <w:b/>
                <w:i/>
                <w:spacing w:val="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родителей</w:t>
            </w:r>
            <w:r>
              <w:rPr>
                <w:b/>
                <w:i/>
                <w:spacing w:val="5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5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работе</w:t>
            </w:r>
            <w:r>
              <w:rPr>
                <w:b/>
                <w:i/>
                <w:spacing w:val="5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Совета</w:t>
            </w:r>
          </w:p>
          <w:p w:rsidR="00700E88" w:rsidRDefault="00E706EB">
            <w:pPr>
              <w:pStyle w:val="TableParagraph"/>
              <w:spacing w:line="21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родителей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Совета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отцов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700E88" w:rsidRDefault="00E706EB">
            <w:pPr>
              <w:pStyle w:val="TableParagraph"/>
              <w:spacing w:line="215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Представители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</w:t>
            </w:r>
          </w:p>
          <w:p w:rsidR="00700E88" w:rsidRDefault="00E706EB">
            <w:pPr>
              <w:pStyle w:val="TableParagraph"/>
              <w:spacing w:line="215" w:lineRule="exact"/>
              <w:ind w:left="168"/>
              <w:rPr>
                <w:sz w:val="20"/>
              </w:rPr>
            </w:pPr>
            <w:r>
              <w:rPr>
                <w:sz w:val="20"/>
              </w:rPr>
              <w:t>ельского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</w:p>
        </w:tc>
      </w:tr>
      <w:tr w:rsidR="00700E88">
        <w:trPr>
          <w:trHeight w:val="45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Родительские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субботы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4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</w:t>
            </w:r>
          </w:p>
          <w:p w:rsidR="00700E88" w:rsidRDefault="00E706EB">
            <w:pPr>
              <w:pStyle w:val="TableParagraph"/>
              <w:spacing w:line="214" w:lineRule="exact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ртал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</w:tr>
      <w:tr w:rsidR="00700E88">
        <w:trPr>
          <w:trHeight w:val="79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«Адаптация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пяти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классников»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7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6" w:lineRule="auto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педагог-психо-</w:t>
            </w:r>
          </w:p>
          <w:p w:rsidR="00700E88" w:rsidRDefault="00E706EB">
            <w:pPr>
              <w:pStyle w:val="TableParagraph"/>
              <w:spacing w:line="229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лог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«Физическое раз-</w:t>
            </w:r>
          </w:p>
          <w:p w:rsidR="00700E88" w:rsidRDefault="00E706EB">
            <w:pPr>
              <w:pStyle w:val="TableParagraph"/>
              <w:spacing w:line="230" w:lineRule="atLeast"/>
              <w:ind w:right="95"/>
              <w:rPr>
                <w:sz w:val="20"/>
              </w:rPr>
            </w:pPr>
            <w:r>
              <w:rPr>
                <w:sz w:val="20"/>
              </w:rPr>
              <w:t>витие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школьника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совершен-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ствования»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8" w:lineRule="auto"/>
              <w:ind w:left="871" w:right="169" w:hanging="68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</w:tc>
      </w:tr>
    </w:tbl>
    <w:p w:rsidR="00700E88" w:rsidRDefault="00700E88">
      <w:pPr>
        <w:spacing w:line="278" w:lineRule="auto"/>
        <w:rPr>
          <w:sz w:val="20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00"/>
        <w:gridCol w:w="1135"/>
        <w:gridCol w:w="1558"/>
        <w:gridCol w:w="2467"/>
      </w:tblGrid>
      <w:tr w:rsidR="00700E88" w:rsidTr="00F95B3E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«Подростковый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возраст. Предотвращение отчуждённости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7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76" w:lineRule="auto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педагог-психо-</w:t>
            </w:r>
          </w:p>
          <w:p w:rsidR="00700E88" w:rsidRDefault="00E706EB">
            <w:pPr>
              <w:pStyle w:val="TableParagraph"/>
              <w:spacing w:line="229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лог</w:t>
            </w:r>
          </w:p>
        </w:tc>
      </w:tr>
      <w:tr w:rsidR="00700E88" w:rsidTr="00F95B3E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«Воспитание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ветственного 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учёбе»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8-е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6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91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 процесса в рамках подготовки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ОГЭ.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Нормативно-правовые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700E88" w:rsidRDefault="00E706EB">
            <w:pPr>
              <w:pStyle w:val="TableParagraph"/>
              <w:spacing w:line="214" w:lineRule="exact"/>
              <w:jc w:val="both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ОГЭ»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76" w:lineRule="auto"/>
              <w:ind w:left="871" w:right="169" w:hanging="68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92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Родительский лекторий «Роль семейного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 в профилактике девиантного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проявлений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</w:t>
            </w:r>
          </w:p>
          <w:p w:rsidR="00700E88" w:rsidRDefault="00E706EB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подростков»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5-е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78" w:lineRule="auto"/>
              <w:ind w:left="871" w:right="169" w:hanging="68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47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1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лекторий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«Друзья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бёнка.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Кто они?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они?»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 w:rsidP="00F95B3E">
            <w:pPr>
              <w:pStyle w:val="TableParagraph"/>
              <w:spacing w:line="276" w:lineRule="auto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pacing w:val="-8"/>
                <w:sz w:val="20"/>
              </w:rPr>
              <w:t xml:space="preserve"> </w:t>
            </w:r>
            <w:r w:rsidR="00F95B3E">
              <w:rPr>
                <w:sz w:val="20"/>
              </w:rPr>
              <w:t>педагог-психо</w:t>
            </w:r>
            <w:r>
              <w:rPr>
                <w:sz w:val="20"/>
              </w:rPr>
              <w:t>лог</w:t>
            </w:r>
          </w:p>
        </w:tc>
      </w:tr>
      <w:tr w:rsidR="00700E88" w:rsidTr="00F95B3E">
        <w:trPr>
          <w:trHeight w:val="52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tabs>
                <w:tab w:val="left" w:pos="1613"/>
                <w:tab w:val="left" w:pos="2726"/>
              </w:tabs>
              <w:spacing w:line="237" w:lineRule="auto"/>
              <w:ind w:right="101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z w:val="20"/>
              </w:rPr>
              <w:tab/>
              <w:t>лекторий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«Интернет: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вред?»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79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Родительский лекторий «О родительском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авторитете.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фликты»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8-е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 w:rsidP="00F95B3E">
            <w:pPr>
              <w:pStyle w:val="TableParagraph"/>
              <w:spacing w:line="276" w:lineRule="auto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pacing w:val="-8"/>
                <w:sz w:val="20"/>
              </w:rPr>
              <w:t xml:space="preserve"> </w:t>
            </w:r>
            <w:r w:rsidR="00F95B3E">
              <w:rPr>
                <w:sz w:val="20"/>
              </w:rPr>
              <w:t>педагог-психо</w:t>
            </w:r>
            <w:r>
              <w:rPr>
                <w:sz w:val="20"/>
              </w:rPr>
              <w:t>лог</w:t>
            </w:r>
          </w:p>
        </w:tc>
      </w:tr>
      <w:tr w:rsidR="00700E88" w:rsidTr="00F95B3E">
        <w:trPr>
          <w:trHeight w:val="527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подростков»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794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Родительский лекторий «Ребёнок в 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(психолого-педагогические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аспекты)»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5-е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7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27" w:lineRule="exact"/>
              <w:ind w:left="177" w:firstLine="1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4" w:line="260" w:lineRule="atLeast"/>
              <w:ind w:left="921" w:right="158" w:hanging="744"/>
              <w:rPr>
                <w:sz w:val="20"/>
              </w:rPr>
            </w:pPr>
            <w:r>
              <w:rPr>
                <w:sz w:val="20"/>
              </w:rPr>
              <w:t>тели,</w:t>
            </w:r>
            <w:r>
              <w:rPr>
                <w:spacing w:val="-8"/>
                <w:sz w:val="20"/>
              </w:rPr>
              <w:t xml:space="preserve"> </w:t>
            </w:r>
            <w:r w:rsidR="00F95B3E">
              <w:rPr>
                <w:sz w:val="20"/>
              </w:rPr>
              <w:t>педагог-психо</w:t>
            </w:r>
            <w:r>
              <w:rPr>
                <w:sz w:val="20"/>
              </w:rPr>
              <w:t>лог</w:t>
            </w:r>
          </w:p>
        </w:tc>
      </w:tr>
      <w:tr w:rsidR="00700E88" w:rsidTr="00F95B3E">
        <w:trPr>
          <w:trHeight w:val="688"/>
        </w:trPr>
        <w:tc>
          <w:tcPr>
            <w:tcW w:w="708" w:type="dxa"/>
            <w:tcBorders>
              <w:bottom w:val="single" w:sz="6" w:space="0" w:color="000000"/>
            </w:tcBorders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800" w:type="dxa"/>
            <w:tcBorders>
              <w:bottom w:val="single" w:sz="6" w:space="0" w:color="000000"/>
            </w:tcBorders>
          </w:tcPr>
          <w:p w:rsidR="00700E88" w:rsidRDefault="00E706EB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«Нравственные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фор-</w:t>
            </w:r>
          </w:p>
          <w:p w:rsidR="00700E88" w:rsidRDefault="00E706EB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мирования»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  <w:tcBorders>
              <w:bottom w:val="single" w:sz="6" w:space="0" w:color="000000"/>
            </w:tcBorders>
          </w:tcPr>
          <w:p w:rsidR="00700E88" w:rsidRDefault="00E706EB">
            <w:pPr>
              <w:pStyle w:val="TableParagraph"/>
              <w:spacing w:line="278" w:lineRule="auto"/>
              <w:ind w:left="871" w:right="169" w:hanging="68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525"/>
        </w:trPr>
        <w:tc>
          <w:tcPr>
            <w:tcW w:w="708" w:type="dxa"/>
            <w:tcBorders>
              <w:top w:val="single" w:sz="6" w:space="0" w:color="000000"/>
            </w:tcBorders>
          </w:tcPr>
          <w:p w:rsidR="00700E88" w:rsidRDefault="00E706EB">
            <w:pPr>
              <w:pStyle w:val="TableParagraph"/>
              <w:spacing w:line="222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800" w:type="dxa"/>
            <w:tcBorders>
              <w:top w:val="single" w:sz="6" w:space="0" w:color="000000"/>
            </w:tcBorders>
          </w:tcPr>
          <w:p w:rsidR="00700E88" w:rsidRDefault="00E706EB">
            <w:pPr>
              <w:pStyle w:val="TableParagraph"/>
              <w:ind w:right="89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уберечь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Предупрежде-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700E88" w:rsidRDefault="00E706EB">
            <w:pPr>
              <w:pStyle w:val="TableParagraph"/>
              <w:spacing w:line="222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 w:rsidR="00700E88" w:rsidRDefault="00E706EB">
            <w:pPr>
              <w:pStyle w:val="TableParagraph"/>
              <w:spacing w:line="222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  <w:tcBorders>
              <w:top w:val="single" w:sz="6" w:space="0" w:color="000000"/>
            </w:tcBorders>
          </w:tcPr>
          <w:p w:rsidR="00700E88" w:rsidRDefault="00E706EB">
            <w:pPr>
              <w:pStyle w:val="TableParagraph"/>
              <w:spacing w:line="222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53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8-е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7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27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:rsidR="00700E88" w:rsidRDefault="00E706EB">
            <w:pPr>
              <w:pStyle w:val="TableParagraph"/>
              <w:spacing w:before="34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тели</w:t>
            </w:r>
          </w:p>
        </w:tc>
      </w:tr>
      <w:tr w:rsidR="00700E88" w:rsidTr="00F95B3E">
        <w:trPr>
          <w:trHeight w:val="46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стрессовых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467" w:type="dxa"/>
          </w:tcPr>
          <w:p w:rsidR="00F95B3E" w:rsidRDefault="00E706EB">
            <w:pPr>
              <w:pStyle w:val="TableParagraph"/>
              <w:spacing w:line="276" w:lineRule="auto"/>
              <w:ind w:left="89" w:right="81"/>
              <w:jc w:val="center"/>
              <w:rPr>
                <w:spacing w:val="-8"/>
                <w:sz w:val="20"/>
              </w:rPr>
            </w:pPr>
            <w:r>
              <w:rPr>
                <w:sz w:val="20"/>
              </w:rPr>
              <w:t>Классные 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</w:p>
          <w:p w:rsidR="00700E88" w:rsidRDefault="00F95B3E" w:rsidP="00F95B3E">
            <w:pPr>
              <w:pStyle w:val="TableParagraph"/>
              <w:spacing w:line="276" w:lineRule="auto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</w:t>
            </w:r>
            <w:r w:rsidR="00E706EB">
              <w:rPr>
                <w:sz w:val="20"/>
              </w:rPr>
              <w:t>лог</w:t>
            </w:r>
          </w:p>
        </w:tc>
      </w:tr>
      <w:tr w:rsidR="00700E88" w:rsidTr="00F95B3E">
        <w:trPr>
          <w:trHeight w:val="184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6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34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Самоуправление</w:t>
            </w:r>
          </w:p>
        </w:tc>
      </w:tr>
      <w:tr w:rsidR="00700E88" w:rsidTr="00F95B3E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 w:rsidTr="00F95B3E">
        <w:trPr>
          <w:trHeight w:val="689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Дежурство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классу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41" w:firstLine="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</w:t>
            </w:r>
          </w:p>
          <w:p w:rsidR="00700E88" w:rsidRDefault="00E706EB">
            <w:pPr>
              <w:pStyle w:val="TableParagraph"/>
              <w:spacing w:line="228" w:lineRule="exact"/>
              <w:ind w:left="580" w:right="126" w:hanging="4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видуальному </w:t>
            </w:r>
            <w:r>
              <w:rPr>
                <w:sz w:val="20"/>
              </w:rPr>
              <w:t>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лану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 w:rsidTr="00F95B3E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41" w:right="131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инди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видуальному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  <w:p w:rsidR="00700E88" w:rsidRDefault="00E706EB">
            <w:pPr>
              <w:pStyle w:val="TableParagraph"/>
              <w:spacing w:line="215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лану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 w:rsidTr="00F95B3E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лидеров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самоуправ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ления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6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 w:rsidP="00F95B3E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</w:p>
        </w:tc>
      </w:tr>
      <w:tr w:rsidR="00F95B3E" w:rsidTr="00F95B3E">
        <w:trPr>
          <w:trHeight w:val="419"/>
        </w:trPr>
        <w:tc>
          <w:tcPr>
            <w:tcW w:w="708" w:type="dxa"/>
          </w:tcPr>
          <w:p w:rsidR="00F95B3E" w:rsidRDefault="00F95B3E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F95B3E" w:rsidRDefault="00F95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Учёба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</w:p>
        </w:tc>
        <w:tc>
          <w:tcPr>
            <w:tcW w:w="1135" w:type="dxa"/>
          </w:tcPr>
          <w:p w:rsidR="00F95B3E" w:rsidRDefault="00F95B3E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F95B3E" w:rsidRDefault="00F95B3E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467" w:type="dxa"/>
          </w:tcPr>
          <w:p w:rsidR="00F95B3E" w:rsidRDefault="00F95B3E">
            <w:r w:rsidRPr="00B26B0E">
              <w:rPr>
                <w:sz w:val="20"/>
              </w:rPr>
              <w:t>Социальный педагог</w:t>
            </w:r>
          </w:p>
        </w:tc>
      </w:tr>
      <w:tr w:rsidR="00F95B3E" w:rsidTr="00F95B3E">
        <w:trPr>
          <w:trHeight w:val="460"/>
        </w:trPr>
        <w:tc>
          <w:tcPr>
            <w:tcW w:w="708" w:type="dxa"/>
          </w:tcPr>
          <w:p w:rsidR="00F95B3E" w:rsidRDefault="00F95B3E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F95B3E" w:rsidRDefault="00F95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 учащихся</w:t>
            </w:r>
          </w:p>
        </w:tc>
        <w:tc>
          <w:tcPr>
            <w:tcW w:w="1135" w:type="dxa"/>
          </w:tcPr>
          <w:p w:rsidR="00F95B3E" w:rsidRDefault="00F95B3E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F95B3E" w:rsidRDefault="00F95B3E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F95B3E" w:rsidRDefault="00F95B3E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2467" w:type="dxa"/>
          </w:tcPr>
          <w:p w:rsidR="00F95B3E" w:rsidRDefault="00F95B3E">
            <w:r w:rsidRPr="00B26B0E">
              <w:rPr>
                <w:sz w:val="20"/>
              </w:rPr>
              <w:t>Социальный педагог</w:t>
            </w:r>
          </w:p>
        </w:tc>
      </w:tr>
      <w:tr w:rsidR="00700E88" w:rsidTr="00F95B3E">
        <w:trPr>
          <w:trHeight w:val="419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6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28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Профилактика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безопасность</w:t>
            </w:r>
          </w:p>
        </w:tc>
      </w:tr>
      <w:tr w:rsidR="00700E88" w:rsidTr="00F95B3E">
        <w:trPr>
          <w:trHeight w:val="79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76" w:lineRule="auto"/>
              <w:ind w:right="92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«Будущее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роризма.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угрозе</w:t>
            </w:r>
          </w:p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террористического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акта»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01.09</w:t>
            </w:r>
          </w:p>
        </w:tc>
        <w:tc>
          <w:tcPr>
            <w:tcW w:w="246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</w:tbl>
    <w:p w:rsidR="00700E88" w:rsidRDefault="00700E88">
      <w:pPr>
        <w:rPr>
          <w:sz w:val="20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00"/>
        <w:gridCol w:w="1135"/>
        <w:gridCol w:w="1558"/>
        <w:gridCol w:w="2127"/>
      </w:tblGrid>
      <w:tr w:rsidR="00700E88">
        <w:trPr>
          <w:trHeight w:val="92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 «Внимание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дети!»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ind w:left="115" w:right="105" w:firstLine="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преподаватель-органи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ОБЗР,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</w:p>
          <w:p w:rsidR="00700E88" w:rsidRDefault="00E706EB" w:rsidP="00F95B3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700E88">
        <w:trPr>
          <w:trHeight w:val="729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схемы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безопасного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</w:p>
          <w:p w:rsidR="00700E88" w:rsidRDefault="00E706EB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«Дом-школа-дом»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04.09-08.09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6" w:lineRule="auto"/>
              <w:ind w:left="871" w:right="169" w:hanging="68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04.09-08.09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Преподаватель-орган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изатор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ОБЗР</w:t>
            </w:r>
          </w:p>
        </w:tc>
      </w:tr>
      <w:tr w:rsidR="00700E88">
        <w:trPr>
          <w:trHeight w:val="45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700E88" w:rsidRDefault="00E706EB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28.10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466"/>
              <w:rPr>
                <w:sz w:val="20"/>
              </w:rPr>
            </w:pPr>
            <w:r>
              <w:rPr>
                <w:sz w:val="20"/>
              </w:rPr>
              <w:t>Психологический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тренинг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она»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34" w:right="127" w:hanging="1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эвакуация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Преподаватель-орган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изатор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ОБЗР</w:t>
            </w:r>
          </w:p>
        </w:tc>
      </w:tr>
      <w:tr w:rsidR="00700E88">
        <w:trPr>
          <w:trHeight w:val="919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осенних/з</w:t>
            </w:r>
          </w:p>
          <w:p w:rsidR="00700E88" w:rsidRDefault="00E706EB">
            <w:pPr>
              <w:pStyle w:val="TableParagraph"/>
              <w:spacing w:line="228" w:lineRule="exact"/>
              <w:ind w:left="136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имних/весенни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каникулах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E706EB">
            <w:pPr>
              <w:pStyle w:val="TableParagraph"/>
              <w:ind w:left="125" w:right="114" w:hanging="1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ультуры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дорогах,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пожарной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41" w:firstLine="86"/>
              <w:rPr>
                <w:sz w:val="20"/>
              </w:rPr>
            </w:pPr>
            <w:r>
              <w:rPr>
                <w:sz w:val="20"/>
              </w:rPr>
              <w:t>По плану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классных</w:t>
            </w:r>
          </w:p>
          <w:p w:rsidR="00700E88" w:rsidRDefault="00E706EB">
            <w:pPr>
              <w:pStyle w:val="TableParagraph"/>
              <w:spacing w:line="215" w:lineRule="exact"/>
              <w:ind w:left="144"/>
              <w:rPr>
                <w:sz w:val="20"/>
              </w:rPr>
            </w:pPr>
            <w:r>
              <w:rPr>
                <w:sz w:val="20"/>
              </w:rPr>
              <w:t>руководителей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871" w:right="169" w:hanging="68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</w:tc>
      </w:tr>
      <w:tr w:rsidR="00700E88">
        <w:trPr>
          <w:trHeight w:val="1379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Инструктажи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 безопасного поведения вблизи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железнодорожного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транспорта, на улицах и дорогах, пожар-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безопас-</w:t>
            </w:r>
          </w:p>
          <w:p w:rsidR="00700E88" w:rsidRDefault="00E706EB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41" w:right="108" w:firstLine="86"/>
              <w:rPr>
                <w:sz w:val="20"/>
              </w:rPr>
            </w:pPr>
            <w:r>
              <w:rPr>
                <w:sz w:val="20"/>
              </w:rPr>
              <w:t>По плану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боты классных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</w:p>
          <w:p w:rsidR="00700E88" w:rsidRDefault="00E706EB">
            <w:pPr>
              <w:pStyle w:val="TableParagraph"/>
              <w:ind w:left="89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Преподаватель-орга-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ОБЗР</w:t>
            </w:r>
          </w:p>
        </w:tc>
      </w:tr>
      <w:tr w:rsidR="00700E88">
        <w:trPr>
          <w:trHeight w:val="6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6"/>
              <w:rPr>
                <w:sz w:val="20"/>
              </w:rPr>
            </w:pPr>
            <w:r>
              <w:rPr>
                <w:spacing w:val="-1"/>
                <w:sz w:val="20"/>
              </w:rPr>
              <w:t>Встречи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специалистами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филактики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</w:p>
          <w:p w:rsidR="00700E88" w:rsidRDefault="00E706EB">
            <w:pPr>
              <w:pStyle w:val="TableParagraph"/>
              <w:spacing w:line="215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боты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49" w:right="143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Преподаватель-орга-</w:t>
            </w:r>
          </w:p>
          <w:p w:rsidR="00700E88" w:rsidRDefault="00E706EB">
            <w:pPr>
              <w:pStyle w:val="TableParagraph"/>
              <w:spacing w:line="21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низатор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ОБЗР</w:t>
            </w:r>
          </w:p>
        </w:tc>
      </w:tr>
      <w:tr w:rsidR="00700E88" w:rsidTr="00F95B3E">
        <w:trPr>
          <w:trHeight w:val="226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1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10.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Социальное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партнёрство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(взаимодействие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общественными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объединениями)</w:t>
            </w:r>
          </w:p>
        </w:tc>
      </w:tr>
      <w:tr w:rsidR="00700E88">
        <w:trPr>
          <w:trHeight w:val="69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«Движение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115" w:hanging="5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</w:t>
            </w:r>
          </w:p>
          <w:p w:rsidR="00700E88" w:rsidRDefault="00E706EB">
            <w:pPr>
              <w:pStyle w:val="TableParagraph"/>
              <w:spacing w:line="230" w:lineRule="atLeast"/>
              <w:ind w:left="818" w:right="99" w:hanging="704"/>
              <w:rPr>
                <w:sz w:val="20"/>
              </w:rPr>
            </w:pPr>
            <w:r>
              <w:rPr>
                <w:sz w:val="20"/>
              </w:rPr>
              <w:t>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ители</w:t>
            </w:r>
          </w:p>
        </w:tc>
      </w:tr>
      <w:tr w:rsidR="00700E88">
        <w:trPr>
          <w:trHeight w:val="688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37" w:lineRule="auto"/>
              <w:ind w:right="337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волонтёр-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отряда,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отряда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ЮИД,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спортивного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76" w:lineRule="auto"/>
              <w:ind w:left="281" w:right="251" w:hanging="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Руководители </w:t>
            </w:r>
            <w:r>
              <w:rPr>
                <w:sz w:val="20"/>
              </w:rPr>
              <w:t>дет-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</w:tr>
      <w:tr w:rsidR="00700E88">
        <w:trPr>
          <w:trHeight w:val="92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Участие в системе школьных медиа (разм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ещение материалов об интересных событ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иях в официальной группе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соцсети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«ВК</w:t>
            </w:r>
          </w:p>
          <w:p w:rsidR="00700E88" w:rsidRDefault="00E706EB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онтакте»,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газете)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736" w:right="103" w:hanging="620"/>
              <w:rPr>
                <w:sz w:val="20"/>
              </w:rPr>
            </w:pPr>
            <w:r>
              <w:rPr>
                <w:spacing w:val="-1"/>
                <w:sz w:val="20"/>
              </w:rPr>
              <w:t>Сентябрь-авгус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«Корзина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добра!»,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F95B3E">
        <w:trPr>
          <w:trHeight w:val="689"/>
        </w:trPr>
        <w:tc>
          <w:tcPr>
            <w:tcW w:w="708" w:type="dxa"/>
          </w:tcPr>
          <w:p w:rsidR="00F95B3E" w:rsidRDefault="00F95B3E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00" w:type="dxa"/>
          </w:tcPr>
          <w:p w:rsidR="00F95B3E" w:rsidRDefault="00F95B3E">
            <w:pPr>
              <w:pStyle w:val="TableParagraph"/>
              <w:spacing w:line="237" w:lineRule="auto"/>
              <w:ind w:right="144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«Книжкина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больница»,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  <w:p w:rsidR="00F95B3E" w:rsidRDefault="00F95B3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библиотек</w:t>
            </w:r>
          </w:p>
        </w:tc>
        <w:tc>
          <w:tcPr>
            <w:tcW w:w="1135" w:type="dxa"/>
          </w:tcPr>
          <w:p w:rsidR="00F95B3E" w:rsidRDefault="00F95B3E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558" w:type="dxa"/>
          </w:tcPr>
          <w:p w:rsidR="00F95B3E" w:rsidRDefault="00F95B3E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2127" w:type="dxa"/>
          </w:tcPr>
          <w:p w:rsidR="00F95B3E" w:rsidRDefault="00F95B3E">
            <w:r w:rsidRPr="00BE21AB">
              <w:rPr>
                <w:sz w:val="20"/>
              </w:rPr>
              <w:t>Социальный педагог</w:t>
            </w:r>
          </w:p>
        </w:tc>
      </w:tr>
      <w:tr w:rsidR="00F95B3E">
        <w:trPr>
          <w:trHeight w:val="407"/>
        </w:trPr>
        <w:tc>
          <w:tcPr>
            <w:tcW w:w="708" w:type="dxa"/>
          </w:tcPr>
          <w:p w:rsidR="00F95B3E" w:rsidRDefault="00F95B3E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00" w:type="dxa"/>
          </w:tcPr>
          <w:p w:rsidR="00F95B3E" w:rsidRDefault="00F95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Белгородского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</w:tc>
        <w:tc>
          <w:tcPr>
            <w:tcW w:w="1135" w:type="dxa"/>
          </w:tcPr>
          <w:p w:rsidR="00F95B3E" w:rsidRDefault="00F95B3E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F95B3E" w:rsidRDefault="00F95B3E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27" w:type="dxa"/>
          </w:tcPr>
          <w:p w:rsidR="00F95B3E" w:rsidRDefault="00F95B3E">
            <w:r w:rsidRPr="00BE21AB">
              <w:rPr>
                <w:sz w:val="20"/>
              </w:rPr>
              <w:t>Социальный педагог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Благотворительный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«Протяни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руку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дружбы»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</w:p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(волонтёра)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05.12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F95B3E">
        <w:trPr>
          <w:trHeight w:val="460"/>
        </w:trPr>
        <w:tc>
          <w:tcPr>
            <w:tcW w:w="708" w:type="dxa"/>
          </w:tcPr>
          <w:p w:rsidR="00F95B3E" w:rsidRDefault="00F95B3E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00" w:type="dxa"/>
          </w:tcPr>
          <w:p w:rsidR="00F95B3E" w:rsidRDefault="00F95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:rsidR="00F95B3E" w:rsidRDefault="00F95B3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науки</w:t>
            </w:r>
          </w:p>
        </w:tc>
        <w:tc>
          <w:tcPr>
            <w:tcW w:w="1135" w:type="dxa"/>
          </w:tcPr>
          <w:p w:rsidR="00F95B3E" w:rsidRDefault="00F95B3E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F95B3E" w:rsidRDefault="00F95B3E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08.02</w:t>
            </w:r>
          </w:p>
        </w:tc>
        <w:tc>
          <w:tcPr>
            <w:tcW w:w="2127" w:type="dxa"/>
          </w:tcPr>
          <w:p w:rsidR="00F95B3E" w:rsidRDefault="00F95B3E">
            <w:r w:rsidRPr="003532FD">
              <w:rPr>
                <w:sz w:val="20"/>
              </w:rPr>
              <w:t>Социальный педагог</w:t>
            </w:r>
          </w:p>
        </w:tc>
      </w:tr>
      <w:tr w:rsidR="00F95B3E">
        <w:trPr>
          <w:trHeight w:val="688"/>
        </w:trPr>
        <w:tc>
          <w:tcPr>
            <w:tcW w:w="708" w:type="dxa"/>
          </w:tcPr>
          <w:p w:rsidR="00F95B3E" w:rsidRDefault="00F95B3E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800" w:type="dxa"/>
          </w:tcPr>
          <w:p w:rsidR="00F95B3E" w:rsidRDefault="00F95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рос-</w:t>
            </w:r>
          </w:p>
          <w:p w:rsidR="00F95B3E" w:rsidRDefault="00F95B3E">
            <w:pPr>
              <w:pStyle w:val="TableParagraph"/>
              <w:spacing w:line="228" w:lineRule="exact"/>
              <w:ind w:right="175"/>
              <w:rPr>
                <w:sz w:val="20"/>
              </w:rPr>
            </w:pPr>
            <w:r>
              <w:rPr>
                <w:sz w:val="20"/>
              </w:rPr>
              <w:t>сиянах,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исполнявших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135" w:type="dxa"/>
          </w:tcPr>
          <w:p w:rsidR="00F95B3E" w:rsidRDefault="00F95B3E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F95B3E" w:rsidRDefault="00F95B3E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15.02</w:t>
            </w:r>
          </w:p>
        </w:tc>
        <w:tc>
          <w:tcPr>
            <w:tcW w:w="2127" w:type="dxa"/>
          </w:tcPr>
          <w:p w:rsidR="00F95B3E" w:rsidRDefault="00F95B3E">
            <w:r w:rsidRPr="003532FD">
              <w:rPr>
                <w:sz w:val="20"/>
              </w:rPr>
              <w:t>Социальный педагог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</w:p>
          <w:p w:rsidR="00700E88" w:rsidRDefault="00E706EB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21.02</w:t>
            </w:r>
          </w:p>
        </w:tc>
        <w:tc>
          <w:tcPr>
            <w:tcW w:w="2127" w:type="dxa"/>
          </w:tcPr>
          <w:p w:rsidR="00F95B3E" w:rsidRDefault="00F95B3E" w:rsidP="00F95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  <w:p w:rsidR="00700E88" w:rsidRDefault="00700E88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</w:p>
        </w:tc>
      </w:tr>
    </w:tbl>
    <w:p w:rsidR="00700E88" w:rsidRDefault="00700E88">
      <w:pPr>
        <w:spacing w:line="225" w:lineRule="exact"/>
        <w:jc w:val="center"/>
        <w:rPr>
          <w:sz w:val="20"/>
        </w:rPr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00"/>
        <w:gridCol w:w="1135"/>
        <w:gridCol w:w="1558"/>
        <w:gridCol w:w="2127"/>
      </w:tblGrid>
      <w:tr w:rsidR="00700E88">
        <w:trPr>
          <w:trHeight w:val="41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 «Будь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здоров!»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07.04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760E79">
        <w:trPr>
          <w:trHeight w:val="407"/>
        </w:trPr>
        <w:tc>
          <w:tcPr>
            <w:tcW w:w="708" w:type="dxa"/>
          </w:tcPr>
          <w:p w:rsidR="00760E79" w:rsidRDefault="00760E79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800" w:type="dxa"/>
          </w:tcPr>
          <w:p w:rsidR="00760E79" w:rsidRDefault="00760E7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1135" w:type="dxa"/>
          </w:tcPr>
          <w:p w:rsidR="00760E79" w:rsidRDefault="00760E79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60E79" w:rsidRDefault="00760E79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12.04</w:t>
            </w:r>
          </w:p>
        </w:tc>
        <w:tc>
          <w:tcPr>
            <w:tcW w:w="2127" w:type="dxa"/>
          </w:tcPr>
          <w:p w:rsidR="00760E79" w:rsidRDefault="00760E79">
            <w:r w:rsidRPr="00396663">
              <w:rPr>
                <w:sz w:val="20"/>
              </w:rPr>
              <w:t>Социальный</w:t>
            </w:r>
            <w:r w:rsidRPr="00396663">
              <w:rPr>
                <w:spacing w:val="-3"/>
                <w:sz w:val="20"/>
              </w:rPr>
              <w:t xml:space="preserve"> </w:t>
            </w:r>
            <w:r w:rsidRPr="00396663">
              <w:rPr>
                <w:sz w:val="20"/>
              </w:rPr>
              <w:t>педагог</w:t>
            </w:r>
          </w:p>
        </w:tc>
      </w:tr>
      <w:tr w:rsidR="00760E79">
        <w:trPr>
          <w:trHeight w:val="460"/>
        </w:trPr>
        <w:tc>
          <w:tcPr>
            <w:tcW w:w="708" w:type="dxa"/>
          </w:tcPr>
          <w:p w:rsidR="00760E79" w:rsidRDefault="00760E79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800" w:type="dxa"/>
          </w:tcPr>
          <w:p w:rsidR="00760E79" w:rsidRDefault="00760E7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Плоггинг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«Мир,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май»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(экологиче-</w:t>
            </w:r>
          </w:p>
          <w:p w:rsidR="00760E79" w:rsidRDefault="00760E7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забег)</w:t>
            </w:r>
          </w:p>
        </w:tc>
        <w:tc>
          <w:tcPr>
            <w:tcW w:w="1135" w:type="dxa"/>
          </w:tcPr>
          <w:p w:rsidR="00760E79" w:rsidRDefault="00760E79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60E79" w:rsidRDefault="00760E79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01.05-05.05</w:t>
            </w:r>
          </w:p>
        </w:tc>
        <w:tc>
          <w:tcPr>
            <w:tcW w:w="2127" w:type="dxa"/>
          </w:tcPr>
          <w:p w:rsidR="00760E79" w:rsidRDefault="00760E79">
            <w:r w:rsidRPr="00396663">
              <w:rPr>
                <w:sz w:val="20"/>
              </w:rPr>
              <w:t>Социальный</w:t>
            </w:r>
            <w:r w:rsidRPr="00396663">
              <w:rPr>
                <w:spacing w:val="-3"/>
                <w:sz w:val="20"/>
              </w:rPr>
              <w:t xml:space="preserve"> </w:t>
            </w:r>
            <w:r w:rsidRPr="00396663">
              <w:rPr>
                <w:sz w:val="20"/>
              </w:rPr>
              <w:t>педагог</w:t>
            </w:r>
          </w:p>
        </w:tc>
      </w:tr>
      <w:tr w:rsidR="00760E79">
        <w:trPr>
          <w:trHeight w:val="688"/>
        </w:trPr>
        <w:tc>
          <w:tcPr>
            <w:tcW w:w="708" w:type="dxa"/>
          </w:tcPr>
          <w:p w:rsidR="00760E79" w:rsidRDefault="00760E79">
            <w:pPr>
              <w:pStyle w:val="TableParagraph"/>
              <w:spacing w:line="225" w:lineRule="exact"/>
              <w:ind w:left="0" w:right="-29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800" w:type="dxa"/>
          </w:tcPr>
          <w:p w:rsidR="00760E79" w:rsidRDefault="00760E79">
            <w:pPr>
              <w:pStyle w:val="TableParagraph"/>
              <w:spacing w:line="237" w:lineRule="auto"/>
              <w:ind w:righ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135" w:type="dxa"/>
          </w:tcPr>
          <w:p w:rsidR="00760E79" w:rsidRDefault="00760E79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60E79" w:rsidRDefault="00760E79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19.05</w:t>
            </w:r>
          </w:p>
        </w:tc>
        <w:tc>
          <w:tcPr>
            <w:tcW w:w="2127" w:type="dxa"/>
          </w:tcPr>
          <w:p w:rsidR="00760E79" w:rsidRDefault="00760E79">
            <w:r w:rsidRPr="00396663">
              <w:rPr>
                <w:sz w:val="20"/>
              </w:rPr>
              <w:t>Социальный</w:t>
            </w:r>
            <w:r w:rsidRPr="00396663">
              <w:rPr>
                <w:spacing w:val="-3"/>
                <w:sz w:val="20"/>
              </w:rPr>
              <w:t xml:space="preserve"> </w:t>
            </w:r>
            <w:r w:rsidRPr="00396663">
              <w:rPr>
                <w:sz w:val="20"/>
              </w:rPr>
              <w:t>педагог</w:t>
            </w:r>
          </w:p>
        </w:tc>
      </w:tr>
      <w:tr w:rsidR="00700E88">
        <w:trPr>
          <w:trHeight w:val="407"/>
        </w:trPr>
        <w:tc>
          <w:tcPr>
            <w:tcW w:w="708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0" w:type="dxa"/>
            <w:gridSpan w:val="4"/>
          </w:tcPr>
          <w:p w:rsidR="00700E88" w:rsidRDefault="00E706EB">
            <w:pPr>
              <w:pStyle w:val="TableParagraph"/>
              <w:spacing w:line="225" w:lineRule="exact"/>
              <w:ind w:left="33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11.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Профориентация</w:t>
            </w:r>
          </w:p>
        </w:tc>
      </w:tr>
      <w:tr w:rsidR="00700E88">
        <w:trPr>
          <w:trHeight w:val="793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76" w:lineRule="auto"/>
              <w:ind w:right="25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риентационных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«ПроеКТО-</w:t>
            </w:r>
          </w:p>
          <w:p w:rsidR="00700E88" w:rsidRDefault="00E706E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«Билет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будущее»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141" w:right="131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инди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видуальному </w:t>
            </w:r>
            <w:r>
              <w:rPr>
                <w:sz w:val="20"/>
              </w:rPr>
              <w:t>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лану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460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Выставка «Мои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таланты»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</w:t>
            </w:r>
          </w:p>
          <w:p w:rsidR="00700E88" w:rsidRDefault="00E706EB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spacing w:line="225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</w:p>
          <w:p w:rsidR="00700E88" w:rsidRDefault="00E706EB">
            <w:pPr>
              <w:pStyle w:val="TableParagraph"/>
              <w:spacing w:line="21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ли</w:t>
            </w:r>
          </w:p>
        </w:tc>
      </w:tr>
      <w:tr w:rsidR="00700E88">
        <w:trPr>
          <w:trHeight w:val="691"/>
        </w:trPr>
        <w:tc>
          <w:tcPr>
            <w:tcW w:w="708" w:type="dxa"/>
          </w:tcPr>
          <w:p w:rsidR="00700E88" w:rsidRDefault="00E706E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профориентационной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напрале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нности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141" w:firstLine="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</w:t>
            </w:r>
          </w:p>
          <w:p w:rsidR="00700E88" w:rsidRDefault="00E706EB">
            <w:pPr>
              <w:pStyle w:val="TableParagraph"/>
              <w:spacing w:line="230" w:lineRule="atLeast"/>
              <w:ind w:left="580" w:right="126" w:hanging="4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видуальному </w:t>
            </w:r>
            <w:r>
              <w:rPr>
                <w:sz w:val="20"/>
              </w:rPr>
              <w:t>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лану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729"/>
        </w:trPr>
        <w:tc>
          <w:tcPr>
            <w:tcW w:w="708" w:type="dxa"/>
          </w:tcPr>
          <w:p w:rsidR="00700E88" w:rsidRDefault="00760E79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="00E706EB">
              <w:rPr>
                <w:sz w:val="20"/>
              </w:rPr>
              <w:t>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76" w:lineRule="auto"/>
              <w:ind w:right="256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увлечений»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7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960" w:right="115" w:hanging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</w:tr>
      <w:tr w:rsidR="00700E88">
        <w:trPr>
          <w:trHeight w:val="729"/>
        </w:trPr>
        <w:tc>
          <w:tcPr>
            <w:tcW w:w="708" w:type="dxa"/>
          </w:tcPr>
          <w:p w:rsidR="00700E88" w:rsidRDefault="00760E79">
            <w:pPr>
              <w:pStyle w:val="TableParagraph"/>
              <w:spacing w:line="227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="00E706EB">
              <w:rPr>
                <w:sz w:val="20"/>
              </w:rPr>
              <w:t>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76" w:lineRule="auto"/>
              <w:ind w:right="240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буду-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65" w:right="109" w:hanging="41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педагог-психолог</w:t>
            </w:r>
          </w:p>
        </w:tc>
      </w:tr>
      <w:tr w:rsidR="00700E88">
        <w:trPr>
          <w:trHeight w:val="530"/>
        </w:trPr>
        <w:tc>
          <w:tcPr>
            <w:tcW w:w="708" w:type="dxa"/>
          </w:tcPr>
          <w:p w:rsidR="00700E88" w:rsidRDefault="00760E79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="00E706EB">
              <w:rPr>
                <w:sz w:val="20"/>
              </w:rPr>
              <w:t>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Профориентационное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700E88" w:rsidRDefault="00E706EB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фессиональный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spacing w:line="22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158" w:right="115" w:hanging="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педагог-психолог</w:t>
            </w:r>
          </w:p>
        </w:tc>
      </w:tr>
      <w:tr w:rsidR="00700E88">
        <w:trPr>
          <w:trHeight w:val="1610"/>
        </w:trPr>
        <w:tc>
          <w:tcPr>
            <w:tcW w:w="708" w:type="dxa"/>
          </w:tcPr>
          <w:p w:rsidR="00700E88" w:rsidRDefault="00760E79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 w:rsidR="00E706EB">
              <w:rPr>
                <w:sz w:val="20"/>
              </w:rPr>
              <w:t>.</w:t>
            </w:r>
          </w:p>
        </w:tc>
        <w:tc>
          <w:tcPr>
            <w:tcW w:w="3800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обучающихся:</w:t>
            </w:r>
          </w:p>
          <w:p w:rsidR="00700E88" w:rsidRDefault="00E706EB">
            <w:pPr>
              <w:pStyle w:val="TableParagraph"/>
              <w:spacing w:line="230" w:lineRule="exact"/>
              <w:ind w:right="106"/>
              <w:rPr>
                <w:sz w:val="20"/>
              </w:rPr>
            </w:pPr>
            <w:r>
              <w:rPr>
                <w:sz w:val="20"/>
              </w:rPr>
              <w:t>«Изучение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планов обучающихся», «Исследование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 обучающихся к выбору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фессии», «Изучение личностных особен-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ностей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обучающихся»</w:t>
            </w:r>
          </w:p>
        </w:tc>
        <w:tc>
          <w:tcPr>
            <w:tcW w:w="1135" w:type="dxa"/>
          </w:tcPr>
          <w:p w:rsidR="00700E88" w:rsidRDefault="00E706E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700E88" w:rsidRDefault="00E706EB">
            <w:pPr>
              <w:pStyle w:val="TableParagraph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 педагога-пси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холога</w:t>
            </w:r>
          </w:p>
        </w:tc>
        <w:tc>
          <w:tcPr>
            <w:tcW w:w="2127" w:type="dxa"/>
          </w:tcPr>
          <w:p w:rsidR="00700E88" w:rsidRDefault="00E706EB">
            <w:pPr>
              <w:pStyle w:val="TableParagraph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</w:tr>
    </w:tbl>
    <w:p w:rsidR="00700E88" w:rsidRDefault="00700E88">
      <w:pPr>
        <w:pStyle w:val="a3"/>
        <w:spacing w:before="2"/>
        <w:ind w:left="0"/>
        <w:jc w:val="left"/>
        <w:rPr>
          <w:b/>
          <w:sz w:val="19"/>
        </w:rPr>
      </w:pPr>
    </w:p>
    <w:p w:rsidR="00700E88" w:rsidRDefault="00E706EB" w:rsidP="00AA5DE3">
      <w:pPr>
        <w:pStyle w:val="a5"/>
        <w:numPr>
          <w:ilvl w:val="1"/>
          <w:numId w:val="6"/>
        </w:numPr>
        <w:tabs>
          <w:tab w:val="left" w:pos="1938"/>
        </w:tabs>
        <w:spacing w:before="90" w:line="276" w:lineRule="auto"/>
        <w:ind w:left="2060" w:right="432" w:hanging="507"/>
        <w:jc w:val="left"/>
        <w:rPr>
          <w:b/>
          <w:sz w:val="24"/>
        </w:rPr>
      </w:pPr>
      <w:r>
        <w:rPr>
          <w:b/>
          <w:sz w:val="24"/>
        </w:rPr>
        <w:t>ХАРАКТЕРИСТИКА УСЛОВИЙ РЕАЛИЗАЦИИ ПРОГРАММЫ ОСНОВ-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НОГООБЩЕГО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ТРЕБОВАНИ-</w:t>
      </w:r>
    </w:p>
    <w:p w:rsidR="00700E88" w:rsidRDefault="00E706EB">
      <w:pPr>
        <w:pStyle w:val="1"/>
        <w:spacing w:before="1"/>
        <w:ind w:left="5053"/>
      </w:pPr>
      <w:r>
        <w:t>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</w:p>
    <w:p w:rsidR="00700E88" w:rsidRDefault="00E706EB">
      <w:pPr>
        <w:pStyle w:val="a3"/>
        <w:spacing w:before="40"/>
        <w:ind w:right="405" w:firstLine="707"/>
      </w:pPr>
      <w:r>
        <w:t>Система условий реализации программы основного общего образования соответствует тре-</w:t>
      </w:r>
      <w:r>
        <w:rPr>
          <w:spacing w:val="-52"/>
        </w:rPr>
        <w:t xml:space="preserve"> </w:t>
      </w:r>
      <w:r>
        <w:t>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 направлена на: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55"/>
        </w:tabs>
        <w:spacing w:before="1"/>
        <w:ind w:right="404" w:firstLine="707"/>
      </w:pPr>
      <w:r>
        <w:t>достижение обучающимися планируемых результатов освоения программы основного об-</w:t>
      </w:r>
      <w:r>
        <w:rPr>
          <w:spacing w:val="-52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53"/>
        </w:tabs>
        <w:ind w:right="402" w:firstLine="707"/>
      </w:pPr>
      <w:r>
        <w:t>развитие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удовлетворения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тересов, самореализации обучающихся, в том числе одаренных, через организацию урочной и вне-</w:t>
      </w:r>
      <w:r>
        <w:rPr>
          <w:spacing w:val="-52"/>
        </w:rPr>
        <w:t xml:space="preserve"> </w:t>
      </w:r>
      <w:r>
        <w:rPr>
          <w:spacing w:val="-1"/>
        </w:rPr>
        <w:t>урочной</w:t>
      </w:r>
      <w:r>
        <w:rPr>
          <w:spacing w:val="-13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практик,</w:t>
      </w:r>
      <w:r>
        <w:rPr>
          <w:spacing w:val="-12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общественно</w:t>
      </w:r>
      <w:r>
        <w:rPr>
          <w:spacing w:val="-12"/>
        </w:rPr>
        <w:t xml:space="preserve"> </w:t>
      </w:r>
      <w:r>
        <w:t>полезную</w:t>
      </w:r>
      <w:r>
        <w:rPr>
          <w:spacing w:val="-14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профес-</w:t>
      </w:r>
      <w:r>
        <w:rPr>
          <w:spacing w:val="-52"/>
        </w:rPr>
        <w:t xml:space="preserve"> </w:t>
      </w:r>
      <w:r>
        <w:t>сиональные</w:t>
      </w:r>
      <w:r>
        <w:rPr>
          <w:spacing w:val="-6"/>
        </w:rPr>
        <w:t xml:space="preserve"> </w:t>
      </w:r>
      <w:r>
        <w:t>пробы,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подготовку,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дополни-</w:t>
      </w:r>
      <w:r>
        <w:rPr>
          <w:spacing w:val="-53"/>
        </w:rPr>
        <w:t xml:space="preserve"> </w:t>
      </w:r>
      <w:r>
        <w:t>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партнеров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профессионально-производственном</w:t>
      </w:r>
      <w:r>
        <w:rPr>
          <w:spacing w:val="-1"/>
        </w:rPr>
        <w:t xml:space="preserve"> </w:t>
      </w:r>
      <w:r>
        <w:t>окружении;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60"/>
        </w:tabs>
        <w:ind w:right="406" w:firstLine="707"/>
      </w:pPr>
      <w:r>
        <w:t>формирование функциональной грамотности обучающихся, включающей овладение клю-</w:t>
      </w:r>
      <w:r>
        <w:rPr>
          <w:spacing w:val="-52"/>
        </w:rPr>
        <w:t xml:space="preserve"> </w:t>
      </w:r>
      <w:r>
        <w:t>чевыми компетенциями, составляющими основу дальнейшего успешного образования и ориента-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профессий;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55"/>
        </w:tabs>
        <w:ind w:right="402" w:firstLine="707"/>
      </w:pPr>
      <w:r>
        <w:t>формирование социокультурных и духовно-нравственных ценностей обучающихся, основ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 российской</w:t>
      </w:r>
      <w:r>
        <w:rPr>
          <w:spacing w:val="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и социально-профессиональных</w:t>
      </w:r>
      <w:r>
        <w:rPr>
          <w:spacing w:val="1"/>
        </w:rPr>
        <w:t xml:space="preserve"> </w:t>
      </w:r>
      <w:r>
        <w:t>ориентаций;</w:t>
      </w:r>
    </w:p>
    <w:p w:rsidR="00700E88" w:rsidRDefault="00700E88">
      <w:pPr>
        <w:jc w:val="both"/>
        <w:sectPr w:rsidR="00700E88">
          <w:pgSz w:w="11910" w:h="16840"/>
          <w:pgMar w:top="1120" w:right="440" w:bottom="1120" w:left="880" w:header="0" w:footer="925" w:gutter="0"/>
          <w:cols w:space="720"/>
        </w:sectPr>
      </w:pP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70"/>
        </w:tabs>
        <w:spacing w:before="73"/>
        <w:ind w:right="405" w:firstLine="707"/>
      </w:pPr>
      <w:r>
        <w:t>индивидуализацию процесса образования посредством проектирования и реализации ин-</w:t>
      </w:r>
      <w:r>
        <w:rPr>
          <w:spacing w:val="1"/>
        </w:rPr>
        <w:t xml:space="preserve"> </w:t>
      </w:r>
      <w:r>
        <w:t>дивидуальных учебных планов, обеспечения эффективной самостоятельной работы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 педагогических работников;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60"/>
        </w:tabs>
        <w:spacing w:before="2"/>
        <w:ind w:right="403" w:firstLine="707"/>
      </w:pPr>
      <w:r>
        <w:t>участие обучающихся, родителей (законных представителей) несовершеннолетних обуча-</w:t>
      </w:r>
      <w:r>
        <w:rPr>
          <w:spacing w:val="-52"/>
        </w:rPr>
        <w:t xml:space="preserve"> </w:t>
      </w:r>
      <w:r>
        <w:t>ющихся и педагогических работников в проектировании и развитии программы основного общего</w:t>
      </w:r>
      <w:r>
        <w:rPr>
          <w:spacing w:val="1"/>
        </w:rPr>
        <w:t xml:space="preserve"> </w:t>
      </w:r>
      <w:r>
        <w:t>образования и условий ее реализации, учитывающих особенности развития и возможности обуча-</w:t>
      </w:r>
      <w:r>
        <w:rPr>
          <w:spacing w:val="1"/>
        </w:rPr>
        <w:t xml:space="preserve"> </w:t>
      </w:r>
      <w:r>
        <w:t>ющихся;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62"/>
        </w:tabs>
        <w:ind w:right="404" w:firstLine="707"/>
      </w:pPr>
      <w:r>
        <w:t>включение обучающихся в процессы преобразования внешней социальной среды (микро-</w:t>
      </w:r>
      <w:r>
        <w:rPr>
          <w:spacing w:val="-52"/>
        </w:rPr>
        <w:t xml:space="preserve"> </w:t>
      </w:r>
      <w:r>
        <w:t>района, городского округа, региона как субъекта Российской Федерации), формирования у них ли-</w:t>
      </w:r>
      <w:r>
        <w:rPr>
          <w:spacing w:val="-52"/>
        </w:rPr>
        <w:t xml:space="preserve"> </w:t>
      </w:r>
      <w:r>
        <w:t>дерских качеств, опыта социальной деятельности, реализации социальных проектов и программ,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качестве волонтеров;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84"/>
        </w:tabs>
        <w:ind w:right="406" w:firstLine="707"/>
      </w:pPr>
      <w:r>
        <w:t>формирование у обучающихся опыта самостоятельной образовательной, 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5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60"/>
        </w:tabs>
        <w:ind w:right="411" w:firstLine="707"/>
      </w:pPr>
      <w:r>
        <w:t>формирование у обучающихся экологической грамотности, навыков здорового и безопас-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окружающей</w:t>
      </w:r>
      <w:r>
        <w:rPr>
          <w:spacing w:val="-3"/>
        </w:rPr>
        <w:t xml:space="preserve"> </w:t>
      </w:r>
      <w:r>
        <w:t>его среды образа</w:t>
      </w:r>
      <w:r>
        <w:rPr>
          <w:spacing w:val="-4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84"/>
        </w:tabs>
        <w:spacing w:before="1"/>
        <w:ind w:right="405" w:firstLine="707"/>
      </w:pPr>
      <w:r>
        <w:t>использование в образовательной деятельности современных образовательных техноло-</w:t>
      </w:r>
      <w:r>
        <w:rPr>
          <w:spacing w:val="1"/>
        </w:rPr>
        <w:t xml:space="preserve"> </w:t>
      </w:r>
      <w:r>
        <w:t>гий, направленных в том числе на воспитание обучающихся и развитие различных форм наставни-</w:t>
      </w:r>
      <w:r>
        <w:rPr>
          <w:spacing w:val="-52"/>
        </w:rPr>
        <w:t xml:space="preserve"> </w:t>
      </w:r>
      <w:r>
        <w:t>чества;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50"/>
        </w:tabs>
        <w:ind w:right="403" w:firstLine="707"/>
      </w:pPr>
      <w:r>
        <w:t>обновление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методик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технологий</w:t>
      </w:r>
      <w:r>
        <w:rPr>
          <w:spacing w:val="-53"/>
        </w:rPr>
        <w:t xml:space="preserve"> </w:t>
      </w:r>
      <w:r>
        <w:t>ее реализации в соответствии с динамикой развития системы образования, запросов обучающихся,</w:t>
      </w:r>
      <w:r>
        <w:rPr>
          <w:spacing w:val="-52"/>
        </w:rPr>
        <w:t xml:space="preserve"> </w:t>
      </w:r>
      <w:r>
        <w:t>родителей (законных представителей) несовершеннолетних обучающихся с учетом 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 особенностей Российской</w:t>
      </w:r>
      <w:r>
        <w:rPr>
          <w:spacing w:val="-3"/>
        </w:rPr>
        <w:t xml:space="preserve"> </w:t>
      </w:r>
      <w:r>
        <w:t>Федерации;</w:t>
      </w:r>
    </w:p>
    <w:p w:rsidR="00700E88" w:rsidRDefault="00E706EB">
      <w:pPr>
        <w:pStyle w:val="a3"/>
        <w:ind w:right="405" w:firstLine="707"/>
      </w:pPr>
      <w:r>
        <w:rPr>
          <w:spacing w:val="-1"/>
        </w:rPr>
        <w:t>-эффективное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53"/>
        </w:rPr>
        <w:t xml:space="preserve"> </w:t>
      </w:r>
      <w:r>
        <w:rPr>
          <w:spacing w:val="-1"/>
        </w:rPr>
        <w:t xml:space="preserve">и руководящих работников повышения </w:t>
      </w:r>
      <w:r>
        <w:t>их профессиональной, коммуникативной, информационной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 компетентности;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46"/>
        </w:tabs>
        <w:ind w:right="405" w:firstLine="707"/>
      </w:pPr>
      <w:r>
        <w:rPr>
          <w:spacing w:val="-1"/>
        </w:rPr>
        <w:t>эффективное</w:t>
      </w:r>
      <w:r>
        <w:rPr>
          <w:spacing w:val="-12"/>
        </w:rPr>
        <w:t xml:space="preserve"> </w:t>
      </w:r>
      <w:r>
        <w:rPr>
          <w:spacing w:val="-1"/>
        </w:rPr>
        <w:t>управления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организацией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ИКТ,</w:t>
      </w:r>
      <w:r>
        <w:rPr>
          <w:spacing w:val="-10"/>
        </w:rPr>
        <w:t xml:space="preserve"> </w:t>
      </w:r>
      <w:r>
        <w:t>современ-</w:t>
      </w:r>
      <w:r>
        <w:rPr>
          <w:spacing w:val="-53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0E88" w:rsidRDefault="00E706EB">
      <w:pPr>
        <w:pStyle w:val="a3"/>
        <w:ind w:right="405" w:firstLine="707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2"/>
        </w:rPr>
        <w:t xml:space="preserve"> </w:t>
      </w:r>
      <w:r>
        <w:rPr>
          <w:spacing w:val="-1"/>
        </w:rPr>
        <w:t>настоящей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можна реализация сетевых образовательных программ. В рамках сетевого взаимодействия исполь-</w:t>
      </w:r>
      <w:r>
        <w:rPr>
          <w:spacing w:val="-52"/>
        </w:rPr>
        <w:t xml:space="preserve"> </w:t>
      </w:r>
      <w:r>
        <w:t>зуются ресурсы иных организаций, направленные на обеспечение качества условий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E706EB">
      <w:pPr>
        <w:pStyle w:val="2"/>
        <w:spacing w:line="252" w:lineRule="exact"/>
        <w:ind w:left="1549" w:right="428"/>
        <w:jc w:val="center"/>
      </w:pPr>
      <w:r>
        <w:t>Описание</w:t>
      </w:r>
      <w:r>
        <w:rPr>
          <w:spacing w:val="-2"/>
        </w:rPr>
        <w:t xml:space="preserve"> </w:t>
      </w:r>
      <w:r>
        <w:t>кадровых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</w:p>
    <w:p w:rsidR="00700E88" w:rsidRDefault="00E706EB" w:rsidP="00760E79">
      <w:pPr>
        <w:pStyle w:val="a3"/>
        <w:spacing w:before="1" w:line="252" w:lineRule="exact"/>
        <w:ind w:right="429"/>
      </w:pPr>
      <w:r>
        <w:t>Для</w:t>
      </w:r>
      <w:r>
        <w:rPr>
          <w:spacing w:val="26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реализации</w:t>
      </w:r>
      <w:r>
        <w:rPr>
          <w:spacing w:val="79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МБОУ</w:t>
      </w:r>
      <w:r>
        <w:rPr>
          <w:spacing w:val="82"/>
        </w:rPr>
        <w:t xml:space="preserve"> </w:t>
      </w:r>
      <w:r>
        <w:t>«</w:t>
      </w:r>
      <w:r w:rsidR="00760E79">
        <w:t>Котовская ООШ</w:t>
      </w:r>
      <w:r>
        <w:t>» укомплектовано ка</w:t>
      </w:r>
      <w:r w:rsidR="00760E79">
        <w:t>драми, имеющими необходимую ква</w:t>
      </w:r>
      <w:r>
        <w:t xml:space="preserve">лификацию для решения задач, связанных с достижением целей </w:t>
      </w:r>
      <w:r w:rsidR="00760E79">
        <w:t>и задач образовательной деятель</w:t>
      </w:r>
      <w:r>
        <w:t>ности.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Обеспеченность</w:t>
      </w:r>
      <w:r>
        <w:rPr>
          <w:spacing w:val="-1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включает в</w:t>
      </w:r>
      <w:r>
        <w:rPr>
          <w:spacing w:val="-5"/>
        </w:rPr>
        <w:t xml:space="preserve"> </w:t>
      </w:r>
      <w:r>
        <w:t>себя: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58"/>
        </w:tabs>
        <w:spacing w:before="1" w:line="252" w:lineRule="exact"/>
        <w:ind w:left="1657" w:hanging="128"/>
        <w:jc w:val="left"/>
      </w:pPr>
      <w:r>
        <w:t>укомплектованность</w:t>
      </w:r>
      <w:r>
        <w:rPr>
          <w:spacing w:val="-4"/>
        </w:rPr>
        <w:t xml:space="preserve"> </w:t>
      </w:r>
      <w:r>
        <w:t>педагогическими,</w:t>
      </w:r>
      <w:r>
        <w:rPr>
          <w:spacing w:val="-4"/>
        </w:rPr>
        <w:t xml:space="preserve"> </w:t>
      </w:r>
      <w:r>
        <w:t>руководящими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53"/>
        </w:tabs>
        <w:ind w:right="405" w:firstLine="707"/>
        <w:jc w:val="left"/>
      </w:pPr>
      <w:r>
        <w:t>соответствующий</w:t>
      </w:r>
      <w:r>
        <w:rPr>
          <w:spacing w:val="-8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иных,</w:t>
      </w:r>
      <w:r>
        <w:rPr>
          <w:spacing w:val="-6"/>
        </w:rPr>
        <w:t xml:space="preserve"> </w:t>
      </w:r>
      <w:r>
        <w:t>участвующих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реализа-</w:t>
      </w:r>
      <w:r>
        <w:rPr>
          <w:spacing w:val="-52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и</w:t>
      </w:r>
      <w:r>
        <w:rPr>
          <w:spacing w:val="-4"/>
        </w:rPr>
        <w:t xml:space="preserve"> </w:t>
      </w:r>
      <w:r>
        <w:t>создании</w:t>
      </w:r>
      <w:r>
        <w:rPr>
          <w:spacing w:val="54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 реализации;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96"/>
        </w:tabs>
        <w:ind w:right="410" w:firstLine="707"/>
        <w:jc w:val="left"/>
      </w:pPr>
      <w:r>
        <w:t>непрерывность</w:t>
      </w:r>
      <w:r>
        <w:rPr>
          <w:spacing w:val="32"/>
        </w:rPr>
        <w:t xml:space="preserve"> </w:t>
      </w:r>
      <w:r>
        <w:t>профессионального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работников,</w:t>
      </w:r>
      <w:r>
        <w:rPr>
          <w:spacing w:val="34"/>
        </w:rPr>
        <w:t xml:space="preserve"> </w:t>
      </w:r>
      <w:r>
        <w:t>реализующих</w:t>
      </w:r>
      <w:r>
        <w:rPr>
          <w:spacing w:val="-5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основного общего образования.</w:t>
      </w:r>
    </w:p>
    <w:p w:rsidR="00700E88" w:rsidRDefault="00E706EB">
      <w:pPr>
        <w:pStyle w:val="a3"/>
        <w:spacing w:before="1"/>
        <w:ind w:right="406" w:firstLine="707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 характеризируется замещением 100% вакансий, имеющихся в 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расписанием.</w:t>
      </w:r>
    </w:p>
    <w:p w:rsidR="00700E88" w:rsidRDefault="00E706EB">
      <w:pPr>
        <w:pStyle w:val="a3"/>
        <w:ind w:right="407" w:firstLine="707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 реа-</w:t>
      </w:r>
      <w:r>
        <w:rPr>
          <w:spacing w:val="1"/>
        </w:rPr>
        <w:t xml:space="preserve"> </w:t>
      </w:r>
      <w:r>
        <w:t>лизации характеризуется наличием документов о присвоении квалификации, 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 работника.</w:t>
      </w:r>
    </w:p>
    <w:p w:rsidR="00700E88" w:rsidRDefault="00E706EB">
      <w:pPr>
        <w:pStyle w:val="a3"/>
        <w:ind w:right="404" w:firstLine="707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реали-</w:t>
      </w:r>
      <w:r>
        <w:rPr>
          <w:spacing w:val="-52"/>
        </w:rPr>
        <w:t xml:space="preserve"> </w:t>
      </w:r>
      <w:r>
        <w:t>зации,</w:t>
      </w:r>
      <w:r>
        <w:rPr>
          <w:spacing w:val="-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квалификационными категориями.</w:t>
      </w:r>
    </w:p>
    <w:p w:rsidR="00700E88" w:rsidRDefault="00E706EB">
      <w:pPr>
        <w:pStyle w:val="a3"/>
        <w:ind w:right="401" w:firstLine="707"/>
      </w:pPr>
      <w:r>
        <w:t>Аттестация педагогических работников в соответствии с Федеральным законом «Об обра-</w:t>
      </w:r>
      <w:r>
        <w:rPr>
          <w:spacing w:val="1"/>
        </w:rPr>
        <w:t xml:space="preserve"> </w:t>
      </w:r>
      <w:r>
        <w:t>зовании в Российской Федерации» (ст. 49) проводится в целях подтверждения их соответствия за-</w:t>
      </w:r>
      <w:r>
        <w:rPr>
          <w:spacing w:val="1"/>
        </w:rPr>
        <w:t xml:space="preserve"> </w:t>
      </w:r>
      <w:r>
        <w:t>нимаемым</w:t>
      </w:r>
      <w:r>
        <w:rPr>
          <w:spacing w:val="-9"/>
        </w:rPr>
        <w:t xml:space="preserve"> </w:t>
      </w:r>
      <w:r>
        <w:t>должностям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желания</w:t>
      </w:r>
      <w:r>
        <w:rPr>
          <w:spacing w:val="-7"/>
        </w:rPr>
        <w:t xml:space="preserve"> </w:t>
      </w:r>
      <w:r>
        <w:t>пе-</w:t>
      </w:r>
      <w:r>
        <w:rPr>
          <w:spacing w:val="-53"/>
        </w:rPr>
        <w:t xml:space="preserve"> </w:t>
      </w:r>
      <w:r>
        <w:t>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9"/>
        </w:rPr>
        <w:t xml:space="preserve"> </w:t>
      </w:r>
      <w:r>
        <w:t>квалификационной</w:t>
      </w:r>
      <w:r>
        <w:rPr>
          <w:spacing w:val="-5"/>
        </w:rPr>
        <w:t xml:space="preserve"> </w:t>
      </w:r>
      <w:r>
        <w:t>категории.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аттеста-</w:t>
      </w:r>
      <w:r>
        <w:rPr>
          <w:spacing w:val="-53"/>
        </w:rPr>
        <w:t xml:space="preserve"> </w:t>
      </w:r>
      <w:r>
        <w:t>ции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подтверждения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соответствия</w:t>
      </w:r>
      <w:r>
        <w:rPr>
          <w:spacing w:val="5"/>
        </w:rPr>
        <w:t xml:space="preserve"> </w:t>
      </w:r>
      <w:r>
        <w:t>занимаемым</w:t>
      </w:r>
      <w:r>
        <w:rPr>
          <w:spacing w:val="5"/>
        </w:rPr>
        <w:t xml:space="preserve"> </w:t>
      </w:r>
      <w:r>
        <w:t>должностям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/>
      </w:pPr>
      <w:r>
        <w:t>осуществляется не реже одного раза в пять лет. Проведение аттестации в целях установления ква-</w:t>
      </w:r>
      <w:r>
        <w:rPr>
          <w:spacing w:val="1"/>
        </w:rPr>
        <w:t xml:space="preserve"> </w:t>
      </w:r>
      <w:r>
        <w:t>лификационной категории педагогических работников осуществляется аттестационными комисси-</w:t>
      </w:r>
      <w:r>
        <w:rPr>
          <w:spacing w:val="-52"/>
        </w:rPr>
        <w:t xml:space="preserve"> </w:t>
      </w:r>
      <w:r>
        <w:t>ями, формируемыми федеральными органами исполнительной власти, в ведении которых нахо-</w:t>
      </w:r>
      <w:r>
        <w:rPr>
          <w:spacing w:val="1"/>
        </w:rPr>
        <w:t xml:space="preserve"> </w:t>
      </w:r>
      <w:r>
        <w:t>дится</w:t>
      </w:r>
      <w:r>
        <w:rPr>
          <w:spacing w:val="-1"/>
        </w:rPr>
        <w:t xml:space="preserve"> </w:t>
      </w:r>
      <w:r>
        <w:t>организация.</w:t>
      </w:r>
    </w:p>
    <w:p w:rsidR="00700E88" w:rsidRDefault="00E706EB">
      <w:pPr>
        <w:pStyle w:val="a3"/>
        <w:spacing w:before="1" w:after="2"/>
        <w:ind w:right="409" w:firstLine="707"/>
      </w:pPr>
      <w:r>
        <w:t>Уровень квалификации педагогических и иных работников, участвующих в 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реализации: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845"/>
        <w:gridCol w:w="2024"/>
        <w:gridCol w:w="1892"/>
      </w:tblGrid>
      <w:tr w:rsidR="00700E88">
        <w:trPr>
          <w:trHeight w:val="505"/>
        </w:trPr>
        <w:tc>
          <w:tcPr>
            <w:tcW w:w="2588" w:type="dxa"/>
            <w:vMerge w:val="restart"/>
          </w:tcPr>
          <w:p w:rsidR="00700E88" w:rsidRDefault="00700E88">
            <w:pPr>
              <w:pStyle w:val="TableParagraph"/>
              <w:ind w:left="0"/>
              <w:rPr>
                <w:sz w:val="24"/>
              </w:rPr>
            </w:pPr>
          </w:p>
          <w:p w:rsidR="00700E88" w:rsidRDefault="00700E88">
            <w:pPr>
              <w:pStyle w:val="TableParagraph"/>
              <w:ind w:left="0"/>
              <w:rPr>
                <w:sz w:val="24"/>
              </w:rPr>
            </w:pPr>
          </w:p>
          <w:p w:rsidR="00700E88" w:rsidRDefault="00E706EB">
            <w:pPr>
              <w:pStyle w:val="TableParagraph"/>
              <w:spacing w:before="205"/>
            </w:pPr>
            <w:r>
              <w:t>Категория</w:t>
            </w:r>
            <w:r>
              <w:rPr>
                <w:spacing w:val="52"/>
              </w:rPr>
              <w:t xml:space="preserve"> </w:t>
            </w:r>
            <w:r>
              <w:t>работников</w:t>
            </w:r>
          </w:p>
        </w:tc>
        <w:tc>
          <w:tcPr>
            <w:tcW w:w="2845" w:type="dxa"/>
            <w:vMerge w:val="restart"/>
          </w:tcPr>
          <w:p w:rsidR="00700E88" w:rsidRDefault="00E706EB">
            <w:pPr>
              <w:pStyle w:val="TableParagraph"/>
              <w:ind w:right="97"/>
              <w:jc w:val="both"/>
            </w:pPr>
            <w:r>
              <w:t>Подтверждение уровня ква-</w:t>
            </w:r>
            <w:r>
              <w:rPr>
                <w:spacing w:val="-52"/>
              </w:rPr>
              <w:t xml:space="preserve"> </w:t>
            </w:r>
            <w:r>
              <w:t>лификации документами об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(профессио-</w:t>
            </w:r>
            <w:r>
              <w:rPr>
                <w:spacing w:val="-52"/>
              </w:rPr>
              <w:t xml:space="preserve"> </w:t>
            </w:r>
            <w:r>
              <w:t>нальной</w:t>
            </w:r>
          </w:p>
          <w:p w:rsidR="00700E88" w:rsidRDefault="00E706EB">
            <w:pPr>
              <w:pStyle w:val="TableParagraph"/>
              <w:jc w:val="both"/>
            </w:pPr>
            <w:r>
              <w:t>переподготовке)</w:t>
            </w:r>
            <w:r>
              <w:rPr>
                <w:spacing w:val="-4"/>
              </w:rPr>
              <w:t xml:space="preserve"> </w:t>
            </w:r>
            <w:r>
              <w:t>(%)</w:t>
            </w:r>
          </w:p>
        </w:tc>
        <w:tc>
          <w:tcPr>
            <w:tcW w:w="3916" w:type="dxa"/>
            <w:gridSpan w:val="2"/>
          </w:tcPr>
          <w:p w:rsidR="00700E88" w:rsidRDefault="00E706EB">
            <w:pPr>
              <w:pStyle w:val="TableParagraph"/>
              <w:spacing w:line="254" w:lineRule="exact"/>
              <w:ind w:left="781" w:right="132" w:hanging="627"/>
            </w:pPr>
            <w:r>
              <w:t>Подтверждение уровня квалификации</w:t>
            </w:r>
            <w:r>
              <w:rPr>
                <w:spacing w:val="-52"/>
              </w:rPr>
              <w:t xml:space="preserve"> </w:t>
            </w:r>
            <w:r>
              <w:t>результатами</w:t>
            </w:r>
            <w:r>
              <w:rPr>
                <w:spacing w:val="-1"/>
              </w:rPr>
              <w:t xml:space="preserve"> </w:t>
            </w:r>
            <w:r>
              <w:t>аттестации</w:t>
            </w:r>
          </w:p>
        </w:tc>
      </w:tr>
      <w:tr w:rsidR="00700E88">
        <w:trPr>
          <w:trHeight w:val="1010"/>
        </w:trPr>
        <w:tc>
          <w:tcPr>
            <w:tcW w:w="2588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</w:tcPr>
          <w:p w:rsidR="00700E88" w:rsidRDefault="00E706EB">
            <w:pPr>
              <w:pStyle w:val="TableParagraph"/>
              <w:ind w:left="121" w:right="110" w:hanging="1"/>
              <w:jc w:val="center"/>
            </w:pPr>
            <w:r>
              <w:t>Соответствие за-</w:t>
            </w:r>
            <w:r>
              <w:rPr>
                <w:spacing w:val="1"/>
              </w:rPr>
              <w:t xml:space="preserve"> </w:t>
            </w:r>
            <w:r>
              <w:t>нимаемой должно-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</w:p>
          <w:p w:rsidR="00700E88" w:rsidRDefault="00E706EB">
            <w:pPr>
              <w:pStyle w:val="TableParagraph"/>
              <w:spacing w:line="235" w:lineRule="exact"/>
              <w:ind w:left="761" w:right="753"/>
              <w:jc w:val="center"/>
            </w:pPr>
            <w:r>
              <w:t>(%)</w:t>
            </w:r>
          </w:p>
        </w:tc>
        <w:tc>
          <w:tcPr>
            <w:tcW w:w="1892" w:type="dxa"/>
          </w:tcPr>
          <w:p w:rsidR="00700E88" w:rsidRDefault="00E706EB">
            <w:pPr>
              <w:pStyle w:val="TableParagraph"/>
              <w:ind w:left="178" w:right="171" w:hanging="3"/>
              <w:jc w:val="center"/>
            </w:pPr>
            <w:r>
              <w:t>Квалифика- ци-</w:t>
            </w:r>
            <w:r>
              <w:rPr>
                <w:spacing w:val="1"/>
              </w:rPr>
              <w:t xml:space="preserve"> </w:t>
            </w:r>
            <w:r>
              <w:t>онная категория</w:t>
            </w:r>
            <w:r>
              <w:rPr>
                <w:spacing w:val="-52"/>
              </w:rPr>
              <w:t xml:space="preserve"> </w:t>
            </w:r>
            <w:r>
              <w:t>(%)</w:t>
            </w:r>
          </w:p>
        </w:tc>
      </w:tr>
      <w:tr w:rsidR="00700E88">
        <w:trPr>
          <w:trHeight w:val="505"/>
        </w:trPr>
        <w:tc>
          <w:tcPr>
            <w:tcW w:w="2588" w:type="dxa"/>
          </w:tcPr>
          <w:p w:rsidR="00700E88" w:rsidRDefault="00E706EB">
            <w:pPr>
              <w:pStyle w:val="TableParagraph"/>
              <w:tabs>
                <w:tab w:val="left" w:pos="1882"/>
              </w:tabs>
              <w:spacing w:line="252" w:lineRule="exact"/>
              <w:ind w:right="93"/>
            </w:pPr>
            <w:r>
              <w:t>Педагогические</w:t>
            </w:r>
            <w:r>
              <w:tab/>
            </w:r>
            <w:r>
              <w:rPr>
                <w:spacing w:val="-1"/>
              </w:rPr>
              <w:t>работ-</w:t>
            </w:r>
            <w:r>
              <w:rPr>
                <w:spacing w:val="-52"/>
              </w:rPr>
              <w:t xml:space="preserve"> </w:t>
            </w:r>
            <w:r>
              <w:t>ники</w:t>
            </w:r>
          </w:p>
        </w:tc>
        <w:tc>
          <w:tcPr>
            <w:tcW w:w="2845" w:type="dxa"/>
          </w:tcPr>
          <w:p w:rsidR="00700E88" w:rsidRDefault="00E706EB">
            <w:pPr>
              <w:pStyle w:val="TableParagraph"/>
              <w:spacing w:line="251" w:lineRule="exact"/>
              <w:ind w:left="1144" w:right="1137"/>
              <w:jc w:val="center"/>
            </w:pPr>
            <w:r>
              <w:t>100%</w:t>
            </w:r>
          </w:p>
        </w:tc>
        <w:tc>
          <w:tcPr>
            <w:tcW w:w="2024" w:type="dxa"/>
          </w:tcPr>
          <w:p w:rsidR="00700E88" w:rsidRDefault="00E706EB">
            <w:pPr>
              <w:pStyle w:val="TableParagraph"/>
              <w:spacing w:line="251" w:lineRule="exact"/>
              <w:ind w:left="761" w:right="753"/>
              <w:jc w:val="center"/>
            </w:pPr>
            <w:r>
              <w:t>5,9%</w:t>
            </w:r>
          </w:p>
        </w:tc>
        <w:tc>
          <w:tcPr>
            <w:tcW w:w="1892" w:type="dxa"/>
          </w:tcPr>
          <w:p w:rsidR="00700E88" w:rsidRDefault="00E706EB">
            <w:pPr>
              <w:pStyle w:val="TableParagraph"/>
              <w:spacing w:line="251" w:lineRule="exact"/>
              <w:ind w:left="665" w:right="662"/>
              <w:jc w:val="center"/>
            </w:pPr>
            <w:r>
              <w:t>94%</w:t>
            </w:r>
          </w:p>
        </w:tc>
      </w:tr>
      <w:tr w:rsidR="00700E88">
        <w:trPr>
          <w:trHeight w:val="251"/>
        </w:trPr>
        <w:tc>
          <w:tcPr>
            <w:tcW w:w="2588" w:type="dxa"/>
          </w:tcPr>
          <w:p w:rsidR="00700E88" w:rsidRDefault="00E706EB">
            <w:pPr>
              <w:pStyle w:val="TableParagraph"/>
              <w:spacing w:line="232" w:lineRule="exact"/>
            </w:pPr>
            <w:r>
              <w:t>Руководящие</w:t>
            </w:r>
            <w:r>
              <w:rPr>
                <w:spacing w:val="-3"/>
              </w:rPr>
              <w:t xml:space="preserve"> </w:t>
            </w:r>
            <w:r>
              <w:t>работники</w:t>
            </w:r>
          </w:p>
        </w:tc>
        <w:tc>
          <w:tcPr>
            <w:tcW w:w="2845" w:type="dxa"/>
          </w:tcPr>
          <w:p w:rsidR="00700E88" w:rsidRDefault="00E706EB">
            <w:pPr>
              <w:pStyle w:val="TableParagraph"/>
              <w:spacing w:line="232" w:lineRule="exact"/>
              <w:ind w:left="1144" w:right="1137"/>
              <w:jc w:val="center"/>
            </w:pPr>
            <w:r>
              <w:t>100%</w:t>
            </w:r>
          </w:p>
        </w:tc>
        <w:tc>
          <w:tcPr>
            <w:tcW w:w="2024" w:type="dxa"/>
          </w:tcPr>
          <w:p w:rsidR="00700E88" w:rsidRDefault="00E706EB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892" w:type="dxa"/>
          </w:tcPr>
          <w:p w:rsidR="00700E88" w:rsidRDefault="00E706EB">
            <w:pPr>
              <w:pStyle w:val="TableParagraph"/>
              <w:spacing w:line="232" w:lineRule="exact"/>
              <w:ind w:left="665" w:right="662"/>
              <w:jc w:val="center"/>
            </w:pPr>
            <w:r>
              <w:t>100%</w:t>
            </w:r>
          </w:p>
        </w:tc>
      </w:tr>
      <w:tr w:rsidR="00700E88">
        <w:trPr>
          <w:trHeight w:val="254"/>
        </w:trPr>
        <w:tc>
          <w:tcPr>
            <w:tcW w:w="2588" w:type="dxa"/>
          </w:tcPr>
          <w:p w:rsidR="00700E88" w:rsidRDefault="00E706EB">
            <w:pPr>
              <w:pStyle w:val="TableParagraph"/>
              <w:spacing w:line="235" w:lineRule="exac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работники</w:t>
            </w:r>
          </w:p>
        </w:tc>
        <w:tc>
          <w:tcPr>
            <w:tcW w:w="2845" w:type="dxa"/>
          </w:tcPr>
          <w:p w:rsidR="00700E88" w:rsidRDefault="00E706EB">
            <w:pPr>
              <w:pStyle w:val="TableParagraph"/>
              <w:spacing w:line="235" w:lineRule="exact"/>
              <w:ind w:left="1144" w:right="1137"/>
              <w:jc w:val="center"/>
            </w:pPr>
            <w:r>
              <w:t>100%</w:t>
            </w:r>
          </w:p>
        </w:tc>
        <w:tc>
          <w:tcPr>
            <w:tcW w:w="2024" w:type="dxa"/>
          </w:tcPr>
          <w:p w:rsidR="00700E88" w:rsidRDefault="00E706EB">
            <w:pPr>
              <w:pStyle w:val="TableParagraph"/>
              <w:spacing w:line="235" w:lineRule="exact"/>
              <w:ind w:left="6"/>
              <w:jc w:val="center"/>
            </w:pPr>
            <w:r>
              <w:t>-</w:t>
            </w:r>
          </w:p>
        </w:tc>
        <w:tc>
          <w:tcPr>
            <w:tcW w:w="1892" w:type="dxa"/>
          </w:tcPr>
          <w:p w:rsidR="00700E88" w:rsidRDefault="00E706EB">
            <w:pPr>
              <w:pStyle w:val="TableParagraph"/>
              <w:spacing w:line="235" w:lineRule="exact"/>
              <w:ind w:left="3"/>
              <w:jc w:val="center"/>
            </w:pPr>
            <w:r>
              <w:t>-</w:t>
            </w:r>
          </w:p>
        </w:tc>
      </w:tr>
    </w:tbl>
    <w:p w:rsidR="00700E88" w:rsidRDefault="00E706EB">
      <w:pPr>
        <w:pStyle w:val="a3"/>
        <w:ind w:right="404" w:firstLine="707"/>
      </w:pPr>
      <w:r>
        <w:t>Кроме того, образовательная организация укомплектована вспомогательным персоналом,</w:t>
      </w:r>
      <w:r>
        <w:rPr>
          <w:spacing w:val="1"/>
        </w:rPr>
        <w:t xml:space="preserve"> </w:t>
      </w:r>
      <w:r>
        <w:t>обеспечивающим создание и сохранение материально-технических и информационно-методиче-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условий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700E88" w:rsidRDefault="00E706EB">
      <w:pPr>
        <w:pStyle w:val="2"/>
        <w:spacing w:line="252" w:lineRule="exact"/>
      </w:pPr>
      <w:r>
        <w:rPr>
          <w:spacing w:val="-1"/>
        </w:rPr>
        <w:t>Профессиональное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работников.</w:t>
      </w:r>
    </w:p>
    <w:p w:rsidR="00700E88" w:rsidRDefault="00E706EB">
      <w:pPr>
        <w:pStyle w:val="a3"/>
        <w:ind w:right="405" w:firstLine="707"/>
      </w:pPr>
      <w:r>
        <w:t>Основным условием формирования достаточного кадрового потенциала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обеспе-</w:t>
      </w:r>
      <w:r>
        <w:rPr>
          <w:spacing w:val="-52"/>
        </w:rPr>
        <w:t xml:space="preserve"> </w:t>
      </w:r>
      <w:r>
        <w:t>чение в соответствии с новыми образовательными реалиями и задачами адекватности системы не-</w:t>
      </w:r>
      <w:r>
        <w:rPr>
          <w:spacing w:val="1"/>
        </w:rPr>
        <w:t xml:space="preserve"> </w:t>
      </w:r>
      <w:r>
        <w:t>прерывного педагогического 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целом.</w:t>
      </w:r>
    </w:p>
    <w:p w:rsidR="00700E88" w:rsidRDefault="00E706EB">
      <w:pPr>
        <w:pStyle w:val="a3"/>
        <w:ind w:right="407" w:firstLine="707"/>
      </w:pPr>
      <w:r>
        <w:t>Непрерывность профессионального развития педагогических и иных работников образова-</w:t>
      </w:r>
      <w:r>
        <w:rPr>
          <w:spacing w:val="-52"/>
        </w:rPr>
        <w:t xml:space="preserve"> </w:t>
      </w:r>
      <w:r>
        <w:t>тельной организации, участвующих в разработке и реализации ООП ООО характеризуется 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повышающих квалификацию не реже</w:t>
      </w:r>
      <w:r>
        <w:rPr>
          <w:spacing w:val="-6"/>
        </w:rPr>
        <w:t xml:space="preserve"> </w:t>
      </w:r>
      <w:r>
        <w:t>одного раза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700E88" w:rsidRDefault="00E706EB">
      <w:pPr>
        <w:pStyle w:val="a3"/>
        <w:ind w:right="409" w:firstLine="707"/>
      </w:pPr>
      <w:r>
        <w:t>Повышение квалификации педагогических и иных работников осуществляется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следующих ресурсов:</w:t>
      </w:r>
    </w:p>
    <w:p w:rsidR="00700E88" w:rsidRDefault="00E706EB">
      <w:pPr>
        <w:pStyle w:val="a3"/>
        <w:ind w:right="404" w:firstLine="707"/>
      </w:pPr>
      <w:r>
        <w:t>ОГАПОУ ДПО «Белгородский институт развития образования» (очно / очно-заочно / ди-</w:t>
      </w:r>
      <w:r>
        <w:rPr>
          <w:spacing w:val="1"/>
        </w:rPr>
        <w:t xml:space="preserve"> </w:t>
      </w:r>
      <w:r>
        <w:t>станционно).</w:t>
      </w:r>
    </w:p>
    <w:p w:rsidR="00700E88" w:rsidRDefault="00E706EB">
      <w:pPr>
        <w:pStyle w:val="a3"/>
        <w:ind w:right="403" w:firstLine="707"/>
      </w:pPr>
      <w:r>
        <w:t>МБУ</w:t>
      </w:r>
      <w:r>
        <w:rPr>
          <w:spacing w:val="-9"/>
        </w:rPr>
        <w:t xml:space="preserve"> </w:t>
      </w:r>
      <w:r>
        <w:t>ДПО</w:t>
      </w:r>
      <w:r>
        <w:rPr>
          <w:spacing w:val="-7"/>
        </w:rPr>
        <w:t xml:space="preserve"> </w:t>
      </w:r>
      <w:r>
        <w:t>«Старооскольский</w:t>
      </w:r>
      <w:r>
        <w:rPr>
          <w:spacing w:val="-9"/>
        </w:rPr>
        <w:t xml:space="preserve"> </w:t>
      </w:r>
      <w:r>
        <w:t>институт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2"/>
        </w:rPr>
        <w:t xml:space="preserve"> </w:t>
      </w:r>
      <w:r>
        <w:t>(очно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очно-заочно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дистан-</w:t>
      </w:r>
      <w:r>
        <w:rPr>
          <w:spacing w:val="-52"/>
        </w:rPr>
        <w:t xml:space="preserve"> </w:t>
      </w:r>
      <w:r>
        <w:t>ционно).</w:t>
      </w:r>
    </w:p>
    <w:p w:rsidR="00700E88" w:rsidRDefault="00E706EB">
      <w:pPr>
        <w:pStyle w:val="a3"/>
        <w:ind w:left="1530"/>
      </w:pPr>
      <w:r>
        <w:t>Иные</w:t>
      </w:r>
      <w:r>
        <w:rPr>
          <w:spacing w:val="6"/>
        </w:rPr>
        <w:t xml:space="preserve"> </w:t>
      </w:r>
      <w:r>
        <w:t>образовательные</w:t>
      </w:r>
      <w:r>
        <w:rPr>
          <w:spacing w:val="58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имеющие</w:t>
      </w:r>
      <w:r>
        <w:rPr>
          <w:spacing w:val="58"/>
        </w:rPr>
        <w:t xml:space="preserve"> </w:t>
      </w:r>
      <w:r>
        <w:t>соответствующую</w:t>
      </w:r>
      <w:r>
        <w:rPr>
          <w:spacing w:val="61"/>
        </w:rPr>
        <w:t xml:space="preserve"> </w:t>
      </w:r>
      <w:r>
        <w:t>лицензию</w:t>
      </w:r>
      <w:r>
        <w:rPr>
          <w:spacing w:val="61"/>
        </w:rPr>
        <w:t xml:space="preserve"> </w:t>
      </w:r>
      <w:r>
        <w:t>(дистанци-</w:t>
      </w:r>
    </w:p>
    <w:p w:rsidR="00700E88" w:rsidRDefault="00E706EB">
      <w:pPr>
        <w:pStyle w:val="a3"/>
        <w:spacing w:line="252" w:lineRule="exact"/>
        <w:jc w:val="left"/>
      </w:pPr>
      <w:r>
        <w:t>онно).</w:t>
      </w:r>
    </w:p>
    <w:p w:rsidR="00700E88" w:rsidRDefault="00E706EB">
      <w:pPr>
        <w:pStyle w:val="a3"/>
        <w:spacing w:before="1"/>
        <w:ind w:left="1530"/>
        <w:jc w:val="left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</w:p>
    <w:p w:rsidR="00700E88" w:rsidRDefault="00E706EB">
      <w:pPr>
        <w:pStyle w:val="a3"/>
        <w:ind w:right="407"/>
      </w:pPr>
      <w:r>
        <w:t>результативности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педагогических</w:t>
      </w:r>
      <w:r>
        <w:rPr>
          <w:spacing w:val="55"/>
        </w:rPr>
        <w:t xml:space="preserve"> </w:t>
      </w:r>
      <w:r>
        <w:t>работников с целью коррекции их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определения</w:t>
      </w:r>
      <w:r>
        <w:rPr>
          <w:spacing w:val="-2"/>
        </w:rPr>
        <w:t xml:space="preserve"> </w:t>
      </w:r>
      <w:r>
        <w:t>стимулирующей части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700E88" w:rsidRDefault="00E706EB">
      <w:pPr>
        <w:pStyle w:val="a3"/>
        <w:ind w:right="407" w:firstLine="707"/>
      </w:pPr>
      <w:r>
        <w:rPr>
          <w:spacing w:val="-1"/>
        </w:rPr>
        <w:t>Ожидаемый</w:t>
      </w:r>
      <w:r>
        <w:rPr>
          <w:spacing w:val="-11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профессиональная</w:t>
      </w:r>
      <w:r>
        <w:rPr>
          <w:spacing w:val="-13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работни-</w:t>
      </w:r>
      <w:r>
        <w:rPr>
          <w:spacing w:val="-52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ООО:</w:t>
      </w:r>
    </w:p>
    <w:p w:rsidR="00700E88" w:rsidRDefault="00E706EB">
      <w:pPr>
        <w:pStyle w:val="a3"/>
        <w:ind w:right="406" w:firstLine="707"/>
      </w:pPr>
      <w:r>
        <w:t>—обеспечение</w:t>
      </w:r>
      <w:r>
        <w:rPr>
          <w:spacing w:val="-7"/>
        </w:rPr>
        <w:t xml:space="preserve"> </w:t>
      </w:r>
      <w:r>
        <w:t>оптимального</w:t>
      </w:r>
      <w:r>
        <w:rPr>
          <w:spacing w:val="-6"/>
        </w:rPr>
        <w:t xml:space="preserve"> </w:t>
      </w:r>
      <w:r>
        <w:t>вхождения</w:t>
      </w:r>
      <w:r>
        <w:rPr>
          <w:spacing w:val="-7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разования;</w:t>
      </w:r>
    </w:p>
    <w:p w:rsidR="00700E88" w:rsidRDefault="00E706EB">
      <w:pPr>
        <w:pStyle w:val="a3"/>
        <w:spacing w:before="1"/>
        <w:ind w:right="408" w:firstLine="707"/>
      </w:pPr>
      <w:r>
        <w:t>—освоение системы требований к структуре ООП, результатам ее освоения и условиям ре-</w:t>
      </w:r>
      <w:r>
        <w:rPr>
          <w:spacing w:val="-52"/>
        </w:rPr>
        <w:t xml:space="preserve"> </w:t>
      </w:r>
      <w:r>
        <w:t>ализации,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системы оценки</w:t>
      </w:r>
      <w:r>
        <w:rPr>
          <w:spacing w:val="-1"/>
        </w:rPr>
        <w:t xml:space="preserve"> </w:t>
      </w:r>
      <w:r>
        <w:t>итогов</w:t>
      </w:r>
      <w:r>
        <w:rPr>
          <w:spacing w:val="53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4" w:firstLine="707"/>
      </w:pPr>
      <w:r>
        <w:t>—овладение учебно-методическими и информационно-методическими ресурсами, необхо-</w:t>
      </w:r>
      <w:r>
        <w:rPr>
          <w:spacing w:val="1"/>
        </w:rPr>
        <w:t xml:space="preserve"> </w:t>
      </w:r>
      <w:r>
        <w:t>димыми</w:t>
      </w:r>
      <w:r>
        <w:rPr>
          <w:spacing w:val="-2"/>
        </w:rPr>
        <w:t xml:space="preserve"> </w:t>
      </w:r>
      <w:r>
        <w:t>для успешного решения</w:t>
      </w:r>
      <w:r>
        <w:rPr>
          <w:spacing w:val="-1"/>
        </w:rPr>
        <w:t xml:space="preserve"> </w:t>
      </w:r>
      <w:r>
        <w:t>задач ФГОС</w:t>
      </w:r>
      <w:r>
        <w:rPr>
          <w:spacing w:val="-1"/>
        </w:rPr>
        <w:t xml:space="preserve"> </w:t>
      </w:r>
      <w:r>
        <w:t>ООО.</w:t>
      </w:r>
    </w:p>
    <w:p w:rsidR="00700E88" w:rsidRDefault="00E706EB" w:rsidP="00760E79">
      <w:pPr>
        <w:pStyle w:val="a3"/>
        <w:ind w:right="404" w:firstLine="707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является система методической работы, обеспечиваю-</w:t>
      </w:r>
      <w:r>
        <w:rPr>
          <w:spacing w:val="1"/>
        </w:rPr>
        <w:t xml:space="preserve"> </w:t>
      </w:r>
      <w:r>
        <w:t>щая сопровождение деятельности педагогов на всех этапах реализации требований ФГОС ООО.</w:t>
      </w:r>
      <w:r>
        <w:rPr>
          <w:spacing w:val="1"/>
        </w:rPr>
        <w:t xml:space="preserve"> </w:t>
      </w:r>
      <w:r>
        <w:t>Актуальные вопросы реализации программы ООО рассматриваются предметными методическими</w:t>
      </w:r>
      <w:r>
        <w:rPr>
          <w:spacing w:val="-52"/>
        </w:rPr>
        <w:t xml:space="preserve"> </w:t>
      </w:r>
      <w:r>
        <w:t>объединениями</w:t>
      </w:r>
    </w:p>
    <w:p w:rsidR="00760E79" w:rsidRPr="00760E79" w:rsidRDefault="00760E79" w:rsidP="00760E79">
      <w:pPr>
        <w:pStyle w:val="a3"/>
        <w:ind w:right="404" w:firstLine="707"/>
      </w:pPr>
    </w:p>
    <w:p w:rsidR="00700E88" w:rsidRDefault="00E706EB" w:rsidP="00AA5DE3">
      <w:pPr>
        <w:pStyle w:val="2"/>
        <w:numPr>
          <w:ilvl w:val="2"/>
          <w:numId w:val="4"/>
        </w:numPr>
        <w:tabs>
          <w:tab w:val="left" w:pos="2627"/>
        </w:tabs>
        <w:ind w:right="407" w:firstLine="710"/>
        <w:jc w:val="left"/>
      </w:pPr>
      <w:r>
        <w:t>Описание психолого-педагогических условий реализации основной образо-</w:t>
      </w:r>
      <w:r>
        <w:rPr>
          <w:spacing w:val="-52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 основного общего образования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10" w:firstLine="707"/>
      </w:pPr>
      <w:r>
        <w:t>Психолого-педагогические условия, созданные в образовательной организации, обеспечи-</w:t>
      </w:r>
      <w:r>
        <w:rPr>
          <w:spacing w:val="1"/>
        </w:rPr>
        <w:t xml:space="preserve"> </w:t>
      </w:r>
      <w:r>
        <w:t>вают исполнение требований федеральных государственных образовательных стандартов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образования, в</w:t>
      </w:r>
      <w:r>
        <w:rPr>
          <w:spacing w:val="-1"/>
        </w:rPr>
        <w:t xml:space="preserve"> </w:t>
      </w:r>
      <w:r>
        <w:t>частности: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48"/>
        </w:tabs>
        <w:spacing w:before="2"/>
        <w:ind w:right="403" w:firstLine="707"/>
      </w:pPr>
      <w:r>
        <w:t>обеспечивают</w:t>
      </w:r>
      <w:r>
        <w:rPr>
          <w:spacing w:val="-10"/>
        </w:rPr>
        <w:t xml:space="preserve"> </w:t>
      </w:r>
      <w:r>
        <w:t>преемственность</w:t>
      </w:r>
      <w:r>
        <w:rPr>
          <w:spacing w:val="-9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деятель-</w:t>
      </w:r>
      <w:r>
        <w:rPr>
          <w:spacing w:val="-53"/>
        </w:rPr>
        <w:t xml:space="preserve"> </w:t>
      </w:r>
      <w:r>
        <w:t>ности при реализации образовательных программ начального образования,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74"/>
        </w:tabs>
        <w:ind w:right="407" w:firstLine="707"/>
      </w:pPr>
      <w:r>
        <w:t>способствуют социально-психологической адаптации обучающихся с учетом 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67"/>
        </w:tabs>
        <w:ind w:right="406" w:firstLine="707"/>
        <w:jc w:val="left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психолого-педагогической</w:t>
      </w:r>
      <w:r>
        <w:rPr>
          <w:spacing w:val="7"/>
        </w:rPr>
        <w:t xml:space="preserve"> </w:t>
      </w:r>
      <w:r>
        <w:t>компетентности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ра-</w:t>
      </w:r>
      <w:r>
        <w:rPr>
          <w:spacing w:val="-52"/>
        </w:rPr>
        <w:t xml:space="preserve"> </w:t>
      </w:r>
      <w:r>
        <w:t>ботников,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несовершеннолетних</w:t>
      </w:r>
      <w:r>
        <w:rPr>
          <w:spacing w:val="-3"/>
        </w:rPr>
        <w:t xml:space="preserve"> </w:t>
      </w:r>
      <w:r>
        <w:t>обучающихся;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55"/>
        </w:tabs>
        <w:ind w:right="404" w:firstLine="707"/>
        <w:jc w:val="left"/>
      </w:pPr>
      <w:r>
        <w:t>профилактику формирования у обучающихся девиантных форм поведения, агрессии и по-</w:t>
      </w:r>
      <w:r>
        <w:rPr>
          <w:spacing w:val="-52"/>
        </w:rPr>
        <w:t xml:space="preserve"> </w:t>
      </w:r>
      <w:r>
        <w:t>вышенной</w:t>
      </w:r>
      <w:r>
        <w:rPr>
          <w:spacing w:val="-1"/>
        </w:rPr>
        <w:t xml:space="preserve"> </w:t>
      </w:r>
      <w:r>
        <w:t>тревожности.</w:t>
      </w:r>
    </w:p>
    <w:p w:rsidR="00700E88" w:rsidRDefault="00E706EB">
      <w:pPr>
        <w:pStyle w:val="a3"/>
        <w:ind w:right="443" w:firstLine="707"/>
        <w:jc w:val="left"/>
      </w:pP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психолого-педагогическое</w:t>
      </w:r>
      <w:r>
        <w:rPr>
          <w:spacing w:val="28"/>
        </w:rPr>
        <w:t xml:space="preserve"> </w:t>
      </w:r>
      <w:r>
        <w:t>сопровождение</w:t>
      </w:r>
      <w:r>
        <w:rPr>
          <w:spacing w:val="30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осуществляется квалифицированными</w:t>
      </w:r>
      <w:r>
        <w:rPr>
          <w:spacing w:val="52"/>
        </w:rPr>
        <w:t xml:space="preserve"> </w:t>
      </w:r>
      <w:r>
        <w:t>специалистами:</w:t>
      </w:r>
    </w:p>
    <w:p w:rsidR="00700E88" w:rsidRDefault="00E706EB">
      <w:pPr>
        <w:pStyle w:val="a3"/>
        <w:spacing w:before="1" w:line="252" w:lineRule="exact"/>
        <w:ind w:left="1530"/>
        <w:jc w:val="left"/>
      </w:pPr>
      <w:r>
        <w:t>—педагогом-психологом;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—учителем-логопедом;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—учителем-дефектологом;</w:t>
      </w:r>
    </w:p>
    <w:p w:rsidR="00700E88" w:rsidRDefault="00E706EB">
      <w:pPr>
        <w:pStyle w:val="a3"/>
        <w:spacing w:before="1" w:line="252" w:lineRule="exact"/>
        <w:ind w:left="1530"/>
        <w:jc w:val="left"/>
      </w:pPr>
      <w:r>
        <w:t>—тьютором;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—социальным</w:t>
      </w:r>
      <w:r>
        <w:rPr>
          <w:spacing w:val="52"/>
        </w:rPr>
        <w:t xml:space="preserve"> </w:t>
      </w:r>
      <w:r>
        <w:t>педагогом.</w:t>
      </w:r>
    </w:p>
    <w:p w:rsidR="00700E88" w:rsidRDefault="00E706EB">
      <w:pPr>
        <w:pStyle w:val="a3"/>
        <w:spacing w:before="2"/>
        <w:ind w:right="406" w:firstLine="707"/>
      </w:pPr>
      <w:r>
        <w:t>В процессе реализации ООП ООО образовательной организацией обеспечивается психо-</w:t>
      </w:r>
      <w:r>
        <w:rPr>
          <w:spacing w:val="1"/>
        </w:rPr>
        <w:t xml:space="preserve"> </w:t>
      </w:r>
      <w:r>
        <w:t>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систем-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отдельных мероприятий, обеспечивающих:</w:t>
      </w:r>
    </w:p>
    <w:p w:rsidR="00700E88" w:rsidRDefault="00E706EB">
      <w:pPr>
        <w:pStyle w:val="a3"/>
        <w:spacing w:line="252" w:lineRule="exact"/>
        <w:ind w:left="1530"/>
      </w:pPr>
      <w:r>
        <w:t>—формирование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компетентности;</w:t>
      </w:r>
    </w:p>
    <w:p w:rsidR="00700E88" w:rsidRDefault="00E706EB">
      <w:pPr>
        <w:pStyle w:val="a3"/>
        <w:ind w:right="408" w:firstLine="707"/>
      </w:pPr>
      <w:r>
        <w:t>—сохранение и укрепление психологического благополучия и психического здоровья обу-</w:t>
      </w:r>
      <w:r>
        <w:rPr>
          <w:spacing w:val="1"/>
        </w:rPr>
        <w:t xml:space="preserve"> </w:t>
      </w:r>
      <w:r>
        <w:t>чающихся;</w:t>
      </w:r>
    </w:p>
    <w:p w:rsidR="00700E88" w:rsidRDefault="00E706EB">
      <w:pPr>
        <w:pStyle w:val="a3"/>
        <w:ind w:left="1530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детско-родительских</w:t>
      </w:r>
      <w:r>
        <w:rPr>
          <w:spacing w:val="-4"/>
        </w:rPr>
        <w:t xml:space="preserve"> </w:t>
      </w:r>
      <w:r>
        <w:t>отношений;</w:t>
      </w:r>
    </w:p>
    <w:p w:rsidR="00700E88" w:rsidRDefault="00E706EB">
      <w:pPr>
        <w:pStyle w:val="a3"/>
        <w:spacing w:before="1" w:line="252" w:lineRule="exact"/>
        <w:ind w:left="1530"/>
      </w:pPr>
      <w:r>
        <w:t>—формирование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00E88" w:rsidRDefault="00E706EB">
      <w:pPr>
        <w:pStyle w:val="a3"/>
        <w:ind w:right="405" w:firstLine="707"/>
      </w:pPr>
      <w:r>
        <w:t>—дифференциация и индивидуализация обучения и воспитания с учетом особенностей ко-</w:t>
      </w:r>
      <w:r>
        <w:rPr>
          <w:spacing w:val="1"/>
        </w:rPr>
        <w:t xml:space="preserve"> </w:t>
      </w:r>
      <w:r>
        <w:t>гнитивного</w:t>
      </w:r>
      <w:r>
        <w:rPr>
          <w:spacing w:val="-1"/>
        </w:rPr>
        <w:t xml:space="preserve"> </w:t>
      </w:r>
      <w:r>
        <w:t>и эмоционального развития</w:t>
      </w:r>
      <w:r>
        <w:rPr>
          <w:spacing w:val="-2"/>
        </w:rPr>
        <w:t xml:space="preserve"> </w:t>
      </w:r>
      <w:r>
        <w:t>обучающихся;</w:t>
      </w:r>
    </w:p>
    <w:p w:rsidR="00700E88" w:rsidRDefault="00E706EB">
      <w:pPr>
        <w:pStyle w:val="a3"/>
        <w:ind w:right="404" w:firstLine="707"/>
      </w:pPr>
      <w:r>
        <w:t>—мониторинг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выявление,</w:t>
      </w:r>
      <w:r>
        <w:rPr>
          <w:spacing w:val="-7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сопро-</w:t>
      </w:r>
      <w:r>
        <w:rPr>
          <w:spacing w:val="-52"/>
        </w:rPr>
        <w:t xml:space="preserve"> </w:t>
      </w:r>
      <w:r>
        <w:t>вождение</w:t>
      </w:r>
      <w:r>
        <w:rPr>
          <w:spacing w:val="-3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детей, обучающихся</w:t>
      </w:r>
      <w:r>
        <w:rPr>
          <w:spacing w:val="-3"/>
        </w:rPr>
        <w:t xml:space="preserve"> </w:t>
      </w:r>
      <w:r>
        <w:t>с ОВЗ;</w:t>
      </w:r>
    </w:p>
    <w:p w:rsidR="00700E88" w:rsidRDefault="00E706EB">
      <w:pPr>
        <w:pStyle w:val="a3"/>
        <w:spacing w:before="1" w:line="252" w:lineRule="exact"/>
        <w:ind w:left="1530"/>
        <w:jc w:val="left"/>
      </w:pPr>
      <w:r>
        <w:t>—создание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—поддержка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</w:t>
      </w:r>
    </w:p>
    <w:p w:rsidR="00700E88" w:rsidRDefault="00E706EB">
      <w:pPr>
        <w:pStyle w:val="a3"/>
        <w:spacing w:before="1" w:line="252" w:lineRule="exact"/>
        <w:ind w:left="153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—развитие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700E88" w:rsidRDefault="00E706EB">
      <w:pPr>
        <w:pStyle w:val="a3"/>
        <w:spacing w:before="2"/>
        <w:ind w:right="408" w:firstLine="707"/>
      </w:pPr>
      <w:r>
        <w:t>В процессе реализации основной образовательной программы осуществляется индивиду-</w:t>
      </w:r>
      <w:r>
        <w:rPr>
          <w:spacing w:val="1"/>
        </w:rPr>
        <w:t xml:space="preserve"> </w:t>
      </w:r>
      <w:r>
        <w:t>альное психолого-педагогическое сопровождение всех участников образовательных отношений,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700E88" w:rsidRDefault="00E706EB">
      <w:pPr>
        <w:pStyle w:val="a3"/>
        <w:ind w:right="403" w:firstLine="707"/>
      </w:pPr>
      <w:r>
        <w:t>—обучающихся,</w:t>
      </w:r>
      <w:r>
        <w:rPr>
          <w:spacing w:val="-5"/>
        </w:rPr>
        <w:t xml:space="preserve"> </w:t>
      </w:r>
      <w:r>
        <w:t>испытывающих</w:t>
      </w:r>
      <w:r>
        <w:rPr>
          <w:spacing w:val="-5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обра-</w:t>
      </w:r>
      <w:r>
        <w:rPr>
          <w:spacing w:val="-53"/>
        </w:rPr>
        <w:t xml:space="preserve"> </w:t>
      </w:r>
      <w:r>
        <w:t>зования,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адаптации.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осуществля-</w:t>
      </w:r>
      <w:r>
        <w:rPr>
          <w:spacing w:val="-53"/>
        </w:rPr>
        <w:t xml:space="preserve"> </w:t>
      </w:r>
      <w:r>
        <w:t>ется на основании результатов психолого-педагогического мониторинга: психолого-педагогиче-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характеристик,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диспансеризации,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ПМПК;</w:t>
      </w:r>
    </w:p>
    <w:p w:rsidR="00700E88" w:rsidRDefault="00E706EB">
      <w:pPr>
        <w:pStyle w:val="a3"/>
        <w:ind w:right="405" w:firstLine="707"/>
      </w:pPr>
      <w:r>
        <w:t>—обучающихся, 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 и одаренных обучающихся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результатам</w:t>
      </w:r>
      <w:r>
        <w:rPr>
          <w:spacing w:val="-12"/>
        </w:rPr>
        <w:t xml:space="preserve"> </w:t>
      </w:r>
      <w:r>
        <w:rPr>
          <w:spacing w:val="-1"/>
        </w:rPr>
        <w:t>участия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предметных,</w:t>
      </w:r>
      <w:r>
        <w:rPr>
          <w:spacing w:val="-11"/>
        </w:rPr>
        <w:t xml:space="preserve"> </w:t>
      </w:r>
      <w:r>
        <w:t>творческих,</w:t>
      </w:r>
      <w:r>
        <w:rPr>
          <w:spacing w:val="-14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олимпиадах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конкурсах</w:t>
      </w:r>
      <w:r>
        <w:rPr>
          <w:spacing w:val="-12"/>
        </w:rPr>
        <w:t xml:space="preserve"> </w:t>
      </w:r>
      <w:r>
        <w:t>различного</w:t>
      </w:r>
      <w:r>
        <w:rPr>
          <w:spacing w:val="-52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школьного научного общества;</w:t>
      </w:r>
    </w:p>
    <w:p w:rsidR="00700E88" w:rsidRDefault="00E706EB">
      <w:pPr>
        <w:pStyle w:val="a3"/>
        <w:spacing w:line="252" w:lineRule="exact"/>
        <w:ind w:left="1530"/>
      </w:pPr>
      <w:r>
        <w:t>—обучающихся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рекомендациям</w:t>
      </w:r>
      <w:r>
        <w:rPr>
          <w:spacing w:val="-4"/>
        </w:rPr>
        <w:t xml:space="preserve"> </w:t>
      </w:r>
      <w:r>
        <w:t>ТПМПК;</w:t>
      </w:r>
    </w:p>
    <w:p w:rsidR="00700E88" w:rsidRDefault="00E706EB">
      <w:pPr>
        <w:pStyle w:val="a3"/>
        <w:ind w:right="406" w:firstLine="707"/>
      </w:pPr>
      <w:r>
        <w:t>—педагогических, учебно-вспомогательных и иных работников образовательной организа-</w:t>
      </w:r>
      <w:r>
        <w:rPr>
          <w:spacing w:val="-52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 программы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700E88" w:rsidRDefault="00E706EB">
      <w:pPr>
        <w:pStyle w:val="a3"/>
        <w:spacing w:line="252" w:lineRule="exact"/>
        <w:ind w:left="1530"/>
      </w:pPr>
      <w:r>
        <w:t>—родителей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700E88" w:rsidRDefault="00E706EB">
      <w:pPr>
        <w:pStyle w:val="a3"/>
        <w:ind w:right="406" w:firstLine="707"/>
      </w:pPr>
      <w:r>
        <w:t>Психолого-педагогическая</w:t>
      </w:r>
      <w:r>
        <w:rPr>
          <w:spacing w:val="-11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реализуется</w:t>
      </w:r>
      <w:r>
        <w:rPr>
          <w:spacing w:val="-52"/>
        </w:rPr>
        <w:t xml:space="preserve"> </w:t>
      </w:r>
      <w:r>
        <w:t>диверсифицировано,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групп,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индивиду-</w:t>
      </w:r>
      <w:r>
        <w:rPr>
          <w:spacing w:val="-53"/>
        </w:rPr>
        <w:t xml:space="preserve"> </w:t>
      </w:r>
      <w:r>
        <w:t>альном</w:t>
      </w:r>
      <w:r>
        <w:rPr>
          <w:spacing w:val="-2"/>
        </w:rPr>
        <w:t xml:space="preserve"> </w:t>
      </w:r>
      <w:r>
        <w:t>уровне.</w:t>
      </w:r>
    </w:p>
    <w:p w:rsidR="00700E88" w:rsidRDefault="00E706EB">
      <w:pPr>
        <w:pStyle w:val="a3"/>
        <w:spacing w:before="1"/>
        <w:ind w:right="407" w:firstLine="707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как:</w:t>
      </w:r>
    </w:p>
    <w:p w:rsidR="00700E88" w:rsidRDefault="00E706EB" w:rsidP="00AA5DE3">
      <w:pPr>
        <w:pStyle w:val="a5"/>
        <w:numPr>
          <w:ilvl w:val="2"/>
          <w:numId w:val="5"/>
        </w:numPr>
        <w:tabs>
          <w:tab w:val="left" w:pos="1667"/>
        </w:tabs>
        <w:spacing w:line="252" w:lineRule="exact"/>
        <w:ind w:left="1666" w:hanging="137"/>
      </w:pPr>
      <w:r>
        <w:t>диагностика,</w:t>
      </w:r>
      <w:r>
        <w:rPr>
          <w:spacing w:val="10"/>
        </w:rPr>
        <w:t xml:space="preserve"> </w:t>
      </w:r>
      <w:r>
        <w:t>направленная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статуса</w:t>
      </w:r>
      <w:r>
        <w:rPr>
          <w:spacing w:val="11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которая</w:t>
      </w:r>
    </w:p>
    <w:p w:rsidR="00700E88" w:rsidRDefault="00700E88">
      <w:pPr>
        <w:spacing w:line="252" w:lineRule="exact"/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jc w:val="left"/>
      </w:pPr>
      <w:r>
        <w:t>проводится на этапе поступления обучающегося на обучение в первый класс, перехода ученика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следующий</w:t>
      </w:r>
      <w:r>
        <w:rPr>
          <w:spacing w:val="53"/>
        </w:rPr>
        <w:t xml:space="preserve"> </w:t>
      </w:r>
      <w:r>
        <w:t>уровень  образования</w:t>
      </w:r>
      <w:r>
        <w:rPr>
          <w:spacing w:val="5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каждого учебного</w:t>
      </w:r>
      <w:r>
        <w:rPr>
          <w:spacing w:val="-3"/>
        </w:rPr>
        <w:t xml:space="preserve"> </w:t>
      </w:r>
      <w:r>
        <w:t>года.</w:t>
      </w:r>
    </w:p>
    <w:p w:rsidR="00700E88" w:rsidRDefault="00E706EB">
      <w:pPr>
        <w:pStyle w:val="a3"/>
        <w:spacing w:before="1"/>
        <w:ind w:right="407" w:firstLine="707"/>
        <w:jc w:val="left"/>
      </w:pPr>
      <w:r>
        <w:t>Диагностический</w:t>
      </w:r>
      <w:r>
        <w:rPr>
          <w:spacing w:val="16"/>
        </w:rPr>
        <w:t xml:space="preserve"> </w:t>
      </w:r>
      <w:r>
        <w:t>пакет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проведения</w:t>
      </w:r>
      <w:r>
        <w:rPr>
          <w:spacing w:val="16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диагностики</w:t>
      </w:r>
      <w:r>
        <w:rPr>
          <w:spacing w:val="17"/>
        </w:rPr>
        <w:t xml:space="preserve"> </w:t>
      </w:r>
      <w:r>
        <w:t>учащихся</w:t>
      </w:r>
      <w:r>
        <w:rPr>
          <w:spacing w:val="-52"/>
        </w:rPr>
        <w:t xml:space="preserve"> </w:t>
      </w:r>
      <w:r>
        <w:t>5-х классов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002"/>
        <w:gridCol w:w="1202"/>
        <w:gridCol w:w="2189"/>
        <w:gridCol w:w="1030"/>
        <w:gridCol w:w="884"/>
        <w:gridCol w:w="739"/>
        <w:gridCol w:w="766"/>
      </w:tblGrid>
      <w:tr w:rsidR="00700E88">
        <w:trPr>
          <w:trHeight w:val="673"/>
        </w:trPr>
        <w:tc>
          <w:tcPr>
            <w:tcW w:w="1531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Блок</w:t>
            </w: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Диагностический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тод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ind w:right="702"/>
              <w:rPr>
                <w:sz w:val="20"/>
              </w:rPr>
            </w:pPr>
            <w:r>
              <w:rPr>
                <w:sz w:val="20"/>
              </w:rPr>
              <w:t>Субъект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</w:p>
        </w:tc>
        <w:tc>
          <w:tcPr>
            <w:tcW w:w="739" w:type="dxa"/>
            <w:tcBorders>
              <w:right w:val="nil"/>
            </w:tcBorders>
          </w:tcPr>
          <w:p w:rsidR="00700E88" w:rsidRDefault="00E706E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</w:p>
        </w:tc>
        <w:tc>
          <w:tcPr>
            <w:tcW w:w="766" w:type="dxa"/>
            <w:tcBorders>
              <w:left w:val="nil"/>
            </w:tcBorders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прове-</w:t>
            </w:r>
          </w:p>
        </w:tc>
      </w:tr>
      <w:tr w:rsidR="00700E88">
        <w:trPr>
          <w:trHeight w:val="1840"/>
        </w:trPr>
        <w:tc>
          <w:tcPr>
            <w:tcW w:w="1531" w:type="dxa"/>
            <w:vMerge w:val="restart"/>
          </w:tcPr>
          <w:p w:rsidR="00700E88" w:rsidRDefault="00E706EB">
            <w:pPr>
              <w:pStyle w:val="TableParagraph"/>
              <w:tabs>
                <w:tab w:val="left" w:pos="1038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торы</w:t>
            </w: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тельности, успешности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усвоения </w:t>
            </w:r>
            <w:r>
              <w:rPr>
                <w:sz w:val="20"/>
              </w:rPr>
              <w:t>норм поведе-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 и социальных 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</w:p>
          <w:p w:rsidR="00700E88" w:rsidRDefault="00E706EB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«Экспертная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психологической </w:t>
            </w:r>
            <w:r>
              <w:rPr>
                <w:sz w:val="20"/>
              </w:rPr>
              <w:t>адап-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тации» (автор Э.Алек-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сандровская)</w:t>
            </w:r>
          </w:p>
        </w:tc>
        <w:tc>
          <w:tcPr>
            <w:tcW w:w="1030" w:type="dxa"/>
            <w:tcBorders>
              <w:right w:val="nil"/>
            </w:tcBorders>
          </w:tcPr>
          <w:p w:rsidR="00700E88" w:rsidRDefault="00E706EB">
            <w:pPr>
              <w:pStyle w:val="TableParagraph"/>
              <w:ind w:right="94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дитель</w:t>
            </w:r>
          </w:p>
        </w:tc>
        <w:tc>
          <w:tcPr>
            <w:tcW w:w="884" w:type="dxa"/>
            <w:tcBorders>
              <w:left w:val="nil"/>
            </w:tcBorders>
          </w:tcPr>
          <w:p w:rsidR="00700E88" w:rsidRDefault="00E706EB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руково-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1610"/>
        </w:trPr>
        <w:tc>
          <w:tcPr>
            <w:tcW w:w="1531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tabs>
                <w:tab w:val="left" w:pos="839"/>
                <w:tab w:val="left" w:pos="1293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факторов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неблагополучия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(таблица)</w:t>
            </w:r>
          </w:p>
          <w:p w:rsidR="00700E88" w:rsidRDefault="00E706EB">
            <w:pPr>
              <w:pStyle w:val="TableParagraph"/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авиталь-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хоэмоционального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</w:p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благополучия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tabs>
                <w:tab w:val="left" w:pos="1541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дагог-психолог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ноябрь,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</w:tr>
      <w:tr w:rsidR="00700E88">
        <w:trPr>
          <w:trHeight w:val="688"/>
        </w:trPr>
        <w:tc>
          <w:tcPr>
            <w:tcW w:w="1531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right w:val="nil"/>
            </w:tcBorders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  <w:p w:rsidR="00700E88" w:rsidRDefault="00E706EB">
            <w:pPr>
              <w:pStyle w:val="TableParagraph"/>
              <w:spacing w:line="228" w:lineRule="exact"/>
              <w:ind w:right="46"/>
              <w:rPr>
                <w:sz w:val="20"/>
              </w:rPr>
            </w:pPr>
            <w:r>
              <w:rPr>
                <w:sz w:val="20"/>
              </w:rPr>
              <w:t>факторов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учащихся</w:t>
            </w:r>
          </w:p>
        </w:tc>
        <w:tc>
          <w:tcPr>
            <w:tcW w:w="1202" w:type="dxa"/>
            <w:tcBorders>
              <w:left w:val="nil"/>
            </w:tcBorders>
          </w:tcPr>
          <w:p w:rsidR="00700E88" w:rsidRDefault="00E706EB">
            <w:pPr>
              <w:pStyle w:val="TableParagraph"/>
              <w:ind w:left="341" w:right="82" w:hanging="271"/>
              <w:rPr>
                <w:sz w:val="20"/>
              </w:rPr>
            </w:pPr>
            <w:r>
              <w:rPr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tabs>
                <w:tab w:val="left" w:pos="1400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паспорт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  <w:p w:rsidR="00700E88" w:rsidRDefault="00E706EB">
            <w:pPr>
              <w:pStyle w:val="TableParagraph"/>
              <w:tabs>
                <w:tab w:val="left" w:pos="1548"/>
              </w:tabs>
              <w:spacing w:line="228" w:lineRule="exact"/>
              <w:ind w:right="97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</w:tr>
      <w:tr w:rsidR="00700E88">
        <w:trPr>
          <w:trHeight w:val="2762"/>
        </w:trPr>
        <w:tc>
          <w:tcPr>
            <w:tcW w:w="1531" w:type="dxa"/>
            <w:vMerge w:val="restart"/>
          </w:tcPr>
          <w:p w:rsidR="00700E88" w:rsidRDefault="00E706EB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Регулятивная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tabs>
                <w:tab w:val="left" w:pos="1060"/>
                <w:tab w:val="left" w:pos="1376"/>
                <w:tab w:val="left" w:pos="1534"/>
                <w:tab w:val="left" w:pos="1758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теллектуального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вития,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систематизированной,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планомерной,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интел-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лектуальной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z w:val="20"/>
              </w:rPr>
              <w:tab/>
              <w:t>(логичность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мышления)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Равена.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прогрессивных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риц.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063"/>
        </w:trPr>
        <w:tc>
          <w:tcPr>
            <w:tcW w:w="1531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Изучение свойств вни-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(концентрации,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ключаемости) и психо-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моторного темпа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Тулуз-Пьерона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1008"/>
        </w:trPr>
        <w:tc>
          <w:tcPr>
            <w:tcW w:w="1531" w:type="dxa"/>
            <w:vMerge w:val="restart"/>
          </w:tcPr>
          <w:p w:rsidR="00700E88" w:rsidRDefault="00E706EB">
            <w:pPr>
              <w:pStyle w:val="TableParagraph"/>
              <w:spacing w:before="1"/>
              <w:ind w:right="279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Изучение уровня и ха-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рактера школьной тре-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вожности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Филлипс-тест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1379"/>
        </w:trPr>
        <w:tc>
          <w:tcPr>
            <w:tcW w:w="1531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тязаний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tabs>
                <w:tab w:val="left" w:pos="1179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Дембо-Ру-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бинштейн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981"/>
        </w:trPr>
        <w:tc>
          <w:tcPr>
            <w:tcW w:w="1531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gridSpan w:val="2"/>
          </w:tcPr>
          <w:p w:rsidR="00700E88" w:rsidRDefault="00E706EB">
            <w:pPr>
              <w:pStyle w:val="TableParagraph"/>
              <w:tabs>
                <w:tab w:val="left" w:pos="1501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</w:p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«Дерево»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Д.Лампен</w:t>
            </w:r>
          </w:p>
        </w:tc>
        <w:tc>
          <w:tcPr>
            <w:tcW w:w="1914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5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</w:tbl>
    <w:p w:rsidR="00700E88" w:rsidRDefault="00700E88">
      <w:pPr>
        <w:rPr>
          <w:sz w:val="20"/>
        </w:r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204"/>
        <w:gridCol w:w="2189"/>
        <w:gridCol w:w="1916"/>
        <w:gridCol w:w="1508"/>
      </w:tblGrid>
      <w:tr w:rsidR="00700E88">
        <w:trPr>
          <w:trHeight w:val="2116"/>
        </w:trPr>
        <w:tc>
          <w:tcPr>
            <w:tcW w:w="153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4" w:type="dxa"/>
          </w:tcPr>
          <w:p w:rsidR="00700E88" w:rsidRDefault="00E706EB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 предметам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189" w:type="dxa"/>
          </w:tcPr>
          <w:p w:rsidR="00700E88" w:rsidRDefault="00E706EB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Методика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Г.Н.Казанцевой</w:t>
            </w:r>
          </w:p>
        </w:tc>
        <w:tc>
          <w:tcPr>
            <w:tcW w:w="1916" w:type="dxa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</w:tcPr>
          <w:p w:rsidR="00700E88" w:rsidRDefault="00E706EB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34"/>
        </w:trPr>
        <w:tc>
          <w:tcPr>
            <w:tcW w:w="1531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Коммуника-</w:t>
            </w:r>
          </w:p>
        </w:tc>
        <w:tc>
          <w:tcPr>
            <w:tcW w:w="2204" w:type="dxa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523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  <w:t>социо-</w:t>
            </w:r>
          </w:p>
        </w:tc>
        <w:tc>
          <w:tcPr>
            <w:tcW w:w="2189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Социометрия</w:t>
            </w:r>
          </w:p>
        </w:tc>
        <w:tc>
          <w:tcPr>
            <w:tcW w:w="191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</w:tc>
        <w:tc>
          <w:tcPr>
            <w:tcW w:w="1508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30"/>
        </w:trPr>
        <w:tc>
          <w:tcPr>
            <w:tcW w:w="1531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</w:p>
        </w:tc>
        <w:tc>
          <w:tcPr>
            <w:tcW w:w="2204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метрического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статуса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403"/>
        </w:trPr>
        <w:tc>
          <w:tcPr>
            <w:tcW w:w="1531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4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учащегося</w:t>
            </w:r>
          </w:p>
        </w:tc>
        <w:tc>
          <w:tcPr>
            <w:tcW w:w="2189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34"/>
        </w:trPr>
        <w:tc>
          <w:tcPr>
            <w:tcW w:w="1531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04" w:type="dxa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32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особенно-</w:t>
            </w:r>
          </w:p>
        </w:tc>
        <w:tc>
          <w:tcPr>
            <w:tcW w:w="2189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</w:p>
        </w:tc>
        <w:tc>
          <w:tcPr>
            <w:tcW w:w="1916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30"/>
        </w:trPr>
        <w:tc>
          <w:tcPr>
            <w:tcW w:w="1531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04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уча-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ношений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подростка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1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04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щимися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классом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9"/>
        </w:trPr>
        <w:tc>
          <w:tcPr>
            <w:tcW w:w="1531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0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107"/>
                <w:tab w:val="left" w:pos="1766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(Головей</w:t>
            </w:r>
            <w:r>
              <w:rPr>
                <w:sz w:val="20"/>
              </w:rPr>
              <w:tab/>
              <w:t>Л.А.,</w:t>
            </w:r>
            <w:r>
              <w:rPr>
                <w:sz w:val="20"/>
              </w:rPr>
              <w:tab/>
              <w:t>Ры-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558"/>
        </w:trPr>
        <w:tc>
          <w:tcPr>
            <w:tcW w:w="1531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4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700E88" w:rsidRDefault="00E706E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балко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О.Р.)</w:t>
            </w:r>
          </w:p>
        </w:tc>
        <w:tc>
          <w:tcPr>
            <w:tcW w:w="1916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00E88" w:rsidRDefault="00700E88">
      <w:pPr>
        <w:pStyle w:val="a3"/>
        <w:spacing w:before="6"/>
        <w:ind w:left="0"/>
        <w:jc w:val="left"/>
        <w:rPr>
          <w:sz w:val="17"/>
        </w:rPr>
      </w:pPr>
    </w:p>
    <w:p w:rsidR="00700E88" w:rsidRDefault="00E706EB">
      <w:pPr>
        <w:pStyle w:val="a3"/>
        <w:spacing w:before="91" w:after="2"/>
        <w:ind w:right="407" w:firstLine="707"/>
        <w:jc w:val="left"/>
      </w:pPr>
      <w:r>
        <w:t>Диагностический</w:t>
      </w:r>
      <w:r>
        <w:rPr>
          <w:spacing w:val="16"/>
        </w:rPr>
        <w:t xml:space="preserve"> </w:t>
      </w:r>
      <w:r>
        <w:t>пакет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проведения</w:t>
      </w:r>
      <w:r>
        <w:rPr>
          <w:spacing w:val="16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диагностики</w:t>
      </w:r>
      <w:r>
        <w:rPr>
          <w:spacing w:val="17"/>
        </w:rPr>
        <w:t xml:space="preserve"> </w:t>
      </w:r>
      <w:r>
        <w:t>учащихся</w:t>
      </w:r>
      <w:r>
        <w:rPr>
          <w:spacing w:val="-52"/>
        </w:rPr>
        <w:t xml:space="preserve"> </w:t>
      </w:r>
      <w:r>
        <w:t>6-х-</w:t>
      </w:r>
      <w:r>
        <w:rPr>
          <w:spacing w:val="-2"/>
        </w:rPr>
        <w:t xml:space="preserve"> </w:t>
      </w:r>
      <w:r>
        <w:t>9-хклассов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686"/>
        <w:gridCol w:w="1005"/>
        <w:gridCol w:w="2840"/>
        <w:gridCol w:w="1777"/>
        <w:gridCol w:w="741"/>
        <w:gridCol w:w="767"/>
      </w:tblGrid>
      <w:tr w:rsidR="00700E88">
        <w:trPr>
          <w:trHeight w:val="676"/>
        </w:trPr>
        <w:tc>
          <w:tcPr>
            <w:tcW w:w="1534" w:type="dxa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Блок</w:t>
            </w:r>
          </w:p>
        </w:tc>
        <w:tc>
          <w:tcPr>
            <w:tcW w:w="686" w:type="dxa"/>
            <w:tcBorders>
              <w:right w:val="nil"/>
            </w:tcBorders>
          </w:tcPr>
          <w:p w:rsidR="00700E88" w:rsidRDefault="00E706E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стики</w:t>
            </w:r>
          </w:p>
        </w:tc>
        <w:tc>
          <w:tcPr>
            <w:tcW w:w="1005" w:type="dxa"/>
            <w:tcBorders>
              <w:left w:val="nil"/>
            </w:tcBorders>
          </w:tcPr>
          <w:p w:rsidR="00700E88" w:rsidRDefault="00E706EB">
            <w:pPr>
              <w:pStyle w:val="TableParagraph"/>
              <w:ind w:left="0" w:right="97"/>
              <w:jc w:val="right"/>
              <w:rPr>
                <w:sz w:val="20"/>
              </w:rPr>
            </w:pPr>
            <w:r>
              <w:rPr>
                <w:sz w:val="20"/>
              </w:rPr>
              <w:t>диагно-</w:t>
            </w:r>
          </w:p>
        </w:tc>
        <w:tc>
          <w:tcPr>
            <w:tcW w:w="2840" w:type="dxa"/>
          </w:tcPr>
          <w:p w:rsidR="00700E88" w:rsidRDefault="00E706E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Диагностический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777" w:type="dxa"/>
          </w:tcPr>
          <w:p w:rsidR="00700E88" w:rsidRDefault="00E706EB">
            <w:pPr>
              <w:pStyle w:val="TableParagraph"/>
              <w:ind w:left="103" w:right="569"/>
              <w:rPr>
                <w:sz w:val="20"/>
              </w:rPr>
            </w:pPr>
            <w:r>
              <w:rPr>
                <w:sz w:val="20"/>
              </w:rPr>
              <w:t>Субъект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</w:p>
        </w:tc>
        <w:tc>
          <w:tcPr>
            <w:tcW w:w="741" w:type="dxa"/>
            <w:tcBorders>
              <w:right w:val="nil"/>
            </w:tcBorders>
          </w:tcPr>
          <w:p w:rsidR="00700E88" w:rsidRDefault="00E706EB">
            <w:pPr>
              <w:pStyle w:val="TableParagraph"/>
              <w:ind w:left="103" w:right="75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</w:p>
        </w:tc>
        <w:tc>
          <w:tcPr>
            <w:tcW w:w="767" w:type="dxa"/>
            <w:tcBorders>
              <w:left w:val="nil"/>
            </w:tcBorders>
          </w:tcPr>
          <w:p w:rsidR="00700E88" w:rsidRDefault="00E706EB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прове-</w:t>
            </w:r>
          </w:p>
        </w:tc>
      </w:tr>
      <w:tr w:rsidR="00700E88">
        <w:trPr>
          <w:trHeight w:val="234"/>
        </w:trPr>
        <w:tc>
          <w:tcPr>
            <w:tcW w:w="1534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Социальные</w:t>
            </w:r>
          </w:p>
        </w:tc>
        <w:tc>
          <w:tcPr>
            <w:tcW w:w="1691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фак-</w:t>
            </w:r>
          </w:p>
        </w:tc>
        <w:tc>
          <w:tcPr>
            <w:tcW w:w="2840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(таблица)</w:t>
            </w:r>
          </w:p>
        </w:tc>
        <w:tc>
          <w:tcPr>
            <w:tcW w:w="1777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</w:tc>
        <w:tc>
          <w:tcPr>
            <w:tcW w:w="1508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ноябрь,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040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условия,</w:t>
            </w:r>
            <w:r>
              <w:rPr>
                <w:sz w:val="20"/>
              </w:rPr>
              <w:tab/>
              <w:t>фак-</w:t>
            </w: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торов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факторов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пе-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торы</w:t>
            </w: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мирования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пси-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авитального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пси-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дагог-психолог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хоэмоциональ-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хоэмоционального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неблагопо-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неблагопо-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лучия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864"/>
                <w:tab w:val="left" w:pos="1224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лучия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  <w:t>уча-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5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</w:tcBorders>
          </w:tcPr>
          <w:p w:rsidR="00700E88" w:rsidRDefault="00E706EB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щихся</w:t>
            </w:r>
          </w:p>
        </w:tc>
        <w:tc>
          <w:tcPr>
            <w:tcW w:w="2840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4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социаль-</w:t>
            </w:r>
          </w:p>
        </w:tc>
        <w:tc>
          <w:tcPr>
            <w:tcW w:w="2840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паспорт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777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</w:tc>
        <w:tc>
          <w:tcPr>
            <w:tcW w:w="1508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781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z w:val="20"/>
              </w:rPr>
              <w:tab/>
              <w:t>факторов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26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  <w:t>уча-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423"/>
        </w:trPr>
        <w:tc>
          <w:tcPr>
            <w:tcW w:w="1534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1" w:type="dxa"/>
            <w:gridSpan w:val="2"/>
            <w:tcBorders>
              <w:top w:val="nil"/>
            </w:tcBorders>
          </w:tcPr>
          <w:p w:rsidR="00700E88" w:rsidRDefault="00E706EB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щихся</w:t>
            </w:r>
          </w:p>
        </w:tc>
        <w:tc>
          <w:tcPr>
            <w:tcW w:w="2840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8" w:type="dxa"/>
            <w:gridSpan w:val="2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33"/>
        </w:trPr>
        <w:tc>
          <w:tcPr>
            <w:tcW w:w="1534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Регулятивная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1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  <w:tc>
          <w:tcPr>
            <w:tcW w:w="2840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Равена.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Шкала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прогрес-</w:t>
            </w:r>
          </w:p>
        </w:tc>
        <w:tc>
          <w:tcPr>
            <w:tcW w:w="1777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познаватель-</w:t>
            </w: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интеллектуаль-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2057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сивных</w:t>
            </w:r>
            <w:r>
              <w:rPr>
                <w:sz w:val="20"/>
              </w:rPr>
              <w:tab/>
              <w:t>матриц.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</w:p>
        </w:tc>
        <w:tc>
          <w:tcPr>
            <w:tcW w:w="686" w:type="dxa"/>
            <w:tcBorders>
              <w:top w:val="nil"/>
              <w:bottom w:val="nil"/>
              <w:right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ного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ind w:left="0" w:right="99"/>
              <w:jc w:val="right"/>
              <w:rPr>
                <w:sz w:val="20"/>
              </w:rPr>
            </w:pPr>
            <w:r>
              <w:rPr>
                <w:sz w:val="20"/>
              </w:rPr>
              <w:t>развития,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484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способности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систематизиро-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011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ванной,</w:t>
            </w:r>
            <w:r>
              <w:rPr>
                <w:sz w:val="20"/>
              </w:rPr>
              <w:tab/>
              <w:t>плано-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025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мерной,</w:t>
            </w:r>
            <w:r>
              <w:rPr>
                <w:sz w:val="20"/>
              </w:rPr>
              <w:tab/>
              <w:t>интел-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лектуальной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4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тельности</w:t>
            </w:r>
            <w:r>
              <w:rPr>
                <w:sz w:val="20"/>
              </w:rPr>
              <w:tab/>
              <w:t>(ло-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гичность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5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</w:tcBorders>
          </w:tcPr>
          <w:p w:rsidR="00700E88" w:rsidRDefault="00E706EB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ния)</w:t>
            </w:r>
          </w:p>
        </w:tc>
        <w:tc>
          <w:tcPr>
            <w:tcW w:w="2840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4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225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осо-</w:t>
            </w:r>
          </w:p>
        </w:tc>
        <w:tc>
          <w:tcPr>
            <w:tcW w:w="2840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Теппинг-тест</w:t>
            </w:r>
          </w:p>
        </w:tc>
        <w:tc>
          <w:tcPr>
            <w:tcW w:w="1777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бенностей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нерв-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29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системы,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ха-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230"/>
        </w:trPr>
        <w:tc>
          <w:tcPr>
            <w:tcW w:w="1534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рактеристик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6"/>
              </w:rPr>
            </w:pPr>
          </w:p>
        </w:tc>
      </w:tr>
      <w:tr w:rsidR="00700E88">
        <w:trPr>
          <w:trHeight w:val="407"/>
        </w:trPr>
        <w:tc>
          <w:tcPr>
            <w:tcW w:w="1534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1" w:type="dxa"/>
            <w:gridSpan w:val="2"/>
            <w:tcBorders>
              <w:top w:val="nil"/>
            </w:tcBorders>
          </w:tcPr>
          <w:p w:rsidR="00700E88" w:rsidRDefault="00E706EB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ботоспособности</w:t>
            </w:r>
          </w:p>
        </w:tc>
        <w:tc>
          <w:tcPr>
            <w:tcW w:w="2840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8" w:type="dxa"/>
            <w:gridSpan w:val="2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228"/>
        </w:trPr>
        <w:tc>
          <w:tcPr>
            <w:tcW w:w="1534" w:type="dxa"/>
            <w:vMerge w:val="restart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1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325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ла-</w:t>
            </w:r>
          </w:p>
        </w:tc>
        <w:tc>
          <w:tcPr>
            <w:tcW w:w="2840" w:type="dxa"/>
            <w:tcBorders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706"/>
                <w:tab w:val="left" w:pos="2471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z w:val="20"/>
              </w:rPr>
              <w:tab/>
              <w:t>интеллектуальной</w:t>
            </w:r>
            <w:r>
              <w:rPr>
                <w:sz w:val="20"/>
              </w:rPr>
              <w:tab/>
              <w:t>ла-</w:t>
            </w:r>
          </w:p>
        </w:tc>
        <w:tc>
          <w:tcPr>
            <w:tcW w:w="1777" w:type="dxa"/>
            <w:tcBorders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  <w:gridSpan w:val="2"/>
            <w:tcBorders>
              <w:bottom w:val="nil"/>
            </w:tcBorders>
          </w:tcPr>
          <w:p w:rsidR="00700E88" w:rsidRDefault="00E706EB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219"/>
        </w:trPr>
        <w:tc>
          <w:tcPr>
            <w:tcW w:w="153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бильности,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спо-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бильности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</w:tr>
      <w:tr w:rsidR="00700E88">
        <w:trPr>
          <w:trHeight w:val="220"/>
        </w:trPr>
        <w:tc>
          <w:tcPr>
            <w:tcW w:w="153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tabs>
                <w:tab w:val="left" w:pos="1129"/>
              </w:tabs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собности</w:t>
            </w:r>
            <w:r>
              <w:rPr>
                <w:sz w:val="20"/>
              </w:rPr>
              <w:tab/>
              <w:t>пере-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</w:tr>
      <w:tr w:rsidR="00700E88">
        <w:trPr>
          <w:trHeight w:val="220"/>
        </w:trPr>
        <w:tc>
          <w:tcPr>
            <w:tcW w:w="153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gridSpan w:val="2"/>
            <w:tcBorders>
              <w:top w:val="nil"/>
              <w:bottom w:val="nil"/>
            </w:tcBorders>
          </w:tcPr>
          <w:p w:rsidR="00700E88" w:rsidRDefault="00E706EB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ключения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внима-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</w:tr>
      <w:tr w:rsidR="00700E88">
        <w:trPr>
          <w:trHeight w:val="220"/>
        </w:trPr>
        <w:tc>
          <w:tcPr>
            <w:tcW w:w="153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gridSpan w:val="2"/>
            <w:tcBorders>
              <w:top w:val="nil"/>
            </w:tcBorders>
          </w:tcPr>
          <w:p w:rsidR="00700E88" w:rsidRDefault="00E706EB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  <w:tc>
          <w:tcPr>
            <w:tcW w:w="2840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08" w:type="dxa"/>
            <w:gridSpan w:val="2"/>
            <w:tcBorders>
              <w:top w:val="nil"/>
            </w:tcBorders>
          </w:tcPr>
          <w:p w:rsidR="00700E88" w:rsidRDefault="00700E88">
            <w:pPr>
              <w:pStyle w:val="TableParagraph"/>
              <w:ind w:left="0"/>
              <w:rPr>
                <w:sz w:val="14"/>
              </w:rPr>
            </w:pPr>
          </w:p>
        </w:tc>
      </w:tr>
      <w:tr w:rsidR="00700E88">
        <w:trPr>
          <w:trHeight w:val="667"/>
        </w:trPr>
        <w:tc>
          <w:tcPr>
            <w:tcW w:w="1534" w:type="dxa"/>
          </w:tcPr>
          <w:p w:rsidR="00700E88" w:rsidRDefault="00E706EB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особенности.</w:t>
            </w:r>
          </w:p>
        </w:tc>
        <w:tc>
          <w:tcPr>
            <w:tcW w:w="1691" w:type="dxa"/>
            <w:gridSpan w:val="2"/>
          </w:tcPr>
          <w:p w:rsidR="00700E88" w:rsidRDefault="00E706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</w:p>
        </w:tc>
        <w:tc>
          <w:tcPr>
            <w:tcW w:w="2840" w:type="dxa"/>
          </w:tcPr>
          <w:p w:rsidR="00700E88" w:rsidRDefault="00E706EB">
            <w:pPr>
              <w:pStyle w:val="TableParagraph"/>
              <w:tabs>
                <w:tab w:val="left" w:pos="1164"/>
                <w:tab w:val="left" w:pos="2365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Опросник</w:t>
            </w:r>
            <w:r>
              <w:rPr>
                <w:sz w:val="20"/>
              </w:rPr>
              <w:tab/>
              <w:t>Казанцевой</w:t>
            </w:r>
            <w:r>
              <w:rPr>
                <w:sz w:val="20"/>
              </w:rPr>
              <w:tab/>
              <w:t>Г.Н.</w:t>
            </w:r>
          </w:p>
          <w:p w:rsidR="00700E88" w:rsidRDefault="00E706E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«Самооценка»</w:t>
            </w:r>
          </w:p>
        </w:tc>
        <w:tc>
          <w:tcPr>
            <w:tcW w:w="1777" w:type="dxa"/>
          </w:tcPr>
          <w:p w:rsidR="00700E88" w:rsidRDefault="00E706E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  <w:gridSpan w:val="2"/>
          </w:tcPr>
          <w:p w:rsidR="00700E88" w:rsidRDefault="00E706E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</w:tbl>
    <w:p w:rsidR="00700E88" w:rsidRDefault="00700E88">
      <w:pPr>
        <w:rPr>
          <w:sz w:val="20"/>
        </w:rPr>
        <w:sectPr w:rsidR="00700E88">
          <w:pgSz w:w="11910" w:h="16840"/>
          <w:pgMar w:top="1120" w:right="440" w:bottom="1140" w:left="880" w:header="0" w:footer="925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1691"/>
        <w:gridCol w:w="2840"/>
        <w:gridCol w:w="1777"/>
        <w:gridCol w:w="1508"/>
      </w:tblGrid>
      <w:tr w:rsidR="00700E88">
        <w:trPr>
          <w:trHeight w:val="669"/>
        </w:trPr>
        <w:tc>
          <w:tcPr>
            <w:tcW w:w="1534" w:type="dxa"/>
            <w:vMerge w:val="restart"/>
          </w:tcPr>
          <w:p w:rsidR="00700E88" w:rsidRDefault="00E706E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Мотивация</w:t>
            </w:r>
          </w:p>
        </w:tc>
        <w:tc>
          <w:tcPr>
            <w:tcW w:w="1691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0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7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8" w:type="dxa"/>
          </w:tcPr>
          <w:p w:rsidR="00700E88" w:rsidRDefault="00700E88">
            <w:pPr>
              <w:pStyle w:val="TableParagraph"/>
              <w:ind w:left="0"/>
              <w:rPr>
                <w:sz w:val="20"/>
              </w:rPr>
            </w:pPr>
          </w:p>
        </w:tc>
      </w:tr>
      <w:tr w:rsidR="00700E88">
        <w:trPr>
          <w:trHeight w:val="1190"/>
        </w:trPr>
        <w:tc>
          <w:tcPr>
            <w:tcW w:w="153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700E88" w:rsidRDefault="00E706EB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Изучение 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вожности</w:t>
            </w:r>
          </w:p>
        </w:tc>
        <w:tc>
          <w:tcPr>
            <w:tcW w:w="2840" w:type="dxa"/>
          </w:tcPr>
          <w:p w:rsidR="00700E88" w:rsidRDefault="00E706EB">
            <w:pPr>
              <w:pStyle w:val="TableParagraph"/>
              <w:tabs>
                <w:tab w:val="left" w:pos="1507"/>
              </w:tabs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«Определение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тревожности»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Д.Спилберг,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Ю.Л.Ханин)</w:t>
            </w:r>
          </w:p>
        </w:tc>
        <w:tc>
          <w:tcPr>
            <w:tcW w:w="1777" w:type="dxa"/>
          </w:tcPr>
          <w:p w:rsidR="00700E88" w:rsidRDefault="00E706EB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</w:tcPr>
          <w:p w:rsidR="00700E88" w:rsidRDefault="00E706EB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1175"/>
        </w:trPr>
        <w:tc>
          <w:tcPr>
            <w:tcW w:w="153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700E88" w:rsidRDefault="00E706EB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вов учебной 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</w:t>
            </w:r>
          </w:p>
        </w:tc>
        <w:tc>
          <w:tcPr>
            <w:tcW w:w="2840" w:type="dxa"/>
          </w:tcPr>
          <w:p w:rsidR="00700E88" w:rsidRDefault="00E706EB">
            <w:pPr>
              <w:pStyle w:val="TableParagraph"/>
              <w:ind w:left="106" w:right="85"/>
              <w:rPr>
                <w:sz w:val="20"/>
              </w:rPr>
            </w:pPr>
            <w:r>
              <w:rPr>
                <w:sz w:val="20"/>
              </w:rPr>
              <w:t>Анкета «Мотивы учебной 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 учащихся»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(Пашневой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Б.К.)</w:t>
            </w:r>
          </w:p>
        </w:tc>
        <w:tc>
          <w:tcPr>
            <w:tcW w:w="1777" w:type="dxa"/>
          </w:tcPr>
          <w:p w:rsidR="00700E88" w:rsidRDefault="00E706EB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</w:tcPr>
          <w:p w:rsidR="00700E88" w:rsidRDefault="00E706EB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1370"/>
        </w:trPr>
        <w:tc>
          <w:tcPr>
            <w:tcW w:w="1534" w:type="dxa"/>
            <w:vMerge w:val="restart"/>
          </w:tcPr>
          <w:p w:rsidR="00700E88" w:rsidRDefault="00E706EB">
            <w:pPr>
              <w:pStyle w:val="TableParagraph"/>
              <w:ind w:right="290"/>
              <w:rPr>
                <w:sz w:val="20"/>
              </w:rPr>
            </w:pPr>
            <w:r>
              <w:rPr>
                <w:sz w:val="20"/>
              </w:rPr>
              <w:t>Коммуника-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</w:p>
        </w:tc>
        <w:tc>
          <w:tcPr>
            <w:tcW w:w="1691" w:type="dxa"/>
          </w:tcPr>
          <w:p w:rsidR="00700E88" w:rsidRDefault="00E706EB">
            <w:pPr>
              <w:pStyle w:val="TableParagraph"/>
              <w:tabs>
                <w:tab w:val="left" w:pos="951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циометриче-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статуса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2840" w:type="dxa"/>
          </w:tcPr>
          <w:p w:rsidR="00700E88" w:rsidRDefault="00E706E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Социометрия</w:t>
            </w:r>
          </w:p>
        </w:tc>
        <w:tc>
          <w:tcPr>
            <w:tcW w:w="1777" w:type="dxa"/>
          </w:tcPr>
          <w:p w:rsidR="00700E88" w:rsidRDefault="00E706EB">
            <w:pPr>
              <w:pStyle w:val="TableParagraph"/>
              <w:ind w:left="103" w:right="488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</w:t>
            </w:r>
          </w:p>
        </w:tc>
        <w:tc>
          <w:tcPr>
            <w:tcW w:w="1508" w:type="dxa"/>
          </w:tcPr>
          <w:p w:rsidR="00700E88" w:rsidRDefault="00E706EB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  <w:tr w:rsidR="00700E88">
        <w:trPr>
          <w:trHeight w:val="1149"/>
        </w:trPr>
        <w:tc>
          <w:tcPr>
            <w:tcW w:w="1534" w:type="dxa"/>
            <w:vMerge/>
            <w:tcBorders>
              <w:top w:val="nil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700E88" w:rsidRDefault="00E706EB">
            <w:pPr>
              <w:pStyle w:val="TableParagraph"/>
              <w:tabs>
                <w:tab w:val="left" w:pos="1217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Оценить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сплоченности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лектива.</w:t>
            </w:r>
          </w:p>
        </w:tc>
        <w:tc>
          <w:tcPr>
            <w:tcW w:w="2840" w:type="dxa"/>
          </w:tcPr>
          <w:p w:rsidR="00700E88" w:rsidRDefault="00E706EB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Методика «Оценка 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сплоченности» (Сишора – Ха-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нина)</w:t>
            </w:r>
          </w:p>
        </w:tc>
        <w:tc>
          <w:tcPr>
            <w:tcW w:w="1777" w:type="dxa"/>
          </w:tcPr>
          <w:p w:rsidR="00700E88" w:rsidRDefault="00E706EB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1508" w:type="dxa"/>
          </w:tcPr>
          <w:p w:rsidR="00700E88" w:rsidRDefault="00E706EB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</w:tbl>
    <w:p w:rsidR="00700E88" w:rsidRDefault="00700E88">
      <w:pPr>
        <w:pStyle w:val="a3"/>
        <w:spacing w:before="6"/>
        <w:ind w:left="0"/>
        <w:jc w:val="left"/>
        <w:rPr>
          <w:sz w:val="17"/>
        </w:rPr>
      </w:pPr>
    </w:p>
    <w:p w:rsidR="00700E88" w:rsidRDefault="00E706EB">
      <w:pPr>
        <w:pStyle w:val="2"/>
        <w:spacing w:before="91"/>
        <w:jc w:val="left"/>
      </w:pPr>
      <w:r>
        <w:t>График</w:t>
      </w:r>
      <w:r>
        <w:rPr>
          <w:spacing w:val="-8"/>
        </w:rPr>
        <w:t xml:space="preserve"> </w:t>
      </w:r>
      <w:r>
        <w:t>психолого-педагогической</w:t>
      </w:r>
      <w:r>
        <w:rPr>
          <w:spacing w:val="-8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83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1368"/>
        <w:gridCol w:w="6231"/>
      </w:tblGrid>
      <w:tr w:rsidR="00700E88">
        <w:trPr>
          <w:trHeight w:val="563"/>
        </w:trPr>
        <w:tc>
          <w:tcPr>
            <w:tcW w:w="1747" w:type="dxa"/>
            <w:tcBorders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7"/>
              <w:ind w:left="28" w:right="1036"/>
            </w:pPr>
            <w:r>
              <w:t>Дни</w:t>
            </w:r>
            <w:r>
              <w:rPr>
                <w:spacing w:val="1"/>
              </w:rPr>
              <w:t xml:space="preserve"> </w:t>
            </w:r>
            <w:r>
              <w:t>недели</w:t>
            </w:r>
          </w:p>
        </w:tc>
        <w:tc>
          <w:tcPr>
            <w:tcW w:w="136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7"/>
              <w:ind w:left="33"/>
            </w:pPr>
            <w:r>
              <w:t>Время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</w:tc>
        <w:tc>
          <w:tcPr>
            <w:tcW w:w="623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7"/>
              <w:ind w:left="34"/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  <w:tr w:rsidR="00700E88">
        <w:trPr>
          <w:trHeight w:val="316"/>
        </w:trPr>
        <w:tc>
          <w:tcPr>
            <w:tcW w:w="1747" w:type="dxa"/>
            <w:vMerge w:val="restart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28"/>
            </w:pPr>
            <w:r>
              <w:t>Понедельник</w:t>
            </w: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33"/>
            </w:pPr>
            <w:r>
              <w:t>08.30-09.30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34"/>
            </w:pPr>
            <w:r>
              <w:t>Психологическое</w:t>
            </w:r>
            <w:r>
              <w:rPr>
                <w:spacing w:val="-2"/>
              </w:rPr>
              <w:t xml:space="preserve"> </w:t>
            </w:r>
            <w:r>
              <w:t>консультирование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 w:rsidR="00700E88">
        <w:trPr>
          <w:trHeight w:val="333"/>
        </w:trPr>
        <w:tc>
          <w:tcPr>
            <w:tcW w:w="1747" w:type="dxa"/>
            <w:vMerge/>
            <w:tcBorders>
              <w:top w:val="nil"/>
              <w:bottom w:val="single" w:sz="2" w:space="0" w:color="808080"/>
              <w:right w:val="single" w:sz="2" w:space="0" w:color="808080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3"/>
            </w:pPr>
            <w:r>
              <w:t>12.00-13.00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4"/>
            </w:pPr>
            <w:r>
              <w:t>Психологическое</w:t>
            </w:r>
            <w:r>
              <w:rPr>
                <w:spacing w:val="-4"/>
              </w:rPr>
              <w:t xml:space="preserve"> </w:t>
            </w:r>
            <w:r>
              <w:t>консультирование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</w:p>
        </w:tc>
      </w:tr>
      <w:tr w:rsidR="00700E88">
        <w:trPr>
          <w:trHeight w:val="345"/>
        </w:trPr>
        <w:tc>
          <w:tcPr>
            <w:tcW w:w="1747" w:type="dxa"/>
            <w:vMerge/>
            <w:tcBorders>
              <w:top w:val="nil"/>
              <w:bottom w:val="single" w:sz="2" w:space="0" w:color="808080"/>
              <w:right w:val="single" w:sz="2" w:space="0" w:color="808080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33"/>
            </w:pPr>
            <w:r>
              <w:t>15.30-16.30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34"/>
            </w:pP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профилактическая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учащимися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плану)</w:t>
            </w:r>
          </w:p>
        </w:tc>
      </w:tr>
      <w:tr w:rsidR="00700E88">
        <w:trPr>
          <w:trHeight w:val="556"/>
        </w:trPr>
        <w:tc>
          <w:tcPr>
            <w:tcW w:w="1747" w:type="dxa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28"/>
            </w:pPr>
            <w:r>
              <w:t>Вторник</w:t>
            </w: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3"/>
            </w:pPr>
            <w:r>
              <w:t>15.30-16.30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4"/>
            </w:pPr>
            <w:r>
              <w:t>Индивидуальная</w:t>
            </w:r>
            <w:r>
              <w:rPr>
                <w:spacing w:val="21"/>
              </w:rPr>
              <w:t xml:space="preserve"> </w:t>
            </w:r>
            <w:r>
              <w:t>коррекционно-развивающая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учащи-</w:t>
            </w:r>
            <w:r>
              <w:rPr>
                <w:spacing w:val="-52"/>
              </w:rPr>
              <w:t xml:space="preserve"> </w:t>
            </w:r>
            <w:r>
              <w:t>мися</w:t>
            </w:r>
            <w:r>
              <w:rPr>
                <w:spacing w:val="-1"/>
              </w:rPr>
              <w:t xml:space="preserve"> </w:t>
            </w:r>
            <w:r>
              <w:t>(по плану)</w:t>
            </w:r>
          </w:p>
        </w:tc>
      </w:tr>
      <w:tr w:rsidR="00700E88">
        <w:trPr>
          <w:trHeight w:val="559"/>
        </w:trPr>
        <w:tc>
          <w:tcPr>
            <w:tcW w:w="1747" w:type="dxa"/>
            <w:vMerge w:val="restart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28"/>
            </w:pPr>
            <w:r>
              <w:t>Среда</w:t>
            </w: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3"/>
            </w:pPr>
            <w:r>
              <w:t>09.00-10.00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4"/>
            </w:pPr>
            <w:r>
              <w:t>Индивидуальная</w:t>
            </w:r>
            <w:r>
              <w:rPr>
                <w:spacing w:val="22"/>
              </w:rPr>
              <w:t xml:space="preserve"> </w:t>
            </w:r>
            <w:r>
              <w:t>коррекционно-развивающая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учащи-</w:t>
            </w:r>
            <w:r>
              <w:rPr>
                <w:spacing w:val="-52"/>
              </w:rPr>
              <w:t xml:space="preserve"> </w:t>
            </w:r>
            <w:r>
              <w:t>мися</w:t>
            </w:r>
            <w:r>
              <w:rPr>
                <w:spacing w:val="-1"/>
              </w:rPr>
              <w:t xml:space="preserve"> </w:t>
            </w:r>
            <w:r>
              <w:t>(по плану)</w:t>
            </w:r>
          </w:p>
        </w:tc>
      </w:tr>
      <w:tr w:rsidR="00700E88">
        <w:trPr>
          <w:trHeight w:val="345"/>
        </w:trPr>
        <w:tc>
          <w:tcPr>
            <w:tcW w:w="1747" w:type="dxa"/>
            <w:vMerge/>
            <w:tcBorders>
              <w:top w:val="nil"/>
              <w:bottom w:val="single" w:sz="2" w:space="0" w:color="808080"/>
              <w:right w:val="single" w:sz="2" w:space="0" w:color="808080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33"/>
            </w:pPr>
            <w:r>
              <w:t>15.00-16.30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34"/>
            </w:pPr>
            <w:r>
              <w:t>Психологическое</w:t>
            </w:r>
            <w:r>
              <w:rPr>
                <w:spacing w:val="-4"/>
              </w:rPr>
              <w:t xml:space="preserve"> </w:t>
            </w:r>
            <w:r>
              <w:t>консультирование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</w:tr>
      <w:tr w:rsidR="00700E88">
        <w:trPr>
          <w:trHeight w:val="556"/>
        </w:trPr>
        <w:tc>
          <w:tcPr>
            <w:tcW w:w="1747" w:type="dxa"/>
            <w:vMerge w:val="restart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28"/>
            </w:pPr>
            <w:r>
              <w:t>Четверг</w:t>
            </w: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3"/>
            </w:pPr>
            <w:r>
              <w:t>12.00-14.30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4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профилактическая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плану)</w:t>
            </w:r>
          </w:p>
        </w:tc>
      </w:tr>
      <w:tr w:rsidR="00700E88">
        <w:trPr>
          <w:trHeight w:val="347"/>
        </w:trPr>
        <w:tc>
          <w:tcPr>
            <w:tcW w:w="1747" w:type="dxa"/>
            <w:vMerge/>
            <w:tcBorders>
              <w:top w:val="nil"/>
              <w:bottom w:val="single" w:sz="2" w:space="0" w:color="808080"/>
              <w:right w:val="single" w:sz="2" w:space="0" w:color="808080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3"/>
            </w:pPr>
            <w:r>
              <w:t>14.30-16.00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4"/>
            </w:pPr>
            <w:r>
              <w:t>Психологическая</w:t>
            </w:r>
            <w:r>
              <w:rPr>
                <w:spacing w:val="-5"/>
              </w:rPr>
              <w:t xml:space="preserve"> </w:t>
            </w: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плану)</w:t>
            </w:r>
          </w:p>
        </w:tc>
      </w:tr>
      <w:tr w:rsidR="00700E88">
        <w:trPr>
          <w:trHeight w:val="304"/>
        </w:trPr>
        <w:tc>
          <w:tcPr>
            <w:tcW w:w="1747" w:type="dxa"/>
            <w:vMerge w:val="restart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28"/>
            </w:pPr>
            <w:r>
              <w:t>Пятница</w:t>
            </w: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3"/>
            </w:pPr>
            <w:r>
              <w:t>08.30-09.30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4"/>
            </w:pPr>
            <w:r>
              <w:t>Психологическая</w:t>
            </w:r>
            <w:r>
              <w:rPr>
                <w:spacing w:val="-5"/>
              </w:rPr>
              <w:t xml:space="preserve"> </w:t>
            </w: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плану)</w:t>
            </w:r>
          </w:p>
        </w:tc>
      </w:tr>
      <w:tr w:rsidR="00700E88">
        <w:trPr>
          <w:trHeight w:val="557"/>
        </w:trPr>
        <w:tc>
          <w:tcPr>
            <w:tcW w:w="1747" w:type="dxa"/>
            <w:vMerge/>
            <w:tcBorders>
              <w:top w:val="nil"/>
              <w:bottom w:val="single" w:sz="2" w:space="0" w:color="808080"/>
              <w:right w:val="single" w:sz="2" w:space="0" w:color="808080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/>
              <w:ind w:left="33"/>
            </w:pPr>
            <w:r>
              <w:t>12.00-13.00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0" w:line="242" w:lineRule="auto"/>
              <w:ind w:left="34"/>
            </w:pPr>
            <w:r>
              <w:t>Групповая</w:t>
            </w:r>
            <w:r>
              <w:rPr>
                <w:spacing w:val="1"/>
              </w:rPr>
              <w:t xml:space="preserve"> </w:t>
            </w:r>
            <w:r>
              <w:t>коррекционно-развивающая</w:t>
            </w:r>
            <w:r>
              <w:rPr>
                <w:spacing w:val="1"/>
              </w:rPr>
              <w:t xml:space="preserve"> </w:t>
            </w: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учащимися (по</w:t>
            </w:r>
            <w:r>
              <w:rPr>
                <w:spacing w:val="-53"/>
              </w:rPr>
              <w:t xml:space="preserve"> </w:t>
            </w:r>
            <w:r>
              <w:t>плану)</w:t>
            </w:r>
          </w:p>
        </w:tc>
      </w:tr>
      <w:tr w:rsidR="00700E88">
        <w:trPr>
          <w:trHeight w:val="556"/>
        </w:trPr>
        <w:tc>
          <w:tcPr>
            <w:tcW w:w="1747" w:type="dxa"/>
            <w:vMerge/>
            <w:tcBorders>
              <w:top w:val="nil"/>
              <w:bottom w:val="single" w:sz="2" w:space="0" w:color="808080"/>
              <w:right w:val="single" w:sz="2" w:space="0" w:color="808080"/>
            </w:tcBorders>
          </w:tcPr>
          <w:p w:rsidR="00700E88" w:rsidRDefault="00700E8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3"/>
            </w:pPr>
            <w:r>
              <w:t>14.30-16.00</w:t>
            </w:r>
          </w:p>
        </w:tc>
        <w:tc>
          <w:tcPr>
            <w:tcW w:w="62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00E88" w:rsidRDefault="00E706EB">
            <w:pPr>
              <w:pStyle w:val="TableParagraph"/>
              <w:spacing w:before="22"/>
              <w:ind w:left="34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профилактическая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плану)</w:t>
            </w:r>
          </w:p>
        </w:tc>
      </w:tr>
    </w:tbl>
    <w:p w:rsidR="00700E88" w:rsidRDefault="00700E88">
      <w:pPr>
        <w:pStyle w:val="a3"/>
        <w:spacing w:before="1"/>
        <w:ind w:left="0"/>
        <w:jc w:val="left"/>
        <w:rPr>
          <w:b/>
          <w:sz w:val="25"/>
        </w:rPr>
      </w:pPr>
    </w:p>
    <w:p w:rsidR="00700E88" w:rsidRDefault="00E706EB" w:rsidP="00AA5DE3">
      <w:pPr>
        <w:pStyle w:val="a5"/>
        <w:numPr>
          <w:ilvl w:val="2"/>
          <w:numId w:val="4"/>
        </w:numPr>
        <w:tabs>
          <w:tab w:val="left" w:pos="2250"/>
        </w:tabs>
        <w:ind w:left="2250" w:right="404" w:hanging="720"/>
        <w:jc w:val="both"/>
        <w:rPr>
          <w:b/>
        </w:rPr>
      </w:pPr>
      <w:r>
        <w:rPr>
          <w:b/>
        </w:rPr>
        <w:t>Финансово-экономические условия реализации образовательной программы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-1"/>
        </w:rPr>
        <w:t xml:space="preserve"> </w:t>
      </w:r>
      <w:r>
        <w:rPr>
          <w:b/>
        </w:rPr>
        <w:t>общего образования</w:t>
      </w:r>
    </w:p>
    <w:p w:rsidR="00700E88" w:rsidRDefault="00E706EB">
      <w:pPr>
        <w:pStyle w:val="a3"/>
        <w:spacing w:before="1"/>
        <w:ind w:right="405" w:firstLine="707"/>
      </w:pPr>
      <w:r>
        <w:t>Финансовое обеспечение реализации образовательной программы основного общего обра-</w:t>
      </w:r>
      <w:r>
        <w:rPr>
          <w:spacing w:val="1"/>
        </w:rPr>
        <w:t xml:space="preserve"> </w:t>
      </w:r>
      <w:r>
        <w:t>зования опирается на исполнение расходных обязательств, обеспечивающих государственные га-</w:t>
      </w:r>
      <w:r>
        <w:rPr>
          <w:spacing w:val="1"/>
        </w:rPr>
        <w:t xml:space="preserve"> </w:t>
      </w:r>
      <w:r>
        <w:t>рантии прав на получение общедоступного и бесплатного основного общего образования. Объем</w:t>
      </w:r>
      <w:r>
        <w:rPr>
          <w:spacing w:val="1"/>
        </w:rPr>
        <w:t xml:space="preserve"> </w:t>
      </w:r>
      <w:r>
        <w:t>действующих расходных обязательств отражается в государственном задании образовательной ор-</w:t>
      </w:r>
      <w:r>
        <w:rPr>
          <w:spacing w:val="-52"/>
        </w:rPr>
        <w:t xml:space="preserve"> </w:t>
      </w:r>
      <w:r>
        <w:t>ганизации.</w:t>
      </w:r>
    </w:p>
    <w:p w:rsidR="00700E88" w:rsidRDefault="00E706EB">
      <w:pPr>
        <w:pStyle w:val="a3"/>
        <w:ind w:right="410" w:firstLine="707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(содержание)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:rsidR="00700E88" w:rsidRDefault="00700E88">
      <w:pPr>
        <w:sectPr w:rsidR="00700E88">
          <w:pgSz w:w="11910" w:h="16840"/>
          <w:pgMar w:top="112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2" w:firstLine="707"/>
      </w:pPr>
      <w:r>
        <w:t>Финансовое обеспечение реализации образовательной программы основного общего обра-</w:t>
      </w:r>
      <w:r>
        <w:rPr>
          <w:spacing w:val="1"/>
        </w:rPr>
        <w:t xml:space="preserve"> </w:t>
      </w:r>
      <w:r>
        <w:t>зования бюджетного учреждения осуществляется исходя из расходных обязательств на основе гос-</w:t>
      </w:r>
      <w:r>
        <w:rPr>
          <w:spacing w:val="-52"/>
        </w:rPr>
        <w:t xml:space="preserve"> </w:t>
      </w:r>
      <w:r>
        <w:t>ударственного (муниципального) задания по оказанию государственных (муниципальных) образо-</w:t>
      </w:r>
      <w:r>
        <w:rPr>
          <w:spacing w:val="-52"/>
        </w:rPr>
        <w:t xml:space="preserve"> </w:t>
      </w:r>
      <w:r>
        <w:t>вательных услуг.</w:t>
      </w:r>
    </w:p>
    <w:p w:rsidR="00700E88" w:rsidRDefault="00E706EB">
      <w:pPr>
        <w:pStyle w:val="a3"/>
        <w:spacing w:before="1"/>
        <w:ind w:right="405" w:firstLine="707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осуществляется</w:t>
      </w:r>
      <w:r>
        <w:rPr>
          <w:spacing w:val="-52"/>
        </w:rPr>
        <w:t xml:space="preserve"> </w:t>
      </w:r>
      <w:r>
        <w:t>в соответствии с нормативами, определяемыми органами государственной власти субъектов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Федерации.</w:t>
      </w:r>
    </w:p>
    <w:p w:rsidR="00700E88" w:rsidRDefault="00E706EB">
      <w:pPr>
        <w:pStyle w:val="a3"/>
        <w:spacing w:before="1"/>
        <w:ind w:right="404" w:firstLine="707"/>
      </w:pPr>
      <w:r>
        <w:t>При этом формирование и утверждение нормативов финансирования государственной (му-</w:t>
      </w:r>
      <w:r>
        <w:rPr>
          <w:spacing w:val="-52"/>
        </w:rPr>
        <w:t xml:space="preserve"> </w:t>
      </w:r>
      <w:r>
        <w:t>ниципальной) услуги по реализации программ основного общего образования, в том числе адапти-</w:t>
      </w:r>
      <w:r>
        <w:rPr>
          <w:spacing w:val="-52"/>
        </w:rPr>
        <w:t xml:space="preserve"> </w:t>
      </w:r>
      <w:r>
        <w:t>рованных, осуществляются в соответствии с общими требованиями к определению нормативных</w:t>
      </w:r>
      <w:r>
        <w:rPr>
          <w:spacing w:val="1"/>
        </w:rPr>
        <w:t xml:space="preserve"> </w:t>
      </w:r>
      <w:r>
        <w:t>затрат на оказание государственных (муниципальных) услуг в сфере дошкольного, начального об-</w:t>
      </w:r>
      <w:r>
        <w:rPr>
          <w:spacing w:val="1"/>
        </w:rPr>
        <w:t xml:space="preserve"> </w:t>
      </w:r>
      <w:r>
        <w:t>щего, основного общего, среднего общего, сред- него профессионального образования, дополни-</w:t>
      </w:r>
      <w:r>
        <w:rPr>
          <w:spacing w:val="1"/>
        </w:rPr>
        <w:t xml:space="preserve"> </w:t>
      </w:r>
      <w:r>
        <w:t>тельного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взрослых,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лиц,</w:t>
      </w:r>
      <w:r>
        <w:rPr>
          <w:spacing w:val="-53"/>
        </w:rPr>
        <w:t xml:space="preserve"> </w:t>
      </w:r>
      <w:r>
        <w:t>имеющих или получающих среднее профессиональное образование, профессионального обучения,</w:t>
      </w:r>
      <w:r>
        <w:rPr>
          <w:spacing w:val="-52"/>
        </w:rPr>
        <w:t xml:space="preserve"> </w:t>
      </w:r>
      <w:r>
        <w:t>применяемых при расчете объема субсидии на финансовое обеспечение выполнения государствен-</w:t>
      </w:r>
      <w:r>
        <w:rPr>
          <w:spacing w:val="-52"/>
        </w:rPr>
        <w:t xml:space="preserve"> </w:t>
      </w:r>
      <w:r>
        <w:t>ного</w:t>
      </w:r>
      <w:r>
        <w:rPr>
          <w:spacing w:val="-8"/>
        </w:rPr>
        <w:t xml:space="preserve"> </w:t>
      </w:r>
      <w:r>
        <w:t>(муниципального)</w:t>
      </w:r>
      <w:r>
        <w:rPr>
          <w:spacing w:val="-8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>(муниципальных)</w:t>
      </w:r>
      <w:r>
        <w:rPr>
          <w:spacing w:val="-7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(выполнение</w:t>
      </w:r>
      <w:r>
        <w:rPr>
          <w:spacing w:val="-53"/>
        </w:rPr>
        <w:t xml:space="preserve"> </w:t>
      </w:r>
      <w:r>
        <w:t>работ)</w:t>
      </w:r>
      <w:r>
        <w:rPr>
          <w:spacing w:val="-3"/>
        </w:rPr>
        <w:t xml:space="preserve"> </w:t>
      </w:r>
      <w:r>
        <w:t>государственным (муниципальным) учреждением.</w:t>
      </w:r>
    </w:p>
    <w:p w:rsidR="00700E88" w:rsidRDefault="00E706EB">
      <w:pPr>
        <w:pStyle w:val="a3"/>
        <w:spacing w:line="252" w:lineRule="exact"/>
        <w:ind w:left="1530"/>
      </w:pPr>
      <w:r>
        <w:rPr>
          <w:spacing w:val="-1"/>
        </w:rPr>
        <w:t>Норматив</w:t>
      </w:r>
      <w:r>
        <w:rPr>
          <w:spacing w:val="-14"/>
        </w:rPr>
        <w:t xml:space="preserve"> </w:t>
      </w:r>
      <w:r>
        <w:rPr>
          <w:spacing w:val="-1"/>
        </w:rPr>
        <w:t>затрат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реализацию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</w:p>
    <w:p w:rsidR="00700E88" w:rsidRDefault="00E706EB" w:rsidP="00AA5DE3">
      <w:pPr>
        <w:pStyle w:val="a5"/>
        <w:numPr>
          <w:ilvl w:val="0"/>
          <w:numId w:val="5"/>
        </w:numPr>
        <w:tabs>
          <w:tab w:val="left" w:pos="1094"/>
        </w:tabs>
        <w:ind w:right="403" w:firstLine="0"/>
      </w:pPr>
      <w:r>
        <w:t>гарантированный</w:t>
      </w:r>
      <w:r>
        <w:rPr>
          <w:spacing w:val="-6"/>
        </w:rPr>
        <w:t xml:space="preserve"> </w:t>
      </w:r>
      <w:r>
        <w:t>минимально</w:t>
      </w:r>
      <w:r>
        <w:rPr>
          <w:spacing w:val="-7"/>
        </w:rPr>
        <w:t xml:space="preserve"> </w:t>
      </w:r>
      <w:r>
        <w:t>допустимый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расчете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одного</w:t>
      </w:r>
      <w:r>
        <w:rPr>
          <w:spacing w:val="-53"/>
        </w:rPr>
        <w:t xml:space="preserve"> </w:t>
      </w:r>
      <w:r>
        <w:t>обучающегося, необходимый для реализации образовательной программы основного общего обра-</w:t>
      </w:r>
      <w:r>
        <w:rPr>
          <w:spacing w:val="-52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включает: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70"/>
        </w:tabs>
        <w:ind w:left="822" w:right="407" w:firstLine="707"/>
      </w:pPr>
      <w:r>
        <w:t>расходы на оплату труда работников, участвующих в разработке и реализации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</w:p>
    <w:p w:rsidR="00700E88" w:rsidRDefault="00E706EB">
      <w:pPr>
        <w:pStyle w:val="a3"/>
        <w:ind w:left="1530"/>
      </w:pP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5"/>
        </w:tabs>
        <w:spacing w:before="1" w:line="252" w:lineRule="exact"/>
        <w:ind w:left="1654" w:hanging="125"/>
      </w:pPr>
      <w:r>
        <w:t>расходы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5"/>
        </w:tabs>
        <w:ind w:left="822" w:right="404" w:firstLine="707"/>
      </w:pPr>
      <w:r>
        <w:t>прочие расходы (за исключением расходов на содержание зданий и оплату коммунальных</w:t>
      </w:r>
      <w:r>
        <w:rPr>
          <w:spacing w:val="-52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осуществляемых из</w:t>
      </w:r>
      <w:r>
        <w:rPr>
          <w:spacing w:val="-1"/>
        </w:rPr>
        <w:t xml:space="preserve"> </w:t>
      </w:r>
      <w:r>
        <w:t>местных бюджетов).</w:t>
      </w:r>
    </w:p>
    <w:p w:rsidR="00700E88" w:rsidRDefault="00E706EB">
      <w:pPr>
        <w:pStyle w:val="a3"/>
        <w:ind w:right="402" w:firstLine="707"/>
      </w:pPr>
      <w:r>
        <w:t>Нормативные затраты на оказание государственной или муниципальной услуги в сфере об-</w:t>
      </w:r>
      <w:r>
        <w:rPr>
          <w:spacing w:val="-52"/>
        </w:rPr>
        <w:t xml:space="preserve"> </w:t>
      </w:r>
      <w:r>
        <w:t>разования определяются по каждому виду и направленности образовательных программ, сучетом</w:t>
      </w:r>
      <w:r>
        <w:rPr>
          <w:spacing w:val="1"/>
        </w:rPr>
        <w:t xml:space="preserve"> </w:t>
      </w:r>
      <w:r>
        <w:t>форм обучения, типа образовательной организации, сетевой формы реализации образовательных</w:t>
      </w:r>
      <w:r>
        <w:rPr>
          <w:spacing w:val="1"/>
        </w:rPr>
        <w:t xml:space="preserve"> </w:t>
      </w:r>
      <w:r>
        <w:t>программ, образовательных технологий, специальных условий получения образования обучающи-</w:t>
      </w:r>
      <w:r>
        <w:rPr>
          <w:spacing w:val="-52"/>
        </w:rPr>
        <w:t xml:space="preserve"> </w:t>
      </w:r>
      <w:r>
        <w:t>мися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6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работ-</w:t>
      </w:r>
      <w:r>
        <w:rPr>
          <w:spacing w:val="-53"/>
        </w:rPr>
        <w:t xml:space="preserve"> </w:t>
      </w:r>
      <w:r>
        <w:t>никам, обеспечения безопасных условий обучения и воспитания, охраны здоровья обучающихся, а</w:t>
      </w:r>
      <w:r>
        <w:rPr>
          <w:spacing w:val="-52"/>
        </w:rPr>
        <w:t xml:space="preserve"> </w:t>
      </w:r>
      <w:r>
        <w:t>также с учетом иных предусмотренных законодательством особенностей организации и осуществ-</w:t>
      </w:r>
      <w:r>
        <w:rPr>
          <w:spacing w:val="-52"/>
        </w:rPr>
        <w:t xml:space="preserve"> </w:t>
      </w:r>
      <w:r>
        <w:t>ления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обучающихся),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исключением</w:t>
      </w:r>
      <w:r>
        <w:rPr>
          <w:spacing w:val="-8"/>
        </w:rPr>
        <w:t xml:space="preserve"> </w:t>
      </w:r>
      <w:r>
        <w:t>об-</w:t>
      </w:r>
      <w:r>
        <w:rPr>
          <w:spacing w:val="-53"/>
        </w:rPr>
        <w:t xml:space="preserve"> </w:t>
      </w:r>
      <w:r>
        <w:t>разовательной деятельности, осуществляемой в соответствии с образовательными стандартами, в</w:t>
      </w:r>
      <w:r>
        <w:rPr>
          <w:spacing w:val="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 одного</w:t>
      </w:r>
      <w:r>
        <w:rPr>
          <w:spacing w:val="-1"/>
        </w:rPr>
        <w:t xml:space="preserve"> </w:t>
      </w:r>
      <w:r>
        <w:t>обучающегося, если</w:t>
      </w:r>
      <w:r>
        <w:rPr>
          <w:spacing w:val="-1"/>
        </w:rPr>
        <w:t xml:space="preserve"> </w:t>
      </w:r>
      <w:r>
        <w:t>иное не</w:t>
      </w:r>
      <w:r>
        <w:rPr>
          <w:spacing w:val="-1"/>
        </w:rPr>
        <w:t xml:space="preserve"> </w:t>
      </w:r>
      <w:r>
        <w:t>установлено законодательством.</w:t>
      </w:r>
    </w:p>
    <w:p w:rsidR="00700E88" w:rsidRDefault="00E706EB">
      <w:pPr>
        <w:pStyle w:val="a3"/>
        <w:ind w:right="401" w:firstLine="707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 обеспечение предоставления основного общего образования муниципальными обще-</w:t>
      </w:r>
      <w:r>
        <w:rPr>
          <w:spacing w:val="1"/>
        </w:rPr>
        <w:t xml:space="preserve"> </w:t>
      </w:r>
      <w:r>
        <w:t>образовательными организациями в части расходов на оплату труда работников, реализующих об-</w:t>
      </w:r>
      <w:r>
        <w:rPr>
          <w:spacing w:val="1"/>
        </w:rPr>
        <w:t xml:space="preserve"> </w:t>
      </w:r>
      <w:r>
        <w:t>разовательную программу основного общего образования, расходов на приобретение учебников и</w:t>
      </w:r>
      <w:r>
        <w:rPr>
          <w:spacing w:val="1"/>
        </w:rPr>
        <w:t xml:space="preserve"> </w:t>
      </w:r>
      <w:r>
        <w:t>учебных пособий, средств обучения, игр,</w:t>
      </w:r>
      <w:r>
        <w:rPr>
          <w:spacing w:val="1"/>
        </w:rPr>
        <w:t xml:space="preserve"> </w:t>
      </w:r>
      <w:r>
        <w:t>игрушек сверх норматива финансового 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субъектом</w:t>
      </w:r>
      <w:r>
        <w:rPr>
          <w:spacing w:val="-4"/>
        </w:rPr>
        <w:t xml:space="preserve"> </w:t>
      </w:r>
      <w:r>
        <w:t>Российской Федерации.</w:t>
      </w:r>
    </w:p>
    <w:p w:rsidR="00700E88" w:rsidRDefault="00E706EB">
      <w:pPr>
        <w:pStyle w:val="a3"/>
        <w:ind w:right="403" w:firstLine="707"/>
      </w:pPr>
      <w:r>
        <w:t>В соответствии с расходными обязательствами органов местного самоуправления по орга-</w:t>
      </w:r>
      <w:r>
        <w:rPr>
          <w:spacing w:val="1"/>
        </w:rPr>
        <w:t xml:space="preserve"> </w:t>
      </w:r>
      <w:r>
        <w:t>низации предоставления общего образования в расходы местных бюджетов включаются расходы,</w:t>
      </w:r>
      <w:r>
        <w:rPr>
          <w:spacing w:val="1"/>
        </w:rPr>
        <w:t xml:space="preserve"> </w:t>
      </w:r>
      <w:r>
        <w:t>связанные с организацией подвоза обучающихся к образовательным организациям и развитием се-</w:t>
      </w:r>
      <w:r>
        <w:rPr>
          <w:spacing w:val="-52"/>
        </w:rPr>
        <w:t xml:space="preserve"> </w:t>
      </w:r>
      <w:r>
        <w:t>тевого взаимодействия для реализации основной образовательной программы общего образования</w:t>
      </w:r>
      <w:r>
        <w:rPr>
          <w:spacing w:val="-5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 расходов).</w:t>
      </w:r>
    </w:p>
    <w:p w:rsidR="00700E88" w:rsidRDefault="00E706EB">
      <w:pPr>
        <w:pStyle w:val="a3"/>
        <w:ind w:right="402" w:firstLine="707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 средств, направляемых на оплату труда и иные нужды, необходимые для выполнения госу-</w:t>
      </w:r>
      <w:r>
        <w:rPr>
          <w:spacing w:val="1"/>
        </w:rPr>
        <w:t xml:space="preserve"> </w:t>
      </w:r>
      <w:r>
        <w:t>дарственного задания, придерживаясь при этом принципа соответствия структуры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-4"/>
        </w:rPr>
        <w:t xml:space="preserve"> </w:t>
      </w:r>
      <w:r>
        <w:t>бюджетных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бюджете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норматива</w:t>
      </w:r>
      <w:r>
        <w:rPr>
          <w:spacing w:val="-3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реали-</w:t>
      </w:r>
      <w:r>
        <w:rPr>
          <w:spacing w:val="-53"/>
        </w:rPr>
        <w:t xml:space="preserve"> </w:t>
      </w:r>
      <w:r>
        <w:t>зацию образовательной программы основного общего образования (заработная плата с начислени-</w:t>
      </w:r>
      <w:r>
        <w:rPr>
          <w:spacing w:val="-52"/>
        </w:rPr>
        <w:t xml:space="preserve"> </w:t>
      </w:r>
      <w:r>
        <w:t>ями,</w:t>
      </w:r>
      <w:r>
        <w:rPr>
          <w:spacing w:val="55"/>
        </w:rPr>
        <w:t xml:space="preserve"> </w:t>
      </w:r>
      <w:r>
        <w:t>прочие</w:t>
      </w:r>
      <w:r>
        <w:rPr>
          <w:spacing w:val="55"/>
        </w:rPr>
        <w:t xml:space="preserve"> </w:t>
      </w:r>
      <w:r>
        <w:t>текущие</w:t>
      </w:r>
      <w:r>
        <w:rPr>
          <w:spacing w:val="55"/>
        </w:rPr>
        <w:t xml:space="preserve"> </w:t>
      </w:r>
      <w:r>
        <w:t>расходы на обеспечение материальных затрат, непосредственно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организаций).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6" w:firstLine="707"/>
      </w:pPr>
      <w:r>
        <w:t>При 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части обучения детей с ОВЗ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для детей с ОВЗ учитывает расходы необходимые для создания специальных условий для коррек-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нарушений развития.</w:t>
      </w:r>
    </w:p>
    <w:p w:rsidR="00700E88" w:rsidRDefault="00E706EB">
      <w:pPr>
        <w:pStyle w:val="a3"/>
        <w:spacing w:before="1"/>
        <w:ind w:right="402" w:firstLine="707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сред- 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2"/>
        </w:rPr>
        <w:t xml:space="preserve"> </w:t>
      </w:r>
      <w:r>
        <w:t>работу и другую работу, определяемого в соответствии с Указами Президента Российской Федера-</w:t>
      </w:r>
      <w:r>
        <w:rPr>
          <w:spacing w:val="-52"/>
        </w:rPr>
        <w:t xml:space="preserve"> </w:t>
      </w:r>
      <w:r>
        <w:t>ции, нормативно-правовыми актами Правительства Российской Федерации, органов государствен-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 органами государственной власти субъектов Российской Федерации в нормативы фи-</w:t>
      </w:r>
      <w:r>
        <w:rPr>
          <w:spacing w:val="-52"/>
        </w:rPr>
        <w:t xml:space="preserve"> </w:t>
      </w:r>
      <w:r>
        <w:t>нансового</w:t>
      </w:r>
      <w:r>
        <w:rPr>
          <w:spacing w:val="-5"/>
        </w:rPr>
        <w:t xml:space="preserve"> </w:t>
      </w:r>
      <w:r>
        <w:t>обеспечения,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уровня,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заработной</w:t>
      </w:r>
      <w:r>
        <w:rPr>
          <w:spacing w:val="-8"/>
        </w:rPr>
        <w:t xml:space="preserve"> </w:t>
      </w:r>
      <w:r>
        <w:t>плате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соответствующем субъекте Российской Федерации, на территории которого расположены общеоб-</w:t>
      </w:r>
      <w:r>
        <w:rPr>
          <w:spacing w:val="-52"/>
        </w:rPr>
        <w:t xml:space="preserve"> </w:t>
      </w:r>
      <w:r>
        <w:t>разовательные</w:t>
      </w:r>
      <w:r>
        <w:rPr>
          <w:spacing w:val="-1"/>
        </w:rPr>
        <w:t xml:space="preserve"> </w:t>
      </w:r>
      <w:r>
        <w:t>организации.</w:t>
      </w:r>
    </w:p>
    <w:p w:rsidR="00700E88" w:rsidRDefault="00E706EB">
      <w:pPr>
        <w:pStyle w:val="a3"/>
        <w:spacing w:before="2"/>
        <w:ind w:right="406" w:firstLine="707"/>
      </w:pPr>
      <w:r>
        <w:t>В связи с требованиями ФГОС ООО при расчете регионального норматива должны учиты-</w:t>
      </w:r>
      <w:r>
        <w:rPr>
          <w:spacing w:val="1"/>
        </w:rPr>
        <w:t xml:space="preserve"> </w:t>
      </w:r>
      <w:r>
        <w:t>ваться затраты рабочего времени педагогических 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 деятельность.</w:t>
      </w:r>
    </w:p>
    <w:p w:rsidR="00700E88" w:rsidRDefault="00E706EB">
      <w:pPr>
        <w:pStyle w:val="a3"/>
        <w:ind w:right="404" w:firstLine="707"/>
        <w:jc w:val="right"/>
      </w:pPr>
      <w:r>
        <w:t>Формирование</w:t>
      </w:r>
      <w:r>
        <w:rPr>
          <w:spacing w:val="4"/>
        </w:rPr>
        <w:t xml:space="preserve"> </w:t>
      </w:r>
      <w:r>
        <w:t>фонда</w:t>
      </w:r>
      <w:r>
        <w:rPr>
          <w:spacing w:val="6"/>
        </w:rPr>
        <w:t xml:space="preserve"> </w:t>
      </w:r>
      <w:r>
        <w:t>оплаты</w:t>
      </w:r>
      <w:r>
        <w:rPr>
          <w:spacing w:val="6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преде-</w:t>
      </w:r>
      <w:r>
        <w:rPr>
          <w:spacing w:val="-52"/>
        </w:rPr>
        <w:t xml:space="preserve"> </w:t>
      </w:r>
      <w:r>
        <w:t>лах</w:t>
      </w:r>
      <w:r>
        <w:rPr>
          <w:spacing w:val="18"/>
        </w:rPr>
        <w:t xml:space="preserve"> </w:t>
      </w:r>
      <w:r>
        <w:t>объема</w:t>
      </w:r>
      <w:r>
        <w:rPr>
          <w:spacing w:val="19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текущий</w:t>
      </w:r>
      <w:r>
        <w:rPr>
          <w:spacing w:val="16"/>
        </w:rPr>
        <w:t xml:space="preserve"> </w:t>
      </w:r>
      <w:r>
        <w:t>финансовый</w:t>
      </w:r>
      <w:r>
        <w:rPr>
          <w:spacing w:val="14"/>
        </w:rPr>
        <w:t xml:space="preserve"> </w:t>
      </w:r>
      <w:r>
        <w:t>год,</w:t>
      </w:r>
      <w:r>
        <w:rPr>
          <w:spacing w:val="18"/>
        </w:rPr>
        <w:t xml:space="preserve"> </w:t>
      </w:r>
      <w:r>
        <w:t>установленного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нормативами</w:t>
      </w:r>
      <w:r>
        <w:rPr>
          <w:spacing w:val="-8"/>
        </w:rPr>
        <w:t xml:space="preserve"> </w:t>
      </w:r>
      <w:r>
        <w:t>финансового</w:t>
      </w:r>
      <w:r>
        <w:rPr>
          <w:spacing w:val="-6"/>
        </w:rPr>
        <w:t xml:space="preserve"> </w:t>
      </w:r>
      <w:r>
        <w:t>обеспечения,</w:t>
      </w:r>
      <w:r>
        <w:rPr>
          <w:spacing w:val="-7"/>
        </w:rPr>
        <w:t xml:space="preserve"> </w:t>
      </w:r>
      <w:r>
        <w:t>определенными</w:t>
      </w:r>
      <w:r>
        <w:rPr>
          <w:spacing w:val="-7"/>
        </w:rPr>
        <w:t xml:space="preserve"> </w:t>
      </w:r>
      <w:r>
        <w:t>органами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соответствующими</w:t>
      </w:r>
      <w:r>
        <w:rPr>
          <w:spacing w:val="-4"/>
        </w:rPr>
        <w:t xml:space="preserve"> </w:t>
      </w:r>
      <w:r>
        <w:t>поправоч-</w:t>
      </w:r>
      <w:r>
        <w:rPr>
          <w:spacing w:val="-52"/>
        </w:rPr>
        <w:t xml:space="preserve"> </w:t>
      </w:r>
      <w:r>
        <w:t>ными</w:t>
      </w:r>
      <w:r>
        <w:rPr>
          <w:spacing w:val="6"/>
        </w:rPr>
        <w:t xml:space="preserve"> </w:t>
      </w:r>
      <w:r>
        <w:t>коэффициентами</w:t>
      </w:r>
      <w:r>
        <w:rPr>
          <w:spacing w:val="4"/>
        </w:rPr>
        <w:t xml:space="preserve"> </w:t>
      </w:r>
      <w:r>
        <w:t>(при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наличии)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локальным</w:t>
      </w:r>
      <w:r>
        <w:rPr>
          <w:spacing w:val="6"/>
        </w:rPr>
        <w:t xml:space="preserve"> </w:t>
      </w:r>
      <w:r>
        <w:t>нормативным</w:t>
      </w:r>
      <w:r>
        <w:rPr>
          <w:spacing w:val="6"/>
        </w:rPr>
        <w:t xml:space="preserve"> </w:t>
      </w:r>
      <w:r>
        <w:t>актом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орга-</w:t>
      </w:r>
      <w:r>
        <w:rPr>
          <w:spacing w:val="-52"/>
        </w:rPr>
        <w:t xml:space="preserve"> </w:t>
      </w:r>
      <w:r>
        <w:t>низации, устанавливающим положение об оплате труда работников образовательной организации.</w:t>
      </w:r>
      <w:r>
        <w:rPr>
          <w:spacing w:val="-52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и условия</w:t>
      </w:r>
      <w:r>
        <w:rPr>
          <w:spacing w:val="1"/>
        </w:rPr>
        <w:t xml:space="preserve"> </w:t>
      </w:r>
      <w:r>
        <w:t>осуществления стимулирующих</w:t>
      </w:r>
      <w:r>
        <w:rPr>
          <w:spacing w:val="2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локаль-</w:t>
      </w:r>
    </w:p>
    <w:p w:rsidR="00700E88" w:rsidRDefault="00E706EB">
      <w:pPr>
        <w:pStyle w:val="a3"/>
        <w:ind w:right="401"/>
      </w:pPr>
      <w:r>
        <w:t>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7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локальных</w:t>
      </w:r>
      <w:r>
        <w:rPr>
          <w:spacing w:val="-6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актах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сти-</w:t>
      </w:r>
      <w:r>
        <w:rPr>
          <w:spacing w:val="-52"/>
        </w:rPr>
        <w:t xml:space="preserve"> </w:t>
      </w:r>
      <w:r>
        <w:t>мулирующих</w:t>
      </w:r>
      <w:r>
        <w:rPr>
          <w:spacing w:val="-6"/>
        </w:rPr>
        <w:t xml:space="preserve"> </w:t>
      </w:r>
      <w:r>
        <w:t>выплатах</w:t>
      </w:r>
      <w:r>
        <w:rPr>
          <w:spacing w:val="-6"/>
        </w:rPr>
        <w:t xml:space="preserve"> </w:t>
      </w:r>
      <w:r>
        <w:t>определены</w:t>
      </w:r>
      <w:r>
        <w:rPr>
          <w:spacing w:val="-6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деятельно-</w:t>
      </w:r>
      <w:r>
        <w:rPr>
          <w:spacing w:val="-52"/>
        </w:rPr>
        <w:t xml:space="preserve"> </w:t>
      </w:r>
      <w:r>
        <w:t>сти и результатов, разработанные в соответствии с требованиями ФГОС к результатам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включаются:</w:t>
      </w:r>
      <w:r>
        <w:rPr>
          <w:spacing w:val="-10"/>
        </w:rPr>
        <w:t xml:space="preserve"> </w:t>
      </w:r>
      <w:r>
        <w:t>динамика</w:t>
      </w:r>
      <w:r>
        <w:rPr>
          <w:spacing w:val="-13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активность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учи-</w:t>
      </w:r>
      <w:r>
        <w:rPr>
          <w:spacing w:val="-52"/>
        </w:rPr>
        <w:t xml:space="preserve"> </w:t>
      </w:r>
      <w:r>
        <w:t>телями современных педагогических технологий, в том числе здоровьесберегающих; участие в ме-</w:t>
      </w:r>
      <w:r>
        <w:rPr>
          <w:spacing w:val="-52"/>
        </w:rPr>
        <w:t xml:space="preserve"> </w:t>
      </w:r>
      <w:r>
        <w:t>тодической работе, распространение передового педагогического опыта; повышение уровня про-</w:t>
      </w:r>
      <w:r>
        <w:rPr>
          <w:spacing w:val="1"/>
        </w:rPr>
        <w:t xml:space="preserve"> </w:t>
      </w:r>
      <w:r>
        <w:t>фессионального</w:t>
      </w:r>
      <w:r>
        <w:rPr>
          <w:spacing w:val="-1"/>
        </w:rPr>
        <w:t xml:space="preserve"> </w:t>
      </w:r>
      <w:r>
        <w:t>мастерства и др.</w:t>
      </w:r>
    </w:p>
    <w:p w:rsidR="00700E88" w:rsidRDefault="00E706EB">
      <w:pPr>
        <w:pStyle w:val="a3"/>
        <w:spacing w:line="252" w:lineRule="exact"/>
        <w:ind w:left="1530"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5"/>
        </w:tabs>
        <w:spacing w:line="252" w:lineRule="exact"/>
        <w:ind w:left="1654" w:hanging="125"/>
      </w:pPr>
      <w:r>
        <w:t>соотношение</w:t>
      </w:r>
      <w:r>
        <w:rPr>
          <w:spacing w:val="-1"/>
        </w:rPr>
        <w:t xml:space="preserve"> </w:t>
      </w:r>
      <w:r>
        <w:t>базовой и</w:t>
      </w:r>
      <w:r>
        <w:rPr>
          <w:spacing w:val="-4"/>
        </w:rPr>
        <w:t xml:space="preserve"> </w:t>
      </w:r>
      <w:r>
        <w:t>стимулирующей части</w:t>
      </w:r>
      <w:r>
        <w:rPr>
          <w:spacing w:val="-2"/>
        </w:rPr>
        <w:t xml:space="preserve"> </w:t>
      </w:r>
      <w:r>
        <w:t>фонда оплаты труда;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89"/>
        </w:tabs>
        <w:spacing w:before="1"/>
        <w:ind w:left="822" w:right="403" w:firstLine="707"/>
      </w:pPr>
      <w:r>
        <w:t>соотношение фонда оплаты труда руководящего, педагогического, инженерно-техниче-</w:t>
      </w:r>
      <w:r>
        <w:rPr>
          <w:spacing w:val="1"/>
        </w:rPr>
        <w:t xml:space="preserve"> </w:t>
      </w:r>
      <w:r>
        <w:t>ского,</w:t>
      </w:r>
      <w:r>
        <w:rPr>
          <w:spacing w:val="1"/>
        </w:rPr>
        <w:t xml:space="preserve"> </w:t>
      </w:r>
      <w:r>
        <w:t>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-52"/>
        </w:rPr>
        <w:t xml:space="preserve"> </w:t>
      </w:r>
      <w:r>
        <w:t>персонала;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5"/>
        </w:tabs>
        <w:spacing w:line="252" w:lineRule="exact"/>
        <w:ind w:left="1654" w:hanging="125"/>
      </w:pPr>
      <w:r>
        <w:t>соотношение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8"/>
        </w:tabs>
        <w:ind w:left="822" w:right="404" w:firstLine="707"/>
      </w:pPr>
      <w:r>
        <w:t>порядок распределения стимулирующей части фонда оплаты труда в соответствии с реги-</w:t>
      </w:r>
      <w:r>
        <w:rPr>
          <w:spacing w:val="-52"/>
        </w:rPr>
        <w:t xml:space="preserve"> </w:t>
      </w:r>
      <w:r>
        <w:t>ональными</w:t>
      </w:r>
      <w:r>
        <w:rPr>
          <w:spacing w:val="-2"/>
        </w:rPr>
        <w:t xml:space="preserve"> </w:t>
      </w:r>
      <w:r>
        <w:t>и муниципальными нормативными</w:t>
      </w:r>
      <w:r>
        <w:rPr>
          <w:spacing w:val="-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актами.</w:t>
      </w:r>
    </w:p>
    <w:p w:rsidR="00700E88" w:rsidRDefault="00E706EB">
      <w:pPr>
        <w:pStyle w:val="a3"/>
        <w:ind w:right="401" w:firstLine="707"/>
      </w:pPr>
      <w:r>
        <w:t>В распределении стимулирующей части фонда оплаты труда учитывается мнение коллеги-</w:t>
      </w:r>
      <w:r>
        <w:rPr>
          <w:spacing w:val="1"/>
        </w:rPr>
        <w:t xml:space="preserve"> </w:t>
      </w:r>
      <w:r>
        <w:t>альных органов управления образовательной организации (например, Общественного совета обра-</w:t>
      </w:r>
      <w:r>
        <w:rPr>
          <w:spacing w:val="-52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организации),</w:t>
      </w:r>
      <w:r>
        <w:rPr>
          <w:spacing w:val="-1"/>
        </w:rPr>
        <w:t xml:space="preserve"> </w:t>
      </w:r>
      <w:r>
        <w:t>выборного</w:t>
      </w:r>
      <w:r>
        <w:rPr>
          <w:spacing w:val="-1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:rsidR="00700E88" w:rsidRDefault="00E706EB">
      <w:pPr>
        <w:pStyle w:val="a3"/>
        <w:ind w:right="403" w:firstLine="707"/>
      </w:pPr>
      <w:r>
        <w:t>При реализации основной образовательной программы с привлечением ресурсов иных ор-</w:t>
      </w:r>
      <w:r>
        <w:rPr>
          <w:spacing w:val="1"/>
        </w:rPr>
        <w:t xml:space="preserve"> </w:t>
      </w:r>
      <w:r>
        <w:t>ганизаций на условиях сетевого взаимодействия действует механизм финансового обеспечения об-</w:t>
      </w:r>
      <w:r>
        <w:rPr>
          <w:spacing w:val="-52"/>
        </w:rPr>
        <w:t xml:space="preserve"> </w:t>
      </w:r>
      <w:r>
        <w:t>разовательной организацией и организациями дополни- тельного образования детей, а также дру-</w:t>
      </w:r>
      <w:r>
        <w:rPr>
          <w:spacing w:val="1"/>
        </w:rPr>
        <w:t xml:space="preserve"> </w:t>
      </w:r>
      <w:r>
        <w:t>гими социальными партнерами, организующими внеурочную деятельность обучающихся, и отра-</w:t>
      </w:r>
      <w:r>
        <w:rPr>
          <w:spacing w:val="1"/>
        </w:rPr>
        <w:t xml:space="preserve"> </w:t>
      </w:r>
      <w:r>
        <w:t>жает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локальных нормативных</w:t>
      </w:r>
      <w:r>
        <w:rPr>
          <w:spacing w:val="-3"/>
        </w:rPr>
        <w:t xml:space="preserve"> </w:t>
      </w:r>
      <w:r>
        <w:t>актах.</w:t>
      </w:r>
    </w:p>
    <w:p w:rsidR="00700E88" w:rsidRDefault="00E706EB">
      <w:pPr>
        <w:pStyle w:val="a3"/>
        <w:ind w:left="153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46"/>
        </w:tabs>
        <w:spacing w:before="1"/>
        <w:ind w:left="822" w:right="404" w:firstLine="707"/>
      </w:pP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соглашений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договоров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сетевой</w:t>
      </w:r>
      <w:r>
        <w:rPr>
          <w:spacing w:val="-1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52"/>
        </w:rPr>
        <w:t xml:space="preserve"> </w:t>
      </w:r>
      <w:r>
        <w:t>на проведение занятий в рамках кружков, секций, клубов и др. по различным направлениям вне-</w:t>
      </w:r>
      <w:r>
        <w:rPr>
          <w:spacing w:val="1"/>
        </w:rPr>
        <w:t xml:space="preserve"> </w:t>
      </w:r>
      <w:r>
        <w:t>урочной деятельности на базе образовательной организации (организации дополнительного обра-</w:t>
      </w:r>
      <w:r>
        <w:rPr>
          <w:spacing w:val="1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клуба, спортивного комплекса и др.);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5"/>
        </w:tabs>
        <w:spacing w:before="1"/>
        <w:ind w:left="822" w:right="405" w:firstLine="707"/>
      </w:pPr>
      <w:r>
        <w:t>за счет выделения ставок педагогов дополнительного образования, которые обеспечивают</w:t>
      </w:r>
      <w:r>
        <w:rPr>
          <w:spacing w:val="-52"/>
        </w:rPr>
        <w:t xml:space="preserve"> </w:t>
      </w:r>
      <w:r>
        <w:t>реализацию для обучающихся образовательной организации широкого спектра программ внеуроч-</w:t>
      </w:r>
      <w:r>
        <w:rPr>
          <w:spacing w:val="-52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700E88" w:rsidRDefault="00700E88">
      <w:pPr>
        <w:jc w:val="both"/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5" w:firstLine="707"/>
      </w:pPr>
      <w:r>
        <w:t>Примерный календарный учебный график реализации образовательной программы, при-</w:t>
      </w:r>
      <w:r>
        <w:rPr>
          <w:spacing w:val="1"/>
        </w:rPr>
        <w:t xml:space="preserve"> </w:t>
      </w:r>
      <w:r>
        <w:t>мерные условия образовательной деятельности, включая примерные расчеты нормативных затрат</w:t>
      </w:r>
      <w:r>
        <w:rPr>
          <w:spacing w:val="1"/>
        </w:rPr>
        <w:t xml:space="preserve"> </w:t>
      </w:r>
      <w:r>
        <w:t>оказания государственных услуг по реализации образовательной программы в соответствии с Фе-</w:t>
      </w:r>
      <w:r>
        <w:rPr>
          <w:spacing w:val="1"/>
        </w:rPr>
        <w:t xml:space="preserve"> </w:t>
      </w:r>
      <w:r>
        <w:t>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 10).</w:t>
      </w:r>
    </w:p>
    <w:p w:rsidR="00700E88" w:rsidRDefault="00E706EB">
      <w:pPr>
        <w:pStyle w:val="a3"/>
        <w:spacing w:before="1"/>
        <w:ind w:right="405" w:firstLine="707"/>
      </w:pPr>
      <w:r>
        <w:t>Примерный расчет нормативных затрат оказания государственных услуг по реализации об-</w:t>
      </w:r>
      <w:r>
        <w:rPr>
          <w:spacing w:val="-52"/>
        </w:rPr>
        <w:t xml:space="preserve"> </w:t>
      </w:r>
      <w:r>
        <w:t>разовательной программы основного общего образования соответствует нормативным 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9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сентября</w:t>
      </w:r>
      <w:r>
        <w:rPr>
          <w:spacing w:val="-9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г.</w:t>
      </w:r>
    </w:p>
    <w:p w:rsidR="00700E88" w:rsidRDefault="00E706EB">
      <w:pPr>
        <w:pStyle w:val="a3"/>
        <w:ind w:right="402"/>
      </w:pPr>
      <w:r>
        <w:t>№ 662 «Об 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гос-</w:t>
      </w:r>
      <w:r>
        <w:rPr>
          <w:spacing w:val="1"/>
        </w:rPr>
        <w:t xml:space="preserve"> </w:t>
      </w:r>
      <w:r>
        <w:t>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 в сфере дошкольного, начального общего, основного об-</w:t>
      </w:r>
      <w:r>
        <w:rPr>
          <w:spacing w:val="1"/>
        </w:rPr>
        <w:t xml:space="preserve"> </w:t>
      </w:r>
      <w:r>
        <w:t>щего, среднего общего, среднего профессионального образования, дополнительного образования</w:t>
      </w:r>
      <w:r>
        <w:rPr>
          <w:spacing w:val="1"/>
        </w:rPr>
        <w:t xml:space="preserve"> </w:t>
      </w:r>
      <w:r>
        <w:t>детей и взрослых, дополнительного профессионального образования для лиц, имеющих или полу-</w:t>
      </w:r>
      <w:r>
        <w:rPr>
          <w:spacing w:val="1"/>
        </w:rPr>
        <w:t xml:space="preserve"> </w:t>
      </w:r>
      <w:r>
        <w:t>чающих среднее профессиональное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расчете объема субсидии на финансовое обеспечение выполнения государственного (муниципаль-</w:t>
      </w:r>
      <w:r>
        <w:rPr>
          <w:spacing w:val="1"/>
        </w:rPr>
        <w:t xml:space="preserve"> </w:t>
      </w:r>
      <w:r>
        <w:t>ного) задания на оказание государственных (муниципальных) услуг (выполнение работ) государ-</w:t>
      </w:r>
      <w:r>
        <w:rPr>
          <w:spacing w:val="1"/>
        </w:rPr>
        <w:t xml:space="preserve"> </w:t>
      </w:r>
      <w:r>
        <w:t>ственным</w:t>
      </w:r>
      <w:r>
        <w:rPr>
          <w:spacing w:val="-7"/>
        </w:rPr>
        <w:t xml:space="preserve"> </w:t>
      </w:r>
      <w:r>
        <w:t>(муниципальным)</w:t>
      </w:r>
      <w:r>
        <w:rPr>
          <w:spacing w:val="-5"/>
        </w:rPr>
        <w:t xml:space="preserve"> </w:t>
      </w:r>
      <w:r>
        <w:t>учреждением»</w:t>
      </w:r>
      <w:r>
        <w:rPr>
          <w:spacing w:val="-10"/>
        </w:rPr>
        <w:t xml:space="preserve"> </w:t>
      </w:r>
      <w:r>
        <w:t>(зарегистрирован</w:t>
      </w:r>
      <w:r>
        <w:rPr>
          <w:spacing w:val="-6"/>
        </w:rPr>
        <w:t xml:space="preserve"> </w:t>
      </w:r>
      <w:r>
        <w:t>Министерством</w:t>
      </w:r>
      <w:r>
        <w:rPr>
          <w:spacing w:val="-6"/>
        </w:rPr>
        <w:t xml:space="preserve"> </w:t>
      </w:r>
      <w:r>
        <w:t>юстиции</w:t>
      </w:r>
      <w:r>
        <w:rPr>
          <w:spacing w:val="-7"/>
        </w:rPr>
        <w:t xml:space="preserve"> </w:t>
      </w:r>
      <w:r>
        <w:t>Российской</w:t>
      </w:r>
      <w:r>
        <w:rPr>
          <w:spacing w:val="-5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15 ноября 2021 г., регистрационный №</w:t>
      </w:r>
      <w:r>
        <w:rPr>
          <w:spacing w:val="-2"/>
        </w:rPr>
        <w:t xml:space="preserve"> </w:t>
      </w:r>
      <w:r>
        <w:t>65811)</w:t>
      </w:r>
    </w:p>
    <w:p w:rsidR="00700E88" w:rsidRDefault="00E706EB">
      <w:pPr>
        <w:pStyle w:val="a3"/>
        <w:spacing w:before="1"/>
        <w:ind w:right="404" w:firstLine="707"/>
      </w:pPr>
      <w:r>
        <w:t>Примерный расчет нормативных затрат оказания государственных услуг по реализации об-</w:t>
      </w:r>
      <w:r>
        <w:rPr>
          <w:spacing w:val="-52"/>
        </w:rPr>
        <w:t xml:space="preserve"> </w:t>
      </w:r>
      <w:r>
        <w:t>разовательной программы основного общего образования определяет нормативные затраты субъ-</w:t>
      </w:r>
      <w:r>
        <w:rPr>
          <w:spacing w:val="1"/>
        </w:rPr>
        <w:t xml:space="preserve"> </w:t>
      </w:r>
      <w:r>
        <w:t>екта Российской Федерации (муниципального образования), связанные с оказанием государствен-</w:t>
      </w:r>
      <w:r>
        <w:rPr>
          <w:spacing w:val="1"/>
        </w:rPr>
        <w:t xml:space="preserve"> </w:t>
      </w:r>
      <w:r>
        <w:t>ными (муниципальными) организациями, осуществляющими образовательную деятельность, госу-</w:t>
      </w:r>
      <w:r>
        <w:rPr>
          <w:spacing w:val="-52"/>
        </w:rPr>
        <w:t xml:space="preserve"> </w:t>
      </w:r>
      <w:r>
        <w:t>дарственных услуг по реализации образовательных программ в соответствии с Федеральным зако-</w:t>
      </w:r>
      <w:r>
        <w:rPr>
          <w:spacing w:val="-52"/>
        </w:rPr>
        <w:t xml:space="preserve"> </w:t>
      </w:r>
      <w:r>
        <w:t>ном «Об образовании 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6"/>
        </w:rPr>
        <w:t xml:space="preserve"> </w:t>
      </w:r>
      <w:r>
        <w:t>(ст. 2, п. 10).</w:t>
      </w:r>
    </w:p>
    <w:p w:rsidR="00700E88" w:rsidRDefault="00E706EB">
      <w:pPr>
        <w:pStyle w:val="a3"/>
        <w:ind w:right="405" w:firstLine="707"/>
      </w:pPr>
      <w:r>
        <w:t>Финансовое обеспечение оказания государственных услуг осуществляется в пределах бюд-</w:t>
      </w:r>
      <w:r>
        <w:rPr>
          <w:spacing w:val="-52"/>
        </w:rPr>
        <w:t xml:space="preserve"> </w:t>
      </w:r>
      <w:r>
        <w:t>жетных</w:t>
      </w:r>
      <w:r>
        <w:rPr>
          <w:spacing w:val="-4"/>
        </w:rPr>
        <w:t xml:space="preserve"> </w:t>
      </w:r>
      <w:r>
        <w:t>ассигнований, предусмотренных</w:t>
      </w:r>
      <w:r>
        <w:rPr>
          <w:spacing w:val="-1"/>
        </w:rPr>
        <w:t xml:space="preserve"> </w:t>
      </w:r>
      <w:r>
        <w:t>организации на</w:t>
      </w:r>
      <w:r>
        <w:rPr>
          <w:spacing w:val="-1"/>
        </w:rPr>
        <w:t xml:space="preserve"> </w:t>
      </w:r>
      <w:r>
        <w:t>очередной финансовый</w:t>
      </w:r>
      <w:r>
        <w:rPr>
          <w:spacing w:val="-1"/>
        </w:rPr>
        <w:t xml:space="preserve"> </w:t>
      </w:r>
      <w:r>
        <w:t>год.</w:t>
      </w:r>
    </w:p>
    <w:p w:rsidR="00700E88" w:rsidRDefault="00E706EB" w:rsidP="00AA5DE3">
      <w:pPr>
        <w:pStyle w:val="2"/>
        <w:numPr>
          <w:ilvl w:val="2"/>
          <w:numId w:val="4"/>
        </w:numPr>
        <w:tabs>
          <w:tab w:val="left" w:pos="2028"/>
        </w:tabs>
        <w:ind w:left="822" w:right="408" w:firstLine="707"/>
        <w:jc w:val="both"/>
      </w:pPr>
      <w:r>
        <w:t>Материально-техническое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учебно-методическое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</w:t>
      </w:r>
    </w:p>
    <w:p w:rsidR="00700E88" w:rsidRDefault="00E706EB">
      <w:pPr>
        <w:ind w:left="1530"/>
        <w:jc w:val="both"/>
        <w:rPr>
          <w:b/>
        </w:rPr>
      </w:pPr>
      <w:r>
        <w:rPr>
          <w:b/>
        </w:rPr>
        <w:t>Информационно-образовательная</w:t>
      </w:r>
      <w:r>
        <w:rPr>
          <w:b/>
          <w:spacing w:val="-5"/>
        </w:rPr>
        <w:t xml:space="preserve"> </w:t>
      </w:r>
      <w:r>
        <w:rPr>
          <w:b/>
        </w:rPr>
        <w:t>среда</w:t>
      </w:r>
    </w:p>
    <w:p w:rsidR="00700E88" w:rsidRDefault="00E706EB">
      <w:pPr>
        <w:pStyle w:val="a3"/>
        <w:spacing w:before="1"/>
        <w:ind w:right="402" w:firstLine="707"/>
      </w:pPr>
      <w:r>
        <w:t>Информационно-образовательная среда (ИОС) является открытой педагогической систе-</w:t>
      </w:r>
      <w:r>
        <w:rPr>
          <w:spacing w:val="1"/>
        </w:rPr>
        <w:t xml:space="preserve"> </w:t>
      </w:r>
      <w:r>
        <w:t>мой, сформированной на основе разнообразных информационных образовательных ресурсов, со-</w:t>
      </w:r>
      <w:r>
        <w:rPr>
          <w:spacing w:val="1"/>
        </w:rPr>
        <w:t xml:space="preserve"> </w:t>
      </w:r>
      <w:r>
        <w:t>временных информационно-телекоммуникационных</w:t>
      </w:r>
      <w:r>
        <w:rPr>
          <w:spacing w:val="1"/>
        </w:rPr>
        <w:t xml:space="preserve"> </w:t>
      </w:r>
      <w:r>
        <w:t>средств и педагогических технологий, гаран-</w:t>
      </w:r>
      <w:r>
        <w:rPr>
          <w:spacing w:val="-52"/>
        </w:rPr>
        <w:t xml:space="preserve"> </w:t>
      </w:r>
      <w:r>
        <w:t>тирующих безопасность и охрану здоровья участников образовательного процесса, обеспечиваю-</w:t>
      </w:r>
      <w:r>
        <w:rPr>
          <w:spacing w:val="1"/>
        </w:rPr>
        <w:t xml:space="preserve"> </w:t>
      </w:r>
      <w:r>
        <w:rPr>
          <w:spacing w:val="-1"/>
        </w:rPr>
        <w:t>щих</w:t>
      </w:r>
      <w:r>
        <w:rPr>
          <w:spacing w:val="-12"/>
        </w:rPr>
        <w:t xml:space="preserve"> </w:t>
      </w: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rPr>
          <w:spacing w:val="-1"/>
        </w:rPr>
        <w:t>целей</w:t>
      </w:r>
      <w:r>
        <w:rPr>
          <w:spacing w:val="-14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положительную</w:t>
      </w:r>
      <w:r>
        <w:rPr>
          <w:spacing w:val="-14"/>
        </w:rPr>
        <w:t xml:space="preserve"> </w:t>
      </w:r>
      <w:r>
        <w:t>динамику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качества,</w:t>
      </w:r>
      <w:r>
        <w:rPr>
          <w:spacing w:val="-11"/>
        </w:rPr>
        <w:t xml:space="preserve"> </w:t>
      </w:r>
      <w:r>
        <w:t>лич-</w:t>
      </w:r>
      <w:r>
        <w:rPr>
          <w:spacing w:val="-53"/>
        </w:rPr>
        <w:t xml:space="preserve"> </w:t>
      </w:r>
      <w:r>
        <w:t>ностное развитие обучающихся. Основными компонентами ИОС образовательной организации яв-</w:t>
      </w:r>
      <w:r>
        <w:rPr>
          <w:spacing w:val="-52"/>
        </w:rPr>
        <w:t xml:space="preserve"> </w:t>
      </w:r>
      <w:r>
        <w:t>ляются: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74"/>
        </w:tabs>
        <w:ind w:left="822" w:right="406" w:firstLine="707"/>
      </w:pPr>
      <w:r>
        <w:t>учебно-методические комплекты по всем учебным предметам на государственном языке</w:t>
      </w:r>
      <w:r>
        <w:rPr>
          <w:spacing w:val="1"/>
        </w:rPr>
        <w:t xml:space="preserve"> </w:t>
      </w:r>
      <w:r>
        <w:t>Российской Федерации (языке реализации ООП ООО), из расчета не менее одного учебника 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 на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718"/>
        </w:tabs>
        <w:ind w:left="822" w:right="406" w:firstLine="707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52"/>
        </w:rPr>
        <w:t xml:space="preserve"> </w:t>
      </w:r>
      <w:r>
        <w:t>справочно-библиографические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издания);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67"/>
        </w:tabs>
        <w:ind w:left="822" w:right="404" w:firstLine="707"/>
      </w:pPr>
      <w:r>
        <w:t>учебно-наглядные пособия (средства натурного фонда, модели, печатные, экранно-звуко-</w:t>
      </w:r>
      <w:r>
        <w:rPr>
          <w:spacing w:val="1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средства, мультимедийные средства);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91"/>
        </w:tabs>
        <w:ind w:left="822" w:right="404" w:firstLine="707"/>
      </w:pPr>
      <w:r>
        <w:t>информационно-образовательные ресурсы Интернета, прошедшие в установленном по-</w:t>
      </w:r>
      <w:r>
        <w:rPr>
          <w:spacing w:val="1"/>
        </w:rPr>
        <w:t xml:space="preserve"> </w:t>
      </w:r>
      <w:r>
        <w:t>рядке</w:t>
      </w:r>
      <w:r>
        <w:rPr>
          <w:spacing w:val="-6"/>
        </w:rPr>
        <w:t xml:space="preserve"> </w:t>
      </w:r>
      <w:r>
        <w:t>процедуру</w:t>
      </w:r>
      <w:r>
        <w:rPr>
          <w:spacing w:val="-9"/>
        </w:rPr>
        <w:t xml:space="preserve"> </w:t>
      </w:r>
      <w:r>
        <w:t>верификации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доступ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материалам,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т.</w:t>
      </w:r>
      <w:r>
        <w:rPr>
          <w:spacing w:val="-53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к наследию отечественного кинематографа;</w:t>
      </w:r>
    </w:p>
    <w:p w:rsidR="00700E88" w:rsidRDefault="00E706EB">
      <w:pPr>
        <w:pStyle w:val="a3"/>
        <w:ind w:left="1530"/>
      </w:pPr>
      <w:r>
        <w:t>-информационно-телекоммуникационная</w:t>
      </w:r>
      <w:r>
        <w:rPr>
          <w:spacing w:val="96"/>
        </w:rPr>
        <w:t xml:space="preserve"> </w:t>
      </w:r>
      <w:r>
        <w:t>инфраструктура;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43"/>
        </w:tabs>
        <w:ind w:left="822" w:right="407" w:firstLine="707"/>
      </w:pPr>
      <w:r>
        <w:rPr>
          <w:spacing w:val="-1"/>
        </w:rPr>
        <w:t>технические</w:t>
      </w:r>
      <w:r>
        <w:rPr>
          <w:spacing w:val="-12"/>
        </w:rPr>
        <w:t xml:space="preserve"> </w:t>
      </w:r>
      <w:r>
        <w:rPr>
          <w:spacing w:val="-1"/>
        </w:rPr>
        <w:t>средства,</w:t>
      </w:r>
      <w:r>
        <w:rPr>
          <w:spacing w:val="-11"/>
        </w:rPr>
        <w:t xml:space="preserve"> </w:t>
      </w:r>
      <w:r>
        <w:rPr>
          <w:spacing w:val="-1"/>
        </w:rPr>
        <w:t>обеспечивающие</w:t>
      </w:r>
      <w:r>
        <w:rPr>
          <w:spacing w:val="-13"/>
        </w:rPr>
        <w:t xml:space="preserve"> </w:t>
      </w:r>
      <w:r>
        <w:t>функционирование</w:t>
      </w:r>
      <w:r>
        <w:rPr>
          <w:spacing w:val="-10"/>
        </w:rPr>
        <w:t xml:space="preserve"> </w:t>
      </w:r>
      <w:r>
        <w:t>информационно-образователь-</w:t>
      </w:r>
      <w:r>
        <w:rPr>
          <w:spacing w:val="-53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среды;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5"/>
        </w:tabs>
        <w:spacing w:before="1"/>
        <w:ind w:left="822" w:right="406" w:firstLine="707"/>
      </w:pPr>
      <w:r>
        <w:t>программные инструменты, обеспечивающие функционирование информационно-образо-</w:t>
      </w:r>
      <w:r>
        <w:rPr>
          <w:spacing w:val="-52"/>
        </w:rPr>
        <w:t xml:space="preserve"> </w:t>
      </w:r>
      <w:r>
        <w:t>вательной среды;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739"/>
        </w:tabs>
        <w:spacing w:line="251" w:lineRule="exact"/>
        <w:ind w:left="1738" w:hanging="209"/>
      </w:pPr>
      <w:r>
        <w:t>служба</w:t>
      </w:r>
      <w:r>
        <w:rPr>
          <w:spacing w:val="25"/>
        </w:rPr>
        <w:t xml:space="preserve"> </w:t>
      </w:r>
      <w:r>
        <w:t>технической</w:t>
      </w:r>
      <w:r>
        <w:rPr>
          <w:spacing w:val="74"/>
        </w:rPr>
        <w:t xml:space="preserve"> </w:t>
      </w:r>
      <w:r>
        <w:t>поддержки</w:t>
      </w:r>
      <w:r>
        <w:rPr>
          <w:spacing w:val="75"/>
        </w:rPr>
        <w:t xml:space="preserve"> </w:t>
      </w:r>
      <w:r>
        <w:t>функционирования</w:t>
      </w:r>
      <w:r>
        <w:rPr>
          <w:spacing w:val="78"/>
        </w:rPr>
        <w:t xml:space="preserve"> </w:t>
      </w:r>
      <w:r>
        <w:t>информационно-образовательной</w:t>
      </w:r>
    </w:p>
    <w:p w:rsidR="00700E88" w:rsidRDefault="00E706EB">
      <w:pPr>
        <w:pStyle w:val="a3"/>
        <w:spacing w:before="1" w:line="252" w:lineRule="exact"/>
        <w:jc w:val="left"/>
      </w:pPr>
      <w:r>
        <w:t>среды.</w:t>
      </w:r>
    </w:p>
    <w:p w:rsidR="00700E88" w:rsidRDefault="00E706EB">
      <w:pPr>
        <w:pStyle w:val="a3"/>
        <w:spacing w:line="252" w:lineRule="exact"/>
        <w:ind w:left="1530"/>
        <w:jc w:val="left"/>
      </w:pPr>
      <w:r>
        <w:t>ИОС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предоставляет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про-</w:t>
      </w:r>
    </w:p>
    <w:p w:rsidR="00700E88" w:rsidRDefault="00E706EB">
      <w:pPr>
        <w:pStyle w:val="a3"/>
        <w:spacing w:before="2" w:line="252" w:lineRule="exact"/>
        <w:jc w:val="left"/>
      </w:pPr>
      <w:r>
        <w:t>цесса</w:t>
      </w:r>
      <w:r>
        <w:rPr>
          <w:spacing w:val="-5"/>
        </w:rPr>
        <w:t xml:space="preserve"> </w:t>
      </w:r>
      <w:r>
        <w:t>возможность: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77"/>
        </w:tabs>
        <w:ind w:left="822" w:right="410" w:firstLine="707"/>
        <w:jc w:val="left"/>
      </w:pPr>
      <w:r>
        <w:t>достижения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ООО,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для обучающихся с ограниченными 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(ОВЗ);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74"/>
        </w:tabs>
        <w:ind w:left="1674" w:hanging="144"/>
        <w:jc w:val="left"/>
      </w:pPr>
      <w:r>
        <w:t>развития</w:t>
      </w:r>
      <w:r>
        <w:rPr>
          <w:spacing w:val="12"/>
        </w:rPr>
        <w:t xml:space="preserve"> </w:t>
      </w:r>
      <w:r>
        <w:t>личности,</w:t>
      </w:r>
      <w:r>
        <w:rPr>
          <w:spacing w:val="13"/>
        </w:rPr>
        <w:t xml:space="preserve"> </w:t>
      </w:r>
      <w:r>
        <w:t>удовлетворения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интересов,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13"/>
        </w:rPr>
        <w:t xml:space="preserve"> </w:t>
      </w:r>
      <w:r>
        <w:t>обучаю-</w:t>
      </w:r>
    </w:p>
    <w:p w:rsidR="00700E88" w:rsidRDefault="00700E88">
      <w:pPr>
        <w:sectPr w:rsidR="00700E88">
          <w:pgSz w:w="11910" w:h="16840"/>
          <w:pgMar w:top="1040" w:right="440" w:bottom="1200" w:left="880" w:header="0" w:footer="925" w:gutter="0"/>
          <w:cols w:space="720"/>
        </w:sectPr>
      </w:pPr>
    </w:p>
    <w:p w:rsidR="00700E88" w:rsidRDefault="00E706EB">
      <w:pPr>
        <w:pStyle w:val="a3"/>
        <w:spacing w:before="73"/>
        <w:ind w:right="402"/>
      </w:pPr>
      <w:r>
        <w:t>щихся, в том числе одаренных и талантливых, через организацию учебной и внеурочной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общественно-полезную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пробы, практическую подготовку, систему кружков, клубов, секций, студий с использованием воз-</w:t>
      </w:r>
      <w:r>
        <w:rPr>
          <w:spacing w:val="-52"/>
        </w:rPr>
        <w:t xml:space="preserve"> </w:t>
      </w:r>
      <w:r>
        <w:t>можностей организаций дополнительного образования, культуры и спорта, профессиональных об-</w:t>
      </w:r>
      <w:r>
        <w:rPr>
          <w:spacing w:val="1"/>
        </w:rPr>
        <w:t xml:space="preserve"> </w:t>
      </w:r>
      <w:r>
        <w:t>разовательных организаций и социальных партнеров в профессионально-производственном окру-</w:t>
      </w:r>
      <w:r>
        <w:rPr>
          <w:spacing w:val="1"/>
        </w:rPr>
        <w:t xml:space="preserve"> </w:t>
      </w:r>
      <w:r>
        <w:t>жении;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60"/>
        </w:tabs>
        <w:spacing w:before="1"/>
        <w:ind w:left="822" w:right="406" w:firstLine="707"/>
      </w:pPr>
      <w:r>
        <w:t>формирования функциональной грамотности обучающихся, включающей овладение клю-</w:t>
      </w:r>
      <w:r>
        <w:rPr>
          <w:spacing w:val="-52"/>
        </w:rPr>
        <w:t xml:space="preserve"> </w:t>
      </w:r>
      <w:r>
        <w:t>чевыми компетенциями, составляющими основу дальнейшего успешного образования и ориента-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профессий;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5"/>
        </w:tabs>
        <w:ind w:left="822" w:right="402" w:firstLine="707"/>
      </w:pPr>
      <w:r>
        <w:t>формирования социокультурных и духовно-нравственных ценностей обучающихся, основ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 российской</w:t>
      </w:r>
      <w:r>
        <w:rPr>
          <w:spacing w:val="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и социально-профессиональных</w:t>
      </w:r>
      <w:r>
        <w:rPr>
          <w:spacing w:val="1"/>
        </w:rPr>
        <w:t xml:space="preserve"> </w:t>
      </w:r>
      <w:r>
        <w:t>ориентаций;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74"/>
        </w:tabs>
        <w:ind w:left="822" w:right="405" w:firstLine="707"/>
      </w:pPr>
      <w:r>
        <w:t>индивидуализации процесса образования посредством проектирования и реализации ин-</w:t>
      </w:r>
      <w:r>
        <w:rPr>
          <w:spacing w:val="1"/>
        </w:rPr>
        <w:t xml:space="preserve"> </w:t>
      </w:r>
      <w:r>
        <w:t>дивидуальных образовательных планов обучающихся, обеспечения их эффективной самостоятель-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 педагогических</w:t>
      </w:r>
      <w:r>
        <w:rPr>
          <w:spacing w:val="-3"/>
        </w:rPr>
        <w:t xml:space="preserve"> </w:t>
      </w:r>
      <w:r>
        <w:t>работников;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67"/>
        </w:tabs>
        <w:spacing w:before="2"/>
        <w:ind w:left="822" w:right="407" w:firstLine="707"/>
      </w:pPr>
      <w:r>
        <w:t>включения обучающихся в процесс преобразования социальной среды Старооскольского</w:t>
      </w:r>
      <w:r>
        <w:rPr>
          <w:spacing w:val="1"/>
        </w:rPr>
        <w:t xml:space="preserve"> </w:t>
      </w:r>
      <w:r>
        <w:t>городского округа, формирования у них лидерских качеств, опыта социальной деятельности, реа-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социальных проектов</w:t>
      </w:r>
      <w:r>
        <w:rPr>
          <w:spacing w:val="-3"/>
        </w:rPr>
        <w:t xml:space="preserve"> </w:t>
      </w:r>
      <w:r>
        <w:t>и программ,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качестве</w:t>
      </w:r>
      <w:r>
        <w:rPr>
          <w:spacing w:val="-1"/>
        </w:rPr>
        <w:t xml:space="preserve"> </w:t>
      </w:r>
      <w:r>
        <w:t>волонтеров;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72"/>
        </w:tabs>
        <w:ind w:left="822" w:right="408" w:firstLine="707"/>
      </w:pPr>
      <w:r>
        <w:t>формирования у обучающихся опыта самостоятельной образовательной и общественной</w:t>
      </w:r>
      <w:r>
        <w:rPr>
          <w:spacing w:val="1"/>
        </w:rPr>
        <w:t xml:space="preserve"> </w:t>
      </w:r>
      <w:r>
        <w:t>деятельности;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60"/>
        </w:tabs>
        <w:ind w:left="822" w:right="409" w:firstLine="707"/>
      </w:pPr>
      <w:r>
        <w:t>формирования у обучающихся экологической грамотности, навыков здорового и безопас-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окружающей</w:t>
      </w:r>
      <w:r>
        <w:rPr>
          <w:spacing w:val="-3"/>
        </w:rPr>
        <w:t xml:space="preserve"> </w:t>
      </w:r>
      <w:r>
        <w:t>его среды образа</w:t>
      </w:r>
      <w:r>
        <w:rPr>
          <w:spacing w:val="-4"/>
        </w:rPr>
        <w:t xml:space="preserve"> </w:t>
      </w:r>
      <w:r>
        <w:t>жизни;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82"/>
        </w:tabs>
        <w:ind w:left="822" w:right="404" w:firstLine="707"/>
      </w:pPr>
      <w:r>
        <w:t>использования в образовательной деятельности современных образовательных техноло-</w:t>
      </w:r>
      <w:r>
        <w:rPr>
          <w:spacing w:val="1"/>
        </w:rPr>
        <w:t xml:space="preserve"> </w:t>
      </w:r>
      <w:r>
        <w:t>гий,</w:t>
      </w:r>
      <w:r>
        <w:rPr>
          <w:spacing w:val="-1"/>
        </w:rPr>
        <w:t xml:space="preserve"> </w:t>
      </w:r>
      <w:r>
        <w:t>направленных, в том</w:t>
      </w:r>
      <w:r>
        <w:rPr>
          <w:spacing w:val="-3"/>
        </w:rPr>
        <w:t xml:space="preserve"> </w:t>
      </w:r>
      <w:r>
        <w:t>числе на воспитание обучающихся;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0"/>
        </w:tabs>
        <w:ind w:left="822" w:right="403" w:firstLine="707"/>
      </w:pPr>
      <w:r>
        <w:t>обновления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методик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технологий</w:t>
      </w:r>
      <w:r>
        <w:rPr>
          <w:spacing w:val="-53"/>
        </w:rPr>
        <w:t xml:space="preserve"> </w:t>
      </w:r>
      <w:r>
        <w:t>ее реализации в соответствии с динамикой развития системы образования, запросов обучающихся</w:t>
      </w:r>
      <w:r>
        <w:rPr>
          <w:spacing w:val="1"/>
        </w:rPr>
        <w:t xml:space="preserve"> </w:t>
      </w:r>
      <w:r>
        <w:t>и их родителей (законных представителей) с учетом особенностей развития субъекта Российской</w:t>
      </w:r>
      <w:r>
        <w:rPr>
          <w:spacing w:val="1"/>
        </w:rPr>
        <w:t xml:space="preserve"> </w:t>
      </w:r>
      <w:r>
        <w:t>Федерации;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79"/>
        </w:tabs>
        <w:ind w:left="822" w:right="404" w:firstLine="707"/>
      </w:pPr>
      <w:r>
        <w:t>эффективного использования профессионального и творческого потенциала педагогиче-</w:t>
      </w:r>
      <w:r>
        <w:rPr>
          <w:spacing w:val="1"/>
        </w:rPr>
        <w:t xml:space="preserve"> </w:t>
      </w:r>
      <w:r>
        <w:t>ских и руководящих работников организации, повышения их профессиональной, коммуникатив-</w:t>
      </w:r>
      <w:r>
        <w:rPr>
          <w:spacing w:val="1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 правовой компетентности;</w:t>
      </w:r>
    </w:p>
    <w:p w:rsidR="00700E88" w:rsidRDefault="00E706EB" w:rsidP="00AA5DE3">
      <w:pPr>
        <w:pStyle w:val="a5"/>
        <w:numPr>
          <w:ilvl w:val="1"/>
          <w:numId w:val="5"/>
        </w:numPr>
        <w:tabs>
          <w:tab w:val="left" w:pos="1650"/>
        </w:tabs>
        <w:ind w:left="822" w:right="406" w:firstLine="707"/>
      </w:pPr>
      <w:r>
        <w:t>эффективного</w:t>
      </w:r>
      <w:r>
        <w:rPr>
          <w:spacing w:val="-8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ИКТ,</w:t>
      </w:r>
      <w:r>
        <w:rPr>
          <w:spacing w:val="-11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механизмов</w:t>
      </w:r>
      <w:r>
        <w:rPr>
          <w:spacing w:val="-53"/>
        </w:rPr>
        <w:t xml:space="preserve"> </w:t>
      </w:r>
      <w:r>
        <w:t>финансирования.</w:t>
      </w:r>
    </w:p>
    <w:p w:rsidR="00760E79" w:rsidRDefault="00760E79" w:rsidP="00760E79">
      <w:pPr>
        <w:spacing w:line="252" w:lineRule="exact"/>
        <w:ind w:left="1170"/>
        <w:jc w:val="both"/>
      </w:pPr>
      <w:r>
        <w:t>Электронная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обеспечивает: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02"/>
        </w:tabs>
        <w:ind w:right="507" w:firstLine="707"/>
      </w:pPr>
      <w:r>
        <w:t>доступ к учебным планам, рабочим программам, электронным учебным изданиям и элек-</w:t>
      </w:r>
      <w:r>
        <w:rPr>
          <w:spacing w:val="1"/>
        </w:rPr>
        <w:t xml:space="preserve"> </w:t>
      </w:r>
      <w:r>
        <w:t>тронным образовательным ресурсам, указанным в рабочих программах посредством сайта (пор-</w:t>
      </w:r>
      <w:r>
        <w:rPr>
          <w:spacing w:val="1"/>
        </w:rPr>
        <w:t xml:space="preserve"> </w:t>
      </w:r>
      <w:r>
        <w:t>тала)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color w:val="0000FF"/>
          <w:spacing w:val="9"/>
        </w:rPr>
        <w:t xml:space="preserve"> </w:t>
      </w:r>
      <w:hyperlink r:id="rId76" w:history="1">
        <w:r w:rsidRPr="00F7068F">
          <w:rPr>
            <w:rStyle w:val="a8"/>
            <w:sz w:val="24"/>
            <w:szCs w:val="24"/>
            <w:lang w:val="en-US"/>
          </w:rPr>
          <w:t>https</w:t>
        </w:r>
        <w:r w:rsidRPr="00F7068F">
          <w:rPr>
            <w:rStyle w:val="a8"/>
            <w:sz w:val="24"/>
            <w:szCs w:val="24"/>
          </w:rPr>
          <w:t>://</w:t>
        </w:r>
        <w:r w:rsidRPr="00F7068F">
          <w:rPr>
            <w:rStyle w:val="a8"/>
            <w:sz w:val="24"/>
            <w:szCs w:val="24"/>
            <w:lang w:val="en-US"/>
          </w:rPr>
          <w:t>shkolakotovskaya</w:t>
        </w:r>
        <w:r w:rsidRPr="00F7068F">
          <w:rPr>
            <w:rStyle w:val="a8"/>
            <w:sz w:val="24"/>
            <w:szCs w:val="24"/>
          </w:rPr>
          <w:t>-</w:t>
        </w:r>
        <w:r w:rsidRPr="00F7068F">
          <w:rPr>
            <w:rStyle w:val="a8"/>
            <w:sz w:val="24"/>
            <w:szCs w:val="24"/>
            <w:lang w:val="en-US"/>
          </w:rPr>
          <w:t>r</w:t>
        </w:r>
        <w:r w:rsidRPr="00F7068F">
          <w:rPr>
            <w:rStyle w:val="a8"/>
            <w:sz w:val="24"/>
            <w:szCs w:val="24"/>
          </w:rPr>
          <w:t>31.</w:t>
        </w:r>
        <w:r w:rsidRPr="00F7068F">
          <w:rPr>
            <w:rStyle w:val="a8"/>
            <w:sz w:val="24"/>
            <w:szCs w:val="24"/>
            <w:lang w:val="en-US"/>
          </w:rPr>
          <w:t>gosweb</w:t>
        </w:r>
        <w:r w:rsidRPr="00F7068F">
          <w:rPr>
            <w:rStyle w:val="a8"/>
            <w:sz w:val="24"/>
            <w:szCs w:val="24"/>
          </w:rPr>
          <w:t>.</w:t>
        </w:r>
        <w:r w:rsidRPr="00F7068F">
          <w:rPr>
            <w:rStyle w:val="a8"/>
            <w:sz w:val="24"/>
            <w:szCs w:val="24"/>
            <w:lang w:val="en-US"/>
          </w:rPr>
          <w:t>gosuslugi</w:t>
        </w:r>
        <w:r w:rsidRPr="00F7068F">
          <w:rPr>
            <w:rStyle w:val="a8"/>
            <w:sz w:val="24"/>
            <w:szCs w:val="24"/>
          </w:rPr>
          <w:t>.</w:t>
        </w:r>
        <w:r w:rsidRPr="00F7068F">
          <w:rPr>
            <w:rStyle w:val="a8"/>
            <w:sz w:val="24"/>
            <w:szCs w:val="24"/>
            <w:lang w:val="en-US"/>
          </w:rPr>
          <w:t>ru</w:t>
        </w:r>
      </w:hyperlink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ind w:left="1294" w:hanging="125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обучающегося;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before="1"/>
        <w:ind w:right="506" w:firstLine="707"/>
      </w:pPr>
      <w:r>
        <w:t>фиксацию и хранение информации о ходе образовательного процесса, результатов проме-</w:t>
      </w:r>
      <w:r>
        <w:rPr>
          <w:spacing w:val="-52"/>
        </w:rPr>
        <w:t xml:space="preserve"> </w:t>
      </w:r>
      <w:r>
        <w:t>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hyperlink r:id="rId77">
        <w:r>
          <w:t>https://belgorod.vsopen.ru/app/add/start</w:t>
        </w:r>
      </w:hyperlink>
      <w:r>
        <w:t>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07"/>
        </w:tabs>
        <w:ind w:right="505" w:firstLine="707"/>
      </w:pPr>
      <w:r>
        <w:t>проведение учебных занятий, процедуры оценки результатов обучения, реализация кото-</w:t>
      </w:r>
      <w:r>
        <w:rPr>
          <w:spacing w:val="1"/>
        </w:rPr>
        <w:t xml:space="preserve"> </w:t>
      </w:r>
      <w:r>
        <w:t>рых предусмотрена с применением электронного обучения, дистанционных образовательных тех-</w:t>
      </w:r>
      <w:r>
        <w:rPr>
          <w:spacing w:val="1"/>
        </w:rPr>
        <w:t xml:space="preserve"> </w:t>
      </w:r>
      <w:r>
        <w:t>нологий;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05"/>
        </w:tabs>
        <w:ind w:right="508" w:firstLine="707"/>
      </w:pPr>
      <w:r>
        <w:t>взаимодействие между участниками образовательного процесса, в том числе синхронные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асинхронные взаимодействия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Интернета.</w:t>
      </w:r>
    </w:p>
    <w:p w:rsidR="00760E79" w:rsidRDefault="00760E79" w:rsidP="00760E79">
      <w:pPr>
        <w:ind w:left="1170"/>
        <w:jc w:val="both"/>
      </w:pPr>
      <w:r>
        <w:t>Электронная</w:t>
      </w:r>
      <w:r>
        <w:rPr>
          <w:spacing w:val="-9"/>
        </w:rPr>
        <w:t xml:space="preserve"> </w:t>
      </w:r>
      <w:r>
        <w:t>информационно-образовательная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осуществить: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07"/>
        </w:tabs>
        <w:spacing w:before="1"/>
        <w:ind w:right="503" w:firstLine="707"/>
      </w:pPr>
      <w:r>
        <w:t>поиск и получение информации в локальной сети организации и Глобальной сети — Ин-</w:t>
      </w:r>
      <w:r>
        <w:rPr>
          <w:spacing w:val="1"/>
        </w:rPr>
        <w:t xml:space="preserve"> </w:t>
      </w:r>
      <w:r>
        <w:t>тернете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0"/>
        </w:tabs>
        <w:spacing w:line="251" w:lineRule="exact"/>
        <w:ind w:left="1290" w:hanging="120"/>
      </w:pPr>
      <w:r>
        <w:t>обработку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аудио-,</w:t>
      </w:r>
      <w:r>
        <w:rPr>
          <w:spacing w:val="-7"/>
        </w:rPr>
        <w:t xml:space="preserve"> </w:t>
      </w:r>
      <w:r>
        <w:t>видео-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графическим</w:t>
      </w:r>
      <w:r>
        <w:rPr>
          <w:spacing w:val="-11"/>
        </w:rPr>
        <w:t xml:space="preserve"> </w:t>
      </w:r>
      <w:r>
        <w:t>сопровождением;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17"/>
        </w:tabs>
        <w:spacing w:before="1"/>
        <w:ind w:right="508" w:firstLine="707"/>
        <w:jc w:val="left"/>
      </w:pPr>
      <w:r>
        <w:t>размещение</w:t>
      </w:r>
      <w:r>
        <w:rPr>
          <w:spacing w:val="19"/>
        </w:rPr>
        <w:t xml:space="preserve"> </w:t>
      </w:r>
      <w:r>
        <w:t>продуктов</w:t>
      </w:r>
      <w:r>
        <w:rPr>
          <w:spacing w:val="19"/>
        </w:rPr>
        <w:t xml:space="preserve"> </w:t>
      </w:r>
      <w:r>
        <w:t>познавательной,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творческой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Интернете;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3"/>
        </w:tabs>
        <w:spacing w:line="252" w:lineRule="exact"/>
        <w:ind w:left="1352" w:hanging="183"/>
        <w:jc w:val="left"/>
      </w:pPr>
      <w:r>
        <w:t>выпуск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изданий,</w:t>
      </w:r>
      <w:r>
        <w:rPr>
          <w:spacing w:val="-3"/>
        </w:rPr>
        <w:t xml:space="preserve"> </w:t>
      </w:r>
      <w:r>
        <w:t>радиопередач;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22"/>
        </w:tabs>
        <w:ind w:right="503" w:firstLine="707"/>
        <w:jc w:val="left"/>
      </w:pP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массовых</w:t>
      </w:r>
      <w:r>
        <w:rPr>
          <w:spacing w:val="21"/>
        </w:rPr>
        <w:t xml:space="preserve"> </w:t>
      </w:r>
      <w:r>
        <w:t>мероприятиях</w:t>
      </w:r>
      <w:r>
        <w:rPr>
          <w:spacing w:val="22"/>
        </w:rPr>
        <w:t xml:space="preserve"> </w:t>
      </w:r>
      <w:r>
        <w:t>(конференциях,</w:t>
      </w:r>
      <w:r>
        <w:rPr>
          <w:spacing w:val="22"/>
        </w:rPr>
        <w:t xml:space="preserve"> </w:t>
      </w:r>
      <w:r>
        <w:t>собраниях,</w:t>
      </w:r>
      <w:r>
        <w:rPr>
          <w:spacing w:val="21"/>
        </w:rPr>
        <w:t xml:space="preserve"> </w:t>
      </w:r>
      <w:r>
        <w:t>представлениях,</w:t>
      </w:r>
      <w:r>
        <w:rPr>
          <w:spacing w:val="22"/>
        </w:rPr>
        <w:t xml:space="preserve"> </w:t>
      </w:r>
      <w:r>
        <w:t>праздни-</w:t>
      </w:r>
      <w:r>
        <w:rPr>
          <w:spacing w:val="-52"/>
        </w:rPr>
        <w:t xml:space="preserve"> </w:t>
      </w:r>
      <w:r>
        <w:t>ках),</w:t>
      </w:r>
      <w:r>
        <w:rPr>
          <w:spacing w:val="-4"/>
        </w:rPr>
        <w:t xml:space="preserve"> </w:t>
      </w:r>
      <w:r>
        <w:t>обеспеченных озвучиванием, освещением и</w:t>
      </w:r>
      <w:r>
        <w:rPr>
          <w:spacing w:val="-2"/>
        </w:rPr>
        <w:t xml:space="preserve"> </w:t>
      </w:r>
      <w:r>
        <w:t>мультимедиа сопровождением.</w:t>
      </w:r>
    </w:p>
    <w:p w:rsidR="00760E79" w:rsidRDefault="00760E79" w:rsidP="00760E79">
      <w:pPr>
        <w:ind w:left="462" w:right="503" w:firstLine="707"/>
        <w:jc w:val="both"/>
      </w:pPr>
      <w:r>
        <w:t>В случае реализации программы основного общего образования, в том числе адаптирован-</w:t>
      </w:r>
      <w:r>
        <w:rPr>
          <w:spacing w:val="1"/>
        </w:rPr>
        <w:t xml:space="preserve"> </w:t>
      </w:r>
      <w:r>
        <w:t>ной с применением электронного обучения, дистанционных образовательных технологий, каждый</w:t>
      </w:r>
      <w:r>
        <w:rPr>
          <w:spacing w:val="1"/>
        </w:rPr>
        <w:t xml:space="preserve"> </w:t>
      </w:r>
      <w:r>
        <w:t>обучающийся в течение всего периода обучения обеспечен индивидуальным неограниченным до-</w:t>
      </w:r>
      <w:r>
        <w:rPr>
          <w:spacing w:val="1"/>
        </w:rPr>
        <w:t xml:space="preserve"> </w:t>
      </w:r>
      <w:r>
        <w:t>ступом к электронной 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 из любой точки, в ко-</w:t>
      </w:r>
      <w:r>
        <w:rPr>
          <w:spacing w:val="1"/>
        </w:rPr>
        <w:t xml:space="preserve"> </w:t>
      </w:r>
      <w:r>
        <w:t>торой имеется доступ к информационно-телекоммуникационной Сети как на территории организа-</w:t>
      </w:r>
      <w:r>
        <w:rPr>
          <w:spacing w:val="-52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вне ее.</w:t>
      </w:r>
    </w:p>
    <w:p w:rsidR="00760E79" w:rsidRDefault="00760E79" w:rsidP="00760E79">
      <w:pPr>
        <w:ind w:left="462" w:right="505" w:firstLine="707"/>
        <w:jc w:val="right"/>
      </w:pPr>
      <w:r>
        <w:t>Функционирование</w:t>
      </w:r>
      <w:r>
        <w:rPr>
          <w:spacing w:val="4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информационно-образовательной</w:t>
      </w:r>
      <w:r>
        <w:rPr>
          <w:spacing w:val="4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обеспечено</w:t>
      </w:r>
      <w:r>
        <w:rPr>
          <w:spacing w:val="5"/>
        </w:rPr>
        <w:t xml:space="preserve"> </w:t>
      </w:r>
      <w:r>
        <w:t>соот-</w:t>
      </w:r>
      <w:r>
        <w:rPr>
          <w:spacing w:val="-52"/>
        </w:rPr>
        <w:t xml:space="preserve"> </w:t>
      </w:r>
      <w:r>
        <w:t>ветствующими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ИКТ,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использующих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поддерживающих.</w:t>
      </w:r>
      <w:r>
        <w:rPr>
          <w:spacing w:val="-52"/>
        </w:rPr>
        <w:t xml:space="preserve"> </w:t>
      </w:r>
      <w:r>
        <w:t>Функционирование</w:t>
      </w:r>
      <w:r>
        <w:rPr>
          <w:spacing w:val="4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информационно-образовательной</w:t>
      </w:r>
      <w:r>
        <w:rPr>
          <w:spacing w:val="3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за-</w:t>
      </w:r>
    </w:p>
    <w:p w:rsidR="00760E79" w:rsidRDefault="00760E79" w:rsidP="00760E79">
      <w:pPr>
        <w:ind w:left="462"/>
      </w:pPr>
      <w:r>
        <w:t>конодательству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60E79" w:rsidRDefault="00760E79" w:rsidP="00760E79">
      <w:pPr>
        <w:spacing w:before="1"/>
        <w:ind w:left="462" w:firstLine="707"/>
      </w:pPr>
      <w:r>
        <w:t>Информационно-образовательная</w:t>
      </w:r>
      <w:r>
        <w:rPr>
          <w:spacing w:val="8"/>
        </w:rPr>
        <w:t xml:space="preserve"> </w:t>
      </w:r>
      <w:r>
        <w:t>среда</w:t>
      </w:r>
      <w:r>
        <w:rPr>
          <w:spacing w:val="10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обеспечивает</w:t>
      </w:r>
      <w:r>
        <w:rPr>
          <w:spacing w:val="9"/>
        </w:rPr>
        <w:t xml:space="preserve"> </w:t>
      </w:r>
      <w:r>
        <w:t>реализацию</w:t>
      </w:r>
      <w:r>
        <w:rPr>
          <w:spacing w:val="10"/>
        </w:rPr>
        <w:t xml:space="preserve"> </w:t>
      </w:r>
      <w:r>
        <w:t>особых</w:t>
      </w:r>
      <w:r>
        <w:rPr>
          <w:spacing w:val="10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разовательных</w:t>
      </w:r>
      <w:r>
        <w:rPr>
          <w:spacing w:val="-1"/>
        </w:rPr>
        <w:t xml:space="preserve"> </w:t>
      </w:r>
      <w:r>
        <w:t>потребностей детей</w:t>
      </w:r>
      <w:r>
        <w:rPr>
          <w:spacing w:val="-3"/>
        </w:rPr>
        <w:t xml:space="preserve"> </w:t>
      </w:r>
      <w:r>
        <w:t>с ОВЗ.</w:t>
      </w:r>
    </w:p>
    <w:p w:rsidR="00760E79" w:rsidRDefault="00760E79" w:rsidP="00760E79">
      <w:pPr>
        <w:ind w:left="462" w:firstLine="707"/>
      </w:pPr>
      <w:r>
        <w:t>Характеристика</w:t>
      </w:r>
      <w:r>
        <w:rPr>
          <w:spacing w:val="23"/>
        </w:rPr>
        <w:t xml:space="preserve"> </w:t>
      </w:r>
      <w:r>
        <w:t>информационно-образовательной</w:t>
      </w:r>
      <w:r>
        <w:rPr>
          <w:spacing w:val="23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направлениям отражено в</w:t>
      </w:r>
      <w:r>
        <w:rPr>
          <w:spacing w:val="-4"/>
        </w:rPr>
        <w:t xml:space="preserve"> </w:t>
      </w:r>
      <w:r>
        <w:t>таблице.</w:t>
      </w:r>
    </w:p>
    <w:p w:rsidR="00760E79" w:rsidRDefault="00760E79" w:rsidP="00760E79">
      <w:pPr>
        <w:spacing w:after="3" w:line="251" w:lineRule="exact"/>
        <w:ind w:left="1170"/>
      </w:pPr>
      <w:r>
        <w:t>Характеристика</w:t>
      </w:r>
      <w:r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среды</w:t>
      </w:r>
    </w:p>
    <w:tbl>
      <w:tblPr>
        <w:tblStyle w:val="TableNormal"/>
        <w:tblW w:w="0" w:type="auto"/>
        <w:tblInd w:w="47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760"/>
        <w:gridCol w:w="1630"/>
        <w:gridCol w:w="2374"/>
      </w:tblGrid>
      <w:tr w:rsidR="00760E79" w:rsidTr="00CC73F5">
        <w:trPr>
          <w:trHeight w:val="1547"/>
        </w:trPr>
        <w:tc>
          <w:tcPr>
            <w:tcW w:w="581" w:type="dxa"/>
            <w:tcBorders>
              <w:left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0"/>
            </w:pPr>
          </w:p>
          <w:p w:rsidR="00760E79" w:rsidRDefault="00760E79" w:rsidP="00CC73F5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760E79" w:rsidRDefault="00760E79" w:rsidP="00CC73F5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760" w:type="dxa"/>
            <w:tcBorders>
              <w:top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0"/>
            </w:pPr>
          </w:p>
          <w:p w:rsidR="00760E79" w:rsidRDefault="00760E79" w:rsidP="00CC73F5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760E79" w:rsidRDefault="00760E79" w:rsidP="00CC73F5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Компоненты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информационно-образовательной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1630" w:type="dxa"/>
            <w:tcBorders>
              <w:top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0"/>
            </w:pPr>
          </w:p>
          <w:p w:rsidR="00760E79" w:rsidRDefault="00760E79" w:rsidP="00CC73F5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760E79" w:rsidRDefault="00760E79" w:rsidP="00CC73F5">
            <w:pPr>
              <w:pStyle w:val="TableParagraph"/>
              <w:ind w:left="18" w:right="11" w:firstLine="42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компонентов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ИОС</w:t>
            </w:r>
          </w:p>
        </w:tc>
        <w:tc>
          <w:tcPr>
            <w:tcW w:w="2374" w:type="dxa"/>
            <w:tcBorders>
              <w:top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139" w:right="125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</w:p>
          <w:p w:rsidR="00760E79" w:rsidRDefault="00760E79" w:rsidP="00CC73F5">
            <w:pPr>
              <w:pStyle w:val="TableParagraph"/>
              <w:spacing w:before="1"/>
              <w:ind w:left="55" w:right="43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ча-</w:t>
            </w:r>
          </w:p>
          <w:p w:rsidR="00760E79" w:rsidRDefault="00760E79" w:rsidP="00CC73F5">
            <w:pPr>
              <w:pStyle w:val="TableParagraph"/>
              <w:ind w:left="55" w:right="43"/>
              <w:jc w:val="center"/>
              <w:rPr>
                <w:sz w:val="20"/>
              </w:rPr>
            </w:pPr>
            <w:r>
              <w:rPr>
                <w:sz w:val="20"/>
              </w:rPr>
              <w:t>стично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отсутствия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ченности)</w:t>
            </w:r>
          </w:p>
        </w:tc>
      </w:tr>
    </w:tbl>
    <w:p w:rsidR="00760E79" w:rsidRDefault="00760E79" w:rsidP="00760E79">
      <w:pPr>
        <w:jc w:val="center"/>
        <w:rPr>
          <w:sz w:val="20"/>
        </w:rPr>
        <w:sectPr w:rsidR="00760E79">
          <w:pgSz w:w="11910" w:h="16840"/>
          <w:pgMar w:top="1040" w:right="340" w:bottom="1220" w:left="1240" w:header="0" w:footer="943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760"/>
        <w:gridCol w:w="1630"/>
        <w:gridCol w:w="2374"/>
      </w:tblGrid>
      <w:tr w:rsidR="00760E79" w:rsidTr="00CC73F5">
        <w:trPr>
          <w:trHeight w:val="1151"/>
        </w:trPr>
        <w:tc>
          <w:tcPr>
            <w:tcW w:w="581" w:type="dxa"/>
            <w:tcBorders>
              <w:left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spacing w:line="227" w:lineRule="exact"/>
              <w:ind w:left="193" w:right="1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60" w:type="dxa"/>
            <w:tcBorders>
              <w:top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61" w:right="53"/>
              <w:jc w:val="both"/>
              <w:rPr>
                <w:sz w:val="20"/>
              </w:rPr>
            </w:pPr>
            <w:r>
              <w:rPr>
                <w:sz w:val="20"/>
              </w:rPr>
              <w:t>Учебники в печатной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каждому предмету обязательной части учебного плана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ООП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ООО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экземпляра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обязательной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760E79" w:rsidRDefault="00760E79" w:rsidP="00CC73F5">
            <w:pPr>
              <w:pStyle w:val="TableParagraph"/>
              <w:spacing w:line="215" w:lineRule="exact"/>
              <w:ind w:left="61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1630" w:type="dxa"/>
            <w:tcBorders>
              <w:top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spacing w:line="227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1609"/>
        </w:trPr>
        <w:tc>
          <w:tcPr>
            <w:tcW w:w="581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3" w:right="1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60" w:type="dxa"/>
            <w:tcBorders>
              <w:top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61" w:right="54"/>
              <w:jc w:val="both"/>
              <w:rPr>
                <w:sz w:val="20"/>
              </w:rPr>
            </w:pPr>
            <w:r>
              <w:rPr>
                <w:sz w:val="20"/>
              </w:rPr>
              <w:t>Учебники в печатной и (или) электронной форме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входящему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 образовательных отношений, 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 ООП ООО в расчете не менее одного экзем-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пляра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обязательной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учеб-</w:t>
            </w:r>
          </w:p>
          <w:p w:rsidR="00760E79" w:rsidRDefault="00760E79" w:rsidP="00CC73F5">
            <w:pPr>
              <w:pStyle w:val="TableParagraph"/>
              <w:spacing w:line="215" w:lineRule="exact"/>
              <w:ind w:left="61"/>
              <w:jc w:val="both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1630" w:type="dxa"/>
            <w:tcBorders>
              <w:top w:val="single" w:sz="6" w:space="0" w:color="221F1F"/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bottom w:val="single" w:sz="6" w:space="0" w:color="221F1F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1031"/>
        </w:trPr>
        <w:tc>
          <w:tcPr>
            <w:tcW w:w="581" w:type="dxa"/>
            <w:tcBorders>
              <w:top w:val="single" w:sz="6" w:space="0" w:color="221F1F"/>
              <w:bottom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60" w:type="dxa"/>
            <w:tcBorders>
              <w:top w:val="single" w:sz="6" w:space="0" w:color="221F1F"/>
              <w:bottom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61" w:right="53"/>
              <w:jc w:val="both"/>
              <w:rPr>
                <w:sz w:val="20"/>
              </w:rPr>
            </w:pPr>
            <w:r>
              <w:rPr>
                <w:sz w:val="20"/>
              </w:rPr>
              <w:t>Фонд дополнительной литературы художественной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научно-популярной,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справочно-библиографических,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периодических изданий, в том числе специальных 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ОВЗ</w:t>
            </w:r>
          </w:p>
        </w:tc>
        <w:tc>
          <w:tcPr>
            <w:tcW w:w="1630" w:type="dxa"/>
            <w:tcBorders>
              <w:top w:val="single" w:sz="6" w:space="0" w:color="221F1F"/>
              <w:bottom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6" w:space="0" w:color="221F1F"/>
              <w:bottom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3679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61"/>
              <w:jc w:val="both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обучения):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2"/>
              </w:numPr>
              <w:tabs>
                <w:tab w:val="left" w:pos="214"/>
              </w:tabs>
              <w:ind w:right="55" w:firstLine="0"/>
              <w:jc w:val="both"/>
              <w:rPr>
                <w:sz w:val="20"/>
              </w:rPr>
            </w:pPr>
            <w:r>
              <w:rPr>
                <w:sz w:val="20"/>
              </w:rPr>
              <w:t>натурный фонд (натуральные природные объекты,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2"/>
              </w:numPr>
              <w:tabs>
                <w:tab w:val="left" w:pos="178"/>
              </w:tabs>
              <w:spacing w:line="229" w:lineRule="exact"/>
              <w:ind w:left="177" w:hanging="117"/>
              <w:jc w:val="both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2"/>
              </w:numPr>
              <w:tabs>
                <w:tab w:val="left" w:pos="175"/>
              </w:tabs>
              <w:spacing w:before="1"/>
              <w:ind w:right="54" w:firstLine="0"/>
              <w:jc w:val="both"/>
              <w:rPr>
                <w:sz w:val="20"/>
              </w:rPr>
            </w:pPr>
            <w:r>
              <w:rPr>
                <w:sz w:val="20"/>
              </w:rPr>
              <w:t>печатные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(демонстрационные: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таблицы,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др.;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раздаточные: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пакеты-комплекты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документальных мате-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риалов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2"/>
              </w:numPr>
              <w:tabs>
                <w:tab w:val="left" w:pos="242"/>
              </w:tabs>
              <w:ind w:right="55" w:firstLine="0"/>
              <w:jc w:val="both"/>
              <w:rPr>
                <w:sz w:val="20"/>
              </w:rPr>
            </w:pPr>
            <w:r>
              <w:rPr>
                <w:sz w:val="20"/>
              </w:rPr>
              <w:t>экранно-звуковые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(аудиокниги,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фонохрестоматии,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видеофильмы),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2"/>
              </w:numPr>
              <w:tabs>
                <w:tab w:val="left" w:pos="223"/>
              </w:tabs>
              <w:ind w:right="54" w:firstLine="0"/>
              <w:jc w:val="both"/>
              <w:rPr>
                <w:sz w:val="20"/>
              </w:rPr>
            </w:pPr>
            <w:r>
              <w:rPr>
                <w:sz w:val="20"/>
              </w:rPr>
              <w:t>мультимедийные средства (электронные приложе-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учебникам,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аудиозаписи,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видеофильмы,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элек-</w:t>
            </w:r>
          </w:p>
          <w:p w:rsidR="00760E79" w:rsidRDefault="00760E79" w:rsidP="00CC73F5">
            <w:pPr>
              <w:pStyle w:val="TableParagraph"/>
              <w:spacing w:line="215" w:lineRule="exact"/>
              <w:ind w:left="61"/>
              <w:jc w:val="both"/>
              <w:rPr>
                <w:sz w:val="20"/>
              </w:rPr>
            </w:pPr>
            <w:r>
              <w:rPr>
                <w:sz w:val="20"/>
              </w:rPr>
              <w:t>тронные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медиалекции,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тренажеры,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74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61" w:right="55"/>
              <w:jc w:val="both"/>
              <w:rPr>
                <w:sz w:val="20"/>
              </w:rPr>
            </w:pPr>
            <w:r>
              <w:rPr>
                <w:sz w:val="20"/>
              </w:rPr>
              <w:t>Информационно-образовательные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Интернета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(обеспечен доступ для всех участников образователь-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процесса)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54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61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Информационно-телекоммуникационная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54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61" w:right="48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функциони-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информационно-образовательной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68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tabs>
                <w:tab w:val="left" w:pos="1807"/>
              </w:tabs>
              <w:spacing w:line="237" w:lineRule="auto"/>
              <w:ind w:left="61" w:right="53"/>
              <w:rPr>
                <w:sz w:val="20"/>
              </w:rPr>
            </w:pPr>
            <w:r>
              <w:rPr>
                <w:sz w:val="20"/>
              </w:rPr>
              <w:t>Программные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функ-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ционирование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информационно-образовательной</w:t>
            </w:r>
          </w:p>
          <w:p w:rsidR="00760E79" w:rsidRDefault="00760E79" w:rsidP="00CC73F5">
            <w:pPr>
              <w:pStyle w:val="TableParagraph"/>
              <w:spacing w:line="215" w:lineRule="exact"/>
              <w:ind w:left="61"/>
              <w:rPr>
                <w:sz w:val="20"/>
              </w:rPr>
            </w:pPr>
            <w:r>
              <w:rPr>
                <w:sz w:val="20"/>
              </w:rPr>
              <w:t>среды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0E79" w:rsidTr="00CC73F5">
        <w:trPr>
          <w:trHeight w:val="54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61" w:right="57"/>
              <w:rPr>
                <w:sz w:val="20"/>
              </w:rPr>
            </w:pPr>
            <w:r>
              <w:rPr>
                <w:sz w:val="20"/>
              </w:rPr>
              <w:t>Служба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информационно-образовательной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spacing w:line="225" w:lineRule="exact"/>
              <w:ind w:left="71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60E79" w:rsidRDefault="00760E79" w:rsidP="00760E79">
      <w:pPr>
        <w:ind w:left="462" w:right="506" w:firstLine="707"/>
        <w:jc w:val="both"/>
        <w:rPr>
          <w:b/>
        </w:rPr>
      </w:pPr>
      <w:r>
        <w:rPr>
          <w:b/>
          <w:spacing w:val="-1"/>
        </w:rPr>
        <w:t>Материально-технические</w:t>
      </w:r>
      <w:r>
        <w:rPr>
          <w:b/>
          <w:spacing w:val="-11"/>
        </w:rPr>
        <w:t xml:space="preserve"> </w:t>
      </w:r>
      <w:r>
        <w:rPr>
          <w:b/>
        </w:rPr>
        <w:t>условия</w:t>
      </w:r>
      <w:r>
        <w:rPr>
          <w:b/>
          <w:spacing w:val="-9"/>
        </w:rPr>
        <w:t xml:space="preserve"> </w:t>
      </w:r>
      <w:r>
        <w:rPr>
          <w:b/>
        </w:rPr>
        <w:t>реализации</w:t>
      </w:r>
      <w:r>
        <w:rPr>
          <w:b/>
          <w:spacing w:val="-10"/>
        </w:rPr>
        <w:t xml:space="preserve"> </w:t>
      </w:r>
      <w:r>
        <w:rPr>
          <w:b/>
        </w:rPr>
        <w:t>основной</w:t>
      </w:r>
      <w:r>
        <w:rPr>
          <w:b/>
          <w:spacing w:val="-10"/>
        </w:rPr>
        <w:t xml:space="preserve"> </w:t>
      </w:r>
      <w:r>
        <w:rPr>
          <w:b/>
        </w:rPr>
        <w:t>образовательной</w:t>
      </w:r>
      <w:r>
        <w:rPr>
          <w:b/>
          <w:spacing w:val="-11"/>
        </w:rPr>
        <w:t xml:space="preserve"> </w:t>
      </w:r>
      <w:r>
        <w:rPr>
          <w:b/>
        </w:rPr>
        <w:t>программы</w:t>
      </w:r>
      <w:r>
        <w:rPr>
          <w:b/>
          <w:spacing w:val="-52"/>
        </w:rPr>
        <w:t xml:space="preserve"> </w:t>
      </w:r>
      <w:r>
        <w:rPr>
          <w:b/>
        </w:rPr>
        <w:t>основного</w:t>
      </w:r>
      <w:r>
        <w:rPr>
          <w:b/>
          <w:spacing w:val="-1"/>
        </w:rPr>
        <w:t xml:space="preserve"> </w:t>
      </w:r>
      <w:r>
        <w:rPr>
          <w:b/>
        </w:rPr>
        <w:t>общего образования</w:t>
      </w:r>
    </w:p>
    <w:p w:rsidR="00760E79" w:rsidRDefault="00760E79" w:rsidP="00760E79">
      <w:pPr>
        <w:ind w:left="462" w:right="507" w:firstLine="707"/>
        <w:jc w:val="both"/>
      </w:pPr>
      <w:r>
        <w:t>Материально-технические условия реализации основной образовательной программы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0"/>
        </w:tabs>
        <w:ind w:right="504" w:firstLine="707"/>
      </w:pPr>
      <w:r>
        <w:t>возможность</w:t>
      </w:r>
      <w:r>
        <w:rPr>
          <w:spacing w:val="-7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</w:pPr>
      <w:r>
        <w:t>безопасность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комфортность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3"/>
        </w:tabs>
        <w:ind w:right="504" w:firstLine="707"/>
      </w:pPr>
      <w:r>
        <w:t>соблюдение</w:t>
      </w:r>
      <w:r>
        <w:rPr>
          <w:spacing w:val="-10"/>
        </w:rPr>
        <w:t xml:space="preserve"> </w:t>
      </w:r>
      <w:r>
        <w:t>санитарно-эпидемиологических,</w:t>
      </w:r>
      <w:r>
        <w:rPr>
          <w:spacing w:val="-7"/>
        </w:rPr>
        <w:t xml:space="preserve"> </w:t>
      </w:r>
      <w:r>
        <w:t>санитарно-гигиенических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нормати-</w:t>
      </w:r>
      <w:r>
        <w:rPr>
          <w:spacing w:val="-53"/>
        </w:rPr>
        <w:t xml:space="preserve"> </w:t>
      </w:r>
      <w:r>
        <w:t>вов, пожарной и электробезопасности, требований охраны труда, современных сроков и 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</w:t>
      </w:r>
      <w:r>
        <w:rPr>
          <w:spacing w:val="-1"/>
        </w:rPr>
        <w:t xml:space="preserve"> </w:t>
      </w:r>
      <w:r>
        <w:t>зданий и</w:t>
      </w:r>
      <w:r>
        <w:rPr>
          <w:spacing w:val="-4"/>
        </w:rPr>
        <w:t xml:space="preserve"> </w:t>
      </w:r>
      <w:r>
        <w:t>сооружений, благоустройства</w:t>
      </w:r>
      <w:r>
        <w:rPr>
          <w:spacing w:val="-1"/>
        </w:rPr>
        <w:t xml:space="preserve"> </w:t>
      </w:r>
      <w:r>
        <w:t>территории;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36"/>
        </w:tabs>
        <w:ind w:right="504" w:firstLine="707"/>
      </w:pPr>
      <w:r>
        <w:t>возможность для беспрепятственного доступа всех участников образовательного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 с ОВЗ, к объектам инфраструктуры организации, осуществляю-</w:t>
      </w:r>
      <w:r>
        <w:rPr>
          <w:spacing w:val="1"/>
        </w:rPr>
        <w:t xml:space="preserve"> </w:t>
      </w:r>
      <w:r>
        <w:t>щей 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60E79" w:rsidRDefault="00760E79" w:rsidP="00760E79">
      <w:pPr>
        <w:ind w:left="462" w:right="503" w:firstLine="707"/>
        <w:jc w:val="both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лицензионные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</w:p>
    <w:p w:rsidR="00760E79" w:rsidRDefault="00760E79" w:rsidP="00760E79">
      <w:pPr>
        <w:jc w:val="both"/>
        <w:sectPr w:rsidR="00760E79">
          <w:pgSz w:w="11910" w:h="16840"/>
          <w:pgMar w:top="1120" w:right="340" w:bottom="1160" w:left="1240" w:header="0" w:footer="943" w:gutter="0"/>
          <w:cols w:space="720"/>
        </w:sectPr>
      </w:pPr>
    </w:p>
    <w:p w:rsidR="00760E79" w:rsidRDefault="00760E79" w:rsidP="00760E79">
      <w:pPr>
        <w:spacing w:before="73"/>
        <w:ind w:left="462" w:right="505"/>
        <w:jc w:val="both"/>
      </w:pP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28</w:t>
      </w:r>
      <w:r>
        <w:rPr>
          <w:spacing w:val="-11"/>
        </w:rPr>
        <w:t xml:space="preserve"> </w:t>
      </w:r>
      <w:r>
        <w:t>октября</w:t>
      </w:r>
      <w:r>
        <w:rPr>
          <w:spacing w:val="-11"/>
        </w:rPr>
        <w:t xml:space="preserve"> </w:t>
      </w:r>
      <w:r>
        <w:t>2013</w:t>
      </w:r>
      <w:r>
        <w:rPr>
          <w:spacing w:val="-12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№966,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1"/>
        </w:rPr>
        <w:t xml:space="preserve"> </w:t>
      </w:r>
      <w:r>
        <w:t>приказы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методические</w:t>
      </w:r>
      <w:r>
        <w:rPr>
          <w:spacing w:val="-53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12"/>
        </w:tabs>
        <w:spacing w:before="2"/>
        <w:ind w:right="507" w:firstLine="707"/>
      </w:pPr>
      <w:r>
        <w:t>СП 2.4.3648-20 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 отдыха и 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молодежи»;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07"/>
        </w:tabs>
        <w:ind w:right="508" w:firstLine="707"/>
      </w:pPr>
      <w:r>
        <w:t>СанПиН 1.2.3685-21 «Гигиенические нормативы и требования к обеспечению безопасно-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безвредности</w:t>
      </w:r>
      <w:r>
        <w:rPr>
          <w:spacing w:val="-3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обитания»;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29"/>
        </w:tabs>
        <w:ind w:right="506" w:firstLine="707"/>
      </w:pPr>
      <w:r>
        <w:t>перечень учебников, допущенных к использованию при реализации имеющих государ-</w:t>
      </w:r>
      <w:r>
        <w:rPr>
          <w:spacing w:val="1"/>
        </w:rPr>
        <w:t xml:space="preserve"> </w:t>
      </w:r>
      <w:r>
        <w:t>ственную аккредитацию образовательных программ основного общего, среднего общего образова-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 просвещения</w:t>
      </w:r>
      <w:r>
        <w:rPr>
          <w:spacing w:val="-5"/>
        </w:rPr>
        <w:t xml:space="preserve"> </w:t>
      </w:r>
      <w:r>
        <w:t>РФ);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14"/>
        </w:tabs>
        <w:ind w:right="506" w:firstLine="707"/>
      </w:pPr>
      <w:r>
        <w:t>Приказ Минпросвещения России от 23.08.2021 N 590 «Об утверждении перечня средств</w:t>
      </w:r>
      <w:r>
        <w:rPr>
          <w:spacing w:val="1"/>
        </w:rPr>
        <w:t xml:space="preserve"> </w:t>
      </w:r>
      <w:r>
        <w:t>обучения и воспитания, соответствующих современным условиям обучения, необходимых при</w:t>
      </w:r>
      <w:r>
        <w:rPr>
          <w:spacing w:val="1"/>
        </w:rPr>
        <w:t xml:space="preserve"> </w:t>
      </w:r>
      <w:r>
        <w:t>оснащении</w:t>
      </w:r>
      <w:r>
        <w:rPr>
          <w:spacing w:val="-10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0"/>
        </w:rPr>
        <w:t xml:space="preserve"> </w:t>
      </w:r>
      <w:r>
        <w:t>предусмотренных</w:t>
      </w:r>
      <w:r>
        <w:rPr>
          <w:spacing w:val="-52"/>
        </w:rPr>
        <w:t xml:space="preserve"> </w:t>
      </w:r>
      <w:r>
        <w:t>подпунктом</w:t>
      </w:r>
      <w:r>
        <w:rPr>
          <w:spacing w:val="27"/>
        </w:rPr>
        <w:t xml:space="preserve"> </w:t>
      </w:r>
      <w:r>
        <w:t>«г»</w:t>
      </w:r>
      <w:r>
        <w:rPr>
          <w:spacing w:val="21"/>
        </w:rPr>
        <w:t xml:space="preserve"> </w:t>
      </w:r>
      <w:r>
        <w:t>пункта</w:t>
      </w:r>
      <w:r>
        <w:rPr>
          <w:spacing w:val="26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приложения</w:t>
      </w:r>
      <w:r>
        <w:rPr>
          <w:spacing w:val="26"/>
        </w:rPr>
        <w:t xml:space="preserve"> </w:t>
      </w:r>
      <w:r>
        <w:t>№3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государственной</w:t>
      </w:r>
      <w:r>
        <w:rPr>
          <w:spacing w:val="25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</w:p>
    <w:p w:rsidR="00760E79" w:rsidRDefault="00760E79" w:rsidP="00760E79">
      <w:pPr>
        <w:ind w:left="462" w:right="504"/>
        <w:jc w:val="both"/>
      </w:pPr>
      <w:r>
        <w:t>«Развитие</w:t>
      </w:r>
      <w:r>
        <w:rPr>
          <w:spacing w:val="-11"/>
        </w:rPr>
        <w:t xml:space="preserve"> </w:t>
      </w:r>
      <w:r>
        <w:t>образования"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подпунктом</w:t>
      </w:r>
      <w:r>
        <w:rPr>
          <w:spacing w:val="-10"/>
        </w:rPr>
        <w:t xml:space="preserve"> </w:t>
      </w:r>
      <w:r>
        <w:t>«б»</w:t>
      </w:r>
      <w:r>
        <w:rPr>
          <w:spacing w:val="-13"/>
        </w:rPr>
        <w:t xml:space="preserve"> </w:t>
      </w:r>
      <w:r>
        <w:t>пункта</w:t>
      </w:r>
      <w:r>
        <w:rPr>
          <w:spacing w:val="-9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приложения</w:t>
      </w:r>
      <w:r>
        <w:rPr>
          <w:spacing w:val="-10"/>
        </w:rPr>
        <w:t xml:space="preserve"> </w:t>
      </w:r>
      <w:r>
        <w:t>№27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программе</w:t>
      </w:r>
      <w:r>
        <w:rPr>
          <w:spacing w:val="-52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rPr>
          <w:spacing w:val="-1"/>
        </w:rPr>
        <w:t>Федерации</w:t>
      </w:r>
      <w:r>
        <w:rPr>
          <w:spacing w:val="-11"/>
        </w:rPr>
        <w:t xml:space="preserve"> </w:t>
      </w:r>
      <w:r>
        <w:t>«Развитие</w:t>
      </w:r>
      <w:r>
        <w:rPr>
          <w:spacing w:val="-10"/>
        </w:rPr>
        <w:t xml:space="preserve"> </w:t>
      </w:r>
      <w:r>
        <w:t>образования»,</w:t>
      </w:r>
      <w:r>
        <w:rPr>
          <w:spacing w:val="-10"/>
        </w:rPr>
        <w:t xml:space="preserve"> </w:t>
      </w:r>
      <w:r>
        <w:t>критериев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функ-</w:t>
      </w:r>
      <w:r>
        <w:rPr>
          <w:spacing w:val="-53"/>
        </w:rPr>
        <w:t xml:space="preserve"> </w:t>
      </w:r>
      <w:r>
        <w:t>циональному оснащению общеобразовательных организаций, а также определении норматива сто-</w:t>
      </w:r>
      <w:r>
        <w:rPr>
          <w:spacing w:val="-52"/>
        </w:rPr>
        <w:t xml:space="preserve"> </w:t>
      </w:r>
      <w:r>
        <w:t>имости</w:t>
      </w:r>
      <w:r>
        <w:rPr>
          <w:spacing w:val="-2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указанными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воспитания»;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86"/>
        </w:tabs>
        <w:ind w:right="502" w:firstLine="707"/>
      </w:pPr>
      <w:r>
        <w:rPr>
          <w:spacing w:val="-1"/>
        </w:rPr>
        <w:t>аналогичные</w:t>
      </w:r>
      <w:r>
        <w:rPr>
          <w:spacing w:val="-11"/>
        </w:rPr>
        <w:t xml:space="preserve"> </w:t>
      </w:r>
      <w:r>
        <w:t>перечни,</w:t>
      </w:r>
      <w:r>
        <w:rPr>
          <w:spacing w:val="-11"/>
        </w:rPr>
        <w:t xml:space="preserve"> </w:t>
      </w:r>
      <w:r>
        <w:t>утвержденные</w:t>
      </w:r>
      <w:r>
        <w:rPr>
          <w:spacing w:val="-11"/>
        </w:rPr>
        <w:t xml:space="preserve"> </w:t>
      </w:r>
      <w:r>
        <w:t>региональными</w:t>
      </w:r>
      <w:r>
        <w:rPr>
          <w:spacing w:val="-12"/>
        </w:rPr>
        <w:t xml:space="preserve"> </w:t>
      </w:r>
      <w:r>
        <w:t>нормативными</w:t>
      </w:r>
      <w:r>
        <w:rPr>
          <w:spacing w:val="-14"/>
        </w:rPr>
        <w:t xml:space="preserve"> </w:t>
      </w:r>
      <w:r>
        <w:t>актами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локальными</w:t>
      </w:r>
      <w:r>
        <w:rPr>
          <w:spacing w:val="-53"/>
        </w:rPr>
        <w:t xml:space="preserve"> </w:t>
      </w:r>
      <w:r>
        <w:t>актами образовательной организации, разработанные с учетом особенностей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60E79" w:rsidRDefault="00760E79" w:rsidP="00760E79">
      <w:pPr>
        <w:spacing w:line="252" w:lineRule="exact"/>
        <w:ind w:left="1170"/>
        <w:jc w:val="both"/>
      </w:pPr>
      <w:r>
        <w:t>В</w:t>
      </w:r>
      <w:r>
        <w:rPr>
          <w:spacing w:val="-3"/>
        </w:rPr>
        <w:t xml:space="preserve"> </w:t>
      </w:r>
      <w:r>
        <w:t>зональную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включены: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2" w:lineRule="exact"/>
        <w:ind w:left="1297" w:hanging="128"/>
        <w:jc w:val="left"/>
      </w:pPr>
      <w:r>
        <w:t>участки</w:t>
      </w:r>
      <w:r>
        <w:rPr>
          <w:spacing w:val="-1"/>
        </w:rPr>
        <w:t xml:space="preserve"> </w:t>
      </w:r>
      <w:r>
        <w:t>(территории)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целесообразным</w:t>
      </w:r>
      <w:r>
        <w:rPr>
          <w:spacing w:val="-2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оснащенных</w:t>
      </w:r>
      <w:r>
        <w:rPr>
          <w:spacing w:val="-1"/>
        </w:rPr>
        <w:t xml:space="preserve"> </w:t>
      </w:r>
      <w:r>
        <w:t>зон;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3"/>
        </w:tabs>
        <w:spacing w:before="2" w:line="252" w:lineRule="exact"/>
        <w:ind w:left="1352" w:hanging="183"/>
        <w:jc w:val="left"/>
      </w:pPr>
      <w:r>
        <w:t>входная зона;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2" w:lineRule="exact"/>
        <w:ind w:left="1297" w:hanging="128"/>
        <w:jc w:val="left"/>
      </w:pPr>
      <w:r>
        <w:t>учебные</w:t>
      </w:r>
      <w:r>
        <w:rPr>
          <w:spacing w:val="-2"/>
        </w:rPr>
        <w:t xml:space="preserve"> </w:t>
      </w:r>
      <w:r>
        <w:t>кабинеты,</w:t>
      </w:r>
      <w:r>
        <w:rPr>
          <w:spacing w:val="-2"/>
        </w:rPr>
        <w:t xml:space="preserve"> 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before="1" w:line="252" w:lineRule="exact"/>
        <w:ind w:left="1294" w:hanging="125"/>
        <w:jc w:val="left"/>
      </w:pPr>
      <w:r>
        <w:t>лаборантские</w:t>
      </w:r>
      <w:r>
        <w:rPr>
          <w:spacing w:val="-1"/>
        </w:rPr>
        <w:t xml:space="preserve"> </w:t>
      </w:r>
      <w:r>
        <w:t>помещения;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0"/>
        </w:tabs>
        <w:spacing w:line="252" w:lineRule="exact"/>
        <w:ind w:left="1290" w:hanging="120"/>
        <w:jc w:val="left"/>
      </w:pPr>
      <w:r>
        <w:t>библиотека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рабочими</w:t>
      </w:r>
      <w:r>
        <w:rPr>
          <w:spacing w:val="-7"/>
        </w:rPr>
        <w:t xml:space="preserve"> </w:t>
      </w:r>
      <w:r>
        <w:t>зонами:</w:t>
      </w:r>
      <w:r>
        <w:rPr>
          <w:spacing w:val="-5"/>
        </w:rPr>
        <w:t xml:space="preserve"> </w:t>
      </w:r>
      <w:r>
        <w:t>книгохранилищем,</w:t>
      </w:r>
      <w:r>
        <w:rPr>
          <w:spacing w:val="-5"/>
        </w:rPr>
        <w:t xml:space="preserve"> </w:t>
      </w:r>
      <w:r>
        <w:t>медиатекой,</w:t>
      </w:r>
      <w:r>
        <w:rPr>
          <w:spacing w:val="-7"/>
        </w:rPr>
        <w:t xml:space="preserve"> </w:t>
      </w:r>
      <w:r>
        <w:t>читальным</w:t>
      </w:r>
      <w:r>
        <w:rPr>
          <w:spacing w:val="-8"/>
        </w:rPr>
        <w:t xml:space="preserve"> </w:t>
      </w:r>
      <w:r>
        <w:t>залом,</w:t>
      </w:r>
      <w:r>
        <w:rPr>
          <w:spacing w:val="-5"/>
        </w:rPr>
        <w:t xml:space="preserve"> </w:t>
      </w:r>
      <w:r>
        <w:t>музеем;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17"/>
        </w:tabs>
        <w:ind w:right="506" w:firstLine="707"/>
        <w:jc w:val="left"/>
      </w:pPr>
      <w:r>
        <w:t>спортивные</w:t>
      </w:r>
      <w:r>
        <w:rPr>
          <w:spacing w:val="16"/>
        </w:rPr>
        <w:t xml:space="preserve"> </w:t>
      </w:r>
      <w:r>
        <w:t>сооружения</w:t>
      </w:r>
      <w:r>
        <w:rPr>
          <w:spacing w:val="16"/>
        </w:rPr>
        <w:t xml:space="preserve"> </w:t>
      </w:r>
      <w:r>
        <w:t>(спортивные</w:t>
      </w:r>
      <w:r>
        <w:rPr>
          <w:spacing w:val="16"/>
        </w:rPr>
        <w:t xml:space="preserve"> </w:t>
      </w:r>
      <w:r>
        <w:t>залы,</w:t>
      </w:r>
      <w:r>
        <w:rPr>
          <w:spacing w:val="17"/>
        </w:rPr>
        <w:t xml:space="preserve"> </w:t>
      </w:r>
      <w:r>
        <w:t>стадион,</w:t>
      </w:r>
      <w:r>
        <w:rPr>
          <w:spacing w:val="17"/>
        </w:rPr>
        <w:t xml:space="preserve"> </w:t>
      </w:r>
      <w:r>
        <w:t>баскетбольная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волейбольная</w:t>
      </w:r>
      <w:r>
        <w:rPr>
          <w:spacing w:val="15"/>
        </w:rPr>
        <w:t xml:space="preserve"> </w:t>
      </w:r>
      <w:r>
        <w:t>пло-</w:t>
      </w:r>
      <w:r>
        <w:rPr>
          <w:spacing w:val="-52"/>
        </w:rPr>
        <w:t xml:space="preserve"> </w:t>
      </w:r>
      <w:r>
        <w:t>щадки</w:t>
      </w:r>
      <w:r>
        <w:rPr>
          <w:spacing w:val="-1"/>
        </w:rPr>
        <w:t xml:space="preserve"> </w:t>
      </w:r>
      <w:r>
        <w:t>спортивные</w:t>
      </w:r>
      <w:r>
        <w:rPr>
          <w:spacing w:val="53"/>
        </w:rPr>
        <w:t xml:space="preserve"> </w:t>
      </w:r>
      <w:r>
        <w:t>площадки);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line="252" w:lineRule="exact"/>
        <w:ind w:left="1350" w:hanging="180"/>
        <w:jc w:val="left"/>
      </w:pPr>
      <w:r>
        <w:t>пищевой</w:t>
      </w:r>
      <w:r>
        <w:rPr>
          <w:spacing w:val="-1"/>
        </w:rPr>
        <w:t xml:space="preserve"> </w:t>
      </w:r>
      <w:r>
        <w:t>блок;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line="252" w:lineRule="exact"/>
        <w:ind w:left="1350" w:hanging="180"/>
        <w:jc w:val="left"/>
      </w:pPr>
      <w:r>
        <w:t>административные</w:t>
      </w:r>
      <w:r>
        <w:rPr>
          <w:spacing w:val="52"/>
        </w:rPr>
        <w:t xml:space="preserve"> </w:t>
      </w:r>
      <w:r>
        <w:t>помещения;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before="1" w:line="252" w:lineRule="exact"/>
        <w:ind w:left="1350" w:hanging="180"/>
        <w:jc w:val="left"/>
      </w:pPr>
      <w:r>
        <w:t>гардероб;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санитарные</w:t>
      </w:r>
      <w:r>
        <w:rPr>
          <w:spacing w:val="-1"/>
        </w:rPr>
        <w:t xml:space="preserve"> </w:t>
      </w:r>
      <w:r>
        <w:t>узлы (туалеты);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ind w:left="1170" w:right="3586" w:firstLine="0"/>
        <w:jc w:val="left"/>
      </w:pPr>
      <w:r>
        <w:t>помещения/ место для хранения уборочного инвентаря.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ind w:right="504" w:firstLine="707"/>
        <w:jc w:val="left"/>
      </w:pPr>
      <w:r>
        <w:t>основного общего образования согласно избранным направлениям учебного плана в 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ООО;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before="1" w:line="252" w:lineRule="exact"/>
        <w:ind w:left="1294" w:hanging="125"/>
      </w:pPr>
      <w:r>
        <w:t>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0"/>
        </w:tabs>
        <w:ind w:right="504" w:firstLine="707"/>
      </w:pPr>
      <w:r>
        <w:t>размещения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кабинетах,</w:t>
      </w:r>
      <w:r>
        <w:rPr>
          <w:spacing w:val="-5"/>
        </w:rPr>
        <w:t xml:space="preserve"> </w:t>
      </w:r>
      <w:r>
        <w:t>мастерских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комплектов</w:t>
      </w:r>
      <w:r>
        <w:rPr>
          <w:spacing w:val="-10"/>
        </w:rPr>
        <w:t xml:space="preserve"> </w:t>
      </w:r>
      <w:r>
        <w:t>мебели,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специ-</w:t>
      </w:r>
      <w:r>
        <w:rPr>
          <w:spacing w:val="-53"/>
        </w:rPr>
        <w:t xml:space="preserve"> </w:t>
      </w:r>
      <w:r>
        <w:t>ализированной, и учебного оборудования, отвечающих специфике учебно-воспитательного про-</w:t>
      </w:r>
      <w:r>
        <w:rPr>
          <w:spacing w:val="1"/>
        </w:rPr>
        <w:t xml:space="preserve"> </w:t>
      </w:r>
      <w:r>
        <w:t>цесса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циклу учебных дисциплин.</w:t>
      </w:r>
    </w:p>
    <w:p w:rsidR="00760E79" w:rsidRDefault="00760E79" w:rsidP="00760E79">
      <w:pPr>
        <w:spacing w:before="1" w:line="253" w:lineRule="exact"/>
        <w:ind w:left="1170"/>
        <w:jc w:val="both"/>
      </w:pP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(мастерских,</w:t>
      </w:r>
      <w:r>
        <w:rPr>
          <w:spacing w:val="-4"/>
        </w:rPr>
        <w:t xml:space="preserve"> </w:t>
      </w:r>
      <w:r>
        <w:t>студий)</w:t>
      </w:r>
      <w:r>
        <w:rPr>
          <w:spacing w:val="-2"/>
        </w:rPr>
        <w:t xml:space="preserve"> </w:t>
      </w:r>
      <w:r>
        <w:t>входят: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2" w:lineRule="exact"/>
        <w:ind w:left="1297" w:hanging="128"/>
        <w:jc w:val="left"/>
      </w:pPr>
      <w:r>
        <w:t>учебный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литературы;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2" w:lineRule="exact"/>
        <w:ind w:left="1297" w:hanging="128"/>
        <w:jc w:val="left"/>
      </w:pPr>
      <w:r>
        <w:t>учебный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before="1" w:line="252" w:lineRule="exact"/>
        <w:ind w:left="1297" w:hanging="128"/>
        <w:jc w:val="left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начальной школы;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2" w:lineRule="exact"/>
        <w:ind w:left="1297" w:hanging="128"/>
        <w:jc w:val="left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6"/>
        </w:rPr>
        <w:t xml:space="preserve"> </w:t>
      </w:r>
      <w:r>
        <w:t>начальной школы;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2" w:lineRule="exact"/>
        <w:ind w:left="1297" w:hanging="128"/>
        <w:jc w:val="left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химии;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before="1" w:line="252" w:lineRule="exact"/>
        <w:ind w:left="1297" w:hanging="128"/>
        <w:jc w:val="left"/>
      </w:pPr>
      <w:r>
        <w:t>учебный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математики;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2" w:lineRule="exact"/>
        <w:ind w:left="1297" w:hanging="128"/>
        <w:jc w:val="left"/>
      </w:pPr>
      <w:r>
        <w:t>учебный</w:t>
      </w:r>
      <w:r>
        <w:rPr>
          <w:spacing w:val="-4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информатики;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before="2"/>
        <w:ind w:left="1170" w:right="4648" w:firstLine="0"/>
        <w:jc w:val="left"/>
      </w:pPr>
      <w:r>
        <w:t>учебный кабинет тьютора;</w:t>
      </w:r>
    </w:p>
    <w:p w:rsidR="00760E79" w:rsidRDefault="00760E79" w:rsidP="00760E79">
      <w:pPr>
        <w:tabs>
          <w:tab w:val="left" w:pos="1298"/>
        </w:tabs>
        <w:spacing w:before="2"/>
        <w:ind w:left="1170" w:right="4648"/>
      </w:pPr>
      <w:r w:rsidRPr="000D37D1">
        <w:rPr>
          <w:spacing w:val="1"/>
        </w:rPr>
        <w:t xml:space="preserve"> </w:t>
      </w:r>
      <w:r>
        <w:t>Учебные</w:t>
      </w:r>
      <w:r w:rsidRPr="000D37D1">
        <w:rPr>
          <w:spacing w:val="-5"/>
        </w:rPr>
        <w:t xml:space="preserve"> </w:t>
      </w:r>
      <w:r>
        <w:t>кабинеты</w:t>
      </w:r>
      <w:r w:rsidRPr="000D37D1">
        <w:rPr>
          <w:spacing w:val="-2"/>
        </w:rPr>
        <w:t xml:space="preserve"> </w:t>
      </w:r>
      <w:r>
        <w:t>включают</w:t>
      </w:r>
      <w:r w:rsidRPr="000D37D1">
        <w:rPr>
          <w:spacing w:val="-2"/>
        </w:rPr>
        <w:t xml:space="preserve"> </w:t>
      </w:r>
      <w:r>
        <w:t>следующие</w:t>
      </w:r>
      <w:r w:rsidRPr="000D37D1">
        <w:rPr>
          <w:spacing w:val="-2"/>
        </w:rPr>
        <w:t xml:space="preserve"> </w:t>
      </w:r>
      <w:r>
        <w:t>зоны: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размещения</w:t>
      </w:r>
      <w:r>
        <w:rPr>
          <w:spacing w:val="52"/>
        </w:rPr>
        <w:t xml:space="preserve"> </w:t>
      </w:r>
      <w:r>
        <w:t>используемого</w:t>
      </w:r>
      <w:r>
        <w:rPr>
          <w:spacing w:val="-2"/>
        </w:rPr>
        <w:t xml:space="preserve"> </w:t>
      </w:r>
      <w:r>
        <w:t>оснащения;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вещей;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spacing w:line="253" w:lineRule="exact"/>
        <w:ind w:left="1297" w:hanging="128"/>
        <w:jc w:val="left"/>
      </w:pPr>
      <w:r>
        <w:t>пространство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оборудования;</w:t>
      </w:r>
    </w:p>
    <w:p w:rsidR="00760E79" w:rsidRDefault="00760E79" w:rsidP="00760E79">
      <w:pPr>
        <w:spacing w:line="253" w:lineRule="exact"/>
        <w:sectPr w:rsidR="00760E79">
          <w:pgSz w:w="11910" w:h="16840"/>
          <w:pgMar w:top="1040" w:right="340" w:bottom="1200" w:left="1240" w:header="0" w:footer="943" w:gutter="0"/>
          <w:cols w:space="720"/>
        </w:sectPr>
      </w:pP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before="73"/>
        <w:ind w:left="1350" w:hanging="180"/>
        <w:jc w:val="left"/>
      </w:pPr>
      <w:r>
        <w:t>демонстрационную</w:t>
      </w:r>
      <w:r>
        <w:rPr>
          <w:spacing w:val="52"/>
        </w:rPr>
        <w:t xml:space="preserve"> </w:t>
      </w:r>
      <w:r>
        <w:t>зону.</w:t>
      </w:r>
    </w:p>
    <w:p w:rsidR="00760E79" w:rsidRDefault="00760E79" w:rsidP="00760E79">
      <w:pPr>
        <w:spacing w:before="1"/>
        <w:ind w:left="462" w:firstLine="707"/>
      </w:pPr>
      <w:r>
        <w:t>Организация</w:t>
      </w:r>
      <w:r>
        <w:rPr>
          <w:spacing w:val="-11"/>
        </w:rPr>
        <w:t xml:space="preserve"> </w:t>
      </w:r>
      <w:r>
        <w:t>зональной</w:t>
      </w:r>
      <w:r>
        <w:rPr>
          <w:spacing w:val="-10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кабинета</w:t>
      </w:r>
      <w:r>
        <w:rPr>
          <w:spacing w:val="-9"/>
        </w:rPr>
        <w:t xml:space="preserve"> </w:t>
      </w:r>
      <w:r>
        <w:t>отвечает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эргономи-</w:t>
      </w:r>
      <w:r>
        <w:rPr>
          <w:spacing w:val="-52"/>
        </w:rPr>
        <w:t xml:space="preserve"> </w:t>
      </w:r>
      <w:r>
        <w:t>ческим</w:t>
      </w:r>
      <w:r>
        <w:rPr>
          <w:spacing w:val="-2"/>
        </w:rPr>
        <w:t xml:space="preserve"> </w:t>
      </w:r>
      <w:r>
        <w:t>требованиям, комфортности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60E79" w:rsidRDefault="00760E79" w:rsidP="00760E79">
      <w:pPr>
        <w:spacing w:before="1" w:line="252" w:lineRule="exact"/>
        <w:ind w:left="1170"/>
      </w:pPr>
      <w:r>
        <w:t>Компонентами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являются: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line="252" w:lineRule="exact"/>
        <w:ind w:left="1350" w:hanging="180"/>
        <w:jc w:val="left"/>
      </w:pPr>
      <w:r>
        <w:t>школьная</w:t>
      </w:r>
      <w:r>
        <w:rPr>
          <w:spacing w:val="-1"/>
        </w:rPr>
        <w:t xml:space="preserve"> </w:t>
      </w:r>
      <w:r>
        <w:t>мебель;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before="1" w:line="252" w:lineRule="exact"/>
        <w:ind w:left="1350" w:hanging="180"/>
        <w:jc w:val="left"/>
      </w:pPr>
      <w:r>
        <w:t>технические</w:t>
      </w:r>
      <w:r>
        <w:rPr>
          <w:spacing w:val="-1"/>
        </w:rPr>
        <w:t xml:space="preserve"> </w:t>
      </w:r>
      <w:r>
        <w:t>средства;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лабораторно-технологическое</w:t>
      </w:r>
      <w:r>
        <w:rPr>
          <w:spacing w:val="-1"/>
        </w:rPr>
        <w:t xml:space="preserve"> </w:t>
      </w:r>
      <w:r>
        <w:t>оборудование;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фонд дополнительной</w:t>
      </w:r>
      <w:r>
        <w:rPr>
          <w:spacing w:val="-4"/>
        </w:rPr>
        <w:t xml:space="preserve"> </w:t>
      </w:r>
      <w:r>
        <w:t>литературы;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3"/>
        </w:tabs>
        <w:spacing w:before="2" w:line="252" w:lineRule="exact"/>
        <w:ind w:left="1352" w:hanging="183"/>
        <w:jc w:val="left"/>
      </w:pPr>
      <w:r>
        <w:t>учебно-наглядные</w:t>
      </w:r>
      <w:r>
        <w:rPr>
          <w:spacing w:val="-4"/>
        </w:rPr>
        <w:t xml:space="preserve"> </w:t>
      </w:r>
      <w:r>
        <w:t>пособия;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8"/>
        </w:tabs>
        <w:ind w:left="1170" w:right="5757" w:firstLine="0"/>
        <w:jc w:val="left"/>
      </w:pPr>
      <w:r>
        <w:t>учебно-методические материалы.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мебели</w:t>
      </w:r>
      <w:r>
        <w:rPr>
          <w:spacing w:val="-4"/>
        </w:rPr>
        <w:t xml:space="preserve"> </w:t>
      </w:r>
      <w:r>
        <w:t>входят: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доска классная;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line="252" w:lineRule="exact"/>
        <w:ind w:left="1350" w:hanging="180"/>
        <w:jc w:val="left"/>
      </w:pPr>
      <w:r>
        <w:t>стол учителя;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before="1" w:line="252" w:lineRule="exact"/>
        <w:ind w:left="1350" w:hanging="180"/>
        <w:jc w:val="left"/>
      </w:pPr>
      <w:r>
        <w:t>стул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(приставной);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line="252" w:lineRule="exact"/>
        <w:ind w:left="1350" w:hanging="180"/>
        <w:jc w:val="left"/>
      </w:pPr>
      <w:r>
        <w:t>столы</w:t>
      </w:r>
      <w:r>
        <w:rPr>
          <w:spacing w:val="54"/>
        </w:rPr>
        <w:t xml:space="preserve"> </w:t>
      </w:r>
      <w:r>
        <w:t>ученические</w:t>
      </w:r>
      <w:r>
        <w:rPr>
          <w:spacing w:val="54"/>
        </w:rPr>
        <w:t xml:space="preserve"> </w:t>
      </w:r>
      <w:r>
        <w:t>(регулируемые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высоте);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before="2" w:line="252" w:lineRule="exact"/>
        <w:ind w:left="1294" w:hanging="125"/>
        <w:jc w:val="left"/>
      </w:pPr>
      <w:r>
        <w:t>стулья</w:t>
      </w:r>
      <w:r>
        <w:rPr>
          <w:spacing w:val="-1"/>
        </w:rPr>
        <w:t xml:space="preserve"> </w:t>
      </w:r>
      <w:r>
        <w:t>ученические</w:t>
      </w:r>
      <w:r>
        <w:rPr>
          <w:spacing w:val="-2"/>
        </w:rPr>
        <w:t xml:space="preserve"> </w:t>
      </w:r>
      <w:r>
        <w:t>(регулируемые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высоте);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шкаф 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учебных пособий;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стеллаж</w:t>
      </w:r>
      <w:r>
        <w:rPr>
          <w:spacing w:val="53"/>
        </w:rPr>
        <w:t xml:space="preserve"> </w:t>
      </w:r>
      <w:r>
        <w:t>демонстрационный.</w:t>
      </w:r>
    </w:p>
    <w:p w:rsidR="00760E79" w:rsidRDefault="00760E79" w:rsidP="00760E79">
      <w:pPr>
        <w:spacing w:before="2"/>
        <w:ind w:left="462" w:right="505" w:firstLine="707"/>
        <w:jc w:val="both"/>
      </w:pPr>
      <w:r>
        <w:t>Мебель,</w:t>
      </w:r>
      <w:r>
        <w:rPr>
          <w:spacing w:val="-4"/>
        </w:rPr>
        <w:t xml:space="preserve"> </w:t>
      </w:r>
      <w:r>
        <w:t>приспособления,</w:t>
      </w:r>
      <w:r>
        <w:rPr>
          <w:spacing w:val="-5"/>
        </w:rPr>
        <w:t xml:space="preserve"> </w:t>
      </w:r>
      <w:r>
        <w:t>оргтехника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отвечают</w:t>
      </w:r>
      <w:r>
        <w:rPr>
          <w:spacing w:val="-5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учебного</w:t>
      </w:r>
      <w:r>
        <w:rPr>
          <w:spacing w:val="-53"/>
        </w:rPr>
        <w:t xml:space="preserve"> </w:t>
      </w:r>
      <w:r>
        <w:t>назначения, максимально приспособлены к особенностям обучения, имеют сертификаты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стандарта (регламента).</w:t>
      </w:r>
    </w:p>
    <w:p w:rsidR="00760E79" w:rsidRDefault="00760E79" w:rsidP="00760E79">
      <w:pPr>
        <w:spacing w:line="252" w:lineRule="exact"/>
        <w:ind w:left="1170"/>
        <w:jc w:val="both"/>
      </w:pPr>
      <w:r>
        <w:t>В</w:t>
      </w:r>
      <w:r>
        <w:rPr>
          <w:spacing w:val="-3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line="252" w:lineRule="exact"/>
        <w:ind w:left="1350" w:hanging="180"/>
        <w:jc w:val="left"/>
      </w:pPr>
      <w:r>
        <w:t>компьютер/ноутбук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периферией;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before="1" w:line="252" w:lineRule="exact"/>
        <w:ind w:left="1294" w:hanging="125"/>
        <w:jc w:val="left"/>
      </w:pPr>
      <w:r>
        <w:t>многофункциональное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(МФУ)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принтер,</w:t>
      </w:r>
      <w:r>
        <w:rPr>
          <w:spacing w:val="-2"/>
        </w:rPr>
        <w:t xml:space="preserve"> </w:t>
      </w:r>
      <w:r>
        <w:t>сканер,</w:t>
      </w:r>
      <w:r>
        <w:rPr>
          <w:spacing w:val="-4"/>
        </w:rPr>
        <w:t xml:space="preserve"> </w:t>
      </w:r>
      <w:r>
        <w:t>ксерокс;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295"/>
        </w:tabs>
        <w:spacing w:line="252" w:lineRule="exact"/>
        <w:ind w:left="1294" w:hanging="125"/>
        <w:jc w:val="left"/>
      </w:pPr>
      <w:r>
        <w:t>сетевой</w:t>
      </w:r>
      <w:r>
        <w:rPr>
          <w:spacing w:val="1"/>
        </w:rPr>
        <w:t xml:space="preserve"> </w:t>
      </w:r>
      <w:r>
        <w:t>фильтр;</w:t>
      </w:r>
    </w:p>
    <w:p w:rsidR="00760E79" w:rsidRDefault="00760E79" w:rsidP="00AA5DE3">
      <w:pPr>
        <w:pStyle w:val="a5"/>
        <w:numPr>
          <w:ilvl w:val="0"/>
          <w:numId w:val="193"/>
        </w:numPr>
        <w:tabs>
          <w:tab w:val="left" w:pos="1350"/>
        </w:tabs>
        <w:spacing w:before="1" w:line="252" w:lineRule="exact"/>
        <w:ind w:left="1350" w:hanging="180"/>
        <w:jc w:val="left"/>
      </w:pPr>
      <w:r>
        <w:t>документ-камера.</w:t>
      </w:r>
    </w:p>
    <w:p w:rsidR="00760E79" w:rsidRDefault="00760E79" w:rsidP="00760E79">
      <w:pPr>
        <w:ind w:left="462" w:firstLine="707"/>
      </w:pPr>
      <w:r>
        <w:t>оснащения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кабинетов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подразделений</w:t>
      </w:r>
      <w:r>
        <w:rPr>
          <w:spacing w:val="10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оцениваться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сле-</w:t>
      </w:r>
      <w:r>
        <w:rPr>
          <w:spacing w:val="-52"/>
        </w:rPr>
        <w:t xml:space="preserve"> </w:t>
      </w:r>
      <w:r>
        <w:t>дующим</w:t>
      </w:r>
      <w:r>
        <w:rPr>
          <w:spacing w:val="-2"/>
        </w:rPr>
        <w:t xml:space="preserve"> </w:t>
      </w:r>
      <w:r>
        <w:t>параметрам (см.</w:t>
      </w:r>
      <w:r>
        <w:rPr>
          <w:spacing w:val="-3"/>
        </w:rPr>
        <w:t xml:space="preserve"> </w:t>
      </w:r>
      <w:r>
        <w:t>таблицу).</w:t>
      </w:r>
    </w:p>
    <w:p w:rsidR="00760E79" w:rsidRDefault="00760E79" w:rsidP="00760E79">
      <w:pPr>
        <w:ind w:left="1170"/>
        <w:rPr>
          <w:b/>
        </w:rPr>
      </w:pPr>
      <w:r>
        <w:rPr>
          <w:b/>
        </w:rPr>
        <w:t>Оснащение</w:t>
      </w:r>
      <w:r>
        <w:rPr>
          <w:b/>
          <w:spacing w:val="-3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кабинетов</w: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919"/>
        <w:gridCol w:w="2095"/>
        <w:gridCol w:w="1560"/>
        <w:gridCol w:w="2132"/>
      </w:tblGrid>
      <w:tr w:rsidR="00760E79" w:rsidTr="00CC73F5">
        <w:trPr>
          <w:trHeight w:val="506"/>
        </w:trPr>
        <w:tc>
          <w:tcPr>
            <w:tcW w:w="643" w:type="dxa"/>
          </w:tcPr>
          <w:p w:rsidR="00760E79" w:rsidRDefault="00760E79" w:rsidP="00CC73F5">
            <w:pPr>
              <w:pStyle w:val="TableParagraph"/>
              <w:ind w:left="0"/>
              <w:rPr>
                <w:b/>
              </w:rPr>
            </w:pPr>
          </w:p>
          <w:p w:rsidR="00760E79" w:rsidRDefault="00760E79" w:rsidP="00CC73F5">
            <w:pPr>
              <w:pStyle w:val="TableParagraph"/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919" w:type="dxa"/>
          </w:tcPr>
          <w:p w:rsidR="00760E79" w:rsidRDefault="00760E79" w:rsidP="00CC73F5">
            <w:pPr>
              <w:pStyle w:val="TableParagraph"/>
              <w:spacing w:line="254" w:lineRule="exact"/>
              <w:ind w:left="62" w:right="38" w:firstLine="213"/>
              <w:rPr>
                <w:b/>
              </w:rPr>
            </w:pPr>
            <w:r>
              <w:rPr>
                <w:b/>
              </w:rPr>
              <w:t>Компонентыструктуры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  <w:w w:val="95"/>
              </w:rPr>
              <w:t>образовательнойорганизации</w:t>
            </w:r>
          </w:p>
        </w:tc>
        <w:tc>
          <w:tcPr>
            <w:tcW w:w="3655" w:type="dxa"/>
            <w:gridSpan w:val="2"/>
          </w:tcPr>
          <w:p w:rsidR="00760E79" w:rsidRDefault="00760E79" w:rsidP="00CC73F5">
            <w:pPr>
              <w:pStyle w:val="TableParagraph"/>
              <w:spacing w:before="126"/>
              <w:ind w:left="83"/>
              <w:rPr>
                <w:b/>
              </w:rPr>
            </w:pPr>
            <w:r>
              <w:rPr>
                <w:b/>
                <w:w w:val="90"/>
              </w:rPr>
              <w:t>Необходимоеоборудованиеиоснащение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54" w:lineRule="exact"/>
              <w:ind w:left="567" w:right="43" w:hanging="509"/>
              <w:rPr>
                <w:b/>
              </w:rPr>
            </w:pPr>
            <w:r>
              <w:rPr>
                <w:b/>
                <w:w w:val="90"/>
              </w:rPr>
              <w:t>Необходимо/имеются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наличии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line="235" w:lineRule="exact"/>
              <w:ind w:left="62"/>
            </w:pPr>
            <w:r>
              <w:t>1</w:t>
            </w:r>
          </w:p>
        </w:tc>
        <w:tc>
          <w:tcPr>
            <w:tcW w:w="2919" w:type="dxa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line="235" w:lineRule="exact"/>
              <w:ind w:left="62"/>
            </w:pPr>
            <w:r>
              <w:t>Учебный</w:t>
            </w:r>
            <w:r>
              <w:rPr>
                <w:spacing w:val="65"/>
              </w:rPr>
              <w:t xml:space="preserve"> </w:t>
            </w:r>
            <w:r>
              <w:t xml:space="preserve">кабинет  </w:t>
            </w:r>
            <w:r>
              <w:rPr>
                <w:spacing w:val="10"/>
              </w:rPr>
              <w:t xml:space="preserve"> </w:t>
            </w:r>
            <w:r>
              <w:t>русского</w:t>
            </w:r>
          </w:p>
        </w:tc>
        <w:tc>
          <w:tcPr>
            <w:tcW w:w="2095" w:type="dxa"/>
            <w:tcBorders>
              <w:bottom w:val="nil"/>
              <w:right w:val="nil"/>
            </w:tcBorders>
          </w:tcPr>
          <w:p w:rsidR="00760E79" w:rsidRDefault="00760E79" w:rsidP="00CC73F5">
            <w:pPr>
              <w:pStyle w:val="TableParagraph"/>
              <w:spacing w:line="235" w:lineRule="exact"/>
              <w:ind w:left="62"/>
            </w:pPr>
            <w:r>
              <w:t>1.1.Нормативные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35" w:lineRule="exact"/>
              <w:ind w:left="407"/>
            </w:pPr>
            <w:r>
              <w:t>документы,</w:t>
            </w:r>
          </w:p>
        </w:tc>
        <w:tc>
          <w:tcPr>
            <w:tcW w:w="2132" w:type="dxa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line="235" w:lineRule="exact"/>
              <w:ind w:left="899" w:right="898"/>
              <w:jc w:val="center"/>
            </w:pPr>
            <w:r>
              <w:t>1/1</w:t>
            </w:r>
          </w:p>
        </w:tc>
      </w:tr>
      <w:tr w:rsidR="00760E79" w:rsidTr="00CC73F5">
        <w:trPr>
          <w:trHeight w:val="249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29" w:lineRule="exact"/>
              <w:ind w:left="62"/>
            </w:pPr>
            <w:r>
              <w:t>языка,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2095" w:type="dxa"/>
            <w:tcBorders>
              <w:top w:val="nil"/>
              <w:right w:val="nil"/>
            </w:tcBorders>
          </w:tcPr>
          <w:p w:rsidR="00760E79" w:rsidRDefault="00760E79" w:rsidP="00CC73F5">
            <w:pPr>
              <w:pStyle w:val="TableParagraph"/>
              <w:spacing w:line="229" w:lineRule="exact"/>
              <w:ind w:left="62"/>
            </w:pPr>
            <w:r>
              <w:t>локальные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</w:p>
        </w:tc>
        <w:tc>
          <w:tcPr>
            <w:tcW w:w="1560" w:type="dxa"/>
            <w:tcBorders>
              <w:top w:val="nil"/>
              <w:left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56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tabs>
                <w:tab w:val="left" w:pos="1645"/>
                <w:tab w:val="left" w:pos="2914"/>
              </w:tabs>
              <w:spacing w:line="237" w:lineRule="exact"/>
              <w:ind w:left="62"/>
            </w:pPr>
            <w:r>
              <w:t>1.2.Комплект</w:t>
            </w:r>
            <w:r>
              <w:tab/>
              <w:t>школьной</w:t>
            </w:r>
            <w:r>
              <w:tab/>
              <w:t>мебели</w:t>
            </w:r>
          </w:p>
        </w:tc>
        <w:tc>
          <w:tcPr>
            <w:tcW w:w="2132" w:type="dxa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line="237" w:lineRule="exact"/>
              <w:ind w:left="899" w:right="898"/>
              <w:jc w:val="center"/>
            </w:pPr>
            <w:r>
              <w:t>1/1</w:t>
            </w:r>
          </w:p>
        </w:tc>
      </w:tr>
      <w:tr w:rsidR="00760E79" w:rsidTr="00CC73F5">
        <w:trPr>
          <w:trHeight w:val="253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33" w:lineRule="exact"/>
              <w:ind w:left="62"/>
            </w:pPr>
            <w:r>
              <w:t>(доска</w:t>
            </w:r>
            <w:r>
              <w:rPr>
                <w:spacing w:val="48"/>
              </w:rPr>
              <w:t xml:space="preserve"> </w:t>
            </w:r>
            <w:r>
              <w:t>классная,</w:t>
            </w:r>
            <w:r>
              <w:rPr>
                <w:spacing w:val="48"/>
              </w:rPr>
              <w:t xml:space="preserve"> </w:t>
            </w:r>
            <w:r>
              <w:t>стол</w:t>
            </w:r>
            <w:r>
              <w:rPr>
                <w:spacing w:val="49"/>
              </w:rPr>
              <w:t xml:space="preserve"> </w:t>
            </w:r>
            <w:r>
              <w:t>учителя,</w:t>
            </w:r>
            <w:r>
              <w:rPr>
                <w:spacing w:val="49"/>
              </w:rPr>
              <w:t xml:space="preserve"> </w:t>
            </w:r>
            <w:r>
              <w:t>стул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53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33" w:lineRule="exact"/>
              <w:ind w:left="62"/>
            </w:pPr>
            <w:r>
              <w:t>учителя</w:t>
            </w:r>
            <w:r>
              <w:rPr>
                <w:spacing w:val="6"/>
              </w:rPr>
              <w:t xml:space="preserve"> </w:t>
            </w:r>
            <w:r>
              <w:t>приставной,</w:t>
            </w:r>
            <w:r>
              <w:rPr>
                <w:spacing w:val="6"/>
              </w:rPr>
              <w:t xml:space="preserve"> </w:t>
            </w:r>
            <w:r>
              <w:t>стол</w:t>
            </w:r>
            <w:r>
              <w:rPr>
                <w:spacing w:val="4"/>
              </w:rPr>
              <w:t xml:space="preserve"> </w:t>
            </w:r>
            <w:r>
              <w:t>учащегося,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53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33" w:lineRule="exact"/>
              <w:ind w:left="62"/>
            </w:pPr>
            <w:r>
              <w:t>стул</w:t>
            </w:r>
            <w:r>
              <w:rPr>
                <w:spacing w:val="-2"/>
              </w:rPr>
              <w:t xml:space="preserve"> </w:t>
            </w:r>
            <w:r>
              <w:t>учащегося,</w:t>
            </w:r>
            <w:r>
              <w:rPr>
                <w:spacing w:val="-4"/>
              </w:rPr>
              <w:t xml:space="preserve"> </w:t>
            </w:r>
            <w:r>
              <w:t>шкафы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размеще-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48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760E79" w:rsidRDefault="00760E79" w:rsidP="00CC73F5">
            <w:pPr>
              <w:pStyle w:val="TableParagraph"/>
              <w:spacing w:line="228" w:lineRule="exact"/>
              <w:ind w:left="62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литературы)</w:t>
            </w:r>
          </w:p>
        </w:tc>
        <w:tc>
          <w:tcPr>
            <w:tcW w:w="2132" w:type="dxa"/>
            <w:tcBorders>
              <w:top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57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before="1" w:line="237" w:lineRule="exact"/>
              <w:ind w:left="62"/>
            </w:pPr>
            <w:r>
              <w:t>1.3.Комплект</w:t>
            </w:r>
            <w:r>
              <w:rPr>
                <w:spacing w:val="78"/>
              </w:rPr>
              <w:t xml:space="preserve"> </w:t>
            </w:r>
            <w:r>
              <w:t xml:space="preserve">технических  </w:t>
            </w:r>
            <w:r>
              <w:rPr>
                <w:spacing w:val="21"/>
              </w:rPr>
              <w:t xml:space="preserve"> </w:t>
            </w:r>
            <w:r>
              <w:t>средств</w:t>
            </w:r>
          </w:p>
        </w:tc>
        <w:tc>
          <w:tcPr>
            <w:tcW w:w="2132" w:type="dxa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before="1" w:line="237" w:lineRule="exact"/>
              <w:ind w:left="899" w:right="898"/>
              <w:jc w:val="center"/>
            </w:pPr>
            <w:r>
              <w:t>1/1</w:t>
            </w:r>
          </w:p>
        </w:tc>
      </w:tr>
      <w:tr w:rsidR="00760E79" w:rsidTr="00CC73F5">
        <w:trPr>
          <w:trHeight w:val="252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(компьютер/ноутбук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93"/>
              </w:rPr>
              <w:t xml:space="preserve"> </w:t>
            </w:r>
            <w:r>
              <w:t>периферией,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50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760E79" w:rsidRDefault="00760E79" w:rsidP="00CC73F5">
            <w:pPr>
              <w:pStyle w:val="TableParagraph"/>
              <w:spacing w:line="231" w:lineRule="exact"/>
              <w:ind w:left="62"/>
            </w:pPr>
            <w:r>
              <w:t>принтер,</w:t>
            </w:r>
            <w:r>
              <w:rPr>
                <w:spacing w:val="-2"/>
              </w:rPr>
              <w:t xml:space="preserve"> </w:t>
            </w:r>
            <w:r>
              <w:t>электронная</w:t>
            </w:r>
            <w:r>
              <w:rPr>
                <w:spacing w:val="-1"/>
              </w:rPr>
              <w:t xml:space="preserve"> </w:t>
            </w:r>
            <w:r>
              <w:t>доска)</w:t>
            </w:r>
          </w:p>
        </w:tc>
        <w:tc>
          <w:tcPr>
            <w:tcW w:w="2132" w:type="dxa"/>
            <w:tcBorders>
              <w:top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55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tabs>
                <w:tab w:val="left" w:pos="1125"/>
                <w:tab w:val="left" w:pos="2886"/>
              </w:tabs>
              <w:spacing w:line="236" w:lineRule="exact"/>
              <w:ind w:left="62"/>
            </w:pPr>
            <w:r>
              <w:t>1.4.Фонд</w:t>
            </w:r>
            <w:r>
              <w:tab/>
              <w:t>дополнительной</w:t>
            </w:r>
            <w:r>
              <w:tab/>
              <w:t>литера-</w:t>
            </w:r>
          </w:p>
        </w:tc>
        <w:tc>
          <w:tcPr>
            <w:tcW w:w="2132" w:type="dxa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line="236" w:lineRule="exact"/>
              <w:ind w:left="899" w:right="898"/>
              <w:jc w:val="center"/>
            </w:pPr>
            <w:r>
              <w:t>1/1</w:t>
            </w:r>
          </w:p>
        </w:tc>
      </w:tr>
      <w:tr w:rsidR="00760E79" w:rsidTr="00CC73F5">
        <w:trPr>
          <w:trHeight w:val="253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33" w:lineRule="exact"/>
              <w:ind w:left="62"/>
            </w:pPr>
            <w:r>
              <w:t>туры</w:t>
            </w:r>
            <w:r>
              <w:rPr>
                <w:spacing w:val="16"/>
              </w:rPr>
              <w:t xml:space="preserve"> </w:t>
            </w:r>
            <w:r>
              <w:t>(словари,справочники,энцикло-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49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760E79" w:rsidRDefault="00760E79" w:rsidP="00CC73F5">
            <w:pPr>
              <w:pStyle w:val="TableParagraph"/>
              <w:spacing w:line="229" w:lineRule="exact"/>
              <w:ind w:left="62"/>
            </w:pPr>
            <w:r>
              <w:t>педии)</w:t>
            </w:r>
          </w:p>
        </w:tc>
        <w:tc>
          <w:tcPr>
            <w:tcW w:w="2132" w:type="dxa"/>
            <w:tcBorders>
              <w:top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254"/>
        </w:trPr>
        <w:tc>
          <w:tcPr>
            <w:tcW w:w="643" w:type="dxa"/>
            <w:tcBorders>
              <w:top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9" w:type="dxa"/>
            <w:tcBorders>
              <w:top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55" w:type="dxa"/>
            <w:gridSpan w:val="2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1.5.</w:t>
            </w:r>
            <w:r>
              <w:rPr>
                <w:spacing w:val="-4"/>
              </w:rPr>
              <w:t xml:space="preserve"> </w:t>
            </w:r>
            <w:r>
              <w:t>Учебно-методические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line="234" w:lineRule="exact"/>
              <w:ind w:left="899" w:right="898"/>
              <w:jc w:val="center"/>
            </w:pPr>
            <w:r>
              <w:t>1/1</w:t>
            </w:r>
          </w:p>
        </w:tc>
      </w:tr>
      <w:tr w:rsidR="00760E79" w:rsidTr="00CC73F5">
        <w:trPr>
          <w:trHeight w:val="250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3655" w:type="dxa"/>
            <w:gridSpan w:val="2"/>
            <w:tcBorders>
              <w:bottom w:val="nil"/>
            </w:tcBorders>
          </w:tcPr>
          <w:p w:rsidR="00760E79" w:rsidRDefault="00760E79" w:rsidP="00CC73F5">
            <w:pPr>
              <w:pStyle w:val="TableParagraph"/>
              <w:spacing w:line="230" w:lineRule="exact"/>
              <w:ind w:left="62"/>
            </w:pPr>
            <w:r>
              <w:t>1.6.Учебно-наглядные</w:t>
            </w:r>
            <w:r>
              <w:rPr>
                <w:spacing w:val="37"/>
              </w:rPr>
              <w:t xml:space="preserve"> </w:t>
            </w:r>
            <w:r>
              <w:t>пособия</w:t>
            </w:r>
            <w:r>
              <w:rPr>
                <w:spacing w:val="91"/>
              </w:rPr>
              <w:t xml:space="preserve"> </w:t>
            </w:r>
            <w:r>
              <w:t>(пе-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30" w:lineRule="exact"/>
              <w:ind w:left="899" w:right="898"/>
              <w:jc w:val="center"/>
            </w:pPr>
            <w:r>
              <w:t>1/1</w:t>
            </w:r>
          </w:p>
        </w:tc>
      </w:tr>
      <w:tr w:rsidR="00760E79" w:rsidTr="00CC73F5">
        <w:trPr>
          <w:trHeight w:val="24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23" w:lineRule="exact"/>
              <w:ind w:left="62"/>
            </w:pPr>
            <w:r>
              <w:t>чатные</w:t>
            </w:r>
            <w:r>
              <w:rPr>
                <w:spacing w:val="33"/>
              </w:rPr>
              <w:t xml:space="preserve"> </w:t>
            </w:r>
            <w:r>
              <w:t>пособия</w:t>
            </w:r>
            <w:r>
              <w:rPr>
                <w:spacing w:val="84"/>
              </w:rPr>
              <w:t xml:space="preserve"> </w:t>
            </w:r>
            <w:r>
              <w:t>демонстрационные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23" w:lineRule="exact"/>
              <w:ind w:left="62"/>
            </w:pPr>
            <w:r>
              <w:t>:таблицы,</w:t>
            </w:r>
            <w:r>
              <w:rPr>
                <w:spacing w:val="2"/>
              </w:rPr>
              <w:t xml:space="preserve"> </w:t>
            </w:r>
            <w:r>
              <w:t>репродукции</w:t>
            </w:r>
            <w:r>
              <w:rPr>
                <w:spacing w:val="2"/>
              </w:rPr>
              <w:t xml:space="preserve"> </w:t>
            </w:r>
            <w:r>
              <w:t>картин,</w:t>
            </w:r>
            <w:r>
              <w:rPr>
                <w:spacing w:val="2"/>
              </w:rPr>
              <w:t xml:space="preserve"> </w:t>
            </w:r>
            <w:r>
              <w:t>порт-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23" w:lineRule="exact"/>
              <w:ind w:left="62"/>
            </w:pPr>
            <w:r>
              <w:t>ретов</w:t>
            </w:r>
            <w:r>
              <w:rPr>
                <w:spacing w:val="2"/>
              </w:rPr>
              <w:t xml:space="preserve"> </w:t>
            </w:r>
            <w:r>
              <w:t>писателей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лингвистов;</w:t>
            </w:r>
            <w:r>
              <w:rPr>
                <w:spacing w:val="4"/>
              </w:rPr>
              <w:t xml:space="preserve"> </w:t>
            </w:r>
            <w:r>
              <w:t>разда-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tabs>
                <w:tab w:val="left" w:pos="1048"/>
                <w:tab w:val="left" w:pos="2679"/>
              </w:tabs>
              <w:spacing w:line="223" w:lineRule="exact"/>
              <w:ind w:left="62"/>
            </w:pPr>
            <w:r>
              <w:t>точные:</w:t>
            </w:r>
            <w:r>
              <w:tab/>
              <w:t>дидактические</w:t>
            </w:r>
            <w:r>
              <w:tab/>
              <w:t>карточки,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22" w:lineRule="exact"/>
              <w:ind w:left="62"/>
            </w:pPr>
            <w:r>
              <w:t>раздаточный</w:t>
            </w:r>
            <w:r>
              <w:rPr>
                <w:spacing w:val="38"/>
              </w:rPr>
              <w:t xml:space="preserve"> </w:t>
            </w:r>
            <w:r>
              <w:t>изобразительный</w:t>
            </w:r>
            <w:r>
              <w:rPr>
                <w:spacing w:val="39"/>
              </w:rPr>
              <w:t xml:space="preserve"> </w:t>
            </w:r>
            <w:r>
              <w:t>мате-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23" w:lineRule="exact"/>
              <w:ind w:left="62"/>
            </w:pPr>
            <w:r>
              <w:t>риал,</w:t>
            </w:r>
            <w:r>
              <w:rPr>
                <w:spacing w:val="-1"/>
              </w:rPr>
              <w:t xml:space="preserve"> </w:t>
            </w:r>
            <w:r>
              <w:t>рабочие тетради;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spacing w:line="223" w:lineRule="exact"/>
              <w:ind w:left="62"/>
            </w:pPr>
            <w:r>
              <w:t>экранно-звуковые</w:t>
            </w:r>
            <w:r>
              <w:rPr>
                <w:spacing w:val="3"/>
              </w:rPr>
              <w:t xml:space="preserve"> </w:t>
            </w:r>
            <w:r>
              <w:t>средства:</w:t>
            </w:r>
            <w:r>
              <w:rPr>
                <w:spacing w:val="58"/>
              </w:rPr>
              <w:t xml:space="preserve"> </w:t>
            </w:r>
            <w:r>
              <w:t>аудиок-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tabs>
                <w:tab w:val="left" w:pos="870"/>
                <w:tab w:val="left" w:pos="2978"/>
              </w:tabs>
              <w:spacing w:line="223" w:lineRule="exact"/>
              <w:ind w:left="62"/>
            </w:pPr>
            <w:r>
              <w:t>ниги,</w:t>
            </w:r>
            <w:r>
              <w:tab/>
              <w:t>фоно-хрестоматии,</w:t>
            </w:r>
            <w:r>
              <w:tab/>
              <w:t>видео-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  <w:tr w:rsidR="00760E79" w:rsidTr="00CC73F5">
        <w:trPr>
          <w:trHeight w:val="24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760E79" w:rsidRDefault="00760E79" w:rsidP="00CC73F5">
            <w:pPr>
              <w:pStyle w:val="TableParagraph"/>
              <w:spacing w:line="224" w:lineRule="exact"/>
              <w:ind w:left="62"/>
            </w:pPr>
            <w:r>
              <w:t>фильм;</w:t>
            </w:r>
            <w:r>
              <w:rPr>
                <w:spacing w:val="32"/>
              </w:rPr>
              <w:t xml:space="preserve"> </w:t>
            </w:r>
            <w:r>
              <w:t>мульти-медийныес</w:t>
            </w:r>
            <w:r>
              <w:rPr>
                <w:spacing w:val="85"/>
              </w:rPr>
              <w:t xml:space="preserve"> </w:t>
            </w:r>
            <w:r>
              <w:t>редства:</w:t>
            </w:r>
          </w:p>
        </w:tc>
        <w:tc>
          <w:tcPr>
            <w:tcW w:w="2132" w:type="dxa"/>
            <w:tcBorders>
              <w:top w:val="nil"/>
            </w:tcBorders>
          </w:tcPr>
          <w:p w:rsidR="00760E79" w:rsidRDefault="00760E79" w:rsidP="00CC73F5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760E79" w:rsidRDefault="00760E79" w:rsidP="00760E79">
      <w:pPr>
        <w:rPr>
          <w:sz w:val="16"/>
        </w:rPr>
        <w:sectPr w:rsidR="00760E79">
          <w:pgSz w:w="11910" w:h="16840"/>
          <w:pgMar w:top="1040" w:right="340" w:bottom="1220" w:left="1240" w:header="0" w:footer="943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919"/>
        <w:gridCol w:w="3654"/>
        <w:gridCol w:w="2132"/>
      </w:tblGrid>
      <w:tr w:rsidR="00760E79" w:rsidTr="00CC73F5">
        <w:trPr>
          <w:trHeight w:val="2531"/>
        </w:trPr>
        <w:tc>
          <w:tcPr>
            <w:tcW w:w="643" w:type="dxa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2919" w:type="dxa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49"/>
              <w:jc w:val="both"/>
            </w:pPr>
            <w:r>
              <w:t>электронные приложения к учебни-</w:t>
            </w:r>
            <w:r>
              <w:rPr>
                <w:spacing w:val="1"/>
              </w:rPr>
              <w:t xml:space="preserve"> </w:t>
            </w:r>
            <w:r>
              <w:t>кам,</w:t>
            </w:r>
            <w:r>
              <w:rPr>
                <w:spacing w:val="1"/>
              </w:rPr>
              <w:t xml:space="preserve"> </w:t>
            </w:r>
            <w:r>
              <w:t>аудиозаписи,</w:t>
            </w:r>
            <w:r>
              <w:rPr>
                <w:spacing w:val="1"/>
              </w:rPr>
              <w:t xml:space="preserve"> </w:t>
            </w:r>
            <w:r>
              <w:t>видеофильмы,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медиалекции,</w:t>
            </w:r>
            <w:r>
              <w:rPr>
                <w:spacing w:val="1"/>
              </w:rPr>
              <w:t xml:space="preserve"> </w:t>
            </w:r>
            <w:r>
              <w:t>трена-</w:t>
            </w:r>
            <w:r>
              <w:rPr>
                <w:spacing w:val="-52"/>
              </w:rPr>
              <w:t xml:space="preserve"> </w:t>
            </w:r>
            <w:r>
              <w:t>жеры)</w:t>
            </w:r>
          </w:p>
          <w:p w:rsidR="00760E79" w:rsidRDefault="00760E79" w:rsidP="00CC73F5">
            <w:pPr>
              <w:pStyle w:val="TableParagraph"/>
              <w:tabs>
                <w:tab w:val="left" w:pos="1669"/>
                <w:tab w:val="left" w:pos="3047"/>
              </w:tabs>
              <w:ind w:left="62" w:right="49"/>
            </w:pPr>
            <w:r>
              <w:t>Методические</w:t>
            </w:r>
            <w:r>
              <w:rPr>
                <w:spacing w:val="44"/>
              </w:rPr>
              <w:t xml:space="preserve"> </w:t>
            </w:r>
            <w:r>
              <w:t>рекомендации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5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пользованию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>групп</w:t>
            </w:r>
            <w:r>
              <w:rPr>
                <w:spacing w:val="-52"/>
              </w:rPr>
              <w:t xml:space="preserve"> </w:t>
            </w:r>
            <w:r>
              <w:t>учебно-наглядных пособий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14"/>
              </w:rPr>
              <w:t xml:space="preserve"> </w:t>
            </w:r>
            <w:r>
              <w:t>материалы,</w:t>
            </w:r>
            <w:r>
              <w:rPr>
                <w:spacing w:val="13"/>
              </w:rPr>
              <w:t xml:space="preserve"> </w:t>
            </w:r>
            <w:r>
              <w:t>обеспечиваю-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62" w:right="49"/>
            </w:pPr>
            <w:r>
              <w:t>щие</w:t>
            </w:r>
            <w:r>
              <w:rPr>
                <w:spacing w:val="24"/>
              </w:rPr>
              <w:t xml:space="preserve"> </w:t>
            </w:r>
            <w:r>
              <w:t>различные</w:t>
            </w:r>
            <w:r>
              <w:rPr>
                <w:spacing w:val="24"/>
              </w:rPr>
              <w:t xml:space="preserve"> </w:t>
            </w:r>
            <w:r>
              <w:t>виды</w:t>
            </w:r>
            <w:r>
              <w:rPr>
                <w:spacing w:val="24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ind w:left="0"/>
            </w:pPr>
          </w:p>
        </w:tc>
      </w:tr>
      <w:tr w:rsidR="00760E79" w:rsidTr="00CC73F5">
        <w:trPr>
          <w:trHeight w:val="506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2</w:t>
            </w: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tabs>
                <w:tab w:val="left" w:pos="2111"/>
              </w:tabs>
              <w:ind w:left="62" w:right="50"/>
            </w:pPr>
            <w:r>
              <w:t>Учебный</w:t>
            </w:r>
            <w:r>
              <w:tab/>
            </w:r>
            <w:r>
              <w:rPr>
                <w:spacing w:val="-1"/>
              </w:rPr>
              <w:t>кабинет</w:t>
            </w:r>
            <w:r>
              <w:rPr>
                <w:spacing w:val="-52"/>
              </w:rPr>
              <w:t xml:space="preserve"> </w:t>
            </w:r>
            <w:r>
              <w:t>иностранного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45" w:lineRule="exact"/>
              <w:ind w:left="62"/>
            </w:pPr>
            <w:r>
              <w:t>1.1.Нормативныедокументы,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</w:pPr>
            <w:r>
              <w:t>локальные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1.2.Комплект</w:t>
            </w:r>
            <w:r>
              <w:rPr>
                <w:spacing w:val="-2"/>
              </w:rPr>
              <w:t xml:space="preserve"> </w:t>
            </w:r>
            <w:r>
              <w:t>школьной мебели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1.3.Комплект</w:t>
            </w:r>
            <w:r>
              <w:rPr>
                <w:spacing w:val="-2"/>
              </w:rPr>
              <w:t xml:space="preserve"> </w:t>
            </w: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2047"/>
              </w:tabs>
              <w:spacing w:line="246" w:lineRule="exact"/>
              <w:ind w:left="62"/>
            </w:pPr>
            <w:r>
              <w:t>1.4.Фонд</w:t>
            </w:r>
            <w:r>
              <w:tab/>
              <w:t>дополнительной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</w:pPr>
            <w:r>
              <w:t>литературы (словари)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1.5.</w:t>
            </w:r>
            <w:r>
              <w:rPr>
                <w:spacing w:val="-4"/>
              </w:rPr>
              <w:t xml:space="preserve"> </w:t>
            </w:r>
            <w:r>
              <w:t>Учебно-методические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3036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561"/>
                <w:tab w:val="left" w:pos="1996"/>
                <w:tab w:val="left" w:pos="3109"/>
                <w:tab w:val="left" w:pos="3202"/>
              </w:tabs>
              <w:ind w:left="62" w:right="48"/>
            </w:pPr>
            <w:r>
              <w:t>1.6. Учебно-наглядные пособия</w:t>
            </w:r>
            <w:r>
              <w:rPr>
                <w:spacing w:val="1"/>
              </w:rPr>
              <w:t xml:space="preserve"> </w:t>
            </w:r>
            <w:r>
              <w:t>раздаточные:</w:t>
            </w:r>
            <w:r>
              <w:tab/>
              <w:t>дидактические</w:t>
            </w:r>
            <w:r>
              <w:tab/>
            </w:r>
            <w:r>
              <w:tab/>
            </w:r>
            <w:r>
              <w:rPr>
                <w:spacing w:val="-1"/>
              </w:rPr>
              <w:t>кар-</w:t>
            </w:r>
            <w:r>
              <w:rPr>
                <w:spacing w:val="-52"/>
              </w:rPr>
              <w:t xml:space="preserve"> </w:t>
            </w:r>
            <w:r>
              <w:t>точки, раздаточные рабочие тетради;</w:t>
            </w:r>
            <w:r>
              <w:rPr>
                <w:spacing w:val="-52"/>
              </w:rPr>
              <w:t xml:space="preserve"> </w:t>
            </w:r>
            <w:r>
              <w:t>экранно-звуковые</w:t>
            </w:r>
            <w:r>
              <w:rPr>
                <w:spacing w:val="2"/>
              </w:rPr>
              <w:t xml:space="preserve"> </w:t>
            </w:r>
            <w:r>
              <w:t>средства:</w:t>
            </w:r>
            <w:r>
              <w:rPr>
                <w:spacing w:val="3"/>
              </w:rPr>
              <w:t xml:space="preserve"> </w:t>
            </w:r>
            <w:r>
              <w:t>аудиок-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ниги, фонохрестоматии, </w:t>
            </w:r>
            <w:r>
              <w:t>видеофильм;</w:t>
            </w:r>
            <w:r>
              <w:rPr>
                <w:spacing w:val="-52"/>
              </w:rPr>
              <w:t xml:space="preserve"> </w:t>
            </w:r>
            <w:r>
              <w:t>мульти-медийные</w:t>
            </w:r>
            <w:r>
              <w:tab/>
              <w:t>средства:</w:t>
            </w:r>
            <w:r>
              <w:tab/>
            </w:r>
            <w:r>
              <w:rPr>
                <w:spacing w:val="-1"/>
              </w:rPr>
              <w:t>элек-</w:t>
            </w:r>
            <w:r>
              <w:rPr>
                <w:spacing w:val="-52"/>
              </w:rPr>
              <w:t xml:space="preserve"> </w:t>
            </w:r>
            <w:r>
              <w:t>тронные</w:t>
            </w:r>
            <w:r>
              <w:rPr>
                <w:spacing w:val="23"/>
              </w:rPr>
              <w:t xml:space="preserve"> </w:t>
            </w:r>
            <w:r>
              <w:t>приложения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учебникам,</w:t>
            </w:r>
            <w:r>
              <w:rPr>
                <w:spacing w:val="-52"/>
              </w:rPr>
              <w:t xml:space="preserve"> </w:t>
            </w:r>
            <w:r>
              <w:t>аудиозаписи,</w:t>
            </w:r>
            <w:r>
              <w:rPr>
                <w:spacing w:val="-1"/>
              </w:rPr>
              <w:t xml:space="preserve"> </w:t>
            </w:r>
            <w:r>
              <w:t>видеофильмы)</w:t>
            </w:r>
          </w:p>
          <w:p w:rsidR="00760E79" w:rsidRDefault="00760E79" w:rsidP="00CC73F5">
            <w:pPr>
              <w:pStyle w:val="TableParagraph"/>
              <w:ind w:left="62" w:right="49"/>
              <w:jc w:val="both"/>
            </w:pPr>
            <w:r>
              <w:t>Методические рекомендации по ис-</w:t>
            </w:r>
            <w:r>
              <w:rPr>
                <w:spacing w:val="1"/>
              </w:rPr>
              <w:t xml:space="preserve"> </w:t>
            </w:r>
            <w:r>
              <w:t>пользованию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учебно-наглядных</w:t>
            </w:r>
            <w:r>
              <w:rPr>
                <w:spacing w:val="-1"/>
              </w:rPr>
              <w:t xml:space="preserve"> </w:t>
            </w:r>
            <w:r>
              <w:t>пособий</w:t>
            </w:r>
          </w:p>
          <w:p w:rsidR="00760E79" w:rsidRDefault="00760E79" w:rsidP="00CC73F5">
            <w:pPr>
              <w:pStyle w:val="TableParagraph"/>
              <w:spacing w:line="239" w:lineRule="exact"/>
              <w:ind w:left="62"/>
              <w:jc w:val="both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8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5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spacing w:line="248" w:lineRule="exact"/>
              <w:ind w:left="62"/>
            </w:pPr>
            <w:r>
              <w:t>3</w:t>
            </w: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ind w:left="62" w:right="38"/>
            </w:pPr>
            <w:r>
              <w:t>Учебный</w:t>
            </w:r>
            <w:r>
              <w:rPr>
                <w:spacing w:val="14"/>
              </w:rPr>
              <w:t xml:space="preserve"> </w:t>
            </w:r>
            <w:r>
              <w:t>кабинет</w:t>
            </w:r>
            <w:r>
              <w:rPr>
                <w:spacing w:val="14"/>
              </w:rPr>
              <w:t xml:space="preserve"> </w:t>
            </w:r>
            <w:r>
              <w:t>начальной школы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48" w:lineRule="exact"/>
              <w:ind w:left="62"/>
            </w:pPr>
            <w:r>
              <w:t>1.1.Нормативныедокументы,</w:t>
            </w:r>
          </w:p>
          <w:p w:rsidR="00760E79" w:rsidRDefault="00760E79" w:rsidP="00CC73F5">
            <w:pPr>
              <w:pStyle w:val="TableParagraph"/>
              <w:spacing w:line="238" w:lineRule="exact"/>
              <w:ind w:left="62"/>
            </w:pPr>
            <w:r>
              <w:t>локальные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8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1.2.Комплект</w:t>
            </w:r>
            <w:r>
              <w:rPr>
                <w:spacing w:val="-2"/>
              </w:rPr>
              <w:t xml:space="preserve"> </w:t>
            </w:r>
            <w:r>
              <w:t>школьной мебели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1.3.Комплект</w:t>
            </w:r>
            <w:r>
              <w:rPr>
                <w:spacing w:val="-2"/>
              </w:rPr>
              <w:t xml:space="preserve"> </w:t>
            </w: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758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125"/>
                <w:tab w:val="left" w:pos="2886"/>
              </w:tabs>
              <w:ind w:left="62" w:right="50"/>
            </w:pPr>
            <w:r>
              <w:t>1.4.Фонд</w:t>
            </w:r>
            <w:r>
              <w:tab/>
              <w:t>дополнительной</w:t>
            </w:r>
            <w:r>
              <w:tab/>
            </w:r>
            <w:r>
              <w:rPr>
                <w:spacing w:val="-1"/>
              </w:rPr>
              <w:t>литера-</w:t>
            </w:r>
            <w:r>
              <w:rPr>
                <w:spacing w:val="-52"/>
              </w:rPr>
              <w:t xml:space="preserve"> </w:t>
            </w:r>
            <w:r>
              <w:t>туры</w:t>
            </w:r>
            <w:r>
              <w:rPr>
                <w:spacing w:val="-5"/>
              </w:rPr>
              <w:t xml:space="preserve"> </w:t>
            </w:r>
            <w:r>
              <w:t>(исторические</w:t>
            </w:r>
            <w:r>
              <w:rPr>
                <w:spacing w:val="-4"/>
              </w:rPr>
              <w:t xml:space="preserve"> </w:t>
            </w:r>
            <w:r>
              <w:t>справочники,</w:t>
            </w:r>
            <w:r>
              <w:rPr>
                <w:spacing w:val="-4"/>
              </w:rPr>
              <w:t xml:space="preserve"> </w:t>
            </w:r>
            <w:r>
              <w:t>эн-</w:t>
            </w:r>
          </w:p>
          <w:p w:rsidR="00760E79" w:rsidRDefault="00760E79" w:rsidP="00CC73F5">
            <w:pPr>
              <w:pStyle w:val="TableParagraph"/>
              <w:spacing w:line="239" w:lineRule="exact"/>
              <w:ind w:left="62"/>
            </w:pPr>
            <w:r>
              <w:t>циклопедии)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5" w:lineRule="exact"/>
              <w:ind w:left="900" w:right="897"/>
              <w:jc w:val="center"/>
            </w:pPr>
            <w:r>
              <w:t>1/1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1.5.</w:t>
            </w:r>
            <w:r>
              <w:rPr>
                <w:spacing w:val="-4"/>
              </w:rPr>
              <w:t xml:space="preserve"> </w:t>
            </w:r>
            <w:r>
              <w:t>Учебно-методические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4300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50"/>
              <w:jc w:val="both"/>
            </w:pPr>
            <w:r>
              <w:t>1.6. Учебно-наглядные пособия (пе-</w:t>
            </w:r>
            <w:r>
              <w:rPr>
                <w:spacing w:val="1"/>
              </w:rPr>
              <w:t xml:space="preserve"> </w:t>
            </w:r>
            <w:r>
              <w:t>чатные</w:t>
            </w:r>
            <w:r>
              <w:rPr>
                <w:spacing w:val="1"/>
              </w:rPr>
              <w:t xml:space="preserve"> </w:t>
            </w:r>
            <w:r>
              <w:t>пособия</w:t>
            </w:r>
            <w:r>
              <w:rPr>
                <w:spacing w:val="1"/>
              </w:rPr>
              <w:t xml:space="preserve"> </w:t>
            </w:r>
            <w:r>
              <w:t>демонстрационные:</w:t>
            </w:r>
            <w:r>
              <w:rPr>
                <w:spacing w:val="-52"/>
              </w:rPr>
              <w:t xml:space="preserve"> </w:t>
            </w:r>
            <w:r>
              <w:t>таблицы</w:t>
            </w:r>
          </w:p>
          <w:p w:rsidR="00760E79" w:rsidRDefault="00760E79" w:rsidP="00CC73F5">
            <w:pPr>
              <w:pStyle w:val="TableParagraph"/>
              <w:ind w:left="62" w:right="48"/>
              <w:jc w:val="both"/>
            </w:pPr>
            <w:r>
              <w:t>раздаточные: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кар-</w:t>
            </w:r>
            <w:r>
              <w:rPr>
                <w:spacing w:val="1"/>
              </w:rPr>
              <w:t xml:space="preserve"> </w:t>
            </w:r>
            <w:r>
              <w:t>точки,</w:t>
            </w:r>
            <w:r>
              <w:rPr>
                <w:spacing w:val="-11"/>
              </w:rPr>
              <w:t xml:space="preserve"> </w:t>
            </w:r>
            <w:r>
              <w:t>раздаточный</w:t>
            </w:r>
            <w:r>
              <w:rPr>
                <w:spacing w:val="-10"/>
              </w:rPr>
              <w:t xml:space="preserve"> </w:t>
            </w:r>
            <w:r>
              <w:t>изобразительный</w:t>
            </w:r>
            <w:r>
              <w:rPr>
                <w:spacing w:val="-53"/>
              </w:rPr>
              <w:t xml:space="preserve"> </w:t>
            </w:r>
            <w:r>
              <w:t>материал,</w:t>
            </w:r>
            <w:r>
              <w:rPr>
                <w:spacing w:val="-3"/>
              </w:rPr>
              <w:t xml:space="preserve"> </w:t>
            </w:r>
            <w:r>
              <w:t>рабочие тетради;</w:t>
            </w:r>
          </w:p>
          <w:p w:rsidR="00760E79" w:rsidRDefault="00760E79" w:rsidP="00CC73F5">
            <w:pPr>
              <w:pStyle w:val="TableParagraph"/>
              <w:tabs>
                <w:tab w:val="left" w:pos="1177"/>
              </w:tabs>
              <w:ind w:left="62" w:right="49"/>
              <w:jc w:val="both"/>
            </w:pPr>
            <w:r>
              <w:t>экранно-звуковые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аудиок-</w:t>
            </w:r>
            <w:r>
              <w:rPr>
                <w:spacing w:val="-52"/>
              </w:rPr>
              <w:t xml:space="preserve"> </w:t>
            </w:r>
            <w:r>
              <w:t>ниги,</w:t>
            </w:r>
            <w:r>
              <w:tab/>
              <w:t>фоно-хрестоматии,видео-</w:t>
            </w:r>
            <w:r>
              <w:rPr>
                <w:spacing w:val="-53"/>
              </w:rPr>
              <w:t xml:space="preserve"> </w:t>
            </w:r>
            <w:r>
              <w:t>фильм;</w:t>
            </w:r>
            <w:r>
              <w:rPr>
                <w:spacing w:val="1"/>
              </w:rPr>
              <w:t xml:space="preserve"> </w:t>
            </w:r>
            <w:r>
              <w:t>мульти-медийные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электронные приложения к учебни-</w:t>
            </w:r>
            <w:r>
              <w:rPr>
                <w:spacing w:val="1"/>
              </w:rPr>
              <w:t xml:space="preserve"> </w:t>
            </w:r>
            <w:r>
              <w:t>кам,</w:t>
            </w:r>
            <w:r>
              <w:rPr>
                <w:spacing w:val="1"/>
              </w:rPr>
              <w:t xml:space="preserve"> </w:t>
            </w:r>
            <w:r>
              <w:t>аудиозаписи,</w:t>
            </w:r>
            <w:r>
              <w:rPr>
                <w:spacing w:val="1"/>
              </w:rPr>
              <w:t xml:space="preserve"> </w:t>
            </w:r>
            <w:r>
              <w:t>видео-фильмы,</w:t>
            </w:r>
            <w:r>
              <w:rPr>
                <w:spacing w:val="-52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медиалекции,</w:t>
            </w:r>
            <w:r>
              <w:rPr>
                <w:spacing w:val="1"/>
              </w:rPr>
              <w:t xml:space="preserve"> </w:t>
            </w:r>
            <w:r>
              <w:t>трена-</w:t>
            </w:r>
            <w:r>
              <w:rPr>
                <w:spacing w:val="-52"/>
              </w:rPr>
              <w:t xml:space="preserve"> </w:t>
            </w:r>
            <w:r>
              <w:t>жеры)</w:t>
            </w:r>
          </w:p>
          <w:p w:rsidR="00760E79" w:rsidRDefault="00760E79" w:rsidP="00CC73F5">
            <w:pPr>
              <w:pStyle w:val="TableParagraph"/>
              <w:ind w:left="62" w:right="49"/>
              <w:jc w:val="both"/>
            </w:pPr>
            <w:r>
              <w:t>Методические рекомендации по ис-</w:t>
            </w:r>
            <w:r>
              <w:rPr>
                <w:spacing w:val="1"/>
              </w:rPr>
              <w:t xml:space="preserve"> </w:t>
            </w:r>
            <w:r>
              <w:t>пользованию</w:t>
            </w:r>
            <w:r>
              <w:rPr>
                <w:spacing w:val="34"/>
              </w:rPr>
              <w:t xml:space="preserve"> </w:t>
            </w:r>
            <w:r>
              <w:t>различных</w:t>
            </w:r>
            <w:r>
              <w:rPr>
                <w:spacing w:val="34"/>
              </w:rPr>
              <w:t xml:space="preserve"> </w:t>
            </w:r>
            <w:r>
              <w:t>групп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62" w:right="1005"/>
              <w:jc w:val="both"/>
            </w:pPr>
            <w:r>
              <w:t>учебно-наглядных пособий</w:t>
            </w:r>
            <w:r>
              <w:rPr>
                <w:spacing w:val="-52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4</w:t>
            </w:r>
          </w:p>
        </w:tc>
        <w:tc>
          <w:tcPr>
            <w:tcW w:w="2919" w:type="dxa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кабинет</w:t>
            </w:r>
            <w:r>
              <w:rPr>
                <w:spacing w:val="-5"/>
              </w:rPr>
              <w:t xml:space="preserve"> </w:t>
            </w:r>
            <w:r>
              <w:t>начальной школы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2497"/>
              </w:tabs>
              <w:spacing w:line="245" w:lineRule="exact"/>
              <w:ind w:left="62"/>
            </w:pPr>
            <w:r>
              <w:t>1.1.Нормативные</w:t>
            </w:r>
            <w:r>
              <w:tab/>
              <w:t>документы,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</w:pPr>
            <w:r>
              <w:t>локальные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</w:tbl>
    <w:p w:rsidR="00760E79" w:rsidRDefault="00760E79" w:rsidP="00760E79">
      <w:pPr>
        <w:spacing w:line="246" w:lineRule="exact"/>
        <w:jc w:val="center"/>
        <w:sectPr w:rsidR="00760E79">
          <w:pgSz w:w="11910" w:h="16840"/>
          <w:pgMar w:top="1120" w:right="340" w:bottom="1140" w:left="1240" w:header="0" w:footer="943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919"/>
        <w:gridCol w:w="3654"/>
        <w:gridCol w:w="2132"/>
      </w:tblGrid>
      <w:tr w:rsidR="00760E79" w:rsidTr="00CC73F5">
        <w:trPr>
          <w:trHeight w:val="253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1.2.Комплект</w:t>
            </w:r>
            <w:r>
              <w:rPr>
                <w:spacing w:val="-2"/>
              </w:rPr>
              <w:t xml:space="preserve"> </w:t>
            </w:r>
            <w:r>
              <w:t>школьной мебели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1.3.Комплект</w:t>
            </w:r>
            <w:r>
              <w:rPr>
                <w:spacing w:val="-2"/>
              </w:rPr>
              <w:t xml:space="preserve"> </w:t>
            </w: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757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125"/>
                <w:tab w:val="left" w:pos="2886"/>
              </w:tabs>
              <w:ind w:left="62" w:right="50"/>
            </w:pPr>
            <w:r>
              <w:t>1.4.Фонд</w:t>
            </w:r>
            <w:r>
              <w:tab/>
              <w:t>дополнительной</w:t>
            </w:r>
            <w:r>
              <w:tab/>
            </w:r>
            <w:r>
              <w:rPr>
                <w:spacing w:val="-1"/>
              </w:rPr>
              <w:t>литера-</w:t>
            </w:r>
            <w:r>
              <w:rPr>
                <w:spacing w:val="-52"/>
              </w:rPr>
              <w:t xml:space="preserve"> </w:t>
            </w:r>
            <w:r>
              <w:t>туры</w:t>
            </w:r>
            <w:r>
              <w:rPr>
                <w:spacing w:val="21"/>
              </w:rPr>
              <w:t xml:space="preserve"> </w:t>
            </w:r>
            <w:r>
              <w:t>(географические</w:t>
            </w:r>
            <w:r>
              <w:rPr>
                <w:spacing w:val="44"/>
              </w:rPr>
              <w:t xml:space="preserve"> </w:t>
            </w:r>
            <w:r>
              <w:t>справочники,</w:t>
            </w:r>
          </w:p>
          <w:p w:rsidR="00760E79" w:rsidRDefault="00760E79" w:rsidP="00CC73F5">
            <w:pPr>
              <w:pStyle w:val="TableParagraph"/>
              <w:spacing w:line="239" w:lineRule="exact"/>
              <w:ind w:left="62"/>
            </w:pPr>
            <w:r>
              <w:t>энциклопедии)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5" w:lineRule="exact"/>
              <w:ind w:left="900" w:right="897"/>
              <w:jc w:val="center"/>
            </w:pPr>
            <w:r>
              <w:t>1/1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1.5.</w:t>
            </w:r>
            <w:r>
              <w:rPr>
                <w:spacing w:val="-4"/>
              </w:rPr>
              <w:t xml:space="preserve"> </w:t>
            </w:r>
            <w:r>
              <w:t>Учебно-методические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3540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46"/>
              <w:jc w:val="both"/>
            </w:pPr>
            <w:r>
              <w:t>1.6. Учебно-наглядные пособия (пе-</w:t>
            </w:r>
            <w:r>
              <w:rPr>
                <w:spacing w:val="1"/>
              </w:rPr>
              <w:t xml:space="preserve"> </w:t>
            </w:r>
            <w:r>
              <w:t>чатные</w:t>
            </w:r>
            <w:r>
              <w:rPr>
                <w:spacing w:val="1"/>
              </w:rPr>
              <w:t xml:space="preserve"> </w:t>
            </w:r>
            <w:r>
              <w:t>пособия</w:t>
            </w:r>
            <w:r>
              <w:rPr>
                <w:spacing w:val="1"/>
              </w:rPr>
              <w:t xml:space="preserve"> </w:t>
            </w:r>
            <w:r>
              <w:t>демонстрационные:</w:t>
            </w:r>
            <w:r>
              <w:rPr>
                <w:spacing w:val="-52"/>
              </w:rPr>
              <w:t xml:space="preserve"> </w:t>
            </w:r>
            <w:r>
              <w:t>таблицы, карты; раздаточные: дидак-</w:t>
            </w:r>
            <w:r>
              <w:rPr>
                <w:spacing w:val="-52"/>
              </w:rPr>
              <w:t xml:space="preserve"> </w:t>
            </w:r>
            <w:r>
              <w:t>тические</w:t>
            </w:r>
            <w:r>
              <w:rPr>
                <w:spacing w:val="1"/>
              </w:rPr>
              <w:t xml:space="preserve"> </w:t>
            </w:r>
            <w:r>
              <w:t>карточки,</w:t>
            </w:r>
            <w:r>
              <w:rPr>
                <w:spacing w:val="1"/>
              </w:rPr>
              <w:t xml:space="preserve"> </w:t>
            </w:r>
            <w:r>
              <w:t>экранно-звуко-</w:t>
            </w:r>
            <w:r>
              <w:rPr>
                <w:spacing w:val="-52"/>
              </w:rPr>
              <w:t xml:space="preserve"> </w:t>
            </w:r>
            <w:r>
              <w:t>вые средства: аудиокниги,фоно-хре-</w:t>
            </w:r>
            <w:r>
              <w:rPr>
                <w:spacing w:val="1"/>
              </w:rPr>
              <w:t xml:space="preserve"> </w:t>
            </w:r>
            <w:r>
              <w:t>стоматии,</w:t>
            </w:r>
            <w:r>
              <w:rPr>
                <w:spacing w:val="1"/>
              </w:rPr>
              <w:t xml:space="preserve"> </w:t>
            </w:r>
            <w:r>
              <w:t>видео-фильм;</w:t>
            </w:r>
            <w:r>
              <w:rPr>
                <w:spacing w:val="1"/>
              </w:rPr>
              <w:t xml:space="preserve"> </w:t>
            </w:r>
            <w:r>
              <w:t>мульти-ме-</w:t>
            </w:r>
            <w:r>
              <w:rPr>
                <w:spacing w:val="-52"/>
              </w:rPr>
              <w:t xml:space="preserve"> </w:t>
            </w:r>
            <w:r>
              <w:t>дийные средства: электронные при-</w:t>
            </w:r>
            <w:r>
              <w:rPr>
                <w:spacing w:val="1"/>
              </w:rPr>
              <w:t xml:space="preserve"> </w:t>
            </w:r>
            <w:r>
              <w:t>ложения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учебникам,</w:t>
            </w:r>
            <w:r>
              <w:rPr>
                <w:spacing w:val="1"/>
              </w:rPr>
              <w:t xml:space="preserve"> </w:t>
            </w:r>
            <w:r>
              <w:t>видео-</w:t>
            </w:r>
            <w:r>
              <w:rPr>
                <w:spacing w:val="1"/>
              </w:rPr>
              <w:t xml:space="preserve"> </w:t>
            </w:r>
            <w:r>
              <w:t>фильмы, электронные медиалекции,</w:t>
            </w:r>
            <w:r>
              <w:rPr>
                <w:spacing w:val="1"/>
              </w:rPr>
              <w:t xml:space="preserve"> </w:t>
            </w:r>
            <w:r>
              <w:t>тренажеры)</w:t>
            </w:r>
          </w:p>
          <w:p w:rsidR="00760E79" w:rsidRDefault="00760E79" w:rsidP="00CC73F5">
            <w:pPr>
              <w:pStyle w:val="TableParagraph"/>
              <w:tabs>
                <w:tab w:val="left" w:pos="1669"/>
                <w:tab w:val="left" w:pos="3047"/>
              </w:tabs>
              <w:ind w:left="62" w:right="49"/>
            </w:pPr>
            <w:r>
              <w:t>Методические</w:t>
            </w:r>
            <w:r>
              <w:rPr>
                <w:spacing w:val="44"/>
              </w:rPr>
              <w:t xml:space="preserve"> </w:t>
            </w:r>
            <w:r>
              <w:t>рекомендации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5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пользованию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>групп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62" w:right="988"/>
            </w:pPr>
            <w:r>
              <w:t>учебно-наглядных пособий</w:t>
            </w:r>
            <w:r>
              <w:rPr>
                <w:spacing w:val="-53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spacing w:line="248" w:lineRule="exact"/>
              <w:ind w:left="62"/>
            </w:pPr>
            <w:r>
              <w:t>5</w:t>
            </w: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spacing w:line="248" w:lineRule="exact"/>
              <w:ind w:left="62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тьютора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48" w:lineRule="exact"/>
              <w:ind w:left="62"/>
            </w:pPr>
            <w:r>
              <w:t>1.1.Нормативныедокументы,</w:t>
            </w:r>
          </w:p>
          <w:p w:rsidR="00760E79" w:rsidRDefault="00760E79" w:rsidP="00CC73F5">
            <w:pPr>
              <w:pStyle w:val="TableParagraph"/>
              <w:spacing w:line="238" w:lineRule="exact"/>
              <w:ind w:left="62"/>
            </w:pPr>
            <w:r>
              <w:t>локальные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8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1.2.Комплектшкольноймебели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1.3.Комплекттехническихсредств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757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125"/>
                <w:tab w:val="left" w:pos="2886"/>
              </w:tabs>
              <w:ind w:left="62" w:right="50"/>
            </w:pPr>
            <w:r>
              <w:t>1.4.Фонд</w:t>
            </w:r>
            <w:r>
              <w:tab/>
              <w:t>дополнительной</w:t>
            </w:r>
            <w:r>
              <w:tab/>
            </w:r>
            <w:r>
              <w:rPr>
                <w:spacing w:val="-1"/>
              </w:rPr>
              <w:t>литера-</w:t>
            </w:r>
            <w:r>
              <w:rPr>
                <w:spacing w:val="-52"/>
              </w:rPr>
              <w:t xml:space="preserve"> </w:t>
            </w:r>
            <w:r>
              <w:t>туры</w:t>
            </w:r>
            <w:r>
              <w:rPr>
                <w:spacing w:val="40"/>
              </w:rPr>
              <w:t xml:space="preserve"> </w:t>
            </w:r>
            <w:r>
              <w:t>(словари,</w:t>
            </w:r>
            <w:r>
              <w:rPr>
                <w:spacing w:val="41"/>
              </w:rPr>
              <w:t xml:space="preserve"> </w:t>
            </w:r>
            <w:r>
              <w:t>справочники,</w:t>
            </w:r>
            <w:r>
              <w:rPr>
                <w:spacing w:val="41"/>
              </w:rPr>
              <w:t xml:space="preserve"> </w:t>
            </w:r>
            <w:r>
              <w:t>энцик-</w:t>
            </w:r>
          </w:p>
          <w:p w:rsidR="00760E79" w:rsidRDefault="00760E79" w:rsidP="00CC73F5">
            <w:pPr>
              <w:pStyle w:val="TableParagraph"/>
              <w:spacing w:line="239" w:lineRule="exact"/>
              <w:ind w:left="62"/>
            </w:pPr>
            <w:r>
              <w:t>лопедии)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5" w:lineRule="exact"/>
              <w:ind w:left="900" w:right="897"/>
              <w:jc w:val="center"/>
            </w:pPr>
            <w:r>
              <w:t>1/1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1.5.</w:t>
            </w:r>
            <w:r>
              <w:rPr>
                <w:spacing w:val="-2"/>
              </w:rPr>
              <w:t xml:space="preserve"> </w:t>
            </w:r>
            <w:r>
              <w:t>Учебно-методическиематериалы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3795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50"/>
              <w:jc w:val="both"/>
            </w:pPr>
            <w:r>
              <w:t>1.6. Учебно-наглядные пособия (пе-</w:t>
            </w:r>
            <w:r>
              <w:rPr>
                <w:spacing w:val="1"/>
              </w:rPr>
              <w:t xml:space="preserve"> </w:t>
            </w:r>
            <w:r>
              <w:t>чатные</w:t>
            </w:r>
            <w:r>
              <w:rPr>
                <w:spacing w:val="1"/>
              </w:rPr>
              <w:t xml:space="preserve"> </w:t>
            </w:r>
            <w:r>
              <w:t>пособия</w:t>
            </w:r>
            <w:r>
              <w:rPr>
                <w:spacing w:val="1"/>
              </w:rPr>
              <w:t xml:space="preserve"> </w:t>
            </w:r>
            <w:r>
              <w:t>демонстрационные:</w:t>
            </w:r>
            <w:r>
              <w:rPr>
                <w:spacing w:val="-52"/>
              </w:rPr>
              <w:t xml:space="preserve"> </w:t>
            </w:r>
            <w:r>
              <w:t>репродукции</w:t>
            </w:r>
            <w:r>
              <w:rPr>
                <w:spacing w:val="1"/>
              </w:rPr>
              <w:t xml:space="preserve"> </w:t>
            </w:r>
            <w:r>
              <w:t>картин,</w:t>
            </w:r>
            <w:r>
              <w:rPr>
                <w:spacing w:val="1"/>
              </w:rPr>
              <w:t xml:space="preserve"> </w:t>
            </w:r>
            <w:r>
              <w:t>портретов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-52"/>
              </w:rPr>
              <w:t xml:space="preserve"> </w:t>
            </w:r>
            <w:r>
              <w:t>дожников</w:t>
            </w:r>
            <w:r>
              <w:rPr>
                <w:spacing w:val="-2"/>
              </w:rPr>
              <w:t xml:space="preserve"> </w:t>
            </w:r>
            <w:r>
              <w:t>и музыкантов),</w:t>
            </w:r>
          </w:p>
          <w:p w:rsidR="00760E79" w:rsidRDefault="00760E79" w:rsidP="00CC73F5">
            <w:pPr>
              <w:pStyle w:val="TableParagraph"/>
              <w:ind w:left="62" w:right="46"/>
              <w:jc w:val="both"/>
            </w:pPr>
            <w:r>
              <w:t>экранно-звуковые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аудиок-</w:t>
            </w:r>
            <w:r>
              <w:rPr>
                <w:spacing w:val="-52"/>
              </w:rPr>
              <w:t xml:space="preserve"> </w:t>
            </w:r>
            <w:r>
              <w:t>ниги,</w:t>
            </w:r>
            <w:r>
              <w:rPr>
                <w:spacing w:val="1"/>
              </w:rPr>
              <w:t xml:space="preserve"> </w:t>
            </w:r>
            <w:r>
              <w:t>фоно-хрестоматии,</w:t>
            </w:r>
            <w:r>
              <w:rPr>
                <w:spacing w:val="1"/>
              </w:rPr>
              <w:t xml:space="preserve"> </w:t>
            </w:r>
            <w:r>
              <w:t>видео-</w:t>
            </w:r>
            <w:r>
              <w:rPr>
                <w:spacing w:val="1"/>
              </w:rPr>
              <w:t xml:space="preserve"> </w:t>
            </w:r>
            <w:r>
              <w:t>фильм;</w:t>
            </w:r>
            <w:r>
              <w:rPr>
                <w:spacing w:val="1"/>
              </w:rPr>
              <w:t xml:space="preserve"> </w:t>
            </w:r>
            <w:r>
              <w:t>мульти-медийные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электронные приложения к учебни-</w:t>
            </w:r>
            <w:r>
              <w:rPr>
                <w:spacing w:val="1"/>
              </w:rPr>
              <w:t xml:space="preserve"> </w:t>
            </w:r>
            <w:r>
              <w:t>кам,</w:t>
            </w:r>
            <w:r>
              <w:rPr>
                <w:spacing w:val="1"/>
              </w:rPr>
              <w:t xml:space="preserve"> </w:t>
            </w:r>
            <w:r>
              <w:t>аудиозаписи,</w:t>
            </w:r>
            <w:r>
              <w:rPr>
                <w:spacing w:val="1"/>
              </w:rPr>
              <w:t xml:space="preserve"> </w:t>
            </w:r>
            <w:r>
              <w:t>видео-фильмы,</w:t>
            </w:r>
            <w:r>
              <w:rPr>
                <w:spacing w:val="-52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медиалекции,</w:t>
            </w:r>
            <w:r>
              <w:rPr>
                <w:spacing w:val="1"/>
              </w:rPr>
              <w:t xml:space="preserve"> </w:t>
            </w:r>
            <w:r>
              <w:t>трена-</w:t>
            </w:r>
            <w:r>
              <w:rPr>
                <w:spacing w:val="-52"/>
              </w:rPr>
              <w:t xml:space="preserve"> </w:t>
            </w:r>
            <w:r>
              <w:t>жеры)</w:t>
            </w:r>
          </w:p>
          <w:p w:rsidR="00760E79" w:rsidRDefault="00760E79" w:rsidP="00CC73F5">
            <w:pPr>
              <w:pStyle w:val="TableParagraph"/>
              <w:ind w:left="62" w:right="49"/>
              <w:jc w:val="both"/>
            </w:pPr>
            <w:r>
              <w:t>Методические рекомендации по ис-</w:t>
            </w:r>
            <w:r>
              <w:rPr>
                <w:spacing w:val="1"/>
              </w:rPr>
              <w:t xml:space="preserve"> </w:t>
            </w:r>
            <w:r>
              <w:t>пользованию</w:t>
            </w:r>
            <w:r>
              <w:rPr>
                <w:spacing w:val="34"/>
              </w:rPr>
              <w:t xml:space="preserve"> </w:t>
            </w:r>
            <w:r>
              <w:t>различных</w:t>
            </w:r>
            <w:r>
              <w:rPr>
                <w:spacing w:val="34"/>
              </w:rPr>
              <w:t xml:space="preserve"> </w:t>
            </w:r>
            <w:r>
              <w:t>групп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62" w:right="1005"/>
              <w:jc w:val="both"/>
            </w:pPr>
            <w:r>
              <w:t>учебно-наглядных пособий</w:t>
            </w:r>
            <w:r>
              <w:rPr>
                <w:spacing w:val="-52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6</w:t>
            </w: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химии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1.1.Нормативныедокументы,</w:t>
            </w:r>
          </w:p>
          <w:p w:rsidR="00760E79" w:rsidRDefault="00760E79" w:rsidP="00CC73F5">
            <w:pPr>
              <w:pStyle w:val="TableParagraph"/>
              <w:spacing w:before="1" w:line="239" w:lineRule="exact"/>
              <w:ind w:left="62"/>
            </w:pPr>
            <w:r>
              <w:t>локальные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1.2.Комплект</w:t>
            </w:r>
            <w:r>
              <w:rPr>
                <w:spacing w:val="-2"/>
              </w:rPr>
              <w:t xml:space="preserve"> </w:t>
            </w:r>
            <w:r>
              <w:t>школьной мебели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1.3.Комплект</w:t>
            </w:r>
            <w:r>
              <w:rPr>
                <w:spacing w:val="-2"/>
              </w:rPr>
              <w:t xml:space="preserve"> </w:t>
            </w: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76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125"/>
                <w:tab w:val="left" w:pos="2886"/>
              </w:tabs>
              <w:spacing w:line="246" w:lineRule="exact"/>
              <w:ind w:left="62"/>
            </w:pPr>
            <w:r>
              <w:t>1.4.Фонд</w:t>
            </w:r>
            <w:r>
              <w:tab/>
              <w:t>дополнительной</w:t>
            </w:r>
            <w:r>
              <w:tab/>
              <w:t>литера-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62" w:right="45"/>
            </w:pPr>
            <w:r>
              <w:t>туры</w:t>
            </w:r>
            <w:r>
              <w:rPr>
                <w:spacing w:val="40"/>
              </w:rPr>
              <w:t xml:space="preserve"> </w:t>
            </w:r>
            <w:r>
              <w:t>(словари,</w:t>
            </w:r>
            <w:r>
              <w:rPr>
                <w:spacing w:val="41"/>
              </w:rPr>
              <w:t xml:space="preserve"> </w:t>
            </w:r>
            <w:r>
              <w:t>справочники,</w:t>
            </w:r>
            <w:r>
              <w:rPr>
                <w:spacing w:val="41"/>
              </w:rPr>
              <w:t xml:space="preserve"> </w:t>
            </w:r>
            <w:r>
              <w:t>энцик-</w:t>
            </w:r>
            <w:r>
              <w:rPr>
                <w:spacing w:val="-52"/>
              </w:rPr>
              <w:t xml:space="preserve"> </w:t>
            </w:r>
            <w:r>
              <w:t>лопедии,</w:t>
            </w:r>
            <w:r>
              <w:rPr>
                <w:spacing w:val="-1"/>
              </w:rPr>
              <w:t xml:space="preserve"> </w:t>
            </w:r>
            <w:r>
              <w:t>таблицы)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  <w:p w:rsidR="00760E79" w:rsidRDefault="00760E79" w:rsidP="00CC73F5">
            <w:pPr>
              <w:pStyle w:val="TableParagraph"/>
              <w:spacing w:before="1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1.5.</w:t>
            </w:r>
            <w:r>
              <w:rPr>
                <w:spacing w:val="-4"/>
              </w:rPr>
              <w:t xml:space="preserve"> </w:t>
            </w:r>
            <w:r>
              <w:t>Учебно-методические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ind w:left="0"/>
              <w:rPr>
                <w:sz w:val="18"/>
              </w:rPr>
            </w:pPr>
          </w:p>
        </w:tc>
      </w:tr>
      <w:tr w:rsidR="00760E79" w:rsidTr="00CC73F5">
        <w:trPr>
          <w:trHeight w:val="4048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50"/>
              <w:jc w:val="both"/>
            </w:pPr>
            <w:r>
              <w:t>1.6. Учебно-наглядные пособия (пе-</w:t>
            </w:r>
            <w:r>
              <w:rPr>
                <w:spacing w:val="1"/>
              </w:rPr>
              <w:t xml:space="preserve"> </w:t>
            </w:r>
            <w:r>
              <w:t>чатные пособия</w:t>
            </w:r>
            <w:r>
              <w:rPr>
                <w:spacing w:val="1"/>
              </w:rPr>
              <w:t xml:space="preserve"> </w:t>
            </w:r>
            <w:r>
              <w:t>демонстрационные: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</w:p>
          <w:p w:rsidR="00760E79" w:rsidRDefault="00760E79" w:rsidP="00CC73F5">
            <w:pPr>
              <w:pStyle w:val="TableParagraph"/>
              <w:ind w:left="62" w:right="48"/>
              <w:jc w:val="both"/>
            </w:pPr>
            <w:r>
              <w:t>раздаточные: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кар-</w:t>
            </w:r>
            <w:r>
              <w:rPr>
                <w:spacing w:val="1"/>
              </w:rPr>
              <w:t xml:space="preserve"> </w:t>
            </w:r>
            <w:r>
              <w:t>точки,</w:t>
            </w:r>
            <w:r>
              <w:rPr>
                <w:spacing w:val="-11"/>
              </w:rPr>
              <w:t xml:space="preserve"> </w:t>
            </w:r>
            <w:r>
              <w:t>раздаточный</w:t>
            </w:r>
            <w:r>
              <w:rPr>
                <w:spacing w:val="-10"/>
              </w:rPr>
              <w:t xml:space="preserve"> </w:t>
            </w:r>
            <w:r>
              <w:t>изобразительный</w:t>
            </w:r>
            <w:r>
              <w:rPr>
                <w:spacing w:val="-53"/>
              </w:rPr>
              <w:t xml:space="preserve"> </w:t>
            </w:r>
            <w:r>
              <w:t>материал,</w:t>
            </w:r>
            <w:r>
              <w:rPr>
                <w:spacing w:val="-3"/>
              </w:rPr>
              <w:t xml:space="preserve"> </w:t>
            </w:r>
            <w:r>
              <w:t>рабочие тетради;</w:t>
            </w:r>
          </w:p>
          <w:p w:rsidR="00760E79" w:rsidRDefault="00760E79" w:rsidP="00CC73F5">
            <w:pPr>
              <w:pStyle w:val="TableParagraph"/>
              <w:ind w:left="62" w:right="46"/>
              <w:jc w:val="both"/>
            </w:pPr>
            <w:r>
              <w:t>экранно-</w:t>
            </w:r>
            <w:r>
              <w:rPr>
                <w:spacing w:val="1"/>
              </w:rPr>
              <w:t xml:space="preserve"> </w:t>
            </w:r>
            <w:r>
              <w:t>звуковые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видео-</w:t>
            </w:r>
            <w:r>
              <w:rPr>
                <w:spacing w:val="-52"/>
              </w:rPr>
              <w:t xml:space="preserve"> </w:t>
            </w:r>
            <w:r>
              <w:t>фильм; мульти- медийные средства:</w:t>
            </w:r>
            <w:r>
              <w:rPr>
                <w:spacing w:val="1"/>
              </w:rPr>
              <w:t xml:space="preserve"> </w:t>
            </w:r>
            <w:r>
              <w:t>электронные приложения к учебни-</w:t>
            </w:r>
            <w:r>
              <w:rPr>
                <w:spacing w:val="1"/>
              </w:rPr>
              <w:t xml:space="preserve"> </w:t>
            </w:r>
            <w:r>
              <w:t>кам,</w:t>
            </w:r>
            <w:r>
              <w:rPr>
                <w:spacing w:val="-11"/>
              </w:rPr>
              <w:t xml:space="preserve"> </w:t>
            </w:r>
            <w:r>
              <w:t>видео-</w:t>
            </w:r>
            <w:r>
              <w:rPr>
                <w:spacing w:val="-13"/>
              </w:rPr>
              <w:t xml:space="preserve"> </w:t>
            </w:r>
            <w:r>
              <w:t>фильмы,</w:t>
            </w:r>
            <w:r>
              <w:rPr>
                <w:spacing w:val="-12"/>
              </w:rPr>
              <w:t xml:space="preserve"> </w:t>
            </w:r>
            <w:r>
              <w:t>электронные</w:t>
            </w:r>
            <w:r>
              <w:rPr>
                <w:spacing w:val="-9"/>
              </w:rPr>
              <w:t xml:space="preserve"> </w:t>
            </w:r>
            <w:r>
              <w:t>ме-</w:t>
            </w:r>
            <w:r>
              <w:rPr>
                <w:spacing w:val="-53"/>
              </w:rPr>
              <w:t xml:space="preserve"> </w:t>
            </w:r>
            <w:r>
              <w:t>диалекции,</w:t>
            </w:r>
            <w:r>
              <w:rPr>
                <w:spacing w:val="-1"/>
              </w:rPr>
              <w:t xml:space="preserve"> </w:t>
            </w:r>
            <w:r>
              <w:t>тренажеры)</w:t>
            </w:r>
          </w:p>
          <w:p w:rsidR="00760E79" w:rsidRDefault="00760E79" w:rsidP="00CC73F5">
            <w:pPr>
              <w:pStyle w:val="TableParagraph"/>
              <w:tabs>
                <w:tab w:val="left" w:pos="1669"/>
                <w:tab w:val="left" w:pos="3047"/>
              </w:tabs>
              <w:ind w:left="62" w:right="49"/>
            </w:pPr>
            <w:r>
              <w:t>Методические</w:t>
            </w:r>
            <w:r>
              <w:rPr>
                <w:spacing w:val="44"/>
              </w:rPr>
              <w:t xml:space="preserve"> </w:t>
            </w:r>
            <w:r>
              <w:t>рекомендации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5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пользованию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>групп</w:t>
            </w:r>
            <w:r>
              <w:rPr>
                <w:spacing w:val="-52"/>
              </w:rPr>
              <w:t xml:space="preserve"> </w:t>
            </w:r>
            <w:r>
              <w:t>учебно- наглядных пособий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13"/>
              </w:rPr>
              <w:t xml:space="preserve"> </w:t>
            </w:r>
            <w:r>
              <w:t>материалы</w:t>
            </w:r>
            <w:r>
              <w:rPr>
                <w:spacing w:val="13"/>
              </w:rPr>
              <w:t xml:space="preserve"> </w:t>
            </w:r>
            <w:r>
              <w:t>(реактивы,</w:t>
            </w:r>
            <w:r>
              <w:rPr>
                <w:spacing w:val="13"/>
              </w:rPr>
              <w:t xml:space="preserve"> </w:t>
            </w:r>
            <w:r>
              <w:t>ла-</w:t>
            </w:r>
          </w:p>
          <w:p w:rsidR="00760E79" w:rsidRDefault="00760E79" w:rsidP="00CC73F5">
            <w:pPr>
              <w:pStyle w:val="TableParagraph"/>
              <w:spacing w:line="239" w:lineRule="exact"/>
              <w:ind w:left="62"/>
            </w:pPr>
            <w:r>
              <w:t>бораторное</w:t>
            </w:r>
            <w:r>
              <w:rPr>
                <w:spacing w:val="-4"/>
              </w:rPr>
              <w:t xml:space="preserve"> </w:t>
            </w:r>
            <w:r>
              <w:t>оборудование)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1.2.Комплект</w:t>
            </w:r>
            <w:r>
              <w:rPr>
                <w:spacing w:val="-2"/>
              </w:rPr>
              <w:t xml:space="preserve"> </w:t>
            </w:r>
            <w:r>
              <w:t>школьной мебели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1.3.Комплекттехническихсредств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757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125"/>
                <w:tab w:val="left" w:pos="2886"/>
              </w:tabs>
              <w:spacing w:line="246" w:lineRule="exact"/>
              <w:ind w:left="62"/>
            </w:pPr>
            <w:r>
              <w:t>1.4.Фонд</w:t>
            </w:r>
            <w:r>
              <w:tab/>
              <w:t>дополнительной</w:t>
            </w:r>
            <w:r>
              <w:tab/>
              <w:t>литера-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62" w:right="45"/>
            </w:pPr>
            <w:r>
              <w:t>туры</w:t>
            </w:r>
            <w:r>
              <w:rPr>
                <w:spacing w:val="40"/>
              </w:rPr>
              <w:t xml:space="preserve"> </w:t>
            </w:r>
            <w:r>
              <w:t>(словари,</w:t>
            </w:r>
            <w:r>
              <w:rPr>
                <w:spacing w:val="41"/>
              </w:rPr>
              <w:t xml:space="preserve"> </w:t>
            </w:r>
            <w:r>
              <w:t>справочники,</w:t>
            </w:r>
            <w:r>
              <w:rPr>
                <w:spacing w:val="41"/>
              </w:rPr>
              <w:t xml:space="preserve"> </w:t>
            </w:r>
            <w:r>
              <w:t>энцик-</w:t>
            </w:r>
            <w:r>
              <w:rPr>
                <w:spacing w:val="-52"/>
              </w:rPr>
              <w:t xml:space="preserve"> </w:t>
            </w:r>
            <w:r>
              <w:t>лопедии,</w:t>
            </w:r>
            <w:r>
              <w:rPr>
                <w:spacing w:val="-1"/>
              </w:rPr>
              <w:t xml:space="preserve"> </w:t>
            </w:r>
            <w:r>
              <w:t>таблицы,</w:t>
            </w:r>
            <w:r>
              <w:rPr>
                <w:spacing w:val="-4"/>
              </w:rPr>
              <w:t xml:space="preserve"> </w:t>
            </w:r>
            <w:r>
              <w:t>определители)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1.5.</w:t>
            </w:r>
            <w:r>
              <w:rPr>
                <w:spacing w:val="-4"/>
              </w:rPr>
              <w:t xml:space="preserve"> </w:t>
            </w:r>
            <w:r>
              <w:t>Учебно-методические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7</w:t>
            </w: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tabs>
                <w:tab w:val="left" w:pos="2111"/>
              </w:tabs>
              <w:spacing w:line="242" w:lineRule="auto"/>
              <w:ind w:left="62" w:right="50"/>
            </w:pPr>
            <w:r>
              <w:t>Учебный</w:t>
            </w:r>
            <w:r>
              <w:tab/>
            </w:r>
            <w:r>
              <w:rPr>
                <w:spacing w:val="-1"/>
              </w:rPr>
              <w:t>кабинет</w:t>
            </w:r>
            <w:r>
              <w:rPr>
                <w:spacing w:val="-52"/>
              </w:rPr>
              <w:t xml:space="preserve"> </w:t>
            </w:r>
            <w:r>
              <w:t>математики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201"/>
              </w:tabs>
              <w:spacing w:line="246" w:lineRule="exact"/>
              <w:ind w:left="62"/>
            </w:pPr>
            <w:r>
              <w:t>1.1.</w:t>
            </w:r>
            <w:r>
              <w:tab/>
              <w:t>Нормативныедокументы,</w:t>
            </w:r>
          </w:p>
          <w:p w:rsidR="00760E79" w:rsidRDefault="00760E79" w:rsidP="00CC73F5">
            <w:pPr>
              <w:pStyle w:val="TableParagraph"/>
              <w:spacing w:before="2" w:line="239" w:lineRule="exact"/>
              <w:ind w:left="62"/>
            </w:pPr>
            <w:r>
              <w:t>локальныеакты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4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1.2. Комплект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-2"/>
              </w:rPr>
              <w:t xml:space="preserve"> </w:t>
            </w:r>
            <w:r>
              <w:t>мебели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1.3.</w:t>
            </w:r>
            <w:r>
              <w:rPr>
                <w:spacing w:val="-1"/>
              </w:rPr>
              <w:t xml:space="preserve"> </w:t>
            </w:r>
            <w:r>
              <w:t>Комплект</w:t>
            </w:r>
            <w:r>
              <w:rPr>
                <w:spacing w:val="-1"/>
              </w:rPr>
              <w:t xml:space="preserve"> </w:t>
            </w: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964"/>
                <w:tab w:val="left" w:pos="2046"/>
              </w:tabs>
              <w:spacing w:line="246" w:lineRule="exact"/>
              <w:ind w:left="62"/>
            </w:pPr>
            <w:r>
              <w:t>1.4.</w:t>
            </w:r>
            <w:r>
              <w:tab/>
              <w:t>Фонд</w:t>
            </w:r>
            <w:r>
              <w:tab/>
              <w:t>дополнительной</w:t>
            </w:r>
          </w:p>
          <w:p w:rsidR="00760E79" w:rsidRDefault="00760E79" w:rsidP="00CC73F5">
            <w:pPr>
              <w:pStyle w:val="TableParagraph"/>
              <w:spacing w:before="1" w:line="239" w:lineRule="exact"/>
              <w:ind w:left="62"/>
            </w:pPr>
            <w:r>
              <w:t>литературы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  <w:p w:rsidR="00760E79" w:rsidRDefault="00760E79" w:rsidP="00CC73F5">
            <w:pPr>
              <w:pStyle w:val="TableParagraph"/>
              <w:spacing w:before="1" w:line="239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4" w:lineRule="exact"/>
              <w:ind w:left="62"/>
            </w:pPr>
            <w:r>
              <w:t>1.5.</w:t>
            </w:r>
            <w:r>
              <w:rPr>
                <w:spacing w:val="-4"/>
              </w:rPr>
              <w:t xml:space="preserve"> </w:t>
            </w:r>
            <w:r>
              <w:t>Учебно-методические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4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02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50"/>
              <w:jc w:val="both"/>
            </w:pPr>
            <w:r>
              <w:t>1.6. Учебно-наглядные пособия (пе-</w:t>
            </w:r>
            <w:r>
              <w:rPr>
                <w:spacing w:val="1"/>
              </w:rPr>
              <w:t xml:space="preserve"> </w:t>
            </w:r>
            <w:r>
              <w:t>чатные</w:t>
            </w:r>
            <w:r>
              <w:rPr>
                <w:spacing w:val="1"/>
              </w:rPr>
              <w:t xml:space="preserve"> </w:t>
            </w:r>
            <w:r>
              <w:t>пособия</w:t>
            </w:r>
            <w:r>
              <w:rPr>
                <w:spacing w:val="1"/>
              </w:rPr>
              <w:t xml:space="preserve"> </w:t>
            </w:r>
            <w:r>
              <w:t>демонстрационные:</w:t>
            </w:r>
            <w:r>
              <w:rPr>
                <w:spacing w:val="-52"/>
              </w:rPr>
              <w:t xml:space="preserve"> </w:t>
            </w:r>
            <w:r>
              <w:t>таблицы,</w:t>
            </w:r>
          </w:p>
          <w:p w:rsidR="00760E79" w:rsidRDefault="00760E79" w:rsidP="00CC73F5">
            <w:pPr>
              <w:pStyle w:val="TableParagraph"/>
              <w:ind w:left="62" w:right="51"/>
              <w:jc w:val="both"/>
            </w:pPr>
            <w:r>
              <w:t>раздаточные: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кар-</w:t>
            </w:r>
            <w:r>
              <w:rPr>
                <w:spacing w:val="1"/>
              </w:rPr>
              <w:t xml:space="preserve"> </w:t>
            </w:r>
            <w:r>
              <w:t>точки, раздаточный материал, рабо-</w:t>
            </w:r>
            <w:r>
              <w:rPr>
                <w:spacing w:val="1"/>
              </w:rPr>
              <w:t xml:space="preserve"> </w:t>
            </w:r>
            <w:r>
              <w:t>чие</w:t>
            </w:r>
            <w:r>
              <w:rPr>
                <w:spacing w:val="-1"/>
              </w:rPr>
              <w:t xml:space="preserve"> </w:t>
            </w:r>
            <w:r>
              <w:t>тетради;</w:t>
            </w:r>
          </w:p>
          <w:p w:rsidR="00760E79" w:rsidRDefault="00760E79" w:rsidP="00CC73F5">
            <w:pPr>
              <w:pStyle w:val="TableParagraph"/>
              <w:spacing w:line="254" w:lineRule="exact"/>
              <w:ind w:left="62" w:right="46"/>
              <w:jc w:val="both"/>
            </w:pPr>
            <w:r>
              <w:t>экранно-</w:t>
            </w:r>
            <w:r>
              <w:rPr>
                <w:spacing w:val="1"/>
              </w:rPr>
              <w:t xml:space="preserve"> </w:t>
            </w:r>
            <w:r>
              <w:t>звуковые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видео-</w:t>
            </w:r>
            <w:r>
              <w:rPr>
                <w:spacing w:val="-52"/>
              </w:rPr>
              <w:t xml:space="preserve"> </w:t>
            </w:r>
            <w:r>
              <w:t>фильм;</w:t>
            </w:r>
            <w:r>
              <w:rPr>
                <w:spacing w:val="40"/>
              </w:rPr>
              <w:t xml:space="preserve"> </w:t>
            </w:r>
            <w:r>
              <w:t>мульти-</w:t>
            </w:r>
            <w:r>
              <w:rPr>
                <w:spacing w:val="37"/>
              </w:rPr>
              <w:t xml:space="preserve"> </w:t>
            </w:r>
            <w:r>
              <w:t>медийные</w:t>
            </w:r>
            <w:r>
              <w:rPr>
                <w:spacing w:val="41"/>
              </w:rPr>
              <w:t xml:space="preserve"> </w:t>
            </w:r>
            <w:r>
              <w:t>средства: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1773"/>
        </w:trPr>
        <w:tc>
          <w:tcPr>
            <w:tcW w:w="643" w:type="dxa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2919" w:type="dxa"/>
          </w:tcPr>
          <w:p w:rsidR="00760E79" w:rsidRDefault="00760E79" w:rsidP="00CC73F5">
            <w:pPr>
              <w:pStyle w:val="TableParagraph"/>
              <w:ind w:left="0"/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50"/>
              <w:jc w:val="both"/>
            </w:pPr>
            <w:r>
              <w:t>электронные приложения к учебни-</w:t>
            </w:r>
            <w:r>
              <w:rPr>
                <w:spacing w:val="1"/>
              </w:rPr>
              <w:t xml:space="preserve"> </w:t>
            </w:r>
            <w:r>
              <w:t>кам,</w:t>
            </w:r>
            <w:r>
              <w:rPr>
                <w:spacing w:val="-11"/>
              </w:rPr>
              <w:t xml:space="preserve"> </w:t>
            </w:r>
            <w:r>
              <w:t>видео-</w:t>
            </w:r>
            <w:r>
              <w:rPr>
                <w:spacing w:val="-13"/>
              </w:rPr>
              <w:t xml:space="preserve"> </w:t>
            </w:r>
            <w:r>
              <w:t>фильмы,</w:t>
            </w:r>
            <w:r>
              <w:rPr>
                <w:spacing w:val="-12"/>
              </w:rPr>
              <w:t xml:space="preserve"> </w:t>
            </w:r>
            <w:r>
              <w:t>электронные</w:t>
            </w:r>
            <w:r>
              <w:rPr>
                <w:spacing w:val="-10"/>
              </w:rPr>
              <w:t xml:space="preserve"> </w:t>
            </w:r>
            <w:r>
              <w:t>ме-</w:t>
            </w:r>
            <w:r>
              <w:rPr>
                <w:spacing w:val="-52"/>
              </w:rPr>
              <w:t xml:space="preserve"> </w:t>
            </w:r>
            <w:r>
              <w:t>диалекции,</w:t>
            </w:r>
            <w:r>
              <w:rPr>
                <w:spacing w:val="-1"/>
              </w:rPr>
              <w:t xml:space="preserve"> </w:t>
            </w:r>
            <w:r>
              <w:t>тренажеры)</w:t>
            </w:r>
          </w:p>
          <w:p w:rsidR="00760E79" w:rsidRDefault="00760E79" w:rsidP="00CC73F5">
            <w:pPr>
              <w:pStyle w:val="TableParagraph"/>
              <w:ind w:left="62" w:right="49"/>
              <w:jc w:val="both"/>
            </w:pPr>
            <w:r>
              <w:t>Методические рекомендации по ис-</w:t>
            </w:r>
            <w:r>
              <w:rPr>
                <w:spacing w:val="1"/>
              </w:rPr>
              <w:t xml:space="preserve"> </w:t>
            </w:r>
            <w:r>
              <w:t>пользованию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"/>
              </w:rPr>
              <w:t xml:space="preserve"> </w:t>
            </w:r>
            <w:r>
              <w:t>наглядных пособий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  <w:jc w:val="both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ind w:left="0"/>
            </w:pPr>
          </w:p>
        </w:tc>
      </w:tr>
      <w:tr w:rsidR="00760E79" w:rsidTr="00CC73F5">
        <w:trPr>
          <w:trHeight w:val="505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8</w:t>
            </w: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tabs>
                <w:tab w:val="left" w:pos="2111"/>
              </w:tabs>
              <w:ind w:left="62" w:right="50"/>
            </w:pPr>
            <w:r>
              <w:t>Учебный</w:t>
            </w:r>
            <w:r>
              <w:tab/>
            </w:r>
            <w:r>
              <w:rPr>
                <w:spacing w:val="-1"/>
              </w:rPr>
              <w:t>кабинет</w:t>
            </w:r>
            <w:r>
              <w:rPr>
                <w:spacing w:val="-52"/>
              </w:rPr>
              <w:t xml:space="preserve"> </w:t>
            </w:r>
            <w:r>
              <w:t>информатики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201"/>
              </w:tabs>
              <w:spacing w:line="245" w:lineRule="exact"/>
              <w:ind w:left="62"/>
            </w:pPr>
            <w:r>
              <w:t>1.1.</w:t>
            </w:r>
            <w:r>
              <w:tab/>
              <w:t>Нормативныедокументы,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</w:pPr>
            <w:r>
              <w:t>локальныеакты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3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611"/>
                <w:tab w:val="left" w:pos="1755"/>
                <w:tab w:val="left" w:pos="2914"/>
              </w:tabs>
              <w:spacing w:line="245" w:lineRule="exact"/>
              <w:ind w:left="62"/>
            </w:pPr>
            <w:r>
              <w:t>1.2.</w:t>
            </w:r>
            <w:r>
              <w:tab/>
              <w:t>Комплект</w:t>
            </w:r>
            <w:r>
              <w:tab/>
              <w:t>школьной</w:t>
            </w:r>
            <w:r>
              <w:tab/>
              <w:t>мебели</w:t>
            </w:r>
          </w:p>
          <w:p w:rsidR="00760E79" w:rsidRDefault="00760E79" w:rsidP="00CC73F5">
            <w:pPr>
              <w:pStyle w:val="TableParagraph"/>
              <w:spacing w:line="238" w:lineRule="exact"/>
              <w:ind w:left="62"/>
            </w:pPr>
            <w:r>
              <w:t>(компьютерные</w:t>
            </w:r>
            <w:r>
              <w:rPr>
                <w:spacing w:val="-2"/>
              </w:rPr>
              <w:t xml:space="preserve"> </w:t>
            </w:r>
            <w:r>
              <w:t>столы)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1267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ind w:left="62" w:right="47"/>
              <w:jc w:val="both"/>
            </w:pPr>
            <w:r>
              <w:t>1.3.</w:t>
            </w:r>
            <w:r>
              <w:rPr>
                <w:spacing w:val="1"/>
              </w:rPr>
              <w:t xml:space="preserve"> </w:t>
            </w:r>
            <w:r>
              <w:t>Комплект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(компью- тер/ноутбук с периферией,</w:t>
            </w:r>
            <w:r>
              <w:rPr>
                <w:spacing w:val="1"/>
              </w:rPr>
              <w:t xml:space="preserve"> </w:t>
            </w:r>
            <w:r>
              <w:t>принтер,</w:t>
            </w:r>
            <w:r>
              <w:rPr>
                <w:spacing w:val="1"/>
              </w:rPr>
              <w:t xml:space="preserve"> </w:t>
            </w: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t>доска,</w:t>
            </w:r>
            <w:r>
              <w:rPr>
                <w:spacing w:val="1"/>
              </w:rPr>
              <w:t xml:space="preserve"> </w:t>
            </w:r>
            <w:r>
              <w:t>смарт-</w:t>
            </w:r>
            <w:r>
              <w:rPr>
                <w:spacing w:val="-52"/>
              </w:rPr>
              <w:t xml:space="preserve"> </w:t>
            </w:r>
            <w:r>
              <w:t>панель,</w:t>
            </w:r>
            <w:r>
              <w:rPr>
                <w:spacing w:val="18"/>
              </w:rPr>
              <w:t xml:space="preserve"> </w:t>
            </w:r>
            <w:r>
              <w:t>компьютеры/ноутбуки</w:t>
            </w:r>
            <w:r>
              <w:rPr>
                <w:spacing w:val="19"/>
              </w:rPr>
              <w:t xml:space="preserve"> </w:t>
            </w:r>
            <w:r>
              <w:t>для</w:t>
            </w:r>
          </w:p>
          <w:p w:rsidR="00760E79" w:rsidRDefault="00760E79" w:rsidP="00CC73F5">
            <w:pPr>
              <w:pStyle w:val="TableParagraph"/>
              <w:spacing w:line="240" w:lineRule="exact"/>
              <w:ind w:left="62"/>
            </w:pPr>
            <w:r>
              <w:t>учащихся)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8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964"/>
                <w:tab w:val="left" w:pos="2046"/>
              </w:tabs>
              <w:spacing w:line="245" w:lineRule="exact"/>
              <w:ind w:left="62"/>
            </w:pPr>
            <w:r>
              <w:t>1.4.</w:t>
            </w:r>
            <w:r>
              <w:tab/>
              <w:t>Фонд</w:t>
            </w:r>
            <w:r>
              <w:tab/>
              <w:t>дополнительной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</w:pPr>
            <w:r>
              <w:t>литературы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32" w:lineRule="exact"/>
              <w:ind w:left="62"/>
            </w:pPr>
            <w:r>
              <w:t>1.5.</w:t>
            </w:r>
            <w:r>
              <w:rPr>
                <w:spacing w:val="-2"/>
              </w:rPr>
              <w:t xml:space="preserve"> </w:t>
            </w:r>
            <w:r>
              <w:t>Учебно-методическиематериалы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32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2277"/>
        </w:trPr>
        <w:tc>
          <w:tcPr>
            <w:tcW w:w="643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721"/>
                <w:tab w:val="left" w:pos="1669"/>
                <w:tab w:val="left" w:pos="2130"/>
                <w:tab w:val="left" w:pos="3047"/>
                <w:tab w:val="left" w:pos="3483"/>
              </w:tabs>
              <w:ind w:left="62" w:right="47"/>
            </w:pPr>
            <w:r>
              <w:t>1.6.</w:t>
            </w:r>
            <w:r>
              <w:rPr>
                <w:spacing w:val="13"/>
              </w:rPr>
              <w:t xml:space="preserve"> </w:t>
            </w:r>
            <w:r>
              <w:t>Экранно-</w:t>
            </w:r>
            <w:r>
              <w:rPr>
                <w:spacing w:val="11"/>
              </w:rPr>
              <w:t xml:space="preserve"> </w:t>
            </w:r>
            <w:r>
              <w:t>звуковые</w:t>
            </w:r>
            <w:r>
              <w:rPr>
                <w:spacing w:val="15"/>
              </w:rPr>
              <w:t xml:space="preserve"> </w:t>
            </w:r>
            <w:r>
              <w:t>средства:</w:t>
            </w:r>
            <w:r>
              <w:rPr>
                <w:spacing w:val="15"/>
              </w:rPr>
              <w:t xml:space="preserve"> </w:t>
            </w:r>
            <w:r>
              <w:t>ви-</w:t>
            </w:r>
            <w:r>
              <w:rPr>
                <w:spacing w:val="-52"/>
              </w:rPr>
              <w:t xml:space="preserve"> </w:t>
            </w:r>
            <w:r>
              <w:t>део-фильм;</w:t>
            </w:r>
            <w:r>
              <w:rPr>
                <w:spacing w:val="28"/>
              </w:rPr>
              <w:t xml:space="preserve"> </w:t>
            </w:r>
            <w:r>
              <w:t>мульти-медийные</w:t>
            </w:r>
            <w:r>
              <w:rPr>
                <w:spacing w:val="27"/>
              </w:rPr>
              <w:t xml:space="preserve"> </w:t>
            </w:r>
            <w:r>
              <w:t>сред-</w:t>
            </w:r>
            <w:r>
              <w:rPr>
                <w:spacing w:val="-52"/>
              </w:rPr>
              <w:t xml:space="preserve"> </w:t>
            </w:r>
            <w:r>
              <w:t>ства:</w:t>
            </w:r>
            <w:r>
              <w:tab/>
              <w:t>электронные</w:t>
            </w:r>
            <w:r>
              <w:tab/>
              <w:t>приложения</w:t>
            </w:r>
            <w:r>
              <w:tab/>
              <w:t>к</w:t>
            </w:r>
            <w:r>
              <w:rPr>
                <w:spacing w:val="-52"/>
              </w:rPr>
              <w:t xml:space="preserve"> </w:t>
            </w:r>
            <w:r>
              <w:t>учебникам,</w:t>
            </w:r>
            <w:r>
              <w:rPr>
                <w:spacing w:val="18"/>
              </w:rPr>
              <w:t xml:space="preserve"> </w:t>
            </w:r>
            <w:r>
              <w:t>видео-</w:t>
            </w:r>
            <w:r>
              <w:rPr>
                <w:spacing w:val="14"/>
              </w:rPr>
              <w:t xml:space="preserve"> </w:t>
            </w:r>
            <w:r>
              <w:t>фильмы,</w:t>
            </w:r>
            <w:r>
              <w:rPr>
                <w:spacing w:val="19"/>
              </w:rPr>
              <w:t xml:space="preserve"> </w:t>
            </w:r>
            <w:r>
              <w:t>элек-</w:t>
            </w:r>
            <w:r>
              <w:rPr>
                <w:spacing w:val="-52"/>
              </w:rPr>
              <w:t xml:space="preserve"> </w:t>
            </w:r>
            <w:r>
              <w:t>тронные медиалекции, тренажеры)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44"/>
              </w:rPr>
              <w:t xml:space="preserve"> </w:t>
            </w:r>
            <w:r>
              <w:t>рекомендации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5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пользованию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>групп</w:t>
            </w:r>
          </w:p>
          <w:p w:rsidR="00760E79" w:rsidRDefault="00760E79" w:rsidP="00CC73F5">
            <w:pPr>
              <w:pStyle w:val="TableParagraph"/>
              <w:spacing w:line="254" w:lineRule="exact"/>
              <w:ind w:left="62" w:right="933"/>
            </w:pPr>
            <w:r>
              <w:t>учебно- наглядных пособий</w:t>
            </w:r>
            <w:r>
              <w:rPr>
                <w:spacing w:val="-52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5"/>
        </w:trPr>
        <w:tc>
          <w:tcPr>
            <w:tcW w:w="643" w:type="dxa"/>
            <w:vMerge w:val="restart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9</w:t>
            </w:r>
          </w:p>
        </w:tc>
        <w:tc>
          <w:tcPr>
            <w:tcW w:w="2919" w:type="dxa"/>
            <w:vMerge w:val="restart"/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Спортивный</w:t>
            </w:r>
            <w:r>
              <w:rPr>
                <w:spacing w:val="-4"/>
              </w:rPr>
              <w:t xml:space="preserve"> </w:t>
            </w:r>
            <w:r>
              <w:t>зал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1201"/>
              </w:tabs>
              <w:spacing w:line="245" w:lineRule="exact"/>
              <w:ind w:left="62"/>
            </w:pPr>
            <w:r>
              <w:t>1.1.</w:t>
            </w:r>
            <w:r>
              <w:tab/>
              <w:t>Нормативныедокументы,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</w:pPr>
            <w:r>
              <w:t>локальныеакты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vMerge/>
            <w:tcBorders>
              <w:top w:val="nil"/>
              <w:bottom w:val="single" w:sz="4" w:space="0" w:color="auto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  <w:bottom w:val="single" w:sz="4" w:space="0" w:color="auto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45" w:lineRule="exact"/>
              <w:ind w:left="62"/>
            </w:pPr>
            <w:r>
              <w:t>1.2.</w:t>
            </w:r>
            <w:r>
              <w:rPr>
                <w:spacing w:val="56"/>
              </w:rPr>
              <w:t xml:space="preserve"> </w:t>
            </w:r>
            <w:r>
              <w:t>Инвентарь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оборудование</w:t>
            </w:r>
            <w:r>
              <w:rPr>
                <w:spacing w:val="58"/>
              </w:rPr>
              <w:t xml:space="preserve"> </w:t>
            </w:r>
            <w:r>
              <w:t>для</w:t>
            </w:r>
          </w:p>
          <w:p w:rsidR="00760E79" w:rsidRDefault="00760E79" w:rsidP="00CC73F5">
            <w:pPr>
              <w:pStyle w:val="TableParagraph"/>
              <w:spacing w:line="248" w:lineRule="exact"/>
              <w:ind w:left="62"/>
            </w:pPr>
            <w:r>
              <w:t>проведения</w:t>
            </w:r>
            <w:r>
              <w:rPr>
                <w:spacing w:val="66"/>
              </w:rPr>
              <w:t xml:space="preserve"> </w:t>
            </w:r>
            <w:r>
              <w:t>занятий</w:t>
            </w:r>
            <w:r>
              <w:rPr>
                <w:spacing w:val="67"/>
              </w:rPr>
              <w:t xml:space="preserve"> </w:t>
            </w:r>
            <w:r>
              <w:t>по</w:t>
            </w:r>
            <w:r>
              <w:rPr>
                <w:spacing w:val="64"/>
              </w:rPr>
              <w:t xml:space="preserve"> </w:t>
            </w:r>
            <w:r>
              <w:t>физической культуре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играм;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1"/>
              </w:numPr>
              <w:tabs>
                <w:tab w:val="left" w:pos="312"/>
              </w:tabs>
              <w:ind w:right="50" w:firstLine="0"/>
            </w:pPr>
            <w:r>
              <w:t>стеллажи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32"/>
              </w:rPr>
              <w:t xml:space="preserve"> </w:t>
            </w:r>
            <w:r>
              <w:t>спортивного</w:t>
            </w:r>
            <w:r>
              <w:rPr>
                <w:spacing w:val="33"/>
              </w:rPr>
              <w:t xml:space="preserve"> </w:t>
            </w:r>
            <w:r>
              <w:t>инвен-</w:t>
            </w:r>
            <w:r>
              <w:rPr>
                <w:spacing w:val="-52"/>
              </w:rPr>
              <w:t xml:space="preserve"> </w:t>
            </w:r>
            <w:r>
              <w:t>таря;</w:t>
            </w:r>
          </w:p>
          <w:p w:rsidR="00760E79" w:rsidRDefault="00760E79" w:rsidP="00CC73F5">
            <w:pPr>
              <w:pStyle w:val="TableParagraph"/>
              <w:spacing w:line="241" w:lineRule="exact"/>
              <w:ind w:left="62"/>
            </w:pPr>
            <w:r>
              <w:t>комплект скамеек.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tcBorders>
              <w:top w:val="single" w:sz="4" w:space="0" w:color="auto"/>
              <w:bottom w:val="nil"/>
            </w:tcBorders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12</w:t>
            </w:r>
          </w:p>
        </w:tc>
        <w:tc>
          <w:tcPr>
            <w:tcW w:w="2919" w:type="dxa"/>
            <w:tcBorders>
              <w:top w:val="single" w:sz="4" w:space="0" w:color="auto"/>
              <w:bottom w:val="nil"/>
            </w:tcBorders>
          </w:tcPr>
          <w:p w:rsidR="00760E79" w:rsidRDefault="00760E79" w:rsidP="00CC73F5">
            <w:pPr>
              <w:pStyle w:val="TableParagraph"/>
              <w:spacing w:line="246" w:lineRule="exact"/>
              <w:ind w:left="62"/>
            </w:pPr>
            <w:r>
              <w:t>Библиотека</w:t>
            </w: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798"/>
                <w:tab w:val="left" w:pos="2498"/>
              </w:tabs>
              <w:spacing w:line="246" w:lineRule="exact"/>
              <w:ind w:left="62"/>
            </w:pPr>
            <w:r>
              <w:t>1.1.</w:t>
            </w:r>
            <w:r>
              <w:tab/>
              <w:t>Нормативные</w:t>
            </w:r>
            <w:r>
              <w:tab/>
              <w:t>документы,</w:t>
            </w:r>
          </w:p>
          <w:p w:rsidR="00760E79" w:rsidRDefault="00760E79" w:rsidP="00CC73F5">
            <w:pPr>
              <w:pStyle w:val="TableParagraph"/>
              <w:spacing w:before="1" w:line="239" w:lineRule="exact"/>
              <w:ind w:left="62"/>
            </w:pPr>
            <w:r>
              <w:t>локальные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spacing w:line="246" w:lineRule="exact"/>
              <w:ind w:left="62"/>
              <w:jc w:val="both"/>
            </w:pPr>
            <w:r>
              <w:t>1.2.</w:t>
            </w:r>
            <w:r>
              <w:rPr>
                <w:spacing w:val="-1"/>
              </w:rPr>
              <w:t xml:space="preserve"> </w:t>
            </w: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0"/>
              </w:numPr>
              <w:tabs>
                <w:tab w:val="left" w:pos="212"/>
              </w:tabs>
              <w:spacing w:before="1"/>
              <w:ind w:right="47" w:firstLine="0"/>
              <w:jc w:val="both"/>
            </w:pPr>
            <w:r>
              <w:t>стол библиотекаря, кресло библио-</w:t>
            </w:r>
            <w:r>
              <w:rPr>
                <w:spacing w:val="1"/>
              </w:rPr>
              <w:t xml:space="preserve"> </w:t>
            </w:r>
            <w:r>
              <w:t>текаря;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0"/>
              </w:numPr>
              <w:tabs>
                <w:tab w:val="left" w:pos="209"/>
              </w:tabs>
              <w:spacing w:before="1"/>
              <w:ind w:right="47" w:firstLine="0"/>
              <w:jc w:val="both"/>
            </w:pPr>
            <w:r>
              <w:t>стеллажи библиотечные для хране-</w:t>
            </w:r>
            <w:r>
              <w:rPr>
                <w:spacing w:val="1"/>
              </w:rPr>
              <w:t xml:space="preserve"> </w:t>
            </w:r>
            <w:r>
              <w:t>ния и демонстрации печатных и ме-</w:t>
            </w:r>
            <w:r>
              <w:rPr>
                <w:spacing w:val="1"/>
              </w:rPr>
              <w:t xml:space="preserve"> </w:t>
            </w:r>
            <w:r>
              <w:t>диапособий, художественной литера-</w:t>
            </w:r>
            <w:r>
              <w:rPr>
                <w:spacing w:val="-52"/>
              </w:rPr>
              <w:t xml:space="preserve"> </w:t>
            </w:r>
            <w:r>
              <w:t>туры;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0"/>
              </w:numPr>
              <w:tabs>
                <w:tab w:val="left" w:pos="188"/>
              </w:tabs>
              <w:spacing w:line="251" w:lineRule="exact"/>
              <w:ind w:left="187" w:hanging="126"/>
              <w:jc w:val="both"/>
            </w:pP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выдачи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изданий;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0"/>
              </w:numPr>
              <w:tabs>
                <w:tab w:val="left" w:pos="320"/>
              </w:tabs>
              <w:spacing w:before="1"/>
              <w:ind w:right="50" w:firstLine="0"/>
              <w:jc w:val="both"/>
            </w:pPr>
            <w:r>
              <w:t>шкаф для читательских формуля-</w:t>
            </w:r>
            <w:r>
              <w:rPr>
                <w:spacing w:val="1"/>
              </w:rPr>
              <w:t xml:space="preserve"> </w:t>
            </w:r>
            <w:r>
              <w:t>ров;</w:t>
            </w:r>
          </w:p>
          <w:p w:rsidR="00760E79" w:rsidRDefault="00760E79" w:rsidP="00CC73F5">
            <w:pPr>
              <w:pStyle w:val="TableParagraph"/>
              <w:spacing w:before="1"/>
              <w:ind w:left="62" w:right="50"/>
              <w:jc w:val="both"/>
            </w:pPr>
            <w:r>
              <w:t>столы</w:t>
            </w:r>
            <w:r>
              <w:rPr>
                <w:spacing w:val="1"/>
              </w:rPr>
              <w:t xml:space="preserve"> </w:t>
            </w:r>
            <w:r>
              <w:t>ученические (для читального</w:t>
            </w:r>
            <w:r>
              <w:rPr>
                <w:spacing w:val="1"/>
              </w:rPr>
              <w:t xml:space="preserve"> </w:t>
            </w:r>
            <w:r>
              <w:t>зала, в том числе модульные, компь-</w:t>
            </w:r>
            <w:r>
              <w:rPr>
                <w:spacing w:val="1"/>
              </w:rPr>
              <w:t xml:space="preserve"> </w:t>
            </w:r>
            <w:r>
              <w:t>ютерные);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0"/>
              </w:numPr>
              <w:tabs>
                <w:tab w:val="left" w:pos="221"/>
              </w:tabs>
              <w:ind w:right="53" w:firstLine="0"/>
              <w:jc w:val="both"/>
            </w:pPr>
            <w:r>
              <w:t>стулья ученические, регулируемые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высоте;</w:t>
            </w:r>
          </w:p>
          <w:p w:rsidR="00760E79" w:rsidRDefault="00760E79" w:rsidP="00CC73F5">
            <w:pPr>
              <w:pStyle w:val="TableParagraph"/>
              <w:spacing w:line="252" w:lineRule="exact"/>
              <w:ind w:left="62"/>
              <w:jc w:val="both"/>
            </w:pPr>
            <w:r>
              <w:t>-кресла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чтения;</w:t>
            </w:r>
          </w:p>
          <w:p w:rsidR="00760E79" w:rsidRDefault="00760E79" w:rsidP="00AA5DE3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38" w:lineRule="exact"/>
              <w:ind w:left="242" w:hanging="126"/>
              <w:jc w:val="both"/>
            </w:pPr>
            <w:r>
              <w:t>картотека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6" w:lineRule="exact"/>
              <w:ind w:left="900" w:right="897"/>
              <w:jc w:val="center"/>
            </w:pPr>
            <w:r>
              <w:t>1/1</w:t>
            </w:r>
          </w:p>
        </w:tc>
      </w:tr>
      <w:tr w:rsidR="00760E79" w:rsidTr="00CC73F5">
        <w:trPr>
          <w:trHeight w:val="506"/>
        </w:trPr>
        <w:tc>
          <w:tcPr>
            <w:tcW w:w="643" w:type="dxa"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tcBorders>
              <w:top w:val="nil"/>
            </w:tcBorders>
          </w:tcPr>
          <w:p w:rsidR="00760E79" w:rsidRDefault="00760E79" w:rsidP="00CC73F5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</w:tcPr>
          <w:p w:rsidR="00760E79" w:rsidRDefault="00760E79" w:rsidP="00CC73F5">
            <w:pPr>
              <w:pStyle w:val="TableParagraph"/>
              <w:tabs>
                <w:tab w:val="left" w:pos="2401"/>
              </w:tabs>
              <w:ind w:left="62" w:right="50"/>
              <w:jc w:val="both"/>
            </w:pPr>
            <w:r>
              <w:t>1.3. Технические средства обучения</w:t>
            </w:r>
            <w:r>
              <w:rPr>
                <w:spacing w:val="1"/>
              </w:rPr>
              <w:t xml:space="preserve"> </w:t>
            </w:r>
            <w:r>
              <w:t>(персональные</w:t>
            </w:r>
            <w:r>
              <w:tab/>
            </w:r>
            <w:r>
              <w:rPr>
                <w:spacing w:val="-1"/>
              </w:rPr>
              <w:t>компьютеры</w:t>
            </w:r>
            <w:r>
              <w:rPr>
                <w:spacing w:val="-53"/>
              </w:rPr>
              <w:t xml:space="preserve"> </w:t>
            </w:r>
            <w:r>
              <w:t>(настольные,</w:t>
            </w:r>
            <w:r>
              <w:rPr>
                <w:spacing w:val="1"/>
              </w:rPr>
              <w:t xml:space="preserve"> </w:t>
            </w:r>
            <w:r>
              <w:t>ноутбуки),</w:t>
            </w:r>
            <w:r>
              <w:rPr>
                <w:spacing w:val="1"/>
              </w:rPr>
              <w:t xml:space="preserve"> </w:t>
            </w:r>
            <w:r>
              <w:t>планшеты,</w:t>
            </w:r>
            <w:r>
              <w:rPr>
                <w:spacing w:val="1"/>
              </w:rPr>
              <w:t xml:space="preserve"> </w:t>
            </w:r>
            <w:r>
              <w:t>копировально-множительная</w:t>
            </w:r>
            <w:r>
              <w:rPr>
                <w:spacing w:val="1"/>
              </w:rPr>
              <w:t xml:space="preserve"> </w:t>
            </w:r>
            <w:r>
              <w:t>тех-</w:t>
            </w:r>
            <w:r>
              <w:rPr>
                <w:spacing w:val="-52"/>
              </w:rPr>
              <w:t xml:space="preserve"> </w:t>
            </w:r>
            <w:r>
              <w:t>ника), обеспечивающие возможность</w:t>
            </w:r>
            <w:r>
              <w:rPr>
                <w:spacing w:val="-52"/>
              </w:rPr>
              <w:t xml:space="preserve"> </w:t>
            </w:r>
            <w:r>
              <w:t>доступа к электронной ИОС органи-</w:t>
            </w:r>
            <w:r>
              <w:rPr>
                <w:spacing w:val="1"/>
              </w:rPr>
              <w:t xml:space="preserve"> </w:t>
            </w:r>
            <w:r>
              <w:t>зации и использования электронных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7"/>
              </w:rPr>
              <w:t xml:space="preserve"> </w:t>
            </w:r>
            <w:r>
              <w:t>ресурсов</w:t>
            </w:r>
            <w:r>
              <w:rPr>
                <w:spacing w:val="18"/>
              </w:rPr>
              <w:t xml:space="preserve"> </w:t>
            </w:r>
            <w:r>
              <w:t>участни-</w:t>
            </w:r>
          </w:p>
          <w:p w:rsidR="00760E79" w:rsidRDefault="00760E79" w:rsidP="00CC73F5">
            <w:pPr>
              <w:pStyle w:val="TableParagraph"/>
              <w:spacing w:line="239" w:lineRule="exact"/>
              <w:ind w:left="62"/>
              <w:jc w:val="both"/>
            </w:pPr>
            <w:r>
              <w:t>ками</w:t>
            </w:r>
            <w:r>
              <w:rPr>
                <w:spacing w:val="-2"/>
              </w:rPr>
              <w:t xml:space="preserve"> </w:t>
            </w:r>
            <w:r>
              <w:t>образовательного процесса</w:t>
            </w:r>
          </w:p>
        </w:tc>
        <w:tc>
          <w:tcPr>
            <w:tcW w:w="2132" w:type="dxa"/>
          </w:tcPr>
          <w:p w:rsidR="00760E79" w:rsidRDefault="00760E79" w:rsidP="00CC73F5">
            <w:pPr>
              <w:pStyle w:val="TableParagraph"/>
              <w:spacing w:line="248" w:lineRule="exact"/>
              <w:ind w:left="900" w:right="897"/>
              <w:jc w:val="center"/>
            </w:pPr>
            <w:r>
              <w:t>1/1</w:t>
            </w:r>
          </w:p>
        </w:tc>
      </w:tr>
    </w:tbl>
    <w:p w:rsidR="00760E79" w:rsidRDefault="00760E79" w:rsidP="00760E79">
      <w:pPr>
        <w:ind w:left="462" w:right="503" w:firstLine="707"/>
        <w:jc w:val="both"/>
      </w:pPr>
      <w:r>
        <w:t>Обеспечение техническими средствами обучения (персональными компьютерами), лицен-</w:t>
      </w:r>
      <w:r>
        <w:rPr>
          <w:spacing w:val="1"/>
        </w:rPr>
        <w:t xml:space="preserve"> </w:t>
      </w:r>
      <w:r>
        <w:t>зированными программными продуктами, базами данных и доступом к информационно-образова-</w:t>
      </w:r>
      <w:r>
        <w:rPr>
          <w:spacing w:val="1"/>
        </w:rPr>
        <w:t xml:space="preserve"> </w:t>
      </w:r>
      <w:r>
        <w:t>тельным</w:t>
      </w:r>
      <w:r>
        <w:rPr>
          <w:spacing w:val="-8"/>
        </w:rPr>
        <w:t xml:space="preserve"> </w:t>
      </w:r>
      <w:r>
        <w:t>ресурсам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ав-</w:t>
      </w:r>
      <w:r>
        <w:rPr>
          <w:spacing w:val="-52"/>
        </w:rPr>
        <w:t xml:space="preserve"> </w:t>
      </w:r>
      <w:r>
        <w:t>томатизированных рабочих мест для педагогических работников, административно- управленче-</w:t>
      </w:r>
      <w:r>
        <w:rPr>
          <w:spacing w:val="1"/>
        </w:rPr>
        <w:t xml:space="preserve"> </w:t>
      </w:r>
      <w:r>
        <w:t>ского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учебно-вспомогательного</w:t>
      </w:r>
      <w:r>
        <w:rPr>
          <w:spacing w:val="-9"/>
        </w:rPr>
        <w:t xml:space="preserve"> </w:t>
      </w:r>
      <w:r>
        <w:t>персонала,</w:t>
      </w:r>
      <w:r>
        <w:rPr>
          <w:spacing w:val="-8"/>
        </w:rPr>
        <w:t xml:space="preserve"> </w:t>
      </w:r>
      <w:r>
        <w:t>участвующих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760E79" w:rsidRDefault="00760E79" w:rsidP="00760E79">
      <w:pPr>
        <w:spacing w:line="246" w:lineRule="exact"/>
        <w:jc w:val="center"/>
        <w:sectPr w:rsidR="00760E79">
          <w:pgSz w:w="11910" w:h="16840"/>
          <w:pgMar w:top="1120" w:right="340" w:bottom="1140" w:left="1240" w:header="0" w:footer="943" w:gutter="0"/>
          <w:cols w:space="720"/>
        </w:sectPr>
      </w:pPr>
    </w:p>
    <w:p w:rsidR="00700E88" w:rsidRDefault="00700E88" w:rsidP="00760E79">
      <w:pPr>
        <w:pStyle w:val="a3"/>
        <w:spacing w:before="73"/>
        <w:jc w:val="left"/>
      </w:pPr>
    </w:p>
    <w:sectPr w:rsidR="00700E88">
      <w:pgSz w:w="11910" w:h="16840"/>
      <w:pgMar w:top="1040" w:right="440" w:bottom="1200" w:left="88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E56" w:rsidRDefault="00F46E56">
      <w:r>
        <w:separator/>
      </w:r>
    </w:p>
  </w:endnote>
  <w:endnote w:type="continuationSeparator" w:id="0">
    <w:p w:rsidR="00F46E56" w:rsidRDefault="00F46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tka Small">
    <w:altName w:val="Sitka Smal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73" w:rsidRDefault="00F46E56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75pt;margin-top:780.7pt;width:22.6pt;height:14.25pt;z-index:-251658752;mso-position-horizontal-relative:page;mso-position-vertical-relative:page" filled="f" stroked="f">
          <v:textbox inset="0,0,0,0">
            <w:txbxContent>
              <w:p w:rsidR="00E32E73" w:rsidRDefault="00E32E73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F184D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E56" w:rsidRDefault="00F46E56">
      <w:r>
        <w:separator/>
      </w:r>
    </w:p>
  </w:footnote>
  <w:footnote w:type="continuationSeparator" w:id="0">
    <w:p w:rsidR="00F46E56" w:rsidRDefault="00F46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5A7"/>
    <w:multiLevelType w:val="hybridMultilevel"/>
    <w:tmpl w:val="8398D2C4"/>
    <w:lvl w:ilvl="0" w:tplc="66A08632">
      <w:numFmt w:val="bullet"/>
      <w:lvlText w:val=""/>
      <w:lvlJc w:val="left"/>
      <w:pPr>
        <w:ind w:left="107" w:hanging="377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A79C9C9A">
      <w:numFmt w:val="bullet"/>
      <w:lvlText w:val="•"/>
      <w:lvlJc w:val="left"/>
      <w:pPr>
        <w:ind w:left="1030" w:hanging="377"/>
      </w:pPr>
      <w:rPr>
        <w:rFonts w:hint="default"/>
        <w:lang w:val="ru-RU" w:eastAsia="en-US" w:bidi="ar-SA"/>
      </w:rPr>
    </w:lvl>
    <w:lvl w:ilvl="2" w:tplc="56B841C0">
      <w:numFmt w:val="bullet"/>
      <w:lvlText w:val="•"/>
      <w:lvlJc w:val="left"/>
      <w:pPr>
        <w:ind w:left="1960" w:hanging="377"/>
      </w:pPr>
      <w:rPr>
        <w:rFonts w:hint="default"/>
        <w:lang w:val="ru-RU" w:eastAsia="en-US" w:bidi="ar-SA"/>
      </w:rPr>
    </w:lvl>
    <w:lvl w:ilvl="3" w:tplc="F4D2C3B6">
      <w:numFmt w:val="bullet"/>
      <w:lvlText w:val="•"/>
      <w:lvlJc w:val="left"/>
      <w:pPr>
        <w:ind w:left="2890" w:hanging="377"/>
      </w:pPr>
      <w:rPr>
        <w:rFonts w:hint="default"/>
        <w:lang w:val="ru-RU" w:eastAsia="en-US" w:bidi="ar-SA"/>
      </w:rPr>
    </w:lvl>
    <w:lvl w:ilvl="4" w:tplc="8E6C45B0">
      <w:numFmt w:val="bullet"/>
      <w:lvlText w:val="•"/>
      <w:lvlJc w:val="left"/>
      <w:pPr>
        <w:ind w:left="3820" w:hanging="377"/>
      </w:pPr>
      <w:rPr>
        <w:rFonts w:hint="default"/>
        <w:lang w:val="ru-RU" w:eastAsia="en-US" w:bidi="ar-SA"/>
      </w:rPr>
    </w:lvl>
    <w:lvl w:ilvl="5" w:tplc="FB3E396C">
      <w:numFmt w:val="bullet"/>
      <w:lvlText w:val="•"/>
      <w:lvlJc w:val="left"/>
      <w:pPr>
        <w:ind w:left="4750" w:hanging="377"/>
      </w:pPr>
      <w:rPr>
        <w:rFonts w:hint="default"/>
        <w:lang w:val="ru-RU" w:eastAsia="en-US" w:bidi="ar-SA"/>
      </w:rPr>
    </w:lvl>
    <w:lvl w:ilvl="6" w:tplc="2C68D936">
      <w:numFmt w:val="bullet"/>
      <w:lvlText w:val="•"/>
      <w:lvlJc w:val="left"/>
      <w:pPr>
        <w:ind w:left="5680" w:hanging="377"/>
      </w:pPr>
      <w:rPr>
        <w:rFonts w:hint="default"/>
        <w:lang w:val="ru-RU" w:eastAsia="en-US" w:bidi="ar-SA"/>
      </w:rPr>
    </w:lvl>
    <w:lvl w:ilvl="7" w:tplc="824AD9DA">
      <w:numFmt w:val="bullet"/>
      <w:lvlText w:val="•"/>
      <w:lvlJc w:val="left"/>
      <w:pPr>
        <w:ind w:left="6610" w:hanging="377"/>
      </w:pPr>
      <w:rPr>
        <w:rFonts w:hint="default"/>
        <w:lang w:val="ru-RU" w:eastAsia="en-US" w:bidi="ar-SA"/>
      </w:rPr>
    </w:lvl>
    <w:lvl w:ilvl="8" w:tplc="34BEC3EA">
      <w:numFmt w:val="bullet"/>
      <w:lvlText w:val="•"/>
      <w:lvlJc w:val="left"/>
      <w:pPr>
        <w:ind w:left="7540" w:hanging="377"/>
      </w:pPr>
      <w:rPr>
        <w:rFonts w:hint="default"/>
        <w:lang w:val="ru-RU" w:eastAsia="en-US" w:bidi="ar-SA"/>
      </w:rPr>
    </w:lvl>
  </w:abstractNum>
  <w:abstractNum w:abstractNumId="1">
    <w:nsid w:val="03050954"/>
    <w:multiLevelType w:val="hybridMultilevel"/>
    <w:tmpl w:val="1B4CAB90"/>
    <w:lvl w:ilvl="0" w:tplc="3962F00E">
      <w:numFmt w:val="bullet"/>
      <w:lvlText w:val="-"/>
      <w:lvlJc w:val="left"/>
      <w:pPr>
        <w:ind w:left="82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66C306">
      <w:numFmt w:val="bullet"/>
      <w:lvlText w:val="-"/>
      <w:lvlJc w:val="left"/>
      <w:pPr>
        <w:ind w:left="82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400D644">
      <w:numFmt w:val="bullet"/>
      <w:lvlText w:val="•"/>
      <w:lvlJc w:val="left"/>
      <w:pPr>
        <w:ind w:left="2773" w:hanging="125"/>
      </w:pPr>
      <w:rPr>
        <w:rFonts w:hint="default"/>
        <w:lang w:val="ru-RU" w:eastAsia="en-US" w:bidi="ar-SA"/>
      </w:rPr>
    </w:lvl>
    <w:lvl w:ilvl="3" w:tplc="671644D0">
      <w:numFmt w:val="bullet"/>
      <w:lvlText w:val="•"/>
      <w:lvlJc w:val="left"/>
      <w:pPr>
        <w:ind w:left="3749" w:hanging="125"/>
      </w:pPr>
      <w:rPr>
        <w:rFonts w:hint="default"/>
        <w:lang w:val="ru-RU" w:eastAsia="en-US" w:bidi="ar-SA"/>
      </w:rPr>
    </w:lvl>
    <w:lvl w:ilvl="4" w:tplc="49162BF8">
      <w:numFmt w:val="bullet"/>
      <w:lvlText w:val="•"/>
      <w:lvlJc w:val="left"/>
      <w:pPr>
        <w:ind w:left="4726" w:hanging="125"/>
      </w:pPr>
      <w:rPr>
        <w:rFonts w:hint="default"/>
        <w:lang w:val="ru-RU" w:eastAsia="en-US" w:bidi="ar-SA"/>
      </w:rPr>
    </w:lvl>
    <w:lvl w:ilvl="5" w:tplc="1E6EBB86">
      <w:numFmt w:val="bullet"/>
      <w:lvlText w:val="•"/>
      <w:lvlJc w:val="left"/>
      <w:pPr>
        <w:ind w:left="5703" w:hanging="125"/>
      </w:pPr>
      <w:rPr>
        <w:rFonts w:hint="default"/>
        <w:lang w:val="ru-RU" w:eastAsia="en-US" w:bidi="ar-SA"/>
      </w:rPr>
    </w:lvl>
    <w:lvl w:ilvl="6" w:tplc="92D46A24">
      <w:numFmt w:val="bullet"/>
      <w:lvlText w:val="•"/>
      <w:lvlJc w:val="left"/>
      <w:pPr>
        <w:ind w:left="6679" w:hanging="125"/>
      </w:pPr>
      <w:rPr>
        <w:rFonts w:hint="default"/>
        <w:lang w:val="ru-RU" w:eastAsia="en-US" w:bidi="ar-SA"/>
      </w:rPr>
    </w:lvl>
    <w:lvl w:ilvl="7" w:tplc="6F50B98A">
      <w:numFmt w:val="bullet"/>
      <w:lvlText w:val="•"/>
      <w:lvlJc w:val="left"/>
      <w:pPr>
        <w:ind w:left="7656" w:hanging="125"/>
      </w:pPr>
      <w:rPr>
        <w:rFonts w:hint="default"/>
        <w:lang w:val="ru-RU" w:eastAsia="en-US" w:bidi="ar-SA"/>
      </w:rPr>
    </w:lvl>
    <w:lvl w:ilvl="8" w:tplc="87F4430C">
      <w:numFmt w:val="bullet"/>
      <w:lvlText w:val="•"/>
      <w:lvlJc w:val="left"/>
      <w:pPr>
        <w:ind w:left="8633" w:hanging="125"/>
      </w:pPr>
      <w:rPr>
        <w:rFonts w:hint="default"/>
        <w:lang w:val="ru-RU" w:eastAsia="en-US" w:bidi="ar-SA"/>
      </w:rPr>
    </w:lvl>
  </w:abstractNum>
  <w:abstractNum w:abstractNumId="2">
    <w:nsid w:val="031D1D24"/>
    <w:multiLevelType w:val="hybridMultilevel"/>
    <w:tmpl w:val="634605A4"/>
    <w:lvl w:ilvl="0" w:tplc="A0F2F358">
      <w:numFmt w:val="bullet"/>
      <w:lvlText w:val="-"/>
      <w:lvlJc w:val="left"/>
      <w:pPr>
        <w:ind w:left="822" w:hanging="360"/>
      </w:pPr>
      <w:rPr>
        <w:rFonts w:ascii="Sitka Small" w:eastAsia="Sitka Small" w:hAnsi="Sitka Small" w:cs="Sitka Small" w:hint="default"/>
        <w:w w:val="100"/>
        <w:sz w:val="22"/>
        <w:szCs w:val="22"/>
        <w:lang w:val="ru-RU" w:eastAsia="en-US" w:bidi="ar-SA"/>
      </w:rPr>
    </w:lvl>
    <w:lvl w:ilvl="1" w:tplc="0B7027F0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87AAE53A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92D800D0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AA7E19D0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8F4E051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39AA32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B888A8CC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24C4C514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3">
    <w:nsid w:val="05552AA0"/>
    <w:multiLevelType w:val="hybridMultilevel"/>
    <w:tmpl w:val="0C660E30"/>
    <w:lvl w:ilvl="0" w:tplc="BB8A213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B24684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2" w:tplc="B6D0F612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3" w:tplc="95461A42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 w:tplc="C7A24F58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6066BFC4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69A2E766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FAF4F756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5B903702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4">
    <w:nsid w:val="05B77205"/>
    <w:multiLevelType w:val="hybridMultilevel"/>
    <w:tmpl w:val="F6EA37D0"/>
    <w:lvl w:ilvl="0" w:tplc="8532755E">
      <w:start w:val="1"/>
      <w:numFmt w:val="decimal"/>
      <w:lvlText w:val="%1."/>
      <w:lvlJc w:val="left"/>
      <w:pPr>
        <w:ind w:left="243" w:hanging="245"/>
        <w:jc w:val="right"/>
      </w:pPr>
      <w:rPr>
        <w:rFonts w:hint="default"/>
        <w:w w:val="100"/>
        <w:lang w:val="ru-RU" w:eastAsia="en-US" w:bidi="ar-SA"/>
      </w:rPr>
    </w:lvl>
    <w:lvl w:ilvl="1" w:tplc="FD5EC310">
      <w:numFmt w:val="bullet"/>
      <w:lvlText w:val="•"/>
      <w:lvlJc w:val="left"/>
      <w:pPr>
        <w:ind w:left="1121" w:hanging="245"/>
      </w:pPr>
      <w:rPr>
        <w:rFonts w:hint="default"/>
        <w:lang w:val="ru-RU" w:eastAsia="en-US" w:bidi="ar-SA"/>
      </w:rPr>
    </w:lvl>
    <w:lvl w:ilvl="2" w:tplc="ADCABF9A">
      <w:numFmt w:val="bullet"/>
      <w:lvlText w:val="•"/>
      <w:lvlJc w:val="left"/>
      <w:pPr>
        <w:ind w:left="2002" w:hanging="245"/>
      </w:pPr>
      <w:rPr>
        <w:rFonts w:hint="default"/>
        <w:lang w:val="ru-RU" w:eastAsia="en-US" w:bidi="ar-SA"/>
      </w:rPr>
    </w:lvl>
    <w:lvl w:ilvl="3" w:tplc="27FA192E">
      <w:numFmt w:val="bullet"/>
      <w:lvlText w:val="•"/>
      <w:lvlJc w:val="left"/>
      <w:pPr>
        <w:ind w:left="2884" w:hanging="245"/>
      </w:pPr>
      <w:rPr>
        <w:rFonts w:hint="default"/>
        <w:lang w:val="ru-RU" w:eastAsia="en-US" w:bidi="ar-SA"/>
      </w:rPr>
    </w:lvl>
    <w:lvl w:ilvl="4" w:tplc="71AC4474">
      <w:numFmt w:val="bullet"/>
      <w:lvlText w:val="•"/>
      <w:lvlJc w:val="left"/>
      <w:pPr>
        <w:ind w:left="3765" w:hanging="245"/>
      </w:pPr>
      <w:rPr>
        <w:rFonts w:hint="default"/>
        <w:lang w:val="ru-RU" w:eastAsia="en-US" w:bidi="ar-SA"/>
      </w:rPr>
    </w:lvl>
    <w:lvl w:ilvl="5" w:tplc="A4500AD2">
      <w:numFmt w:val="bullet"/>
      <w:lvlText w:val="•"/>
      <w:lvlJc w:val="left"/>
      <w:pPr>
        <w:ind w:left="4647" w:hanging="245"/>
      </w:pPr>
      <w:rPr>
        <w:rFonts w:hint="default"/>
        <w:lang w:val="ru-RU" w:eastAsia="en-US" w:bidi="ar-SA"/>
      </w:rPr>
    </w:lvl>
    <w:lvl w:ilvl="6" w:tplc="85C2CCCE">
      <w:numFmt w:val="bullet"/>
      <w:lvlText w:val="•"/>
      <w:lvlJc w:val="left"/>
      <w:pPr>
        <w:ind w:left="5528" w:hanging="245"/>
      </w:pPr>
      <w:rPr>
        <w:rFonts w:hint="default"/>
        <w:lang w:val="ru-RU" w:eastAsia="en-US" w:bidi="ar-SA"/>
      </w:rPr>
    </w:lvl>
    <w:lvl w:ilvl="7" w:tplc="B24E01B2">
      <w:numFmt w:val="bullet"/>
      <w:lvlText w:val="•"/>
      <w:lvlJc w:val="left"/>
      <w:pPr>
        <w:ind w:left="6410" w:hanging="245"/>
      </w:pPr>
      <w:rPr>
        <w:rFonts w:hint="default"/>
        <w:lang w:val="ru-RU" w:eastAsia="en-US" w:bidi="ar-SA"/>
      </w:rPr>
    </w:lvl>
    <w:lvl w:ilvl="8" w:tplc="6A9EA08C">
      <w:numFmt w:val="bullet"/>
      <w:lvlText w:val="•"/>
      <w:lvlJc w:val="left"/>
      <w:pPr>
        <w:ind w:left="7291" w:hanging="245"/>
      </w:pPr>
      <w:rPr>
        <w:rFonts w:hint="default"/>
        <w:lang w:val="ru-RU" w:eastAsia="en-US" w:bidi="ar-SA"/>
      </w:rPr>
    </w:lvl>
  </w:abstractNum>
  <w:abstractNum w:abstractNumId="5">
    <w:nsid w:val="05E71DE2"/>
    <w:multiLevelType w:val="hybridMultilevel"/>
    <w:tmpl w:val="5DCA98EC"/>
    <w:lvl w:ilvl="0" w:tplc="11E0360E">
      <w:numFmt w:val="bullet"/>
      <w:lvlText w:val="-"/>
      <w:lvlJc w:val="left"/>
      <w:pPr>
        <w:ind w:left="8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C66374">
      <w:numFmt w:val="bullet"/>
      <w:lvlText w:val="•"/>
      <w:lvlJc w:val="left"/>
      <w:pPr>
        <w:ind w:left="1796" w:hanging="207"/>
      </w:pPr>
      <w:rPr>
        <w:rFonts w:hint="default"/>
        <w:lang w:val="ru-RU" w:eastAsia="en-US" w:bidi="ar-SA"/>
      </w:rPr>
    </w:lvl>
    <w:lvl w:ilvl="2" w:tplc="D9703A20">
      <w:numFmt w:val="bullet"/>
      <w:lvlText w:val="•"/>
      <w:lvlJc w:val="left"/>
      <w:pPr>
        <w:ind w:left="2773" w:hanging="207"/>
      </w:pPr>
      <w:rPr>
        <w:rFonts w:hint="default"/>
        <w:lang w:val="ru-RU" w:eastAsia="en-US" w:bidi="ar-SA"/>
      </w:rPr>
    </w:lvl>
    <w:lvl w:ilvl="3" w:tplc="3CA26FB0">
      <w:numFmt w:val="bullet"/>
      <w:lvlText w:val="•"/>
      <w:lvlJc w:val="left"/>
      <w:pPr>
        <w:ind w:left="3749" w:hanging="207"/>
      </w:pPr>
      <w:rPr>
        <w:rFonts w:hint="default"/>
        <w:lang w:val="ru-RU" w:eastAsia="en-US" w:bidi="ar-SA"/>
      </w:rPr>
    </w:lvl>
    <w:lvl w:ilvl="4" w:tplc="43904536">
      <w:numFmt w:val="bullet"/>
      <w:lvlText w:val="•"/>
      <w:lvlJc w:val="left"/>
      <w:pPr>
        <w:ind w:left="4726" w:hanging="207"/>
      </w:pPr>
      <w:rPr>
        <w:rFonts w:hint="default"/>
        <w:lang w:val="ru-RU" w:eastAsia="en-US" w:bidi="ar-SA"/>
      </w:rPr>
    </w:lvl>
    <w:lvl w:ilvl="5" w:tplc="BAC23352">
      <w:numFmt w:val="bullet"/>
      <w:lvlText w:val="•"/>
      <w:lvlJc w:val="left"/>
      <w:pPr>
        <w:ind w:left="5703" w:hanging="207"/>
      </w:pPr>
      <w:rPr>
        <w:rFonts w:hint="default"/>
        <w:lang w:val="ru-RU" w:eastAsia="en-US" w:bidi="ar-SA"/>
      </w:rPr>
    </w:lvl>
    <w:lvl w:ilvl="6" w:tplc="4D24AD3E">
      <w:numFmt w:val="bullet"/>
      <w:lvlText w:val="•"/>
      <w:lvlJc w:val="left"/>
      <w:pPr>
        <w:ind w:left="6679" w:hanging="207"/>
      </w:pPr>
      <w:rPr>
        <w:rFonts w:hint="default"/>
        <w:lang w:val="ru-RU" w:eastAsia="en-US" w:bidi="ar-SA"/>
      </w:rPr>
    </w:lvl>
    <w:lvl w:ilvl="7" w:tplc="9E9AE538">
      <w:numFmt w:val="bullet"/>
      <w:lvlText w:val="•"/>
      <w:lvlJc w:val="left"/>
      <w:pPr>
        <w:ind w:left="7656" w:hanging="207"/>
      </w:pPr>
      <w:rPr>
        <w:rFonts w:hint="default"/>
        <w:lang w:val="ru-RU" w:eastAsia="en-US" w:bidi="ar-SA"/>
      </w:rPr>
    </w:lvl>
    <w:lvl w:ilvl="8" w:tplc="33522F52">
      <w:numFmt w:val="bullet"/>
      <w:lvlText w:val="•"/>
      <w:lvlJc w:val="left"/>
      <w:pPr>
        <w:ind w:left="8633" w:hanging="207"/>
      </w:pPr>
      <w:rPr>
        <w:rFonts w:hint="default"/>
        <w:lang w:val="ru-RU" w:eastAsia="en-US" w:bidi="ar-SA"/>
      </w:rPr>
    </w:lvl>
  </w:abstractNum>
  <w:abstractNum w:abstractNumId="6">
    <w:nsid w:val="06326E89"/>
    <w:multiLevelType w:val="hybridMultilevel"/>
    <w:tmpl w:val="824ACE4E"/>
    <w:lvl w:ilvl="0" w:tplc="17405EB8">
      <w:start w:val="1"/>
      <w:numFmt w:val="decimal"/>
      <w:lvlText w:val="%1)"/>
      <w:lvlJc w:val="left"/>
      <w:pPr>
        <w:ind w:left="182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F48F16"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2" w:tplc="E8F471A6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3" w:tplc="5D1EDB24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7DD0F41C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649068F2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8250A0A6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675ED9F2">
      <w:numFmt w:val="bullet"/>
      <w:lvlText w:val="•"/>
      <w:lvlJc w:val="left"/>
      <w:pPr>
        <w:ind w:left="7956" w:hanging="240"/>
      </w:pPr>
      <w:rPr>
        <w:rFonts w:hint="default"/>
        <w:lang w:val="ru-RU" w:eastAsia="en-US" w:bidi="ar-SA"/>
      </w:rPr>
    </w:lvl>
    <w:lvl w:ilvl="8" w:tplc="93A6C444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7">
    <w:nsid w:val="072708FE"/>
    <w:multiLevelType w:val="hybridMultilevel"/>
    <w:tmpl w:val="32FEA364"/>
    <w:lvl w:ilvl="0" w:tplc="C114B38A">
      <w:numFmt w:val="bullet"/>
      <w:lvlText w:val="-"/>
      <w:lvlJc w:val="left"/>
      <w:pPr>
        <w:ind w:left="822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D4EE14">
      <w:numFmt w:val="bullet"/>
      <w:lvlText w:val=""/>
      <w:lvlJc w:val="left"/>
      <w:pPr>
        <w:ind w:left="225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908BBF2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CFF0DCB4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4" w:tplc="9C1ED39A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5" w:tplc="47308312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ADD0754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7" w:tplc="B6F09846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4D8C5FAA">
      <w:numFmt w:val="bullet"/>
      <w:lvlText w:val="•"/>
      <w:lvlJc w:val="left"/>
      <w:pPr>
        <w:ind w:left="8736" w:hanging="360"/>
      </w:pPr>
      <w:rPr>
        <w:rFonts w:hint="default"/>
        <w:lang w:val="ru-RU" w:eastAsia="en-US" w:bidi="ar-SA"/>
      </w:rPr>
    </w:lvl>
  </w:abstractNum>
  <w:abstractNum w:abstractNumId="8">
    <w:nsid w:val="07311612"/>
    <w:multiLevelType w:val="hybridMultilevel"/>
    <w:tmpl w:val="BEE29102"/>
    <w:lvl w:ilvl="0" w:tplc="80EA2CFC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F6C2F8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2A1A98D0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CD68954E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608EA782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A144145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9AC055FA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ECCCF09A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DEB8ECB4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9">
    <w:nsid w:val="085D0224"/>
    <w:multiLevelType w:val="hybridMultilevel"/>
    <w:tmpl w:val="83E4495C"/>
    <w:lvl w:ilvl="0" w:tplc="CC961BCC">
      <w:numFmt w:val="bullet"/>
      <w:lvlText w:val="–"/>
      <w:lvlJc w:val="left"/>
      <w:pPr>
        <w:ind w:left="822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96CB70">
      <w:numFmt w:val="bullet"/>
      <w:lvlText w:val="•"/>
      <w:lvlJc w:val="left"/>
      <w:pPr>
        <w:ind w:left="1796" w:hanging="178"/>
      </w:pPr>
      <w:rPr>
        <w:rFonts w:hint="default"/>
        <w:lang w:val="ru-RU" w:eastAsia="en-US" w:bidi="ar-SA"/>
      </w:rPr>
    </w:lvl>
    <w:lvl w:ilvl="2" w:tplc="07A80AB4">
      <w:numFmt w:val="bullet"/>
      <w:lvlText w:val="•"/>
      <w:lvlJc w:val="left"/>
      <w:pPr>
        <w:ind w:left="2773" w:hanging="178"/>
      </w:pPr>
      <w:rPr>
        <w:rFonts w:hint="default"/>
        <w:lang w:val="ru-RU" w:eastAsia="en-US" w:bidi="ar-SA"/>
      </w:rPr>
    </w:lvl>
    <w:lvl w:ilvl="3" w:tplc="F2D0AD58">
      <w:numFmt w:val="bullet"/>
      <w:lvlText w:val="•"/>
      <w:lvlJc w:val="left"/>
      <w:pPr>
        <w:ind w:left="3749" w:hanging="178"/>
      </w:pPr>
      <w:rPr>
        <w:rFonts w:hint="default"/>
        <w:lang w:val="ru-RU" w:eastAsia="en-US" w:bidi="ar-SA"/>
      </w:rPr>
    </w:lvl>
    <w:lvl w:ilvl="4" w:tplc="B5A03A38">
      <w:numFmt w:val="bullet"/>
      <w:lvlText w:val="•"/>
      <w:lvlJc w:val="left"/>
      <w:pPr>
        <w:ind w:left="4726" w:hanging="178"/>
      </w:pPr>
      <w:rPr>
        <w:rFonts w:hint="default"/>
        <w:lang w:val="ru-RU" w:eastAsia="en-US" w:bidi="ar-SA"/>
      </w:rPr>
    </w:lvl>
    <w:lvl w:ilvl="5" w:tplc="BF00ED30">
      <w:numFmt w:val="bullet"/>
      <w:lvlText w:val="•"/>
      <w:lvlJc w:val="left"/>
      <w:pPr>
        <w:ind w:left="5703" w:hanging="178"/>
      </w:pPr>
      <w:rPr>
        <w:rFonts w:hint="default"/>
        <w:lang w:val="ru-RU" w:eastAsia="en-US" w:bidi="ar-SA"/>
      </w:rPr>
    </w:lvl>
    <w:lvl w:ilvl="6" w:tplc="F24040D8">
      <w:numFmt w:val="bullet"/>
      <w:lvlText w:val="•"/>
      <w:lvlJc w:val="left"/>
      <w:pPr>
        <w:ind w:left="6679" w:hanging="178"/>
      </w:pPr>
      <w:rPr>
        <w:rFonts w:hint="default"/>
        <w:lang w:val="ru-RU" w:eastAsia="en-US" w:bidi="ar-SA"/>
      </w:rPr>
    </w:lvl>
    <w:lvl w:ilvl="7" w:tplc="F3E410CC">
      <w:numFmt w:val="bullet"/>
      <w:lvlText w:val="•"/>
      <w:lvlJc w:val="left"/>
      <w:pPr>
        <w:ind w:left="7656" w:hanging="178"/>
      </w:pPr>
      <w:rPr>
        <w:rFonts w:hint="default"/>
        <w:lang w:val="ru-RU" w:eastAsia="en-US" w:bidi="ar-SA"/>
      </w:rPr>
    </w:lvl>
    <w:lvl w:ilvl="8" w:tplc="BDB0942A">
      <w:numFmt w:val="bullet"/>
      <w:lvlText w:val="•"/>
      <w:lvlJc w:val="left"/>
      <w:pPr>
        <w:ind w:left="8633" w:hanging="178"/>
      </w:pPr>
      <w:rPr>
        <w:rFonts w:hint="default"/>
        <w:lang w:val="ru-RU" w:eastAsia="en-US" w:bidi="ar-SA"/>
      </w:rPr>
    </w:lvl>
  </w:abstractNum>
  <w:abstractNum w:abstractNumId="10">
    <w:nsid w:val="08AF5352"/>
    <w:multiLevelType w:val="multilevel"/>
    <w:tmpl w:val="A1D60774"/>
    <w:lvl w:ilvl="0">
      <w:start w:val="2"/>
      <w:numFmt w:val="decimal"/>
      <w:lvlText w:val="%1"/>
      <w:lvlJc w:val="left"/>
      <w:pPr>
        <w:ind w:left="5351" w:hanging="5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5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51" w:hanging="5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927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50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5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8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550"/>
      </w:pPr>
      <w:rPr>
        <w:rFonts w:hint="default"/>
        <w:lang w:val="ru-RU" w:eastAsia="en-US" w:bidi="ar-SA"/>
      </w:rPr>
    </w:lvl>
  </w:abstractNum>
  <w:abstractNum w:abstractNumId="11">
    <w:nsid w:val="09831322"/>
    <w:multiLevelType w:val="multilevel"/>
    <w:tmpl w:val="57F24BF4"/>
    <w:lvl w:ilvl="0">
      <w:start w:val="3"/>
      <w:numFmt w:val="decimal"/>
      <w:lvlText w:val="%1"/>
      <w:lvlJc w:val="left"/>
      <w:pPr>
        <w:ind w:left="1604" w:hanging="9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04" w:hanging="9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4" w:hanging="9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822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667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6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45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34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3" w:hanging="147"/>
      </w:pPr>
      <w:rPr>
        <w:rFonts w:hint="default"/>
        <w:lang w:val="ru-RU" w:eastAsia="en-US" w:bidi="ar-SA"/>
      </w:rPr>
    </w:lvl>
  </w:abstractNum>
  <w:abstractNum w:abstractNumId="12">
    <w:nsid w:val="09D278CE"/>
    <w:multiLevelType w:val="hybridMultilevel"/>
    <w:tmpl w:val="6E204014"/>
    <w:lvl w:ilvl="0" w:tplc="C6E6DBCA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52E8C26">
      <w:numFmt w:val="bullet"/>
      <w:lvlText w:val="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734753E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569AD764">
      <w:numFmt w:val="bullet"/>
      <w:lvlText w:val="•"/>
      <w:lvlJc w:val="left"/>
      <w:pPr>
        <w:ind w:left="3550" w:hanging="360"/>
      </w:pPr>
      <w:rPr>
        <w:rFonts w:hint="default"/>
        <w:lang w:val="ru-RU" w:eastAsia="en-US" w:bidi="ar-SA"/>
      </w:rPr>
    </w:lvl>
    <w:lvl w:ilvl="4" w:tplc="C47A1080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7A0463F8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 w:tplc="7F80D5D8">
      <w:numFmt w:val="bullet"/>
      <w:lvlText w:val="•"/>
      <w:lvlJc w:val="left"/>
      <w:pPr>
        <w:ind w:left="6565" w:hanging="360"/>
      </w:pPr>
      <w:rPr>
        <w:rFonts w:hint="default"/>
        <w:lang w:val="ru-RU" w:eastAsia="en-US" w:bidi="ar-SA"/>
      </w:rPr>
    </w:lvl>
    <w:lvl w:ilvl="7" w:tplc="477E16C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15745546">
      <w:numFmt w:val="bullet"/>
      <w:lvlText w:val="•"/>
      <w:lvlJc w:val="left"/>
      <w:pPr>
        <w:ind w:left="8576" w:hanging="360"/>
      </w:pPr>
      <w:rPr>
        <w:rFonts w:hint="default"/>
        <w:lang w:val="ru-RU" w:eastAsia="en-US" w:bidi="ar-SA"/>
      </w:rPr>
    </w:lvl>
  </w:abstractNum>
  <w:abstractNum w:abstractNumId="13">
    <w:nsid w:val="0A0A4A4A"/>
    <w:multiLevelType w:val="hybridMultilevel"/>
    <w:tmpl w:val="6A6408CA"/>
    <w:lvl w:ilvl="0" w:tplc="92AAEA1C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E232C6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676ABD80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87D45B80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999A2A3E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E39C83FA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A7C49B06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E62A7FD0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C9EACEC8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14">
    <w:nsid w:val="0A6C01C2"/>
    <w:multiLevelType w:val="hybridMultilevel"/>
    <w:tmpl w:val="20C81F86"/>
    <w:lvl w:ilvl="0" w:tplc="9D461D8C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928AB8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4F365952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30A0D2F4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8A4E7132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22A0BE1E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21F07F8A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527A6D94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20A0EB0C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15">
    <w:nsid w:val="0B1A26F2"/>
    <w:multiLevelType w:val="hybridMultilevel"/>
    <w:tmpl w:val="B184CCC2"/>
    <w:lvl w:ilvl="0" w:tplc="DC5EB09A">
      <w:numFmt w:val="bullet"/>
      <w:lvlText w:val=""/>
      <w:lvlJc w:val="left"/>
      <w:pPr>
        <w:ind w:left="107" w:hanging="425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8466DB48">
      <w:numFmt w:val="bullet"/>
      <w:lvlText w:val="•"/>
      <w:lvlJc w:val="left"/>
      <w:pPr>
        <w:ind w:left="525" w:hanging="425"/>
      </w:pPr>
      <w:rPr>
        <w:rFonts w:hint="default"/>
        <w:lang w:val="ru-RU" w:eastAsia="en-US" w:bidi="ar-SA"/>
      </w:rPr>
    </w:lvl>
    <w:lvl w:ilvl="2" w:tplc="004470C8">
      <w:numFmt w:val="bullet"/>
      <w:lvlText w:val="•"/>
      <w:lvlJc w:val="left"/>
      <w:pPr>
        <w:ind w:left="950" w:hanging="425"/>
      </w:pPr>
      <w:rPr>
        <w:rFonts w:hint="default"/>
        <w:lang w:val="ru-RU" w:eastAsia="en-US" w:bidi="ar-SA"/>
      </w:rPr>
    </w:lvl>
    <w:lvl w:ilvl="3" w:tplc="3468C9F8">
      <w:numFmt w:val="bullet"/>
      <w:lvlText w:val="•"/>
      <w:lvlJc w:val="left"/>
      <w:pPr>
        <w:ind w:left="1376" w:hanging="425"/>
      </w:pPr>
      <w:rPr>
        <w:rFonts w:hint="default"/>
        <w:lang w:val="ru-RU" w:eastAsia="en-US" w:bidi="ar-SA"/>
      </w:rPr>
    </w:lvl>
    <w:lvl w:ilvl="4" w:tplc="CE542128">
      <w:numFmt w:val="bullet"/>
      <w:lvlText w:val="•"/>
      <w:lvlJc w:val="left"/>
      <w:pPr>
        <w:ind w:left="1801" w:hanging="425"/>
      </w:pPr>
      <w:rPr>
        <w:rFonts w:hint="default"/>
        <w:lang w:val="ru-RU" w:eastAsia="en-US" w:bidi="ar-SA"/>
      </w:rPr>
    </w:lvl>
    <w:lvl w:ilvl="5" w:tplc="3EDA96CE">
      <w:numFmt w:val="bullet"/>
      <w:lvlText w:val="•"/>
      <w:lvlJc w:val="left"/>
      <w:pPr>
        <w:ind w:left="2227" w:hanging="425"/>
      </w:pPr>
      <w:rPr>
        <w:rFonts w:hint="default"/>
        <w:lang w:val="ru-RU" w:eastAsia="en-US" w:bidi="ar-SA"/>
      </w:rPr>
    </w:lvl>
    <w:lvl w:ilvl="6" w:tplc="E25683D4">
      <w:numFmt w:val="bullet"/>
      <w:lvlText w:val="•"/>
      <w:lvlJc w:val="left"/>
      <w:pPr>
        <w:ind w:left="2652" w:hanging="425"/>
      </w:pPr>
      <w:rPr>
        <w:rFonts w:hint="default"/>
        <w:lang w:val="ru-RU" w:eastAsia="en-US" w:bidi="ar-SA"/>
      </w:rPr>
    </w:lvl>
    <w:lvl w:ilvl="7" w:tplc="E954CD7A">
      <w:numFmt w:val="bullet"/>
      <w:lvlText w:val="•"/>
      <w:lvlJc w:val="left"/>
      <w:pPr>
        <w:ind w:left="3077" w:hanging="425"/>
      </w:pPr>
      <w:rPr>
        <w:rFonts w:hint="default"/>
        <w:lang w:val="ru-RU" w:eastAsia="en-US" w:bidi="ar-SA"/>
      </w:rPr>
    </w:lvl>
    <w:lvl w:ilvl="8" w:tplc="6B504254">
      <w:numFmt w:val="bullet"/>
      <w:lvlText w:val="•"/>
      <w:lvlJc w:val="left"/>
      <w:pPr>
        <w:ind w:left="3503" w:hanging="425"/>
      </w:pPr>
      <w:rPr>
        <w:rFonts w:hint="default"/>
        <w:lang w:val="ru-RU" w:eastAsia="en-US" w:bidi="ar-SA"/>
      </w:rPr>
    </w:lvl>
  </w:abstractNum>
  <w:abstractNum w:abstractNumId="16">
    <w:nsid w:val="0B2132C3"/>
    <w:multiLevelType w:val="hybridMultilevel"/>
    <w:tmpl w:val="57F847B6"/>
    <w:lvl w:ilvl="0" w:tplc="959ADA62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37EA01C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2" w:tplc="CF522ECE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3" w:tplc="0464D148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647EACCC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5" w:tplc="7BF6F922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6" w:tplc="1E04FB76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7" w:tplc="8B167268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91087414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</w:abstractNum>
  <w:abstractNum w:abstractNumId="17">
    <w:nsid w:val="0B4A54DC"/>
    <w:multiLevelType w:val="hybridMultilevel"/>
    <w:tmpl w:val="8370DF7C"/>
    <w:lvl w:ilvl="0" w:tplc="2F0EB808">
      <w:numFmt w:val="bullet"/>
      <w:lvlText w:val="-"/>
      <w:lvlJc w:val="left"/>
      <w:pPr>
        <w:ind w:left="82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62531A">
      <w:numFmt w:val="bullet"/>
      <w:lvlText w:val="•"/>
      <w:lvlJc w:val="left"/>
      <w:pPr>
        <w:ind w:left="1796" w:hanging="128"/>
      </w:pPr>
      <w:rPr>
        <w:rFonts w:hint="default"/>
        <w:lang w:val="ru-RU" w:eastAsia="en-US" w:bidi="ar-SA"/>
      </w:rPr>
    </w:lvl>
    <w:lvl w:ilvl="2" w:tplc="7EBC6F02">
      <w:numFmt w:val="bullet"/>
      <w:lvlText w:val="•"/>
      <w:lvlJc w:val="left"/>
      <w:pPr>
        <w:ind w:left="2773" w:hanging="128"/>
      </w:pPr>
      <w:rPr>
        <w:rFonts w:hint="default"/>
        <w:lang w:val="ru-RU" w:eastAsia="en-US" w:bidi="ar-SA"/>
      </w:rPr>
    </w:lvl>
    <w:lvl w:ilvl="3" w:tplc="28CC72CA">
      <w:numFmt w:val="bullet"/>
      <w:lvlText w:val="•"/>
      <w:lvlJc w:val="left"/>
      <w:pPr>
        <w:ind w:left="3749" w:hanging="128"/>
      </w:pPr>
      <w:rPr>
        <w:rFonts w:hint="default"/>
        <w:lang w:val="ru-RU" w:eastAsia="en-US" w:bidi="ar-SA"/>
      </w:rPr>
    </w:lvl>
    <w:lvl w:ilvl="4" w:tplc="1690DBDC">
      <w:numFmt w:val="bullet"/>
      <w:lvlText w:val="•"/>
      <w:lvlJc w:val="left"/>
      <w:pPr>
        <w:ind w:left="4726" w:hanging="128"/>
      </w:pPr>
      <w:rPr>
        <w:rFonts w:hint="default"/>
        <w:lang w:val="ru-RU" w:eastAsia="en-US" w:bidi="ar-SA"/>
      </w:rPr>
    </w:lvl>
    <w:lvl w:ilvl="5" w:tplc="113ED15E">
      <w:numFmt w:val="bullet"/>
      <w:lvlText w:val="•"/>
      <w:lvlJc w:val="left"/>
      <w:pPr>
        <w:ind w:left="5703" w:hanging="128"/>
      </w:pPr>
      <w:rPr>
        <w:rFonts w:hint="default"/>
        <w:lang w:val="ru-RU" w:eastAsia="en-US" w:bidi="ar-SA"/>
      </w:rPr>
    </w:lvl>
    <w:lvl w:ilvl="6" w:tplc="827421D6">
      <w:numFmt w:val="bullet"/>
      <w:lvlText w:val="•"/>
      <w:lvlJc w:val="left"/>
      <w:pPr>
        <w:ind w:left="6679" w:hanging="128"/>
      </w:pPr>
      <w:rPr>
        <w:rFonts w:hint="default"/>
        <w:lang w:val="ru-RU" w:eastAsia="en-US" w:bidi="ar-SA"/>
      </w:rPr>
    </w:lvl>
    <w:lvl w:ilvl="7" w:tplc="6152F8DE">
      <w:numFmt w:val="bullet"/>
      <w:lvlText w:val="•"/>
      <w:lvlJc w:val="left"/>
      <w:pPr>
        <w:ind w:left="7656" w:hanging="128"/>
      </w:pPr>
      <w:rPr>
        <w:rFonts w:hint="default"/>
        <w:lang w:val="ru-RU" w:eastAsia="en-US" w:bidi="ar-SA"/>
      </w:rPr>
    </w:lvl>
    <w:lvl w:ilvl="8" w:tplc="2368C75C">
      <w:numFmt w:val="bullet"/>
      <w:lvlText w:val="•"/>
      <w:lvlJc w:val="left"/>
      <w:pPr>
        <w:ind w:left="8633" w:hanging="128"/>
      </w:pPr>
      <w:rPr>
        <w:rFonts w:hint="default"/>
        <w:lang w:val="ru-RU" w:eastAsia="en-US" w:bidi="ar-SA"/>
      </w:rPr>
    </w:lvl>
  </w:abstractNum>
  <w:abstractNum w:abstractNumId="18">
    <w:nsid w:val="0DE36D2D"/>
    <w:multiLevelType w:val="hybridMultilevel"/>
    <w:tmpl w:val="277AD56C"/>
    <w:lvl w:ilvl="0" w:tplc="1CDEE8C4">
      <w:start w:val="5"/>
      <w:numFmt w:val="decimal"/>
      <w:lvlText w:val="%1"/>
      <w:lvlJc w:val="left"/>
      <w:pPr>
        <w:ind w:left="1527" w:hanging="16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3E770A">
      <w:start w:val="1"/>
      <w:numFmt w:val="decimal"/>
      <w:lvlText w:val="%2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6E400A6">
      <w:start w:val="1"/>
      <w:numFmt w:val="decimal"/>
      <w:lvlText w:val="%3)"/>
      <w:lvlJc w:val="left"/>
      <w:pPr>
        <w:ind w:left="822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37004E44">
      <w:numFmt w:val="bullet"/>
      <w:lvlText w:val="•"/>
      <w:lvlJc w:val="left"/>
      <w:pPr>
        <w:ind w:left="2723" w:hanging="231"/>
      </w:pPr>
      <w:rPr>
        <w:rFonts w:hint="default"/>
        <w:lang w:val="ru-RU" w:eastAsia="en-US" w:bidi="ar-SA"/>
      </w:rPr>
    </w:lvl>
    <w:lvl w:ilvl="4" w:tplc="07EEABE2">
      <w:numFmt w:val="bullet"/>
      <w:lvlText w:val="•"/>
      <w:lvlJc w:val="left"/>
      <w:pPr>
        <w:ind w:left="3846" w:hanging="231"/>
      </w:pPr>
      <w:rPr>
        <w:rFonts w:hint="default"/>
        <w:lang w:val="ru-RU" w:eastAsia="en-US" w:bidi="ar-SA"/>
      </w:rPr>
    </w:lvl>
    <w:lvl w:ilvl="5" w:tplc="AF7833C6">
      <w:numFmt w:val="bullet"/>
      <w:lvlText w:val="•"/>
      <w:lvlJc w:val="left"/>
      <w:pPr>
        <w:ind w:left="4969" w:hanging="231"/>
      </w:pPr>
      <w:rPr>
        <w:rFonts w:hint="default"/>
        <w:lang w:val="ru-RU" w:eastAsia="en-US" w:bidi="ar-SA"/>
      </w:rPr>
    </w:lvl>
    <w:lvl w:ilvl="6" w:tplc="A6FA6F5E">
      <w:numFmt w:val="bullet"/>
      <w:lvlText w:val="•"/>
      <w:lvlJc w:val="left"/>
      <w:pPr>
        <w:ind w:left="6093" w:hanging="231"/>
      </w:pPr>
      <w:rPr>
        <w:rFonts w:hint="default"/>
        <w:lang w:val="ru-RU" w:eastAsia="en-US" w:bidi="ar-SA"/>
      </w:rPr>
    </w:lvl>
    <w:lvl w:ilvl="7" w:tplc="D50E3202">
      <w:numFmt w:val="bullet"/>
      <w:lvlText w:val="•"/>
      <w:lvlJc w:val="left"/>
      <w:pPr>
        <w:ind w:left="7216" w:hanging="231"/>
      </w:pPr>
      <w:rPr>
        <w:rFonts w:hint="default"/>
        <w:lang w:val="ru-RU" w:eastAsia="en-US" w:bidi="ar-SA"/>
      </w:rPr>
    </w:lvl>
    <w:lvl w:ilvl="8" w:tplc="DDBE7692">
      <w:numFmt w:val="bullet"/>
      <w:lvlText w:val="•"/>
      <w:lvlJc w:val="left"/>
      <w:pPr>
        <w:ind w:left="8339" w:hanging="231"/>
      </w:pPr>
      <w:rPr>
        <w:rFonts w:hint="default"/>
        <w:lang w:val="ru-RU" w:eastAsia="en-US" w:bidi="ar-SA"/>
      </w:rPr>
    </w:lvl>
  </w:abstractNum>
  <w:abstractNum w:abstractNumId="19">
    <w:nsid w:val="0DFA505E"/>
    <w:multiLevelType w:val="hybridMultilevel"/>
    <w:tmpl w:val="E38E80D4"/>
    <w:lvl w:ilvl="0" w:tplc="C67C36D6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7B6DC6A">
      <w:numFmt w:val="bullet"/>
      <w:lvlText w:val="•"/>
      <w:lvlJc w:val="left"/>
      <w:pPr>
        <w:ind w:left="551" w:hanging="116"/>
      </w:pPr>
      <w:rPr>
        <w:rFonts w:hint="default"/>
        <w:lang w:val="ru-RU" w:eastAsia="en-US" w:bidi="ar-SA"/>
      </w:rPr>
    </w:lvl>
    <w:lvl w:ilvl="2" w:tplc="55225F58">
      <w:numFmt w:val="bullet"/>
      <w:lvlText w:val="•"/>
      <w:lvlJc w:val="left"/>
      <w:pPr>
        <w:ind w:left="1003" w:hanging="116"/>
      </w:pPr>
      <w:rPr>
        <w:rFonts w:hint="default"/>
        <w:lang w:val="ru-RU" w:eastAsia="en-US" w:bidi="ar-SA"/>
      </w:rPr>
    </w:lvl>
    <w:lvl w:ilvl="3" w:tplc="321CAE8A">
      <w:numFmt w:val="bullet"/>
      <w:lvlText w:val="•"/>
      <w:lvlJc w:val="left"/>
      <w:pPr>
        <w:ind w:left="1454" w:hanging="116"/>
      </w:pPr>
      <w:rPr>
        <w:rFonts w:hint="default"/>
        <w:lang w:val="ru-RU" w:eastAsia="en-US" w:bidi="ar-SA"/>
      </w:rPr>
    </w:lvl>
    <w:lvl w:ilvl="4" w:tplc="689EE114">
      <w:numFmt w:val="bullet"/>
      <w:lvlText w:val="•"/>
      <w:lvlJc w:val="left"/>
      <w:pPr>
        <w:ind w:left="1906" w:hanging="116"/>
      </w:pPr>
      <w:rPr>
        <w:rFonts w:hint="default"/>
        <w:lang w:val="ru-RU" w:eastAsia="en-US" w:bidi="ar-SA"/>
      </w:rPr>
    </w:lvl>
    <w:lvl w:ilvl="5" w:tplc="6EC299C4">
      <w:numFmt w:val="bullet"/>
      <w:lvlText w:val="•"/>
      <w:lvlJc w:val="left"/>
      <w:pPr>
        <w:ind w:left="2358" w:hanging="116"/>
      </w:pPr>
      <w:rPr>
        <w:rFonts w:hint="default"/>
        <w:lang w:val="ru-RU" w:eastAsia="en-US" w:bidi="ar-SA"/>
      </w:rPr>
    </w:lvl>
    <w:lvl w:ilvl="6" w:tplc="81B0B2B0">
      <w:numFmt w:val="bullet"/>
      <w:lvlText w:val="•"/>
      <w:lvlJc w:val="left"/>
      <w:pPr>
        <w:ind w:left="2809" w:hanging="116"/>
      </w:pPr>
      <w:rPr>
        <w:rFonts w:hint="default"/>
        <w:lang w:val="ru-RU" w:eastAsia="en-US" w:bidi="ar-SA"/>
      </w:rPr>
    </w:lvl>
    <w:lvl w:ilvl="7" w:tplc="B6D219A4">
      <w:numFmt w:val="bullet"/>
      <w:lvlText w:val="•"/>
      <w:lvlJc w:val="left"/>
      <w:pPr>
        <w:ind w:left="3261" w:hanging="116"/>
      </w:pPr>
      <w:rPr>
        <w:rFonts w:hint="default"/>
        <w:lang w:val="ru-RU" w:eastAsia="en-US" w:bidi="ar-SA"/>
      </w:rPr>
    </w:lvl>
    <w:lvl w:ilvl="8" w:tplc="EF588D2A">
      <w:numFmt w:val="bullet"/>
      <w:lvlText w:val="•"/>
      <w:lvlJc w:val="left"/>
      <w:pPr>
        <w:ind w:left="3712" w:hanging="116"/>
      </w:pPr>
      <w:rPr>
        <w:rFonts w:hint="default"/>
        <w:lang w:val="ru-RU" w:eastAsia="en-US" w:bidi="ar-SA"/>
      </w:rPr>
    </w:lvl>
  </w:abstractNum>
  <w:abstractNum w:abstractNumId="20">
    <w:nsid w:val="0E075F4F"/>
    <w:multiLevelType w:val="hybridMultilevel"/>
    <w:tmpl w:val="6610F640"/>
    <w:lvl w:ilvl="0" w:tplc="9E84C976">
      <w:numFmt w:val="bullet"/>
      <w:lvlText w:val="-"/>
      <w:lvlJc w:val="left"/>
      <w:pPr>
        <w:ind w:left="82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42DE9C">
      <w:numFmt w:val="bullet"/>
      <w:lvlText w:val="•"/>
      <w:lvlJc w:val="left"/>
      <w:pPr>
        <w:ind w:left="1796" w:hanging="183"/>
      </w:pPr>
      <w:rPr>
        <w:rFonts w:hint="default"/>
        <w:lang w:val="ru-RU" w:eastAsia="en-US" w:bidi="ar-SA"/>
      </w:rPr>
    </w:lvl>
    <w:lvl w:ilvl="2" w:tplc="8FD0A510">
      <w:numFmt w:val="bullet"/>
      <w:lvlText w:val="•"/>
      <w:lvlJc w:val="left"/>
      <w:pPr>
        <w:ind w:left="2773" w:hanging="183"/>
      </w:pPr>
      <w:rPr>
        <w:rFonts w:hint="default"/>
        <w:lang w:val="ru-RU" w:eastAsia="en-US" w:bidi="ar-SA"/>
      </w:rPr>
    </w:lvl>
    <w:lvl w:ilvl="3" w:tplc="F28ECFE8">
      <w:numFmt w:val="bullet"/>
      <w:lvlText w:val="•"/>
      <w:lvlJc w:val="left"/>
      <w:pPr>
        <w:ind w:left="3749" w:hanging="183"/>
      </w:pPr>
      <w:rPr>
        <w:rFonts w:hint="default"/>
        <w:lang w:val="ru-RU" w:eastAsia="en-US" w:bidi="ar-SA"/>
      </w:rPr>
    </w:lvl>
    <w:lvl w:ilvl="4" w:tplc="75D28BEA">
      <w:numFmt w:val="bullet"/>
      <w:lvlText w:val="•"/>
      <w:lvlJc w:val="left"/>
      <w:pPr>
        <w:ind w:left="4726" w:hanging="183"/>
      </w:pPr>
      <w:rPr>
        <w:rFonts w:hint="default"/>
        <w:lang w:val="ru-RU" w:eastAsia="en-US" w:bidi="ar-SA"/>
      </w:rPr>
    </w:lvl>
    <w:lvl w:ilvl="5" w:tplc="F45ADBE4">
      <w:numFmt w:val="bullet"/>
      <w:lvlText w:val="•"/>
      <w:lvlJc w:val="left"/>
      <w:pPr>
        <w:ind w:left="5703" w:hanging="183"/>
      </w:pPr>
      <w:rPr>
        <w:rFonts w:hint="default"/>
        <w:lang w:val="ru-RU" w:eastAsia="en-US" w:bidi="ar-SA"/>
      </w:rPr>
    </w:lvl>
    <w:lvl w:ilvl="6" w:tplc="728A7418">
      <w:numFmt w:val="bullet"/>
      <w:lvlText w:val="•"/>
      <w:lvlJc w:val="left"/>
      <w:pPr>
        <w:ind w:left="6679" w:hanging="183"/>
      </w:pPr>
      <w:rPr>
        <w:rFonts w:hint="default"/>
        <w:lang w:val="ru-RU" w:eastAsia="en-US" w:bidi="ar-SA"/>
      </w:rPr>
    </w:lvl>
    <w:lvl w:ilvl="7" w:tplc="1EAE7868">
      <w:numFmt w:val="bullet"/>
      <w:lvlText w:val="•"/>
      <w:lvlJc w:val="left"/>
      <w:pPr>
        <w:ind w:left="7656" w:hanging="183"/>
      </w:pPr>
      <w:rPr>
        <w:rFonts w:hint="default"/>
        <w:lang w:val="ru-RU" w:eastAsia="en-US" w:bidi="ar-SA"/>
      </w:rPr>
    </w:lvl>
    <w:lvl w:ilvl="8" w:tplc="CBE47526">
      <w:numFmt w:val="bullet"/>
      <w:lvlText w:val="•"/>
      <w:lvlJc w:val="left"/>
      <w:pPr>
        <w:ind w:left="8633" w:hanging="183"/>
      </w:pPr>
      <w:rPr>
        <w:rFonts w:hint="default"/>
        <w:lang w:val="ru-RU" w:eastAsia="en-US" w:bidi="ar-SA"/>
      </w:rPr>
    </w:lvl>
  </w:abstractNum>
  <w:abstractNum w:abstractNumId="21">
    <w:nsid w:val="0E1278CA"/>
    <w:multiLevelType w:val="hybridMultilevel"/>
    <w:tmpl w:val="85904E86"/>
    <w:lvl w:ilvl="0" w:tplc="F4BEB3FE">
      <w:numFmt w:val="bullet"/>
      <w:lvlText w:val=""/>
      <w:lvlJc w:val="left"/>
      <w:pPr>
        <w:ind w:left="107" w:hanging="38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89C02B68">
      <w:numFmt w:val="bullet"/>
      <w:lvlText w:val="•"/>
      <w:lvlJc w:val="left"/>
      <w:pPr>
        <w:ind w:left="593" w:hanging="389"/>
      </w:pPr>
      <w:rPr>
        <w:rFonts w:hint="default"/>
        <w:lang w:val="ru-RU" w:eastAsia="en-US" w:bidi="ar-SA"/>
      </w:rPr>
    </w:lvl>
    <w:lvl w:ilvl="2" w:tplc="B59A5474">
      <w:numFmt w:val="bullet"/>
      <w:lvlText w:val="•"/>
      <w:lvlJc w:val="left"/>
      <w:pPr>
        <w:ind w:left="1087" w:hanging="389"/>
      </w:pPr>
      <w:rPr>
        <w:rFonts w:hint="default"/>
        <w:lang w:val="ru-RU" w:eastAsia="en-US" w:bidi="ar-SA"/>
      </w:rPr>
    </w:lvl>
    <w:lvl w:ilvl="3" w:tplc="45D8E6C6">
      <w:numFmt w:val="bullet"/>
      <w:lvlText w:val="•"/>
      <w:lvlJc w:val="left"/>
      <w:pPr>
        <w:ind w:left="1580" w:hanging="389"/>
      </w:pPr>
      <w:rPr>
        <w:rFonts w:hint="default"/>
        <w:lang w:val="ru-RU" w:eastAsia="en-US" w:bidi="ar-SA"/>
      </w:rPr>
    </w:lvl>
    <w:lvl w:ilvl="4" w:tplc="BA84E8AE">
      <w:numFmt w:val="bullet"/>
      <w:lvlText w:val="•"/>
      <w:lvlJc w:val="left"/>
      <w:pPr>
        <w:ind w:left="2074" w:hanging="389"/>
      </w:pPr>
      <w:rPr>
        <w:rFonts w:hint="default"/>
        <w:lang w:val="ru-RU" w:eastAsia="en-US" w:bidi="ar-SA"/>
      </w:rPr>
    </w:lvl>
    <w:lvl w:ilvl="5" w:tplc="02DC043A">
      <w:numFmt w:val="bullet"/>
      <w:lvlText w:val="•"/>
      <w:lvlJc w:val="left"/>
      <w:pPr>
        <w:ind w:left="2568" w:hanging="389"/>
      </w:pPr>
      <w:rPr>
        <w:rFonts w:hint="default"/>
        <w:lang w:val="ru-RU" w:eastAsia="en-US" w:bidi="ar-SA"/>
      </w:rPr>
    </w:lvl>
    <w:lvl w:ilvl="6" w:tplc="A6EC206A">
      <w:numFmt w:val="bullet"/>
      <w:lvlText w:val="•"/>
      <w:lvlJc w:val="left"/>
      <w:pPr>
        <w:ind w:left="3061" w:hanging="389"/>
      </w:pPr>
      <w:rPr>
        <w:rFonts w:hint="default"/>
        <w:lang w:val="ru-RU" w:eastAsia="en-US" w:bidi="ar-SA"/>
      </w:rPr>
    </w:lvl>
    <w:lvl w:ilvl="7" w:tplc="D5549E28">
      <w:numFmt w:val="bullet"/>
      <w:lvlText w:val="•"/>
      <w:lvlJc w:val="left"/>
      <w:pPr>
        <w:ind w:left="3555" w:hanging="389"/>
      </w:pPr>
      <w:rPr>
        <w:rFonts w:hint="default"/>
        <w:lang w:val="ru-RU" w:eastAsia="en-US" w:bidi="ar-SA"/>
      </w:rPr>
    </w:lvl>
    <w:lvl w:ilvl="8" w:tplc="00148190">
      <w:numFmt w:val="bullet"/>
      <w:lvlText w:val="•"/>
      <w:lvlJc w:val="left"/>
      <w:pPr>
        <w:ind w:left="4048" w:hanging="389"/>
      </w:pPr>
      <w:rPr>
        <w:rFonts w:hint="default"/>
        <w:lang w:val="ru-RU" w:eastAsia="en-US" w:bidi="ar-SA"/>
      </w:rPr>
    </w:lvl>
  </w:abstractNum>
  <w:abstractNum w:abstractNumId="22">
    <w:nsid w:val="0EF801DE"/>
    <w:multiLevelType w:val="hybridMultilevel"/>
    <w:tmpl w:val="7FDEEE5A"/>
    <w:lvl w:ilvl="0" w:tplc="82FA1D08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46E88BA0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2" w:tplc="001461CC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3" w:tplc="381005D4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 w:tplc="0FFA635A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07D2749C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0CAEE1C8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53BA7B98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FB14BE7E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23">
    <w:nsid w:val="0F295570"/>
    <w:multiLevelType w:val="hybridMultilevel"/>
    <w:tmpl w:val="EF5E819A"/>
    <w:lvl w:ilvl="0" w:tplc="7B005200">
      <w:numFmt w:val="bullet"/>
      <w:lvlText w:val="—"/>
      <w:lvlJc w:val="left"/>
      <w:pPr>
        <w:ind w:left="822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4AAF10">
      <w:numFmt w:val="bullet"/>
      <w:lvlText w:val="•"/>
      <w:lvlJc w:val="left"/>
      <w:pPr>
        <w:ind w:left="1796" w:hanging="312"/>
      </w:pPr>
      <w:rPr>
        <w:rFonts w:hint="default"/>
        <w:lang w:val="ru-RU" w:eastAsia="en-US" w:bidi="ar-SA"/>
      </w:rPr>
    </w:lvl>
    <w:lvl w:ilvl="2" w:tplc="A262FD20">
      <w:numFmt w:val="bullet"/>
      <w:lvlText w:val="•"/>
      <w:lvlJc w:val="left"/>
      <w:pPr>
        <w:ind w:left="2773" w:hanging="312"/>
      </w:pPr>
      <w:rPr>
        <w:rFonts w:hint="default"/>
        <w:lang w:val="ru-RU" w:eastAsia="en-US" w:bidi="ar-SA"/>
      </w:rPr>
    </w:lvl>
    <w:lvl w:ilvl="3" w:tplc="4C2EDEBA">
      <w:numFmt w:val="bullet"/>
      <w:lvlText w:val="•"/>
      <w:lvlJc w:val="left"/>
      <w:pPr>
        <w:ind w:left="3749" w:hanging="312"/>
      </w:pPr>
      <w:rPr>
        <w:rFonts w:hint="default"/>
        <w:lang w:val="ru-RU" w:eastAsia="en-US" w:bidi="ar-SA"/>
      </w:rPr>
    </w:lvl>
    <w:lvl w:ilvl="4" w:tplc="3A380522">
      <w:numFmt w:val="bullet"/>
      <w:lvlText w:val="•"/>
      <w:lvlJc w:val="left"/>
      <w:pPr>
        <w:ind w:left="4726" w:hanging="312"/>
      </w:pPr>
      <w:rPr>
        <w:rFonts w:hint="default"/>
        <w:lang w:val="ru-RU" w:eastAsia="en-US" w:bidi="ar-SA"/>
      </w:rPr>
    </w:lvl>
    <w:lvl w:ilvl="5" w:tplc="24E0EE0A">
      <w:numFmt w:val="bullet"/>
      <w:lvlText w:val="•"/>
      <w:lvlJc w:val="left"/>
      <w:pPr>
        <w:ind w:left="5703" w:hanging="312"/>
      </w:pPr>
      <w:rPr>
        <w:rFonts w:hint="default"/>
        <w:lang w:val="ru-RU" w:eastAsia="en-US" w:bidi="ar-SA"/>
      </w:rPr>
    </w:lvl>
    <w:lvl w:ilvl="6" w:tplc="8A0EA072">
      <w:numFmt w:val="bullet"/>
      <w:lvlText w:val="•"/>
      <w:lvlJc w:val="left"/>
      <w:pPr>
        <w:ind w:left="6679" w:hanging="312"/>
      </w:pPr>
      <w:rPr>
        <w:rFonts w:hint="default"/>
        <w:lang w:val="ru-RU" w:eastAsia="en-US" w:bidi="ar-SA"/>
      </w:rPr>
    </w:lvl>
    <w:lvl w:ilvl="7" w:tplc="AD60D86E">
      <w:numFmt w:val="bullet"/>
      <w:lvlText w:val="•"/>
      <w:lvlJc w:val="left"/>
      <w:pPr>
        <w:ind w:left="7656" w:hanging="312"/>
      </w:pPr>
      <w:rPr>
        <w:rFonts w:hint="default"/>
        <w:lang w:val="ru-RU" w:eastAsia="en-US" w:bidi="ar-SA"/>
      </w:rPr>
    </w:lvl>
    <w:lvl w:ilvl="8" w:tplc="A066D88C">
      <w:numFmt w:val="bullet"/>
      <w:lvlText w:val="•"/>
      <w:lvlJc w:val="left"/>
      <w:pPr>
        <w:ind w:left="8633" w:hanging="312"/>
      </w:pPr>
      <w:rPr>
        <w:rFonts w:hint="default"/>
        <w:lang w:val="ru-RU" w:eastAsia="en-US" w:bidi="ar-SA"/>
      </w:rPr>
    </w:lvl>
  </w:abstractNum>
  <w:abstractNum w:abstractNumId="24">
    <w:nsid w:val="0F9E5EA2"/>
    <w:multiLevelType w:val="hybridMultilevel"/>
    <w:tmpl w:val="8FB80E12"/>
    <w:lvl w:ilvl="0" w:tplc="28607824">
      <w:numFmt w:val="bullet"/>
      <w:lvlText w:val=""/>
      <w:lvlJc w:val="left"/>
      <w:pPr>
        <w:ind w:left="822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3E6C81A">
      <w:numFmt w:val="bullet"/>
      <w:lvlText w:val="•"/>
      <w:lvlJc w:val="left"/>
      <w:pPr>
        <w:ind w:left="1796" w:hanging="348"/>
      </w:pPr>
      <w:rPr>
        <w:rFonts w:hint="default"/>
        <w:lang w:val="ru-RU" w:eastAsia="en-US" w:bidi="ar-SA"/>
      </w:rPr>
    </w:lvl>
    <w:lvl w:ilvl="2" w:tplc="37483822">
      <w:numFmt w:val="bullet"/>
      <w:lvlText w:val="•"/>
      <w:lvlJc w:val="left"/>
      <w:pPr>
        <w:ind w:left="2773" w:hanging="348"/>
      </w:pPr>
      <w:rPr>
        <w:rFonts w:hint="default"/>
        <w:lang w:val="ru-RU" w:eastAsia="en-US" w:bidi="ar-SA"/>
      </w:rPr>
    </w:lvl>
    <w:lvl w:ilvl="3" w:tplc="FABED848">
      <w:numFmt w:val="bullet"/>
      <w:lvlText w:val="•"/>
      <w:lvlJc w:val="left"/>
      <w:pPr>
        <w:ind w:left="3749" w:hanging="348"/>
      </w:pPr>
      <w:rPr>
        <w:rFonts w:hint="default"/>
        <w:lang w:val="ru-RU" w:eastAsia="en-US" w:bidi="ar-SA"/>
      </w:rPr>
    </w:lvl>
    <w:lvl w:ilvl="4" w:tplc="E2CAECC0">
      <w:numFmt w:val="bullet"/>
      <w:lvlText w:val="•"/>
      <w:lvlJc w:val="left"/>
      <w:pPr>
        <w:ind w:left="4726" w:hanging="348"/>
      </w:pPr>
      <w:rPr>
        <w:rFonts w:hint="default"/>
        <w:lang w:val="ru-RU" w:eastAsia="en-US" w:bidi="ar-SA"/>
      </w:rPr>
    </w:lvl>
    <w:lvl w:ilvl="5" w:tplc="160C43B2">
      <w:numFmt w:val="bullet"/>
      <w:lvlText w:val="•"/>
      <w:lvlJc w:val="left"/>
      <w:pPr>
        <w:ind w:left="5703" w:hanging="348"/>
      </w:pPr>
      <w:rPr>
        <w:rFonts w:hint="default"/>
        <w:lang w:val="ru-RU" w:eastAsia="en-US" w:bidi="ar-SA"/>
      </w:rPr>
    </w:lvl>
    <w:lvl w:ilvl="6" w:tplc="886867E6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6172C5C6">
      <w:numFmt w:val="bullet"/>
      <w:lvlText w:val="•"/>
      <w:lvlJc w:val="left"/>
      <w:pPr>
        <w:ind w:left="7656" w:hanging="348"/>
      </w:pPr>
      <w:rPr>
        <w:rFonts w:hint="default"/>
        <w:lang w:val="ru-RU" w:eastAsia="en-US" w:bidi="ar-SA"/>
      </w:rPr>
    </w:lvl>
    <w:lvl w:ilvl="8" w:tplc="D3CCC7F2">
      <w:numFmt w:val="bullet"/>
      <w:lvlText w:val="•"/>
      <w:lvlJc w:val="left"/>
      <w:pPr>
        <w:ind w:left="8633" w:hanging="348"/>
      </w:pPr>
      <w:rPr>
        <w:rFonts w:hint="default"/>
        <w:lang w:val="ru-RU" w:eastAsia="en-US" w:bidi="ar-SA"/>
      </w:rPr>
    </w:lvl>
  </w:abstractNum>
  <w:abstractNum w:abstractNumId="25">
    <w:nsid w:val="1073392D"/>
    <w:multiLevelType w:val="hybridMultilevel"/>
    <w:tmpl w:val="4BEC2A7E"/>
    <w:lvl w:ilvl="0" w:tplc="683C4868">
      <w:start w:val="1"/>
      <w:numFmt w:val="decimal"/>
      <w:lvlText w:val="%1)"/>
      <w:lvlJc w:val="left"/>
      <w:pPr>
        <w:ind w:left="1825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8CE666"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2" w:tplc="68BA0526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3" w:tplc="D286E7CC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1960BF7C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718A48CA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E35AABF2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E970EC82">
      <w:numFmt w:val="bullet"/>
      <w:lvlText w:val="•"/>
      <w:lvlJc w:val="left"/>
      <w:pPr>
        <w:ind w:left="7956" w:hanging="240"/>
      </w:pPr>
      <w:rPr>
        <w:rFonts w:hint="default"/>
        <w:lang w:val="ru-RU" w:eastAsia="en-US" w:bidi="ar-SA"/>
      </w:rPr>
    </w:lvl>
    <w:lvl w:ilvl="8" w:tplc="E6A006B4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26">
    <w:nsid w:val="108905FE"/>
    <w:multiLevelType w:val="hybridMultilevel"/>
    <w:tmpl w:val="3A2C3C70"/>
    <w:lvl w:ilvl="0" w:tplc="F0302028">
      <w:numFmt w:val="bullet"/>
      <w:lvlText w:val="-"/>
      <w:lvlJc w:val="left"/>
      <w:pPr>
        <w:ind w:left="822" w:hanging="1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EC9E1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AA430AA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3FD8C2B8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B1FC9E2C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ACB87A8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1767D12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821287AC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3914019E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27">
    <w:nsid w:val="11412603"/>
    <w:multiLevelType w:val="hybridMultilevel"/>
    <w:tmpl w:val="0DA4A726"/>
    <w:lvl w:ilvl="0" w:tplc="DB3652DE">
      <w:start w:val="1"/>
      <w:numFmt w:val="decimal"/>
      <w:lvlText w:val="%1)"/>
      <w:lvlJc w:val="left"/>
      <w:pPr>
        <w:ind w:left="822" w:hanging="2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F45D74">
      <w:numFmt w:val="bullet"/>
      <w:lvlText w:val="•"/>
      <w:lvlJc w:val="left"/>
      <w:pPr>
        <w:ind w:left="1796" w:hanging="254"/>
      </w:pPr>
      <w:rPr>
        <w:rFonts w:hint="default"/>
        <w:lang w:val="ru-RU" w:eastAsia="en-US" w:bidi="ar-SA"/>
      </w:rPr>
    </w:lvl>
    <w:lvl w:ilvl="2" w:tplc="80FCDC9E">
      <w:numFmt w:val="bullet"/>
      <w:lvlText w:val="•"/>
      <w:lvlJc w:val="left"/>
      <w:pPr>
        <w:ind w:left="2773" w:hanging="254"/>
      </w:pPr>
      <w:rPr>
        <w:rFonts w:hint="default"/>
        <w:lang w:val="ru-RU" w:eastAsia="en-US" w:bidi="ar-SA"/>
      </w:rPr>
    </w:lvl>
    <w:lvl w:ilvl="3" w:tplc="2910BF62">
      <w:numFmt w:val="bullet"/>
      <w:lvlText w:val="•"/>
      <w:lvlJc w:val="left"/>
      <w:pPr>
        <w:ind w:left="3749" w:hanging="254"/>
      </w:pPr>
      <w:rPr>
        <w:rFonts w:hint="default"/>
        <w:lang w:val="ru-RU" w:eastAsia="en-US" w:bidi="ar-SA"/>
      </w:rPr>
    </w:lvl>
    <w:lvl w:ilvl="4" w:tplc="C7163D30">
      <w:numFmt w:val="bullet"/>
      <w:lvlText w:val="•"/>
      <w:lvlJc w:val="left"/>
      <w:pPr>
        <w:ind w:left="4726" w:hanging="254"/>
      </w:pPr>
      <w:rPr>
        <w:rFonts w:hint="default"/>
        <w:lang w:val="ru-RU" w:eastAsia="en-US" w:bidi="ar-SA"/>
      </w:rPr>
    </w:lvl>
    <w:lvl w:ilvl="5" w:tplc="E0501874">
      <w:numFmt w:val="bullet"/>
      <w:lvlText w:val="•"/>
      <w:lvlJc w:val="left"/>
      <w:pPr>
        <w:ind w:left="5703" w:hanging="254"/>
      </w:pPr>
      <w:rPr>
        <w:rFonts w:hint="default"/>
        <w:lang w:val="ru-RU" w:eastAsia="en-US" w:bidi="ar-SA"/>
      </w:rPr>
    </w:lvl>
    <w:lvl w:ilvl="6" w:tplc="7E5E41C4">
      <w:numFmt w:val="bullet"/>
      <w:lvlText w:val="•"/>
      <w:lvlJc w:val="left"/>
      <w:pPr>
        <w:ind w:left="6679" w:hanging="254"/>
      </w:pPr>
      <w:rPr>
        <w:rFonts w:hint="default"/>
        <w:lang w:val="ru-RU" w:eastAsia="en-US" w:bidi="ar-SA"/>
      </w:rPr>
    </w:lvl>
    <w:lvl w:ilvl="7" w:tplc="805E041E">
      <w:numFmt w:val="bullet"/>
      <w:lvlText w:val="•"/>
      <w:lvlJc w:val="left"/>
      <w:pPr>
        <w:ind w:left="7656" w:hanging="254"/>
      </w:pPr>
      <w:rPr>
        <w:rFonts w:hint="default"/>
        <w:lang w:val="ru-RU" w:eastAsia="en-US" w:bidi="ar-SA"/>
      </w:rPr>
    </w:lvl>
    <w:lvl w:ilvl="8" w:tplc="5F8860FA">
      <w:numFmt w:val="bullet"/>
      <w:lvlText w:val="•"/>
      <w:lvlJc w:val="left"/>
      <w:pPr>
        <w:ind w:left="8633" w:hanging="254"/>
      </w:pPr>
      <w:rPr>
        <w:rFonts w:hint="default"/>
        <w:lang w:val="ru-RU" w:eastAsia="en-US" w:bidi="ar-SA"/>
      </w:rPr>
    </w:lvl>
  </w:abstractNum>
  <w:abstractNum w:abstractNumId="28">
    <w:nsid w:val="115926ED"/>
    <w:multiLevelType w:val="hybridMultilevel"/>
    <w:tmpl w:val="320680C8"/>
    <w:lvl w:ilvl="0" w:tplc="02CC8974">
      <w:start w:val="1"/>
      <w:numFmt w:val="decimal"/>
      <w:lvlText w:val="%1)"/>
      <w:lvlJc w:val="left"/>
      <w:pPr>
        <w:ind w:left="182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824188"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2" w:tplc="6CAA41C8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3" w:tplc="0D04A71C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64B61646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CF3242FA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E5DCE458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B66026BA">
      <w:numFmt w:val="bullet"/>
      <w:lvlText w:val="•"/>
      <w:lvlJc w:val="left"/>
      <w:pPr>
        <w:ind w:left="7956" w:hanging="240"/>
      </w:pPr>
      <w:rPr>
        <w:rFonts w:hint="default"/>
        <w:lang w:val="ru-RU" w:eastAsia="en-US" w:bidi="ar-SA"/>
      </w:rPr>
    </w:lvl>
    <w:lvl w:ilvl="8" w:tplc="3348CEFA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29">
    <w:nsid w:val="11E069ED"/>
    <w:multiLevelType w:val="hybridMultilevel"/>
    <w:tmpl w:val="EB7A2C40"/>
    <w:lvl w:ilvl="0" w:tplc="D9005562">
      <w:start w:val="1"/>
      <w:numFmt w:val="decimal"/>
      <w:lvlText w:val="%1)"/>
      <w:lvlJc w:val="left"/>
      <w:pPr>
        <w:ind w:left="822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605C98">
      <w:numFmt w:val="bullet"/>
      <w:lvlText w:val="•"/>
      <w:lvlJc w:val="left"/>
      <w:pPr>
        <w:ind w:left="1796" w:hanging="245"/>
      </w:pPr>
      <w:rPr>
        <w:rFonts w:hint="default"/>
        <w:lang w:val="ru-RU" w:eastAsia="en-US" w:bidi="ar-SA"/>
      </w:rPr>
    </w:lvl>
    <w:lvl w:ilvl="2" w:tplc="BFDE4E92">
      <w:numFmt w:val="bullet"/>
      <w:lvlText w:val="•"/>
      <w:lvlJc w:val="left"/>
      <w:pPr>
        <w:ind w:left="2773" w:hanging="245"/>
      </w:pPr>
      <w:rPr>
        <w:rFonts w:hint="default"/>
        <w:lang w:val="ru-RU" w:eastAsia="en-US" w:bidi="ar-SA"/>
      </w:rPr>
    </w:lvl>
    <w:lvl w:ilvl="3" w:tplc="93664842">
      <w:numFmt w:val="bullet"/>
      <w:lvlText w:val="•"/>
      <w:lvlJc w:val="left"/>
      <w:pPr>
        <w:ind w:left="3749" w:hanging="245"/>
      </w:pPr>
      <w:rPr>
        <w:rFonts w:hint="default"/>
        <w:lang w:val="ru-RU" w:eastAsia="en-US" w:bidi="ar-SA"/>
      </w:rPr>
    </w:lvl>
    <w:lvl w:ilvl="4" w:tplc="8B7C97E2">
      <w:numFmt w:val="bullet"/>
      <w:lvlText w:val="•"/>
      <w:lvlJc w:val="left"/>
      <w:pPr>
        <w:ind w:left="4726" w:hanging="245"/>
      </w:pPr>
      <w:rPr>
        <w:rFonts w:hint="default"/>
        <w:lang w:val="ru-RU" w:eastAsia="en-US" w:bidi="ar-SA"/>
      </w:rPr>
    </w:lvl>
    <w:lvl w:ilvl="5" w:tplc="352E82F4">
      <w:numFmt w:val="bullet"/>
      <w:lvlText w:val="•"/>
      <w:lvlJc w:val="left"/>
      <w:pPr>
        <w:ind w:left="5703" w:hanging="245"/>
      </w:pPr>
      <w:rPr>
        <w:rFonts w:hint="default"/>
        <w:lang w:val="ru-RU" w:eastAsia="en-US" w:bidi="ar-SA"/>
      </w:rPr>
    </w:lvl>
    <w:lvl w:ilvl="6" w:tplc="600AEAB2">
      <w:numFmt w:val="bullet"/>
      <w:lvlText w:val="•"/>
      <w:lvlJc w:val="left"/>
      <w:pPr>
        <w:ind w:left="6679" w:hanging="245"/>
      </w:pPr>
      <w:rPr>
        <w:rFonts w:hint="default"/>
        <w:lang w:val="ru-RU" w:eastAsia="en-US" w:bidi="ar-SA"/>
      </w:rPr>
    </w:lvl>
    <w:lvl w:ilvl="7" w:tplc="324E2708">
      <w:numFmt w:val="bullet"/>
      <w:lvlText w:val="•"/>
      <w:lvlJc w:val="left"/>
      <w:pPr>
        <w:ind w:left="7656" w:hanging="245"/>
      </w:pPr>
      <w:rPr>
        <w:rFonts w:hint="default"/>
        <w:lang w:val="ru-RU" w:eastAsia="en-US" w:bidi="ar-SA"/>
      </w:rPr>
    </w:lvl>
    <w:lvl w:ilvl="8" w:tplc="AEF47D7C">
      <w:numFmt w:val="bullet"/>
      <w:lvlText w:val="•"/>
      <w:lvlJc w:val="left"/>
      <w:pPr>
        <w:ind w:left="8633" w:hanging="245"/>
      </w:pPr>
      <w:rPr>
        <w:rFonts w:hint="default"/>
        <w:lang w:val="ru-RU" w:eastAsia="en-US" w:bidi="ar-SA"/>
      </w:rPr>
    </w:lvl>
  </w:abstractNum>
  <w:abstractNum w:abstractNumId="30">
    <w:nsid w:val="14CE4F86"/>
    <w:multiLevelType w:val="hybridMultilevel"/>
    <w:tmpl w:val="1F5A36C2"/>
    <w:lvl w:ilvl="0" w:tplc="3AEAA130">
      <w:start w:val="1"/>
      <w:numFmt w:val="decimal"/>
      <w:lvlText w:val="%1."/>
      <w:lvlJc w:val="left"/>
      <w:pPr>
        <w:ind w:left="100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76E12CA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2" w:tplc="137865AC">
      <w:numFmt w:val="bullet"/>
      <w:lvlText w:val="•"/>
      <w:lvlJc w:val="left"/>
      <w:pPr>
        <w:ind w:left="2666" w:hanging="360"/>
      </w:pPr>
      <w:rPr>
        <w:rFonts w:hint="default"/>
        <w:lang w:val="ru-RU" w:eastAsia="en-US" w:bidi="ar-SA"/>
      </w:rPr>
    </w:lvl>
    <w:lvl w:ilvl="3" w:tplc="EEC20E5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7583962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CDEA21C8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4030FE96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773CAC96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8" w:tplc="8B74524E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</w:abstractNum>
  <w:abstractNum w:abstractNumId="31">
    <w:nsid w:val="14E6696F"/>
    <w:multiLevelType w:val="hybridMultilevel"/>
    <w:tmpl w:val="1564E6B4"/>
    <w:lvl w:ilvl="0" w:tplc="49EC5FAC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C9E0B0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120A4BA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3" w:tplc="2034F57E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 w:tplc="7B886F06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B8BC965C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AC688A6A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8AA43758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BC56A256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32">
    <w:nsid w:val="15A22725"/>
    <w:multiLevelType w:val="hybridMultilevel"/>
    <w:tmpl w:val="EC38CDCC"/>
    <w:lvl w:ilvl="0" w:tplc="89ECAB0C">
      <w:start w:val="1"/>
      <w:numFmt w:val="decimal"/>
      <w:lvlText w:val="%1)"/>
      <w:lvlJc w:val="left"/>
      <w:pPr>
        <w:ind w:left="822" w:hanging="25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9A374A">
      <w:numFmt w:val="bullet"/>
      <w:lvlText w:val="•"/>
      <w:lvlJc w:val="left"/>
      <w:pPr>
        <w:ind w:left="1796" w:hanging="257"/>
      </w:pPr>
      <w:rPr>
        <w:rFonts w:hint="default"/>
        <w:lang w:val="ru-RU" w:eastAsia="en-US" w:bidi="ar-SA"/>
      </w:rPr>
    </w:lvl>
    <w:lvl w:ilvl="2" w:tplc="7C0C5FEE">
      <w:numFmt w:val="bullet"/>
      <w:lvlText w:val="•"/>
      <w:lvlJc w:val="left"/>
      <w:pPr>
        <w:ind w:left="2773" w:hanging="257"/>
      </w:pPr>
      <w:rPr>
        <w:rFonts w:hint="default"/>
        <w:lang w:val="ru-RU" w:eastAsia="en-US" w:bidi="ar-SA"/>
      </w:rPr>
    </w:lvl>
    <w:lvl w:ilvl="3" w:tplc="89B6B07C">
      <w:numFmt w:val="bullet"/>
      <w:lvlText w:val="•"/>
      <w:lvlJc w:val="left"/>
      <w:pPr>
        <w:ind w:left="3749" w:hanging="257"/>
      </w:pPr>
      <w:rPr>
        <w:rFonts w:hint="default"/>
        <w:lang w:val="ru-RU" w:eastAsia="en-US" w:bidi="ar-SA"/>
      </w:rPr>
    </w:lvl>
    <w:lvl w:ilvl="4" w:tplc="33F46C0A">
      <w:numFmt w:val="bullet"/>
      <w:lvlText w:val="•"/>
      <w:lvlJc w:val="left"/>
      <w:pPr>
        <w:ind w:left="4726" w:hanging="257"/>
      </w:pPr>
      <w:rPr>
        <w:rFonts w:hint="default"/>
        <w:lang w:val="ru-RU" w:eastAsia="en-US" w:bidi="ar-SA"/>
      </w:rPr>
    </w:lvl>
    <w:lvl w:ilvl="5" w:tplc="4752A350">
      <w:numFmt w:val="bullet"/>
      <w:lvlText w:val="•"/>
      <w:lvlJc w:val="left"/>
      <w:pPr>
        <w:ind w:left="5703" w:hanging="257"/>
      </w:pPr>
      <w:rPr>
        <w:rFonts w:hint="default"/>
        <w:lang w:val="ru-RU" w:eastAsia="en-US" w:bidi="ar-SA"/>
      </w:rPr>
    </w:lvl>
    <w:lvl w:ilvl="6" w:tplc="D158A796">
      <w:numFmt w:val="bullet"/>
      <w:lvlText w:val="•"/>
      <w:lvlJc w:val="left"/>
      <w:pPr>
        <w:ind w:left="6679" w:hanging="257"/>
      </w:pPr>
      <w:rPr>
        <w:rFonts w:hint="default"/>
        <w:lang w:val="ru-RU" w:eastAsia="en-US" w:bidi="ar-SA"/>
      </w:rPr>
    </w:lvl>
    <w:lvl w:ilvl="7" w:tplc="BAD4DBFC">
      <w:numFmt w:val="bullet"/>
      <w:lvlText w:val="•"/>
      <w:lvlJc w:val="left"/>
      <w:pPr>
        <w:ind w:left="7656" w:hanging="257"/>
      </w:pPr>
      <w:rPr>
        <w:rFonts w:hint="default"/>
        <w:lang w:val="ru-RU" w:eastAsia="en-US" w:bidi="ar-SA"/>
      </w:rPr>
    </w:lvl>
    <w:lvl w:ilvl="8" w:tplc="F852FBD8">
      <w:numFmt w:val="bullet"/>
      <w:lvlText w:val="•"/>
      <w:lvlJc w:val="left"/>
      <w:pPr>
        <w:ind w:left="8633" w:hanging="257"/>
      </w:pPr>
      <w:rPr>
        <w:rFonts w:hint="default"/>
        <w:lang w:val="ru-RU" w:eastAsia="en-US" w:bidi="ar-SA"/>
      </w:rPr>
    </w:lvl>
  </w:abstractNum>
  <w:abstractNum w:abstractNumId="33">
    <w:nsid w:val="1643363F"/>
    <w:multiLevelType w:val="hybridMultilevel"/>
    <w:tmpl w:val="8AE85592"/>
    <w:lvl w:ilvl="0" w:tplc="34C6E98E">
      <w:start w:val="1"/>
      <w:numFmt w:val="decimal"/>
      <w:lvlText w:val="%1."/>
      <w:lvlJc w:val="left"/>
      <w:pPr>
        <w:ind w:left="100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4EA6698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2" w:tplc="3D5C7B86">
      <w:numFmt w:val="bullet"/>
      <w:lvlText w:val="•"/>
      <w:lvlJc w:val="left"/>
      <w:pPr>
        <w:ind w:left="2666" w:hanging="360"/>
      </w:pPr>
      <w:rPr>
        <w:rFonts w:hint="default"/>
        <w:lang w:val="ru-RU" w:eastAsia="en-US" w:bidi="ar-SA"/>
      </w:rPr>
    </w:lvl>
    <w:lvl w:ilvl="3" w:tplc="62EEC90E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A4D2A04A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9D2640D0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E8F0EA9C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FFD2D96E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8" w:tplc="CDFE0CF0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</w:abstractNum>
  <w:abstractNum w:abstractNumId="34">
    <w:nsid w:val="195C1093"/>
    <w:multiLevelType w:val="hybridMultilevel"/>
    <w:tmpl w:val="2F8EAF28"/>
    <w:lvl w:ilvl="0" w:tplc="47866A7C">
      <w:numFmt w:val="bullet"/>
      <w:lvlText w:val="-"/>
      <w:lvlJc w:val="left"/>
      <w:pPr>
        <w:ind w:left="822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808AD0">
      <w:numFmt w:val="bullet"/>
      <w:lvlText w:val=""/>
      <w:lvlJc w:val="left"/>
      <w:pPr>
        <w:ind w:left="225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09C165A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E5F4655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4" w:tplc="48043BCE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5" w:tplc="AE4E7B88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B1FC93C0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7" w:tplc="B810D1BE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14A8E63C">
      <w:numFmt w:val="bullet"/>
      <w:lvlText w:val="•"/>
      <w:lvlJc w:val="left"/>
      <w:pPr>
        <w:ind w:left="8736" w:hanging="360"/>
      </w:pPr>
      <w:rPr>
        <w:rFonts w:hint="default"/>
        <w:lang w:val="ru-RU" w:eastAsia="en-US" w:bidi="ar-SA"/>
      </w:rPr>
    </w:lvl>
  </w:abstractNum>
  <w:abstractNum w:abstractNumId="35">
    <w:nsid w:val="1A7B1DEC"/>
    <w:multiLevelType w:val="hybridMultilevel"/>
    <w:tmpl w:val="386AB4BC"/>
    <w:lvl w:ilvl="0" w:tplc="0F209526">
      <w:numFmt w:val="bullet"/>
      <w:lvlText w:val="-"/>
      <w:lvlJc w:val="left"/>
      <w:pPr>
        <w:ind w:left="82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944146">
      <w:numFmt w:val="bullet"/>
      <w:lvlText w:val="-"/>
      <w:lvlJc w:val="left"/>
      <w:pPr>
        <w:ind w:left="82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092D52A">
      <w:numFmt w:val="bullet"/>
      <w:lvlText w:val="•"/>
      <w:lvlJc w:val="left"/>
      <w:pPr>
        <w:ind w:left="2773" w:hanging="125"/>
      </w:pPr>
      <w:rPr>
        <w:rFonts w:hint="default"/>
        <w:lang w:val="ru-RU" w:eastAsia="en-US" w:bidi="ar-SA"/>
      </w:rPr>
    </w:lvl>
    <w:lvl w:ilvl="3" w:tplc="27BA52BA">
      <w:numFmt w:val="bullet"/>
      <w:lvlText w:val="•"/>
      <w:lvlJc w:val="left"/>
      <w:pPr>
        <w:ind w:left="3749" w:hanging="125"/>
      </w:pPr>
      <w:rPr>
        <w:rFonts w:hint="default"/>
        <w:lang w:val="ru-RU" w:eastAsia="en-US" w:bidi="ar-SA"/>
      </w:rPr>
    </w:lvl>
    <w:lvl w:ilvl="4" w:tplc="0D421AF8">
      <w:numFmt w:val="bullet"/>
      <w:lvlText w:val="•"/>
      <w:lvlJc w:val="left"/>
      <w:pPr>
        <w:ind w:left="4726" w:hanging="125"/>
      </w:pPr>
      <w:rPr>
        <w:rFonts w:hint="default"/>
        <w:lang w:val="ru-RU" w:eastAsia="en-US" w:bidi="ar-SA"/>
      </w:rPr>
    </w:lvl>
    <w:lvl w:ilvl="5" w:tplc="23BC698A">
      <w:numFmt w:val="bullet"/>
      <w:lvlText w:val="•"/>
      <w:lvlJc w:val="left"/>
      <w:pPr>
        <w:ind w:left="5703" w:hanging="125"/>
      </w:pPr>
      <w:rPr>
        <w:rFonts w:hint="default"/>
        <w:lang w:val="ru-RU" w:eastAsia="en-US" w:bidi="ar-SA"/>
      </w:rPr>
    </w:lvl>
    <w:lvl w:ilvl="6" w:tplc="37065FFE">
      <w:numFmt w:val="bullet"/>
      <w:lvlText w:val="•"/>
      <w:lvlJc w:val="left"/>
      <w:pPr>
        <w:ind w:left="6679" w:hanging="125"/>
      </w:pPr>
      <w:rPr>
        <w:rFonts w:hint="default"/>
        <w:lang w:val="ru-RU" w:eastAsia="en-US" w:bidi="ar-SA"/>
      </w:rPr>
    </w:lvl>
    <w:lvl w:ilvl="7" w:tplc="FCAA883C">
      <w:numFmt w:val="bullet"/>
      <w:lvlText w:val="•"/>
      <w:lvlJc w:val="left"/>
      <w:pPr>
        <w:ind w:left="7656" w:hanging="125"/>
      </w:pPr>
      <w:rPr>
        <w:rFonts w:hint="default"/>
        <w:lang w:val="ru-RU" w:eastAsia="en-US" w:bidi="ar-SA"/>
      </w:rPr>
    </w:lvl>
    <w:lvl w:ilvl="8" w:tplc="FAAC3072">
      <w:numFmt w:val="bullet"/>
      <w:lvlText w:val="•"/>
      <w:lvlJc w:val="left"/>
      <w:pPr>
        <w:ind w:left="8633" w:hanging="125"/>
      </w:pPr>
      <w:rPr>
        <w:rFonts w:hint="default"/>
        <w:lang w:val="ru-RU" w:eastAsia="en-US" w:bidi="ar-SA"/>
      </w:rPr>
    </w:lvl>
  </w:abstractNum>
  <w:abstractNum w:abstractNumId="36">
    <w:nsid w:val="1B442D87"/>
    <w:multiLevelType w:val="hybridMultilevel"/>
    <w:tmpl w:val="A61E583E"/>
    <w:lvl w:ilvl="0" w:tplc="DEC239CA">
      <w:numFmt w:val="bullet"/>
      <w:lvlText w:val="-"/>
      <w:lvlJc w:val="left"/>
      <w:pPr>
        <w:ind w:left="44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362954">
      <w:numFmt w:val="bullet"/>
      <w:lvlText w:val="-"/>
      <w:lvlJc w:val="left"/>
      <w:pPr>
        <w:ind w:left="82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6AA8ED6">
      <w:numFmt w:val="bullet"/>
      <w:lvlText w:val="•"/>
      <w:lvlJc w:val="left"/>
      <w:pPr>
        <w:ind w:left="1770" w:hanging="128"/>
      </w:pPr>
      <w:rPr>
        <w:rFonts w:hint="default"/>
        <w:lang w:val="ru-RU" w:eastAsia="en-US" w:bidi="ar-SA"/>
      </w:rPr>
    </w:lvl>
    <w:lvl w:ilvl="3" w:tplc="4044F9D4">
      <w:numFmt w:val="bullet"/>
      <w:lvlText w:val="•"/>
      <w:lvlJc w:val="left"/>
      <w:pPr>
        <w:ind w:left="2720" w:hanging="128"/>
      </w:pPr>
      <w:rPr>
        <w:rFonts w:hint="default"/>
        <w:lang w:val="ru-RU" w:eastAsia="en-US" w:bidi="ar-SA"/>
      </w:rPr>
    </w:lvl>
    <w:lvl w:ilvl="4" w:tplc="DBFCF4BC">
      <w:numFmt w:val="bullet"/>
      <w:lvlText w:val="•"/>
      <w:lvlJc w:val="left"/>
      <w:pPr>
        <w:ind w:left="3670" w:hanging="128"/>
      </w:pPr>
      <w:rPr>
        <w:rFonts w:hint="default"/>
        <w:lang w:val="ru-RU" w:eastAsia="en-US" w:bidi="ar-SA"/>
      </w:rPr>
    </w:lvl>
    <w:lvl w:ilvl="5" w:tplc="956A998E">
      <w:numFmt w:val="bullet"/>
      <w:lvlText w:val="•"/>
      <w:lvlJc w:val="left"/>
      <w:pPr>
        <w:ind w:left="4620" w:hanging="128"/>
      </w:pPr>
      <w:rPr>
        <w:rFonts w:hint="default"/>
        <w:lang w:val="ru-RU" w:eastAsia="en-US" w:bidi="ar-SA"/>
      </w:rPr>
    </w:lvl>
    <w:lvl w:ilvl="6" w:tplc="568A7988">
      <w:numFmt w:val="bullet"/>
      <w:lvlText w:val="•"/>
      <w:lvlJc w:val="left"/>
      <w:pPr>
        <w:ind w:left="5570" w:hanging="128"/>
      </w:pPr>
      <w:rPr>
        <w:rFonts w:hint="default"/>
        <w:lang w:val="ru-RU" w:eastAsia="en-US" w:bidi="ar-SA"/>
      </w:rPr>
    </w:lvl>
    <w:lvl w:ilvl="7" w:tplc="D994A100">
      <w:numFmt w:val="bullet"/>
      <w:lvlText w:val="•"/>
      <w:lvlJc w:val="left"/>
      <w:pPr>
        <w:ind w:left="6520" w:hanging="128"/>
      </w:pPr>
      <w:rPr>
        <w:rFonts w:hint="default"/>
        <w:lang w:val="ru-RU" w:eastAsia="en-US" w:bidi="ar-SA"/>
      </w:rPr>
    </w:lvl>
    <w:lvl w:ilvl="8" w:tplc="E8EAE456">
      <w:numFmt w:val="bullet"/>
      <w:lvlText w:val="•"/>
      <w:lvlJc w:val="left"/>
      <w:pPr>
        <w:ind w:left="7470" w:hanging="128"/>
      </w:pPr>
      <w:rPr>
        <w:rFonts w:hint="default"/>
        <w:lang w:val="ru-RU" w:eastAsia="en-US" w:bidi="ar-SA"/>
      </w:rPr>
    </w:lvl>
  </w:abstractNum>
  <w:abstractNum w:abstractNumId="37">
    <w:nsid w:val="1B8D347B"/>
    <w:multiLevelType w:val="hybridMultilevel"/>
    <w:tmpl w:val="20B6581A"/>
    <w:lvl w:ilvl="0" w:tplc="44F84D7E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CC1F42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78A6EEC8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04D248C8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930A53A4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5562E77C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198EA3F8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DD00C370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56DA668C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38">
    <w:nsid w:val="1BCC2169"/>
    <w:multiLevelType w:val="hybridMultilevel"/>
    <w:tmpl w:val="DF1A8B26"/>
    <w:lvl w:ilvl="0" w:tplc="C8AE4F7A">
      <w:start w:val="1"/>
      <w:numFmt w:val="decimal"/>
      <w:lvlText w:val="%1."/>
      <w:lvlJc w:val="left"/>
      <w:pPr>
        <w:ind w:left="100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44C2140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2" w:tplc="F26251D2">
      <w:numFmt w:val="bullet"/>
      <w:lvlText w:val="•"/>
      <w:lvlJc w:val="left"/>
      <w:pPr>
        <w:ind w:left="2666" w:hanging="360"/>
      </w:pPr>
      <w:rPr>
        <w:rFonts w:hint="default"/>
        <w:lang w:val="ru-RU" w:eastAsia="en-US" w:bidi="ar-SA"/>
      </w:rPr>
    </w:lvl>
    <w:lvl w:ilvl="3" w:tplc="765AEFE4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7D966786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1004B502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9140F056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A6F0F05C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8" w:tplc="8A126D4E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</w:abstractNum>
  <w:abstractNum w:abstractNumId="39">
    <w:nsid w:val="1BF717B7"/>
    <w:multiLevelType w:val="hybridMultilevel"/>
    <w:tmpl w:val="FD82FCC6"/>
    <w:lvl w:ilvl="0" w:tplc="CAA0065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4BE14F2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2" w:tplc="F0DEFB28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3" w:tplc="DA94D878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4" w:tplc="368E5BB2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5" w:tplc="166A26A0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6" w:tplc="36801A1E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  <w:lvl w:ilvl="7" w:tplc="56243D68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8" w:tplc="0E00991C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</w:abstractNum>
  <w:abstractNum w:abstractNumId="40">
    <w:nsid w:val="1C2B60DA"/>
    <w:multiLevelType w:val="hybridMultilevel"/>
    <w:tmpl w:val="98382E3C"/>
    <w:lvl w:ilvl="0" w:tplc="0E5E97D4">
      <w:numFmt w:val="bullet"/>
      <w:lvlText w:val="-"/>
      <w:lvlJc w:val="left"/>
      <w:pPr>
        <w:ind w:left="822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0CD7D0">
      <w:numFmt w:val="bullet"/>
      <w:lvlText w:val=""/>
      <w:lvlJc w:val="left"/>
      <w:pPr>
        <w:ind w:left="11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A2898FC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3" w:tplc="7750A5D6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4" w:tplc="7EAAE6F8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5" w:tplc="7BFAAF66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 w:tplc="6840C874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82F803CA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9CF29ED2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</w:abstractNum>
  <w:abstractNum w:abstractNumId="41">
    <w:nsid w:val="1D0451FA"/>
    <w:multiLevelType w:val="multilevel"/>
    <w:tmpl w:val="5742D7FA"/>
    <w:lvl w:ilvl="0">
      <w:start w:val="3"/>
      <w:numFmt w:val="decimal"/>
      <w:lvlText w:val="%1"/>
      <w:lvlJc w:val="left"/>
      <w:pPr>
        <w:ind w:left="2120" w:hanging="3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0" w:hanging="3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13" w:hanging="3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9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6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3" w:hanging="384"/>
      </w:pPr>
      <w:rPr>
        <w:rFonts w:hint="default"/>
        <w:lang w:val="ru-RU" w:eastAsia="en-US" w:bidi="ar-SA"/>
      </w:rPr>
    </w:lvl>
  </w:abstractNum>
  <w:abstractNum w:abstractNumId="42">
    <w:nsid w:val="1D1277E2"/>
    <w:multiLevelType w:val="hybridMultilevel"/>
    <w:tmpl w:val="D7C05A0E"/>
    <w:lvl w:ilvl="0" w:tplc="29B45C9A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F6B608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D91235CC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209E8F42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6E38FE1C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3DBCD560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467674EC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0302BFE2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F2506B6E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43">
    <w:nsid w:val="1E804334"/>
    <w:multiLevelType w:val="hybridMultilevel"/>
    <w:tmpl w:val="DB96CA40"/>
    <w:lvl w:ilvl="0" w:tplc="8B1E90B8">
      <w:start w:val="6"/>
      <w:numFmt w:val="decimal"/>
      <w:lvlText w:val="%1"/>
      <w:lvlJc w:val="left"/>
      <w:pPr>
        <w:ind w:left="15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6AB406">
      <w:numFmt w:val="bullet"/>
      <w:lvlText w:val="•"/>
      <w:lvlJc w:val="left"/>
      <w:pPr>
        <w:ind w:left="2426" w:hanging="166"/>
      </w:pPr>
      <w:rPr>
        <w:rFonts w:hint="default"/>
        <w:lang w:val="ru-RU" w:eastAsia="en-US" w:bidi="ar-SA"/>
      </w:rPr>
    </w:lvl>
    <w:lvl w:ilvl="2" w:tplc="F910A156">
      <w:numFmt w:val="bullet"/>
      <w:lvlText w:val="•"/>
      <w:lvlJc w:val="left"/>
      <w:pPr>
        <w:ind w:left="3333" w:hanging="166"/>
      </w:pPr>
      <w:rPr>
        <w:rFonts w:hint="default"/>
        <w:lang w:val="ru-RU" w:eastAsia="en-US" w:bidi="ar-SA"/>
      </w:rPr>
    </w:lvl>
    <w:lvl w:ilvl="3" w:tplc="CE10E3D4">
      <w:numFmt w:val="bullet"/>
      <w:lvlText w:val="•"/>
      <w:lvlJc w:val="left"/>
      <w:pPr>
        <w:ind w:left="4239" w:hanging="166"/>
      </w:pPr>
      <w:rPr>
        <w:rFonts w:hint="default"/>
        <w:lang w:val="ru-RU" w:eastAsia="en-US" w:bidi="ar-SA"/>
      </w:rPr>
    </w:lvl>
    <w:lvl w:ilvl="4" w:tplc="D222FF42">
      <w:numFmt w:val="bullet"/>
      <w:lvlText w:val="•"/>
      <w:lvlJc w:val="left"/>
      <w:pPr>
        <w:ind w:left="5146" w:hanging="166"/>
      </w:pPr>
      <w:rPr>
        <w:rFonts w:hint="default"/>
        <w:lang w:val="ru-RU" w:eastAsia="en-US" w:bidi="ar-SA"/>
      </w:rPr>
    </w:lvl>
    <w:lvl w:ilvl="5" w:tplc="355EC96E">
      <w:numFmt w:val="bullet"/>
      <w:lvlText w:val="•"/>
      <w:lvlJc w:val="left"/>
      <w:pPr>
        <w:ind w:left="6053" w:hanging="166"/>
      </w:pPr>
      <w:rPr>
        <w:rFonts w:hint="default"/>
        <w:lang w:val="ru-RU" w:eastAsia="en-US" w:bidi="ar-SA"/>
      </w:rPr>
    </w:lvl>
    <w:lvl w:ilvl="6" w:tplc="0290B054">
      <w:numFmt w:val="bullet"/>
      <w:lvlText w:val="•"/>
      <w:lvlJc w:val="left"/>
      <w:pPr>
        <w:ind w:left="6959" w:hanging="166"/>
      </w:pPr>
      <w:rPr>
        <w:rFonts w:hint="default"/>
        <w:lang w:val="ru-RU" w:eastAsia="en-US" w:bidi="ar-SA"/>
      </w:rPr>
    </w:lvl>
    <w:lvl w:ilvl="7" w:tplc="1B12D7BC">
      <w:numFmt w:val="bullet"/>
      <w:lvlText w:val="•"/>
      <w:lvlJc w:val="left"/>
      <w:pPr>
        <w:ind w:left="7866" w:hanging="166"/>
      </w:pPr>
      <w:rPr>
        <w:rFonts w:hint="default"/>
        <w:lang w:val="ru-RU" w:eastAsia="en-US" w:bidi="ar-SA"/>
      </w:rPr>
    </w:lvl>
    <w:lvl w:ilvl="8" w:tplc="CC345C62">
      <w:numFmt w:val="bullet"/>
      <w:lvlText w:val="•"/>
      <w:lvlJc w:val="left"/>
      <w:pPr>
        <w:ind w:left="8773" w:hanging="166"/>
      </w:pPr>
      <w:rPr>
        <w:rFonts w:hint="default"/>
        <w:lang w:val="ru-RU" w:eastAsia="en-US" w:bidi="ar-SA"/>
      </w:rPr>
    </w:lvl>
  </w:abstractNum>
  <w:abstractNum w:abstractNumId="44">
    <w:nsid w:val="1E8F047F"/>
    <w:multiLevelType w:val="hybridMultilevel"/>
    <w:tmpl w:val="42284302"/>
    <w:lvl w:ilvl="0" w:tplc="17EAE10A">
      <w:start w:val="1"/>
      <w:numFmt w:val="decimal"/>
      <w:lvlText w:val="%1)"/>
      <w:lvlJc w:val="left"/>
      <w:pPr>
        <w:ind w:left="822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54FACE">
      <w:numFmt w:val="bullet"/>
      <w:lvlText w:val="•"/>
      <w:lvlJc w:val="left"/>
      <w:pPr>
        <w:ind w:left="1796" w:hanging="252"/>
      </w:pPr>
      <w:rPr>
        <w:rFonts w:hint="default"/>
        <w:lang w:val="ru-RU" w:eastAsia="en-US" w:bidi="ar-SA"/>
      </w:rPr>
    </w:lvl>
    <w:lvl w:ilvl="2" w:tplc="43D6F038">
      <w:numFmt w:val="bullet"/>
      <w:lvlText w:val="•"/>
      <w:lvlJc w:val="left"/>
      <w:pPr>
        <w:ind w:left="2773" w:hanging="252"/>
      </w:pPr>
      <w:rPr>
        <w:rFonts w:hint="default"/>
        <w:lang w:val="ru-RU" w:eastAsia="en-US" w:bidi="ar-SA"/>
      </w:rPr>
    </w:lvl>
    <w:lvl w:ilvl="3" w:tplc="15082DE4">
      <w:numFmt w:val="bullet"/>
      <w:lvlText w:val="•"/>
      <w:lvlJc w:val="left"/>
      <w:pPr>
        <w:ind w:left="3749" w:hanging="252"/>
      </w:pPr>
      <w:rPr>
        <w:rFonts w:hint="default"/>
        <w:lang w:val="ru-RU" w:eastAsia="en-US" w:bidi="ar-SA"/>
      </w:rPr>
    </w:lvl>
    <w:lvl w:ilvl="4" w:tplc="FB62A5FE">
      <w:numFmt w:val="bullet"/>
      <w:lvlText w:val="•"/>
      <w:lvlJc w:val="left"/>
      <w:pPr>
        <w:ind w:left="4726" w:hanging="252"/>
      </w:pPr>
      <w:rPr>
        <w:rFonts w:hint="default"/>
        <w:lang w:val="ru-RU" w:eastAsia="en-US" w:bidi="ar-SA"/>
      </w:rPr>
    </w:lvl>
    <w:lvl w:ilvl="5" w:tplc="771A9758">
      <w:numFmt w:val="bullet"/>
      <w:lvlText w:val="•"/>
      <w:lvlJc w:val="left"/>
      <w:pPr>
        <w:ind w:left="5703" w:hanging="252"/>
      </w:pPr>
      <w:rPr>
        <w:rFonts w:hint="default"/>
        <w:lang w:val="ru-RU" w:eastAsia="en-US" w:bidi="ar-SA"/>
      </w:rPr>
    </w:lvl>
    <w:lvl w:ilvl="6" w:tplc="77A45974">
      <w:numFmt w:val="bullet"/>
      <w:lvlText w:val="•"/>
      <w:lvlJc w:val="left"/>
      <w:pPr>
        <w:ind w:left="6679" w:hanging="252"/>
      </w:pPr>
      <w:rPr>
        <w:rFonts w:hint="default"/>
        <w:lang w:val="ru-RU" w:eastAsia="en-US" w:bidi="ar-SA"/>
      </w:rPr>
    </w:lvl>
    <w:lvl w:ilvl="7" w:tplc="30A448C0">
      <w:numFmt w:val="bullet"/>
      <w:lvlText w:val="•"/>
      <w:lvlJc w:val="left"/>
      <w:pPr>
        <w:ind w:left="7656" w:hanging="252"/>
      </w:pPr>
      <w:rPr>
        <w:rFonts w:hint="default"/>
        <w:lang w:val="ru-RU" w:eastAsia="en-US" w:bidi="ar-SA"/>
      </w:rPr>
    </w:lvl>
    <w:lvl w:ilvl="8" w:tplc="792C061A">
      <w:numFmt w:val="bullet"/>
      <w:lvlText w:val="•"/>
      <w:lvlJc w:val="left"/>
      <w:pPr>
        <w:ind w:left="8633" w:hanging="252"/>
      </w:pPr>
      <w:rPr>
        <w:rFonts w:hint="default"/>
        <w:lang w:val="ru-RU" w:eastAsia="en-US" w:bidi="ar-SA"/>
      </w:rPr>
    </w:lvl>
  </w:abstractNum>
  <w:abstractNum w:abstractNumId="45">
    <w:nsid w:val="2075626B"/>
    <w:multiLevelType w:val="hybridMultilevel"/>
    <w:tmpl w:val="DC7E882E"/>
    <w:lvl w:ilvl="0" w:tplc="C3E6FB04">
      <w:start w:val="1"/>
      <w:numFmt w:val="decimal"/>
      <w:lvlText w:val="%1)"/>
      <w:lvlJc w:val="left"/>
      <w:pPr>
        <w:ind w:left="822" w:hanging="2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DC9D7C">
      <w:numFmt w:val="bullet"/>
      <w:lvlText w:val="•"/>
      <w:lvlJc w:val="left"/>
      <w:pPr>
        <w:ind w:left="1796" w:hanging="238"/>
      </w:pPr>
      <w:rPr>
        <w:rFonts w:hint="default"/>
        <w:lang w:val="ru-RU" w:eastAsia="en-US" w:bidi="ar-SA"/>
      </w:rPr>
    </w:lvl>
    <w:lvl w:ilvl="2" w:tplc="0E9490AA">
      <w:numFmt w:val="bullet"/>
      <w:lvlText w:val="•"/>
      <w:lvlJc w:val="left"/>
      <w:pPr>
        <w:ind w:left="2773" w:hanging="238"/>
      </w:pPr>
      <w:rPr>
        <w:rFonts w:hint="default"/>
        <w:lang w:val="ru-RU" w:eastAsia="en-US" w:bidi="ar-SA"/>
      </w:rPr>
    </w:lvl>
    <w:lvl w:ilvl="3" w:tplc="73643788">
      <w:numFmt w:val="bullet"/>
      <w:lvlText w:val="•"/>
      <w:lvlJc w:val="left"/>
      <w:pPr>
        <w:ind w:left="3749" w:hanging="238"/>
      </w:pPr>
      <w:rPr>
        <w:rFonts w:hint="default"/>
        <w:lang w:val="ru-RU" w:eastAsia="en-US" w:bidi="ar-SA"/>
      </w:rPr>
    </w:lvl>
    <w:lvl w:ilvl="4" w:tplc="E4BE0F38">
      <w:numFmt w:val="bullet"/>
      <w:lvlText w:val="•"/>
      <w:lvlJc w:val="left"/>
      <w:pPr>
        <w:ind w:left="4726" w:hanging="238"/>
      </w:pPr>
      <w:rPr>
        <w:rFonts w:hint="default"/>
        <w:lang w:val="ru-RU" w:eastAsia="en-US" w:bidi="ar-SA"/>
      </w:rPr>
    </w:lvl>
    <w:lvl w:ilvl="5" w:tplc="215E6566">
      <w:numFmt w:val="bullet"/>
      <w:lvlText w:val="•"/>
      <w:lvlJc w:val="left"/>
      <w:pPr>
        <w:ind w:left="5703" w:hanging="238"/>
      </w:pPr>
      <w:rPr>
        <w:rFonts w:hint="default"/>
        <w:lang w:val="ru-RU" w:eastAsia="en-US" w:bidi="ar-SA"/>
      </w:rPr>
    </w:lvl>
    <w:lvl w:ilvl="6" w:tplc="7862D23C">
      <w:numFmt w:val="bullet"/>
      <w:lvlText w:val="•"/>
      <w:lvlJc w:val="left"/>
      <w:pPr>
        <w:ind w:left="6679" w:hanging="238"/>
      </w:pPr>
      <w:rPr>
        <w:rFonts w:hint="default"/>
        <w:lang w:val="ru-RU" w:eastAsia="en-US" w:bidi="ar-SA"/>
      </w:rPr>
    </w:lvl>
    <w:lvl w:ilvl="7" w:tplc="C1C0877C">
      <w:numFmt w:val="bullet"/>
      <w:lvlText w:val="•"/>
      <w:lvlJc w:val="left"/>
      <w:pPr>
        <w:ind w:left="7656" w:hanging="238"/>
      </w:pPr>
      <w:rPr>
        <w:rFonts w:hint="default"/>
        <w:lang w:val="ru-RU" w:eastAsia="en-US" w:bidi="ar-SA"/>
      </w:rPr>
    </w:lvl>
    <w:lvl w:ilvl="8" w:tplc="048CAE80">
      <w:numFmt w:val="bullet"/>
      <w:lvlText w:val="•"/>
      <w:lvlJc w:val="left"/>
      <w:pPr>
        <w:ind w:left="8633" w:hanging="238"/>
      </w:pPr>
      <w:rPr>
        <w:rFonts w:hint="default"/>
        <w:lang w:val="ru-RU" w:eastAsia="en-US" w:bidi="ar-SA"/>
      </w:rPr>
    </w:lvl>
  </w:abstractNum>
  <w:abstractNum w:abstractNumId="46">
    <w:nsid w:val="20E41080"/>
    <w:multiLevelType w:val="hybridMultilevel"/>
    <w:tmpl w:val="757C8856"/>
    <w:lvl w:ilvl="0" w:tplc="D5DAAD38">
      <w:numFmt w:val="bullet"/>
      <w:lvlText w:val="-"/>
      <w:lvlJc w:val="left"/>
      <w:pPr>
        <w:ind w:left="822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D6F11E">
      <w:numFmt w:val="bullet"/>
      <w:lvlText w:val="•"/>
      <w:lvlJc w:val="left"/>
      <w:pPr>
        <w:ind w:left="1796" w:hanging="195"/>
      </w:pPr>
      <w:rPr>
        <w:rFonts w:hint="default"/>
        <w:lang w:val="ru-RU" w:eastAsia="en-US" w:bidi="ar-SA"/>
      </w:rPr>
    </w:lvl>
    <w:lvl w:ilvl="2" w:tplc="D2825E3A">
      <w:numFmt w:val="bullet"/>
      <w:lvlText w:val="•"/>
      <w:lvlJc w:val="left"/>
      <w:pPr>
        <w:ind w:left="2773" w:hanging="195"/>
      </w:pPr>
      <w:rPr>
        <w:rFonts w:hint="default"/>
        <w:lang w:val="ru-RU" w:eastAsia="en-US" w:bidi="ar-SA"/>
      </w:rPr>
    </w:lvl>
    <w:lvl w:ilvl="3" w:tplc="2C16BAE6">
      <w:numFmt w:val="bullet"/>
      <w:lvlText w:val="•"/>
      <w:lvlJc w:val="left"/>
      <w:pPr>
        <w:ind w:left="3749" w:hanging="195"/>
      </w:pPr>
      <w:rPr>
        <w:rFonts w:hint="default"/>
        <w:lang w:val="ru-RU" w:eastAsia="en-US" w:bidi="ar-SA"/>
      </w:rPr>
    </w:lvl>
    <w:lvl w:ilvl="4" w:tplc="A7B8B52C">
      <w:numFmt w:val="bullet"/>
      <w:lvlText w:val="•"/>
      <w:lvlJc w:val="left"/>
      <w:pPr>
        <w:ind w:left="4726" w:hanging="195"/>
      </w:pPr>
      <w:rPr>
        <w:rFonts w:hint="default"/>
        <w:lang w:val="ru-RU" w:eastAsia="en-US" w:bidi="ar-SA"/>
      </w:rPr>
    </w:lvl>
    <w:lvl w:ilvl="5" w:tplc="03261EE6">
      <w:numFmt w:val="bullet"/>
      <w:lvlText w:val="•"/>
      <w:lvlJc w:val="left"/>
      <w:pPr>
        <w:ind w:left="5703" w:hanging="195"/>
      </w:pPr>
      <w:rPr>
        <w:rFonts w:hint="default"/>
        <w:lang w:val="ru-RU" w:eastAsia="en-US" w:bidi="ar-SA"/>
      </w:rPr>
    </w:lvl>
    <w:lvl w:ilvl="6" w:tplc="D74AE5D6">
      <w:numFmt w:val="bullet"/>
      <w:lvlText w:val="•"/>
      <w:lvlJc w:val="left"/>
      <w:pPr>
        <w:ind w:left="6679" w:hanging="195"/>
      </w:pPr>
      <w:rPr>
        <w:rFonts w:hint="default"/>
        <w:lang w:val="ru-RU" w:eastAsia="en-US" w:bidi="ar-SA"/>
      </w:rPr>
    </w:lvl>
    <w:lvl w:ilvl="7" w:tplc="C65670B4">
      <w:numFmt w:val="bullet"/>
      <w:lvlText w:val="•"/>
      <w:lvlJc w:val="left"/>
      <w:pPr>
        <w:ind w:left="7656" w:hanging="195"/>
      </w:pPr>
      <w:rPr>
        <w:rFonts w:hint="default"/>
        <w:lang w:val="ru-RU" w:eastAsia="en-US" w:bidi="ar-SA"/>
      </w:rPr>
    </w:lvl>
    <w:lvl w:ilvl="8" w:tplc="0D2CC568">
      <w:numFmt w:val="bullet"/>
      <w:lvlText w:val="•"/>
      <w:lvlJc w:val="left"/>
      <w:pPr>
        <w:ind w:left="8633" w:hanging="195"/>
      </w:pPr>
      <w:rPr>
        <w:rFonts w:hint="default"/>
        <w:lang w:val="ru-RU" w:eastAsia="en-US" w:bidi="ar-SA"/>
      </w:rPr>
    </w:lvl>
  </w:abstractNum>
  <w:abstractNum w:abstractNumId="47">
    <w:nsid w:val="20E643AA"/>
    <w:multiLevelType w:val="hybridMultilevel"/>
    <w:tmpl w:val="2556AC52"/>
    <w:lvl w:ilvl="0" w:tplc="5D7A85DC">
      <w:start w:val="1"/>
      <w:numFmt w:val="decimal"/>
      <w:lvlText w:val="%1)"/>
      <w:lvlJc w:val="left"/>
      <w:pPr>
        <w:ind w:left="1601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38B6BA">
      <w:start w:val="1"/>
      <w:numFmt w:val="decimal"/>
      <w:lvlText w:val="%2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82650B2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0B6C6A42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D4B825E0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56E042CC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DFCADD3C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F8A447F0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33966F54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48">
    <w:nsid w:val="22303142"/>
    <w:multiLevelType w:val="hybridMultilevel"/>
    <w:tmpl w:val="CC0C6184"/>
    <w:lvl w:ilvl="0" w:tplc="99747B9A">
      <w:start w:val="1"/>
      <w:numFmt w:val="decimal"/>
      <w:lvlText w:val="%1)"/>
      <w:lvlJc w:val="left"/>
      <w:pPr>
        <w:ind w:left="822" w:hanging="24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945DE8">
      <w:numFmt w:val="bullet"/>
      <w:lvlText w:val="•"/>
      <w:lvlJc w:val="left"/>
      <w:pPr>
        <w:ind w:left="1796" w:hanging="242"/>
      </w:pPr>
      <w:rPr>
        <w:rFonts w:hint="default"/>
        <w:lang w:val="ru-RU" w:eastAsia="en-US" w:bidi="ar-SA"/>
      </w:rPr>
    </w:lvl>
    <w:lvl w:ilvl="2" w:tplc="0E289480">
      <w:numFmt w:val="bullet"/>
      <w:lvlText w:val="•"/>
      <w:lvlJc w:val="left"/>
      <w:pPr>
        <w:ind w:left="2773" w:hanging="242"/>
      </w:pPr>
      <w:rPr>
        <w:rFonts w:hint="default"/>
        <w:lang w:val="ru-RU" w:eastAsia="en-US" w:bidi="ar-SA"/>
      </w:rPr>
    </w:lvl>
    <w:lvl w:ilvl="3" w:tplc="8E3E6674">
      <w:numFmt w:val="bullet"/>
      <w:lvlText w:val="•"/>
      <w:lvlJc w:val="left"/>
      <w:pPr>
        <w:ind w:left="3749" w:hanging="242"/>
      </w:pPr>
      <w:rPr>
        <w:rFonts w:hint="default"/>
        <w:lang w:val="ru-RU" w:eastAsia="en-US" w:bidi="ar-SA"/>
      </w:rPr>
    </w:lvl>
    <w:lvl w:ilvl="4" w:tplc="05981ADC">
      <w:numFmt w:val="bullet"/>
      <w:lvlText w:val="•"/>
      <w:lvlJc w:val="left"/>
      <w:pPr>
        <w:ind w:left="4726" w:hanging="242"/>
      </w:pPr>
      <w:rPr>
        <w:rFonts w:hint="default"/>
        <w:lang w:val="ru-RU" w:eastAsia="en-US" w:bidi="ar-SA"/>
      </w:rPr>
    </w:lvl>
    <w:lvl w:ilvl="5" w:tplc="C5DAF39C">
      <w:numFmt w:val="bullet"/>
      <w:lvlText w:val="•"/>
      <w:lvlJc w:val="left"/>
      <w:pPr>
        <w:ind w:left="5703" w:hanging="242"/>
      </w:pPr>
      <w:rPr>
        <w:rFonts w:hint="default"/>
        <w:lang w:val="ru-RU" w:eastAsia="en-US" w:bidi="ar-SA"/>
      </w:rPr>
    </w:lvl>
    <w:lvl w:ilvl="6" w:tplc="5C4E9C9E">
      <w:numFmt w:val="bullet"/>
      <w:lvlText w:val="•"/>
      <w:lvlJc w:val="left"/>
      <w:pPr>
        <w:ind w:left="6679" w:hanging="242"/>
      </w:pPr>
      <w:rPr>
        <w:rFonts w:hint="default"/>
        <w:lang w:val="ru-RU" w:eastAsia="en-US" w:bidi="ar-SA"/>
      </w:rPr>
    </w:lvl>
    <w:lvl w:ilvl="7" w:tplc="C70E1024">
      <w:numFmt w:val="bullet"/>
      <w:lvlText w:val="•"/>
      <w:lvlJc w:val="left"/>
      <w:pPr>
        <w:ind w:left="7656" w:hanging="242"/>
      </w:pPr>
      <w:rPr>
        <w:rFonts w:hint="default"/>
        <w:lang w:val="ru-RU" w:eastAsia="en-US" w:bidi="ar-SA"/>
      </w:rPr>
    </w:lvl>
    <w:lvl w:ilvl="8" w:tplc="93F809C8">
      <w:numFmt w:val="bullet"/>
      <w:lvlText w:val="•"/>
      <w:lvlJc w:val="left"/>
      <w:pPr>
        <w:ind w:left="8633" w:hanging="242"/>
      </w:pPr>
      <w:rPr>
        <w:rFonts w:hint="default"/>
        <w:lang w:val="ru-RU" w:eastAsia="en-US" w:bidi="ar-SA"/>
      </w:rPr>
    </w:lvl>
  </w:abstractNum>
  <w:abstractNum w:abstractNumId="49">
    <w:nsid w:val="2238016A"/>
    <w:multiLevelType w:val="multilevel"/>
    <w:tmpl w:val="5170C1F4"/>
    <w:lvl w:ilvl="0">
      <w:start w:val="1"/>
      <w:numFmt w:val="decimal"/>
      <w:lvlText w:val="%1"/>
      <w:lvlJc w:val="left"/>
      <w:pPr>
        <w:ind w:left="1012" w:hanging="96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2" w:hanging="9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9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95" w:hanging="9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0" w:hanging="9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6" w:hanging="9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1" w:hanging="9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6" w:hanging="9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1" w:hanging="963"/>
      </w:pPr>
      <w:rPr>
        <w:rFonts w:hint="default"/>
        <w:lang w:val="ru-RU" w:eastAsia="en-US" w:bidi="ar-SA"/>
      </w:rPr>
    </w:lvl>
  </w:abstractNum>
  <w:abstractNum w:abstractNumId="50">
    <w:nsid w:val="23617D52"/>
    <w:multiLevelType w:val="hybridMultilevel"/>
    <w:tmpl w:val="15C8127E"/>
    <w:lvl w:ilvl="0" w:tplc="CA9C7E98">
      <w:numFmt w:val="bullet"/>
      <w:lvlText w:val="–"/>
      <w:lvlJc w:val="left"/>
      <w:pPr>
        <w:ind w:left="175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CA1910">
      <w:numFmt w:val="bullet"/>
      <w:lvlText w:val="•"/>
      <w:lvlJc w:val="left"/>
      <w:pPr>
        <w:ind w:left="2642" w:hanging="166"/>
      </w:pPr>
      <w:rPr>
        <w:rFonts w:hint="default"/>
        <w:lang w:val="ru-RU" w:eastAsia="en-US" w:bidi="ar-SA"/>
      </w:rPr>
    </w:lvl>
    <w:lvl w:ilvl="2" w:tplc="03D6A888">
      <w:numFmt w:val="bullet"/>
      <w:lvlText w:val="•"/>
      <w:lvlJc w:val="left"/>
      <w:pPr>
        <w:ind w:left="3525" w:hanging="166"/>
      </w:pPr>
      <w:rPr>
        <w:rFonts w:hint="default"/>
        <w:lang w:val="ru-RU" w:eastAsia="en-US" w:bidi="ar-SA"/>
      </w:rPr>
    </w:lvl>
    <w:lvl w:ilvl="3" w:tplc="E1EEFFD0">
      <w:numFmt w:val="bullet"/>
      <w:lvlText w:val="•"/>
      <w:lvlJc w:val="left"/>
      <w:pPr>
        <w:ind w:left="4407" w:hanging="166"/>
      </w:pPr>
      <w:rPr>
        <w:rFonts w:hint="default"/>
        <w:lang w:val="ru-RU" w:eastAsia="en-US" w:bidi="ar-SA"/>
      </w:rPr>
    </w:lvl>
    <w:lvl w:ilvl="4" w:tplc="744E5F8A">
      <w:numFmt w:val="bullet"/>
      <w:lvlText w:val="•"/>
      <w:lvlJc w:val="left"/>
      <w:pPr>
        <w:ind w:left="5290" w:hanging="166"/>
      </w:pPr>
      <w:rPr>
        <w:rFonts w:hint="default"/>
        <w:lang w:val="ru-RU" w:eastAsia="en-US" w:bidi="ar-SA"/>
      </w:rPr>
    </w:lvl>
    <w:lvl w:ilvl="5" w:tplc="8BB8A9C2">
      <w:numFmt w:val="bullet"/>
      <w:lvlText w:val="•"/>
      <w:lvlJc w:val="left"/>
      <w:pPr>
        <w:ind w:left="6173" w:hanging="166"/>
      </w:pPr>
      <w:rPr>
        <w:rFonts w:hint="default"/>
        <w:lang w:val="ru-RU" w:eastAsia="en-US" w:bidi="ar-SA"/>
      </w:rPr>
    </w:lvl>
    <w:lvl w:ilvl="6" w:tplc="182A4CD4">
      <w:numFmt w:val="bullet"/>
      <w:lvlText w:val="•"/>
      <w:lvlJc w:val="left"/>
      <w:pPr>
        <w:ind w:left="7055" w:hanging="166"/>
      </w:pPr>
      <w:rPr>
        <w:rFonts w:hint="default"/>
        <w:lang w:val="ru-RU" w:eastAsia="en-US" w:bidi="ar-SA"/>
      </w:rPr>
    </w:lvl>
    <w:lvl w:ilvl="7" w:tplc="C0FAF276">
      <w:numFmt w:val="bullet"/>
      <w:lvlText w:val="•"/>
      <w:lvlJc w:val="left"/>
      <w:pPr>
        <w:ind w:left="7938" w:hanging="166"/>
      </w:pPr>
      <w:rPr>
        <w:rFonts w:hint="default"/>
        <w:lang w:val="ru-RU" w:eastAsia="en-US" w:bidi="ar-SA"/>
      </w:rPr>
    </w:lvl>
    <w:lvl w:ilvl="8" w:tplc="49C8D360">
      <w:numFmt w:val="bullet"/>
      <w:lvlText w:val="•"/>
      <w:lvlJc w:val="left"/>
      <w:pPr>
        <w:ind w:left="8821" w:hanging="166"/>
      </w:pPr>
      <w:rPr>
        <w:rFonts w:hint="default"/>
        <w:lang w:val="ru-RU" w:eastAsia="en-US" w:bidi="ar-SA"/>
      </w:rPr>
    </w:lvl>
  </w:abstractNum>
  <w:abstractNum w:abstractNumId="51">
    <w:nsid w:val="24243817"/>
    <w:multiLevelType w:val="hybridMultilevel"/>
    <w:tmpl w:val="1B9A6842"/>
    <w:lvl w:ilvl="0" w:tplc="16E26366">
      <w:start w:val="1"/>
      <w:numFmt w:val="decimal"/>
      <w:lvlText w:val="%1)"/>
      <w:lvlJc w:val="left"/>
      <w:pPr>
        <w:ind w:left="182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E251D4">
      <w:start w:val="1"/>
      <w:numFmt w:val="decimal"/>
      <w:lvlText w:val="%2)"/>
      <w:lvlJc w:val="left"/>
      <w:pPr>
        <w:ind w:left="822" w:hanging="24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50268B2">
      <w:numFmt w:val="bullet"/>
      <w:lvlText w:val="•"/>
      <w:lvlJc w:val="left"/>
      <w:pPr>
        <w:ind w:left="2794" w:hanging="242"/>
      </w:pPr>
      <w:rPr>
        <w:rFonts w:hint="default"/>
        <w:lang w:val="ru-RU" w:eastAsia="en-US" w:bidi="ar-SA"/>
      </w:rPr>
    </w:lvl>
    <w:lvl w:ilvl="3" w:tplc="0A3AC10A">
      <w:numFmt w:val="bullet"/>
      <w:lvlText w:val="•"/>
      <w:lvlJc w:val="left"/>
      <w:pPr>
        <w:ind w:left="3768" w:hanging="242"/>
      </w:pPr>
      <w:rPr>
        <w:rFonts w:hint="default"/>
        <w:lang w:val="ru-RU" w:eastAsia="en-US" w:bidi="ar-SA"/>
      </w:rPr>
    </w:lvl>
    <w:lvl w:ilvl="4" w:tplc="0FAC7B0E">
      <w:numFmt w:val="bullet"/>
      <w:lvlText w:val="•"/>
      <w:lvlJc w:val="left"/>
      <w:pPr>
        <w:ind w:left="4742" w:hanging="242"/>
      </w:pPr>
      <w:rPr>
        <w:rFonts w:hint="default"/>
        <w:lang w:val="ru-RU" w:eastAsia="en-US" w:bidi="ar-SA"/>
      </w:rPr>
    </w:lvl>
    <w:lvl w:ilvl="5" w:tplc="35241E94">
      <w:numFmt w:val="bullet"/>
      <w:lvlText w:val="•"/>
      <w:lvlJc w:val="left"/>
      <w:pPr>
        <w:ind w:left="5716" w:hanging="242"/>
      </w:pPr>
      <w:rPr>
        <w:rFonts w:hint="default"/>
        <w:lang w:val="ru-RU" w:eastAsia="en-US" w:bidi="ar-SA"/>
      </w:rPr>
    </w:lvl>
    <w:lvl w:ilvl="6" w:tplc="6430F7E0">
      <w:numFmt w:val="bullet"/>
      <w:lvlText w:val="•"/>
      <w:lvlJc w:val="left"/>
      <w:pPr>
        <w:ind w:left="6690" w:hanging="242"/>
      </w:pPr>
      <w:rPr>
        <w:rFonts w:hint="default"/>
        <w:lang w:val="ru-RU" w:eastAsia="en-US" w:bidi="ar-SA"/>
      </w:rPr>
    </w:lvl>
    <w:lvl w:ilvl="7" w:tplc="CF5CBA6A">
      <w:numFmt w:val="bullet"/>
      <w:lvlText w:val="•"/>
      <w:lvlJc w:val="left"/>
      <w:pPr>
        <w:ind w:left="7664" w:hanging="242"/>
      </w:pPr>
      <w:rPr>
        <w:rFonts w:hint="default"/>
        <w:lang w:val="ru-RU" w:eastAsia="en-US" w:bidi="ar-SA"/>
      </w:rPr>
    </w:lvl>
    <w:lvl w:ilvl="8" w:tplc="16DA162C">
      <w:numFmt w:val="bullet"/>
      <w:lvlText w:val="•"/>
      <w:lvlJc w:val="left"/>
      <w:pPr>
        <w:ind w:left="8638" w:hanging="242"/>
      </w:pPr>
      <w:rPr>
        <w:rFonts w:hint="default"/>
        <w:lang w:val="ru-RU" w:eastAsia="en-US" w:bidi="ar-SA"/>
      </w:rPr>
    </w:lvl>
  </w:abstractNum>
  <w:abstractNum w:abstractNumId="52">
    <w:nsid w:val="25154603"/>
    <w:multiLevelType w:val="hybridMultilevel"/>
    <w:tmpl w:val="529EDF5C"/>
    <w:lvl w:ilvl="0" w:tplc="8D2C45BE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F47CBA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92B47F64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95E2732C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E25EBED0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BA1EBA12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F6E40C3E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E7AE840E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7F740020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53">
    <w:nsid w:val="25266D8C"/>
    <w:multiLevelType w:val="multilevel"/>
    <w:tmpl w:val="5362277C"/>
    <w:lvl w:ilvl="0">
      <w:start w:val="1"/>
      <w:numFmt w:val="decimal"/>
      <w:lvlText w:val="%1"/>
      <w:lvlJc w:val="left"/>
      <w:pPr>
        <w:ind w:left="1542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72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22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555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219"/>
      </w:pPr>
      <w:rPr>
        <w:rFonts w:hint="default"/>
        <w:lang w:val="ru-RU" w:eastAsia="en-US" w:bidi="ar-SA"/>
      </w:rPr>
    </w:lvl>
  </w:abstractNum>
  <w:abstractNum w:abstractNumId="54">
    <w:nsid w:val="25765444"/>
    <w:multiLevelType w:val="multilevel"/>
    <w:tmpl w:val="15C8DE46"/>
    <w:lvl w:ilvl="0">
      <w:start w:val="1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2" w:hanging="42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30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5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708"/>
      </w:pPr>
      <w:rPr>
        <w:rFonts w:hint="default"/>
        <w:lang w:val="ru-RU" w:eastAsia="en-US" w:bidi="ar-SA"/>
      </w:rPr>
    </w:lvl>
  </w:abstractNum>
  <w:abstractNum w:abstractNumId="55">
    <w:nsid w:val="258468AB"/>
    <w:multiLevelType w:val="hybridMultilevel"/>
    <w:tmpl w:val="691E4388"/>
    <w:lvl w:ilvl="0" w:tplc="1CEC123A">
      <w:start w:val="5"/>
      <w:numFmt w:val="decimal"/>
      <w:lvlText w:val="%1."/>
      <w:lvlJc w:val="left"/>
      <w:pPr>
        <w:ind w:left="108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973C7B10">
      <w:numFmt w:val="bullet"/>
      <w:lvlText w:val="•"/>
      <w:lvlJc w:val="left"/>
      <w:pPr>
        <w:ind w:left="287" w:hanging="138"/>
      </w:pPr>
      <w:rPr>
        <w:rFonts w:hint="default"/>
        <w:lang w:val="ru-RU" w:eastAsia="en-US" w:bidi="ar-SA"/>
      </w:rPr>
    </w:lvl>
    <w:lvl w:ilvl="2" w:tplc="84DEA0EA">
      <w:numFmt w:val="bullet"/>
      <w:lvlText w:val="•"/>
      <w:lvlJc w:val="left"/>
      <w:pPr>
        <w:ind w:left="474" w:hanging="138"/>
      </w:pPr>
      <w:rPr>
        <w:rFonts w:hint="default"/>
        <w:lang w:val="ru-RU" w:eastAsia="en-US" w:bidi="ar-SA"/>
      </w:rPr>
    </w:lvl>
    <w:lvl w:ilvl="3" w:tplc="D48204CC">
      <w:numFmt w:val="bullet"/>
      <w:lvlText w:val="•"/>
      <w:lvlJc w:val="left"/>
      <w:pPr>
        <w:ind w:left="661" w:hanging="138"/>
      </w:pPr>
      <w:rPr>
        <w:rFonts w:hint="default"/>
        <w:lang w:val="ru-RU" w:eastAsia="en-US" w:bidi="ar-SA"/>
      </w:rPr>
    </w:lvl>
    <w:lvl w:ilvl="4" w:tplc="7C7AB7E4">
      <w:numFmt w:val="bullet"/>
      <w:lvlText w:val="•"/>
      <w:lvlJc w:val="left"/>
      <w:pPr>
        <w:ind w:left="848" w:hanging="138"/>
      </w:pPr>
      <w:rPr>
        <w:rFonts w:hint="default"/>
        <w:lang w:val="ru-RU" w:eastAsia="en-US" w:bidi="ar-SA"/>
      </w:rPr>
    </w:lvl>
    <w:lvl w:ilvl="5" w:tplc="4970CC66">
      <w:numFmt w:val="bullet"/>
      <w:lvlText w:val="•"/>
      <w:lvlJc w:val="left"/>
      <w:pPr>
        <w:ind w:left="1036" w:hanging="138"/>
      </w:pPr>
      <w:rPr>
        <w:rFonts w:hint="default"/>
        <w:lang w:val="ru-RU" w:eastAsia="en-US" w:bidi="ar-SA"/>
      </w:rPr>
    </w:lvl>
    <w:lvl w:ilvl="6" w:tplc="E444A97A">
      <w:numFmt w:val="bullet"/>
      <w:lvlText w:val="•"/>
      <w:lvlJc w:val="left"/>
      <w:pPr>
        <w:ind w:left="1223" w:hanging="138"/>
      </w:pPr>
      <w:rPr>
        <w:rFonts w:hint="default"/>
        <w:lang w:val="ru-RU" w:eastAsia="en-US" w:bidi="ar-SA"/>
      </w:rPr>
    </w:lvl>
    <w:lvl w:ilvl="7" w:tplc="4402660A">
      <w:numFmt w:val="bullet"/>
      <w:lvlText w:val="•"/>
      <w:lvlJc w:val="left"/>
      <w:pPr>
        <w:ind w:left="1410" w:hanging="138"/>
      </w:pPr>
      <w:rPr>
        <w:rFonts w:hint="default"/>
        <w:lang w:val="ru-RU" w:eastAsia="en-US" w:bidi="ar-SA"/>
      </w:rPr>
    </w:lvl>
    <w:lvl w:ilvl="8" w:tplc="02B2BA0C">
      <w:numFmt w:val="bullet"/>
      <w:lvlText w:val="•"/>
      <w:lvlJc w:val="left"/>
      <w:pPr>
        <w:ind w:left="1597" w:hanging="138"/>
      </w:pPr>
      <w:rPr>
        <w:rFonts w:hint="default"/>
        <w:lang w:val="ru-RU" w:eastAsia="en-US" w:bidi="ar-SA"/>
      </w:rPr>
    </w:lvl>
  </w:abstractNum>
  <w:abstractNum w:abstractNumId="56">
    <w:nsid w:val="26BA7196"/>
    <w:multiLevelType w:val="hybridMultilevel"/>
    <w:tmpl w:val="C7E8A7BC"/>
    <w:lvl w:ilvl="0" w:tplc="4F4EB262">
      <w:start w:val="1"/>
      <w:numFmt w:val="decimal"/>
      <w:lvlText w:val="%1)"/>
      <w:lvlJc w:val="left"/>
      <w:pPr>
        <w:ind w:left="822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0ED5F0">
      <w:numFmt w:val="bullet"/>
      <w:lvlText w:val="•"/>
      <w:lvlJc w:val="left"/>
      <w:pPr>
        <w:ind w:left="1796" w:hanging="250"/>
      </w:pPr>
      <w:rPr>
        <w:rFonts w:hint="default"/>
        <w:lang w:val="ru-RU" w:eastAsia="en-US" w:bidi="ar-SA"/>
      </w:rPr>
    </w:lvl>
    <w:lvl w:ilvl="2" w:tplc="1846AB54">
      <w:numFmt w:val="bullet"/>
      <w:lvlText w:val="•"/>
      <w:lvlJc w:val="left"/>
      <w:pPr>
        <w:ind w:left="2773" w:hanging="250"/>
      </w:pPr>
      <w:rPr>
        <w:rFonts w:hint="default"/>
        <w:lang w:val="ru-RU" w:eastAsia="en-US" w:bidi="ar-SA"/>
      </w:rPr>
    </w:lvl>
    <w:lvl w:ilvl="3" w:tplc="56EACFA0">
      <w:numFmt w:val="bullet"/>
      <w:lvlText w:val="•"/>
      <w:lvlJc w:val="left"/>
      <w:pPr>
        <w:ind w:left="3749" w:hanging="250"/>
      </w:pPr>
      <w:rPr>
        <w:rFonts w:hint="default"/>
        <w:lang w:val="ru-RU" w:eastAsia="en-US" w:bidi="ar-SA"/>
      </w:rPr>
    </w:lvl>
    <w:lvl w:ilvl="4" w:tplc="AF502E56">
      <w:numFmt w:val="bullet"/>
      <w:lvlText w:val="•"/>
      <w:lvlJc w:val="left"/>
      <w:pPr>
        <w:ind w:left="4726" w:hanging="250"/>
      </w:pPr>
      <w:rPr>
        <w:rFonts w:hint="default"/>
        <w:lang w:val="ru-RU" w:eastAsia="en-US" w:bidi="ar-SA"/>
      </w:rPr>
    </w:lvl>
    <w:lvl w:ilvl="5" w:tplc="F006A8CE">
      <w:numFmt w:val="bullet"/>
      <w:lvlText w:val="•"/>
      <w:lvlJc w:val="left"/>
      <w:pPr>
        <w:ind w:left="5703" w:hanging="250"/>
      </w:pPr>
      <w:rPr>
        <w:rFonts w:hint="default"/>
        <w:lang w:val="ru-RU" w:eastAsia="en-US" w:bidi="ar-SA"/>
      </w:rPr>
    </w:lvl>
    <w:lvl w:ilvl="6" w:tplc="6EDED50E">
      <w:numFmt w:val="bullet"/>
      <w:lvlText w:val="•"/>
      <w:lvlJc w:val="left"/>
      <w:pPr>
        <w:ind w:left="6679" w:hanging="250"/>
      </w:pPr>
      <w:rPr>
        <w:rFonts w:hint="default"/>
        <w:lang w:val="ru-RU" w:eastAsia="en-US" w:bidi="ar-SA"/>
      </w:rPr>
    </w:lvl>
    <w:lvl w:ilvl="7" w:tplc="F0E41586">
      <w:numFmt w:val="bullet"/>
      <w:lvlText w:val="•"/>
      <w:lvlJc w:val="left"/>
      <w:pPr>
        <w:ind w:left="7656" w:hanging="250"/>
      </w:pPr>
      <w:rPr>
        <w:rFonts w:hint="default"/>
        <w:lang w:val="ru-RU" w:eastAsia="en-US" w:bidi="ar-SA"/>
      </w:rPr>
    </w:lvl>
    <w:lvl w:ilvl="8" w:tplc="207A2E86">
      <w:numFmt w:val="bullet"/>
      <w:lvlText w:val="•"/>
      <w:lvlJc w:val="left"/>
      <w:pPr>
        <w:ind w:left="8633" w:hanging="250"/>
      </w:pPr>
      <w:rPr>
        <w:rFonts w:hint="default"/>
        <w:lang w:val="ru-RU" w:eastAsia="en-US" w:bidi="ar-SA"/>
      </w:rPr>
    </w:lvl>
  </w:abstractNum>
  <w:abstractNum w:abstractNumId="57">
    <w:nsid w:val="270063D4"/>
    <w:multiLevelType w:val="hybridMultilevel"/>
    <w:tmpl w:val="1C7C39BE"/>
    <w:lvl w:ilvl="0" w:tplc="B5201B74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2AB4C8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F748361E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6D420156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8BFCC1FA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2676C6D2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192E807A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52D056D6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C4625B5C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58">
    <w:nsid w:val="272A356D"/>
    <w:multiLevelType w:val="hybridMultilevel"/>
    <w:tmpl w:val="97CAAD1C"/>
    <w:lvl w:ilvl="0" w:tplc="BA387D74">
      <w:numFmt w:val="bullet"/>
      <w:lvlText w:val="-"/>
      <w:lvlJc w:val="left"/>
      <w:pPr>
        <w:ind w:left="82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960BB6">
      <w:numFmt w:val="bullet"/>
      <w:lvlText w:val="-"/>
      <w:lvlJc w:val="left"/>
      <w:pPr>
        <w:ind w:left="822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0C49BC0">
      <w:numFmt w:val="bullet"/>
      <w:lvlText w:val="•"/>
      <w:lvlJc w:val="left"/>
      <w:pPr>
        <w:ind w:left="2773" w:hanging="132"/>
      </w:pPr>
      <w:rPr>
        <w:rFonts w:hint="default"/>
        <w:lang w:val="ru-RU" w:eastAsia="en-US" w:bidi="ar-SA"/>
      </w:rPr>
    </w:lvl>
    <w:lvl w:ilvl="3" w:tplc="B1DCDA98">
      <w:numFmt w:val="bullet"/>
      <w:lvlText w:val="•"/>
      <w:lvlJc w:val="left"/>
      <w:pPr>
        <w:ind w:left="3749" w:hanging="132"/>
      </w:pPr>
      <w:rPr>
        <w:rFonts w:hint="default"/>
        <w:lang w:val="ru-RU" w:eastAsia="en-US" w:bidi="ar-SA"/>
      </w:rPr>
    </w:lvl>
    <w:lvl w:ilvl="4" w:tplc="82EAB190">
      <w:numFmt w:val="bullet"/>
      <w:lvlText w:val="•"/>
      <w:lvlJc w:val="left"/>
      <w:pPr>
        <w:ind w:left="4726" w:hanging="132"/>
      </w:pPr>
      <w:rPr>
        <w:rFonts w:hint="default"/>
        <w:lang w:val="ru-RU" w:eastAsia="en-US" w:bidi="ar-SA"/>
      </w:rPr>
    </w:lvl>
    <w:lvl w:ilvl="5" w:tplc="63F8A544">
      <w:numFmt w:val="bullet"/>
      <w:lvlText w:val="•"/>
      <w:lvlJc w:val="left"/>
      <w:pPr>
        <w:ind w:left="5703" w:hanging="132"/>
      </w:pPr>
      <w:rPr>
        <w:rFonts w:hint="default"/>
        <w:lang w:val="ru-RU" w:eastAsia="en-US" w:bidi="ar-SA"/>
      </w:rPr>
    </w:lvl>
    <w:lvl w:ilvl="6" w:tplc="B420BF14">
      <w:numFmt w:val="bullet"/>
      <w:lvlText w:val="•"/>
      <w:lvlJc w:val="left"/>
      <w:pPr>
        <w:ind w:left="6679" w:hanging="132"/>
      </w:pPr>
      <w:rPr>
        <w:rFonts w:hint="default"/>
        <w:lang w:val="ru-RU" w:eastAsia="en-US" w:bidi="ar-SA"/>
      </w:rPr>
    </w:lvl>
    <w:lvl w:ilvl="7" w:tplc="1644A3E2">
      <w:numFmt w:val="bullet"/>
      <w:lvlText w:val="•"/>
      <w:lvlJc w:val="left"/>
      <w:pPr>
        <w:ind w:left="7656" w:hanging="132"/>
      </w:pPr>
      <w:rPr>
        <w:rFonts w:hint="default"/>
        <w:lang w:val="ru-RU" w:eastAsia="en-US" w:bidi="ar-SA"/>
      </w:rPr>
    </w:lvl>
    <w:lvl w:ilvl="8" w:tplc="7D662556">
      <w:numFmt w:val="bullet"/>
      <w:lvlText w:val="•"/>
      <w:lvlJc w:val="left"/>
      <w:pPr>
        <w:ind w:left="8633" w:hanging="132"/>
      </w:pPr>
      <w:rPr>
        <w:rFonts w:hint="default"/>
        <w:lang w:val="ru-RU" w:eastAsia="en-US" w:bidi="ar-SA"/>
      </w:rPr>
    </w:lvl>
  </w:abstractNum>
  <w:abstractNum w:abstractNumId="59">
    <w:nsid w:val="2A06650E"/>
    <w:multiLevelType w:val="hybridMultilevel"/>
    <w:tmpl w:val="5360E71C"/>
    <w:lvl w:ilvl="0" w:tplc="D8CEEACA">
      <w:numFmt w:val="bullet"/>
      <w:lvlText w:val="-"/>
      <w:lvlJc w:val="left"/>
      <w:pPr>
        <w:ind w:left="39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42EE1E">
      <w:numFmt w:val="bullet"/>
      <w:lvlText w:val="•"/>
      <w:lvlJc w:val="left"/>
      <w:pPr>
        <w:ind w:left="1660" w:hanging="128"/>
      </w:pPr>
      <w:rPr>
        <w:rFonts w:hint="default"/>
        <w:lang w:val="ru-RU" w:eastAsia="en-US" w:bidi="ar-SA"/>
      </w:rPr>
    </w:lvl>
    <w:lvl w:ilvl="2" w:tplc="ABA45792">
      <w:numFmt w:val="bullet"/>
      <w:lvlText w:val="•"/>
      <w:lvlJc w:val="left"/>
      <w:pPr>
        <w:ind w:left="2511" w:hanging="128"/>
      </w:pPr>
      <w:rPr>
        <w:rFonts w:hint="default"/>
        <w:lang w:val="ru-RU" w:eastAsia="en-US" w:bidi="ar-SA"/>
      </w:rPr>
    </w:lvl>
    <w:lvl w:ilvl="3" w:tplc="1260300E">
      <w:numFmt w:val="bullet"/>
      <w:lvlText w:val="•"/>
      <w:lvlJc w:val="left"/>
      <w:pPr>
        <w:ind w:left="3363" w:hanging="128"/>
      </w:pPr>
      <w:rPr>
        <w:rFonts w:hint="default"/>
        <w:lang w:val="ru-RU" w:eastAsia="en-US" w:bidi="ar-SA"/>
      </w:rPr>
    </w:lvl>
    <w:lvl w:ilvl="4" w:tplc="EFC4D7D4">
      <w:numFmt w:val="bullet"/>
      <w:lvlText w:val="•"/>
      <w:lvlJc w:val="left"/>
      <w:pPr>
        <w:ind w:left="4215" w:hanging="128"/>
      </w:pPr>
      <w:rPr>
        <w:rFonts w:hint="default"/>
        <w:lang w:val="ru-RU" w:eastAsia="en-US" w:bidi="ar-SA"/>
      </w:rPr>
    </w:lvl>
    <w:lvl w:ilvl="5" w:tplc="9B9C3490">
      <w:numFmt w:val="bullet"/>
      <w:lvlText w:val="•"/>
      <w:lvlJc w:val="left"/>
      <w:pPr>
        <w:ind w:left="5067" w:hanging="128"/>
      </w:pPr>
      <w:rPr>
        <w:rFonts w:hint="default"/>
        <w:lang w:val="ru-RU" w:eastAsia="en-US" w:bidi="ar-SA"/>
      </w:rPr>
    </w:lvl>
    <w:lvl w:ilvl="6" w:tplc="C242076E">
      <w:numFmt w:val="bullet"/>
      <w:lvlText w:val="•"/>
      <w:lvlJc w:val="left"/>
      <w:pPr>
        <w:ind w:left="5919" w:hanging="128"/>
      </w:pPr>
      <w:rPr>
        <w:rFonts w:hint="default"/>
        <w:lang w:val="ru-RU" w:eastAsia="en-US" w:bidi="ar-SA"/>
      </w:rPr>
    </w:lvl>
    <w:lvl w:ilvl="7" w:tplc="6C3A6E6E">
      <w:numFmt w:val="bullet"/>
      <w:lvlText w:val="•"/>
      <w:lvlJc w:val="left"/>
      <w:pPr>
        <w:ind w:left="6771" w:hanging="128"/>
      </w:pPr>
      <w:rPr>
        <w:rFonts w:hint="default"/>
        <w:lang w:val="ru-RU" w:eastAsia="en-US" w:bidi="ar-SA"/>
      </w:rPr>
    </w:lvl>
    <w:lvl w:ilvl="8" w:tplc="CB70FB7A">
      <w:numFmt w:val="bullet"/>
      <w:lvlText w:val="•"/>
      <w:lvlJc w:val="left"/>
      <w:pPr>
        <w:ind w:left="7623" w:hanging="128"/>
      </w:pPr>
      <w:rPr>
        <w:rFonts w:hint="default"/>
        <w:lang w:val="ru-RU" w:eastAsia="en-US" w:bidi="ar-SA"/>
      </w:rPr>
    </w:lvl>
  </w:abstractNum>
  <w:abstractNum w:abstractNumId="60">
    <w:nsid w:val="2A512FB2"/>
    <w:multiLevelType w:val="hybridMultilevel"/>
    <w:tmpl w:val="04C8C8D6"/>
    <w:lvl w:ilvl="0" w:tplc="387A0E40">
      <w:numFmt w:val="bullet"/>
      <w:lvlText w:val=""/>
      <w:lvlJc w:val="left"/>
      <w:pPr>
        <w:ind w:left="822" w:hanging="99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60111E">
      <w:numFmt w:val="bullet"/>
      <w:lvlText w:val="•"/>
      <w:lvlJc w:val="left"/>
      <w:pPr>
        <w:ind w:left="1796" w:hanging="996"/>
      </w:pPr>
      <w:rPr>
        <w:rFonts w:hint="default"/>
        <w:lang w:val="ru-RU" w:eastAsia="en-US" w:bidi="ar-SA"/>
      </w:rPr>
    </w:lvl>
    <w:lvl w:ilvl="2" w:tplc="10D04F26">
      <w:numFmt w:val="bullet"/>
      <w:lvlText w:val="•"/>
      <w:lvlJc w:val="left"/>
      <w:pPr>
        <w:ind w:left="2773" w:hanging="996"/>
      </w:pPr>
      <w:rPr>
        <w:rFonts w:hint="default"/>
        <w:lang w:val="ru-RU" w:eastAsia="en-US" w:bidi="ar-SA"/>
      </w:rPr>
    </w:lvl>
    <w:lvl w:ilvl="3" w:tplc="FD86AF86">
      <w:numFmt w:val="bullet"/>
      <w:lvlText w:val="•"/>
      <w:lvlJc w:val="left"/>
      <w:pPr>
        <w:ind w:left="3749" w:hanging="996"/>
      </w:pPr>
      <w:rPr>
        <w:rFonts w:hint="default"/>
        <w:lang w:val="ru-RU" w:eastAsia="en-US" w:bidi="ar-SA"/>
      </w:rPr>
    </w:lvl>
    <w:lvl w:ilvl="4" w:tplc="1E3EB32E">
      <w:numFmt w:val="bullet"/>
      <w:lvlText w:val="•"/>
      <w:lvlJc w:val="left"/>
      <w:pPr>
        <w:ind w:left="4726" w:hanging="996"/>
      </w:pPr>
      <w:rPr>
        <w:rFonts w:hint="default"/>
        <w:lang w:val="ru-RU" w:eastAsia="en-US" w:bidi="ar-SA"/>
      </w:rPr>
    </w:lvl>
    <w:lvl w:ilvl="5" w:tplc="57C47CB6">
      <w:numFmt w:val="bullet"/>
      <w:lvlText w:val="•"/>
      <w:lvlJc w:val="left"/>
      <w:pPr>
        <w:ind w:left="5703" w:hanging="996"/>
      </w:pPr>
      <w:rPr>
        <w:rFonts w:hint="default"/>
        <w:lang w:val="ru-RU" w:eastAsia="en-US" w:bidi="ar-SA"/>
      </w:rPr>
    </w:lvl>
    <w:lvl w:ilvl="6" w:tplc="CED2DDCA">
      <w:numFmt w:val="bullet"/>
      <w:lvlText w:val="•"/>
      <w:lvlJc w:val="left"/>
      <w:pPr>
        <w:ind w:left="6679" w:hanging="996"/>
      </w:pPr>
      <w:rPr>
        <w:rFonts w:hint="default"/>
        <w:lang w:val="ru-RU" w:eastAsia="en-US" w:bidi="ar-SA"/>
      </w:rPr>
    </w:lvl>
    <w:lvl w:ilvl="7" w:tplc="26D65F90">
      <w:numFmt w:val="bullet"/>
      <w:lvlText w:val="•"/>
      <w:lvlJc w:val="left"/>
      <w:pPr>
        <w:ind w:left="7656" w:hanging="996"/>
      </w:pPr>
      <w:rPr>
        <w:rFonts w:hint="default"/>
        <w:lang w:val="ru-RU" w:eastAsia="en-US" w:bidi="ar-SA"/>
      </w:rPr>
    </w:lvl>
    <w:lvl w:ilvl="8" w:tplc="7F427698">
      <w:numFmt w:val="bullet"/>
      <w:lvlText w:val="•"/>
      <w:lvlJc w:val="left"/>
      <w:pPr>
        <w:ind w:left="8633" w:hanging="996"/>
      </w:pPr>
      <w:rPr>
        <w:rFonts w:hint="default"/>
        <w:lang w:val="ru-RU" w:eastAsia="en-US" w:bidi="ar-SA"/>
      </w:rPr>
    </w:lvl>
  </w:abstractNum>
  <w:abstractNum w:abstractNumId="61">
    <w:nsid w:val="2AC21EA8"/>
    <w:multiLevelType w:val="hybridMultilevel"/>
    <w:tmpl w:val="AB4E57D4"/>
    <w:lvl w:ilvl="0" w:tplc="DD362030">
      <w:numFmt w:val="bullet"/>
      <w:lvlText w:val="-"/>
      <w:lvlJc w:val="left"/>
      <w:pPr>
        <w:ind w:left="82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E29610">
      <w:numFmt w:val="bullet"/>
      <w:lvlText w:val="•"/>
      <w:lvlJc w:val="left"/>
      <w:pPr>
        <w:ind w:left="1796" w:hanging="125"/>
      </w:pPr>
      <w:rPr>
        <w:rFonts w:hint="default"/>
        <w:lang w:val="ru-RU" w:eastAsia="en-US" w:bidi="ar-SA"/>
      </w:rPr>
    </w:lvl>
    <w:lvl w:ilvl="2" w:tplc="634A694E">
      <w:numFmt w:val="bullet"/>
      <w:lvlText w:val="•"/>
      <w:lvlJc w:val="left"/>
      <w:pPr>
        <w:ind w:left="2773" w:hanging="125"/>
      </w:pPr>
      <w:rPr>
        <w:rFonts w:hint="default"/>
        <w:lang w:val="ru-RU" w:eastAsia="en-US" w:bidi="ar-SA"/>
      </w:rPr>
    </w:lvl>
    <w:lvl w:ilvl="3" w:tplc="56406958">
      <w:numFmt w:val="bullet"/>
      <w:lvlText w:val="•"/>
      <w:lvlJc w:val="left"/>
      <w:pPr>
        <w:ind w:left="3749" w:hanging="125"/>
      </w:pPr>
      <w:rPr>
        <w:rFonts w:hint="default"/>
        <w:lang w:val="ru-RU" w:eastAsia="en-US" w:bidi="ar-SA"/>
      </w:rPr>
    </w:lvl>
    <w:lvl w:ilvl="4" w:tplc="CD98FFC2">
      <w:numFmt w:val="bullet"/>
      <w:lvlText w:val="•"/>
      <w:lvlJc w:val="left"/>
      <w:pPr>
        <w:ind w:left="4726" w:hanging="125"/>
      </w:pPr>
      <w:rPr>
        <w:rFonts w:hint="default"/>
        <w:lang w:val="ru-RU" w:eastAsia="en-US" w:bidi="ar-SA"/>
      </w:rPr>
    </w:lvl>
    <w:lvl w:ilvl="5" w:tplc="7EF0638A">
      <w:numFmt w:val="bullet"/>
      <w:lvlText w:val="•"/>
      <w:lvlJc w:val="left"/>
      <w:pPr>
        <w:ind w:left="5703" w:hanging="125"/>
      </w:pPr>
      <w:rPr>
        <w:rFonts w:hint="default"/>
        <w:lang w:val="ru-RU" w:eastAsia="en-US" w:bidi="ar-SA"/>
      </w:rPr>
    </w:lvl>
    <w:lvl w:ilvl="6" w:tplc="43E6371C">
      <w:numFmt w:val="bullet"/>
      <w:lvlText w:val="•"/>
      <w:lvlJc w:val="left"/>
      <w:pPr>
        <w:ind w:left="6679" w:hanging="125"/>
      </w:pPr>
      <w:rPr>
        <w:rFonts w:hint="default"/>
        <w:lang w:val="ru-RU" w:eastAsia="en-US" w:bidi="ar-SA"/>
      </w:rPr>
    </w:lvl>
    <w:lvl w:ilvl="7" w:tplc="854E66F6">
      <w:numFmt w:val="bullet"/>
      <w:lvlText w:val="•"/>
      <w:lvlJc w:val="left"/>
      <w:pPr>
        <w:ind w:left="7656" w:hanging="125"/>
      </w:pPr>
      <w:rPr>
        <w:rFonts w:hint="default"/>
        <w:lang w:val="ru-RU" w:eastAsia="en-US" w:bidi="ar-SA"/>
      </w:rPr>
    </w:lvl>
    <w:lvl w:ilvl="8" w:tplc="6CE4D19A">
      <w:numFmt w:val="bullet"/>
      <w:lvlText w:val="•"/>
      <w:lvlJc w:val="left"/>
      <w:pPr>
        <w:ind w:left="8633" w:hanging="125"/>
      </w:pPr>
      <w:rPr>
        <w:rFonts w:hint="default"/>
        <w:lang w:val="ru-RU" w:eastAsia="en-US" w:bidi="ar-SA"/>
      </w:rPr>
    </w:lvl>
  </w:abstractNum>
  <w:abstractNum w:abstractNumId="62">
    <w:nsid w:val="2B187137"/>
    <w:multiLevelType w:val="hybridMultilevel"/>
    <w:tmpl w:val="5816CB0E"/>
    <w:lvl w:ilvl="0" w:tplc="79C64682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5C989040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2" w:tplc="4BE64742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3" w:tplc="2F7623D6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 w:tplc="4F5C05FA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CAD85A54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E5B4CBDA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FB8CB114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EEBE74F2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63">
    <w:nsid w:val="2BEB1578"/>
    <w:multiLevelType w:val="hybridMultilevel"/>
    <w:tmpl w:val="8C5046CA"/>
    <w:lvl w:ilvl="0" w:tplc="42C603BC">
      <w:numFmt w:val="bullet"/>
      <w:lvlText w:val="-"/>
      <w:lvlJc w:val="left"/>
      <w:pPr>
        <w:ind w:left="136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D4761C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A0182704">
      <w:numFmt w:val="bullet"/>
      <w:lvlText w:val="•"/>
      <w:lvlJc w:val="left"/>
      <w:pPr>
        <w:ind w:left="1979" w:hanging="348"/>
      </w:pPr>
      <w:rPr>
        <w:rFonts w:hint="default"/>
        <w:lang w:val="ru-RU" w:eastAsia="en-US" w:bidi="ar-SA"/>
      </w:rPr>
    </w:lvl>
    <w:lvl w:ilvl="3" w:tplc="13EA47A8">
      <w:numFmt w:val="bullet"/>
      <w:lvlText w:val="•"/>
      <w:lvlJc w:val="left"/>
      <w:pPr>
        <w:ind w:left="2899" w:hanging="348"/>
      </w:pPr>
      <w:rPr>
        <w:rFonts w:hint="default"/>
        <w:lang w:val="ru-RU" w:eastAsia="en-US" w:bidi="ar-SA"/>
      </w:rPr>
    </w:lvl>
    <w:lvl w:ilvl="4" w:tplc="7792A512">
      <w:numFmt w:val="bullet"/>
      <w:lvlText w:val="•"/>
      <w:lvlJc w:val="left"/>
      <w:pPr>
        <w:ind w:left="3819" w:hanging="348"/>
      </w:pPr>
      <w:rPr>
        <w:rFonts w:hint="default"/>
        <w:lang w:val="ru-RU" w:eastAsia="en-US" w:bidi="ar-SA"/>
      </w:rPr>
    </w:lvl>
    <w:lvl w:ilvl="5" w:tplc="578C2930">
      <w:numFmt w:val="bullet"/>
      <w:lvlText w:val="•"/>
      <w:lvlJc w:val="left"/>
      <w:pPr>
        <w:ind w:left="4739" w:hanging="348"/>
      </w:pPr>
      <w:rPr>
        <w:rFonts w:hint="default"/>
        <w:lang w:val="ru-RU" w:eastAsia="en-US" w:bidi="ar-SA"/>
      </w:rPr>
    </w:lvl>
    <w:lvl w:ilvl="6" w:tplc="6950BB00">
      <w:numFmt w:val="bullet"/>
      <w:lvlText w:val="•"/>
      <w:lvlJc w:val="left"/>
      <w:pPr>
        <w:ind w:left="5658" w:hanging="348"/>
      </w:pPr>
      <w:rPr>
        <w:rFonts w:hint="default"/>
        <w:lang w:val="ru-RU" w:eastAsia="en-US" w:bidi="ar-SA"/>
      </w:rPr>
    </w:lvl>
    <w:lvl w:ilvl="7" w:tplc="88BAD830">
      <w:numFmt w:val="bullet"/>
      <w:lvlText w:val="•"/>
      <w:lvlJc w:val="left"/>
      <w:pPr>
        <w:ind w:left="6578" w:hanging="348"/>
      </w:pPr>
      <w:rPr>
        <w:rFonts w:hint="default"/>
        <w:lang w:val="ru-RU" w:eastAsia="en-US" w:bidi="ar-SA"/>
      </w:rPr>
    </w:lvl>
    <w:lvl w:ilvl="8" w:tplc="3A66A91A">
      <w:numFmt w:val="bullet"/>
      <w:lvlText w:val="•"/>
      <w:lvlJc w:val="left"/>
      <w:pPr>
        <w:ind w:left="7498" w:hanging="348"/>
      </w:pPr>
      <w:rPr>
        <w:rFonts w:hint="default"/>
        <w:lang w:val="ru-RU" w:eastAsia="en-US" w:bidi="ar-SA"/>
      </w:rPr>
    </w:lvl>
  </w:abstractNum>
  <w:abstractNum w:abstractNumId="64">
    <w:nsid w:val="2C4E586C"/>
    <w:multiLevelType w:val="hybridMultilevel"/>
    <w:tmpl w:val="F21828B4"/>
    <w:lvl w:ilvl="0" w:tplc="FA0C3540">
      <w:numFmt w:val="bullet"/>
      <w:lvlText w:val="-"/>
      <w:lvlJc w:val="left"/>
      <w:pPr>
        <w:ind w:left="82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CE1E2C">
      <w:numFmt w:val="bullet"/>
      <w:lvlText w:val="•"/>
      <w:lvlJc w:val="left"/>
      <w:pPr>
        <w:ind w:left="1796" w:hanging="159"/>
      </w:pPr>
      <w:rPr>
        <w:rFonts w:hint="default"/>
        <w:lang w:val="ru-RU" w:eastAsia="en-US" w:bidi="ar-SA"/>
      </w:rPr>
    </w:lvl>
    <w:lvl w:ilvl="2" w:tplc="EDF8CA7E">
      <w:numFmt w:val="bullet"/>
      <w:lvlText w:val="•"/>
      <w:lvlJc w:val="left"/>
      <w:pPr>
        <w:ind w:left="2773" w:hanging="159"/>
      </w:pPr>
      <w:rPr>
        <w:rFonts w:hint="default"/>
        <w:lang w:val="ru-RU" w:eastAsia="en-US" w:bidi="ar-SA"/>
      </w:rPr>
    </w:lvl>
    <w:lvl w:ilvl="3" w:tplc="F746DE80">
      <w:numFmt w:val="bullet"/>
      <w:lvlText w:val="•"/>
      <w:lvlJc w:val="left"/>
      <w:pPr>
        <w:ind w:left="3749" w:hanging="159"/>
      </w:pPr>
      <w:rPr>
        <w:rFonts w:hint="default"/>
        <w:lang w:val="ru-RU" w:eastAsia="en-US" w:bidi="ar-SA"/>
      </w:rPr>
    </w:lvl>
    <w:lvl w:ilvl="4" w:tplc="88A8130A">
      <w:numFmt w:val="bullet"/>
      <w:lvlText w:val="•"/>
      <w:lvlJc w:val="left"/>
      <w:pPr>
        <w:ind w:left="4726" w:hanging="159"/>
      </w:pPr>
      <w:rPr>
        <w:rFonts w:hint="default"/>
        <w:lang w:val="ru-RU" w:eastAsia="en-US" w:bidi="ar-SA"/>
      </w:rPr>
    </w:lvl>
    <w:lvl w:ilvl="5" w:tplc="B49AE8BA">
      <w:numFmt w:val="bullet"/>
      <w:lvlText w:val="•"/>
      <w:lvlJc w:val="left"/>
      <w:pPr>
        <w:ind w:left="5703" w:hanging="159"/>
      </w:pPr>
      <w:rPr>
        <w:rFonts w:hint="default"/>
        <w:lang w:val="ru-RU" w:eastAsia="en-US" w:bidi="ar-SA"/>
      </w:rPr>
    </w:lvl>
    <w:lvl w:ilvl="6" w:tplc="E41460B4">
      <w:numFmt w:val="bullet"/>
      <w:lvlText w:val="•"/>
      <w:lvlJc w:val="left"/>
      <w:pPr>
        <w:ind w:left="6679" w:hanging="159"/>
      </w:pPr>
      <w:rPr>
        <w:rFonts w:hint="default"/>
        <w:lang w:val="ru-RU" w:eastAsia="en-US" w:bidi="ar-SA"/>
      </w:rPr>
    </w:lvl>
    <w:lvl w:ilvl="7" w:tplc="49023B0C">
      <w:numFmt w:val="bullet"/>
      <w:lvlText w:val="•"/>
      <w:lvlJc w:val="left"/>
      <w:pPr>
        <w:ind w:left="7656" w:hanging="159"/>
      </w:pPr>
      <w:rPr>
        <w:rFonts w:hint="default"/>
        <w:lang w:val="ru-RU" w:eastAsia="en-US" w:bidi="ar-SA"/>
      </w:rPr>
    </w:lvl>
    <w:lvl w:ilvl="8" w:tplc="92B0CF38">
      <w:numFmt w:val="bullet"/>
      <w:lvlText w:val="•"/>
      <w:lvlJc w:val="left"/>
      <w:pPr>
        <w:ind w:left="8633" w:hanging="159"/>
      </w:pPr>
      <w:rPr>
        <w:rFonts w:hint="default"/>
        <w:lang w:val="ru-RU" w:eastAsia="en-US" w:bidi="ar-SA"/>
      </w:rPr>
    </w:lvl>
  </w:abstractNum>
  <w:abstractNum w:abstractNumId="65">
    <w:nsid w:val="2C6858E9"/>
    <w:multiLevelType w:val="hybridMultilevel"/>
    <w:tmpl w:val="444451D4"/>
    <w:lvl w:ilvl="0" w:tplc="CB224CC6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1B64682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5F6AC2AC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F4BC86C6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E2C43B0C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B8B6C7C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E0C3176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E6562F38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D865C8A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66">
    <w:nsid w:val="2DB3612C"/>
    <w:multiLevelType w:val="hybridMultilevel"/>
    <w:tmpl w:val="2492386C"/>
    <w:lvl w:ilvl="0" w:tplc="167C0F5E">
      <w:numFmt w:val="bullet"/>
      <w:lvlText w:val="-"/>
      <w:lvlJc w:val="left"/>
      <w:pPr>
        <w:ind w:left="822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96520C">
      <w:numFmt w:val="bullet"/>
      <w:lvlText w:val="•"/>
      <w:lvlJc w:val="left"/>
      <w:pPr>
        <w:ind w:left="1796" w:hanging="123"/>
      </w:pPr>
      <w:rPr>
        <w:rFonts w:hint="default"/>
        <w:lang w:val="ru-RU" w:eastAsia="en-US" w:bidi="ar-SA"/>
      </w:rPr>
    </w:lvl>
    <w:lvl w:ilvl="2" w:tplc="08CCEA1A">
      <w:numFmt w:val="bullet"/>
      <w:lvlText w:val="•"/>
      <w:lvlJc w:val="left"/>
      <w:pPr>
        <w:ind w:left="2773" w:hanging="123"/>
      </w:pPr>
      <w:rPr>
        <w:rFonts w:hint="default"/>
        <w:lang w:val="ru-RU" w:eastAsia="en-US" w:bidi="ar-SA"/>
      </w:rPr>
    </w:lvl>
    <w:lvl w:ilvl="3" w:tplc="6654FF12">
      <w:numFmt w:val="bullet"/>
      <w:lvlText w:val="•"/>
      <w:lvlJc w:val="left"/>
      <w:pPr>
        <w:ind w:left="3749" w:hanging="123"/>
      </w:pPr>
      <w:rPr>
        <w:rFonts w:hint="default"/>
        <w:lang w:val="ru-RU" w:eastAsia="en-US" w:bidi="ar-SA"/>
      </w:rPr>
    </w:lvl>
    <w:lvl w:ilvl="4" w:tplc="0BCE5F8A">
      <w:numFmt w:val="bullet"/>
      <w:lvlText w:val="•"/>
      <w:lvlJc w:val="left"/>
      <w:pPr>
        <w:ind w:left="4726" w:hanging="123"/>
      </w:pPr>
      <w:rPr>
        <w:rFonts w:hint="default"/>
        <w:lang w:val="ru-RU" w:eastAsia="en-US" w:bidi="ar-SA"/>
      </w:rPr>
    </w:lvl>
    <w:lvl w:ilvl="5" w:tplc="CD90AB4C">
      <w:numFmt w:val="bullet"/>
      <w:lvlText w:val="•"/>
      <w:lvlJc w:val="left"/>
      <w:pPr>
        <w:ind w:left="5703" w:hanging="123"/>
      </w:pPr>
      <w:rPr>
        <w:rFonts w:hint="default"/>
        <w:lang w:val="ru-RU" w:eastAsia="en-US" w:bidi="ar-SA"/>
      </w:rPr>
    </w:lvl>
    <w:lvl w:ilvl="6" w:tplc="1D886FEA">
      <w:numFmt w:val="bullet"/>
      <w:lvlText w:val="•"/>
      <w:lvlJc w:val="left"/>
      <w:pPr>
        <w:ind w:left="6679" w:hanging="123"/>
      </w:pPr>
      <w:rPr>
        <w:rFonts w:hint="default"/>
        <w:lang w:val="ru-RU" w:eastAsia="en-US" w:bidi="ar-SA"/>
      </w:rPr>
    </w:lvl>
    <w:lvl w:ilvl="7" w:tplc="D242CA5C">
      <w:numFmt w:val="bullet"/>
      <w:lvlText w:val="•"/>
      <w:lvlJc w:val="left"/>
      <w:pPr>
        <w:ind w:left="7656" w:hanging="123"/>
      </w:pPr>
      <w:rPr>
        <w:rFonts w:hint="default"/>
        <w:lang w:val="ru-RU" w:eastAsia="en-US" w:bidi="ar-SA"/>
      </w:rPr>
    </w:lvl>
    <w:lvl w:ilvl="8" w:tplc="BE3CB08A">
      <w:numFmt w:val="bullet"/>
      <w:lvlText w:val="•"/>
      <w:lvlJc w:val="left"/>
      <w:pPr>
        <w:ind w:left="8633" w:hanging="123"/>
      </w:pPr>
      <w:rPr>
        <w:rFonts w:hint="default"/>
        <w:lang w:val="ru-RU" w:eastAsia="en-US" w:bidi="ar-SA"/>
      </w:rPr>
    </w:lvl>
  </w:abstractNum>
  <w:abstractNum w:abstractNumId="67">
    <w:nsid w:val="2E3F6525"/>
    <w:multiLevelType w:val="hybridMultilevel"/>
    <w:tmpl w:val="07E2B974"/>
    <w:lvl w:ilvl="0" w:tplc="271E360E">
      <w:numFmt w:val="bullet"/>
      <w:lvlText w:val="-"/>
      <w:lvlJc w:val="left"/>
      <w:pPr>
        <w:ind w:left="822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9E2A1C">
      <w:numFmt w:val="bullet"/>
      <w:lvlText w:val="•"/>
      <w:lvlJc w:val="left"/>
      <w:pPr>
        <w:ind w:left="1796" w:hanging="365"/>
      </w:pPr>
      <w:rPr>
        <w:rFonts w:hint="default"/>
        <w:lang w:val="ru-RU" w:eastAsia="en-US" w:bidi="ar-SA"/>
      </w:rPr>
    </w:lvl>
    <w:lvl w:ilvl="2" w:tplc="C3786220">
      <w:numFmt w:val="bullet"/>
      <w:lvlText w:val="•"/>
      <w:lvlJc w:val="left"/>
      <w:pPr>
        <w:ind w:left="2773" w:hanging="365"/>
      </w:pPr>
      <w:rPr>
        <w:rFonts w:hint="default"/>
        <w:lang w:val="ru-RU" w:eastAsia="en-US" w:bidi="ar-SA"/>
      </w:rPr>
    </w:lvl>
    <w:lvl w:ilvl="3" w:tplc="D6806B46">
      <w:numFmt w:val="bullet"/>
      <w:lvlText w:val="•"/>
      <w:lvlJc w:val="left"/>
      <w:pPr>
        <w:ind w:left="3749" w:hanging="365"/>
      </w:pPr>
      <w:rPr>
        <w:rFonts w:hint="default"/>
        <w:lang w:val="ru-RU" w:eastAsia="en-US" w:bidi="ar-SA"/>
      </w:rPr>
    </w:lvl>
    <w:lvl w:ilvl="4" w:tplc="BDE46DF6">
      <w:numFmt w:val="bullet"/>
      <w:lvlText w:val="•"/>
      <w:lvlJc w:val="left"/>
      <w:pPr>
        <w:ind w:left="4726" w:hanging="365"/>
      </w:pPr>
      <w:rPr>
        <w:rFonts w:hint="default"/>
        <w:lang w:val="ru-RU" w:eastAsia="en-US" w:bidi="ar-SA"/>
      </w:rPr>
    </w:lvl>
    <w:lvl w:ilvl="5" w:tplc="FFF886CA">
      <w:numFmt w:val="bullet"/>
      <w:lvlText w:val="•"/>
      <w:lvlJc w:val="left"/>
      <w:pPr>
        <w:ind w:left="5703" w:hanging="365"/>
      </w:pPr>
      <w:rPr>
        <w:rFonts w:hint="default"/>
        <w:lang w:val="ru-RU" w:eastAsia="en-US" w:bidi="ar-SA"/>
      </w:rPr>
    </w:lvl>
    <w:lvl w:ilvl="6" w:tplc="737CC4A0">
      <w:numFmt w:val="bullet"/>
      <w:lvlText w:val="•"/>
      <w:lvlJc w:val="left"/>
      <w:pPr>
        <w:ind w:left="6679" w:hanging="365"/>
      </w:pPr>
      <w:rPr>
        <w:rFonts w:hint="default"/>
        <w:lang w:val="ru-RU" w:eastAsia="en-US" w:bidi="ar-SA"/>
      </w:rPr>
    </w:lvl>
    <w:lvl w:ilvl="7" w:tplc="CBC28E10">
      <w:numFmt w:val="bullet"/>
      <w:lvlText w:val="•"/>
      <w:lvlJc w:val="left"/>
      <w:pPr>
        <w:ind w:left="7656" w:hanging="365"/>
      </w:pPr>
      <w:rPr>
        <w:rFonts w:hint="default"/>
        <w:lang w:val="ru-RU" w:eastAsia="en-US" w:bidi="ar-SA"/>
      </w:rPr>
    </w:lvl>
    <w:lvl w:ilvl="8" w:tplc="7A9C1470">
      <w:numFmt w:val="bullet"/>
      <w:lvlText w:val="•"/>
      <w:lvlJc w:val="left"/>
      <w:pPr>
        <w:ind w:left="8633" w:hanging="365"/>
      </w:pPr>
      <w:rPr>
        <w:rFonts w:hint="default"/>
        <w:lang w:val="ru-RU" w:eastAsia="en-US" w:bidi="ar-SA"/>
      </w:rPr>
    </w:lvl>
  </w:abstractNum>
  <w:abstractNum w:abstractNumId="68">
    <w:nsid w:val="2EC32E5A"/>
    <w:multiLevelType w:val="hybridMultilevel"/>
    <w:tmpl w:val="F00EF11C"/>
    <w:lvl w:ilvl="0" w:tplc="7BA8688A">
      <w:start w:val="1"/>
      <w:numFmt w:val="decimal"/>
      <w:lvlText w:val="%1)"/>
      <w:lvlJc w:val="left"/>
      <w:pPr>
        <w:ind w:left="177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CC341C">
      <w:numFmt w:val="bullet"/>
      <w:lvlText w:val="•"/>
      <w:lvlJc w:val="left"/>
      <w:pPr>
        <w:ind w:left="2660" w:hanging="240"/>
      </w:pPr>
      <w:rPr>
        <w:rFonts w:hint="default"/>
        <w:lang w:val="ru-RU" w:eastAsia="en-US" w:bidi="ar-SA"/>
      </w:rPr>
    </w:lvl>
    <w:lvl w:ilvl="2" w:tplc="901279CC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239A4E6A">
      <w:numFmt w:val="bullet"/>
      <w:lvlText w:val="•"/>
      <w:lvlJc w:val="left"/>
      <w:pPr>
        <w:ind w:left="4421" w:hanging="240"/>
      </w:pPr>
      <w:rPr>
        <w:rFonts w:hint="default"/>
        <w:lang w:val="ru-RU" w:eastAsia="en-US" w:bidi="ar-SA"/>
      </w:rPr>
    </w:lvl>
    <w:lvl w:ilvl="4" w:tplc="C334458E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5" w:tplc="D73E1816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4344D6C4">
      <w:numFmt w:val="bullet"/>
      <w:lvlText w:val="•"/>
      <w:lvlJc w:val="left"/>
      <w:pPr>
        <w:ind w:left="7063" w:hanging="240"/>
      </w:pPr>
      <w:rPr>
        <w:rFonts w:hint="default"/>
        <w:lang w:val="ru-RU" w:eastAsia="en-US" w:bidi="ar-SA"/>
      </w:rPr>
    </w:lvl>
    <w:lvl w:ilvl="7" w:tplc="9EB2A7A4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F14232F2">
      <w:numFmt w:val="bullet"/>
      <w:lvlText w:val="•"/>
      <w:lvlJc w:val="left"/>
      <w:pPr>
        <w:ind w:left="8825" w:hanging="240"/>
      </w:pPr>
      <w:rPr>
        <w:rFonts w:hint="default"/>
        <w:lang w:val="ru-RU" w:eastAsia="en-US" w:bidi="ar-SA"/>
      </w:rPr>
    </w:lvl>
  </w:abstractNum>
  <w:abstractNum w:abstractNumId="69">
    <w:nsid w:val="2FF5770B"/>
    <w:multiLevelType w:val="hybridMultilevel"/>
    <w:tmpl w:val="8432023A"/>
    <w:lvl w:ilvl="0" w:tplc="D14E1BDA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D22B838">
      <w:numFmt w:val="bullet"/>
      <w:lvlText w:val="•"/>
      <w:lvlJc w:val="left"/>
      <w:pPr>
        <w:ind w:left="551" w:hanging="116"/>
      </w:pPr>
      <w:rPr>
        <w:rFonts w:hint="default"/>
        <w:lang w:val="ru-RU" w:eastAsia="en-US" w:bidi="ar-SA"/>
      </w:rPr>
    </w:lvl>
    <w:lvl w:ilvl="2" w:tplc="C32AAA3A">
      <w:numFmt w:val="bullet"/>
      <w:lvlText w:val="•"/>
      <w:lvlJc w:val="left"/>
      <w:pPr>
        <w:ind w:left="1003" w:hanging="116"/>
      </w:pPr>
      <w:rPr>
        <w:rFonts w:hint="default"/>
        <w:lang w:val="ru-RU" w:eastAsia="en-US" w:bidi="ar-SA"/>
      </w:rPr>
    </w:lvl>
    <w:lvl w:ilvl="3" w:tplc="F8C4F96E">
      <w:numFmt w:val="bullet"/>
      <w:lvlText w:val="•"/>
      <w:lvlJc w:val="left"/>
      <w:pPr>
        <w:ind w:left="1454" w:hanging="116"/>
      </w:pPr>
      <w:rPr>
        <w:rFonts w:hint="default"/>
        <w:lang w:val="ru-RU" w:eastAsia="en-US" w:bidi="ar-SA"/>
      </w:rPr>
    </w:lvl>
    <w:lvl w:ilvl="4" w:tplc="9712F32E">
      <w:numFmt w:val="bullet"/>
      <w:lvlText w:val="•"/>
      <w:lvlJc w:val="left"/>
      <w:pPr>
        <w:ind w:left="1906" w:hanging="116"/>
      </w:pPr>
      <w:rPr>
        <w:rFonts w:hint="default"/>
        <w:lang w:val="ru-RU" w:eastAsia="en-US" w:bidi="ar-SA"/>
      </w:rPr>
    </w:lvl>
    <w:lvl w:ilvl="5" w:tplc="E4228252">
      <w:numFmt w:val="bullet"/>
      <w:lvlText w:val="•"/>
      <w:lvlJc w:val="left"/>
      <w:pPr>
        <w:ind w:left="2358" w:hanging="116"/>
      </w:pPr>
      <w:rPr>
        <w:rFonts w:hint="default"/>
        <w:lang w:val="ru-RU" w:eastAsia="en-US" w:bidi="ar-SA"/>
      </w:rPr>
    </w:lvl>
    <w:lvl w:ilvl="6" w:tplc="06DEB78C">
      <w:numFmt w:val="bullet"/>
      <w:lvlText w:val="•"/>
      <w:lvlJc w:val="left"/>
      <w:pPr>
        <w:ind w:left="2809" w:hanging="116"/>
      </w:pPr>
      <w:rPr>
        <w:rFonts w:hint="default"/>
        <w:lang w:val="ru-RU" w:eastAsia="en-US" w:bidi="ar-SA"/>
      </w:rPr>
    </w:lvl>
    <w:lvl w:ilvl="7" w:tplc="22B8720C">
      <w:numFmt w:val="bullet"/>
      <w:lvlText w:val="•"/>
      <w:lvlJc w:val="left"/>
      <w:pPr>
        <w:ind w:left="3261" w:hanging="116"/>
      </w:pPr>
      <w:rPr>
        <w:rFonts w:hint="default"/>
        <w:lang w:val="ru-RU" w:eastAsia="en-US" w:bidi="ar-SA"/>
      </w:rPr>
    </w:lvl>
    <w:lvl w:ilvl="8" w:tplc="CAB4113C">
      <w:numFmt w:val="bullet"/>
      <w:lvlText w:val="•"/>
      <w:lvlJc w:val="left"/>
      <w:pPr>
        <w:ind w:left="3712" w:hanging="116"/>
      </w:pPr>
      <w:rPr>
        <w:rFonts w:hint="default"/>
        <w:lang w:val="ru-RU" w:eastAsia="en-US" w:bidi="ar-SA"/>
      </w:rPr>
    </w:lvl>
  </w:abstractNum>
  <w:abstractNum w:abstractNumId="70">
    <w:nsid w:val="307076F2"/>
    <w:multiLevelType w:val="hybridMultilevel"/>
    <w:tmpl w:val="DF0A0AA2"/>
    <w:lvl w:ilvl="0" w:tplc="2D7C44EE">
      <w:numFmt w:val="bullet"/>
      <w:lvlText w:val="-"/>
      <w:lvlJc w:val="left"/>
      <w:pPr>
        <w:ind w:left="822" w:hanging="11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F2F02E">
      <w:numFmt w:val="bullet"/>
      <w:lvlText w:val="•"/>
      <w:lvlJc w:val="left"/>
      <w:pPr>
        <w:ind w:left="1796" w:hanging="113"/>
      </w:pPr>
      <w:rPr>
        <w:rFonts w:hint="default"/>
        <w:lang w:val="ru-RU" w:eastAsia="en-US" w:bidi="ar-SA"/>
      </w:rPr>
    </w:lvl>
    <w:lvl w:ilvl="2" w:tplc="D5C6C7C0">
      <w:numFmt w:val="bullet"/>
      <w:lvlText w:val="•"/>
      <w:lvlJc w:val="left"/>
      <w:pPr>
        <w:ind w:left="2773" w:hanging="113"/>
      </w:pPr>
      <w:rPr>
        <w:rFonts w:hint="default"/>
        <w:lang w:val="ru-RU" w:eastAsia="en-US" w:bidi="ar-SA"/>
      </w:rPr>
    </w:lvl>
    <w:lvl w:ilvl="3" w:tplc="9B267116">
      <w:numFmt w:val="bullet"/>
      <w:lvlText w:val="•"/>
      <w:lvlJc w:val="left"/>
      <w:pPr>
        <w:ind w:left="3749" w:hanging="113"/>
      </w:pPr>
      <w:rPr>
        <w:rFonts w:hint="default"/>
        <w:lang w:val="ru-RU" w:eastAsia="en-US" w:bidi="ar-SA"/>
      </w:rPr>
    </w:lvl>
    <w:lvl w:ilvl="4" w:tplc="BA668642">
      <w:numFmt w:val="bullet"/>
      <w:lvlText w:val="•"/>
      <w:lvlJc w:val="left"/>
      <w:pPr>
        <w:ind w:left="4726" w:hanging="113"/>
      </w:pPr>
      <w:rPr>
        <w:rFonts w:hint="default"/>
        <w:lang w:val="ru-RU" w:eastAsia="en-US" w:bidi="ar-SA"/>
      </w:rPr>
    </w:lvl>
    <w:lvl w:ilvl="5" w:tplc="2AC6500E">
      <w:numFmt w:val="bullet"/>
      <w:lvlText w:val="•"/>
      <w:lvlJc w:val="left"/>
      <w:pPr>
        <w:ind w:left="5703" w:hanging="113"/>
      </w:pPr>
      <w:rPr>
        <w:rFonts w:hint="default"/>
        <w:lang w:val="ru-RU" w:eastAsia="en-US" w:bidi="ar-SA"/>
      </w:rPr>
    </w:lvl>
    <w:lvl w:ilvl="6" w:tplc="7BDAD238">
      <w:numFmt w:val="bullet"/>
      <w:lvlText w:val="•"/>
      <w:lvlJc w:val="left"/>
      <w:pPr>
        <w:ind w:left="6679" w:hanging="113"/>
      </w:pPr>
      <w:rPr>
        <w:rFonts w:hint="default"/>
        <w:lang w:val="ru-RU" w:eastAsia="en-US" w:bidi="ar-SA"/>
      </w:rPr>
    </w:lvl>
    <w:lvl w:ilvl="7" w:tplc="53EAAA14">
      <w:numFmt w:val="bullet"/>
      <w:lvlText w:val="•"/>
      <w:lvlJc w:val="left"/>
      <w:pPr>
        <w:ind w:left="7656" w:hanging="113"/>
      </w:pPr>
      <w:rPr>
        <w:rFonts w:hint="default"/>
        <w:lang w:val="ru-RU" w:eastAsia="en-US" w:bidi="ar-SA"/>
      </w:rPr>
    </w:lvl>
    <w:lvl w:ilvl="8" w:tplc="6B68DBC6">
      <w:numFmt w:val="bullet"/>
      <w:lvlText w:val="•"/>
      <w:lvlJc w:val="left"/>
      <w:pPr>
        <w:ind w:left="8633" w:hanging="113"/>
      </w:pPr>
      <w:rPr>
        <w:rFonts w:hint="default"/>
        <w:lang w:val="ru-RU" w:eastAsia="en-US" w:bidi="ar-SA"/>
      </w:rPr>
    </w:lvl>
  </w:abstractNum>
  <w:abstractNum w:abstractNumId="71">
    <w:nsid w:val="30847666"/>
    <w:multiLevelType w:val="hybridMultilevel"/>
    <w:tmpl w:val="F5C8C488"/>
    <w:lvl w:ilvl="0" w:tplc="4FA4DD7C">
      <w:start w:val="1"/>
      <w:numFmt w:val="decimal"/>
      <w:lvlText w:val="%1)"/>
      <w:lvlJc w:val="left"/>
      <w:pPr>
        <w:ind w:left="33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36AFAA">
      <w:numFmt w:val="bullet"/>
      <w:lvlText w:val="•"/>
      <w:lvlJc w:val="left"/>
      <w:pPr>
        <w:ind w:left="1238" w:hanging="240"/>
      </w:pPr>
      <w:rPr>
        <w:rFonts w:hint="default"/>
        <w:lang w:val="ru-RU" w:eastAsia="en-US" w:bidi="ar-SA"/>
      </w:rPr>
    </w:lvl>
    <w:lvl w:ilvl="2" w:tplc="96C47990">
      <w:numFmt w:val="bullet"/>
      <w:lvlText w:val="•"/>
      <w:lvlJc w:val="left"/>
      <w:pPr>
        <w:ind w:left="2136" w:hanging="240"/>
      </w:pPr>
      <w:rPr>
        <w:rFonts w:hint="default"/>
        <w:lang w:val="ru-RU" w:eastAsia="en-US" w:bidi="ar-SA"/>
      </w:rPr>
    </w:lvl>
    <w:lvl w:ilvl="3" w:tplc="1F24EA32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4" w:tplc="30C66738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5" w:tplc="2654D224">
      <w:numFmt w:val="bullet"/>
      <w:lvlText w:val="•"/>
      <w:lvlJc w:val="left"/>
      <w:pPr>
        <w:ind w:left="4831" w:hanging="240"/>
      </w:pPr>
      <w:rPr>
        <w:rFonts w:hint="default"/>
        <w:lang w:val="ru-RU" w:eastAsia="en-US" w:bidi="ar-SA"/>
      </w:rPr>
    </w:lvl>
    <w:lvl w:ilvl="6" w:tplc="33C69E6E">
      <w:numFmt w:val="bullet"/>
      <w:lvlText w:val="•"/>
      <w:lvlJc w:val="left"/>
      <w:pPr>
        <w:ind w:left="5730" w:hanging="240"/>
      </w:pPr>
      <w:rPr>
        <w:rFonts w:hint="default"/>
        <w:lang w:val="ru-RU" w:eastAsia="en-US" w:bidi="ar-SA"/>
      </w:rPr>
    </w:lvl>
    <w:lvl w:ilvl="7" w:tplc="669851C2">
      <w:numFmt w:val="bullet"/>
      <w:lvlText w:val="•"/>
      <w:lvlJc w:val="left"/>
      <w:pPr>
        <w:ind w:left="6628" w:hanging="240"/>
      </w:pPr>
      <w:rPr>
        <w:rFonts w:hint="default"/>
        <w:lang w:val="ru-RU" w:eastAsia="en-US" w:bidi="ar-SA"/>
      </w:rPr>
    </w:lvl>
    <w:lvl w:ilvl="8" w:tplc="118228D2">
      <w:numFmt w:val="bullet"/>
      <w:lvlText w:val="•"/>
      <w:lvlJc w:val="left"/>
      <w:pPr>
        <w:ind w:left="7526" w:hanging="240"/>
      </w:pPr>
      <w:rPr>
        <w:rFonts w:hint="default"/>
        <w:lang w:val="ru-RU" w:eastAsia="en-US" w:bidi="ar-SA"/>
      </w:rPr>
    </w:lvl>
  </w:abstractNum>
  <w:abstractNum w:abstractNumId="72">
    <w:nsid w:val="30C40CF3"/>
    <w:multiLevelType w:val="hybridMultilevel"/>
    <w:tmpl w:val="03F87F1C"/>
    <w:lvl w:ilvl="0" w:tplc="D722DA74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36E7860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2" w:tplc="75187EF4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3" w:tplc="EAAA1724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 w:tplc="3312B7C0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F04C4214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80860480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E6063306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CBB0CDA8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73">
    <w:nsid w:val="31E25875"/>
    <w:multiLevelType w:val="hybridMultilevel"/>
    <w:tmpl w:val="A474839E"/>
    <w:lvl w:ilvl="0" w:tplc="D9C29F18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DF8E0BDA">
      <w:numFmt w:val="bullet"/>
      <w:lvlText w:val="•"/>
      <w:lvlJc w:val="left"/>
      <w:pPr>
        <w:ind w:left="1173" w:hanging="348"/>
      </w:pPr>
      <w:rPr>
        <w:rFonts w:hint="default"/>
        <w:lang w:val="ru-RU" w:eastAsia="en-US" w:bidi="ar-SA"/>
      </w:rPr>
    </w:lvl>
    <w:lvl w:ilvl="2" w:tplc="1FE28948">
      <w:numFmt w:val="bullet"/>
      <w:lvlText w:val="•"/>
      <w:lvlJc w:val="left"/>
      <w:pPr>
        <w:ind w:left="1526" w:hanging="348"/>
      </w:pPr>
      <w:rPr>
        <w:rFonts w:hint="default"/>
        <w:lang w:val="ru-RU" w:eastAsia="en-US" w:bidi="ar-SA"/>
      </w:rPr>
    </w:lvl>
    <w:lvl w:ilvl="3" w:tplc="2D9E89FE">
      <w:numFmt w:val="bullet"/>
      <w:lvlText w:val="•"/>
      <w:lvlJc w:val="left"/>
      <w:pPr>
        <w:ind w:left="1880" w:hanging="348"/>
      </w:pPr>
      <w:rPr>
        <w:rFonts w:hint="default"/>
        <w:lang w:val="ru-RU" w:eastAsia="en-US" w:bidi="ar-SA"/>
      </w:rPr>
    </w:lvl>
    <w:lvl w:ilvl="4" w:tplc="804C635C">
      <w:numFmt w:val="bullet"/>
      <w:lvlText w:val="•"/>
      <w:lvlJc w:val="left"/>
      <w:pPr>
        <w:ind w:left="2233" w:hanging="348"/>
      </w:pPr>
      <w:rPr>
        <w:rFonts w:hint="default"/>
        <w:lang w:val="ru-RU" w:eastAsia="en-US" w:bidi="ar-SA"/>
      </w:rPr>
    </w:lvl>
    <w:lvl w:ilvl="5" w:tplc="402E9DC8">
      <w:numFmt w:val="bullet"/>
      <w:lvlText w:val="•"/>
      <w:lvlJc w:val="left"/>
      <w:pPr>
        <w:ind w:left="2587" w:hanging="348"/>
      </w:pPr>
      <w:rPr>
        <w:rFonts w:hint="default"/>
        <w:lang w:val="ru-RU" w:eastAsia="en-US" w:bidi="ar-SA"/>
      </w:rPr>
    </w:lvl>
    <w:lvl w:ilvl="6" w:tplc="A4E0D27A">
      <w:numFmt w:val="bullet"/>
      <w:lvlText w:val="•"/>
      <w:lvlJc w:val="left"/>
      <w:pPr>
        <w:ind w:left="2940" w:hanging="348"/>
      </w:pPr>
      <w:rPr>
        <w:rFonts w:hint="default"/>
        <w:lang w:val="ru-RU" w:eastAsia="en-US" w:bidi="ar-SA"/>
      </w:rPr>
    </w:lvl>
    <w:lvl w:ilvl="7" w:tplc="4B8CA3EE">
      <w:numFmt w:val="bullet"/>
      <w:lvlText w:val="•"/>
      <w:lvlJc w:val="left"/>
      <w:pPr>
        <w:ind w:left="3293" w:hanging="348"/>
      </w:pPr>
      <w:rPr>
        <w:rFonts w:hint="default"/>
        <w:lang w:val="ru-RU" w:eastAsia="en-US" w:bidi="ar-SA"/>
      </w:rPr>
    </w:lvl>
    <w:lvl w:ilvl="8" w:tplc="57E0ACE8">
      <w:numFmt w:val="bullet"/>
      <w:lvlText w:val="•"/>
      <w:lvlJc w:val="left"/>
      <w:pPr>
        <w:ind w:left="3647" w:hanging="348"/>
      </w:pPr>
      <w:rPr>
        <w:rFonts w:hint="default"/>
        <w:lang w:val="ru-RU" w:eastAsia="en-US" w:bidi="ar-SA"/>
      </w:rPr>
    </w:lvl>
  </w:abstractNum>
  <w:abstractNum w:abstractNumId="74">
    <w:nsid w:val="32633B51"/>
    <w:multiLevelType w:val="hybridMultilevel"/>
    <w:tmpl w:val="B6380958"/>
    <w:lvl w:ilvl="0" w:tplc="B2062816">
      <w:start w:val="1"/>
      <w:numFmt w:val="decimal"/>
      <w:lvlText w:val="%1)"/>
      <w:lvlJc w:val="left"/>
      <w:pPr>
        <w:ind w:left="822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EC3D20">
      <w:numFmt w:val="bullet"/>
      <w:lvlText w:val="•"/>
      <w:lvlJc w:val="left"/>
      <w:pPr>
        <w:ind w:left="1796" w:hanging="252"/>
      </w:pPr>
      <w:rPr>
        <w:rFonts w:hint="default"/>
        <w:lang w:val="ru-RU" w:eastAsia="en-US" w:bidi="ar-SA"/>
      </w:rPr>
    </w:lvl>
    <w:lvl w:ilvl="2" w:tplc="747C148E">
      <w:numFmt w:val="bullet"/>
      <w:lvlText w:val="•"/>
      <w:lvlJc w:val="left"/>
      <w:pPr>
        <w:ind w:left="2773" w:hanging="252"/>
      </w:pPr>
      <w:rPr>
        <w:rFonts w:hint="default"/>
        <w:lang w:val="ru-RU" w:eastAsia="en-US" w:bidi="ar-SA"/>
      </w:rPr>
    </w:lvl>
    <w:lvl w:ilvl="3" w:tplc="D6BEF904">
      <w:numFmt w:val="bullet"/>
      <w:lvlText w:val="•"/>
      <w:lvlJc w:val="left"/>
      <w:pPr>
        <w:ind w:left="3749" w:hanging="252"/>
      </w:pPr>
      <w:rPr>
        <w:rFonts w:hint="default"/>
        <w:lang w:val="ru-RU" w:eastAsia="en-US" w:bidi="ar-SA"/>
      </w:rPr>
    </w:lvl>
    <w:lvl w:ilvl="4" w:tplc="A704D89A">
      <w:numFmt w:val="bullet"/>
      <w:lvlText w:val="•"/>
      <w:lvlJc w:val="left"/>
      <w:pPr>
        <w:ind w:left="4726" w:hanging="252"/>
      </w:pPr>
      <w:rPr>
        <w:rFonts w:hint="default"/>
        <w:lang w:val="ru-RU" w:eastAsia="en-US" w:bidi="ar-SA"/>
      </w:rPr>
    </w:lvl>
    <w:lvl w:ilvl="5" w:tplc="4A7CD46C">
      <w:numFmt w:val="bullet"/>
      <w:lvlText w:val="•"/>
      <w:lvlJc w:val="left"/>
      <w:pPr>
        <w:ind w:left="5703" w:hanging="252"/>
      </w:pPr>
      <w:rPr>
        <w:rFonts w:hint="default"/>
        <w:lang w:val="ru-RU" w:eastAsia="en-US" w:bidi="ar-SA"/>
      </w:rPr>
    </w:lvl>
    <w:lvl w:ilvl="6" w:tplc="BB94C0E4">
      <w:numFmt w:val="bullet"/>
      <w:lvlText w:val="•"/>
      <w:lvlJc w:val="left"/>
      <w:pPr>
        <w:ind w:left="6679" w:hanging="252"/>
      </w:pPr>
      <w:rPr>
        <w:rFonts w:hint="default"/>
        <w:lang w:val="ru-RU" w:eastAsia="en-US" w:bidi="ar-SA"/>
      </w:rPr>
    </w:lvl>
    <w:lvl w:ilvl="7" w:tplc="90F0C26A">
      <w:numFmt w:val="bullet"/>
      <w:lvlText w:val="•"/>
      <w:lvlJc w:val="left"/>
      <w:pPr>
        <w:ind w:left="7656" w:hanging="252"/>
      </w:pPr>
      <w:rPr>
        <w:rFonts w:hint="default"/>
        <w:lang w:val="ru-RU" w:eastAsia="en-US" w:bidi="ar-SA"/>
      </w:rPr>
    </w:lvl>
    <w:lvl w:ilvl="8" w:tplc="E610BA0C">
      <w:numFmt w:val="bullet"/>
      <w:lvlText w:val="•"/>
      <w:lvlJc w:val="left"/>
      <w:pPr>
        <w:ind w:left="8633" w:hanging="252"/>
      </w:pPr>
      <w:rPr>
        <w:rFonts w:hint="default"/>
        <w:lang w:val="ru-RU" w:eastAsia="en-US" w:bidi="ar-SA"/>
      </w:rPr>
    </w:lvl>
  </w:abstractNum>
  <w:abstractNum w:abstractNumId="75">
    <w:nsid w:val="32D42378"/>
    <w:multiLevelType w:val="hybridMultilevel"/>
    <w:tmpl w:val="F0A0E9F8"/>
    <w:lvl w:ilvl="0" w:tplc="6C2C6BC2">
      <w:numFmt w:val="bullet"/>
      <w:lvlText w:val="–"/>
      <w:lvlJc w:val="left"/>
      <w:pPr>
        <w:ind w:left="822" w:hanging="34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536E37A4">
      <w:numFmt w:val="bullet"/>
      <w:lvlText w:val="•"/>
      <w:lvlJc w:val="left"/>
      <w:pPr>
        <w:ind w:left="1796" w:hanging="341"/>
      </w:pPr>
      <w:rPr>
        <w:rFonts w:hint="default"/>
        <w:lang w:val="ru-RU" w:eastAsia="en-US" w:bidi="ar-SA"/>
      </w:rPr>
    </w:lvl>
    <w:lvl w:ilvl="2" w:tplc="18F4AA4C">
      <w:numFmt w:val="bullet"/>
      <w:lvlText w:val="•"/>
      <w:lvlJc w:val="left"/>
      <w:pPr>
        <w:ind w:left="2773" w:hanging="341"/>
      </w:pPr>
      <w:rPr>
        <w:rFonts w:hint="default"/>
        <w:lang w:val="ru-RU" w:eastAsia="en-US" w:bidi="ar-SA"/>
      </w:rPr>
    </w:lvl>
    <w:lvl w:ilvl="3" w:tplc="9124BA40">
      <w:numFmt w:val="bullet"/>
      <w:lvlText w:val="•"/>
      <w:lvlJc w:val="left"/>
      <w:pPr>
        <w:ind w:left="3749" w:hanging="341"/>
      </w:pPr>
      <w:rPr>
        <w:rFonts w:hint="default"/>
        <w:lang w:val="ru-RU" w:eastAsia="en-US" w:bidi="ar-SA"/>
      </w:rPr>
    </w:lvl>
    <w:lvl w:ilvl="4" w:tplc="B2F4A852">
      <w:numFmt w:val="bullet"/>
      <w:lvlText w:val="•"/>
      <w:lvlJc w:val="left"/>
      <w:pPr>
        <w:ind w:left="4726" w:hanging="341"/>
      </w:pPr>
      <w:rPr>
        <w:rFonts w:hint="default"/>
        <w:lang w:val="ru-RU" w:eastAsia="en-US" w:bidi="ar-SA"/>
      </w:rPr>
    </w:lvl>
    <w:lvl w:ilvl="5" w:tplc="F0580BA0">
      <w:numFmt w:val="bullet"/>
      <w:lvlText w:val="•"/>
      <w:lvlJc w:val="left"/>
      <w:pPr>
        <w:ind w:left="5703" w:hanging="341"/>
      </w:pPr>
      <w:rPr>
        <w:rFonts w:hint="default"/>
        <w:lang w:val="ru-RU" w:eastAsia="en-US" w:bidi="ar-SA"/>
      </w:rPr>
    </w:lvl>
    <w:lvl w:ilvl="6" w:tplc="7EB41DAC">
      <w:numFmt w:val="bullet"/>
      <w:lvlText w:val="•"/>
      <w:lvlJc w:val="left"/>
      <w:pPr>
        <w:ind w:left="6679" w:hanging="341"/>
      </w:pPr>
      <w:rPr>
        <w:rFonts w:hint="default"/>
        <w:lang w:val="ru-RU" w:eastAsia="en-US" w:bidi="ar-SA"/>
      </w:rPr>
    </w:lvl>
    <w:lvl w:ilvl="7" w:tplc="A4EEC06A">
      <w:numFmt w:val="bullet"/>
      <w:lvlText w:val="•"/>
      <w:lvlJc w:val="left"/>
      <w:pPr>
        <w:ind w:left="7656" w:hanging="341"/>
      </w:pPr>
      <w:rPr>
        <w:rFonts w:hint="default"/>
        <w:lang w:val="ru-RU" w:eastAsia="en-US" w:bidi="ar-SA"/>
      </w:rPr>
    </w:lvl>
    <w:lvl w:ilvl="8" w:tplc="35B0F9FA">
      <w:numFmt w:val="bullet"/>
      <w:lvlText w:val="•"/>
      <w:lvlJc w:val="left"/>
      <w:pPr>
        <w:ind w:left="8633" w:hanging="341"/>
      </w:pPr>
      <w:rPr>
        <w:rFonts w:hint="default"/>
        <w:lang w:val="ru-RU" w:eastAsia="en-US" w:bidi="ar-SA"/>
      </w:rPr>
    </w:lvl>
  </w:abstractNum>
  <w:abstractNum w:abstractNumId="76">
    <w:nsid w:val="332C697B"/>
    <w:multiLevelType w:val="hybridMultilevel"/>
    <w:tmpl w:val="C87CDDE0"/>
    <w:lvl w:ilvl="0" w:tplc="98E27A06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44C7574">
      <w:numFmt w:val="bullet"/>
      <w:lvlText w:val="-"/>
      <w:lvlJc w:val="left"/>
      <w:pPr>
        <w:ind w:left="82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6AE0600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3" w:tplc="7D56C146">
      <w:numFmt w:val="bullet"/>
      <w:lvlText w:val=""/>
      <w:lvlJc w:val="left"/>
      <w:pPr>
        <w:ind w:left="82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124E76A2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C0202170">
      <w:numFmt w:val="bullet"/>
      <w:lvlText w:val="•"/>
      <w:lvlJc w:val="left"/>
      <w:pPr>
        <w:ind w:left="5703" w:hanging="425"/>
      </w:pPr>
      <w:rPr>
        <w:rFonts w:hint="default"/>
        <w:lang w:val="ru-RU" w:eastAsia="en-US" w:bidi="ar-SA"/>
      </w:rPr>
    </w:lvl>
    <w:lvl w:ilvl="6" w:tplc="278C9C00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4B648F04">
      <w:numFmt w:val="bullet"/>
      <w:lvlText w:val="•"/>
      <w:lvlJc w:val="left"/>
      <w:pPr>
        <w:ind w:left="7656" w:hanging="425"/>
      </w:pPr>
      <w:rPr>
        <w:rFonts w:hint="default"/>
        <w:lang w:val="ru-RU" w:eastAsia="en-US" w:bidi="ar-SA"/>
      </w:rPr>
    </w:lvl>
    <w:lvl w:ilvl="8" w:tplc="0C14B6EC">
      <w:numFmt w:val="bullet"/>
      <w:lvlText w:val="•"/>
      <w:lvlJc w:val="left"/>
      <w:pPr>
        <w:ind w:left="8633" w:hanging="425"/>
      </w:pPr>
      <w:rPr>
        <w:rFonts w:hint="default"/>
        <w:lang w:val="ru-RU" w:eastAsia="en-US" w:bidi="ar-SA"/>
      </w:rPr>
    </w:lvl>
  </w:abstractNum>
  <w:abstractNum w:abstractNumId="77">
    <w:nsid w:val="3370166D"/>
    <w:multiLevelType w:val="hybridMultilevel"/>
    <w:tmpl w:val="12C67F74"/>
    <w:lvl w:ilvl="0" w:tplc="1A36FB54">
      <w:numFmt w:val="bullet"/>
      <w:lvlText w:val=""/>
      <w:lvlJc w:val="left"/>
      <w:pPr>
        <w:ind w:left="15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1184DDA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3466ADD6">
      <w:numFmt w:val="bullet"/>
      <w:lvlText w:val="•"/>
      <w:lvlJc w:val="left"/>
      <w:pPr>
        <w:ind w:left="2545" w:hanging="286"/>
      </w:pPr>
      <w:rPr>
        <w:rFonts w:hint="default"/>
        <w:lang w:val="ru-RU" w:eastAsia="en-US" w:bidi="ar-SA"/>
      </w:rPr>
    </w:lvl>
    <w:lvl w:ilvl="3" w:tplc="795C478E">
      <w:numFmt w:val="bullet"/>
      <w:lvlText w:val="•"/>
      <w:lvlJc w:val="left"/>
      <w:pPr>
        <w:ind w:left="3550" w:hanging="286"/>
      </w:pPr>
      <w:rPr>
        <w:rFonts w:hint="default"/>
        <w:lang w:val="ru-RU" w:eastAsia="en-US" w:bidi="ar-SA"/>
      </w:rPr>
    </w:lvl>
    <w:lvl w:ilvl="4" w:tplc="9C8AD14E">
      <w:numFmt w:val="bullet"/>
      <w:lvlText w:val="•"/>
      <w:lvlJc w:val="left"/>
      <w:pPr>
        <w:ind w:left="4555" w:hanging="286"/>
      </w:pPr>
      <w:rPr>
        <w:rFonts w:hint="default"/>
        <w:lang w:val="ru-RU" w:eastAsia="en-US" w:bidi="ar-SA"/>
      </w:rPr>
    </w:lvl>
    <w:lvl w:ilvl="5" w:tplc="5344C160">
      <w:numFmt w:val="bullet"/>
      <w:lvlText w:val="•"/>
      <w:lvlJc w:val="left"/>
      <w:pPr>
        <w:ind w:left="5560" w:hanging="286"/>
      </w:pPr>
      <w:rPr>
        <w:rFonts w:hint="default"/>
        <w:lang w:val="ru-RU" w:eastAsia="en-US" w:bidi="ar-SA"/>
      </w:rPr>
    </w:lvl>
    <w:lvl w:ilvl="6" w:tplc="09C66E94">
      <w:numFmt w:val="bullet"/>
      <w:lvlText w:val="•"/>
      <w:lvlJc w:val="left"/>
      <w:pPr>
        <w:ind w:left="6565" w:hanging="286"/>
      </w:pPr>
      <w:rPr>
        <w:rFonts w:hint="default"/>
        <w:lang w:val="ru-RU" w:eastAsia="en-US" w:bidi="ar-SA"/>
      </w:rPr>
    </w:lvl>
    <w:lvl w:ilvl="7" w:tplc="AE72E4DC">
      <w:numFmt w:val="bullet"/>
      <w:lvlText w:val="•"/>
      <w:lvlJc w:val="left"/>
      <w:pPr>
        <w:ind w:left="7570" w:hanging="286"/>
      </w:pPr>
      <w:rPr>
        <w:rFonts w:hint="default"/>
        <w:lang w:val="ru-RU" w:eastAsia="en-US" w:bidi="ar-SA"/>
      </w:rPr>
    </w:lvl>
    <w:lvl w:ilvl="8" w:tplc="7EE47748">
      <w:numFmt w:val="bullet"/>
      <w:lvlText w:val="•"/>
      <w:lvlJc w:val="left"/>
      <w:pPr>
        <w:ind w:left="8576" w:hanging="286"/>
      </w:pPr>
      <w:rPr>
        <w:rFonts w:hint="default"/>
        <w:lang w:val="ru-RU" w:eastAsia="en-US" w:bidi="ar-SA"/>
      </w:rPr>
    </w:lvl>
  </w:abstractNum>
  <w:abstractNum w:abstractNumId="78">
    <w:nsid w:val="33C83514"/>
    <w:multiLevelType w:val="hybridMultilevel"/>
    <w:tmpl w:val="DBC2510A"/>
    <w:lvl w:ilvl="0" w:tplc="4EE868F4">
      <w:start w:val="1"/>
      <w:numFmt w:val="decimal"/>
      <w:lvlText w:val="%1)"/>
      <w:lvlJc w:val="left"/>
      <w:pPr>
        <w:ind w:left="182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98DD16"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2" w:tplc="20C0BC54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3" w:tplc="5784BE48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85C20336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94201B2A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8812BD8A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E0E2F72E">
      <w:numFmt w:val="bullet"/>
      <w:lvlText w:val="•"/>
      <w:lvlJc w:val="left"/>
      <w:pPr>
        <w:ind w:left="7956" w:hanging="240"/>
      </w:pPr>
      <w:rPr>
        <w:rFonts w:hint="default"/>
        <w:lang w:val="ru-RU" w:eastAsia="en-US" w:bidi="ar-SA"/>
      </w:rPr>
    </w:lvl>
    <w:lvl w:ilvl="8" w:tplc="30B03688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79">
    <w:nsid w:val="34F60D8F"/>
    <w:multiLevelType w:val="hybridMultilevel"/>
    <w:tmpl w:val="9D38E870"/>
    <w:lvl w:ilvl="0" w:tplc="BD88A464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D265998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2" w:tplc="7BE2F624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3" w:tplc="796E0FA6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B53A198A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5" w:tplc="128A9E38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6" w:tplc="5966116A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7" w:tplc="8CBA637E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57246CC0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</w:abstractNum>
  <w:abstractNum w:abstractNumId="80">
    <w:nsid w:val="353E53E4"/>
    <w:multiLevelType w:val="hybridMultilevel"/>
    <w:tmpl w:val="1772BFB6"/>
    <w:lvl w:ilvl="0" w:tplc="329CE932">
      <w:start w:val="1"/>
      <w:numFmt w:val="decimal"/>
      <w:lvlText w:val="%1)"/>
      <w:lvlJc w:val="left"/>
      <w:pPr>
        <w:ind w:left="1601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1AB07E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547A34FE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7E14471A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010A403E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1FAC7384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274ABCFE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023AB4BC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1A9E7818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81">
    <w:nsid w:val="36C90374"/>
    <w:multiLevelType w:val="hybridMultilevel"/>
    <w:tmpl w:val="35C4125C"/>
    <w:lvl w:ilvl="0" w:tplc="93A46CD6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12947C">
      <w:numFmt w:val="bullet"/>
      <w:lvlText w:val="•"/>
      <w:lvlJc w:val="left"/>
      <w:pPr>
        <w:ind w:left="578" w:hanging="167"/>
      </w:pPr>
      <w:rPr>
        <w:rFonts w:hint="default"/>
        <w:lang w:val="ru-RU" w:eastAsia="en-US" w:bidi="ar-SA"/>
      </w:rPr>
    </w:lvl>
    <w:lvl w:ilvl="2" w:tplc="F37EB28A">
      <w:numFmt w:val="bullet"/>
      <w:lvlText w:val="•"/>
      <w:lvlJc w:val="left"/>
      <w:pPr>
        <w:ind w:left="1057" w:hanging="167"/>
      </w:pPr>
      <w:rPr>
        <w:rFonts w:hint="default"/>
        <w:lang w:val="ru-RU" w:eastAsia="en-US" w:bidi="ar-SA"/>
      </w:rPr>
    </w:lvl>
    <w:lvl w:ilvl="3" w:tplc="CB5E5280">
      <w:numFmt w:val="bullet"/>
      <w:lvlText w:val="•"/>
      <w:lvlJc w:val="left"/>
      <w:pPr>
        <w:ind w:left="1535" w:hanging="167"/>
      </w:pPr>
      <w:rPr>
        <w:rFonts w:hint="default"/>
        <w:lang w:val="ru-RU" w:eastAsia="en-US" w:bidi="ar-SA"/>
      </w:rPr>
    </w:lvl>
    <w:lvl w:ilvl="4" w:tplc="5C60355E">
      <w:numFmt w:val="bullet"/>
      <w:lvlText w:val="•"/>
      <w:lvlJc w:val="left"/>
      <w:pPr>
        <w:ind w:left="2014" w:hanging="167"/>
      </w:pPr>
      <w:rPr>
        <w:rFonts w:hint="default"/>
        <w:lang w:val="ru-RU" w:eastAsia="en-US" w:bidi="ar-SA"/>
      </w:rPr>
    </w:lvl>
    <w:lvl w:ilvl="5" w:tplc="E6D2BB92">
      <w:numFmt w:val="bullet"/>
      <w:lvlText w:val="•"/>
      <w:lvlJc w:val="left"/>
      <w:pPr>
        <w:ind w:left="2492" w:hanging="167"/>
      </w:pPr>
      <w:rPr>
        <w:rFonts w:hint="default"/>
        <w:lang w:val="ru-RU" w:eastAsia="en-US" w:bidi="ar-SA"/>
      </w:rPr>
    </w:lvl>
    <w:lvl w:ilvl="6" w:tplc="63645C3E">
      <w:numFmt w:val="bullet"/>
      <w:lvlText w:val="•"/>
      <w:lvlJc w:val="left"/>
      <w:pPr>
        <w:ind w:left="2971" w:hanging="167"/>
      </w:pPr>
      <w:rPr>
        <w:rFonts w:hint="default"/>
        <w:lang w:val="ru-RU" w:eastAsia="en-US" w:bidi="ar-SA"/>
      </w:rPr>
    </w:lvl>
    <w:lvl w:ilvl="7" w:tplc="255EFD84">
      <w:numFmt w:val="bullet"/>
      <w:lvlText w:val="•"/>
      <w:lvlJc w:val="left"/>
      <w:pPr>
        <w:ind w:left="3449" w:hanging="167"/>
      </w:pPr>
      <w:rPr>
        <w:rFonts w:hint="default"/>
        <w:lang w:val="ru-RU" w:eastAsia="en-US" w:bidi="ar-SA"/>
      </w:rPr>
    </w:lvl>
    <w:lvl w:ilvl="8" w:tplc="6E505B9E">
      <w:numFmt w:val="bullet"/>
      <w:lvlText w:val="•"/>
      <w:lvlJc w:val="left"/>
      <w:pPr>
        <w:ind w:left="3928" w:hanging="167"/>
      </w:pPr>
      <w:rPr>
        <w:rFonts w:hint="default"/>
        <w:lang w:val="ru-RU" w:eastAsia="en-US" w:bidi="ar-SA"/>
      </w:rPr>
    </w:lvl>
  </w:abstractNum>
  <w:abstractNum w:abstractNumId="82">
    <w:nsid w:val="382D6304"/>
    <w:multiLevelType w:val="multilevel"/>
    <w:tmpl w:val="C1928A4C"/>
    <w:lvl w:ilvl="0">
      <w:start w:val="3"/>
      <w:numFmt w:val="decimal"/>
      <w:lvlText w:val="%1"/>
      <w:lvlJc w:val="left"/>
      <w:pPr>
        <w:ind w:left="1362" w:hanging="55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62" w:hanging="55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62" w:hanging="55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27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0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8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555"/>
      </w:pPr>
      <w:rPr>
        <w:rFonts w:hint="default"/>
        <w:lang w:val="ru-RU" w:eastAsia="en-US" w:bidi="ar-SA"/>
      </w:rPr>
    </w:lvl>
  </w:abstractNum>
  <w:abstractNum w:abstractNumId="83">
    <w:nsid w:val="38EE36D1"/>
    <w:multiLevelType w:val="hybridMultilevel"/>
    <w:tmpl w:val="41E8EDCA"/>
    <w:lvl w:ilvl="0" w:tplc="FB9E61DE">
      <w:start w:val="1"/>
      <w:numFmt w:val="decimal"/>
      <w:lvlText w:val="%1)"/>
      <w:lvlJc w:val="left"/>
      <w:pPr>
        <w:ind w:left="1601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0CA308">
      <w:start w:val="1"/>
      <w:numFmt w:val="decimal"/>
      <w:lvlText w:val="%2)"/>
      <w:lvlJc w:val="left"/>
      <w:pPr>
        <w:ind w:left="1601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452A79C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8B4AF668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79DC8588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3F6ED4EC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14AEB51A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247AA5A4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1FAED0C2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84">
    <w:nsid w:val="391E7A51"/>
    <w:multiLevelType w:val="hybridMultilevel"/>
    <w:tmpl w:val="70C0EA94"/>
    <w:lvl w:ilvl="0" w:tplc="D9BE0996">
      <w:numFmt w:val="bullet"/>
      <w:lvlText w:val="o"/>
      <w:lvlJc w:val="left"/>
      <w:pPr>
        <w:ind w:left="822" w:hanging="708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4412F660">
      <w:numFmt w:val="bullet"/>
      <w:lvlText w:val=""/>
      <w:lvlJc w:val="left"/>
      <w:pPr>
        <w:ind w:left="158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17CA3F2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3" w:tplc="0D1EBC7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AEC218A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110AF478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6" w:tplc="338E50CA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D1EA9C4A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 w:tplc="5C70C8FE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</w:abstractNum>
  <w:abstractNum w:abstractNumId="85">
    <w:nsid w:val="39273C63"/>
    <w:multiLevelType w:val="hybridMultilevel"/>
    <w:tmpl w:val="C7466CB8"/>
    <w:lvl w:ilvl="0" w:tplc="626AE818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82E9BC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5E0ED052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7EF296A4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9598933C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D4EE342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8F48B6C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3F60CA90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8834C9BC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86">
    <w:nsid w:val="395C3597"/>
    <w:multiLevelType w:val="multilevel"/>
    <w:tmpl w:val="062288E8"/>
    <w:lvl w:ilvl="0">
      <w:start w:val="3"/>
      <w:numFmt w:val="decimal"/>
      <w:lvlText w:val="%1"/>
      <w:lvlJc w:val="left"/>
      <w:pPr>
        <w:ind w:left="4813" w:hanging="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813" w:hanging="3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10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4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286"/>
      </w:pPr>
      <w:rPr>
        <w:rFonts w:hint="default"/>
        <w:lang w:val="ru-RU" w:eastAsia="en-US" w:bidi="ar-SA"/>
      </w:rPr>
    </w:lvl>
  </w:abstractNum>
  <w:abstractNum w:abstractNumId="87">
    <w:nsid w:val="399C4D02"/>
    <w:multiLevelType w:val="hybridMultilevel"/>
    <w:tmpl w:val="21344CF0"/>
    <w:lvl w:ilvl="0" w:tplc="F76804E8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3ECA78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FA24FDB0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DFBA9B4A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FC6433B4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EB9C729A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01BAAF0E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634CE64A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5C2A0C5E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88">
    <w:nsid w:val="39A120E2"/>
    <w:multiLevelType w:val="multilevel"/>
    <w:tmpl w:val="926CE5E6"/>
    <w:lvl w:ilvl="0">
      <w:start w:val="1"/>
      <w:numFmt w:val="decimal"/>
      <w:lvlText w:val="%1"/>
      <w:lvlJc w:val="left"/>
      <w:pPr>
        <w:ind w:left="822" w:hanging="58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2" w:hanging="5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89">
    <w:nsid w:val="39F47394"/>
    <w:multiLevelType w:val="hybridMultilevel"/>
    <w:tmpl w:val="9FA069D8"/>
    <w:lvl w:ilvl="0" w:tplc="E6B09BCA">
      <w:numFmt w:val="bullet"/>
      <w:lvlText w:val="-"/>
      <w:lvlJc w:val="left"/>
      <w:pPr>
        <w:ind w:left="822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F4416E">
      <w:numFmt w:val="bullet"/>
      <w:lvlText w:val="-"/>
      <w:lvlJc w:val="left"/>
      <w:pPr>
        <w:ind w:left="822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3C26042">
      <w:numFmt w:val="bullet"/>
      <w:lvlText w:val="•"/>
      <w:lvlJc w:val="left"/>
      <w:pPr>
        <w:ind w:left="2773" w:hanging="195"/>
      </w:pPr>
      <w:rPr>
        <w:rFonts w:hint="default"/>
        <w:lang w:val="ru-RU" w:eastAsia="en-US" w:bidi="ar-SA"/>
      </w:rPr>
    </w:lvl>
    <w:lvl w:ilvl="3" w:tplc="241CB11A">
      <w:numFmt w:val="bullet"/>
      <w:lvlText w:val="•"/>
      <w:lvlJc w:val="left"/>
      <w:pPr>
        <w:ind w:left="3749" w:hanging="195"/>
      </w:pPr>
      <w:rPr>
        <w:rFonts w:hint="default"/>
        <w:lang w:val="ru-RU" w:eastAsia="en-US" w:bidi="ar-SA"/>
      </w:rPr>
    </w:lvl>
    <w:lvl w:ilvl="4" w:tplc="BA9812A4">
      <w:numFmt w:val="bullet"/>
      <w:lvlText w:val="•"/>
      <w:lvlJc w:val="left"/>
      <w:pPr>
        <w:ind w:left="4726" w:hanging="195"/>
      </w:pPr>
      <w:rPr>
        <w:rFonts w:hint="default"/>
        <w:lang w:val="ru-RU" w:eastAsia="en-US" w:bidi="ar-SA"/>
      </w:rPr>
    </w:lvl>
    <w:lvl w:ilvl="5" w:tplc="7A7C8572">
      <w:numFmt w:val="bullet"/>
      <w:lvlText w:val="•"/>
      <w:lvlJc w:val="left"/>
      <w:pPr>
        <w:ind w:left="5703" w:hanging="195"/>
      </w:pPr>
      <w:rPr>
        <w:rFonts w:hint="default"/>
        <w:lang w:val="ru-RU" w:eastAsia="en-US" w:bidi="ar-SA"/>
      </w:rPr>
    </w:lvl>
    <w:lvl w:ilvl="6" w:tplc="FC3E5CF0">
      <w:numFmt w:val="bullet"/>
      <w:lvlText w:val="•"/>
      <w:lvlJc w:val="left"/>
      <w:pPr>
        <w:ind w:left="6679" w:hanging="195"/>
      </w:pPr>
      <w:rPr>
        <w:rFonts w:hint="default"/>
        <w:lang w:val="ru-RU" w:eastAsia="en-US" w:bidi="ar-SA"/>
      </w:rPr>
    </w:lvl>
    <w:lvl w:ilvl="7" w:tplc="E10E63C2">
      <w:numFmt w:val="bullet"/>
      <w:lvlText w:val="•"/>
      <w:lvlJc w:val="left"/>
      <w:pPr>
        <w:ind w:left="7656" w:hanging="195"/>
      </w:pPr>
      <w:rPr>
        <w:rFonts w:hint="default"/>
        <w:lang w:val="ru-RU" w:eastAsia="en-US" w:bidi="ar-SA"/>
      </w:rPr>
    </w:lvl>
    <w:lvl w:ilvl="8" w:tplc="97CAA8B8">
      <w:numFmt w:val="bullet"/>
      <w:lvlText w:val="•"/>
      <w:lvlJc w:val="left"/>
      <w:pPr>
        <w:ind w:left="8633" w:hanging="195"/>
      </w:pPr>
      <w:rPr>
        <w:rFonts w:hint="default"/>
        <w:lang w:val="ru-RU" w:eastAsia="en-US" w:bidi="ar-SA"/>
      </w:rPr>
    </w:lvl>
  </w:abstractNum>
  <w:abstractNum w:abstractNumId="90">
    <w:nsid w:val="3B4203BE"/>
    <w:multiLevelType w:val="hybridMultilevel"/>
    <w:tmpl w:val="6D8C2274"/>
    <w:lvl w:ilvl="0" w:tplc="06AAFECC">
      <w:numFmt w:val="bullet"/>
      <w:lvlText w:val="-"/>
      <w:lvlJc w:val="left"/>
      <w:pPr>
        <w:ind w:left="822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AC4F90">
      <w:numFmt w:val="bullet"/>
      <w:lvlText w:val="•"/>
      <w:lvlJc w:val="left"/>
      <w:pPr>
        <w:ind w:left="1796" w:hanging="120"/>
      </w:pPr>
      <w:rPr>
        <w:rFonts w:hint="default"/>
        <w:lang w:val="ru-RU" w:eastAsia="en-US" w:bidi="ar-SA"/>
      </w:rPr>
    </w:lvl>
    <w:lvl w:ilvl="2" w:tplc="D0C474F2">
      <w:numFmt w:val="bullet"/>
      <w:lvlText w:val="•"/>
      <w:lvlJc w:val="left"/>
      <w:pPr>
        <w:ind w:left="2773" w:hanging="120"/>
      </w:pPr>
      <w:rPr>
        <w:rFonts w:hint="default"/>
        <w:lang w:val="ru-RU" w:eastAsia="en-US" w:bidi="ar-SA"/>
      </w:rPr>
    </w:lvl>
    <w:lvl w:ilvl="3" w:tplc="C860A996">
      <w:numFmt w:val="bullet"/>
      <w:lvlText w:val="•"/>
      <w:lvlJc w:val="left"/>
      <w:pPr>
        <w:ind w:left="3749" w:hanging="120"/>
      </w:pPr>
      <w:rPr>
        <w:rFonts w:hint="default"/>
        <w:lang w:val="ru-RU" w:eastAsia="en-US" w:bidi="ar-SA"/>
      </w:rPr>
    </w:lvl>
    <w:lvl w:ilvl="4" w:tplc="653897B8">
      <w:numFmt w:val="bullet"/>
      <w:lvlText w:val="•"/>
      <w:lvlJc w:val="left"/>
      <w:pPr>
        <w:ind w:left="4726" w:hanging="120"/>
      </w:pPr>
      <w:rPr>
        <w:rFonts w:hint="default"/>
        <w:lang w:val="ru-RU" w:eastAsia="en-US" w:bidi="ar-SA"/>
      </w:rPr>
    </w:lvl>
    <w:lvl w:ilvl="5" w:tplc="117ABF1A">
      <w:numFmt w:val="bullet"/>
      <w:lvlText w:val="•"/>
      <w:lvlJc w:val="left"/>
      <w:pPr>
        <w:ind w:left="5703" w:hanging="120"/>
      </w:pPr>
      <w:rPr>
        <w:rFonts w:hint="default"/>
        <w:lang w:val="ru-RU" w:eastAsia="en-US" w:bidi="ar-SA"/>
      </w:rPr>
    </w:lvl>
    <w:lvl w:ilvl="6" w:tplc="E566115A">
      <w:numFmt w:val="bullet"/>
      <w:lvlText w:val="•"/>
      <w:lvlJc w:val="left"/>
      <w:pPr>
        <w:ind w:left="6679" w:hanging="120"/>
      </w:pPr>
      <w:rPr>
        <w:rFonts w:hint="default"/>
        <w:lang w:val="ru-RU" w:eastAsia="en-US" w:bidi="ar-SA"/>
      </w:rPr>
    </w:lvl>
    <w:lvl w:ilvl="7" w:tplc="E564F39C">
      <w:numFmt w:val="bullet"/>
      <w:lvlText w:val="•"/>
      <w:lvlJc w:val="left"/>
      <w:pPr>
        <w:ind w:left="7656" w:hanging="120"/>
      </w:pPr>
      <w:rPr>
        <w:rFonts w:hint="default"/>
        <w:lang w:val="ru-RU" w:eastAsia="en-US" w:bidi="ar-SA"/>
      </w:rPr>
    </w:lvl>
    <w:lvl w:ilvl="8" w:tplc="5532F996">
      <w:numFmt w:val="bullet"/>
      <w:lvlText w:val="•"/>
      <w:lvlJc w:val="left"/>
      <w:pPr>
        <w:ind w:left="8633" w:hanging="120"/>
      </w:pPr>
      <w:rPr>
        <w:rFonts w:hint="default"/>
        <w:lang w:val="ru-RU" w:eastAsia="en-US" w:bidi="ar-SA"/>
      </w:rPr>
    </w:lvl>
  </w:abstractNum>
  <w:abstractNum w:abstractNumId="91">
    <w:nsid w:val="3B6F563B"/>
    <w:multiLevelType w:val="hybridMultilevel"/>
    <w:tmpl w:val="AA7CD3AA"/>
    <w:lvl w:ilvl="0" w:tplc="A64E6D5A">
      <w:start w:val="1"/>
      <w:numFmt w:val="decimal"/>
      <w:lvlText w:val="%1)"/>
      <w:lvlJc w:val="left"/>
      <w:pPr>
        <w:ind w:left="182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32291E"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2" w:tplc="A6C44026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3" w:tplc="7E0C1116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EAE855BE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CA3CD8C0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CC845F34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A954909E">
      <w:numFmt w:val="bullet"/>
      <w:lvlText w:val="•"/>
      <w:lvlJc w:val="left"/>
      <w:pPr>
        <w:ind w:left="7956" w:hanging="240"/>
      </w:pPr>
      <w:rPr>
        <w:rFonts w:hint="default"/>
        <w:lang w:val="ru-RU" w:eastAsia="en-US" w:bidi="ar-SA"/>
      </w:rPr>
    </w:lvl>
    <w:lvl w:ilvl="8" w:tplc="7256D770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92">
    <w:nsid w:val="3C1646A9"/>
    <w:multiLevelType w:val="multilevel"/>
    <w:tmpl w:val="6616B566"/>
    <w:lvl w:ilvl="0">
      <w:start w:val="1"/>
      <w:numFmt w:val="decimal"/>
      <w:lvlText w:val="%1"/>
      <w:lvlJc w:val="left"/>
      <w:pPr>
        <w:ind w:left="154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2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720"/>
      </w:pPr>
      <w:rPr>
        <w:rFonts w:hint="default"/>
        <w:lang w:val="ru-RU" w:eastAsia="en-US" w:bidi="ar-SA"/>
      </w:rPr>
    </w:lvl>
  </w:abstractNum>
  <w:abstractNum w:abstractNumId="93">
    <w:nsid w:val="3D024877"/>
    <w:multiLevelType w:val="hybridMultilevel"/>
    <w:tmpl w:val="62362786"/>
    <w:lvl w:ilvl="0" w:tplc="AD923F16">
      <w:start w:val="1"/>
      <w:numFmt w:val="decimal"/>
      <w:lvlText w:val="%1."/>
      <w:lvlJc w:val="left"/>
      <w:pPr>
        <w:ind w:left="100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BC808A8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2" w:tplc="59A6A18C">
      <w:numFmt w:val="bullet"/>
      <w:lvlText w:val="•"/>
      <w:lvlJc w:val="left"/>
      <w:pPr>
        <w:ind w:left="2666" w:hanging="360"/>
      </w:pPr>
      <w:rPr>
        <w:rFonts w:hint="default"/>
        <w:lang w:val="ru-RU" w:eastAsia="en-US" w:bidi="ar-SA"/>
      </w:rPr>
    </w:lvl>
    <w:lvl w:ilvl="3" w:tplc="FA542E4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D22C7B1C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561019F2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E33E846E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F1FE4004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8" w:tplc="33A49C40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</w:abstractNum>
  <w:abstractNum w:abstractNumId="94">
    <w:nsid w:val="3D081600"/>
    <w:multiLevelType w:val="hybridMultilevel"/>
    <w:tmpl w:val="6DC8F0D6"/>
    <w:lvl w:ilvl="0" w:tplc="D2C8019A">
      <w:start w:val="1"/>
      <w:numFmt w:val="decimal"/>
      <w:lvlText w:val="%1)"/>
      <w:lvlJc w:val="left"/>
      <w:pPr>
        <w:ind w:left="195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B8A118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2" w:tplc="B2CA8392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3" w:tplc="17DC9836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4" w:tplc="ED78D63C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5240E946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E42603A6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 w:tplc="5C547196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E4366E84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95">
    <w:nsid w:val="3D952B25"/>
    <w:multiLevelType w:val="hybridMultilevel"/>
    <w:tmpl w:val="EE8C1394"/>
    <w:lvl w:ilvl="0" w:tplc="6E2AB534">
      <w:numFmt w:val="bullet"/>
      <w:lvlText w:val="-"/>
      <w:lvlJc w:val="left"/>
      <w:pPr>
        <w:ind w:left="822" w:hanging="1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C1EF2C0">
      <w:numFmt w:val="bullet"/>
      <w:lvlText w:val="–"/>
      <w:lvlJc w:val="left"/>
      <w:pPr>
        <w:ind w:left="822" w:hanging="70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7630A7B2">
      <w:numFmt w:val="bullet"/>
      <w:lvlText w:val="•"/>
      <w:lvlJc w:val="left"/>
      <w:pPr>
        <w:ind w:left="2773" w:hanging="708"/>
      </w:pPr>
      <w:rPr>
        <w:rFonts w:hint="default"/>
        <w:lang w:val="ru-RU" w:eastAsia="en-US" w:bidi="ar-SA"/>
      </w:rPr>
    </w:lvl>
    <w:lvl w:ilvl="3" w:tplc="E556A94A">
      <w:numFmt w:val="bullet"/>
      <w:lvlText w:val="•"/>
      <w:lvlJc w:val="left"/>
      <w:pPr>
        <w:ind w:left="3749" w:hanging="708"/>
      </w:pPr>
      <w:rPr>
        <w:rFonts w:hint="default"/>
        <w:lang w:val="ru-RU" w:eastAsia="en-US" w:bidi="ar-SA"/>
      </w:rPr>
    </w:lvl>
    <w:lvl w:ilvl="4" w:tplc="1EF4F112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CD548F46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10C26850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281C0AA2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31A86498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96">
    <w:nsid w:val="3E1F6E2B"/>
    <w:multiLevelType w:val="hybridMultilevel"/>
    <w:tmpl w:val="6E1A7EF0"/>
    <w:lvl w:ilvl="0" w:tplc="5F222208">
      <w:numFmt w:val="bullet"/>
      <w:lvlText w:val=""/>
      <w:lvlJc w:val="left"/>
      <w:pPr>
        <w:ind w:left="15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278017A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2" w:tplc="0720C94A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3" w:tplc="BDF8478E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90D48BF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13FE4EFA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390C0EDE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D01C7EAA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E0B06088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97">
    <w:nsid w:val="3ECE2260"/>
    <w:multiLevelType w:val="hybridMultilevel"/>
    <w:tmpl w:val="DD4C57EA"/>
    <w:lvl w:ilvl="0" w:tplc="40F8CE06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F038CE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8DB4C47C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5CAA6B96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D50CBB28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99E6A4D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781E9136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6D56D844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26562C30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98">
    <w:nsid w:val="3EE33A60"/>
    <w:multiLevelType w:val="hybridMultilevel"/>
    <w:tmpl w:val="6D90B3F0"/>
    <w:lvl w:ilvl="0" w:tplc="7D3E2DBE">
      <w:start w:val="1"/>
      <w:numFmt w:val="decimal"/>
      <w:lvlText w:val="%1)"/>
      <w:lvlJc w:val="left"/>
      <w:pPr>
        <w:ind w:left="822" w:hanging="2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5E7488">
      <w:numFmt w:val="bullet"/>
      <w:lvlText w:val="•"/>
      <w:lvlJc w:val="left"/>
      <w:pPr>
        <w:ind w:left="1796" w:hanging="254"/>
      </w:pPr>
      <w:rPr>
        <w:rFonts w:hint="default"/>
        <w:lang w:val="ru-RU" w:eastAsia="en-US" w:bidi="ar-SA"/>
      </w:rPr>
    </w:lvl>
    <w:lvl w:ilvl="2" w:tplc="1C229CFE">
      <w:numFmt w:val="bullet"/>
      <w:lvlText w:val="•"/>
      <w:lvlJc w:val="left"/>
      <w:pPr>
        <w:ind w:left="2773" w:hanging="254"/>
      </w:pPr>
      <w:rPr>
        <w:rFonts w:hint="default"/>
        <w:lang w:val="ru-RU" w:eastAsia="en-US" w:bidi="ar-SA"/>
      </w:rPr>
    </w:lvl>
    <w:lvl w:ilvl="3" w:tplc="6D2CC512">
      <w:numFmt w:val="bullet"/>
      <w:lvlText w:val="•"/>
      <w:lvlJc w:val="left"/>
      <w:pPr>
        <w:ind w:left="3749" w:hanging="254"/>
      </w:pPr>
      <w:rPr>
        <w:rFonts w:hint="default"/>
        <w:lang w:val="ru-RU" w:eastAsia="en-US" w:bidi="ar-SA"/>
      </w:rPr>
    </w:lvl>
    <w:lvl w:ilvl="4" w:tplc="C0ECA348">
      <w:numFmt w:val="bullet"/>
      <w:lvlText w:val="•"/>
      <w:lvlJc w:val="left"/>
      <w:pPr>
        <w:ind w:left="4726" w:hanging="254"/>
      </w:pPr>
      <w:rPr>
        <w:rFonts w:hint="default"/>
        <w:lang w:val="ru-RU" w:eastAsia="en-US" w:bidi="ar-SA"/>
      </w:rPr>
    </w:lvl>
    <w:lvl w:ilvl="5" w:tplc="94CCF4B6">
      <w:numFmt w:val="bullet"/>
      <w:lvlText w:val="•"/>
      <w:lvlJc w:val="left"/>
      <w:pPr>
        <w:ind w:left="5703" w:hanging="254"/>
      </w:pPr>
      <w:rPr>
        <w:rFonts w:hint="default"/>
        <w:lang w:val="ru-RU" w:eastAsia="en-US" w:bidi="ar-SA"/>
      </w:rPr>
    </w:lvl>
    <w:lvl w:ilvl="6" w:tplc="70643A58">
      <w:numFmt w:val="bullet"/>
      <w:lvlText w:val="•"/>
      <w:lvlJc w:val="left"/>
      <w:pPr>
        <w:ind w:left="6679" w:hanging="254"/>
      </w:pPr>
      <w:rPr>
        <w:rFonts w:hint="default"/>
        <w:lang w:val="ru-RU" w:eastAsia="en-US" w:bidi="ar-SA"/>
      </w:rPr>
    </w:lvl>
    <w:lvl w:ilvl="7" w:tplc="92A0A4DE">
      <w:numFmt w:val="bullet"/>
      <w:lvlText w:val="•"/>
      <w:lvlJc w:val="left"/>
      <w:pPr>
        <w:ind w:left="7656" w:hanging="254"/>
      </w:pPr>
      <w:rPr>
        <w:rFonts w:hint="default"/>
        <w:lang w:val="ru-RU" w:eastAsia="en-US" w:bidi="ar-SA"/>
      </w:rPr>
    </w:lvl>
    <w:lvl w:ilvl="8" w:tplc="695663DA">
      <w:numFmt w:val="bullet"/>
      <w:lvlText w:val="•"/>
      <w:lvlJc w:val="left"/>
      <w:pPr>
        <w:ind w:left="8633" w:hanging="254"/>
      </w:pPr>
      <w:rPr>
        <w:rFonts w:hint="default"/>
        <w:lang w:val="ru-RU" w:eastAsia="en-US" w:bidi="ar-SA"/>
      </w:rPr>
    </w:lvl>
  </w:abstractNum>
  <w:abstractNum w:abstractNumId="99">
    <w:nsid w:val="412D13EC"/>
    <w:multiLevelType w:val="hybridMultilevel"/>
    <w:tmpl w:val="0E8EA7E4"/>
    <w:lvl w:ilvl="0" w:tplc="7CC04CF8">
      <w:numFmt w:val="bullet"/>
      <w:lvlText w:val=""/>
      <w:lvlJc w:val="left"/>
      <w:pPr>
        <w:ind w:left="107" w:hanging="38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3C3AC98E">
      <w:numFmt w:val="bullet"/>
      <w:lvlText w:val="•"/>
      <w:lvlJc w:val="left"/>
      <w:pPr>
        <w:ind w:left="593" w:hanging="389"/>
      </w:pPr>
      <w:rPr>
        <w:rFonts w:hint="default"/>
        <w:lang w:val="ru-RU" w:eastAsia="en-US" w:bidi="ar-SA"/>
      </w:rPr>
    </w:lvl>
    <w:lvl w:ilvl="2" w:tplc="F3F6E778">
      <w:numFmt w:val="bullet"/>
      <w:lvlText w:val="•"/>
      <w:lvlJc w:val="left"/>
      <w:pPr>
        <w:ind w:left="1087" w:hanging="389"/>
      </w:pPr>
      <w:rPr>
        <w:rFonts w:hint="default"/>
        <w:lang w:val="ru-RU" w:eastAsia="en-US" w:bidi="ar-SA"/>
      </w:rPr>
    </w:lvl>
    <w:lvl w:ilvl="3" w:tplc="9830181A">
      <w:numFmt w:val="bullet"/>
      <w:lvlText w:val="•"/>
      <w:lvlJc w:val="left"/>
      <w:pPr>
        <w:ind w:left="1580" w:hanging="389"/>
      </w:pPr>
      <w:rPr>
        <w:rFonts w:hint="default"/>
        <w:lang w:val="ru-RU" w:eastAsia="en-US" w:bidi="ar-SA"/>
      </w:rPr>
    </w:lvl>
    <w:lvl w:ilvl="4" w:tplc="2766DD4E">
      <w:numFmt w:val="bullet"/>
      <w:lvlText w:val="•"/>
      <w:lvlJc w:val="left"/>
      <w:pPr>
        <w:ind w:left="2074" w:hanging="389"/>
      </w:pPr>
      <w:rPr>
        <w:rFonts w:hint="default"/>
        <w:lang w:val="ru-RU" w:eastAsia="en-US" w:bidi="ar-SA"/>
      </w:rPr>
    </w:lvl>
    <w:lvl w:ilvl="5" w:tplc="A0EE5E08">
      <w:numFmt w:val="bullet"/>
      <w:lvlText w:val="•"/>
      <w:lvlJc w:val="left"/>
      <w:pPr>
        <w:ind w:left="2568" w:hanging="389"/>
      </w:pPr>
      <w:rPr>
        <w:rFonts w:hint="default"/>
        <w:lang w:val="ru-RU" w:eastAsia="en-US" w:bidi="ar-SA"/>
      </w:rPr>
    </w:lvl>
    <w:lvl w:ilvl="6" w:tplc="D04EDCEC">
      <w:numFmt w:val="bullet"/>
      <w:lvlText w:val="•"/>
      <w:lvlJc w:val="left"/>
      <w:pPr>
        <w:ind w:left="3061" w:hanging="389"/>
      </w:pPr>
      <w:rPr>
        <w:rFonts w:hint="default"/>
        <w:lang w:val="ru-RU" w:eastAsia="en-US" w:bidi="ar-SA"/>
      </w:rPr>
    </w:lvl>
    <w:lvl w:ilvl="7" w:tplc="D16C98FC">
      <w:numFmt w:val="bullet"/>
      <w:lvlText w:val="•"/>
      <w:lvlJc w:val="left"/>
      <w:pPr>
        <w:ind w:left="3555" w:hanging="389"/>
      </w:pPr>
      <w:rPr>
        <w:rFonts w:hint="default"/>
        <w:lang w:val="ru-RU" w:eastAsia="en-US" w:bidi="ar-SA"/>
      </w:rPr>
    </w:lvl>
    <w:lvl w:ilvl="8" w:tplc="7148340E">
      <w:numFmt w:val="bullet"/>
      <w:lvlText w:val="•"/>
      <w:lvlJc w:val="left"/>
      <w:pPr>
        <w:ind w:left="4048" w:hanging="389"/>
      </w:pPr>
      <w:rPr>
        <w:rFonts w:hint="default"/>
        <w:lang w:val="ru-RU" w:eastAsia="en-US" w:bidi="ar-SA"/>
      </w:rPr>
    </w:lvl>
  </w:abstractNum>
  <w:abstractNum w:abstractNumId="100">
    <w:nsid w:val="41C01A37"/>
    <w:multiLevelType w:val="hybridMultilevel"/>
    <w:tmpl w:val="DD8CF5D6"/>
    <w:lvl w:ilvl="0" w:tplc="9CC4BB8C">
      <w:start w:val="1"/>
      <w:numFmt w:val="decimal"/>
      <w:lvlText w:val="%1."/>
      <w:lvlJc w:val="left"/>
      <w:pPr>
        <w:ind w:left="1806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7EC31A">
      <w:numFmt w:val="bullet"/>
      <w:lvlText w:val="•"/>
      <w:lvlJc w:val="left"/>
      <w:pPr>
        <w:ind w:left="2678" w:hanging="276"/>
      </w:pPr>
      <w:rPr>
        <w:rFonts w:hint="default"/>
        <w:lang w:val="ru-RU" w:eastAsia="en-US" w:bidi="ar-SA"/>
      </w:rPr>
    </w:lvl>
    <w:lvl w:ilvl="2" w:tplc="6A9C58CE">
      <w:numFmt w:val="bullet"/>
      <w:lvlText w:val="•"/>
      <w:lvlJc w:val="left"/>
      <w:pPr>
        <w:ind w:left="3557" w:hanging="276"/>
      </w:pPr>
      <w:rPr>
        <w:rFonts w:hint="default"/>
        <w:lang w:val="ru-RU" w:eastAsia="en-US" w:bidi="ar-SA"/>
      </w:rPr>
    </w:lvl>
    <w:lvl w:ilvl="3" w:tplc="42BEEDC4">
      <w:numFmt w:val="bullet"/>
      <w:lvlText w:val="•"/>
      <w:lvlJc w:val="left"/>
      <w:pPr>
        <w:ind w:left="4435" w:hanging="276"/>
      </w:pPr>
      <w:rPr>
        <w:rFonts w:hint="default"/>
        <w:lang w:val="ru-RU" w:eastAsia="en-US" w:bidi="ar-SA"/>
      </w:rPr>
    </w:lvl>
    <w:lvl w:ilvl="4" w:tplc="2272EAF6">
      <w:numFmt w:val="bullet"/>
      <w:lvlText w:val="•"/>
      <w:lvlJc w:val="left"/>
      <w:pPr>
        <w:ind w:left="5314" w:hanging="276"/>
      </w:pPr>
      <w:rPr>
        <w:rFonts w:hint="default"/>
        <w:lang w:val="ru-RU" w:eastAsia="en-US" w:bidi="ar-SA"/>
      </w:rPr>
    </w:lvl>
    <w:lvl w:ilvl="5" w:tplc="8AC89212">
      <w:numFmt w:val="bullet"/>
      <w:lvlText w:val="•"/>
      <w:lvlJc w:val="left"/>
      <w:pPr>
        <w:ind w:left="6193" w:hanging="276"/>
      </w:pPr>
      <w:rPr>
        <w:rFonts w:hint="default"/>
        <w:lang w:val="ru-RU" w:eastAsia="en-US" w:bidi="ar-SA"/>
      </w:rPr>
    </w:lvl>
    <w:lvl w:ilvl="6" w:tplc="63A2AD80">
      <w:numFmt w:val="bullet"/>
      <w:lvlText w:val="•"/>
      <w:lvlJc w:val="left"/>
      <w:pPr>
        <w:ind w:left="7071" w:hanging="276"/>
      </w:pPr>
      <w:rPr>
        <w:rFonts w:hint="default"/>
        <w:lang w:val="ru-RU" w:eastAsia="en-US" w:bidi="ar-SA"/>
      </w:rPr>
    </w:lvl>
    <w:lvl w:ilvl="7" w:tplc="8092F142">
      <w:numFmt w:val="bullet"/>
      <w:lvlText w:val="•"/>
      <w:lvlJc w:val="left"/>
      <w:pPr>
        <w:ind w:left="7950" w:hanging="276"/>
      </w:pPr>
      <w:rPr>
        <w:rFonts w:hint="default"/>
        <w:lang w:val="ru-RU" w:eastAsia="en-US" w:bidi="ar-SA"/>
      </w:rPr>
    </w:lvl>
    <w:lvl w:ilvl="8" w:tplc="2BB2BD1A">
      <w:numFmt w:val="bullet"/>
      <w:lvlText w:val="•"/>
      <w:lvlJc w:val="left"/>
      <w:pPr>
        <w:ind w:left="8829" w:hanging="276"/>
      </w:pPr>
      <w:rPr>
        <w:rFonts w:hint="default"/>
        <w:lang w:val="ru-RU" w:eastAsia="en-US" w:bidi="ar-SA"/>
      </w:rPr>
    </w:lvl>
  </w:abstractNum>
  <w:abstractNum w:abstractNumId="101">
    <w:nsid w:val="43AD7DB2"/>
    <w:multiLevelType w:val="hybridMultilevel"/>
    <w:tmpl w:val="E392E948"/>
    <w:lvl w:ilvl="0" w:tplc="2FECF608">
      <w:numFmt w:val="bullet"/>
      <w:lvlText w:val="-"/>
      <w:lvlJc w:val="left"/>
      <w:pPr>
        <w:ind w:left="62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E0979E">
      <w:numFmt w:val="bullet"/>
      <w:lvlText w:val="•"/>
      <w:lvlJc w:val="left"/>
      <w:pPr>
        <w:ind w:left="418" w:hanging="149"/>
      </w:pPr>
      <w:rPr>
        <w:rFonts w:hint="default"/>
        <w:lang w:val="ru-RU" w:eastAsia="en-US" w:bidi="ar-SA"/>
      </w:rPr>
    </w:lvl>
    <w:lvl w:ilvl="2" w:tplc="1272F736">
      <w:numFmt w:val="bullet"/>
      <w:lvlText w:val="•"/>
      <w:lvlJc w:val="left"/>
      <w:pPr>
        <w:ind w:left="776" w:hanging="149"/>
      </w:pPr>
      <w:rPr>
        <w:rFonts w:hint="default"/>
        <w:lang w:val="ru-RU" w:eastAsia="en-US" w:bidi="ar-SA"/>
      </w:rPr>
    </w:lvl>
    <w:lvl w:ilvl="3" w:tplc="74E6F50E">
      <w:numFmt w:val="bullet"/>
      <w:lvlText w:val="•"/>
      <w:lvlJc w:val="left"/>
      <w:pPr>
        <w:ind w:left="1135" w:hanging="149"/>
      </w:pPr>
      <w:rPr>
        <w:rFonts w:hint="default"/>
        <w:lang w:val="ru-RU" w:eastAsia="en-US" w:bidi="ar-SA"/>
      </w:rPr>
    </w:lvl>
    <w:lvl w:ilvl="4" w:tplc="A35EF6D8">
      <w:numFmt w:val="bullet"/>
      <w:lvlText w:val="•"/>
      <w:lvlJc w:val="left"/>
      <w:pPr>
        <w:ind w:left="1493" w:hanging="149"/>
      </w:pPr>
      <w:rPr>
        <w:rFonts w:hint="default"/>
        <w:lang w:val="ru-RU" w:eastAsia="en-US" w:bidi="ar-SA"/>
      </w:rPr>
    </w:lvl>
    <w:lvl w:ilvl="5" w:tplc="4FCEFCC6">
      <w:numFmt w:val="bullet"/>
      <w:lvlText w:val="•"/>
      <w:lvlJc w:val="left"/>
      <w:pPr>
        <w:ind w:left="1852" w:hanging="149"/>
      </w:pPr>
      <w:rPr>
        <w:rFonts w:hint="default"/>
        <w:lang w:val="ru-RU" w:eastAsia="en-US" w:bidi="ar-SA"/>
      </w:rPr>
    </w:lvl>
    <w:lvl w:ilvl="6" w:tplc="BC5CCD82">
      <w:numFmt w:val="bullet"/>
      <w:lvlText w:val="•"/>
      <w:lvlJc w:val="left"/>
      <w:pPr>
        <w:ind w:left="2210" w:hanging="149"/>
      </w:pPr>
      <w:rPr>
        <w:rFonts w:hint="default"/>
        <w:lang w:val="ru-RU" w:eastAsia="en-US" w:bidi="ar-SA"/>
      </w:rPr>
    </w:lvl>
    <w:lvl w:ilvl="7" w:tplc="890C0A5C">
      <w:numFmt w:val="bullet"/>
      <w:lvlText w:val="•"/>
      <w:lvlJc w:val="left"/>
      <w:pPr>
        <w:ind w:left="2568" w:hanging="149"/>
      </w:pPr>
      <w:rPr>
        <w:rFonts w:hint="default"/>
        <w:lang w:val="ru-RU" w:eastAsia="en-US" w:bidi="ar-SA"/>
      </w:rPr>
    </w:lvl>
    <w:lvl w:ilvl="8" w:tplc="B5E6F192">
      <w:numFmt w:val="bullet"/>
      <w:lvlText w:val="•"/>
      <w:lvlJc w:val="left"/>
      <w:pPr>
        <w:ind w:left="2927" w:hanging="149"/>
      </w:pPr>
      <w:rPr>
        <w:rFonts w:hint="default"/>
        <w:lang w:val="ru-RU" w:eastAsia="en-US" w:bidi="ar-SA"/>
      </w:rPr>
    </w:lvl>
  </w:abstractNum>
  <w:abstractNum w:abstractNumId="102">
    <w:nsid w:val="44D27023"/>
    <w:multiLevelType w:val="hybridMultilevel"/>
    <w:tmpl w:val="9D7884B4"/>
    <w:lvl w:ilvl="0" w:tplc="7BB08082">
      <w:numFmt w:val="bullet"/>
      <w:lvlText w:val=""/>
      <w:lvlJc w:val="left"/>
      <w:pPr>
        <w:ind w:left="107" w:hanging="38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2582530">
      <w:numFmt w:val="bullet"/>
      <w:lvlText w:val="•"/>
      <w:lvlJc w:val="left"/>
      <w:pPr>
        <w:ind w:left="593" w:hanging="389"/>
      </w:pPr>
      <w:rPr>
        <w:rFonts w:hint="default"/>
        <w:lang w:val="ru-RU" w:eastAsia="en-US" w:bidi="ar-SA"/>
      </w:rPr>
    </w:lvl>
    <w:lvl w:ilvl="2" w:tplc="12B60DEE">
      <w:numFmt w:val="bullet"/>
      <w:lvlText w:val="•"/>
      <w:lvlJc w:val="left"/>
      <w:pPr>
        <w:ind w:left="1087" w:hanging="389"/>
      </w:pPr>
      <w:rPr>
        <w:rFonts w:hint="default"/>
        <w:lang w:val="ru-RU" w:eastAsia="en-US" w:bidi="ar-SA"/>
      </w:rPr>
    </w:lvl>
    <w:lvl w:ilvl="3" w:tplc="B0D200C2">
      <w:numFmt w:val="bullet"/>
      <w:lvlText w:val="•"/>
      <w:lvlJc w:val="left"/>
      <w:pPr>
        <w:ind w:left="1580" w:hanging="389"/>
      </w:pPr>
      <w:rPr>
        <w:rFonts w:hint="default"/>
        <w:lang w:val="ru-RU" w:eastAsia="en-US" w:bidi="ar-SA"/>
      </w:rPr>
    </w:lvl>
    <w:lvl w:ilvl="4" w:tplc="6DEEDAA4">
      <w:numFmt w:val="bullet"/>
      <w:lvlText w:val="•"/>
      <w:lvlJc w:val="left"/>
      <w:pPr>
        <w:ind w:left="2074" w:hanging="389"/>
      </w:pPr>
      <w:rPr>
        <w:rFonts w:hint="default"/>
        <w:lang w:val="ru-RU" w:eastAsia="en-US" w:bidi="ar-SA"/>
      </w:rPr>
    </w:lvl>
    <w:lvl w:ilvl="5" w:tplc="742657F2">
      <w:numFmt w:val="bullet"/>
      <w:lvlText w:val="•"/>
      <w:lvlJc w:val="left"/>
      <w:pPr>
        <w:ind w:left="2568" w:hanging="389"/>
      </w:pPr>
      <w:rPr>
        <w:rFonts w:hint="default"/>
        <w:lang w:val="ru-RU" w:eastAsia="en-US" w:bidi="ar-SA"/>
      </w:rPr>
    </w:lvl>
    <w:lvl w:ilvl="6" w:tplc="5C5230A8">
      <w:numFmt w:val="bullet"/>
      <w:lvlText w:val="•"/>
      <w:lvlJc w:val="left"/>
      <w:pPr>
        <w:ind w:left="3061" w:hanging="389"/>
      </w:pPr>
      <w:rPr>
        <w:rFonts w:hint="default"/>
        <w:lang w:val="ru-RU" w:eastAsia="en-US" w:bidi="ar-SA"/>
      </w:rPr>
    </w:lvl>
    <w:lvl w:ilvl="7" w:tplc="FBEAD4D2">
      <w:numFmt w:val="bullet"/>
      <w:lvlText w:val="•"/>
      <w:lvlJc w:val="left"/>
      <w:pPr>
        <w:ind w:left="3555" w:hanging="389"/>
      </w:pPr>
      <w:rPr>
        <w:rFonts w:hint="default"/>
        <w:lang w:val="ru-RU" w:eastAsia="en-US" w:bidi="ar-SA"/>
      </w:rPr>
    </w:lvl>
    <w:lvl w:ilvl="8" w:tplc="0B82F2D8">
      <w:numFmt w:val="bullet"/>
      <w:lvlText w:val="•"/>
      <w:lvlJc w:val="left"/>
      <w:pPr>
        <w:ind w:left="4048" w:hanging="389"/>
      </w:pPr>
      <w:rPr>
        <w:rFonts w:hint="default"/>
        <w:lang w:val="ru-RU" w:eastAsia="en-US" w:bidi="ar-SA"/>
      </w:rPr>
    </w:lvl>
  </w:abstractNum>
  <w:abstractNum w:abstractNumId="103">
    <w:nsid w:val="44FD4FCE"/>
    <w:multiLevelType w:val="hybridMultilevel"/>
    <w:tmpl w:val="8B14F81A"/>
    <w:lvl w:ilvl="0" w:tplc="C9B84916">
      <w:numFmt w:val="bullet"/>
      <w:lvlText w:val=""/>
      <w:lvlJc w:val="left"/>
      <w:pPr>
        <w:ind w:left="107" w:hanging="324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E380E4A">
      <w:numFmt w:val="bullet"/>
      <w:lvlText w:val="•"/>
      <w:lvlJc w:val="left"/>
      <w:pPr>
        <w:ind w:left="525" w:hanging="324"/>
      </w:pPr>
      <w:rPr>
        <w:rFonts w:hint="default"/>
        <w:lang w:val="ru-RU" w:eastAsia="en-US" w:bidi="ar-SA"/>
      </w:rPr>
    </w:lvl>
    <w:lvl w:ilvl="2" w:tplc="97AE664A">
      <w:numFmt w:val="bullet"/>
      <w:lvlText w:val="•"/>
      <w:lvlJc w:val="left"/>
      <w:pPr>
        <w:ind w:left="950" w:hanging="324"/>
      </w:pPr>
      <w:rPr>
        <w:rFonts w:hint="default"/>
        <w:lang w:val="ru-RU" w:eastAsia="en-US" w:bidi="ar-SA"/>
      </w:rPr>
    </w:lvl>
    <w:lvl w:ilvl="3" w:tplc="B45E28D2">
      <w:numFmt w:val="bullet"/>
      <w:lvlText w:val="•"/>
      <w:lvlJc w:val="left"/>
      <w:pPr>
        <w:ind w:left="1376" w:hanging="324"/>
      </w:pPr>
      <w:rPr>
        <w:rFonts w:hint="default"/>
        <w:lang w:val="ru-RU" w:eastAsia="en-US" w:bidi="ar-SA"/>
      </w:rPr>
    </w:lvl>
    <w:lvl w:ilvl="4" w:tplc="5616DC06">
      <w:numFmt w:val="bullet"/>
      <w:lvlText w:val="•"/>
      <w:lvlJc w:val="left"/>
      <w:pPr>
        <w:ind w:left="1801" w:hanging="324"/>
      </w:pPr>
      <w:rPr>
        <w:rFonts w:hint="default"/>
        <w:lang w:val="ru-RU" w:eastAsia="en-US" w:bidi="ar-SA"/>
      </w:rPr>
    </w:lvl>
    <w:lvl w:ilvl="5" w:tplc="54BAE34E">
      <w:numFmt w:val="bullet"/>
      <w:lvlText w:val="•"/>
      <w:lvlJc w:val="left"/>
      <w:pPr>
        <w:ind w:left="2227" w:hanging="324"/>
      </w:pPr>
      <w:rPr>
        <w:rFonts w:hint="default"/>
        <w:lang w:val="ru-RU" w:eastAsia="en-US" w:bidi="ar-SA"/>
      </w:rPr>
    </w:lvl>
    <w:lvl w:ilvl="6" w:tplc="BAD0540C">
      <w:numFmt w:val="bullet"/>
      <w:lvlText w:val="•"/>
      <w:lvlJc w:val="left"/>
      <w:pPr>
        <w:ind w:left="2652" w:hanging="324"/>
      </w:pPr>
      <w:rPr>
        <w:rFonts w:hint="default"/>
        <w:lang w:val="ru-RU" w:eastAsia="en-US" w:bidi="ar-SA"/>
      </w:rPr>
    </w:lvl>
    <w:lvl w:ilvl="7" w:tplc="E454E56C">
      <w:numFmt w:val="bullet"/>
      <w:lvlText w:val="•"/>
      <w:lvlJc w:val="left"/>
      <w:pPr>
        <w:ind w:left="3077" w:hanging="324"/>
      </w:pPr>
      <w:rPr>
        <w:rFonts w:hint="default"/>
        <w:lang w:val="ru-RU" w:eastAsia="en-US" w:bidi="ar-SA"/>
      </w:rPr>
    </w:lvl>
    <w:lvl w:ilvl="8" w:tplc="24BEDB96">
      <w:numFmt w:val="bullet"/>
      <w:lvlText w:val="•"/>
      <w:lvlJc w:val="left"/>
      <w:pPr>
        <w:ind w:left="3503" w:hanging="324"/>
      </w:pPr>
      <w:rPr>
        <w:rFonts w:hint="default"/>
        <w:lang w:val="ru-RU" w:eastAsia="en-US" w:bidi="ar-SA"/>
      </w:rPr>
    </w:lvl>
  </w:abstractNum>
  <w:abstractNum w:abstractNumId="104">
    <w:nsid w:val="45713B58"/>
    <w:multiLevelType w:val="hybridMultilevel"/>
    <w:tmpl w:val="A788A93C"/>
    <w:lvl w:ilvl="0" w:tplc="F07C7088">
      <w:numFmt w:val="bullet"/>
      <w:lvlText w:val=""/>
      <w:lvlJc w:val="left"/>
      <w:pPr>
        <w:ind w:left="822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B168628">
      <w:numFmt w:val="bullet"/>
      <w:lvlText w:val="•"/>
      <w:lvlJc w:val="left"/>
      <w:pPr>
        <w:ind w:left="1796" w:hanging="708"/>
      </w:pPr>
      <w:rPr>
        <w:rFonts w:hint="default"/>
        <w:lang w:val="ru-RU" w:eastAsia="en-US" w:bidi="ar-SA"/>
      </w:rPr>
    </w:lvl>
    <w:lvl w:ilvl="2" w:tplc="2390C6DE">
      <w:numFmt w:val="bullet"/>
      <w:lvlText w:val="•"/>
      <w:lvlJc w:val="left"/>
      <w:pPr>
        <w:ind w:left="2773" w:hanging="708"/>
      </w:pPr>
      <w:rPr>
        <w:rFonts w:hint="default"/>
        <w:lang w:val="ru-RU" w:eastAsia="en-US" w:bidi="ar-SA"/>
      </w:rPr>
    </w:lvl>
    <w:lvl w:ilvl="3" w:tplc="CCBCC2B0">
      <w:numFmt w:val="bullet"/>
      <w:lvlText w:val="•"/>
      <w:lvlJc w:val="left"/>
      <w:pPr>
        <w:ind w:left="3749" w:hanging="708"/>
      </w:pPr>
      <w:rPr>
        <w:rFonts w:hint="default"/>
        <w:lang w:val="ru-RU" w:eastAsia="en-US" w:bidi="ar-SA"/>
      </w:rPr>
    </w:lvl>
    <w:lvl w:ilvl="4" w:tplc="8610B5E8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0DA4A584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417C8866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2D06AF62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EA36AC54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105">
    <w:nsid w:val="46E57809"/>
    <w:multiLevelType w:val="hybridMultilevel"/>
    <w:tmpl w:val="AACCFFDC"/>
    <w:lvl w:ilvl="0" w:tplc="47A2A290">
      <w:start w:val="1"/>
      <w:numFmt w:val="decimal"/>
      <w:lvlText w:val="%1)"/>
      <w:lvlJc w:val="left"/>
      <w:pPr>
        <w:ind w:left="822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C2DBA2">
      <w:numFmt w:val="bullet"/>
      <w:lvlText w:val="•"/>
      <w:lvlJc w:val="left"/>
      <w:pPr>
        <w:ind w:left="1796" w:hanging="245"/>
      </w:pPr>
      <w:rPr>
        <w:rFonts w:hint="default"/>
        <w:lang w:val="ru-RU" w:eastAsia="en-US" w:bidi="ar-SA"/>
      </w:rPr>
    </w:lvl>
    <w:lvl w:ilvl="2" w:tplc="610EF5CC">
      <w:numFmt w:val="bullet"/>
      <w:lvlText w:val="•"/>
      <w:lvlJc w:val="left"/>
      <w:pPr>
        <w:ind w:left="2773" w:hanging="245"/>
      </w:pPr>
      <w:rPr>
        <w:rFonts w:hint="default"/>
        <w:lang w:val="ru-RU" w:eastAsia="en-US" w:bidi="ar-SA"/>
      </w:rPr>
    </w:lvl>
    <w:lvl w:ilvl="3" w:tplc="13A86B62">
      <w:numFmt w:val="bullet"/>
      <w:lvlText w:val="•"/>
      <w:lvlJc w:val="left"/>
      <w:pPr>
        <w:ind w:left="3749" w:hanging="245"/>
      </w:pPr>
      <w:rPr>
        <w:rFonts w:hint="default"/>
        <w:lang w:val="ru-RU" w:eastAsia="en-US" w:bidi="ar-SA"/>
      </w:rPr>
    </w:lvl>
    <w:lvl w:ilvl="4" w:tplc="0FEC2082">
      <w:numFmt w:val="bullet"/>
      <w:lvlText w:val="•"/>
      <w:lvlJc w:val="left"/>
      <w:pPr>
        <w:ind w:left="4726" w:hanging="245"/>
      </w:pPr>
      <w:rPr>
        <w:rFonts w:hint="default"/>
        <w:lang w:val="ru-RU" w:eastAsia="en-US" w:bidi="ar-SA"/>
      </w:rPr>
    </w:lvl>
    <w:lvl w:ilvl="5" w:tplc="A02418B8">
      <w:numFmt w:val="bullet"/>
      <w:lvlText w:val="•"/>
      <w:lvlJc w:val="left"/>
      <w:pPr>
        <w:ind w:left="5703" w:hanging="245"/>
      </w:pPr>
      <w:rPr>
        <w:rFonts w:hint="default"/>
        <w:lang w:val="ru-RU" w:eastAsia="en-US" w:bidi="ar-SA"/>
      </w:rPr>
    </w:lvl>
    <w:lvl w:ilvl="6" w:tplc="97681B28">
      <w:numFmt w:val="bullet"/>
      <w:lvlText w:val="•"/>
      <w:lvlJc w:val="left"/>
      <w:pPr>
        <w:ind w:left="6679" w:hanging="245"/>
      </w:pPr>
      <w:rPr>
        <w:rFonts w:hint="default"/>
        <w:lang w:val="ru-RU" w:eastAsia="en-US" w:bidi="ar-SA"/>
      </w:rPr>
    </w:lvl>
    <w:lvl w:ilvl="7" w:tplc="0E0A100C">
      <w:numFmt w:val="bullet"/>
      <w:lvlText w:val="•"/>
      <w:lvlJc w:val="left"/>
      <w:pPr>
        <w:ind w:left="7656" w:hanging="245"/>
      </w:pPr>
      <w:rPr>
        <w:rFonts w:hint="default"/>
        <w:lang w:val="ru-RU" w:eastAsia="en-US" w:bidi="ar-SA"/>
      </w:rPr>
    </w:lvl>
    <w:lvl w:ilvl="8" w:tplc="DFE86D2E">
      <w:numFmt w:val="bullet"/>
      <w:lvlText w:val="•"/>
      <w:lvlJc w:val="left"/>
      <w:pPr>
        <w:ind w:left="8633" w:hanging="245"/>
      </w:pPr>
      <w:rPr>
        <w:rFonts w:hint="default"/>
        <w:lang w:val="ru-RU" w:eastAsia="en-US" w:bidi="ar-SA"/>
      </w:rPr>
    </w:lvl>
  </w:abstractNum>
  <w:abstractNum w:abstractNumId="106">
    <w:nsid w:val="47107C4D"/>
    <w:multiLevelType w:val="hybridMultilevel"/>
    <w:tmpl w:val="ECA63E08"/>
    <w:lvl w:ilvl="0" w:tplc="49D293F4">
      <w:numFmt w:val="bullet"/>
      <w:lvlText w:val="-"/>
      <w:lvlJc w:val="left"/>
      <w:pPr>
        <w:ind w:left="36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3C0634">
      <w:numFmt w:val="bullet"/>
      <w:lvlText w:val="-"/>
      <w:lvlJc w:val="left"/>
      <w:pPr>
        <w:ind w:left="822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D4047FA">
      <w:numFmt w:val="bullet"/>
      <w:lvlText w:val="•"/>
      <w:lvlJc w:val="left"/>
      <w:pPr>
        <w:ind w:left="1755" w:hanging="120"/>
      </w:pPr>
      <w:rPr>
        <w:rFonts w:hint="default"/>
        <w:lang w:val="ru-RU" w:eastAsia="en-US" w:bidi="ar-SA"/>
      </w:rPr>
    </w:lvl>
    <w:lvl w:ilvl="3" w:tplc="B7FCF618">
      <w:numFmt w:val="bullet"/>
      <w:lvlText w:val="•"/>
      <w:lvlJc w:val="left"/>
      <w:pPr>
        <w:ind w:left="2690" w:hanging="120"/>
      </w:pPr>
      <w:rPr>
        <w:rFonts w:hint="default"/>
        <w:lang w:val="ru-RU" w:eastAsia="en-US" w:bidi="ar-SA"/>
      </w:rPr>
    </w:lvl>
    <w:lvl w:ilvl="4" w:tplc="BFAC9C6A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  <w:lvl w:ilvl="5" w:tplc="04B4E282">
      <w:numFmt w:val="bullet"/>
      <w:lvlText w:val="•"/>
      <w:lvlJc w:val="left"/>
      <w:pPr>
        <w:ind w:left="4561" w:hanging="120"/>
      </w:pPr>
      <w:rPr>
        <w:rFonts w:hint="default"/>
        <w:lang w:val="ru-RU" w:eastAsia="en-US" w:bidi="ar-SA"/>
      </w:rPr>
    </w:lvl>
    <w:lvl w:ilvl="6" w:tplc="186683F0">
      <w:numFmt w:val="bullet"/>
      <w:lvlText w:val="•"/>
      <w:lvlJc w:val="left"/>
      <w:pPr>
        <w:ind w:left="5496" w:hanging="120"/>
      </w:pPr>
      <w:rPr>
        <w:rFonts w:hint="default"/>
        <w:lang w:val="ru-RU" w:eastAsia="en-US" w:bidi="ar-SA"/>
      </w:rPr>
    </w:lvl>
    <w:lvl w:ilvl="7" w:tplc="F6A26C94">
      <w:numFmt w:val="bullet"/>
      <w:lvlText w:val="•"/>
      <w:lvlJc w:val="left"/>
      <w:pPr>
        <w:ind w:left="6432" w:hanging="120"/>
      </w:pPr>
      <w:rPr>
        <w:rFonts w:hint="default"/>
        <w:lang w:val="ru-RU" w:eastAsia="en-US" w:bidi="ar-SA"/>
      </w:rPr>
    </w:lvl>
    <w:lvl w:ilvl="8" w:tplc="F7F04E42">
      <w:numFmt w:val="bullet"/>
      <w:lvlText w:val="•"/>
      <w:lvlJc w:val="left"/>
      <w:pPr>
        <w:ind w:left="7367" w:hanging="120"/>
      </w:pPr>
      <w:rPr>
        <w:rFonts w:hint="default"/>
        <w:lang w:val="ru-RU" w:eastAsia="en-US" w:bidi="ar-SA"/>
      </w:rPr>
    </w:lvl>
  </w:abstractNum>
  <w:abstractNum w:abstractNumId="107">
    <w:nsid w:val="4873255F"/>
    <w:multiLevelType w:val="hybridMultilevel"/>
    <w:tmpl w:val="AEFC896E"/>
    <w:lvl w:ilvl="0" w:tplc="A440A142">
      <w:start w:val="5"/>
      <w:numFmt w:val="decimal"/>
      <w:lvlText w:val="%1"/>
      <w:lvlJc w:val="left"/>
      <w:pPr>
        <w:ind w:left="15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8EA132">
      <w:numFmt w:val="bullet"/>
      <w:lvlText w:val="•"/>
      <w:lvlJc w:val="left"/>
      <w:pPr>
        <w:ind w:left="2426" w:hanging="166"/>
      </w:pPr>
      <w:rPr>
        <w:rFonts w:hint="default"/>
        <w:lang w:val="ru-RU" w:eastAsia="en-US" w:bidi="ar-SA"/>
      </w:rPr>
    </w:lvl>
    <w:lvl w:ilvl="2" w:tplc="8B967318">
      <w:numFmt w:val="bullet"/>
      <w:lvlText w:val="•"/>
      <w:lvlJc w:val="left"/>
      <w:pPr>
        <w:ind w:left="3333" w:hanging="166"/>
      </w:pPr>
      <w:rPr>
        <w:rFonts w:hint="default"/>
        <w:lang w:val="ru-RU" w:eastAsia="en-US" w:bidi="ar-SA"/>
      </w:rPr>
    </w:lvl>
    <w:lvl w:ilvl="3" w:tplc="D7FC6CDC">
      <w:numFmt w:val="bullet"/>
      <w:lvlText w:val="•"/>
      <w:lvlJc w:val="left"/>
      <w:pPr>
        <w:ind w:left="4239" w:hanging="166"/>
      </w:pPr>
      <w:rPr>
        <w:rFonts w:hint="default"/>
        <w:lang w:val="ru-RU" w:eastAsia="en-US" w:bidi="ar-SA"/>
      </w:rPr>
    </w:lvl>
    <w:lvl w:ilvl="4" w:tplc="B0EA91A0">
      <w:numFmt w:val="bullet"/>
      <w:lvlText w:val="•"/>
      <w:lvlJc w:val="left"/>
      <w:pPr>
        <w:ind w:left="5146" w:hanging="166"/>
      </w:pPr>
      <w:rPr>
        <w:rFonts w:hint="default"/>
        <w:lang w:val="ru-RU" w:eastAsia="en-US" w:bidi="ar-SA"/>
      </w:rPr>
    </w:lvl>
    <w:lvl w:ilvl="5" w:tplc="48403E1E">
      <w:numFmt w:val="bullet"/>
      <w:lvlText w:val="•"/>
      <w:lvlJc w:val="left"/>
      <w:pPr>
        <w:ind w:left="6053" w:hanging="166"/>
      </w:pPr>
      <w:rPr>
        <w:rFonts w:hint="default"/>
        <w:lang w:val="ru-RU" w:eastAsia="en-US" w:bidi="ar-SA"/>
      </w:rPr>
    </w:lvl>
    <w:lvl w:ilvl="6" w:tplc="799A97F8">
      <w:numFmt w:val="bullet"/>
      <w:lvlText w:val="•"/>
      <w:lvlJc w:val="left"/>
      <w:pPr>
        <w:ind w:left="6959" w:hanging="166"/>
      </w:pPr>
      <w:rPr>
        <w:rFonts w:hint="default"/>
        <w:lang w:val="ru-RU" w:eastAsia="en-US" w:bidi="ar-SA"/>
      </w:rPr>
    </w:lvl>
    <w:lvl w:ilvl="7" w:tplc="982C48A4">
      <w:numFmt w:val="bullet"/>
      <w:lvlText w:val="•"/>
      <w:lvlJc w:val="left"/>
      <w:pPr>
        <w:ind w:left="7866" w:hanging="166"/>
      </w:pPr>
      <w:rPr>
        <w:rFonts w:hint="default"/>
        <w:lang w:val="ru-RU" w:eastAsia="en-US" w:bidi="ar-SA"/>
      </w:rPr>
    </w:lvl>
    <w:lvl w:ilvl="8" w:tplc="2EB2DAD2">
      <w:numFmt w:val="bullet"/>
      <w:lvlText w:val="•"/>
      <w:lvlJc w:val="left"/>
      <w:pPr>
        <w:ind w:left="8773" w:hanging="166"/>
      </w:pPr>
      <w:rPr>
        <w:rFonts w:hint="default"/>
        <w:lang w:val="ru-RU" w:eastAsia="en-US" w:bidi="ar-SA"/>
      </w:rPr>
    </w:lvl>
  </w:abstractNum>
  <w:abstractNum w:abstractNumId="108">
    <w:nsid w:val="48D14923"/>
    <w:multiLevelType w:val="hybridMultilevel"/>
    <w:tmpl w:val="25F4882A"/>
    <w:lvl w:ilvl="0" w:tplc="24D68C1A">
      <w:start w:val="1"/>
      <w:numFmt w:val="decimal"/>
      <w:lvlText w:val="%1."/>
      <w:lvlJc w:val="left"/>
      <w:pPr>
        <w:ind w:left="175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94833E">
      <w:numFmt w:val="bullet"/>
      <w:lvlText w:val="•"/>
      <w:lvlJc w:val="left"/>
      <w:pPr>
        <w:ind w:left="2642" w:hanging="221"/>
      </w:pPr>
      <w:rPr>
        <w:rFonts w:hint="default"/>
        <w:lang w:val="ru-RU" w:eastAsia="en-US" w:bidi="ar-SA"/>
      </w:rPr>
    </w:lvl>
    <w:lvl w:ilvl="2" w:tplc="61DA8778">
      <w:numFmt w:val="bullet"/>
      <w:lvlText w:val="•"/>
      <w:lvlJc w:val="left"/>
      <w:pPr>
        <w:ind w:left="3525" w:hanging="221"/>
      </w:pPr>
      <w:rPr>
        <w:rFonts w:hint="default"/>
        <w:lang w:val="ru-RU" w:eastAsia="en-US" w:bidi="ar-SA"/>
      </w:rPr>
    </w:lvl>
    <w:lvl w:ilvl="3" w:tplc="AB320EF6">
      <w:numFmt w:val="bullet"/>
      <w:lvlText w:val="•"/>
      <w:lvlJc w:val="left"/>
      <w:pPr>
        <w:ind w:left="4407" w:hanging="221"/>
      </w:pPr>
      <w:rPr>
        <w:rFonts w:hint="default"/>
        <w:lang w:val="ru-RU" w:eastAsia="en-US" w:bidi="ar-SA"/>
      </w:rPr>
    </w:lvl>
    <w:lvl w:ilvl="4" w:tplc="497A1B66">
      <w:numFmt w:val="bullet"/>
      <w:lvlText w:val="•"/>
      <w:lvlJc w:val="left"/>
      <w:pPr>
        <w:ind w:left="5290" w:hanging="221"/>
      </w:pPr>
      <w:rPr>
        <w:rFonts w:hint="default"/>
        <w:lang w:val="ru-RU" w:eastAsia="en-US" w:bidi="ar-SA"/>
      </w:rPr>
    </w:lvl>
    <w:lvl w:ilvl="5" w:tplc="9E5E1084">
      <w:numFmt w:val="bullet"/>
      <w:lvlText w:val="•"/>
      <w:lvlJc w:val="left"/>
      <w:pPr>
        <w:ind w:left="6173" w:hanging="221"/>
      </w:pPr>
      <w:rPr>
        <w:rFonts w:hint="default"/>
        <w:lang w:val="ru-RU" w:eastAsia="en-US" w:bidi="ar-SA"/>
      </w:rPr>
    </w:lvl>
    <w:lvl w:ilvl="6" w:tplc="0D388020">
      <w:numFmt w:val="bullet"/>
      <w:lvlText w:val="•"/>
      <w:lvlJc w:val="left"/>
      <w:pPr>
        <w:ind w:left="7055" w:hanging="221"/>
      </w:pPr>
      <w:rPr>
        <w:rFonts w:hint="default"/>
        <w:lang w:val="ru-RU" w:eastAsia="en-US" w:bidi="ar-SA"/>
      </w:rPr>
    </w:lvl>
    <w:lvl w:ilvl="7" w:tplc="BFE8BD08">
      <w:numFmt w:val="bullet"/>
      <w:lvlText w:val="•"/>
      <w:lvlJc w:val="left"/>
      <w:pPr>
        <w:ind w:left="7938" w:hanging="221"/>
      </w:pPr>
      <w:rPr>
        <w:rFonts w:hint="default"/>
        <w:lang w:val="ru-RU" w:eastAsia="en-US" w:bidi="ar-SA"/>
      </w:rPr>
    </w:lvl>
    <w:lvl w:ilvl="8" w:tplc="563EE276">
      <w:numFmt w:val="bullet"/>
      <w:lvlText w:val="•"/>
      <w:lvlJc w:val="left"/>
      <w:pPr>
        <w:ind w:left="8821" w:hanging="221"/>
      </w:pPr>
      <w:rPr>
        <w:rFonts w:hint="default"/>
        <w:lang w:val="ru-RU" w:eastAsia="en-US" w:bidi="ar-SA"/>
      </w:rPr>
    </w:lvl>
  </w:abstractNum>
  <w:abstractNum w:abstractNumId="109">
    <w:nsid w:val="4AA569F2"/>
    <w:multiLevelType w:val="hybridMultilevel"/>
    <w:tmpl w:val="76228C68"/>
    <w:lvl w:ilvl="0" w:tplc="03204980">
      <w:numFmt w:val="bullet"/>
      <w:lvlText w:val=""/>
      <w:lvlJc w:val="left"/>
      <w:pPr>
        <w:ind w:left="107" w:hanging="377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35A6A524">
      <w:numFmt w:val="bullet"/>
      <w:lvlText w:val="•"/>
      <w:lvlJc w:val="left"/>
      <w:pPr>
        <w:ind w:left="593" w:hanging="377"/>
      </w:pPr>
      <w:rPr>
        <w:rFonts w:hint="default"/>
        <w:lang w:val="ru-RU" w:eastAsia="en-US" w:bidi="ar-SA"/>
      </w:rPr>
    </w:lvl>
    <w:lvl w:ilvl="2" w:tplc="E7E6088E">
      <w:numFmt w:val="bullet"/>
      <w:lvlText w:val="•"/>
      <w:lvlJc w:val="left"/>
      <w:pPr>
        <w:ind w:left="1087" w:hanging="377"/>
      </w:pPr>
      <w:rPr>
        <w:rFonts w:hint="default"/>
        <w:lang w:val="ru-RU" w:eastAsia="en-US" w:bidi="ar-SA"/>
      </w:rPr>
    </w:lvl>
    <w:lvl w:ilvl="3" w:tplc="A6C2E0DC">
      <w:numFmt w:val="bullet"/>
      <w:lvlText w:val="•"/>
      <w:lvlJc w:val="left"/>
      <w:pPr>
        <w:ind w:left="1580" w:hanging="377"/>
      </w:pPr>
      <w:rPr>
        <w:rFonts w:hint="default"/>
        <w:lang w:val="ru-RU" w:eastAsia="en-US" w:bidi="ar-SA"/>
      </w:rPr>
    </w:lvl>
    <w:lvl w:ilvl="4" w:tplc="1E0067B4">
      <w:numFmt w:val="bullet"/>
      <w:lvlText w:val="•"/>
      <w:lvlJc w:val="left"/>
      <w:pPr>
        <w:ind w:left="2074" w:hanging="377"/>
      </w:pPr>
      <w:rPr>
        <w:rFonts w:hint="default"/>
        <w:lang w:val="ru-RU" w:eastAsia="en-US" w:bidi="ar-SA"/>
      </w:rPr>
    </w:lvl>
    <w:lvl w:ilvl="5" w:tplc="EAA2E6C4">
      <w:numFmt w:val="bullet"/>
      <w:lvlText w:val="•"/>
      <w:lvlJc w:val="left"/>
      <w:pPr>
        <w:ind w:left="2568" w:hanging="377"/>
      </w:pPr>
      <w:rPr>
        <w:rFonts w:hint="default"/>
        <w:lang w:val="ru-RU" w:eastAsia="en-US" w:bidi="ar-SA"/>
      </w:rPr>
    </w:lvl>
    <w:lvl w:ilvl="6" w:tplc="A14ED6BA">
      <w:numFmt w:val="bullet"/>
      <w:lvlText w:val="•"/>
      <w:lvlJc w:val="left"/>
      <w:pPr>
        <w:ind w:left="3061" w:hanging="377"/>
      </w:pPr>
      <w:rPr>
        <w:rFonts w:hint="default"/>
        <w:lang w:val="ru-RU" w:eastAsia="en-US" w:bidi="ar-SA"/>
      </w:rPr>
    </w:lvl>
    <w:lvl w:ilvl="7" w:tplc="40649170">
      <w:numFmt w:val="bullet"/>
      <w:lvlText w:val="•"/>
      <w:lvlJc w:val="left"/>
      <w:pPr>
        <w:ind w:left="3555" w:hanging="377"/>
      </w:pPr>
      <w:rPr>
        <w:rFonts w:hint="default"/>
        <w:lang w:val="ru-RU" w:eastAsia="en-US" w:bidi="ar-SA"/>
      </w:rPr>
    </w:lvl>
    <w:lvl w:ilvl="8" w:tplc="128CD3F4">
      <w:numFmt w:val="bullet"/>
      <w:lvlText w:val="•"/>
      <w:lvlJc w:val="left"/>
      <w:pPr>
        <w:ind w:left="4048" w:hanging="377"/>
      </w:pPr>
      <w:rPr>
        <w:rFonts w:hint="default"/>
        <w:lang w:val="ru-RU" w:eastAsia="en-US" w:bidi="ar-SA"/>
      </w:rPr>
    </w:lvl>
  </w:abstractNum>
  <w:abstractNum w:abstractNumId="110">
    <w:nsid w:val="4AF02FB1"/>
    <w:multiLevelType w:val="hybridMultilevel"/>
    <w:tmpl w:val="AEF223C6"/>
    <w:lvl w:ilvl="0" w:tplc="D914551E">
      <w:numFmt w:val="bullet"/>
      <w:lvlText w:val="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3B64DCE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55645C46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3" w:tplc="4780621C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 w:tplc="2B48EC66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91B2CE28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5FBE8A50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C91484CA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B9FC7046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111">
    <w:nsid w:val="4B6D4725"/>
    <w:multiLevelType w:val="hybridMultilevel"/>
    <w:tmpl w:val="4CF23BCA"/>
    <w:lvl w:ilvl="0" w:tplc="04768FE6">
      <w:numFmt w:val="bullet"/>
      <w:lvlText w:val="-"/>
      <w:lvlJc w:val="left"/>
      <w:pPr>
        <w:ind w:left="82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56A170">
      <w:numFmt w:val="bullet"/>
      <w:lvlText w:val="•"/>
      <w:lvlJc w:val="left"/>
      <w:pPr>
        <w:ind w:left="1796" w:hanging="125"/>
      </w:pPr>
      <w:rPr>
        <w:rFonts w:hint="default"/>
        <w:lang w:val="ru-RU" w:eastAsia="en-US" w:bidi="ar-SA"/>
      </w:rPr>
    </w:lvl>
    <w:lvl w:ilvl="2" w:tplc="B95A37A0">
      <w:numFmt w:val="bullet"/>
      <w:lvlText w:val="•"/>
      <w:lvlJc w:val="left"/>
      <w:pPr>
        <w:ind w:left="2773" w:hanging="125"/>
      </w:pPr>
      <w:rPr>
        <w:rFonts w:hint="default"/>
        <w:lang w:val="ru-RU" w:eastAsia="en-US" w:bidi="ar-SA"/>
      </w:rPr>
    </w:lvl>
    <w:lvl w:ilvl="3" w:tplc="592C782C">
      <w:numFmt w:val="bullet"/>
      <w:lvlText w:val="•"/>
      <w:lvlJc w:val="left"/>
      <w:pPr>
        <w:ind w:left="3749" w:hanging="125"/>
      </w:pPr>
      <w:rPr>
        <w:rFonts w:hint="default"/>
        <w:lang w:val="ru-RU" w:eastAsia="en-US" w:bidi="ar-SA"/>
      </w:rPr>
    </w:lvl>
    <w:lvl w:ilvl="4" w:tplc="8C148014">
      <w:numFmt w:val="bullet"/>
      <w:lvlText w:val="•"/>
      <w:lvlJc w:val="left"/>
      <w:pPr>
        <w:ind w:left="4726" w:hanging="125"/>
      </w:pPr>
      <w:rPr>
        <w:rFonts w:hint="default"/>
        <w:lang w:val="ru-RU" w:eastAsia="en-US" w:bidi="ar-SA"/>
      </w:rPr>
    </w:lvl>
    <w:lvl w:ilvl="5" w:tplc="ED86D860">
      <w:numFmt w:val="bullet"/>
      <w:lvlText w:val="•"/>
      <w:lvlJc w:val="left"/>
      <w:pPr>
        <w:ind w:left="5703" w:hanging="125"/>
      </w:pPr>
      <w:rPr>
        <w:rFonts w:hint="default"/>
        <w:lang w:val="ru-RU" w:eastAsia="en-US" w:bidi="ar-SA"/>
      </w:rPr>
    </w:lvl>
    <w:lvl w:ilvl="6" w:tplc="7D303DD6">
      <w:numFmt w:val="bullet"/>
      <w:lvlText w:val="•"/>
      <w:lvlJc w:val="left"/>
      <w:pPr>
        <w:ind w:left="6679" w:hanging="125"/>
      </w:pPr>
      <w:rPr>
        <w:rFonts w:hint="default"/>
        <w:lang w:val="ru-RU" w:eastAsia="en-US" w:bidi="ar-SA"/>
      </w:rPr>
    </w:lvl>
    <w:lvl w:ilvl="7" w:tplc="B55E7868">
      <w:numFmt w:val="bullet"/>
      <w:lvlText w:val="•"/>
      <w:lvlJc w:val="left"/>
      <w:pPr>
        <w:ind w:left="7656" w:hanging="125"/>
      </w:pPr>
      <w:rPr>
        <w:rFonts w:hint="default"/>
        <w:lang w:val="ru-RU" w:eastAsia="en-US" w:bidi="ar-SA"/>
      </w:rPr>
    </w:lvl>
    <w:lvl w:ilvl="8" w:tplc="B9FA625E">
      <w:numFmt w:val="bullet"/>
      <w:lvlText w:val="•"/>
      <w:lvlJc w:val="left"/>
      <w:pPr>
        <w:ind w:left="8633" w:hanging="125"/>
      </w:pPr>
      <w:rPr>
        <w:rFonts w:hint="default"/>
        <w:lang w:val="ru-RU" w:eastAsia="en-US" w:bidi="ar-SA"/>
      </w:rPr>
    </w:lvl>
  </w:abstractNum>
  <w:abstractNum w:abstractNumId="112">
    <w:nsid w:val="4BD8741D"/>
    <w:multiLevelType w:val="hybridMultilevel"/>
    <w:tmpl w:val="7B84DBEA"/>
    <w:lvl w:ilvl="0" w:tplc="36920F20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B48182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DF4C26E6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AE92C502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8EF03812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671E687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1028372C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0E6EEBAA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9EE4F7CC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13">
    <w:nsid w:val="4C564035"/>
    <w:multiLevelType w:val="hybridMultilevel"/>
    <w:tmpl w:val="DC58C192"/>
    <w:lvl w:ilvl="0" w:tplc="B87CE4C6">
      <w:numFmt w:val="bullet"/>
      <w:lvlText w:val="-"/>
      <w:lvlJc w:val="left"/>
      <w:pPr>
        <w:ind w:left="822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166D58">
      <w:numFmt w:val="bullet"/>
      <w:lvlText w:val="•"/>
      <w:lvlJc w:val="left"/>
      <w:pPr>
        <w:ind w:left="1796" w:hanging="180"/>
      </w:pPr>
      <w:rPr>
        <w:rFonts w:hint="default"/>
        <w:lang w:val="ru-RU" w:eastAsia="en-US" w:bidi="ar-SA"/>
      </w:rPr>
    </w:lvl>
    <w:lvl w:ilvl="2" w:tplc="3D369D20">
      <w:numFmt w:val="bullet"/>
      <w:lvlText w:val="•"/>
      <w:lvlJc w:val="left"/>
      <w:pPr>
        <w:ind w:left="2773" w:hanging="180"/>
      </w:pPr>
      <w:rPr>
        <w:rFonts w:hint="default"/>
        <w:lang w:val="ru-RU" w:eastAsia="en-US" w:bidi="ar-SA"/>
      </w:rPr>
    </w:lvl>
    <w:lvl w:ilvl="3" w:tplc="48A43CA2">
      <w:numFmt w:val="bullet"/>
      <w:lvlText w:val="•"/>
      <w:lvlJc w:val="left"/>
      <w:pPr>
        <w:ind w:left="3749" w:hanging="180"/>
      </w:pPr>
      <w:rPr>
        <w:rFonts w:hint="default"/>
        <w:lang w:val="ru-RU" w:eastAsia="en-US" w:bidi="ar-SA"/>
      </w:rPr>
    </w:lvl>
    <w:lvl w:ilvl="4" w:tplc="8578AD12">
      <w:numFmt w:val="bullet"/>
      <w:lvlText w:val="•"/>
      <w:lvlJc w:val="left"/>
      <w:pPr>
        <w:ind w:left="4726" w:hanging="180"/>
      </w:pPr>
      <w:rPr>
        <w:rFonts w:hint="default"/>
        <w:lang w:val="ru-RU" w:eastAsia="en-US" w:bidi="ar-SA"/>
      </w:rPr>
    </w:lvl>
    <w:lvl w:ilvl="5" w:tplc="1F9AD5F6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D8561012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7" w:tplc="04823B4C">
      <w:numFmt w:val="bullet"/>
      <w:lvlText w:val="•"/>
      <w:lvlJc w:val="left"/>
      <w:pPr>
        <w:ind w:left="7656" w:hanging="180"/>
      </w:pPr>
      <w:rPr>
        <w:rFonts w:hint="default"/>
        <w:lang w:val="ru-RU" w:eastAsia="en-US" w:bidi="ar-SA"/>
      </w:rPr>
    </w:lvl>
    <w:lvl w:ilvl="8" w:tplc="66ECE48C">
      <w:numFmt w:val="bullet"/>
      <w:lvlText w:val="•"/>
      <w:lvlJc w:val="left"/>
      <w:pPr>
        <w:ind w:left="8633" w:hanging="180"/>
      </w:pPr>
      <w:rPr>
        <w:rFonts w:hint="default"/>
        <w:lang w:val="ru-RU" w:eastAsia="en-US" w:bidi="ar-SA"/>
      </w:rPr>
    </w:lvl>
  </w:abstractNum>
  <w:abstractNum w:abstractNumId="114">
    <w:nsid w:val="4D1555B2"/>
    <w:multiLevelType w:val="multilevel"/>
    <w:tmpl w:val="AB2E794E"/>
    <w:lvl w:ilvl="0">
      <w:start w:val="1"/>
      <w:numFmt w:val="decimal"/>
      <w:lvlText w:val="%1."/>
      <w:lvlJc w:val="left"/>
      <w:pPr>
        <w:ind w:left="1012" w:hanging="71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5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70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5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0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6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1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1" w:hanging="548"/>
      </w:pPr>
      <w:rPr>
        <w:rFonts w:hint="default"/>
        <w:lang w:val="ru-RU" w:eastAsia="en-US" w:bidi="ar-SA"/>
      </w:rPr>
    </w:lvl>
  </w:abstractNum>
  <w:abstractNum w:abstractNumId="115">
    <w:nsid w:val="4D29714C"/>
    <w:multiLevelType w:val="hybridMultilevel"/>
    <w:tmpl w:val="75AE0648"/>
    <w:lvl w:ilvl="0" w:tplc="6CF6861A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84B824">
      <w:numFmt w:val="bullet"/>
      <w:lvlText w:val="-"/>
      <w:lvlJc w:val="left"/>
      <w:pPr>
        <w:ind w:left="452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39858B4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7186846A">
      <w:numFmt w:val="bullet"/>
      <w:lvlText w:val="•"/>
      <w:lvlJc w:val="left"/>
      <w:pPr>
        <w:ind w:left="1847" w:hanging="140"/>
      </w:pPr>
      <w:rPr>
        <w:rFonts w:hint="default"/>
        <w:lang w:val="ru-RU" w:eastAsia="en-US" w:bidi="ar-SA"/>
      </w:rPr>
    </w:lvl>
    <w:lvl w:ilvl="4" w:tplc="4C1080BA">
      <w:numFmt w:val="bullet"/>
      <w:lvlText w:val="•"/>
      <w:lvlJc w:val="left"/>
      <w:pPr>
        <w:ind w:left="2875" w:hanging="140"/>
      </w:pPr>
      <w:rPr>
        <w:rFonts w:hint="default"/>
        <w:lang w:val="ru-RU" w:eastAsia="en-US" w:bidi="ar-SA"/>
      </w:rPr>
    </w:lvl>
    <w:lvl w:ilvl="5" w:tplc="DDD86A90">
      <w:numFmt w:val="bullet"/>
      <w:lvlText w:val="•"/>
      <w:lvlJc w:val="left"/>
      <w:pPr>
        <w:ind w:left="3903" w:hanging="140"/>
      </w:pPr>
      <w:rPr>
        <w:rFonts w:hint="default"/>
        <w:lang w:val="ru-RU" w:eastAsia="en-US" w:bidi="ar-SA"/>
      </w:rPr>
    </w:lvl>
    <w:lvl w:ilvl="6" w:tplc="95042F3E">
      <w:numFmt w:val="bullet"/>
      <w:lvlText w:val="•"/>
      <w:lvlJc w:val="left"/>
      <w:pPr>
        <w:ind w:left="4930" w:hanging="140"/>
      </w:pPr>
      <w:rPr>
        <w:rFonts w:hint="default"/>
        <w:lang w:val="ru-RU" w:eastAsia="en-US" w:bidi="ar-SA"/>
      </w:rPr>
    </w:lvl>
    <w:lvl w:ilvl="7" w:tplc="BC242F4A">
      <w:numFmt w:val="bullet"/>
      <w:lvlText w:val="•"/>
      <w:lvlJc w:val="left"/>
      <w:pPr>
        <w:ind w:left="5958" w:hanging="140"/>
      </w:pPr>
      <w:rPr>
        <w:rFonts w:hint="default"/>
        <w:lang w:val="ru-RU" w:eastAsia="en-US" w:bidi="ar-SA"/>
      </w:rPr>
    </w:lvl>
    <w:lvl w:ilvl="8" w:tplc="97E81238">
      <w:numFmt w:val="bullet"/>
      <w:lvlText w:val="•"/>
      <w:lvlJc w:val="left"/>
      <w:pPr>
        <w:ind w:left="6986" w:hanging="140"/>
      </w:pPr>
      <w:rPr>
        <w:rFonts w:hint="default"/>
        <w:lang w:val="ru-RU" w:eastAsia="en-US" w:bidi="ar-SA"/>
      </w:rPr>
    </w:lvl>
  </w:abstractNum>
  <w:abstractNum w:abstractNumId="116">
    <w:nsid w:val="4D42141A"/>
    <w:multiLevelType w:val="hybridMultilevel"/>
    <w:tmpl w:val="B7666A96"/>
    <w:lvl w:ilvl="0" w:tplc="52EECDFC">
      <w:start w:val="1"/>
      <w:numFmt w:val="decimal"/>
      <w:lvlText w:val="%1."/>
      <w:lvlJc w:val="left"/>
      <w:pPr>
        <w:ind w:left="1249" w:hanging="36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DFAEC8C4">
      <w:numFmt w:val="bullet"/>
      <w:lvlText w:val="-"/>
      <w:lvlJc w:val="left"/>
      <w:pPr>
        <w:ind w:left="1609" w:hanging="360"/>
      </w:pPr>
      <w:rPr>
        <w:rFonts w:hint="default"/>
        <w:w w:val="100"/>
        <w:lang w:val="ru-RU" w:eastAsia="en-US" w:bidi="ar-SA"/>
      </w:rPr>
    </w:lvl>
    <w:lvl w:ilvl="2" w:tplc="8F94CC5C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 w:tplc="8F985A6E">
      <w:numFmt w:val="bullet"/>
      <w:lvlText w:val="•"/>
      <w:lvlJc w:val="left"/>
      <w:pPr>
        <w:ind w:left="1600" w:hanging="286"/>
      </w:pPr>
      <w:rPr>
        <w:rFonts w:hint="default"/>
        <w:lang w:val="ru-RU" w:eastAsia="en-US" w:bidi="ar-SA"/>
      </w:rPr>
    </w:lvl>
    <w:lvl w:ilvl="4" w:tplc="A64C36B0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5" w:tplc="4EBABC48">
      <w:numFmt w:val="bullet"/>
      <w:lvlText w:val="•"/>
      <w:lvlJc w:val="left"/>
      <w:pPr>
        <w:ind w:left="4167" w:hanging="286"/>
      </w:pPr>
      <w:rPr>
        <w:rFonts w:hint="default"/>
        <w:lang w:val="ru-RU" w:eastAsia="en-US" w:bidi="ar-SA"/>
      </w:rPr>
    </w:lvl>
    <w:lvl w:ilvl="6" w:tplc="9CC4830E">
      <w:numFmt w:val="bullet"/>
      <w:lvlText w:val="•"/>
      <w:lvlJc w:val="left"/>
      <w:pPr>
        <w:ind w:left="5451" w:hanging="286"/>
      </w:pPr>
      <w:rPr>
        <w:rFonts w:hint="default"/>
        <w:lang w:val="ru-RU" w:eastAsia="en-US" w:bidi="ar-SA"/>
      </w:rPr>
    </w:lvl>
    <w:lvl w:ilvl="7" w:tplc="1FE05464">
      <w:numFmt w:val="bullet"/>
      <w:lvlText w:val="•"/>
      <w:lvlJc w:val="left"/>
      <w:pPr>
        <w:ind w:left="6735" w:hanging="286"/>
      </w:pPr>
      <w:rPr>
        <w:rFonts w:hint="default"/>
        <w:lang w:val="ru-RU" w:eastAsia="en-US" w:bidi="ar-SA"/>
      </w:rPr>
    </w:lvl>
    <w:lvl w:ilvl="8" w:tplc="FF5AD8A4">
      <w:numFmt w:val="bullet"/>
      <w:lvlText w:val="•"/>
      <w:lvlJc w:val="left"/>
      <w:pPr>
        <w:ind w:left="8018" w:hanging="286"/>
      </w:pPr>
      <w:rPr>
        <w:rFonts w:hint="default"/>
        <w:lang w:val="ru-RU" w:eastAsia="en-US" w:bidi="ar-SA"/>
      </w:rPr>
    </w:lvl>
  </w:abstractNum>
  <w:abstractNum w:abstractNumId="117">
    <w:nsid w:val="4DED364C"/>
    <w:multiLevelType w:val="hybridMultilevel"/>
    <w:tmpl w:val="6A86F4FC"/>
    <w:lvl w:ilvl="0" w:tplc="FEAEFF2A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308C2C2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2" w:tplc="05B8A262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3" w:tplc="3A02AAD0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66E60A40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5" w:tplc="B6A0A444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6" w:tplc="54B87958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7" w:tplc="8BB4ECD0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751E9658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</w:abstractNum>
  <w:abstractNum w:abstractNumId="118">
    <w:nsid w:val="4DF14C4C"/>
    <w:multiLevelType w:val="hybridMultilevel"/>
    <w:tmpl w:val="81647EA2"/>
    <w:lvl w:ilvl="0" w:tplc="7A2C8410">
      <w:numFmt w:val="bullet"/>
      <w:lvlText w:val="-"/>
      <w:lvlJc w:val="left"/>
      <w:pPr>
        <w:ind w:left="82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9C1C50">
      <w:numFmt w:val="bullet"/>
      <w:lvlText w:val="•"/>
      <w:lvlJc w:val="left"/>
      <w:pPr>
        <w:ind w:left="1796" w:hanging="135"/>
      </w:pPr>
      <w:rPr>
        <w:rFonts w:hint="default"/>
        <w:lang w:val="ru-RU" w:eastAsia="en-US" w:bidi="ar-SA"/>
      </w:rPr>
    </w:lvl>
    <w:lvl w:ilvl="2" w:tplc="A7B44472">
      <w:numFmt w:val="bullet"/>
      <w:lvlText w:val="•"/>
      <w:lvlJc w:val="left"/>
      <w:pPr>
        <w:ind w:left="2773" w:hanging="135"/>
      </w:pPr>
      <w:rPr>
        <w:rFonts w:hint="default"/>
        <w:lang w:val="ru-RU" w:eastAsia="en-US" w:bidi="ar-SA"/>
      </w:rPr>
    </w:lvl>
    <w:lvl w:ilvl="3" w:tplc="54E2EE0A">
      <w:numFmt w:val="bullet"/>
      <w:lvlText w:val="•"/>
      <w:lvlJc w:val="left"/>
      <w:pPr>
        <w:ind w:left="3749" w:hanging="135"/>
      </w:pPr>
      <w:rPr>
        <w:rFonts w:hint="default"/>
        <w:lang w:val="ru-RU" w:eastAsia="en-US" w:bidi="ar-SA"/>
      </w:rPr>
    </w:lvl>
    <w:lvl w:ilvl="4" w:tplc="8A2C44B0">
      <w:numFmt w:val="bullet"/>
      <w:lvlText w:val="•"/>
      <w:lvlJc w:val="left"/>
      <w:pPr>
        <w:ind w:left="4726" w:hanging="135"/>
      </w:pPr>
      <w:rPr>
        <w:rFonts w:hint="default"/>
        <w:lang w:val="ru-RU" w:eastAsia="en-US" w:bidi="ar-SA"/>
      </w:rPr>
    </w:lvl>
    <w:lvl w:ilvl="5" w:tplc="A09C3272">
      <w:numFmt w:val="bullet"/>
      <w:lvlText w:val="•"/>
      <w:lvlJc w:val="left"/>
      <w:pPr>
        <w:ind w:left="5703" w:hanging="135"/>
      </w:pPr>
      <w:rPr>
        <w:rFonts w:hint="default"/>
        <w:lang w:val="ru-RU" w:eastAsia="en-US" w:bidi="ar-SA"/>
      </w:rPr>
    </w:lvl>
    <w:lvl w:ilvl="6" w:tplc="982AF8D6">
      <w:numFmt w:val="bullet"/>
      <w:lvlText w:val="•"/>
      <w:lvlJc w:val="left"/>
      <w:pPr>
        <w:ind w:left="6679" w:hanging="135"/>
      </w:pPr>
      <w:rPr>
        <w:rFonts w:hint="default"/>
        <w:lang w:val="ru-RU" w:eastAsia="en-US" w:bidi="ar-SA"/>
      </w:rPr>
    </w:lvl>
    <w:lvl w:ilvl="7" w:tplc="D47E9100">
      <w:numFmt w:val="bullet"/>
      <w:lvlText w:val="•"/>
      <w:lvlJc w:val="left"/>
      <w:pPr>
        <w:ind w:left="7656" w:hanging="135"/>
      </w:pPr>
      <w:rPr>
        <w:rFonts w:hint="default"/>
        <w:lang w:val="ru-RU" w:eastAsia="en-US" w:bidi="ar-SA"/>
      </w:rPr>
    </w:lvl>
    <w:lvl w:ilvl="8" w:tplc="311EBA76">
      <w:numFmt w:val="bullet"/>
      <w:lvlText w:val="•"/>
      <w:lvlJc w:val="left"/>
      <w:pPr>
        <w:ind w:left="8633" w:hanging="135"/>
      </w:pPr>
      <w:rPr>
        <w:rFonts w:hint="default"/>
        <w:lang w:val="ru-RU" w:eastAsia="en-US" w:bidi="ar-SA"/>
      </w:rPr>
    </w:lvl>
  </w:abstractNum>
  <w:abstractNum w:abstractNumId="119">
    <w:nsid w:val="4EA669AD"/>
    <w:multiLevelType w:val="hybridMultilevel"/>
    <w:tmpl w:val="9BE65904"/>
    <w:lvl w:ilvl="0" w:tplc="7BEA33F0">
      <w:start w:val="1"/>
      <w:numFmt w:val="decimal"/>
      <w:lvlText w:val="%1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ECCB90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03F2CCCE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916207C6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B29A67BA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D8AE136E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B0541512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92007FD6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99F495E8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20">
    <w:nsid w:val="4F472D43"/>
    <w:multiLevelType w:val="hybridMultilevel"/>
    <w:tmpl w:val="3DFC682C"/>
    <w:lvl w:ilvl="0" w:tplc="DA823522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1004C2">
      <w:numFmt w:val="bullet"/>
      <w:lvlText w:val="•"/>
      <w:lvlJc w:val="left"/>
      <w:pPr>
        <w:ind w:left="551" w:hanging="116"/>
      </w:pPr>
      <w:rPr>
        <w:rFonts w:hint="default"/>
        <w:lang w:val="ru-RU" w:eastAsia="en-US" w:bidi="ar-SA"/>
      </w:rPr>
    </w:lvl>
    <w:lvl w:ilvl="2" w:tplc="F5987974">
      <w:numFmt w:val="bullet"/>
      <w:lvlText w:val="•"/>
      <w:lvlJc w:val="left"/>
      <w:pPr>
        <w:ind w:left="1003" w:hanging="116"/>
      </w:pPr>
      <w:rPr>
        <w:rFonts w:hint="default"/>
        <w:lang w:val="ru-RU" w:eastAsia="en-US" w:bidi="ar-SA"/>
      </w:rPr>
    </w:lvl>
    <w:lvl w:ilvl="3" w:tplc="C902C6CA">
      <w:numFmt w:val="bullet"/>
      <w:lvlText w:val="•"/>
      <w:lvlJc w:val="left"/>
      <w:pPr>
        <w:ind w:left="1454" w:hanging="116"/>
      </w:pPr>
      <w:rPr>
        <w:rFonts w:hint="default"/>
        <w:lang w:val="ru-RU" w:eastAsia="en-US" w:bidi="ar-SA"/>
      </w:rPr>
    </w:lvl>
    <w:lvl w:ilvl="4" w:tplc="BC8262E4">
      <w:numFmt w:val="bullet"/>
      <w:lvlText w:val="•"/>
      <w:lvlJc w:val="left"/>
      <w:pPr>
        <w:ind w:left="1906" w:hanging="116"/>
      </w:pPr>
      <w:rPr>
        <w:rFonts w:hint="default"/>
        <w:lang w:val="ru-RU" w:eastAsia="en-US" w:bidi="ar-SA"/>
      </w:rPr>
    </w:lvl>
    <w:lvl w:ilvl="5" w:tplc="2EC81544">
      <w:numFmt w:val="bullet"/>
      <w:lvlText w:val="•"/>
      <w:lvlJc w:val="left"/>
      <w:pPr>
        <w:ind w:left="2358" w:hanging="116"/>
      </w:pPr>
      <w:rPr>
        <w:rFonts w:hint="default"/>
        <w:lang w:val="ru-RU" w:eastAsia="en-US" w:bidi="ar-SA"/>
      </w:rPr>
    </w:lvl>
    <w:lvl w:ilvl="6" w:tplc="21F285F6">
      <w:numFmt w:val="bullet"/>
      <w:lvlText w:val="•"/>
      <w:lvlJc w:val="left"/>
      <w:pPr>
        <w:ind w:left="2809" w:hanging="116"/>
      </w:pPr>
      <w:rPr>
        <w:rFonts w:hint="default"/>
        <w:lang w:val="ru-RU" w:eastAsia="en-US" w:bidi="ar-SA"/>
      </w:rPr>
    </w:lvl>
    <w:lvl w:ilvl="7" w:tplc="B89016CC">
      <w:numFmt w:val="bullet"/>
      <w:lvlText w:val="•"/>
      <w:lvlJc w:val="left"/>
      <w:pPr>
        <w:ind w:left="3261" w:hanging="116"/>
      </w:pPr>
      <w:rPr>
        <w:rFonts w:hint="default"/>
        <w:lang w:val="ru-RU" w:eastAsia="en-US" w:bidi="ar-SA"/>
      </w:rPr>
    </w:lvl>
    <w:lvl w:ilvl="8" w:tplc="D0447244">
      <w:numFmt w:val="bullet"/>
      <w:lvlText w:val="•"/>
      <w:lvlJc w:val="left"/>
      <w:pPr>
        <w:ind w:left="3712" w:hanging="116"/>
      </w:pPr>
      <w:rPr>
        <w:rFonts w:hint="default"/>
        <w:lang w:val="ru-RU" w:eastAsia="en-US" w:bidi="ar-SA"/>
      </w:rPr>
    </w:lvl>
  </w:abstractNum>
  <w:abstractNum w:abstractNumId="121">
    <w:nsid w:val="4F984B75"/>
    <w:multiLevelType w:val="multilevel"/>
    <w:tmpl w:val="0D48D264"/>
    <w:lvl w:ilvl="0">
      <w:start w:val="2"/>
      <w:numFmt w:val="decimal"/>
      <w:lvlText w:val="%1."/>
      <w:lvlJc w:val="left"/>
      <w:pPr>
        <w:ind w:left="1012" w:hanging="7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5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70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5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0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6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1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1" w:hanging="548"/>
      </w:pPr>
      <w:rPr>
        <w:rFonts w:hint="default"/>
        <w:lang w:val="ru-RU" w:eastAsia="en-US" w:bidi="ar-SA"/>
      </w:rPr>
    </w:lvl>
  </w:abstractNum>
  <w:abstractNum w:abstractNumId="122">
    <w:nsid w:val="4F9976BA"/>
    <w:multiLevelType w:val="hybridMultilevel"/>
    <w:tmpl w:val="225ED330"/>
    <w:lvl w:ilvl="0" w:tplc="9030F2B4">
      <w:start w:val="1"/>
      <w:numFmt w:val="decimal"/>
      <w:lvlText w:val="%1)"/>
      <w:lvlJc w:val="left"/>
      <w:pPr>
        <w:ind w:left="822" w:hanging="2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54696E">
      <w:numFmt w:val="bullet"/>
      <w:lvlText w:val="•"/>
      <w:lvlJc w:val="left"/>
      <w:pPr>
        <w:ind w:left="1796" w:hanging="242"/>
      </w:pPr>
      <w:rPr>
        <w:rFonts w:hint="default"/>
        <w:lang w:val="ru-RU" w:eastAsia="en-US" w:bidi="ar-SA"/>
      </w:rPr>
    </w:lvl>
    <w:lvl w:ilvl="2" w:tplc="12967A16">
      <w:numFmt w:val="bullet"/>
      <w:lvlText w:val="•"/>
      <w:lvlJc w:val="left"/>
      <w:pPr>
        <w:ind w:left="2773" w:hanging="242"/>
      </w:pPr>
      <w:rPr>
        <w:rFonts w:hint="default"/>
        <w:lang w:val="ru-RU" w:eastAsia="en-US" w:bidi="ar-SA"/>
      </w:rPr>
    </w:lvl>
    <w:lvl w:ilvl="3" w:tplc="1D107608">
      <w:numFmt w:val="bullet"/>
      <w:lvlText w:val="•"/>
      <w:lvlJc w:val="left"/>
      <w:pPr>
        <w:ind w:left="3749" w:hanging="242"/>
      </w:pPr>
      <w:rPr>
        <w:rFonts w:hint="default"/>
        <w:lang w:val="ru-RU" w:eastAsia="en-US" w:bidi="ar-SA"/>
      </w:rPr>
    </w:lvl>
    <w:lvl w:ilvl="4" w:tplc="89807E92">
      <w:numFmt w:val="bullet"/>
      <w:lvlText w:val="•"/>
      <w:lvlJc w:val="left"/>
      <w:pPr>
        <w:ind w:left="4726" w:hanging="242"/>
      </w:pPr>
      <w:rPr>
        <w:rFonts w:hint="default"/>
        <w:lang w:val="ru-RU" w:eastAsia="en-US" w:bidi="ar-SA"/>
      </w:rPr>
    </w:lvl>
    <w:lvl w:ilvl="5" w:tplc="47063848">
      <w:numFmt w:val="bullet"/>
      <w:lvlText w:val="•"/>
      <w:lvlJc w:val="left"/>
      <w:pPr>
        <w:ind w:left="5703" w:hanging="242"/>
      </w:pPr>
      <w:rPr>
        <w:rFonts w:hint="default"/>
        <w:lang w:val="ru-RU" w:eastAsia="en-US" w:bidi="ar-SA"/>
      </w:rPr>
    </w:lvl>
    <w:lvl w:ilvl="6" w:tplc="91E2F6AC">
      <w:numFmt w:val="bullet"/>
      <w:lvlText w:val="•"/>
      <w:lvlJc w:val="left"/>
      <w:pPr>
        <w:ind w:left="6679" w:hanging="242"/>
      </w:pPr>
      <w:rPr>
        <w:rFonts w:hint="default"/>
        <w:lang w:val="ru-RU" w:eastAsia="en-US" w:bidi="ar-SA"/>
      </w:rPr>
    </w:lvl>
    <w:lvl w:ilvl="7" w:tplc="D4D46A98">
      <w:numFmt w:val="bullet"/>
      <w:lvlText w:val="•"/>
      <w:lvlJc w:val="left"/>
      <w:pPr>
        <w:ind w:left="7656" w:hanging="242"/>
      </w:pPr>
      <w:rPr>
        <w:rFonts w:hint="default"/>
        <w:lang w:val="ru-RU" w:eastAsia="en-US" w:bidi="ar-SA"/>
      </w:rPr>
    </w:lvl>
    <w:lvl w:ilvl="8" w:tplc="9FA4F5A2">
      <w:numFmt w:val="bullet"/>
      <w:lvlText w:val="•"/>
      <w:lvlJc w:val="left"/>
      <w:pPr>
        <w:ind w:left="8633" w:hanging="242"/>
      </w:pPr>
      <w:rPr>
        <w:rFonts w:hint="default"/>
        <w:lang w:val="ru-RU" w:eastAsia="en-US" w:bidi="ar-SA"/>
      </w:rPr>
    </w:lvl>
  </w:abstractNum>
  <w:abstractNum w:abstractNumId="123">
    <w:nsid w:val="4FAE069E"/>
    <w:multiLevelType w:val="hybridMultilevel"/>
    <w:tmpl w:val="288838AE"/>
    <w:lvl w:ilvl="0" w:tplc="E64C936C">
      <w:start w:val="1"/>
      <w:numFmt w:val="decimal"/>
      <w:lvlText w:val="%1)"/>
      <w:lvlJc w:val="left"/>
      <w:pPr>
        <w:ind w:left="822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E2B08C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2" w:tplc="8F26183E"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 w:tplc="4F443B80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4" w:tplc="2D649E9E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AE881422">
      <w:numFmt w:val="bullet"/>
      <w:lvlText w:val="•"/>
      <w:lvlJc w:val="left"/>
      <w:pPr>
        <w:ind w:left="5703" w:hanging="264"/>
      </w:pPr>
      <w:rPr>
        <w:rFonts w:hint="default"/>
        <w:lang w:val="ru-RU" w:eastAsia="en-US" w:bidi="ar-SA"/>
      </w:rPr>
    </w:lvl>
    <w:lvl w:ilvl="6" w:tplc="A200413C">
      <w:numFmt w:val="bullet"/>
      <w:lvlText w:val="•"/>
      <w:lvlJc w:val="left"/>
      <w:pPr>
        <w:ind w:left="6679" w:hanging="264"/>
      </w:pPr>
      <w:rPr>
        <w:rFonts w:hint="default"/>
        <w:lang w:val="ru-RU" w:eastAsia="en-US" w:bidi="ar-SA"/>
      </w:rPr>
    </w:lvl>
    <w:lvl w:ilvl="7" w:tplc="E6224DA6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60D0782A">
      <w:numFmt w:val="bullet"/>
      <w:lvlText w:val="•"/>
      <w:lvlJc w:val="left"/>
      <w:pPr>
        <w:ind w:left="8633" w:hanging="264"/>
      </w:pPr>
      <w:rPr>
        <w:rFonts w:hint="default"/>
        <w:lang w:val="ru-RU" w:eastAsia="en-US" w:bidi="ar-SA"/>
      </w:rPr>
    </w:lvl>
  </w:abstractNum>
  <w:abstractNum w:abstractNumId="124">
    <w:nsid w:val="4FF8330D"/>
    <w:multiLevelType w:val="hybridMultilevel"/>
    <w:tmpl w:val="5B288F62"/>
    <w:lvl w:ilvl="0" w:tplc="229E8656">
      <w:numFmt w:val="bullet"/>
      <w:lvlText w:val="-"/>
      <w:lvlJc w:val="left"/>
      <w:pPr>
        <w:ind w:left="822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FC0314">
      <w:numFmt w:val="bullet"/>
      <w:lvlText w:val="•"/>
      <w:lvlJc w:val="left"/>
      <w:pPr>
        <w:ind w:left="1796" w:hanging="180"/>
      </w:pPr>
      <w:rPr>
        <w:rFonts w:hint="default"/>
        <w:lang w:val="ru-RU" w:eastAsia="en-US" w:bidi="ar-SA"/>
      </w:rPr>
    </w:lvl>
    <w:lvl w:ilvl="2" w:tplc="751C0D50">
      <w:numFmt w:val="bullet"/>
      <w:lvlText w:val="•"/>
      <w:lvlJc w:val="left"/>
      <w:pPr>
        <w:ind w:left="2773" w:hanging="180"/>
      </w:pPr>
      <w:rPr>
        <w:rFonts w:hint="default"/>
        <w:lang w:val="ru-RU" w:eastAsia="en-US" w:bidi="ar-SA"/>
      </w:rPr>
    </w:lvl>
    <w:lvl w:ilvl="3" w:tplc="F4B6B5BA">
      <w:numFmt w:val="bullet"/>
      <w:lvlText w:val="•"/>
      <w:lvlJc w:val="left"/>
      <w:pPr>
        <w:ind w:left="3749" w:hanging="180"/>
      </w:pPr>
      <w:rPr>
        <w:rFonts w:hint="default"/>
        <w:lang w:val="ru-RU" w:eastAsia="en-US" w:bidi="ar-SA"/>
      </w:rPr>
    </w:lvl>
    <w:lvl w:ilvl="4" w:tplc="24346B04">
      <w:numFmt w:val="bullet"/>
      <w:lvlText w:val="•"/>
      <w:lvlJc w:val="left"/>
      <w:pPr>
        <w:ind w:left="4726" w:hanging="180"/>
      </w:pPr>
      <w:rPr>
        <w:rFonts w:hint="default"/>
        <w:lang w:val="ru-RU" w:eastAsia="en-US" w:bidi="ar-SA"/>
      </w:rPr>
    </w:lvl>
    <w:lvl w:ilvl="5" w:tplc="E06E598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8CB0E432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7" w:tplc="051C5AB6">
      <w:numFmt w:val="bullet"/>
      <w:lvlText w:val="•"/>
      <w:lvlJc w:val="left"/>
      <w:pPr>
        <w:ind w:left="7656" w:hanging="180"/>
      </w:pPr>
      <w:rPr>
        <w:rFonts w:hint="default"/>
        <w:lang w:val="ru-RU" w:eastAsia="en-US" w:bidi="ar-SA"/>
      </w:rPr>
    </w:lvl>
    <w:lvl w:ilvl="8" w:tplc="512ED99E">
      <w:numFmt w:val="bullet"/>
      <w:lvlText w:val="•"/>
      <w:lvlJc w:val="left"/>
      <w:pPr>
        <w:ind w:left="8633" w:hanging="180"/>
      </w:pPr>
      <w:rPr>
        <w:rFonts w:hint="default"/>
        <w:lang w:val="ru-RU" w:eastAsia="en-US" w:bidi="ar-SA"/>
      </w:rPr>
    </w:lvl>
  </w:abstractNum>
  <w:abstractNum w:abstractNumId="125">
    <w:nsid w:val="51074FFC"/>
    <w:multiLevelType w:val="hybridMultilevel"/>
    <w:tmpl w:val="55785B80"/>
    <w:lvl w:ilvl="0" w:tplc="D8E08ED2">
      <w:numFmt w:val="bullet"/>
      <w:lvlText w:val="-"/>
      <w:lvlJc w:val="left"/>
      <w:pPr>
        <w:ind w:left="23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626F5A">
      <w:numFmt w:val="bullet"/>
      <w:lvlText w:val="-"/>
      <w:lvlJc w:val="left"/>
      <w:pPr>
        <w:ind w:left="822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5589592">
      <w:numFmt w:val="bullet"/>
      <w:lvlText w:val="-"/>
      <w:lvlJc w:val="left"/>
      <w:pPr>
        <w:ind w:left="822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85D24776">
      <w:numFmt w:val="bullet"/>
      <w:lvlText w:val="•"/>
      <w:lvlJc w:val="left"/>
      <w:pPr>
        <w:ind w:left="2689" w:hanging="152"/>
      </w:pPr>
      <w:rPr>
        <w:rFonts w:hint="default"/>
        <w:lang w:val="ru-RU" w:eastAsia="en-US" w:bidi="ar-SA"/>
      </w:rPr>
    </w:lvl>
    <w:lvl w:ilvl="4" w:tplc="D032A0C8">
      <w:numFmt w:val="bullet"/>
      <w:lvlText w:val="•"/>
      <w:lvlJc w:val="left"/>
      <w:pPr>
        <w:ind w:left="3623" w:hanging="152"/>
      </w:pPr>
      <w:rPr>
        <w:rFonts w:hint="default"/>
        <w:lang w:val="ru-RU" w:eastAsia="en-US" w:bidi="ar-SA"/>
      </w:rPr>
    </w:lvl>
    <w:lvl w:ilvl="5" w:tplc="C5BC45DA">
      <w:numFmt w:val="bullet"/>
      <w:lvlText w:val="•"/>
      <w:lvlJc w:val="left"/>
      <w:pPr>
        <w:ind w:left="4558" w:hanging="152"/>
      </w:pPr>
      <w:rPr>
        <w:rFonts w:hint="default"/>
        <w:lang w:val="ru-RU" w:eastAsia="en-US" w:bidi="ar-SA"/>
      </w:rPr>
    </w:lvl>
    <w:lvl w:ilvl="6" w:tplc="44CA674C">
      <w:numFmt w:val="bullet"/>
      <w:lvlText w:val="•"/>
      <w:lvlJc w:val="left"/>
      <w:pPr>
        <w:ind w:left="5492" w:hanging="152"/>
      </w:pPr>
      <w:rPr>
        <w:rFonts w:hint="default"/>
        <w:lang w:val="ru-RU" w:eastAsia="en-US" w:bidi="ar-SA"/>
      </w:rPr>
    </w:lvl>
    <w:lvl w:ilvl="7" w:tplc="43D47CE0">
      <w:numFmt w:val="bullet"/>
      <w:lvlText w:val="•"/>
      <w:lvlJc w:val="left"/>
      <w:pPr>
        <w:ind w:left="6427" w:hanging="152"/>
      </w:pPr>
      <w:rPr>
        <w:rFonts w:hint="default"/>
        <w:lang w:val="ru-RU" w:eastAsia="en-US" w:bidi="ar-SA"/>
      </w:rPr>
    </w:lvl>
    <w:lvl w:ilvl="8" w:tplc="39E0A796">
      <w:numFmt w:val="bullet"/>
      <w:lvlText w:val="•"/>
      <w:lvlJc w:val="left"/>
      <w:pPr>
        <w:ind w:left="7362" w:hanging="152"/>
      </w:pPr>
      <w:rPr>
        <w:rFonts w:hint="default"/>
        <w:lang w:val="ru-RU" w:eastAsia="en-US" w:bidi="ar-SA"/>
      </w:rPr>
    </w:lvl>
  </w:abstractNum>
  <w:abstractNum w:abstractNumId="126">
    <w:nsid w:val="515A38E3"/>
    <w:multiLevelType w:val="hybridMultilevel"/>
    <w:tmpl w:val="4AA295EE"/>
    <w:lvl w:ilvl="0" w:tplc="7142623C">
      <w:numFmt w:val="bullet"/>
      <w:lvlText w:val="–"/>
      <w:lvlJc w:val="left"/>
      <w:pPr>
        <w:ind w:left="822" w:hanging="34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F44E5C0">
      <w:numFmt w:val="bullet"/>
      <w:lvlText w:val="•"/>
      <w:lvlJc w:val="left"/>
      <w:pPr>
        <w:ind w:left="1796" w:hanging="348"/>
      </w:pPr>
      <w:rPr>
        <w:rFonts w:hint="default"/>
        <w:lang w:val="ru-RU" w:eastAsia="en-US" w:bidi="ar-SA"/>
      </w:rPr>
    </w:lvl>
    <w:lvl w:ilvl="2" w:tplc="B82E60A4">
      <w:numFmt w:val="bullet"/>
      <w:lvlText w:val="•"/>
      <w:lvlJc w:val="left"/>
      <w:pPr>
        <w:ind w:left="2773" w:hanging="348"/>
      </w:pPr>
      <w:rPr>
        <w:rFonts w:hint="default"/>
        <w:lang w:val="ru-RU" w:eastAsia="en-US" w:bidi="ar-SA"/>
      </w:rPr>
    </w:lvl>
    <w:lvl w:ilvl="3" w:tplc="12861E98">
      <w:numFmt w:val="bullet"/>
      <w:lvlText w:val="•"/>
      <w:lvlJc w:val="left"/>
      <w:pPr>
        <w:ind w:left="3749" w:hanging="348"/>
      </w:pPr>
      <w:rPr>
        <w:rFonts w:hint="default"/>
        <w:lang w:val="ru-RU" w:eastAsia="en-US" w:bidi="ar-SA"/>
      </w:rPr>
    </w:lvl>
    <w:lvl w:ilvl="4" w:tplc="076611A2">
      <w:numFmt w:val="bullet"/>
      <w:lvlText w:val="•"/>
      <w:lvlJc w:val="left"/>
      <w:pPr>
        <w:ind w:left="4726" w:hanging="348"/>
      </w:pPr>
      <w:rPr>
        <w:rFonts w:hint="default"/>
        <w:lang w:val="ru-RU" w:eastAsia="en-US" w:bidi="ar-SA"/>
      </w:rPr>
    </w:lvl>
    <w:lvl w:ilvl="5" w:tplc="F0C68480">
      <w:numFmt w:val="bullet"/>
      <w:lvlText w:val="•"/>
      <w:lvlJc w:val="left"/>
      <w:pPr>
        <w:ind w:left="5703" w:hanging="348"/>
      </w:pPr>
      <w:rPr>
        <w:rFonts w:hint="default"/>
        <w:lang w:val="ru-RU" w:eastAsia="en-US" w:bidi="ar-SA"/>
      </w:rPr>
    </w:lvl>
    <w:lvl w:ilvl="6" w:tplc="934E9ADA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329E43A8">
      <w:numFmt w:val="bullet"/>
      <w:lvlText w:val="•"/>
      <w:lvlJc w:val="left"/>
      <w:pPr>
        <w:ind w:left="7656" w:hanging="348"/>
      </w:pPr>
      <w:rPr>
        <w:rFonts w:hint="default"/>
        <w:lang w:val="ru-RU" w:eastAsia="en-US" w:bidi="ar-SA"/>
      </w:rPr>
    </w:lvl>
    <w:lvl w:ilvl="8" w:tplc="F5A2F4D6">
      <w:numFmt w:val="bullet"/>
      <w:lvlText w:val="•"/>
      <w:lvlJc w:val="left"/>
      <w:pPr>
        <w:ind w:left="8633" w:hanging="348"/>
      </w:pPr>
      <w:rPr>
        <w:rFonts w:hint="default"/>
        <w:lang w:val="ru-RU" w:eastAsia="en-US" w:bidi="ar-SA"/>
      </w:rPr>
    </w:lvl>
  </w:abstractNum>
  <w:abstractNum w:abstractNumId="127">
    <w:nsid w:val="52111782"/>
    <w:multiLevelType w:val="hybridMultilevel"/>
    <w:tmpl w:val="36E2D59E"/>
    <w:lvl w:ilvl="0" w:tplc="BB3A3678">
      <w:start w:val="1"/>
      <w:numFmt w:val="decimal"/>
      <w:lvlText w:val="%1)"/>
      <w:lvlJc w:val="left"/>
      <w:pPr>
        <w:ind w:left="822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227262">
      <w:numFmt w:val="bullet"/>
      <w:lvlText w:val="•"/>
      <w:lvlJc w:val="left"/>
      <w:pPr>
        <w:ind w:left="1796" w:hanging="269"/>
      </w:pPr>
      <w:rPr>
        <w:rFonts w:hint="default"/>
        <w:lang w:val="ru-RU" w:eastAsia="en-US" w:bidi="ar-SA"/>
      </w:rPr>
    </w:lvl>
    <w:lvl w:ilvl="2" w:tplc="B1A80F90">
      <w:numFmt w:val="bullet"/>
      <w:lvlText w:val="•"/>
      <w:lvlJc w:val="left"/>
      <w:pPr>
        <w:ind w:left="2773" w:hanging="269"/>
      </w:pPr>
      <w:rPr>
        <w:rFonts w:hint="default"/>
        <w:lang w:val="ru-RU" w:eastAsia="en-US" w:bidi="ar-SA"/>
      </w:rPr>
    </w:lvl>
    <w:lvl w:ilvl="3" w:tplc="4BBE4504">
      <w:numFmt w:val="bullet"/>
      <w:lvlText w:val="•"/>
      <w:lvlJc w:val="left"/>
      <w:pPr>
        <w:ind w:left="3749" w:hanging="269"/>
      </w:pPr>
      <w:rPr>
        <w:rFonts w:hint="default"/>
        <w:lang w:val="ru-RU" w:eastAsia="en-US" w:bidi="ar-SA"/>
      </w:rPr>
    </w:lvl>
    <w:lvl w:ilvl="4" w:tplc="3B4AEFE6">
      <w:numFmt w:val="bullet"/>
      <w:lvlText w:val="•"/>
      <w:lvlJc w:val="left"/>
      <w:pPr>
        <w:ind w:left="4726" w:hanging="269"/>
      </w:pPr>
      <w:rPr>
        <w:rFonts w:hint="default"/>
        <w:lang w:val="ru-RU" w:eastAsia="en-US" w:bidi="ar-SA"/>
      </w:rPr>
    </w:lvl>
    <w:lvl w:ilvl="5" w:tplc="F29A8F00">
      <w:numFmt w:val="bullet"/>
      <w:lvlText w:val="•"/>
      <w:lvlJc w:val="left"/>
      <w:pPr>
        <w:ind w:left="5703" w:hanging="269"/>
      </w:pPr>
      <w:rPr>
        <w:rFonts w:hint="default"/>
        <w:lang w:val="ru-RU" w:eastAsia="en-US" w:bidi="ar-SA"/>
      </w:rPr>
    </w:lvl>
    <w:lvl w:ilvl="6" w:tplc="96721F20">
      <w:numFmt w:val="bullet"/>
      <w:lvlText w:val="•"/>
      <w:lvlJc w:val="left"/>
      <w:pPr>
        <w:ind w:left="6679" w:hanging="269"/>
      </w:pPr>
      <w:rPr>
        <w:rFonts w:hint="default"/>
        <w:lang w:val="ru-RU" w:eastAsia="en-US" w:bidi="ar-SA"/>
      </w:rPr>
    </w:lvl>
    <w:lvl w:ilvl="7" w:tplc="50BCBFF4">
      <w:numFmt w:val="bullet"/>
      <w:lvlText w:val="•"/>
      <w:lvlJc w:val="left"/>
      <w:pPr>
        <w:ind w:left="7656" w:hanging="269"/>
      </w:pPr>
      <w:rPr>
        <w:rFonts w:hint="default"/>
        <w:lang w:val="ru-RU" w:eastAsia="en-US" w:bidi="ar-SA"/>
      </w:rPr>
    </w:lvl>
    <w:lvl w:ilvl="8" w:tplc="8AA8ECDC">
      <w:numFmt w:val="bullet"/>
      <w:lvlText w:val="•"/>
      <w:lvlJc w:val="left"/>
      <w:pPr>
        <w:ind w:left="8633" w:hanging="269"/>
      </w:pPr>
      <w:rPr>
        <w:rFonts w:hint="default"/>
        <w:lang w:val="ru-RU" w:eastAsia="en-US" w:bidi="ar-SA"/>
      </w:rPr>
    </w:lvl>
  </w:abstractNum>
  <w:abstractNum w:abstractNumId="128">
    <w:nsid w:val="523B56C3"/>
    <w:multiLevelType w:val="hybridMultilevel"/>
    <w:tmpl w:val="7562C71A"/>
    <w:lvl w:ilvl="0" w:tplc="CA221570">
      <w:start w:val="1"/>
      <w:numFmt w:val="decimal"/>
      <w:lvlText w:val="%1."/>
      <w:lvlJc w:val="left"/>
      <w:pPr>
        <w:ind w:left="100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5C8D750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2" w:tplc="9CC23DC4">
      <w:numFmt w:val="bullet"/>
      <w:lvlText w:val="•"/>
      <w:lvlJc w:val="left"/>
      <w:pPr>
        <w:ind w:left="2666" w:hanging="360"/>
      </w:pPr>
      <w:rPr>
        <w:rFonts w:hint="default"/>
        <w:lang w:val="ru-RU" w:eastAsia="en-US" w:bidi="ar-SA"/>
      </w:rPr>
    </w:lvl>
    <w:lvl w:ilvl="3" w:tplc="E11ECE7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D0E0C73C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04A46CF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3B2C6132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532C10B4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8" w:tplc="47DAECDA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</w:abstractNum>
  <w:abstractNum w:abstractNumId="129">
    <w:nsid w:val="52461C2C"/>
    <w:multiLevelType w:val="hybridMultilevel"/>
    <w:tmpl w:val="DD0EF38C"/>
    <w:lvl w:ilvl="0" w:tplc="E2383598">
      <w:numFmt w:val="bullet"/>
      <w:lvlText w:val="-"/>
      <w:lvlJc w:val="left"/>
      <w:pPr>
        <w:ind w:left="822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08C436">
      <w:numFmt w:val="bullet"/>
      <w:lvlText w:val="-"/>
      <w:lvlJc w:val="left"/>
      <w:pPr>
        <w:ind w:left="82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7A4D7B2">
      <w:numFmt w:val="bullet"/>
      <w:lvlText w:val="•"/>
      <w:lvlJc w:val="left"/>
      <w:pPr>
        <w:ind w:left="2773" w:hanging="142"/>
      </w:pPr>
      <w:rPr>
        <w:rFonts w:hint="default"/>
        <w:lang w:val="ru-RU" w:eastAsia="en-US" w:bidi="ar-SA"/>
      </w:rPr>
    </w:lvl>
    <w:lvl w:ilvl="3" w:tplc="5002B63A">
      <w:numFmt w:val="bullet"/>
      <w:lvlText w:val="•"/>
      <w:lvlJc w:val="left"/>
      <w:pPr>
        <w:ind w:left="3749" w:hanging="142"/>
      </w:pPr>
      <w:rPr>
        <w:rFonts w:hint="default"/>
        <w:lang w:val="ru-RU" w:eastAsia="en-US" w:bidi="ar-SA"/>
      </w:rPr>
    </w:lvl>
    <w:lvl w:ilvl="4" w:tplc="7952D5F2">
      <w:numFmt w:val="bullet"/>
      <w:lvlText w:val="•"/>
      <w:lvlJc w:val="left"/>
      <w:pPr>
        <w:ind w:left="4726" w:hanging="142"/>
      </w:pPr>
      <w:rPr>
        <w:rFonts w:hint="default"/>
        <w:lang w:val="ru-RU" w:eastAsia="en-US" w:bidi="ar-SA"/>
      </w:rPr>
    </w:lvl>
    <w:lvl w:ilvl="5" w:tplc="48E26A58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36EA00CC">
      <w:numFmt w:val="bullet"/>
      <w:lvlText w:val="•"/>
      <w:lvlJc w:val="left"/>
      <w:pPr>
        <w:ind w:left="6679" w:hanging="142"/>
      </w:pPr>
      <w:rPr>
        <w:rFonts w:hint="default"/>
        <w:lang w:val="ru-RU" w:eastAsia="en-US" w:bidi="ar-SA"/>
      </w:rPr>
    </w:lvl>
    <w:lvl w:ilvl="7" w:tplc="D16E1072">
      <w:numFmt w:val="bullet"/>
      <w:lvlText w:val="•"/>
      <w:lvlJc w:val="left"/>
      <w:pPr>
        <w:ind w:left="7656" w:hanging="142"/>
      </w:pPr>
      <w:rPr>
        <w:rFonts w:hint="default"/>
        <w:lang w:val="ru-RU" w:eastAsia="en-US" w:bidi="ar-SA"/>
      </w:rPr>
    </w:lvl>
    <w:lvl w:ilvl="8" w:tplc="693489D2">
      <w:numFmt w:val="bullet"/>
      <w:lvlText w:val="•"/>
      <w:lvlJc w:val="left"/>
      <w:pPr>
        <w:ind w:left="8633" w:hanging="142"/>
      </w:pPr>
      <w:rPr>
        <w:rFonts w:hint="default"/>
        <w:lang w:val="ru-RU" w:eastAsia="en-US" w:bidi="ar-SA"/>
      </w:rPr>
    </w:lvl>
  </w:abstractNum>
  <w:abstractNum w:abstractNumId="130">
    <w:nsid w:val="526535CC"/>
    <w:multiLevelType w:val="hybridMultilevel"/>
    <w:tmpl w:val="1E1A500C"/>
    <w:lvl w:ilvl="0" w:tplc="363C28C0">
      <w:numFmt w:val="bullet"/>
      <w:lvlText w:val="–"/>
      <w:lvlJc w:val="left"/>
      <w:pPr>
        <w:ind w:left="98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1253A0">
      <w:numFmt w:val="bullet"/>
      <w:lvlText w:val="-"/>
      <w:lvlJc w:val="left"/>
      <w:pPr>
        <w:ind w:left="822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DE65144">
      <w:numFmt w:val="bullet"/>
      <w:lvlText w:val="•"/>
      <w:lvlJc w:val="left"/>
      <w:pPr>
        <w:ind w:left="2047" w:hanging="137"/>
      </w:pPr>
      <w:rPr>
        <w:rFonts w:hint="default"/>
        <w:lang w:val="ru-RU" w:eastAsia="en-US" w:bidi="ar-SA"/>
      </w:rPr>
    </w:lvl>
    <w:lvl w:ilvl="3" w:tplc="F64673C0">
      <w:numFmt w:val="bullet"/>
      <w:lvlText w:val="•"/>
      <w:lvlJc w:val="left"/>
      <w:pPr>
        <w:ind w:left="3114" w:hanging="137"/>
      </w:pPr>
      <w:rPr>
        <w:rFonts w:hint="default"/>
        <w:lang w:val="ru-RU" w:eastAsia="en-US" w:bidi="ar-SA"/>
      </w:rPr>
    </w:lvl>
    <w:lvl w:ilvl="4" w:tplc="01264E5E">
      <w:numFmt w:val="bullet"/>
      <w:lvlText w:val="•"/>
      <w:lvlJc w:val="left"/>
      <w:pPr>
        <w:ind w:left="4182" w:hanging="137"/>
      </w:pPr>
      <w:rPr>
        <w:rFonts w:hint="default"/>
        <w:lang w:val="ru-RU" w:eastAsia="en-US" w:bidi="ar-SA"/>
      </w:rPr>
    </w:lvl>
    <w:lvl w:ilvl="5" w:tplc="CD76C46A">
      <w:numFmt w:val="bullet"/>
      <w:lvlText w:val="•"/>
      <w:lvlJc w:val="left"/>
      <w:pPr>
        <w:ind w:left="5249" w:hanging="137"/>
      </w:pPr>
      <w:rPr>
        <w:rFonts w:hint="default"/>
        <w:lang w:val="ru-RU" w:eastAsia="en-US" w:bidi="ar-SA"/>
      </w:rPr>
    </w:lvl>
    <w:lvl w:ilvl="6" w:tplc="8F96F576">
      <w:numFmt w:val="bullet"/>
      <w:lvlText w:val="•"/>
      <w:lvlJc w:val="left"/>
      <w:pPr>
        <w:ind w:left="6316" w:hanging="137"/>
      </w:pPr>
      <w:rPr>
        <w:rFonts w:hint="default"/>
        <w:lang w:val="ru-RU" w:eastAsia="en-US" w:bidi="ar-SA"/>
      </w:rPr>
    </w:lvl>
    <w:lvl w:ilvl="7" w:tplc="378A27F4">
      <w:numFmt w:val="bullet"/>
      <w:lvlText w:val="•"/>
      <w:lvlJc w:val="left"/>
      <w:pPr>
        <w:ind w:left="7384" w:hanging="137"/>
      </w:pPr>
      <w:rPr>
        <w:rFonts w:hint="default"/>
        <w:lang w:val="ru-RU" w:eastAsia="en-US" w:bidi="ar-SA"/>
      </w:rPr>
    </w:lvl>
    <w:lvl w:ilvl="8" w:tplc="33BAEE4C">
      <w:numFmt w:val="bullet"/>
      <w:lvlText w:val="•"/>
      <w:lvlJc w:val="left"/>
      <w:pPr>
        <w:ind w:left="8451" w:hanging="137"/>
      </w:pPr>
      <w:rPr>
        <w:rFonts w:hint="default"/>
        <w:lang w:val="ru-RU" w:eastAsia="en-US" w:bidi="ar-SA"/>
      </w:rPr>
    </w:lvl>
  </w:abstractNum>
  <w:abstractNum w:abstractNumId="131">
    <w:nsid w:val="526C4147"/>
    <w:multiLevelType w:val="hybridMultilevel"/>
    <w:tmpl w:val="0D82B0C4"/>
    <w:lvl w:ilvl="0" w:tplc="C61A82DC">
      <w:numFmt w:val="bullet"/>
      <w:lvlText w:val="-"/>
      <w:lvlJc w:val="left"/>
      <w:pPr>
        <w:ind w:left="822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B03E54">
      <w:numFmt w:val="bullet"/>
      <w:lvlText w:val="-"/>
      <w:lvlJc w:val="left"/>
      <w:pPr>
        <w:ind w:left="822" w:hanging="1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9AA4128">
      <w:numFmt w:val="bullet"/>
      <w:lvlText w:val="•"/>
      <w:lvlJc w:val="left"/>
      <w:pPr>
        <w:ind w:left="2773" w:hanging="116"/>
      </w:pPr>
      <w:rPr>
        <w:rFonts w:hint="default"/>
        <w:lang w:val="ru-RU" w:eastAsia="en-US" w:bidi="ar-SA"/>
      </w:rPr>
    </w:lvl>
    <w:lvl w:ilvl="3" w:tplc="00DAE566">
      <w:numFmt w:val="bullet"/>
      <w:lvlText w:val="•"/>
      <w:lvlJc w:val="left"/>
      <w:pPr>
        <w:ind w:left="3749" w:hanging="116"/>
      </w:pPr>
      <w:rPr>
        <w:rFonts w:hint="default"/>
        <w:lang w:val="ru-RU" w:eastAsia="en-US" w:bidi="ar-SA"/>
      </w:rPr>
    </w:lvl>
    <w:lvl w:ilvl="4" w:tplc="21AE8C3C">
      <w:numFmt w:val="bullet"/>
      <w:lvlText w:val="•"/>
      <w:lvlJc w:val="left"/>
      <w:pPr>
        <w:ind w:left="4726" w:hanging="116"/>
      </w:pPr>
      <w:rPr>
        <w:rFonts w:hint="default"/>
        <w:lang w:val="ru-RU" w:eastAsia="en-US" w:bidi="ar-SA"/>
      </w:rPr>
    </w:lvl>
    <w:lvl w:ilvl="5" w:tplc="717AEC0C">
      <w:numFmt w:val="bullet"/>
      <w:lvlText w:val="•"/>
      <w:lvlJc w:val="left"/>
      <w:pPr>
        <w:ind w:left="5703" w:hanging="116"/>
      </w:pPr>
      <w:rPr>
        <w:rFonts w:hint="default"/>
        <w:lang w:val="ru-RU" w:eastAsia="en-US" w:bidi="ar-SA"/>
      </w:rPr>
    </w:lvl>
    <w:lvl w:ilvl="6" w:tplc="4EE4DD92">
      <w:numFmt w:val="bullet"/>
      <w:lvlText w:val="•"/>
      <w:lvlJc w:val="left"/>
      <w:pPr>
        <w:ind w:left="6679" w:hanging="116"/>
      </w:pPr>
      <w:rPr>
        <w:rFonts w:hint="default"/>
        <w:lang w:val="ru-RU" w:eastAsia="en-US" w:bidi="ar-SA"/>
      </w:rPr>
    </w:lvl>
    <w:lvl w:ilvl="7" w:tplc="B7D60560">
      <w:numFmt w:val="bullet"/>
      <w:lvlText w:val="•"/>
      <w:lvlJc w:val="left"/>
      <w:pPr>
        <w:ind w:left="7656" w:hanging="116"/>
      </w:pPr>
      <w:rPr>
        <w:rFonts w:hint="default"/>
        <w:lang w:val="ru-RU" w:eastAsia="en-US" w:bidi="ar-SA"/>
      </w:rPr>
    </w:lvl>
    <w:lvl w:ilvl="8" w:tplc="8C04F9E0">
      <w:numFmt w:val="bullet"/>
      <w:lvlText w:val="•"/>
      <w:lvlJc w:val="left"/>
      <w:pPr>
        <w:ind w:left="8633" w:hanging="116"/>
      </w:pPr>
      <w:rPr>
        <w:rFonts w:hint="default"/>
        <w:lang w:val="ru-RU" w:eastAsia="en-US" w:bidi="ar-SA"/>
      </w:rPr>
    </w:lvl>
  </w:abstractNum>
  <w:abstractNum w:abstractNumId="132">
    <w:nsid w:val="528B7214"/>
    <w:multiLevelType w:val="hybridMultilevel"/>
    <w:tmpl w:val="92625BDC"/>
    <w:lvl w:ilvl="0" w:tplc="67A0F938">
      <w:numFmt w:val="bullet"/>
      <w:lvlText w:val=""/>
      <w:lvlJc w:val="left"/>
      <w:pPr>
        <w:ind w:left="822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4201F08">
      <w:numFmt w:val="bullet"/>
      <w:lvlText w:val=""/>
      <w:lvlJc w:val="left"/>
      <w:pPr>
        <w:ind w:left="2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7A09B5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3" w:tplc="FE3A977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C018E0CE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BA2EECE4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6" w:tplc="7714BAE0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7" w:tplc="BD562600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567C2CB2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33">
    <w:nsid w:val="54046E8B"/>
    <w:multiLevelType w:val="hybridMultilevel"/>
    <w:tmpl w:val="0FEE850C"/>
    <w:lvl w:ilvl="0" w:tplc="BD505154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A2EB284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1E8A0CC4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1B3423EE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D7BE5628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AEF2FDF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0128BE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ED3A93A2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2FAC65BA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134">
    <w:nsid w:val="55DE676C"/>
    <w:multiLevelType w:val="multilevel"/>
    <w:tmpl w:val="BB820D06"/>
    <w:lvl w:ilvl="0">
      <w:start w:val="1"/>
      <w:numFmt w:val="decimal"/>
      <w:lvlText w:val="%1"/>
      <w:lvlJc w:val="left"/>
      <w:pPr>
        <w:ind w:left="1153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53" w:hanging="3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4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8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332"/>
      </w:pPr>
      <w:rPr>
        <w:rFonts w:hint="default"/>
        <w:lang w:val="ru-RU" w:eastAsia="en-US" w:bidi="ar-SA"/>
      </w:rPr>
    </w:lvl>
  </w:abstractNum>
  <w:abstractNum w:abstractNumId="135">
    <w:nsid w:val="565133FB"/>
    <w:multiLevelType w:val="hybridMultilevel"/>
    <w:tmpl w:val="AFA02066"/>
    <w:lvl w:ilvl="0" w:tplc="700A9B4A">
      <w:numFmt w:val="bullet"/>
      <w:lvlText w:val=""/>
      <w:lvlJc w:val="left"/>
      <w:pPr>
        <w:ind w:left="822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994C1C4">
      <w:numFmt w:val="bullet"/>
      <w:lvlText w:val="•"/>
      <w:lvlJc w:val="left"/>
      <w:pPr>
        <w:ind w:left="1796" w:hanging="708"/>
      </w:pPr>
      <w:rPr>
        <w:rFonts w:hint="default"/>
        <w:lang w:val="ru-RU" w:eastAsia="en-US" w:bidi="ar-SA"/>
      </w:rPr>
    </w:lvl>
    <w:lvl w:ilvl="2" w:tplc="EEF0F9B8">
      <w:numFmt w:val="bullet"/>
      <w:lvlText w:val="•"/>
      <w:lvlJc w:val="left"/>
      <w:pPr>
        <w:ind w:left="2773" w:hanging="708"/>
      </w:pPr>
      <w:rPr>
        <w:rFonts w:hint="default"/>
        <w:lang w:val="ru-RU" w:eastAsia="en-US" w:bidi="ar-SA"/>
      </w:rPr>
    </w:lvl>
    <w:lvl w:ilvl="3" w:tplc="D4FC42FE">
      <w:numFmt w:val="bullet"/>
      <w:lvlText w:val="•"/>
      <w:lvlJc w:val="left"/>
      <w:pPr>
        <w:ind w:left="3749" w:hanging="708"/>
      </w:pPr>
      <w:rPr>
        <w:rFonts w:hint="default"/>
        <w:lang w:val="ru-RU" w:eastAsia="en-US" w:bidi="ar-SA"/>
      </w:rPr>
    </w:lvl>
    <w:lvl w:ilvl="4" w:tplc="8452CC1A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5" w:tplc="99247962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375883CC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B3EA93C8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C9DECD90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136">
    <w:nsid w:val="56844CB1"/>
    <w:multiLevelType w:val="hybridMultilevel"/>
    <w:tmpl w:val="BC4C574C"/>
    <w:lvl w:ilvl="0" w:tplc="62D044EA">
      <w:numFmt w:val="bullet"/>
      <w:lvlText w:val=""/>
      <w:lvlJc w:val="left"/>
      <w:pPr>
        <w:ind w:left="19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6AA6AC">
      <w:numFmt w:val="bullet"/>
      <w:lvlText w:val="•"/>
      <w:lvlJc w:val="left"/>
      <w:pPr>
        <w:ind w:left="1085" w:hanging="192"/>
      </w:pPr>
      <w:rPr>
        <w:rFonts w:hint="default"/>
        <w:lang w:val="ru-RU" w:eastAsia="en-US" w:bidi="ar-SA"/>
      </w:rPr>
    </w:lvl>
    <w:lvl w:ilvl="2" w:tplc="BDAA9ABA">
      <w:numFmt w:val="bullet"/>
      <w:lvlText w:val="•"/>
      <w:lvlJc w:val="left"/>
      <w:pPr>
        <w:ind w:left="1970" w:hanging="192"/>
      </w:pPr>
      <w:rPr>
        <w:rFonts w:hint="default"/>
        <w:lang w:val="ru-RU" w:eastAsia="en-US" w:bidi="ar-SA"/>
      </w:rPr>
    </w:lvl>
    <w:lvl w:ilvl="3" w:tplc="787236B4">
      <w:numFmt w:val="bullet"/>
      <w:lvlText w:val="•"/>
      <w:lvlJc w:val="left"/>
      <w:pPr>
        <w:ind w:left="2856" w:hanging="192"/>
      </w:pPr>
      <w:rPr>
        <w:rFonts w:hint="default"/>
        <w:lang w:val="ru-RU" w:eastAsia="en-US" w:bidi="ar-SA"/>
      </w:rPr>
    </w:lvl>
    <w:lvl w:ilvl="4" w:tplc="1A24160A">
      <w:numFmt w:val="bullet"/>
      <w:lvlText w:val="•"/>
      <w:lvlJc w:val="left"/>
      <w:pPr>
        <w:ind w:left="3741" w:hanging="192"/>
      </w:pPr>
      <w:rPr>
        <w:rFonts w:hint="default"/>
        <w:lang w:val="ru-RU" w:eastAsia="en-US" w:bidi="ar-SA"/>
      </w:rPr>
    </w:lvl>
    <w:lvl w:ilvl="5" w:tplc="D438E97E">
      <w:numFmt w:val="bullet"/>
      <w:lvlText w:val="•"/>
      <w:lvlJc w:val="left"/>
      <w:pPr>
        <w:ind w:left="4627" w:hanging="192"/>
      </w:pPr>
      <w:rPr>
        <w:rFonts w:hint="default"/>
        <w:lang w:val="ru-RU" w:eastAsia="en-US" w:bidi="ar-SA"/>
      </w:rPr>
    </w:lvl>
    <w:lvl w:ilvl="6" w:tplc="420E88EC">
      <w:numFmt w:val="bullet"/>
      <w:lvlText w:val="•"/>
      <w:lvlJc w:val="left"/>
      <w:pPr>
        <w:ind w:left="5512" w:hanging="192"/>
      </w:pPr>
      <w:rPr>
        <w:rFonts w:hint="default"/>
        <w:lang w:val="ru-RU" w:eastAsia="en-US" w:bidi="ar-SA"/>
      </w:rPr>
    </w:lvl>
    <w:lvl w:ilvl="7" w:tplc="66403F04">
      <w:numFmt w:val="bullet"/>
      <w:lvlText w:val="•"/>
      <w:lvlJc w:val="left"/>
      <w:pPr>
        <w:ind w:left="6398" w:hanging="192"/>
      </w:pPr>
      <w:rPr>
        <w:rFonts w:hint="default"/>
        <w:lang w:val="ru-RU" w:eastAsia="en-US" w:bidi="ar-SA"/>
      </w:rPr>
    </w:lvl>
    <w:lvl w:ilvl="8" w:tplc="FC785196">
      <w:numFmt w:val="bullet"/>
      <w:lvlText w:val="•"/>
      <w:lvlJc w:val="left"/>
      <w:pPr>
        <w:ind w:left="7283" w:hanging="192"/>
      </w:pPr>
      <w:rPr>
        <w:rFonts w:hint="default"/>
        <w:lang w:val="ru-RU" w:eastAsia="en-US" w:bidi="ar-SA"/>
      </w:rPr>
    </w:lvl>
  </w:abstractNum>
  <w:abstractNum w:abstractNumId="137">
    <w:nsid w:val="572E50DE"/>
    <w:multiLevelType w:val="hybridMultilevel"/>
    <w:tmpl w:val="2572D1AE"/>
    <w:lvl w:ilvl="0" w:tplc="A8705932">
      <w:start w:val="1"/>
      <w:numFmt w:val="decimal"/>
      <w:lvlText w:val="%1."/>
      <w:lvlJc w:val="left"/>
      <w:pPr>
        <w:ind w:left="1815" w:hanging="286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6"/>
        <w:szCs w:val="26"/>
        <w:lang w:val="ru-RU" w:eastAsia="en-US" w:bidi="ar-SA"/>
      </w:rPr>
    </w:lvl>
    <w:lvl w:ilvl="1" w:tplc="46360414">
      <w:numFmt w:val="bullet"/>
      <w:lvlText w:val="•"/>
      <w:lvlJc w:val="left"/>
      <w:pPr>
        <w:ind w:left="2696" w:hanging="286"/>
      </w:pPr>
      <w:rPr>
        <w:rFonts w:hint="default"/>
        <w:lang w:val="ru-RU" w:eastAsia="en-US" w:bidi="ar-SA"/>
      </w:rPr>
    </w:lvl>
    <w:lvl w:ilvl="2" w:tplc="D8F854BA">
      <w:numFmt w:val="bullet"/>
      <w:lvlText w:val="•"/>
      <w:lvlJc w:val="left"/>
      <w:pPr>
        <w:ind w:left="3573" w:hanging="286"/>
      </w:pPr>
      <w:rPr>
        <w:rFonts w:hint="default"/>
        <w:lang w:val="ru-RU" w:eastAsia="en-US" w:bidi="ar-SA"/>
      </w:rPr>
    </w:lvl>
    <w:lvl w:ilvl="3" w:tplc="F57E7A70">
      <w:numFmt w:val="bullet"/>
      <w:lvlText w:val="•"/>
      <w:lvlJc w:val="left"/>
      <w:pPr>
        <w:ind w:left="4449" w:hanging="286"/>
      </w:pPr>
      <w:rPr>
        <w:rFonts w:hint="default"/>
        <w:lang w:val="ru-RU" w:eastAsia="en-US" w:bidi="ar-SA"/>
      </w:rPr>
    </w:lvl>
    <w:lvl w:ilvl="4" w:tplc="A0F6A312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67A0D6B4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70364DE0">
      <w:numFmt w:val="bullet"/>
      <w:lvlText w:val="•"/>
      <w:lvlJc w:val="left"/>
      <w:pPr>
        <w:ind w:left="7079" w:hanging="286"/>
      </w:pPr>
      <w:rPr>
        <w:rFonts w:hint="default"/>
        <w:lang w:val="ru-RU" w:eastAsia="en-US" w:bidi="ar-SA"/>
      </w:rPr>
    </w:lvl>
    <w:lvl w:ilvl="7" w:tplc="09D8ECC8">
      <w:numFmt w:val="bullet"/>
      <w:lvlText w:val="•"/>
      <w:lvlJc w:val="left"/>
      <w:pPr>
        <w:ind w:left="7956" w:hanging="286"/>
      </w:pPr>
      <w:rPr>
        <w:rFonts w:hint="default"/>
        <w:lang w:val="ru-RU" w:eastAsia="en-US" w:bidi="ar-SA"/>
      </w:rPr>
    </w:lvl>
    <w:lvl w:ilvl="8" w:tplc="36385A6A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</w:abstractNum>
  <w:abstractNum w:abstractNumId="138">
    <w:nsid w:val="575F0D50"/>
    <w:multiLevelType w:val="hybridMultilevel"/>
    <w:tmpl w:val="C4FED4DE"/>
    <w:lvl w:ilvl="0" w:tplc="F3942050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172B7C2">
      <w:numFmt w:val="bullet"/>
      <w:lvlText w:val=""/>
      <w:lvlJc w:val="left"/>
      <w:pPr>
        <w:ind w:left="1530" w:hanging="28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3AE83C0E">
      <w:numFmt w:val="bullet"/>
      <w:lvlText w:val="•"/>
      <w:lvlJc w:val="left"/>
      <w:pPr>
        <w:ind w:left="2545" w:hanging="281"/>
      </w:pPr>
      <w:rPr>
        <w:rFonts w:hint="default"/>
        <w:lang w:val="ru-RU" w:eastAsia="en-US" w:bidi="ar-SA"/>
      </w:rPr>
    </w:lvl>
    <w:lvl w:ilvl="3" w:tplc="3CC8577A">
      <w:numFmt w:val="bullet"/>
      <w:lvlText w:val="•"/>
      <w:lvlJc w:val="left"/>
      <w:pPr>
        <w:ind w:left="3550" w:hanging="281"/>
      </w:pPr>
      <w:rPr>
        <w:rFonts w:hint="default"/>
        <w:lang w:val="ru-RU" w:eastAsia="en-US" w:bidi="ar-SA"/>
      </w:rPr>
    </w:lvl>
    <w:lvl w:ilvl="4" w:tplc="791A34D6">
      <w:numFmt w:val="bullet"/>
      <w:lvlText w:val="•"/>
      <w:lvlJc w:val="left"/>
      <w:pPr>
        <w:ind w:left="4555" w:hanging="281"/>
      </w:pPr>
      <w:rPr>
        <w:rFonts w:hint="default"/>
        <w:lang w:val="ru-RU" w:eastAsia="en-US" w:bidi="ar-SA"/>
      </w:rPr>
    </w:lvl>
    <w:lvl w:ilvl="5" w:tplc="67D25DB2">
      <w:numFmt w:val="bullet"/>
      <w:lvlText w:val="•"/>
      <w:lvlJc w:val="left"/>
      <w:pPr>
        <w:ind w:left="5560" w:hanging="281"/>
      </w:pPr>
      <w:rPr>
        <w:rFonts w:hint="default"/>
        <w:lang w:val="ru-RU" w:eastAsia="en-US" w:bidi="ar-SA"/>
      </w:rPr>
    </w:lvl>
    <w:lvl w:ilvl="6" w:tplc="DA92D3D2">
      <w:numFmt w:val="bullet"/>
      <w:lvlText w:val="•"/>
      <w:lvlJc w:val="left"/>
      <w:pPr>
        <w:ind w:left="6565" w:hanging="281"/>
      </w:pPr>
      <w:rPr>
        <w:rFonts w:hint="default"/>
        <w:lang w:val="ru-RU" w:eastAsia="en-US" w:bidi="ar-SA"/>
      </w:rPr>
    </w:lvl>
    <w:lvl w:ilvl="7" w:tplc="DFDE0274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944250DE">
      <w:numFmt w:val="bullet"/>
      <w:lvlText w:val="•"/>
      <w:lvlJc w:val="left"/>
      <w:pPr>
        <w:ind w:left="8576" w:hanging="281"/>
      </w:pPr>
      <w:rPr>
        <w:rFonts w:hint="default"/>
        <w:lang w:val="ru-RU" w:eastAsia="en-US" w:bidi="ar-SA"/>
      </w:rPr>
    </w:lvl>
  </w:abstractNum>
  <w:abstractNum w:abstractNumId="139">
    <w:nsid w:val="57A2214B"/>
    <w:multiLevelType w:val="hybridMultilevel"/>
    <w:tmpl w:val="E6DAECB6"/>
    <w:lvl w:ilvl="0" w:tplc="B0400AD8">
      <w:numFmt w:val="bullet"/>
      <w:lvlText w:val=""/>
      <w:lvlJc w:val="left"/>
      <w:pPr>
        <w:ind w:left="225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92D62A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2" w:tplc="96D4D102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3" w:tplc="D108A11A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CF625AD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 w:tplc="CBF61296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6" w:tplc="6C92791C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 w:tplc="CBDC762E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2DA69D78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140">
    <w:nsid w:val="5904494D"/>
    <w:multiLevelType w:val="hybridMultilevel"/>
    <w:tmpl w:val="A3267F04"/>
    <w:lvl w:ilvl="0" w:tplc="52501B08">
      <w:numFmt w:val="bullet"/>
      <w:lvlText w:val="-"/>
      <w:lvlJc w:val="left"/>
      <w:pPr>
        <w:ind w:left="223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B202288">
      <w:numFmt w:val="bullet"/>
      <w:lvlText w:val="•"/>
      <w:lvlJc w:val="left"/>
      <w:pPr>
        <w:ind w:left="659" w:hanging="116"/>
      </w:pPr>
      <w:rPr>
        <w:rFonts w:hint="default"/>
        <w:lang w:val="ru-RU" w:eastAsia="en-US" w:bidi="ar-SA"/>
      </w:rPr>
    </w:lvl>
    <w:lvl w:ilvl="2" w:tplc="3A040B9C">
      <w:numFmt w:val="bullet"/>
      <w:lvlText w:val="•"/>
      <w:lvlJc w:val="left"/>
      <w:pPr>
        <w:ind w:left="1099" w:hanging="116"/>
      </w:pPr>
      <w:rPr>
        <w:rFonts w:hint="default"/>
        <w:lang w:val="ru-RU" w:eastAsia="en-US" w:bidi="ar-SA"/>
      </w:rPr>
    </w:lvl>
    <w:lvl w:ilvl="3" w:tplc="B89E155A">
      <w:numFmt w:val="bullet"/>
      <w:lvlText w:val="•"/>
      <w:lvlJc w:val="left"/>
      <w:pPr>
        <w:ind w:left="1538" w:hanging="116"/>
      </w:pPr>
      <w:rPr>
        <w:rFonts w:hint="default"/>
        <w:lang w:val="ru-RU" w:eastAsia="en-US" w:bidi="ar-SA"/>
      </w:rPr>
    </w:lvl>
    <w:lvl w:ilvl="4" w:tplc="5F7ED870">
      <w:numFmt w:val="bullet"/>
      <w:lvlText w:val="•"/>
      <w:lvlJc w:val="left"/>
      <w:pPr>
        <w:ind w:left="1978" w:hanging="116"/>
      </w:pPr>
      <w:rPr>
        <w:rFonts w:hint="default"/>
        <w:lang w:val="ru-RU" w:eastAsia="en-US" w:bidi="ar-SA"/>
      </w:rPr>
    </w:lvl>
    <w:lvl w:ilvl="5" w:tplc="F65A98F8">
      <w:numFmt w:val="bullet"/>
      <w:lvlText w:val="•"/>
      <w:lvlJc w:val="left"/>
      <w:pPr>
        <w:ind w:left="2418" w:hanging="116"/>
      </w:pPr>
      <w:rPr>
        <w:rFonts w:hint="default"/>
        <w:lang w:val="ru-RU" w:eastAsia="en-US" w:bidi="ar-SA"/>
      </w:rPr>
    </w:lvl>
    <w:lvl w:ilvl="6" w:tplc="0B24BB16">
      <w:numFmt w:val="bullet"/>
      <w:lvlText w:val="•"/>
      <w:lvlJc w:val="left"/>
      <w:pPr>
        <w:ind w:left="2857" w:hanging="116"/>
      </w:pPr>
      <w:rPr>
        <w:rFonts w:hint="default"/>
        <w:lang w:val="ru-RU" w:eastAsia="en-US" w:bidi="ar-SA"/>
      </w:rPr>
    </w:lvl>
    <w:lvl w:ilvl="7" w:tplc="D5163730">
      <w:numFmt w:val="bullet"/>
      <w:lvlText w:val="•"/>
      <w:lvlJc w:val="left"/>
      <w:pPr>
        <w:ind w:left="3297" w:hanging="116"/>
      </w:pPr>
      <w:rPr>
        <w:rFonts w:hint="default"/>
        <w:lang w:val="ru-RU" w:eastAsia="en-US" w:bidi="ar-SA"/>
      </w:rPr>
    </w:lvl>
    <w:lvl w:ilvl="8" w:tplc="859AC7F6">
      <w:numFmt w:val="bullet"/>
      <w:lvlText w:val="•"/>
      <w:lvlJc w:val="left"/>
      <w:pPr>
        <w:ind w:left="3736" w:hanging="116"/>
      </w:pPr>
      <w:rPr>
        <w:rFonts w:hint="default"/>
        <w:lang w:val="ru-RU" w:eastAsia="en-US" w:bidi="ar-SA"/>
      </w:rPr>
    </w:lvl>
  </w:abstractNum>
  <w:abstractNum w:abstractNumId="141">
    <w:nsid w:val="59AF6568"/>
    <w:multiLevelType w:val="hybridMultilevel"/>
    <w:tmpl w:val="01543A5E"/>
    <w:lvl w:ilvl="0" w:tplc="9454EF88">
      <w:numFmt w:val="bullet"/>
      <w:lvlText w:val=""/>
      <w:lvlJc w:val="left"/>
      <w:pPr>
        <w:ind w:left="107" w:hanging="39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EB9E9170">
      <w:numFmt w:val="bullet"/>
      <w:lvlText w:val="•"/>
      <w:lvlJc w:val="left"/>
      <w:pPr>
        <w:ind w:left="593" w:hanging="396"/>
      </w:pPr>
      <w:rPr>
        <w:rFonts w:hint="default"/>
        <w:lang w:val="ru-RU" w:eastAsia="en-US" w:bidi="ar-SA"/>
      </w:rPr>
    </w:lvl>
    <w:lvl w:ilvl="2" w:tplc="E84C31E6">
      <w:numFmt w:val="bullet"/>
      <w:lvlText w:val="•"/>
      <w:lvlJc w:val="left"/>
      <w:pPr>
        <w:ind w:left="1087" w:hanging="396"/>
      </w:pPr>
      <w:rPr>
        <w:rFonts w:hint="default"/>
        <w:lang w:val="ru-RU" w:eastAsia="en-US" w:bidi="ar-SA"/>
      </w:rPr>
    </w:lvl>
    <w:lvl w:ilvl="3" w:tplc="B24A4CF0">
      <w:numFmt w:val="bullet"/>
      <w:lvlText w:val="•"/>
      <w:lvlJc w:val="left"/>
      <w:pPr>
        <w:ind w:left="1580" w:hanging="396"/>
      </w:pPr>
      <w:rPr>
        <w:rFonts w:hint="default"/>
        <w:lang w:val="ru-RU" w:eastAsia="en-US" w:bidi="ar-SA"/>
      </w:rPr>
    </w:lvl>
    <w:lvl w:ilvl="4" w:tplc="E5687FAA">
      <w:numFmt w:val="bullet"/>
      <w:lvlText w:val="•"/>
      <w:lvlJc w:val="left"/>
      <w:pPr>
        <w:ind w:left="2074" w:hanging="396"/>
      </w:pPr>
      <w:rPr>
        <w:rFonts w:hint="default"/>
        <w:lang w:val="ru-RU" w:eastAsia="en-US" w:bidi="ar-SA"/>
      </w:rPr>
    </w:lvl>
    <w:lvl w:ilvl="5" w:tplc="24761E9A">
      <w:numFmt w:val="bullet"/>
      <w:lvlText w:val="•"/>
      <w:lvlJc w:val="left"/>
      <w:pPr>
        <w:ind w:left="2568" w:hanging="396"/>
      </w:pPr>
      <w:rPr>
        <w:rFonts w:hint="default"/>
        <w:lang w:val="ru-RU" w:eastAsia="en-US" w:bidi="ar-SA"/>
      </w:rPr>
    </w:lvl>
    <w:lvl w:ilvl="6" w:tplc="6936B294">
      <w:numFmt w:val="bullet"/>
      <w:lvlText w:val="•"/>
      <w:lvlJc w:val="left"/>
      <w:pPr>
        <w:ind w:left="3061" w:hanging="396"/>
      </w:pPr>
      <w:rPr>
        <w:rFonts w:hint="default"/>
        <w:lang w:val="ru-RU" w:eastAsia="en-US" w:bidi="ar-SA"/>
      </w:rPr>
    </w:lvl>
    <w:lvl w:ilvl="7" w:tplc="4CA86210">
      <w:numFmt w:val="bullet"/>
      <w:lvlText w:val="•"/>
      <w:lvlJc w:val="left"/>
      <w:pPr>
        <w:ind w:left="3555" w:hanging="396"/>
      </w:pPr>
      <w:rPr>
        <w:rFonts w:hint="default"/>
        <w:lang w:val="ru-RU" w:eastAsia="en-US" w:bidi="ar-SA"/>
      </w:rPr>
    </w:lvl>
    <w:lvl w:ilvl="8" w:tplc="87761FE4">
      <w:numFmt w:val="bullet"/>
      <w:lvlText w:val="•"/>
      <w:lvlJc w:val="left"/>
      <w:pPr>
        <w:ind w:left="4048" w:hanging="396"/>
      </w:pPr>
      <w:rPr>
        <w:rFonts w:hint="default"/>
        <w:lang w:val="ru-RU" w:eastAsia="en-US" w:bidi="ar-SA"/>
      </w:rPr>
    </w:lvl>
  </w:abstractNum>
  <w:abstractNum w:abstractNumId="142">
    <w:nsid w:val="5A2167E2"/>
    <w:multiLevelType w:val="hybridMultilevel"/>
    <w:tmpl w:val="3E92B5B6"/>
    <w:lvl w:ilvl="0" w:tplc="ABEAB23C">
      <w:numFmt w:val="bullet"/>
      <w:lvlText w:val="-"/>
      <w:lvlJc w:val="left"/>
      <w:pPr>
        <w:ind w:left="61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2B680A6">
      <w:numFmt w:val="bullet"/>
      <w:lvlText w:val="•"/>
      <w:lvlJc w:val="left"/>
      <w:pPr>
        <w:ind w:left="529" w:hanging="152"/>
      </w:pPr>
      <w:rPr>
        <w:rFonts w:hint="default"/>
        <w:lang w:val="ru-RU" w:eastAsia="en-US" w:bidi="ar-SA"/>
      </w:rPr>
    </w:lvl>
    <w:lvl w:ilvl="2" w:tplc="F3B87CDC">
      <w:numFmt w:val="bullet"/>
      <w:lvlText w:val="•"/>
      <w:lvlJc w:val="left"/>
      <w:pPr>
        <w:ind w:left="998" w:hanging="152"/>
      </w:pPr>
      <w:rPr>
        <w:rFonts w:hint="default"/>
        <w:lang w:val="ru-RU" w:eastAsia="en-US" w:bidi="ar-SA"/>
      </w:rPr>
    </w:lvl>
    <w:lvl w:ilvl="3" w:tplc="69F2DD14">
      <w:numFmt w:val="bullet"/>
      <w:lvlText w:val="•"/>
      <w:lvlJc w:val="left"/>
      <w:pPr>
        <w:ind w:left="1467" w:hanging="152"/>
      </w:pPr>
      <w:rPr>
        <w:rFonts w:hint="default"/>
        <w:lang w:val="ru-RU" w:eastAsia="en-US" w:bidi="ar-SA"/>
      </w:rPr>
    </w:lvl>
    <w:lvl w:ilvl="4" w:tplc="EE783A2A">
      <w:numFmt w:val="bullet"/>
      <w:lvlText w:val="•"/>
      <w:lvlJc w:val="left"/>
      <w:pPr>
        <w:ind w:left="1936" w:hanging="152"/>
      </w:pPr>
      <w:rPr>
        <w:rFonts w:hint="default"/>
        <w:lang w:val="ru-RU" w:eastAsia="en-US" w:bidi="ar-SA"/>
      </w:rPr>
    </w:lvl>
    <w:lvl w:ilvl="5" w:tplc="A76A0CA0">
      <w:numFmt w:val="bullet"/>
      <w:lvlText w:val="•"/>
      <w:lvlJc w:val="left"/>
      <w:pPr>
        <w:ind w:left="2405" w:hanging="152"/>
      </w:pPr>
      <w:rPr>
        <w:rFonts w:hint="default"/>
        <w:lang w:val="ru-RU" w:eastAsia="en-US" w:bidi="ar-SA"/>
      </w:rPr>
    </w:lvl>
    <w:lvl w:ilvl="6" w:tplc="B9824B5C">
      <w:numFmt w:val="bullet"/>
      <w:lvlText w:val="•"/>
      <w:lvlJc w:val="left"/>
      <w:pPr>
        <w:ind w:left="2874" w:hanging="152"/>
      </w:pPr>
      <w:rPr>
        <w:rFonts w:hint="default"/>
        <w:lang w:val="ru-RU" w:eastAsia="en-US" w:bidi="ar-SA"/>
      </w:rPr>
    </w:lvl>
    <w:lvl w:ilvl="7" w:tplc="62ACD808">
      <w:numFmt w:val="bullet"/>
      <w:lvlText w:val="•"/>
      <w:lvlJc w:val="left"/>
      <w:pPr>
        <w:ind w:left="3343" w:hanging="152"/>
      </w:pPr>
      <w:rPr>
        <w:rFonts w:hint="default"/>
        <w:lang w:val="ru-RU" w:eastAsia="en-US" w:bidi="ar-SA"/>
      </w:rPr>
    </w:lvl>
    <w:lvl w:ilvl="8" w:tplc="6434BE60">
      <w:numFmt w:val="bullet"/>
      <w:lvlText w:val="•"/>
      <w:lvlJc w:val="left"/>
      <w:pPr>
        <w:ind w:left="3812" w:hanging="152"/>
      </w:pPr>
      <w:rPr>
        <w:rFonts w:hint="default"/>
        <w:lang w:val="ru-RU" w:eastAsia="en-US" w:bidi="ar-SA"/>
      </w:rPr>
    </w:lvl>
  </w:abstractNum>
  <w:abstractNum w:abstractNumId="143">
    <w:nsid w:val="5A604C2E"/>
    <w:multiLevelType w:val="hybridMultilevel"/>
    <w:tmpl w:val="87ECD302"/>
    <w:lvl w:ilvl="0" w:tplc="6AC200B4">
      <w:numFmt w:val="bullet"/>
      <w:lvlText w:val="-"/>
      <w:lvlJc w:val="left"/>
      <w:pPr>
        <w:ind w:left="82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69D76">
      <w:numFmt w:val="bullet"/>
      <w:lvlText w:val="•"/>
      <w:lvlJc w:val="left"/>
      <w:pPr>
        <w:ind w:left="1796" w:hanging="125"/>
      </w:pPr>
      <w:rPr>
        <w:rFonts w:hint="default"/>
        <w:lang w:val="ru-RU" w:eastAsia="en-US" w:bidi="ar-SA"/>
      </w:rPr>
    </w:lvl>
    <w:lvl w:ilvl="2" w:tplc="65A609D8">
      <w:numFmt w:val="bullet"/>
      <w:lvlText w:val="•"/>
      <w:lvlJc w:val="left"/>
      <w:pPr>
        <w:ind w:left="2773" w:hanging="125"/>
      </w:pPr>
      <w:rPr>
        <w:rFonts w:hint="default"/>
        <w:lang w:val="ru-RU" w:eastAsia="en-US" w:bidi="ar-SA"/>
      </w:rPr>
    </w:lvl>
    <w:lvl w:ilvl="3" w:tplc="134A4CF0">
      <w:numFmt w:val="bullet"/>
      <w:lvlText w:val="•"/>
      <w:lvlJc w:val="left"/>
      <w:pPr>
        <w:ind w:left="3749" w:hanging="125"/>
      </w:pPr>
      <w:rPr>
        <w:rFonts w:hint="default"/>
        <w:lang w:val="ru-RU" w:eastAsia="en-US" w:bidi="ar-SA"/>
      </w:rPr>
    </w:lvl>
    <w:lvl w:ilvl="4" w:tplc="E7D21D7E">
      <w:numFmt w:val="bullet"/>
      <w:lvlText w:val="•"/>
      <w:lvlJc w:val="left"/>
      <w:pPr>
        <w:ind w:left="4726" w:hanging="125"/>
      </w:pPr>
      <w:rPr>
        <w:rFonts w:hint="default"/>
        <w:lang w:val="ru-RU" w:eastAsia="en-US" w:bidi="ar-SA"/>
      </w:rPr>
    </w:lvl>
    <w:lvl w:ilvl="5" w:tplc="B054F8DC">
      <w:numFmt w:val="bullet"/>
      <w:lvlText w:val="•"/>
      <w:lvlJc w:val="left"/>
      <w:pPr>
        <w:ind w:left="5703" w:hanging="125"/>
      </w:pPr>
      <w:rPr>
        <w:rFonts w:hint="default"/>
        <w:lang w:val="ru-RU" w:eastAsia="en-US" w:bidi="ar-SA"/>
      </w:rPr>
    </w:lvl>
    <w:lvl w:ilvl="6" w:tplc="CB6A5160">
      <w:numFmt w:val="bullet"/>
      <w:lvlText w:val="•"/>
      <w:lvlJc w:val="left"/>
      <w:pPr>
        <w:ind w:left="6679" w:hanging="125"/>
      </w:pPr>
      <w:rPr>
        <w:rFonts w:hint="default"/>
        <w:lang w:val="ru-RU" w:eastAsia="en-US" w:bidi="ar-SA"/>
      </w:rPr>
    </w:lvl>
    <w:lvl w:ilvl="7" w:tplc="2ACC175E">
      <w:numFmt w:val="bullet"/>
      <w:lvlText w:val="•"/>
      <w:lvlJc w:val="left"/>
      <w:pPr>
        <w:ind w:left="7656" w:hanging="125"/>
      </w:pPr>
      <w:rPr>
        <w:rFonts w:hint="default"/>
        <w:lang w:val="ru-RU" w:eastAsia="en-US" w:bidi="ar-SA"/>
      </w:rPr>
    </w:lvl>
    <w:lvl w:ilvl="8" w:tplc="F9C824A6">
      <w:numFmt w:val="bullet"/>
      <w:lvlText w:val="•"/>
      <w:lvlJc w:val="left"/>
      <w:pPr>
        <w:ind w:left="8633" w:hanging="125"/>
      </w:pPr>
      <w:rPr>
        <w:rFonts w:hint="default"/>
        <w:lang w:val="ru-RU" w:eastAsia="en-US" w:bidi="ar-SA"/>
      </w:rPr>
    </w:lvl>
  </w:abstractNum>
  <w:abstractNum w:abstractNumId="144">
    <w:nsid w:val="5B7866F6"/>
    <w:multiLevelType w:val="hybridMultilevel"/>
    <w:tmpl w:val="77FA3190"/>
    <w:lvl w:ilvl="0" w:tplc="DCF2E7CC">
      <w:numFmt w:val="bullet"/>
      <w:lvlText w:val="-"/>
      <w:lvlJc w:val="left"/>
      <w:pPr>
        <w:ind w:left="822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A07AE8">
      <w:numFmt w:val="bullet"/>
      <w:lvlText w:val="•"/>
      <w:lvlJc w:val="left"/>
      <w:pPr>
        <w:ind w:left="1796" w:hanging="171"/>
      </w:pPr>
      <w:rPr>
        <w:rFonts w:hint="default"/>
        <w:lang w:val="ru-RU" w:eastAsia="en-US" w:bidi="ar-SA"/>
      </w:rPr>
    </w:lvl>
    <w:lvl w:ilvl="2" w:tplc="9F76DC24">
      <w:numFmt w:val="bullet"/>
      <w:lvlText w:val="•"/>
      <w:lvlJc w:val="left"/>
      <w:pPr>
        <w:ind w:left="2773" w:hanging="171"/>
      </w:pPr>
      <w:rPr>
        <w:rFonts w:hint="default"/>
        <w:lang w:val="ru-RU" w:eastAsia="en-US" w:bidi="ar-SA"/>
      </w:rPr>
    </w:lvl>
    <w:lvl w:ilvl="3" w:tplc="DA06C560">
      <w:numFmt w:val="bullet"/>
      <w:lvlText w:val="•"/>
      <w:lvlJc w:val="left"/>
      <w:pPr>
        <w:ind w:left="3749" w:hanging="171"/>
      </w:pPr>
      <w:rPr>
        <w:rFonts w:hint="default"/>
        <w:lang w:val="ru-RU" w:eastAsia="en-US" w:bidi="ar-SA"/>
      </w:rPr>
    </w:lvl>
    <w:lvl w:ilvl="4" w:tplc="7EB212FE">
      <w:numFmt w:val="bullet"/>
      <w:lvlText w:val="•"/>
      <w:lvlJc w:val="left"/>
      <w:pPr>
        <w:ind w:left="4726" w:hanging="171"/>
      </w:pPr>
      <w:rPr>
        <w:rFonts w:hint="default"/>
        <w:lang w:val="ru-RU" w:eastAsia="en-US" w:bidi="ar-SA"/>
      </w:rPr>
    </w:lvl>
    <w:lvl w:ilvl="5" w:tplc="0C36E5D0">
      <w:numFmt w:val="bullet"/>
      <w:lvlText w:val="•"/>
      <w:lvlJc w:val="left"/>
      <w:pPr>
        <w:ind w:left="5703" w:hanging="171"/>
      </w:pPr>
      <w:rPr>
        <w:rFonts w:hint="default"/>
        <w:lang w:val="ru-RU" w:eastAsia="en-US" w:bidi="ar-SA"/>
      </w:rPr>
    </w:lvl>
    <w:lvl w:ilvl="6" w:tplc="21924752">
      <w:numFmt w:val="bullet"/>
      <w:lvlText w:val="•"/>
      <w:lvlJc w:val="left"/>
      <w:pPr>
        <w:ind w:left="6679" w:hanging="171"/>
      </w:pPr>
      <w:rPr>
        <w:rFonts w:hint="default"/>
        <w:lang w:val="ru-RU" w:eastAsia="en-US" w:bidi="ar-SA"/>
      </w:rPr>
    </w:lvl>
    <w:lvl w:ilvl="7" w:tplc="625280B8">
      <w:numFmt w:val="bullet"/>
      <w:lvlText w:val="•"/>
      <w:lvlJc w:val="left"/>
      <w:pPr>
        <w:ind w:left="7656" w:hanging="171"/>
      </w:pPr>
      <w:rPr>
        <w:rFonts w:hint="default"/>
        <w:lang w:val="ru-RU" w:eastAsia="en-US" w:bidi="ar-SA"/>
      </w:rPr>
    </w:lvl>
    <w:lvl w:ilvl="8" w:tplc="8F1CCD1E">
      <w:numFmt w:val="bullet"/>
      <w:lvlText w:val="•"/>
      <w:lvlJc w:val="left"/>
      <w:pPr>
        <w:ind w:left="8633" w:hanging="171"/>
      </w:pPr>
      <w:rPr>
        <w:rFonts w:hint="default"/>
        <w:lang w:val="ru-RU" w:eastAsia="en-US" w:bidi="ar-SA"/>
      </w:rPr>
    </w:lvl>
  </w:abstractNum>
  <w:abstractNum w:abstractNumId="145">
    <w:nsid w:val="5D293F27"/>
    <w:multiLevelType w:val="hybridMultilevel"/>
    <w:tmpl w:val="1CB6CAC0"/>
    <w:lvl w:ilvl="0" w:tplc="B88C7624">
      <w:numFmt w:val="bullet"/>
      <w:lvlText w:val="–"/>
      <w:lvlJc w:val="left"/>
      <w:pPr>
        <w:ind w:left="357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892EAF2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E3B2E744">
      <w:numFmt w:val="bullet"/>
      <w:lvlText w:val="•"/>
      <w:lvlJc w:val="left"/>
      <w:pPr>
        <w:ind w:left="1743" w:hanging="286"/>
      </w:pPr>
      <w:rPr>
        <w:rFonts w:hint="default"/>
        <w:lang w:val="ru-RU" w:eastAsia="en-US" w:bidi="ar-SA"/>
      </w:rPr>
    </w:lvl>
    <w:lvl w:ilvl="3" w:tplc="C494E8BA">
      <w:numFmt w:val="bullet"/>
      <w:lvlText w:val="•"/>
      <w:lvlJc w:val="left"/>
      <w:pPr>
        <w:ind w:left="2666" w:hanging="286"/>
      </w:pPr>
      <w:rPr>
        <w:rFonts w:hint="default"/>
        <w:lang w:val="ru-RU" w:eastAsia="en-US" w:bidi="ar-SA"/>
      </w:rPr>
    </w:lvl>
    <w:lvl w:ilvl="4" w:tplc="A650DB78">
      <w:numFmt w:val="bullet"/>
      <w:lvlText w:val="•"/>
      <w:lvlJc w:val="left"/>
      <w:pPr>
        <w:ind w:left="3589" w:hanging="286"/>
      </w:pPr>
      <w:rPr>
        <w:rFonts w:hint="default"/>
        <w:lang w:val="ru-RU" w:eastAsia="en-US" w:bidi="ar-SA"/>
      </w:rPr>
    </w:lvl>
    <w:lvl w:ilvl="5" w:tplc="1910F1BE">
      <w:numFmt w:val="bullet"/>
      <w:lvlText w:val="•"/>
      <w:lvlJc w:val="left"/>
      <w:pPr>
        <w:ind w:left="4512" w:hanging="286"/>
      </w:pPr>
      <w:rPr>
        <w:rFonts w:hint="default"/>
        <w:lang w:val="ru-RU" w:eastAsia="en-US" w:bidi="ar-SA"/>
      </w:rPr>
    </w:lvl>
    <w:lvl w:ilvl="6" w:tplc="8C66BAE2">
      <w:numFmt w:val="bullet"/>
      <w:lvlText w:val="•"/>
      <w:lvlJc w:val="left"/>
      <w:pPr>
        <w:ind w:left="5435" w:hanging="286"/>
      </w:pPr>
      <w:rPr>
        <w:rFonts w:hint="default"/>
        <w:lang w:val="ru-RU" w:eastAsia="en-US" w:bidi="ar-SA"/>
      </w:rPr>
    </w:lvl>
    <w:lvl w:ilvl="7" w:tplc="04C2D896">
      <w:numFmt w:val="bullet"/>
      <w:lvlText w:val="•"/>
      <w:lvlJc w:val="left"/>
      <w:pPr>
        <w:ind w:left="6358" w:hanging="286"/>
      </w:pPr>
      <w:rPr>
        <w:rFonts w:hint="default"/>
        <w:lang w:val="ru-RU" w:eastAsia="en-US" w:bidi="ar-SA"/>
      </w:rPr>
    </w:lvl>
    <w:lvl w:ilvl="8" w:tplc="92F40C5A">
      <w:numFmt w:val="bullet"/>
      <w:lvlText w:val="•"/>
      <w:lvlJc w:val="left"/>
      <w:pPr>
        <w:ind w:left="7281" w:hanging="286"/>
      </w:pPr>
      <w:rPr>
        <w:rFonts w:hint="default"/>
        <w:lang w:val="ru-RU" w:eastAsia="en-US" w:bidi="ar-SA"/>
      </w:rPr>
    </w:lvl>
  </w:abstractNum>
  <w:abstractNum w:abstractNumId="146">
    <w:nsid w:val="632A7B63"/>
    <w:multiLevelType w:val="hybridMultilevel"/>
    <w:tmpl w:val="CCD46640"/>
    <w:lvl w:ilvl="0" w:tplc="409E81B8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7268026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CFF0E382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6FDA7C24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EB082E4E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F5FA2DB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9BAC13C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A26A5D56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0316E060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147">
    <w:nsid w:val="635504C3"/>
    <w:multiLevelType w:val="hybridMultilevel"/>
    <w:tmpl w:val="CC2A0216"/>
    <w:lvl w:ilvl="0" w:tplc="75F238AE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CFC06EAC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2" w:tplc="34A2B50E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3" w:tplc="55BA49D2">
      <w:numFmt w:val="bullet"/>
      <w:lvlText w:val="•"/>
      <w:lvlJc w:val="left"/>
      <w:pPr>
        <w:ind w:left="3749" w:hanging="286"/>
      </w:pPr>
      <w:rPr>
        <w:rFonts w:hint="default"/>
        <w:lang w:val="ru-RU" w:eastAsia="en-US" w:bidi="ar-SA"/>
      </w:rPr>
    </w:lvl>
    <w:lvl w:ilvl="4" w:tplc="8C3A0DAE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46E42572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00028676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FEF00A82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7A720672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148">
    <w:nsid w:val="63976459"/>
    <w:multiLevelType w:val="hybridMultilevel"/>
    <w:tmpl w:val="F8580268"/>
    <w:lvl w:ilvl="0" w:tplc="CECC180C">
      <w:start w:val="1"/>
      <w:numFmt w:val="decimal"/>
      <w:lvlText w:val="%1."/>
      <w:lvlJc w:val="left"/>
      <w:pPr>
        <w:ind w:left="542" w:hanging="42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1A4734">
      <w:numFmt w:val="bullet"/>
      <w:lvlText w:val="•"/>
      <w:lvlJc w:val="left"/>
      <w:pPr>
        <w:ind w:left="1419" w:hanging="420"/>
      </w:pPr>
      <w:rPr>
        <w:rFonts w:hint="default"/>
        <w:lang w:val="ru-RU" w:eastAsia="en-US" w:bidi="ar-SA"/>
      </w:rPr>
    </w:lvl>
    <w:lvl w:ilvl="2" w:tplc="F1142F0C">
      <w:numFmt w:val="bullet"/>
      <w:lvlText w:val="•"/>
      <w:lvlJc w:val="left"/>
      <w:pPr>
        <w:ind w:left="2298" w:hanging="420"/>
      </w:pPr>
      <w:rPr>
        <w:rFonts w:hint="default"/>
        <w:lang w:val="ru-RU" w:eastAsia="en-US" w:bidi="ar-SA"/>
      </w:rPr>
    </w:lvl>
    <w:lvl w:ilvl="3" w:tplc="65BEABC8">
      <w:numFmt w:val="bullet"/>
      <w:lvlText w:val="•"/>
      <w:lvlJc w:val="left"/>
      <w:pPr>
        <w:ind w:left="3177" w:hanging="420"/>
      </w:pPr>
      <w:rPr>
        <w:rFonts w:hint="default"/>
        <w:lang w:val="ru-RU" w:eastAsia="en-US" w:bidi="ar-SA"/>
      </w:rPr>
    </w:lvl>
    <w:lvl w:ilvl="4" w:tplc="C732497A">
      <w:numFmt w:val="bullet"/>
      <w:lvlText w:val="•"/>
      <w:lvlJc w:val="left"/>
      <w:pPr>
        <w:ind w:left="4057" w:hanging="420"/>
      </w:pPr>
      <w:rPr>
        <w:rFonts w:hint="default"/>
        <w:lang w:val="ru-RU" w:eastAsia="en-US" w:bidi="ar-SA"/>
      </w:rPr>
    </w:lvl>
    <w:lvl w:ilvl="5" w:tplc="428078A2">
      <w:numFmt w:val="bullet"/>
      <w:lvlText w:val="•"/>
      <w:lvlJc w:val="left"/>
      <w:pPr>
        <w:ind w:left="4936" w:hanging="420"/>
      </w:pPr>
      <w:rPr>
        <w:rFonts w:hint="default"/>
        <w:lang w:val="ru-RU" w:eastAsia="en-US" w:bidi="ar-SA"/>
      </w:rPr>
    </w:lvl>
    <w:lvl w:ilvl="6" w:tplc="55787420">
      <w:numFmt w:val="bullet"/>
      <w:lvlText w:val="•"/>
      <w:lvlJc w:val="left"/>
      <w:pPr>
        <w:ind w:left="5815" w:hanging="420"/>
      </w:pPr>
      <w:rPr>
        <w:rFonts w:hint="default"/>
        <w:lang w:val="ru-RU" w:eastAsia="en-US" w:bidi="ar-SA"/>
      </w:rPr>
    </w:lvl>
    <w:lvl w:ilvl="7" w:tplc="914221B2">
      <w:numFmt w:val="bullet"/>
      <w:lvlText w:val="•"/>
      <w:lvlJc w:val="left"/>
      <w:pPr>
        <w:ind w:left="6695" w:hanging="420"/>
      </w:pPr>
      <w:rPr>
        <w:rFonts w:hint="default"/>
        <w:lang w:val="ru-RU" w:eastAsia="en-US" w:bidi="ar-SA"/>
      </w:rPr>
    </w:lvl>
    <w:lvl w:ilvl="8" w:tplc="2A8CAB6A">
      <w:numFmt w:val="bullet"/>
      <w:lvlText w:val="•"/>
      <w:lvlJc w:val="left"/>
      <w:pPr>
        <w:ind w:left="7574" w:hanging="420"/>
      </w:pPr>
      <w:rPr>
        <w:rFonts w:hint="default"/>
        <w:lang w:val="ru-RU" w:eastAsia="en-US" w:bidi="ar-SA"/>
      </w:rPr>
    </w:lvl>
  </w:abstractNum>
  <w:abstractNum w:abstractNumId="149">
    <w:nsid w:val="63B27F15"/>
    <w:multiLevelType w:val="hybridMultilevel"/>
    <w:tmpl w:val="32C038BE"/>
    <w:lvl w:ilvl="0" w:tplc="1CB47BC4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5D47794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2" w:tplc="E5626734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3" w:tplc="ACACEBD6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F3F0CA42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5" w:tplc="BA04B744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6" w:tplc="413AA66E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7" w:tplc="75D869DC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BB74CA60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</w:abstractNum>
  <w:abstractNum w:abstractNumId="150">
    <w:nsid w:val="63FC0675"/>
    <w:multiLevelType w:val="hybridMultilevel"/>
    <w:tmpl w:val="E7508420"/>
    <w:lvl w:ilvl="0" w:tplc="42D4280A">
      <w:start w:val="1"/>
      <w:numFmt w:val="decimal"/>
      <w:lvlText w:val="%1)"/>
      <w:lvlJc w:val="left"/>
      <w:pPr>
        <w:ind w:left="182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70C7A6">
      <w:start w:val="1"/>
      <w:numFmt w:val="decimal"/>
      <w:lvlText w:val="%2)"/>
      <w:lvlJc w:val="left"/>
      <w:pPr>
        <w:ind w:left="2208" w:hanging="23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EC85C9A">
      <w:numFmt w:val="bullet"/>
      <w:lvlText w:val="•"/>
      <w:lvlJc w:val="left"/>
      <w:pPr>
        <w:ind w:left="3131" w:hanging="238"/>
      </w:pPr>
      <w:rPr>
        <w:rFonts w:hint="default"/>
        <w:lang w:val="ru-RU" w:eastAsia="en-US" w:bidi="ar-SA"/>
      </w:rPr>
    </w:lvl>
    <w:lvl w:ilvl="3" w:tplc="D8BE7CBC">
      <w:numFmt w:val="bullet"/>
      <w:lvlText w:val="•"/>
      <w:lvlJc w:val="left"/>
      <w:pPr>
        <w:ind w:left="4063" w:hanging="238"/>
      </w:pPr>
      <w:rPr>
        <w:rFonts w:hint="default"/>
        <w:lang w:val="ru-RU" w:eastAsia="en-US" w:bidi="ar-SA"/>
      </w:rPr>
    </w:lvl>
    <w:lvl w:ilvl="4" w:tplc="BE50AAF6">
      <w:numFmt w:val="bullet"/>
      <w:lvlText w:val="•"/>
      <w:lvlJc w:val="left"/>
      <w:pPr>
        <w:ind w:left="4995" w:hanging="238"/>
      </w:pPr>
      <w:rPr>
        <w:rFonts w:hint="default"/>
        <w:lang w:val="ru-RU" w:eastAsia="en-US" w:bidi="ar-SA"/>
      </w:rPr>
    </w:lvl>
    <w:lvl w:ilvl="5" w:tplc="299CB518">
      <w:numFmt w:val="bullet"/>
      <w:lvlText w:val="•"/>
      <w:lvlJc w:val="left"/>
      <w:pPr>
        <w:ind w:left="5927" w:hanging="238"/>
      </w:pPr>
      <w:rPr>
        <w:rFonts w:hint="default"/>
        <w:lang w:val="ru-RU" w:eastAsia="en-US" w:bidi="ar-SA"/>
      </w:rPr>
    </w:lvl>
    <w:lvl w:ilvl="6" w:tplc="F7AC1952">
      <w:numFmt w:val="bullet"/>
      <w:lvlText w:val="•"/>
      <w:lvlJc w:val="left"/>
      <w:pPr>
        <w:ind w:left="6859" w:hanging="238"/>
      </w:pPr>
      <w:rPr>
        <w:rFonts w:hint="default"/>
        <w:lang w:val="ru-RU" w:eastAsia="en-US" w:bidi="ar-SA"/>
      </w:rPr>
    </w:lvl>
    <w:lvl w:ilvl="7" w:tplc="BBE6E260">
      <w:numFmt w:val="bullet"/>
      <w:lvlText w:val="•"/>
      <w:lvlJc w:val="left"/>
      <w:pPr>
        <w:ind w:left="7790" w:hanging="238"/>
      </w:pPr>
      <w:rPr>
        <w:rFonts w:hint="default"/>
        <w:lang w:val="ru-RU" w:eastAsia="en-US" w:bidi="ar-SA"/>
      </w:rPr>
    </w:lvl>
    <w:lvl w:ilvl="8" w:tplc="318A0646">
      <w:numFmt w:val="bullet"/>
      <w:lvlText w:val="•"/>
      <w:lvlJc w:val="left"/>
      <w:pPr>
        <w:ind w:left="8722" w:hanging="238"/>
      </w:pPr>
      <w:rPr>
        <w:rFonts w:hint="default"/>
        <w:lang w:val="ru-RU" w:eastAsia="en-US" w:bidi="ar-SA"/>
      </w:rPr>
    </w:lvl>
  </w:abstractNum>
  <w:abstractNum w:abstractNumId="151">
    <w:nsid w:val="65AE12F4"/>
    <w:multiLevelType w:val="hybridMultilevel"/>
    <w:tmpl w:val="81922F08"/>
    <w:lvl w:ilvl="0" w:tplc="BC2A230A">
      <w:start w:val="7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9A0E5C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59D25094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B51A2DFC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A6A486C6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E1948A5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E24860EA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4A0C3508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C8A2A066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52">
    <w:nsid w:val="65C03C8A"/>
    <w:multiLevelType w:val="hybridMultilevel"/>
    <w:tmpl w:val="6ABAE83C"/>
    <w:lvl w:ilvl="0" w:tplc="FC7A57A6">
      <w:numFmt w:val="bullet"/>
      <w:lvlText w:val="-"/>
      <w:lvlJc w:val="left"/>
      <w:pPr>
        <w:ind w:left="33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488F00">
      <w:numFmt w:val="bullet"/>
      <w:lvlText w:val="-"/>
      <w:lvlJc w:val="left"/>
      <w:pPr>
        <w:ind w:left="822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C98B0FE">
      <w:numFmt w:val="bullet"/>
      <w:lvlText w:val="•"/>
      <w:lvlJc w:val="left"/>
      <w:pPr>
        <w:ind w:left="1750" w:hanging="137"/>
      </w:pPr>
      <w:rPr>
        <w:rFonts w:hint="default"/>
        <w:lang w:val="ru-RU" w:eastAsia="en-US" w:bidi="ar-SA"/>
      </w:rPr>
    </w:lvl>
    <w:lvl w:ilvl="3" w:tplc="6D42D74C">
      <w:numFmt w:val="bullet"/>
      <w:lvlText w:val="•"/>
      <w:lvlJc w:val="left"/>
      <w:pPr>
        <w:ind w:left="2681" w:hanging="137"/>
      </w:pPr>
      <w:rPr>
        <w:rFonts w:hint="default"/>
        <w:lang w:val="ru-RU" w:eastAsia="en-US" w:bidi="ar-SA"/>
      </w:rPr>
    </w:lvl>
    <w:lvl w:ilvl="4" w:tplc="0F4EA50A">
      <w:numFmt w:val="bullet"/>
      <w:lvlText w:val="•"/>
      <w:lvlJc w:val="left"/>
      <w:pPr>
        <w:ind w:left="3612" w:hanging="137"/>
      </w:pPr>
      <w:rPr>
        <w:rFonts w:hint="default"/>
        <w:lang w:val="ru-RU" w:eastAsia="en-US" w:bidi="ar-SA"/>
      </w:rPr>
    </w:lvl>
    <w:lvl w:ilvl="5" w:tplc="1B6663C4">
      <w:numFmt w:val="bullet"/>
      <w:lvlText w:val="•"/>
      <w:lvlJc w:val="left"/>
      <w:pPr>
        <w:ind w:left="4543" w:hanging="137"/>
      </w:pPr>
      <w:rPr>
        <w:rFonts w:hint="default"/>
        <w:lang w:val="ru-RU" w:eastAsia="en-US" w:bidi="ar-SA"/>
      </w:rPr>
    </w:lvl>
    <w:lvl w:ilvl="6" w:tplc="E968B71A">
      <w:numFmt w:val="bullet"/>
      <w:lvlText w:val="•"/>
      <w:lvlJc w:val="left"/>
      <w:pPr>
        <w:ind w:left="5474" w:hanging="137"/>
      </w:pPr>
      <w:rPr>
        <w:rFonts w:hint="default"/>
        <w:lang w:val="ru-RU" w:eastAsia="en-US" w:bidi="ar-SA"/>
      </w:rPr>
    </w:lvl>
    <w:lvl w:ilvl="7" w:tplc="077A0F50">
      <w:numFmt w:val="bullet"/>
      <w:lvlText w:val="•"/>
      <w:lvlJc w:val="left"/>
      <w:pPr>
        <w:ind w:left="6405" w:hanging="137"/>
      </w:pPr>
      <w:rPr>
        <w:rFonts w:hint="default"/>
        <w:lang w:val="ru-RU" w:eastAsia="en-US" w:bidi="ar-SA"/>
      </w:rPr>
    </w:lvl>
    <w:lvl w:ilvl="8" w:tplc="F06ADBAC">
      <w:numFmt w:val="bullet"/>
      <w:lvlText w:val="•"/>
      <w:lvlJc w:val="left"/>
      <w:pPr>
        <w:ind w:left="7336" w:hanging="137"/>
      </w:pPr>
      <w:rPr>
        <w:rFonts w:hint="default"/>
        <w:lang w:val="ru-RU" w:eastAsia="en-US" w:bidi="ar-SA"/>
      </w:rPr>
    </w:lvl>
  </w:abstractNum>
  <w:abstractNum w:abstractNumId="153">
    <w:nsid w:val="664E1956"/>
    <w:multiLevelType w:val="hybridMultilevel"/>
    <w:tmpl w:val="76E4A1A8"/>
    <w:lvl w:ilvl="0" w:tplc="40E0306C">
      <w:start w:val="1"/>
      <w:numFmt w:val="decimal"/>
      <w:lvlText w:val="%1)"/>
      <w:lvlJc w:val="left"/>
      <w:pPr>
        <w:ind w:left="822" w:hanging="2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FE54A4">
      <w:numFmt w:val="bullet"/>
      <w:lvlText w:val="•"/>
      <w:lvlJc w:val="left"/>
      <w:pPr>
        <w:ind w:left="1796" w:hanging="242"/>
      </w:pPr>
      <w:rPr>
        <w:rFonts w:hint="default"/>
        <w:lang w:val="ru-RU" w:eastAsia="en-US" w:bidi="ar-SA"/>
      </w:rPr>
    </w:lvl>
    <w:lvl w:ilvl="2" w:tplc="A3C2BECA">
      <w:numFmt w:val="bullet"/>
      <w:lvlText w:val="•"/>
      <w:lvlJc w:val="left"/>
      <w:pPr>
        <w:ind w:left="2773" w:hanging="242"/>
      </w:pPr>
      <w:rPr>
        <w:rFonts w:hint="default"/>
        <w:lang w:val="ru-RU" w:eastAsia="en-US" w:bidi="ar-SA"/>
      </w:rPr>
    </w:lvl>
    <w:lvl w:ilvl="3" w:tplc="BED0B0EE">
      <w:numFmt w:val="bullet"/>
      <w:lvlText w:val="•"/>
      <w:lvlJc w:val="left"/>
      <w:pPr>
        <w:ind w:left="3749" w:hanging="242"/>
      </w:pPr>
      <w:rPr>
        <w:rFonts w:hint="default"/>
        <w:lang w:val="ru-RU" w:eastAsia="en-US" w:bidi="ar-SA"/>
      </w:rPr>
    </w:lvl>
    <w:lvl w:ilvl="4" w:tplc="327C1D80">
      <w:numFmt w:val="bullet"/>
      <w:lvlText w:val="•"/>
      <w:lvlJc w:val="left"/>
      <w:pPr>
        <w:ind w:left="4726" w:hanging="242"/>
      </w:pPr>
      <w:rPr>
        <w:rFonts w:hint="default"/>
        <w:lang w:val="ru-RU" w:eastAsia="en-US" w:bidi="ar-SA"/>
      </w:rPr>
    </w:lvl>
    <w:lvl w:ilvl="5" w:tplc="FD4E5534">
      <w:numFmt w:val="bullet"/>
      <w:lvlText w:val="•"/>
      <w:lvlJc w:val="left"/>
      <w:pPr>
        <w:ind w:left="5703" w:hanging="242"/>
      </w:pPr>
      <w:rPr>
        <w:rFonts w:hint="default"/>
        <w:lang w:val="ru-RU" w:eastAsia="en-US" w:bidi="ar-SA"/>
      </w:rPr>
    </w:lvl>
    <w:lvl w:ilvl="6" w:tplc="40348DDC">
      <w:numFmt w:val="bullet"/>
      <w:lvlText w:val="•"/>
      <w:lvlJc w:val="left"/>
      <w:pPr>
        <w:ind w:left="6679" w:hanging="242"/>
      </w:pPr>
      <w:rPr>
        <w:rFonts w:hint="default"/>
        <w:lang w:val="ru-RU" w:eastAsia="en-US" w:bidi="ar-SA"/>
      </w:rPr>
    </w:lvl>
    <w:lvl w:ilvl="7" w:tplc="95869BA4">
      <w:numFmt w:val="bullet"/>
      <w:lvlText w:val="•"/>
      <w:lvlJc w:val="left"/>
      <w:pPr>
        <w:ind w:left="7656" w:hanging="242"/>
      </w:pPr>
      <w:rPr>
        <w:rFonts w:hint="default"/>
        <w:lang w:val="ru-RU" w:eastAsia="en-US" w:bidi="ar-SA"/>
      </w:rPr>
    </w:lvl>
    <w:lvl w:ilvl="8" w:tplc="4B78B594">
      <w:numFmt w:val="bullet"/>
      <w:lvlText w:val="•"/>
      <w:lvlJc w:val="left"/>
      <w:pPr>
        <w:ind w:left="8633" w:hanging="242"/>
      </w:pPr>
      <w:rPr>
        <w:rFonts w:hint="default"/>
        <w:lang w:val="ru-RU" w:eastAsia="en-US" w:bidi="ar-SA"/>
      </w:rPr>
    </w:lvl>
  </w:abstractNum>
  <w:abstractNum w:abstractNumId="154">
    <w:nsid w:val="66965BAD"/>
    <w:multiLevelType w:val="multilevel"/>
    <w:tmpl w:val="16FC39C6"/>
    <w:lvl w:ilvl="0">
      <w:start w:val="2"/>
      <w:numFmt w:val="decimal"/>
      <w:lvlText w:val="%1"/>
      <w:lvlJc w:val="left"/>
      <w:pPr>
        <w:ind w:left="822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22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155">
    <w:nsid w:val="66BF7C7F"/>
    <w:multiLevelType w:val="hybridMultilevel"/>
    <w:tmpl w:val="F3B89928"/>
    <w:lvl w:ilvl="0" w:tplc="3508F9E4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763D9E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3190CAB0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5510BB46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0E9AAF9A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5080AAB6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78A85F38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5A280E9C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DD0480DA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156">
    <w:nsid w:val="681B1F9F"/>
    <w:multiLevelType w:val="hybridMultilevel"/>
    <w:tmpl w:val="B7084E6A"/>
    <w:lvl w:ilvl="0" w:tplc="8ADA49F8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54FAEA">
      <w:numFmt w:val="bullet"/>
      <w:lvlText w:val="•"/>
      <w:lvlJc w:val="left"/>
      <w:pPr>
        <w:ind w:left="1796" w:hanging="140"/>
      </w:pPr>
      <w:rPr>
        <w:rFonts w:hint="default"/>
        <w:lang w:val="ru-RU" w:eastAsia="en-US" w:bidi="ar-SA"/>
      </w:rPr>
    </w:lvl>
    <w:lvl w:ilvl="2" w:tplc="8B1A0662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3" w:tplc="2BD26C9C">
      <w:numFmt w:val="bullet"/>
      <w:lvlText w:val="•"/>
      <w:lvlJc w:val="left"/>
      <w:pPr>
        <w:ind w:left="3749" w:hanging="140"/>
      </w:pPr>
      <w:rPr>
        <w:rFonts w:hint="default"/>
        <w:lang w:val="ru-RU" w:eastAsia="en-US" w:bidi="ar-SA"/>
      </w:rPr>
    </w:lvl>
    <w:lvl w:ilvl="4" w:tplc="03B8082C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 w:tplc="E3E688F2">
      <w:numFmt w:val="bullet"/>
      <w:lvlText w:val="•"/>
      <w:lvlJc w:val="left"/>
      <w:pPr>
        <w:ind w:left="5703" w:hanging="140"/>
      </w:pPr>
      <w:rPr>
        <w:rFonts w:hint="default"/>
        <w:lang w:val="ru-RU" w:eastAsia="en-US" w:bidi="ar-SA"/>
      </w:rPr>
    </w:lvl>
    <w:lvl w:ilvl="6" w:tplc="3ED866C4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F9689A88">
      <w:numFmt w:val="bullet"/>
      <w:lvlText w:val="•"/>
      <w:lvlJc w:val="left"/>
      <w:pPr>
        <w:ind w:left="7656" w:hanging="140"/>
      </w:pPr>
      <w:rPr>
        <w:rFonts w:hint="default"/>
        <w:lang w:val="ru-RU" w:eastAsia="en-US" w:bidi="ar-SA"/>
      </w:rPr>
    </w:lvl>
    <w:lvl w:ilvl="8" w:tplc="BB80CBCE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157">
    <w:nsid w:val="683D3921"/>
    <w:multiLevelType w:val="hybridMultilevel"/>
    <w:tmpl w:val="A9747274"/>
    <w:lvl w:ilvl="0" w:tplc="3724AE5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3F6BC68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8514CDEC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513CE878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02EC8236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D0BC70C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7C2F8D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32DC7412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60ECCB92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158">
    <w:nsid w:val="68985197"/>
    <w:multiLevelType w:val="hybridMultilevel"/>
    <w:tmpl w:val="9E0A4DEC"/>
    <w:lvl w:ilvl="0" w:tplc="C2582C08">
      <w:numFmt w:val="bullet"/>
      <w:lvlText w:val=""/>
      <w:lvlJc w:val="left"/>
      <w:pPr>
        <w:ind w:left="82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7C39E4">
      <w:numFmt w:val="bullet"/>
      <w:lvlText w:val="•"/>
      <w:lvlJc w:val="left"/>
      <w:pPr>
        <w:ind w:left="1796" w:hanging="192"/>
      </w:pPr>
      <w:rPr>
        <w:rFonts w:hint="default"/>
        <w:lang w:val="ru-RU" w:eastAsia="en-US" w:bidi="ar-SA"/>
      </w:rPr>
    </w:lvl>
    <w:lvl w:ilvl="2" w:tplc="47202A48">
      <w:numFmt w:val="bullet"/>
      <w:lvlText w:val="•"/>
      <w:lvlJc w:val="left"/>
      <w:pPr>
        <w:ind w:left="2773" w:hanging="192"/>
      </w:pPr>
      <w:rPr>
        <w:rFonts w:hint="default"/>
        <w:lang w:val="ru-RU" w:eastAsia="en-US" w:bidi="ar-SA"/>
      </w:rPr>
    </w:lvl>
    <w:lvl w:ilvl="3" w:tplc="88825B94">
      <w:numFmt w:val="bullet"/>
      <w:lvlText w:val="•"/>
      <w:lvlJc w:val="left"/>
      <w:pPr>
        <w:ind w:left="3749" w:hanging="192"/>
      </w:pPr>
      <w:rPr>
        <w:rFonts w:hint="default"/>
        <w:lang w:val="ru-RU" w:eastAsia="en-US" w:bidi="ar-SA"/>
      </w:rPr>
    </w:lvl>
    <w:lvl w:ilvl="4" w:tplc="AA4CBF7C">
      <w:numFmt w:val="bullet"/>
      <w:lvlText w:val="•"/>
      <w:lvlJc w:val="left"/>
      <w:pPr>
        <w:ind w:left="4726" w:hanging="192"/>
      </w:pPr>
      <w:rPr>
        <w:rFonts w:hint="default"/>
        <w:lang w:val="ru-RU" w:eastAsia="en-US" w:bidi="ar-SA"/>
      </w:rPr>
    </w:lvl>
    <w:lvl w:ilvl="5" w:tplc="759C868E">
      <w:numFmt w:val="bullet"/>
      <w:lvlText w:val="•"/>
      <w:lvlJc w:val="left"/>
      <w:pPr>
        <w:ind w:left="5703" w:hanging="192"/>
      </w:pPr>
      <w:rPr>
        <w:rFonts w:hint="default"/>
        <w:lang w:val="ru-RU" w:eastAsia="en-US" w:bidi="ar-SA"/>
      </w:rPr>
    </w:lvl>
    <w:lvl w:ilvl="6" w:tplc="60BEC358">
      <w:numFmt w:val="bullet"/>
      <w:lvlText w:val="•"/>
      <w:lvlJc w:val="left"/>
      <w:pPr>
        <w:ind w:left="6679" w:hanging="192"/>
      </w:pPr>
      <w:rPr>
        <w:rFonts w:hint="default"/>
        <w:lang w:val="ru-RU" w:eastAsia="en-US" w:bidi="ar-SA"/>
      </w:rPr>
    </w:lvl>
    <w:lvl w:ilvl="7" w:tplc="996E75AA">
      <w:numFmt w:val="bullet"/>
      <w:lvlText w:val="•"/>
      <w:lvlJc w:val="left"/>
      <w:pPr>
        <w:ind w:left="7656" w:hanging="192"/>
      </w:pPr>
      <w:rPr>
        <w:rFonts w:hint="default"/>
        <w:lang w:val="ru-RU" w:eastAsia="en-US" w:bidi="ar-SA"/>
      </w:rPr>
    </w:lvl>
    <w:lvl w:ilvl="8" w:tplc="5EBA59E4">
      <w:numFmt w:val="bullet"/>
      <w:lvlText w:val="•"/>
      <w:lvlJc w:val="left"/>
      <w:pPr>
        <w:ind w:left="8633" w:hanging="192"/>
      </w:pPr>
      <w:rPr>
        <w:rFonts w:hint="default"/>
        <w:lang w:val="ru-RU" w:eastAsia="en-US" w:bidi="ar-SA"/>
      </w:rPr>
    </w:lvl>
  </w:abstractNum>
  <w:abstractNum w:abstractNumId="159">
    <w:nsid w:val="68AF5881"/>
    <w:multiLevelType w:val="hybridMultilevel"/>
    <w:tmpl w:val="0D5AB46A"/>
    <w:lvl w:ilvl="0" w:tplc="C0F87C24">
      <w:start w:val="1"/>
      <w:numFmt w:val="decimal"/>
      <w:lvlText w:val="%1)"/>
      <w:lvlJc w:val="left"/>
      <w:pPr>
        <w:ind w:left="182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DA94FC"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2" w:tplc="1512D7D8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3" w:tplc="0CDC9788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CE7E77C8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A4920C9A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F2F6512A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35CA161E">
      <w:numFmt w:val="bullet"/>
      <w:lvlText w:val="•"/>
      <w:lvlJc w:val="left"/>
      <w:pPr>
        <w:ind w:left="7956" w:hanging="240"/>
      </w:pPr>
      <w:rPr>
        <w:rFonts w:hint="default"/>
        <w:lang w:val="ru-RU" w:eastAsia="en-US" w:bidi="ar-SA"/>
      </w:rPr>
    </w:lvl>
    <w:lvl w:ilvl="8" w:tplc="05304F26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160">
    <w:nsid w:val="691A683B"/>
    <w:multiLevelType w:val="hybridMultilevel"/>
    <w:tmpl w:val="F5D23A44"/>
    <w:lvl w:ilvl="0" w:tplc="8DC062D2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C89EF4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7AC8BC64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CF4AFE4C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3D4AAEC8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E08871AC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6D00F488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AD123014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E390CB06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161">
    <w:nsid w:val="69F401CD"/>
    <w:multiLevelType w:val="hybridMultilevel"/>
    <w:tmpl w:val="69D22FA0"/>
    <w:lvl w:ilvl="0" w:tplc="85FC8BDE">
      <w:start w:val="1"/>
      <w:numFmt w:val="decimal"/>
      <w:lvlText w:val="%1)"/>
      <w:lvlJc w:val="left"/>
      <w:pPr>
        <w:ind w:left="822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066004">
      <w:numFmt w:val="bullet"/>
      <w:lvlText w:val="•"/>
      <w:lvlJc w:val="left"/>
      <w:pPr>
        <w:ind w:left="1796" w:hanging="250"/>
      </w:pPr>
      <w:rPr>
        <w:rFonts w:hint="default"/>
        <w:lang w:val="ru-RU" w:eastAsia="en-US" w:bidi="ar-SA"/>
      </w:rPr>
    </w:lvl>
    <w:lvl w:ilvl="2" w:tplc="DF902DA6">
      <w:numFmt w:val="bullet"/>
      <w:lvlText w:val="•"/>
      <w:lvlJc w:val="left"/>
      <w:pPr>
        <w:ind w:left="2773" w:hanging="250"/>
      </w:pPr>
      <w:rPr>
        <w:rFonts w:hint="default"/>
        <w:lang w:val="ru-RU" w:eastAsia="en-US" w:bidi="ar-SA"/>
      </w:rPr>
    </w:lvl>
    <w:lvl w:ilvl="3" w:tplc="A5A05786">
      <w:numFmt w:val="bullet"/>
      <w:lvlText w:val="•"/>
      <w:lvlJc w:val="left"/>
      <w:pPr>
        <w:ind w:left="3749" w:hanging="250"/>
      </w:pPr>
      <w:rPr>
        <w:rFonts w:hint="default"/>
        <w:lang w:val="ru-RU" w:eastAsia="en-US" w:bidi="ar-SA"/>
      </w:rPr>
    </w:lvl>
    <w:lvl w:ilvl="4" w:tplc="4470E7CC">
      <w:numFmt w:val="bullet"/>
      <w:lvlText w:val="•"/>
      <w:lvlJc w:val="left"/>
      <w:pPr>
        <w:ind w:left="4726" w:hanging="250"/>
      </w:pPr>
      <w:rPr>
        <w:rFonts w:hint="default"/>
        <w:lang w:val="ru-RU" w:eastAsia="en-US" w:bidi="ar-SA"/>
      </w:rPr>
    </w:lvl>
    <w:lvl w:ilvl="5" w:tplc="13F60886">
      <w:numFmt w:val="bullet"/>
      <w:lvlText w:val="•"/>
      <w:lvlJc w:val="left"/>
      <w:pPr>
        <w:ind w:left="5703" w:hanging="250"/>
      </w:pPr>
      <w:rPr>
        <w:rFonts w:hint="default"/>
        <w:lang w:val="ru-RU" w:eastAsia="en-US" w:bidi="ar-SA"/>
      </w:rPr>
    </w:lvl>
    <w:lvl w:ilvl="6" w:tplc="4B661D8C">
      <w:numFmt w:val="bullet"/>
      <w:lvlText w:val="•"/>
      <w:lvlJc w:val="left"/>
      <w:pPr>
        <w:ind w:left="6679" w:hanging="250"/>
      </w:pPr>
      <w:rPr>
        <w:rFonts w:hint="default"/>
        <w:lang w:val="ru-RU" w:eastAsia="en-US" w:bidi="ar-SA"/>
      </w:rPr>
    </w:lvl>
    <w:lvl w:ilvl="7" w:tplc="F204025C">
      <w:numFmt w:val="bullet"/>
      <w:lvlText w:val="•"/>
      <w:lvlJc w:val="left"/>
      <w:pPr>
        <w:ind w:left="7656" w:hanging="250"/>
      </w:pPr>
      <w:rPr>
        <w:rFonts w:hint="default"/>
        <w:lang w:val="ru-RU" w:eastAsia="en-US" w:bidi="ar-SA"/>
      </w:rPr>
    </w:lvl>
    <w:lvl w:ilvl="8" w:tplc="E64A6582">
      <w:numFmt w:val="bullet"/>
      <w:lvlText w:val="•"/>
      <w:lvlJc w:val="left"/>
      <w:pPr>
        <w:ind w:left="8633" w:hanging="250"/>
      </w:pPr>
      <w:rPr>
        <w:rFonts w:hint="default"/>
        <w:lang w:val="ru-RU" w:eastAsia="en-US" w:bidi="ar-SA"/>
      </w:rPr>
    </w:lvl>
  </w:abstractNum>
  <w:abstractNum w:abstractNumId="162">
    <w:nsid w:val="69F76BFE"/>
    <w:multiLevelType w:val="hybridMultilevel"/>
    <w:tmpl w:val="62CE0BAC"/>
    <w:lvl w:ilvl="0" w:tplc="4BB84128">
      <w:numFmt w:val="bullet"/>
      <w:lvlText w:val="-"/>
      <w:lvlJc w:val="left"/>
      <w:pPr>
        <w:ind w:left="82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F8F9DA">
      <w:numFmt w:val="bullet"/>
      <w:lvlText w:val="•"/>
      <w:lvlJc w:val="left"/>
      <w:pPr>
        <w:ind w:left="1796" w:hanging="128"/>
      </w:pPr>
      <w:rPr>
        <w:rFonts w:hint="default"/>
        <w:lang w:val="ru-RU" w:eastAsia="en-US" w:bidi="ar-SA"/>
      </w:rPr>
    </w:lvl>
    <w:lvl w:ilvl="2" w:tplc="EB4ECDDC">
      <w:numFmt w:val="bullet"/>
      <w:lvlText w:val="•"/>
      <w:lvlJc w:val="left"/>
      <w:pPr>
        <w:ind w:left="2773" w:hanging="128"/>
      </w:pPr>
      <w:rPr>
        <w:rFonts w:hint="default"/>
        <w:lang w:val="ru-RU" w:eastAsia="en-US" w:bidi="ar-SA"/>
      </w:rPr>
    </w:lvl>
    <w:lvl w:ilvl="3" w:tplc="07B4FC50">
      <w:numFmt w:val="bullet"/>
      <w:lvlText w:val="•"/>
      <w:lvlJc w:val="left"/>
      <w:pPr>
        <w:ind w:left="3749" w:hanging="128"/>
      </w:pPr>
      <w:rPr>
        <w:rFonts w:hint="default"/>
        <w:lang w:val="ru-RU" w:eastAsia="en-US" w:bidi="ar-SA"/>
      </w:rPr>
    </w:lvl>
    <w:lvl w:ilvl="4" w:tplc="1A769DD0">
      <w:numFmt w:val="bullet"/>
      <w:lvlText w:val="•"/>
      <w:lvlJc w:val="left"/>
      <w:pPr>
        <w:ind w:left="4726" w:hanging="128"/>
      </w:pPr>
      <w:rPr>
        <w:rFonts w:hint="default"/>
        <w:lang w:val="ru-RU" w:eastAsia="en-US" w:bidi="ar-SA"/>
      </w:rPr>
    </w:lvl>
    <w:lvl w:ilvl="5" w:tplc="BA4EC4D2">
      <w:numFmt w:val="bullet"/>
      <w:lvlText w:val="•"/>
      <w:lvlJc w:val="left"/>
      <w:pPr>
        <w:ind w:left="5703" w:hanging="128"/>
      </w:pPr>
      <w:rPr>
        <w:rFonts w:hint="default"/>
        <w:lang w:val="ru-RU" w:eastAsia="en-US" w:bidi="ar-SA"/>
      </w:rPr>
    </w:lvl>
    <w:lvl w:ilvl="6" w:tplc="403CA940">
      <w:numFmt w:val="bullet"/>
      <w:lvlText w:val="•"/>
      <w:lvlJc w:val="left"/>
      <w:pPr>
        <w:ind w:left="6679" w:hanging="128"/>
      </w:pPr>
      <w:rPr>
        <w:rFonts w:hint="default"/>
        <w:lang w:val="ru-RU" w:eastAsia="en-US" w:bidi="ar-SA"/>
      </w:rPr>
    </w:lvl>
    <w:lvl w:ilvl="7" w:tplc="AF8AC200">
      <w:numFmt w:val="bullet"/>
      <w:lvlText w:val="•"/>
      <w:lvlJc w:val="left"/>
      <w:pPr>
        <w:ind w:left="7656" w:hanging="128"/>
      </w:pPr>
      <w:rPr>
        <w:rFonts w:hint="default"/>
        <w:lang w:val="ru-RU" w:eastAsia="en-US" w:bidi="ar-SA"/>
      </w:rPr>
    </w:lvl>
    <w:lvl w:ilvl="8" w:tplc="0CB2657C">
      <w:numFmt w:val="bullet"/>
      <w:lvlText w:val="•"/>
      <w:lvlJc w:val="left"/>
      <w:pPr>
        <w:ind w:left="8633" w:hanging="128"/>
      </w:pPr>
      <w:rPr>
        <w:rFonts w:hint="default"/>
        <w:lang w:val="ru-RU" w:eastAsia="en-US" w:bidi="ar-SA"/>
      </w:rPr>
    </w:lvl>
  </w:abstractNum>
  <w:abstractNum w:abstractNumId="163">
    <w:nsid w:val="6A0B684B"/>
    <w:multiLevelType w:val="hybridMultilevel"/>
    <w:tmpl w:val="8988C494"/>
    <w:lvl w:ilvl="0" w:tplc="1E74D2C0">
      <w:numFmt w:val="bullet"/>
      <w:lvlText w:val="-"/>
      <w:lvlJc w:val="left"/>
      <w:pPr>
        <w:ind w:left="23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6CF546">
      <w:numFmt w:val="bullet"/>
      <w:lvlText w:val="-"/>
      <w:lvlJc w:val="left"/>
      <w:pPr>
        <w:ind w:left="822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09EB8BC">
      <w:numFmt w:val="bullet"/>
      <w:lvlText w:val="-"/>
      <w:lvlJc w:val="left"/>
      <w:pPr>
        <w:ind w:left="822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78CA3D1A">
      <w:numFmt w:val="bullet"/>
      <w:lvlText w:val="•"/>
      <w:lvlJc w:val="left"/>
      <w:pPr>
        <w:ind w:left="2663" w:hanging="154"/>
      </w:pPr>
      <w:rPr>
        <w:rFonts w:hint="default"/>
        <w:lang w:val="ru-RU" w:eastAsia="en-US" w:bidi="ar-SA"/>
      </w:rPr>
    </w:lvl>
    <w:lvl w:ilvl="4" w:tplc="57F4C568">
      <w:numFmt w:val="bullet"/>
      <w:lvlText w:val="•"/>
      <w:lvlJc w:val="left"/>
      <w:pPr>
        <w:ind w:left="3585" w:hanging="154"/>
      </w:pPr>
      <w:rPr>
        <w:rFonts w:hint="default"/>
        <w:lang w:val="ru-RU" w:eastAsia="en-US" w:bidi="ar-SA"/>
      </w:rPr>
    </w:lvl>
    <w:lvl w:ilvl="5" w:tplc="B3100E76">
      <w:numFmt w:val="bullet"/>
      <w:lvlText w:val="•"/>
      <w:lvlJc w:val="left"/>
      <w:pPr>
        <w:ind w:left="4507" w:hanging="154"/>
      </w:pPr>
      <w:rPr>
        <w:rFonts w:hint="default"/>
        <w:lang w:val="ru-RU" w:eastAsia="en-US" w:bidi="ar-SA"/>
      </w:rPr>
    </w:lvl>
    <w:lvl w:ilvl="6" w:tplc="2A16EA8C">
      <w:numFmt w:val="bullet"/>
      <w:lvlText w:val="•"/>
      <w:lvlJc w:val="left"/>
      <w:pPr>
        <w:ind w:left="5428" w:hanging="154"/>
      </w:pPr>
      <w:rPr>
        <w:rFonts w:hint="default"/>
        <w:lang w:val="ru-RU" w:eastAsia="en-US" w:bidi="ar-SA"/>
      </w:rPr>
    </w:lvl>
    <w:lvl w:ilvl="7" w:tplc="C4548662">
      <w:numFmt w:val="bullet"/>
      <w:lvlText w:val="•"/>
      <w:lvlJc w:val="left"/>
      <w:pPr>
        <w:ind w:left="6350" w:hanging="154"/>
      </w:pPr>
      <w:rPr>
        <w:rFonts w:hint="default"/>
        <w:lang w:val="ru-RU" w:eastAsia="en-US" w:bidi="ar-SA"/>
      </w:rPr>
    </w:lvl>
    <w:lvl w:ilvl="8" w:tplc="FDDC759C">
      <w:numFmt w:val="bullet"/>
      <w:lvlText w:val="•"/>
      <w:lvlJc w:val="left"/>
      <w:pPr>
        <w:ind w:left="7272" w:hanging="154"/>
      </w:pPr>
      <w:rPr>
        <w:rFonts w:hint="default"/>
        <w:lang w:val="ru-RU" w:eastAsia="en-US" w:bidi="ar-SA"/>
      </w:rPr>
    </w:lvl>
  </w:abstractNum>
  <w:abstractNum w:abstractNumId="164">
    <w:nsid w:val="6A964882"/>
    <w:multiLevelType w:val="hybridMultilevel"/>
    <w:tmpl w:val="E3E68948"/>
    <w:lvl w:ilvl="0" w:tplc="2F5E87FE">
      <w:numFmt w:val="bullet"/>
      <w:lvlText w:val="-"/>
      <w:lvlJc w:val="left"/>
      <w:pPr>
        <w:ind w:left="82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C0B8BA">
      <w:numFmt w:val="bullet"/>
      <w:lvlText w:val="-"/>
      <w:lvlJc w:val="left"/>
      <w:pPr>
        <w:ind w:left="822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E020430">
      <w:numFmt w:val="bullet"/>
      <w:lvlText w:val="•"/>
      <w:lvlJc w:val="left"/>
      <w:pPr>
        <w:ind w:left="2773" w:hanging="123"/>
      </w:pPr>
      <w:rPr>
        <w:rFonts w:hint="default"/>
        <w:lang w:val="ru-RU" w:eastAsia="en-US" w:bidi="ar-SA"/>
      </w:rPr>
    </w:lvl>
    <w:lvl w:ilvl="3" w:tplc="EC7C1292">
      <w:numFmt w:val="bullet"/>
      <w:lvlText w:val="•"/>
      <w:lvlJc w:val="left"/>
      <w:pPr>
        <w:ind w:left="3749" w:hanging="123"/>
      </w:pPr>
      <w:rPr>
        <w:rFonts w:hint="default"/>
        <w:lang w:val="ru-RU" w:eastAsia="en-US" w:bidi="ar-SA"/>
      </w:rPr>
    </w:lvl>
    <w:lvl w:ilvl="4" w:tplc="B796886C">
      <w:numFmt w:val="bullet"/>
      <w:lvlText w:val="•"/>
      <w:lvlJc w:val="left"/>
      <w:pPr>
        <w:ind w:left="4726" w:hanging="123"/>
      </w:pPr>
      <w:rPr>
        <w:rFonts w:hint="default"/>
        <w:lang w:val="ru-RU" w:eastAsia="en-US" w:bidi="ar-SA"/>
      </w:rPr>
    </w:lvl>
    <w:lvl w:ilvl="5" w:tplc="061CCAC4">
      <w:numFmt w:val="bullet"/>
      <w:lvlText w:val="•"/>
      <w:lvlJc w:val="left"/>
      <w:pPr>
        <w:ind w:left="5703" w:hanging="123"/>
      </w:pPr>
      <w:rPr>
        <w:rFonts w:hint="default"/>
        <w:lang w:val="ru-RU" w:eastAsia="en-US" w:bidi="ar-SA"/>
      </w:rPr>
    </w:lvl>
    <w:lvl w:ilvl="6" w:tplc="60B68E66">
      <w:numFmt w:val="bullet"/>
      <w:lvlText w:val="•"/>
      <w:lvlJc w:val="left"/>
      <w:pPr>
        <w:ind w:left="6679" w:hanging="123"/>
      </w:pPr>
      <w:rPr>
        <w:rFonts w:hint="default"/>
        <w:lang w:val="ru-RU" w:eastAsia="en-US" w:bidi="ar-SA"/>
      </w:rPr>
    </w:lvl>
    <w:lvl w:ilvl="7" w:tplc="5DA85F12">
      <w:numFmt w:val="bullet"/>
      <w:lvlText w:val="•"/>
      <w:lvlJc w:val="left"/>
      <w:pPr>
        <w:ind w:left="7656" w:hanging="123"/>
      </w:pPr>
      <w:rPr>
        <w:rFonts w:hint="default"/>
        <w:lang w:val="ru-RU" w:eastAsia="en-US" w:bidi="ar-SA"/>
      </w:rPr>
    </w:lvl>
    <w:lvl w:ilvl="8" w:tplc="9A14A07A">
      <w:numFmt w:val="bullet"/>
      <w:lvlText w:val="•"/>
      <w:lvlJc w:val="left"/>
      <w:pPr>
        <w:ind w:left="8633" w:hanging="123"/>
      </w:pPr>
      <w:rPr>
        <w:rFonts w:hint="default"/>
        <w:lang w:val="ru-RU" w:eastAsia="en-US" w:bidi="ar-SA"/>
      </w:rPr>
    </w:lvl>
  </w:abstractNum>
  <w:abstractNum w:abstractNumId="165">
    <w:nsid w:val="6AB4491B"/>
    <w:multiLevelType w:val="hybridMultilevel"/>
    <w:tmpl w:val="A0C4103C"/>
    <w:lvl w:ilvl="0" w:tplc="5176A8EC">
      <w:numFmt w:val="bullet"/>
      <w:lvlText w:val=""/>
      <w:lvlJc w:val="left"/>
      <w:pPr>
        <w:ind w:left="815" w:hanging="425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F9D4C052">
      <w:numFmt w:val="bullet"/>
      <w:lvlText w:val="•"/>
      <w:lvlJc w:val="left"/>
      <w:pPr>
        <w:ind w:left="1173" w:hanging="425"/>
      </w:pPr>
      <w:rPr>
        <w:rFonts w:hint="default"/>
        <w:lang w:val="ru-RU" w:eastAsia="en-US" w:bidi="ar-SA"/>
      </w:rPr>
    </w:lvl>
    <w:lvl w:ilvl="2" w:tplc="A824E272">
      <w:numFmt w:val="bullet"/>
      <w:lvlText w:val="•"/>
      <w:lvlJc w:val="left"/>
      <w:pPr>
        <w:ind w:left="1526" w:hanging="425"/>
      </w:pPr>
      <w:rPr>
        <w:rFonts w:hint="default"/>
        <w:lang w:val="ru-RU" w:eastAsia="en-US" w:bidi="ar-SA"/>
      </w:rPr>
    </w:lvl>
    <w:lvl w:ilvl="3" w:tplc="C6068D36">
      <w:numFmt w:val="bullet"/>
      <w:lvlText w:val="•"/>
      <w:lvlJc w:val="left"/>
      <w:pPr>
        <w:ind w:left="1880" w:hanging="425"/>
      </w:pPr>
      <w:rPr>
        <w:rFonts w:hint="default"/>
        <w:lang w:val="ru-RU" w:eastAsia="en-US" w:bidi="ar-SA"/>
      </w:rPr>
    </w:lvl>
    <w:lvl w:ilvl="4" w:tplc="CF6A9A02">
      <w:numFmt w:val="bullet"/>
      <w:lvlText w:val="•"/>
      <w:lvlJc w:val="left"/>
      <w:pPr>
        <w:ind w:left="2233" w:hanging="425"/>
      </w:pPr>
      <w:rPr>
        <w:rFonts w:hint="default"/>
        <w:lang w:val="ru-RU" w:eastAsia="en-US" w:bidi="ar-SA"/>
      </w:rPr>
    </w:lvl>
    <w:lvl w:ilvl="5" w:tplc="C846B1A8">
      <w:numFmt w:val="bullet"/>
      <w:lvlText w:val="•"/>
      <w:lvlJc w:val="left"/>
      <w:pPr>
        <w:ind w:left="2587" w:hanging="425"/>
      </w:pPr>
      <w:rPr>
        <w:rFonts w:hint="default"/>
        <w:lang w:val="ru-RU" w:eastAsia="en-US" w:bidi="ar-SA"/>
      </w:rPr>
    </w:lvl>
    <w:lvl w:ilvl="6" w:tplc="E5662678">
      <w:numFmt w:val="bullet"/>
      <w:lvlText w:val="•"/>
      <w:lvlJc w:val="left"/>
      <w:pPr>
        <w:ind w:left="2940" w:hanging="425"/>
      </w:pPr>
      <w:rPr>
        <w:rFonts w:hint="default"/>
        <w:lang w:val="ru-RU" w:eastAsia="en-US" w:bidi="ar-SA"/>
      </w:rPr>
    </w:lvl>
    <w:lvl w:ilvl="7" w:tplc="1220D68E">
      <w:numFmt w:val="bullet"/>
      <w:lvlText w:val="•"/>
      <w:lvlJc w:val="left"/>
      <w:pPr>
        <w:ind w:left="3293" w:hanging="425"/>
      </w:pPr>
      <w:rPr>
        <w:rFonts w:hint="default"/>
        <w:lang w:val="ru-RU" w:eastAsia="en-US" w:bidi="ar-SA"/>
      </w:rPr>
    </w:lvl>
    <w:lvl w:ilvl="8" w:tplc="8CBEB7B8">
      <w:numFmt w:val="bullet"/>
      <w:lvlText w:val="•"/>
      <w:lvlJc w:val="left"/>
      <w:pPr>
        <w:ind w:left="3647" w:hanging="425"/>
      </w:pPr>
      <w:rPr>
        <w:rFonts w:hint="default"/>
        <w:lang w:val="ru-RU" w:eastAsia="en-US" w:bidi="ar-SA"/>
      </w:rPr>
    </w:lvl>
  </w:abstractNum>
  <w:abstractNum w:abstractNumId="166">
    <w:nsid w:val="6AE51715"/>
    <w:multiLevelType w:val="hybridMultilevel"/>
    <w:tmpl w:val="61C08F6C"/>
    <w:lvl w:ilvl="0" w:tplc="8B56C554">
      <w:numFmt w:val="bullet"/>
      <w:lvlText w:val="-"/>
      <w:lvlJc w:val="left"/>
      <w:pPr>
        <w:ind w:left="822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9AEA0A">
      <w:numFmt w:val="bullet"/>
      <w:lvlText w:val="•"/>
      <w:lvlJc w:val="left"/>
      <w:pPr>
        <w:ind w:left="1796" w:hanging="149"/>
      </w:pPr>
      <w:rPr>
        <w:rFonts w:hint="default"/>
        <w:lang w:val="ru-RU" w:eastAsia="en-US" w:bidi="ar-SA"/>
      </w:rPr>
    </w:lvl>
    <w:lvl w:ilvl="2" w:tplc="0E46DED2">
      <w:numFmt w:val="bullet"/>
      <w:lvlText w:val="•"/>
      <w:lvlJc w:val="left"/>
      <w:pPr>
        <w:ind w:left="2773" w:hanging="149"/>
      </w:pPr>
      <w:rPr>
        <w:rFonts w:hint="default"/>
        <w:lang w:val="ru-RU" w:eastAsia="en-US" w:bidi="ar-SA"/>
      </w:rPr>
    </w:lvl>
    <w:lvl w:ilvl="3" w:tplc="DD40722A">
      <w:numFmt w:val="bullet"/>
      <w:lvlText w:val="•"/>
      <w:lvlJc w:val="left"/>
      <w:pPr>
        <w:ind w:left="3749" w:hanging="149"/>
      </w:pPr>
      <w:rPr>
        <w:rFonts w:hint="default"/>
        <w:lang w:val="ru-RU" w:eastAsia="en-US" w:bidi="ar-SA"/>
      </w:rPr>
    </w:lvl>
    <w:lvl w:ilvl="4" w:tplc="466273D0">
      <w:numFmt w:val="bullet"/>
      <w:lvlText w:val="•"/>
      <w:lvlJc w:val="left"/>
      <w:pPr>
        <w:ind w:left="4726" w:hanging="149"/>
      </w:pPr>
      <w:rPr>
        <w:rFonts w:hint="default"/>
        <w:lang w:val="ru-RU" w:eastAsia="en-US" w:bidi="ar-SA"/>
      </w:rPr>
    </w:lvl>
    <w:lvl w:ilvl="5" w:tplc="545236E8">
      <w:numFmt w:val="bullet"/>
      <w:lvlText w:val="•"/>
      <w:lvlJc w:val="left"/>
      <w:pPr>
        <w:ind w:left="5703" w:hanging="149"/>
      </w:pPr>
      <w:rPr>
        <w:rFonts w:hint="default"/>
        <w:lang w:val="ru-RU" w:eastAsia="en-US" w:bidi="ar-SA"/>
      </w:rPr>
    </w:lvl>
    <w:lvl w:ilvl="6" w:tplc="C6AA0CE4">
      <w:numFmt w:val="bullet"/>
      <w:lvlText w:val="•"/>
      <w:lvlJc w:val="left"/>
      <w:pPr>
        <w:ind w:left="6679" w:hanging="149"/>
      </w:pPr>
      <w:rPr>
        <w:rFonts w:hint="default"/>
        <w:lang w:val="ru-RU" w:eastAsia="en-US" w:bidi="ar-SA"/>
      </w:rPr>
    </w:lvl>
    <w:lvl w:ilvl="7" w:tplc="C236163E">
      <w:numFmt w:val="bullet"/>
      <w:lvlText w:val="•"/>
      <w:lvlJc w:val="left"/>
      <w:pPr>
        <w:ind w:left="7656" w:hanging="149"/>
      </w:pPr>
      <w:rPr>
        <w:rFonts w:hint="default"/>
        <w:lang w:val="ru-RU" w:eastAsia="en-US" w:bidi="ar-SA"/>
      </w:rPr>
    </w:lvl>
    <w:lvl w:ilvl="8" w:tplc="AAA02D3A">
      <w:numFmt w:val="bullet"/>
      <w:lvlText w:val="•"/>
      <w:lvlJc w:val="left"/>
      <w:pPr>
        <w:ind w:left="8633" w:hanging="149"/>
      </w:pPr>
      <w:rPr>
        <w:rFonts w:hint="default"/>
        <w:lang w:val="ru-RU" w:eastAsia="en-US" w:bidi="ar-SA"/>
      </w:rPr>
    </w:lvl>
  </w:abstractNum>
  <w:abstractNum w:abstractNumId="167">
    <w:nsid w:val="6B20758B"/>
    <w:multiLevelType w:val="hybridMultilevel"/>
    <w:tmpl w:val="66426338"/>
    <w:lvl w:ilvl="0" w:tplc="C6925C12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7022A8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D91CBF82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88D867FA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60FE6862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F2428B3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1D5CA690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6EF08A0A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3036CD9A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68">
    <w:nsid w:val="6E156A4A"/>
    <w:multiLevelType w:val="hybridMultilevel"/>
    <w:tmpl w:val="EDF8CF30"/>
    <w:lvl w:ilvl="0" w:tplc="0B38A6AE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D0ABBB6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2" w:tplc="AD041D9C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3" w:tplc="3E3CF0BA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A38A954A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5" w:tplc="D076BBC0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6" w:tplc="48CC152E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7" w:tplc="FA24BDCA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8" w:tplc="A5A8983A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</w:abstractNum>
  <w:abstractNum w:abstractNumId="169">
    <w:nsid w:val="6E6C0162"/>
    <w:multiLevelType w:val="hybridMultilevel"/>
    <w:tmpl w:val="62FE0D1A"/>
    <w:lvl w:ilvl="0" w:tplc="EF4601EA">
      <w:numFmt w:val="bullet"/>
      <w:lvlText w:val="-"/>
      <w:lvlJc w:val="left"/>
      <w:pPr>
        <w:ind w:left="82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FAF2E6">
      <w:numFmt w:val="bullet"/>
      <w:lvlText w:val="-"/>
      <w:lvlJc w:val="left"/>
      <w:pPr>
        <w:ind w:left="822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374A4E8">
      <w:numFmt w:val="bullet"/>
      <w:lvlText w:val="-"/>
      <w:lvlJc w:val="left"/>
      <w:pPr>
        <w:ind w:left="82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F5FC6D3A">
      <w:numFmt w:val="bullet"/>
      <w:lvlText w:val="•"/>
      <w:lvlJc w:val="left"/>
      <w:pPr>
        <w:ind w:left="3749" w:hanging="130"/>
      </w:pPr>
      <w:rPr>
        <w:rFonts w:hint="default"/>
        <w:lang w:val="ru-RU" w:eastAsia="en-US" w:bidi="ar-SA"/>
      </w:rPr>
    </w:lvl>
    <w:lvl w:ilvl="4" w:tplc="CBD89D7C">
      <w:numFmt w:val="bullet"/>
      <w:lvlText w:val="•"/>
      <w:lvlJc w:val="left"/>
      <w:pPr>
        <w:ind w:left="4726" w:hanging="130"/>
      </w:pPr>
      <w:rPr>
        <w:rFonts w:hint="default"/>
        <w:lang w:val="ru-RU" w:eastAsia="en-US" w:bidi="ar-SA"/>
      </w:rPr>
    </w:lvl>
    <w:lvl w:ilvl="5" w:tplc="1DC0CCFE">
      <w:numFmt w:val="bullet"/>
      <w:lvlText w:val="•"/>
      <w:lvlJc w:val="left"/>
      <w:pPr>
        <w:ind w:left="5703" w:hanging="130"/>
      </w:pPr>
      <w:rPr>
        <w:rFonts w:hint="default"/>
        <w:lang w:val="ru-RU" w:eastAsia="en-US" w:bidi="ar-SA"/>
      </w:rPr>
    </w:lvl>
    <w:lvl w:ilvl="6" w:tplc="B9AED912">
      <w:numFmt w:val="bullet"/>
      <w:lvlText w:val="•"/>
      <w:lvlJc w:val="left"/>
      <w:pPr>
        <w:ind w:left="6679" w:hanging="130"/>
      </w:pPr>
      <w:rPr>
        <w:rFonts w:hint="default"/>
        <w:lang w:val="ru-RU" w:eastAsia="en-US" w:bidi="ar-SA"/>
      </w:rPr>
    </w:lvl>
    <w:lvl w:ilvl="7" w:tplc="0FFE05EA">
      <w:numFmt w:val="bullet"/>
      <w:lvlText w:val="•"/>
      <w:lvlJc w:val="left"/>
      <w:pPr>
        <w:ind w:left="7656" w:hanging="130"/>
      </w:pPr>
      <w:rPr>
        <w:rFonts w:hint="default"/>
        <w:lang w:val="ru-RU" w:eastAsia="en-US" w:bidi="ar-SA"/>
      </w:rPr>
    </w:lvl>
    <w:lvl w:ilvl="8" w:tplc="38B03EE2">
      <w:numFmt w:val="bullet"/>
      <w:lvlText w:val="•"/>
      <w:lvlJc w:val="left"/>
      <w:pPr>
        <w:ind w:left="8633" w:hanging="130"/>
      </w:pPr>
      <w:rPr>
        <w:rFonts w:hint="default"/>
        <w:lang w:val="ru-RU" w:eastAsia="en-US" w:bidi="ar-SA"/>
      </w:rPr>
    </w:lvl>
  </w:abstractNum>
  <w:abstractNum w:abstractNumId="170">
    <w:nsid w:val="6EDA0037"/>
    <w:multiLevelType w:val="hybridMultilevel"/>
    <w:tmpl w:val="F034A5B4"/>
    <w:lvl w:ilvl="0" w:tplc="7A4A08DA">
      <w:numFmt w:val="bullet"/>
      <w:lvlText w:val=""/>
      <w:lvlJc w:val="left"/>
      <w:pPr>
        <w:ind w:left="822" w:hanging="20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41E2E84">
      <w:numFmt w:val="bullet"/>
      <w:lvlText w:val="•"/>
      <w:lvlJc w:val="left"/>
      <w:pPr>
        <w:ind w:left="1796" w:hanging="200"/>
      </w:pPr>
      <w:rPr>
        <w:rFonts w:hint="default"/>
        <w:lang w:val="ru-RU" w:eastAsia="en-US" w:bidi="ar-SA"/>
      </w:rPr>
    </w:lvl>
    <w:lvl w:ilvl="2" w:tplc="EAF4553A">
      <w:numFmt w:val="bullet"/>
      <w:lvlText w:val="•"/>
      <w:lvlJc w:val="left"/>
      <w:pPr>
        <w:ind w:left="2773" w:hanging="200"/>
      </w:pPr>
      <w:rPr>
        <w:rFonts w:hint="default"/>
        <w:lang w:val="ru-RU" w:eastAsia="en-US" w:bidi="ar-SA"/>
      </w:rPr>
    </w:lvl>
    <w:lvl w:ilvl="3" w:tplc="0BF2BB68">
      <w:numFmt w:val="bullet"/>
      <w:lvlText w:val="•"/>
      <w:lvlJc w:val="left"/>
      <w:pPr>
        <w:ind w:left="3749" w:hanging="200"/>
      </w:pPr>
      <w:rPr>
        <w:rFonts w:hint="default"/>
        <w:lang w:val="ru-RU" w:eastAsia="en-US" w:bidi="ar-SA"/>
      </w:rPr>
    </w:lvl>
    <w:lvl w:ilvl="4" w:tplc="FCDAB9AC">
      <w:numFmt w:val="bullet"/>
      <w:lvlText w:val="•"/>
      <w:lvlJc w:val="left"/>
      <w:pPr>
        <w:ind w:left="4726" w:hanging="200"/>
      </w:pPr>
      <w:rPr>
        <w:rFonts w:hint="default"/>
        <w:lang w:val="ru-RU" w:eastAsia="en-US" w:bidi="ar-SA"/>
      </w:rPr>
    </w:lvl>
    <w:lvl w:ilvl="5" w:tplc="853A6088">
      <w:numFmt w:val="bullet"/>
      <w:lvlText w:val="•"/>
      <w:lvlJc w:val="left"/>
      <w:pPr>
        <w:ind w:left="5703" w:hanging="200"/>
      </w:pPr>
      <w:rPr>
        <w:rFonts w:hint="default"/>
        <w:lang w:val="ru-RU" w:eastAsia="en-US" w:bidi="ar-SA"/>
      </w:rPr>
    </w:lvl>
    <w:lvl w:ilvl="6" w:tplc="99F4B96A">
      <w:numFmt w:val="bullet"/>
      <w:lvlText w:val="•"/>
      <w:lvlJc w:val="left"/>
      <w:pPr>
        <w:ind w:left="6679" w:hanging="200"/>
      </w:pPr>
      <w:rPr>
        <w:rFonts w:hint="default"/>
        <w:lang w:val="ru-RU" w:eastAsia="en-US" w:bidi="ar-SA"/>
      </w:rPr>
    </w:lvl>
    <w:lvl w:ilvl="7" w:tplc="C7C2D16C">
      <w:numFmt w:val="bullet"/>
      <w:lvlText w:val="•"/>
      <w:lvlJc w:val="left"/>
      <w:pPr>
        <w:ind w:left="7656" w:hanging="200"/>
      </w:pPr>
      <w:rPr>
        <w:rFonts w:hint="default"/>
        <w:lang w:val="ru-RU" w:eastAsia="en-US" w:bidi="ar-SA"/>
      </w:rPr>
    </w:lvl>
    <w:lvl w:ilvl="8" w:tplc="A1B8A3C6">
      <w:numFmt w:val="bullet"/>
      <w:lvlText w:val="•"/>
      <w:lvlJc w:val="left"/>
      <w:pPr>
        <w:ind w:left="8633" w:hanging="200"/>
      </w:pPr>
      <w:rPr>
        <w:rFonts w:hint="default"/>
        <w:lang w:val="ru-RU" w:eastAsia="en-US" w:bidi="ar-SA"/>
      </w:rPr>
    </w:lvl>
  </w:abstractNum>
  <w:abstractNum w:abstractNumId="171">
    <w:nsid w:val="6F351C1A"/>
    <w:multiLevelType w:val="hybridMultilevel"/>
    <w:tmpl w:val="83DAC59C"/>
    <w:lvl w:ilvl="0" w:tplc="8C8661FC">
      <w:start w:val="1"/>
      <w:numFmt w:val="decimal"/>
      <w:lvlText w:val="%1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80FA9C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2" w:tplc="F508ED6E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3" w:tplc="339C495A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4" w:tplc="7A0A2FB0">
      <w:numFmt w:val="bullet"/>
      <w:lvlText w:val="•"/>
      <w:lvlJc w:val="left"/>
      <w:pPr>
        <w:ind w:left="5194" w:hanging="240"/>
      </w:pPr>
      <w:rPr>
        <w:rFonts w:hint="default"/>
        <w:lang w:val="ru-RU" w:eastAsia="en-US" w:bidi="ar-SA"/>
      </w:rPr>
    </w:lvl>
    <w:lvl w:ilvl="5" w:tplc="D8F601FA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0F0A4582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E3F8587A">
      <w:numFmt w:val="bullet"/>
      <w:lvlText w:val="•"/>
      <w:lvlJc w:val="left"/>
      <w:pPr>
        <w:ind w:left="7890" w:hanging="240"/>
      </w:pPr>
      <w:rPr>
        <w:rFonts w:hint="default"/>
        <w:lang w:val="ru-RU" w:eastAsia="en-US" w:bidi="ar-SA"/>
      </w:rPr>
    </w:lvl>
    <w:lvl w:ilvl="8" w:tplc="A6D83DEA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172">
    <w:nsid w:val="70275D31"/>
    <w:multiLevelType w:val="hybridMultilevel"/>
    <w:tmpl w:val="C10EEFDE"/>
    <w:lvl w:ilvl="0" w:tplc="9CCE387C">
      <w:start w:val="1"/>
      <w:numFmt w:val="decimal"/>
      <w:lvlText w:val="%1."/>
      <w:lvlJc w:val="left"/>
      <w:pPr>
        <w:ind w:left="100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5CA287A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2" w:tplc="39CCD3B4">
      <w:numFmt w:val="bullet"/>
      <w:lvlText w:val="•"/>
      <w:lvlJc w:val="left"/>
      <w:pPr>
        <w:ind w:left="2666" w:hanging="360"/>
      </w:pPr>
      <w:rPr>
        <w:rFonts w:hint="default"/>
        <w:lang w:val="ru-RU" w:eastAsia="en-US" w:bidi="ar-SA"/>
      </w:rPr>
    </w:lvl>
    <w:lvl w:ilvl="3" w:tplc="1B4CBAD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1082918E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7130CB9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67C42698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F7562290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8" w:tplc="5BB23AFC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</w:abstractNum>
  <w:abstractNum w:abstractNumId="173">
    <w:nsid w:val="711B7AE2"/>
    <w:multiLevelType w:val="hybridMultilevel"/>
    <w:tmpl w:val="F9F01B1C"/>
    <w:lvl w:ilvl="0" w:tplc="860E292C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94AB6E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31088FE0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F14ECA24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7A023B24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5F300C5C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98A8106C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4D32DA04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6E36A6DC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74">
    <w:nsid w:val="72661220"/>
    <w:multiLevelType w:val="hybridMultilevel"/>
    <w:tmpl w:val="106A090A"/>
    <w:lvl w:ilvl="0" w:tplc="0CF46D42">
      <w:numFmt w:val="bullet"/>
      <w:lvlText w:val=""/>
      <w:lvlJc w:val="left"/>
      <w:pPr>
        <w:ind w:left="107" w:hanging="348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1FAA2C88">
      <w:numFmt w:val="bullet"/>
      <w:lvlText w:val="•"/>
      <w:lvlJc w:val="left"/>
      <w:pPr>
        <w:ind w:left="525" w:hanging="348"/>
      </w:pPr>
      <w:rPr>
        <w:rFonts w:hint="default"/>
        <w:lang w:val="ru-RU" w:eastAsia="en-US" w:bidi="ar-SA"/>
      </w:rPr>
    </w:lvl>
    <w:lvl w:ilvl="2" w:tplc="DCE27652">
      <w:numFmt w:val="bullet"/>
      <w:lvlText w:val="•"/>
      <w:lvlJc w:val="left"/>
      <w:pPr>
        <w:ind w:left="950" w:hanging="348"/>
      </w:pPr>
      <w:rPr>
        <w:rFonts w:hint="default"/>
        <w:lang w:val="ru-RU" w:eastAsia="en-US" w:bidi="ar-SA"/>
      </w:rPr>
    </w:lvl>
    <w:lvl w:ilvl="3" w:tplc="C9E03E6E">
      <w:numFmt w:val="bullet"/>
      <w:lvlText w:val="•"/>
      <w:lvlJc w:val="left"/>
      <w:pPr>
        <w:ind w:left="1376" w:hanging="348"/>
      </w:pPr>
      <w:rPr>
        <w:rFonts w:hint="default"/>
        <w:lang w:val="ru-RU" w:eastAsia="en-US" w:bidi="ar-SA"/>
      </w:rPr>
    </w:lvl>
    <w:lvl w:ilvl="4" w:tplc="8BD84BFC">
      <w:numFmt w:val="bullet"/>
      <w:lvlText w:val="•"/>
      <w:lvlJc w:val="left"/>
      <w:pPr>
        <w:ind w:left="1801" w:hanging="348"/>
      </w:pPr>
      <w:rPr>
        <w:rFonts w:hint="default"/>
        <w:lang w:val="ru-RU" w:eastAsia="en-US" w:bidi="ar-SA"/>
      </w:rPr>
    </w:lvl>
    <w:lvl w:ilvl="5" w:tplc="9A1231A4">
      <w:numFmt w:val="bullet"/>
      <w:lvlText w:val="•"/>
      <w:lvlJc w:val="left"/>
      <w:pPr>
        <w:ind w:left="2227" w:hanging="348"/>
      </w:pPr>
      <w:rPr>
        <w:rFonts w:hint="default"/>
        <w:lang w:val="ru-RU" w:eastAsia="en-US" w:bidi="ar-SA"/>
      </w:rPr>
    </w:lvl>
    <w:lvl w:ilvl="6" w:tplc="CFC2F02C">
      <w:numFmt w:val="bullet"/>
      <w:lvlText w:val="•"/>
      <w:lvlJc w:val="left"/>
      <w:pPr>
        <w:ind w:left="2652" w:hanging="348"/>
      </w:pPr>
      <w:rPr>
        <w:rFonts w:hint="default"/>
        <w:lang w:val="ru-RU" w:eastAsia="en-US" w:bidi="ar-SA"/>
      </w:rPr>
    </w:lvl>
    <w:lvl w:ilvl="7" w:tplc="8D6618CE">
      <w:numFmt w:val="bullet"/>
      <w:lvlText w:val="•"/>
      <w:lvlJc w:val="left"/>
      <w:pPr>
        <w:ind w:left="3077" w:hanging="348"/>
      </w:pPr>
      <w:rPr>
        <w:rFonts w:hint="default"/>
        <w:lang w:val="ru-RU" w:eastAsia="en-US" w:bidi="ar-SA"/>
      </w:rPr>
    </w:lvl>
    <w:lvl w:ilvl="8" w:tplc="F5A8E360">
      <w:numFmt w:val="bullet"/>
      <w:lvlText w:val="•"/>
      <w:lvlJc w:val="left"/>
      <w:pPr>
        <w:ind w:left="3503" w:hanging="348"/>
      </w:pPr>
      <w:rPr>
        <w:rFonts w:hint="default"/>
        <w:lang w:val="ru-RU" w:eastAsia="en-US" w:bidi="ar-SA"/>
      </w:rPr>
    </w:lvl>
  </w:abstractNum>
  <w:abstractNum w:abstractNumId="175">
    <w:nsid w:val="736132EC"/>
    <w:multiLevelType w:val="hybridMultilevel"/>
    <w:tmpl w:val="8F5E8DEE"/>
    <w:lvl w:ilvl="0" w:tplc="46E8C5E4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F86EDC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6E5C6026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1DBC1F08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B8CC078E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0F1C1E94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633A3B96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53CE8F58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C538A492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76">
    <w:nsid w:val="73694B37"/>
    <w:multiLevelType w:val="hybridMultilevel"/>
    <w:tmpl w:val="6C149AEC"/>
    <w:lvl w:ilvl="0" w:tplc="D8D623B2">
      <w:start w:val="1"/>
      <w:numFmt w:val="decimal"/>
      <w:lvlText w:val="%1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0AE2AE">
      <w:numFmt w:val="bullet"/>
      <w:lvlText w:val="•"/>
      <w:lvlJc w:val="left"/>
      <w:pPr>
        <w:ind w:left="2642" w:hanging="240"/>
      </w:pPr>
      <w:rPr>
        <w:rFonts w:hint="default"/>
        <w:lang w:val="ru-RU" w:eastAsia="en-US" w:bidi="ar-SA"/>
      </w:rPr>
    </w:lvl>
    <w:lvl w:ilvl="2" w:tplc="C60C43AC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3" w:tplc="6F64B826"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4" w:tplc="353EFFE4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59581BA2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72FCAB32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24424AE8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FE943D3A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77">
    <w:nsid w:val="753D7E1E"/>
    <w:multiLevelType w:val="hybridMultilevel"/>
    <w:tmpl w:val="4F56EDE4"/>
    <w:lvl w:ilvl="0" w:tplc="E04C50DE">
      <w:start w:val="1"/>
      <w:numFmt w:val="decimal"/>
      <w:lvlText w:val="%1)"/>
      <w:lvlJc w:val="left"/>
      <w:pPr>
        <w:ind w:left="1362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EED616">
      <w:start w:val="1"/>
      <w:numFmt w:val="decimal"/>
      <w:lvlText w:val="%2)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A04F472">
      <w:start w:val="1"/>
      <w:numFmt w:val="decimal"/>
      <w:lvlText w:val="%3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63867152">
      <w:numFmt w:val="bullet"/>
      <w:lvlText w:val="•"/>
      <w:lvlJc w:val="left"/>
      <w:pPr>
        <w:ind w:left="2863" w:hanging="240"/>
      </w:pPr>
      <w:rPr>
        <w:rFonts w:hint="default"/>
        <w:lang w:val="ru-RU" w:eastAsia="en-US" w:bidi="ar-SA"/>
      </w:rPr>
    </w:lvl>
    <w:lvl w:ilvl="4" w:tplc="BBFC51E4">
      <w:numFmt w:val="bullet"/>
      <w:lvlText w:val="•"/>
      <w:lvlJc w:val="left"/>
      <w:pPr>
        <w:ind w:left="3966" w:hanging="240"/>
      </w:pPr>
      <w:rPr>
        <w:rFonts w:hint="default"/>
        <w:lang w:val="ru-RU" w:eastAsia="en-US" w:bidi="ar-SA"/>
      </w:rPr>
    </w:lvl>
    <w:lvl w:ilvl="5" w:tplc="20104610">
      <w:numFmt w:val="bullet"/>
      <w:lvlText w:val="•"/>
      <w:lvlJc w:val="left"/>
      <w:pPr>
        <w:ind w:left="5069" w:hanging="240"/>
      </w:pPr>
      <w:rPr>
        <w:rFonts w:hint="default"/>
        <w:lang w:val="ru-RU" w:eastAsia="en-US" w:bidi="ar-SA"/>
      </w:rPr>
    </w:lvl>
    <w:lvl w:ilvl="6" w:tplc="4CB6682C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7" w:tplc="F08CD366">
      <w:numFmt w:val="bullet"/>
      <w:lvlText w:val="•"/>
      <w:lvlJc w:val="left"/>
      <w:pPr>
        <w:ind w:left="7276" w:hanging="240"/>
      </w:pPr>
      <w:rPr>
        <w:rFonts w:hint="default"/>
        <w:lang w:val="ru-RU" w:eastAsia="en-US" w:bidi="ar-SA"/>
      </w:rPr>
    </w:lvl>
    <w:lvl w:ilvl="8" w:tplc="7B98EA96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178">
    <w:nsid w:val="75A1030B"/>
    <w:multiLevelType w:val="hybridMultilevel"/>
    <w:tmpl w:val="E95E7E0A"/>
    <w:lvl w:ilvl="0" w:tplc="AF700512">
      <w:numFmt w:val="bullet"/>
      <w:lvlText w:val="-"/>
      <w:lvlJc w:val="left"/>
      <w:pPr>
        <w:ind w:left="471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FAF450">
      <w:numFmt w:val="bullet"/>
      <w:lvlText w:val="-"/>
      <w:lvlJc w:val="left"/>
      <w:pPr>
        <w:ind w:left="82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022F5DE">
      <w:numFmt w:val="bullet"/>
      <w:lvlText w:val="•"/>
      <w:lvlJc w:val="left"/>
      <w:pPr>
        <w:ind w:left="1767" w:hanging="135"/>
      </w:pPr>
      <w:rPr>
        <w:rFonts w:hint="default"/>
        <w:lang w:val="ru-RU" w:eastAsia="en-US" w:bidi="ar-SA"/>
      </w:rPr>
    </w:lvl>
    <w:lvl w:ilvl="3" w:tplc="C7128E72">
      <w:numFmt w:val="bullet"/>
      <w:lvlText w:val="•"/>
      <w:lvlJc w:val="left"/>
      <w:pPr>
        <w:ind w:left="2715" w:hanging="135"/>
      </w:pPr>
      <w:rPr>
        <w:rFonts w:hint="default"/>
        <w:lang w:val="ru-RU" w:eastAsia="en-US" w:bidi="ar-SA"/>
      </w:rPr>
    </w:lvl>
    <w:lvl w:ilvl="4" w:tplc="116835A2">
      <w:numFmt w:val="bullet"/>
      <w:lvlText w:val="•"/>
      <w:lvlJc w:val="left"/>
      <w:pPr>
        <w:ind w:left="3663" w:hanging="135"/>
      </w:pPr>
      <w:rPr>
        <w:rFonts w:hint="default"/>
        <w:lang w:val="ru-RU" w:eastAsia="en-US" w:bidi="ar-SA"/>
      </w:rPr>
    </w:lvl>
    <w:lvl w:ilvl="5" w:tplc="0C324AD0">
      <w:numFmt w:val="bullet"/>
      <w:lvlText w:val="•"/>
      <w:lvlJc w:val="left"/>
      <w:pPr>
        <w:ind w:left="4611" w:hanging="135"/>
      </w:pPr>
      <w:rPr>
        <w:rFonts w:hint="default"/>
        <w:lang w:val="ru-RU" w:eastAsia="en-US" w:bidi="ar-SA"/>
      </w:rPr>
    </w:lvl>
    <w:lvl w:ilvl="6" w:tplc="5CCEA290">
      <w:numFmt w:val="bullet"/>
      <w:lvlText w:val="•"/>
      <w:lvlJc w:val="left"/>
      <w:pPr>
        <w:ind w:left="5559" w:hanging="135"/>
      </w:pPr>
      <w:rPr>
        <w:rFonts w:hint="default"/>
        <w:lang w:val="ru-RU" w:eastAsia="en-US" w:bidi="ar-SA"/>
      </w:rPr>
    </w:lvl>
    <w:lvl w:ilvl="7" w:tplc="02A84804">
      <w:numFmt w:val="bullet"/>
      <w:lvlText w:val="•"/>
      <w:lvlJc w:val="left"/>
      <w:pPr>
        <w:ind w:left="6506" w:hanging="135"/>
      </w:pPr>
      <w:rPr>
        <w:rFonts w:hint="default"/>
        <w:lang w:val="ru-RU" w:eastAsia="en-US" w:bidi="ar-SA"/>
      </w:rPr>
    </w:lvl>
    <w:lvl w:ilvl="8" w:tplc="11C4EB56">
      <w:numFmt w:val="bullet"/>
      <w:lvlText w:val="•"/>
      <w:lvlJc w:val="left"/>
      <w:pPr>
        <w:ind w:left="7454" w:hanging="135"/>
      </w:pPr>
      <w:rPr>
        <w:rFonts w:hint="default"/>
        <w:lang w:val="ru-RU" w:eastAsia="en-US" w:bidi="ar-SA"/>
      </w:rPr>
    </w:lvl>
  </w:abstractNum>
  <w:abstractNum w:abstractNumId="179">
    <w:nsid w:val="75FC2734"/>
    <w:multiLevelType w:val="hybridMultilevel"/>
    <w:tmpl w:val="85A0B308"/>
    <w:lvl w:ilvl="0" w:tplc="A67EA2A2">
      <w:start w:val="1"/>
      <w:numFmt w:val="decimal"/>
      <w:lvlText w:val="%1)"/>
      <w:lvlJc w:val="left"/>
      <w:pPr>
        <w:ind w:left="822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5AC734">
      <w:numFmt w:val="bullet"/>
      <w:lvlText w:val="•"/>
      <w:lvlJc w:val="left"/>
      <w:pPr>
        <w:ind w:left="1796" w:hanging="259"/>
      </w:pPr>
      <w:rPr>
        <w:rFonts w:hint="default"/>
        <w:lang w:val="ru-RU" w:eastAsia="en-US" w:bidi="ar-SA"/>
      </w:rPr>
    </w:lvl>
    <w:lvl w:ilvl="2" w:tplc="D2105A8E">
      <w:numFmt w:val="bullet"/>
      <w:lvlText w:val="•"/>
      <w:lvlJc w:val="left"/>
      <w:pPr>
        <w:ind w:left="2773" w:hanging="259"/>
      </w:pPr>
      <w:rPr>
        <w:rFonts w:hint="default"/>
        <w:lang w:val="ru-RU" w:eastAsia="en-US" w:bidi="ar-SA"/>
      </w:rPr>
    </w:lvl>
    <w:lvl w:ilvl="3" w:tplc="50EE20E4">
      <w:numFmt w:val="bullet"/>
      <w:lvlText w:val="•"/>
      <w:lvlJc w:val="left"/>
      <w:pPr>
        <w:ind w:left="3749" w:hanging="259"/>
      </w:pPr>
      <w:rPr>
        <w:rFonts w:hint="default"/>
        <w:lang w:val="ru-RU" w:eastAsia="en-US" w:bidi="ar-SA"/>
      </w:rPr>
    </w:lvl>
    <w:lvl w:ilvl="4" w:tplc="20D02910">
      <w:numFmt w:val="bullet"/>
      <w:lvlText w:val="•"/>
      <w:lvlJc w:val="left"/>
      <w:pPr>
        <w:ind w:left="4726" w:hanging="259"/>
      </w:pPr>
      <w:rPr>
        <w:rFonts w:hint="default"/>
        <w:lang w:val="ru-RU" w:eastAsia="en-US" w:bidi="ar-SA"/>
      </w:rPr>
    </w:lvl>
    <w:lvl w:ilvl="5" w:tplc="B5D09DAC">
      <w:numFmt w:val="bullet"/>
      <w:lvlText w:val="•"/>
      <w:lvlJc w:val="left"/>
      <w:pPr>
        <w:ind w:left="5703" w:hanging="259"/>
      </w:pPr>
      <w:rPr>
        <w:rFonts w:hint="default"/>
        <w:lang w:val="ru-RU" w:eastAsia="en-US" w:bidi="ar-SA"/>
      </w:rPr>
    </w:lvl>
    <w:lvl w:ilvl="6" w:tplc="3606FBA2">
      <w:numFmt w:val="bullet"/>
      <w:lvlText w:val="•"/>
      <w:lvlJc w:val="left"/>
      <w:pPr>
        <w:ind w:left="6679" w:hanging="259"/>
      </w:pPr>
      <w:rPr>
        <w:rFonts w:hint="default"/>
        <w:lang w:val="ru-RU" w:eastAsia="en-US" w:bidi="ar-SA"/>
      </w:rPr>
    </w:lvl>
    <w:lvl w:ilvl="7" w:tplc="09AEAF30">
      <w:numFmt w:val="bullet"/>
      <w:lvlText w:val="•"/>
      <w:lvlJc w:val="left"/>
      <w:pPr>
        <w:ind w:left="7656" w:hanging="259"/>
      </w:pPr>
      <w:rPr>
        <w:rFonts w:hint="default"/>
        <w:lang w:val="ru-RU" w:eastAsia="en-US" w:bidi="ar-SA"/>
      </w:rPr>
    </w:lvl>
    <w:lvl w:ilvl="8" w:tplc="4F840E1A">
      <w:numFmt w:val="bullet"/>
      <w:lvlText w:val="•"/>
      <w:lvlJc w:val="left"/>
      <w:pPr>
        <w:ind w:left="8633" w:hanging="259"/>
      </w:pPr>
      <w:rPr>
        <w:rFonts w:hint="default"/>
        <w:lang w:val="ru-RU" w:eastAsia="en-US" w:bidi="ar-SA"/>
      </w:rPr>
    </w:lvl>
  </w:abstractNum>
  <w:abstractNum w:abstractNumId="180">
    <w:nsid w:val="76EC0D94"/>
    <w:multiLevelType w:val="hybridMultilevel"/>
    <w:tmpl w:val="0CBC014C"/>
    <w:lvl w:ilvl="0" w:tplc="35E037F6">
      <w:numFmt w:val="bullet"/>
      <w:lvlText w:val="—"/>
      <w:lvlJc w:val="left"/>
      <w:pPr>
        <w:ind w:left="822" w:hanging="300"/>
      </w:pPr>
      <w:rPr>
        <w:rFonts w:hint="default"/>
        <w:w w:val="100"/>
        <w:lang w:val="ru-RU" w:eastAsia="en-US" w:bidi="ar-SA"/>
      </w:rPr>
    </w:lvl>
    <w:lvl w:ilvl="1" w:tplc="6494044A">
      <w:numFmt w:val="bullet"/>
      <w:lvlText w:val="-"/>
      <w:lvlJc w:val="left"/>
      <w:pPr>
        <w:ind w:left="13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6E80E62">
      <w:numFmt w:val="bullet"/>
      <w:lvlText w:val="-"/>
      <w:lvlJc w:val="left"/>
      <w:pPr>
        <w:ind w:left="82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03369B8C">
      <w:numFmt w:val="bullet"/>
      <w:lvlText w:val="•"/>
      <w:lvlJc w:val="left"/>
      <w:pPr>
        <w:ind w:left="3363" w:hanging="125"/>
      </w:pPr>
      <w:rPr>
        <w:rFonts w:hint="default"/>
        <w:lang w:val="ru-RU" w:eastAsia="en-US" w:bidi="ar-SA"/>
      </w:rPr>
    </w:lvl>
    <w:lvl w:ilvl="4" w:tplc="B580722E">
      <w:numFmt w:val="bullet"/>
      <w:lvlText w:val="•"/>
      <w:lvlJc w:val="left"/>
      <w:pPr>
        <w:ind w:left="4395" w:hanging="125"/>
      </w:pPr>
      <w:rPr>
        <w:rFonts w:hint="default"/>
        <w:lang w:val="ru-RU" w:eastAsia="en-US" w:bidi="ar-SA"/>
      </w:rPr>
    </w:lvl>
    <w:lvl w:ilvl="5" w:tplc="F334A202">
      <w:numFmt w:val="bullet"/>
      <w:lvlText w:val="•"/>
      <w:lvlJc w:val="left"/>
      <w:pPr>
        <w:ind w:left="5427" w:hanging="125"/>
      </w:pPr>
      <w:rPr>
        <w:rFonts w:hint="default"/>
        <w:lang w:val="ru-RU" w:eastAsia="en-US" w:bidi="ar-SA"/>
      </w:rPr>
    </w:lvl>
    <w:lvl w:ilvl="6" w:tplc="B4FA478E">
      <w:numFmt w:val="bullet"/>
      <w:lvlText w:val="•"/>
      <w:lvlJc w:val="left"/>
      <w:pPr>
        <w:ind w:left="6459" w:hanging="125"/>
      </w:pPr>
      <w:rPr>
        <w:rFonts w:hint="default"/>
        <w:lang w:val="ru-RU" w:eastAsia="en-US" w:bidi="ar-SA"/>
      </w:rPr>
    </w:lvl>
    <w:lvl w:ilvl="7" w:tplc="6D68B3A2">
      <w:numFmt w:val="bullet"/>
      <w:lvlText w:val="•"/>
      <w:lvlJc w:val="left"/>
      <w:pPr>
        <w:ind w:left="7490" w:hanging="125"/>
      </w:pPr>
      <w:rPr>
        <w:rFonts w:hint="default"/>
        <w:lang w:val="ru-RU" w:eastAsia="en-US" w:bidi="ar-SA"/>
      </w:rPr>
    </w:lvl>
    <w:lvl w:ilvl="8" w:tplc="CA0474FA">
      <w:numFmt w:val="bullet"/>
      <w:lvlText w:val="•"/>
      <w:lvlJc w:val="left"/>
      <w:pPr>
        <w:ind w:left="8522" w:hanging="125"/>
      </w:pPr>
      <w:rPr>
        <w:rFonts w:hint="default"/>
        <w:lang w:val="ru-RU" w:eastAsia="en-US" w:bidi="ar-SA"/>
      </w:rPr>
    </w:lvl>
  </w:abstractNum>
  <w:abstractNum w:abstractNumId="181">
    <w:nsid w:val="77C33646"/>
    <w:multiLevelType w:val="hybridMultilevel"/>
    <w:tmpl w:val="C7EC4E98"/>
    <w:lvl w:ilvl="0" w:tplc="93662DC2">
      <w:start w:val="1"/>
      <w:numFmt w:val="decimal"/>
      <w:lvlText w:val="%1."/>
      <w:lvlJc w:val="left"/>
      <w:pPr>
        <w:ind w:left="542" w:hanging="17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28E456C">
      <w:numFmt w:val="bullet"/>
      <w:lvlText w:val="•"/>
      <w:lvlJc w:val="left"/>
      <w:pPr>
        <w:ind w:left="1419" w:hanging="171"/>
      </w:pPr>
      <w:rPr>
        <w:rFonts w:hint="default"/>
        <w:lang w:val="ru-RU" w:eastAsia="en-US" w:bidi="ar-SA"/>
      </w:rPr>
    </w:lvl>
    <w:lvl w:ilvl="2" w:tplc="9E34C0EC">
      <w:numFmt w:val="bullet"/>
      <w:lvlText w:val="•"/>
      <w:lvlJc w:val="left"/>
      <w:pPr>
        <w:ind w:left="2298" w:hanging="171"/>
      </w:pPr>
      <w:rPr>
        <w:rFonts w:hint="default"/>
        <w:lang w:val="ru-RU" w:eastAsia="en-US" w:bidi="ar-SA"/>
      </w:rPr>
    </w:lvl>
    <w:lvl w:ilvl="3" w:tplc="CD7A5CA2">
      <w:numFmt w:val="bullet"/>
      <w:lvlText w:val="•"/>
      <w:lvlJc w:val="left"/>
      <w:pPr>
        <w:ind w:left="3177" w:hanging="171"/>
      </w:pPr>
      <w:rPr>
        <w:rFonts w:hint="default"/>
        <w:lang w:val="ru-RU" w:eastAsia="en-US" w:bidi="ar-SA"/>
      </w:rPr>
    </w:lvl>
    <w:lvl w:ilvl="4" w:tplc="3C7E1114">
      <w:numFmt w:val="bullet"/>
      <w:lvlText w:val="•"/>
      <w:lvlJc w:val="left"/>
      <w:pPr>
        <w:ind w:left="4057" w:hanging="171"/>
      </w:pPr>
      <w:rPr>
        <w:rFonts w:hint="default"/>
        <w:lang w:val="ru-RU" w:eastAsia="en-US" w:bidi="ar-SA"/>
      </w:rPr>
    </w:lvl>
    <w:lvl w:ilvl="5" w:tplc="9E0CDE52">
      <w:numFmt w:val="bullet"/>
      <w:lvlText w:val="•"/>
      <w:lvlJc w:val="left"/>
      <w:pPr>
        <w:ind w:left="4936" w:hanging="171"/>
      </w:pPr>
      <w:rPr>
        <w:rFonts w:hint="default"/>
        <w:lang w:val="ru-RU" w:eastAsia="en-US" w:bidi="ar-SA"/>
      </w:rPr>
    </w:lvl>
    <w:lvl w:ilvl="6" w:tplc="78FE2B54">
      <w:numFmt w:val="bullet"/>
      <w:lvlText w:val="•"/>
      <w:lvlJc w:val="left"/>
      <w:pPr>
        <w:ind w:left="5815" w:hanging="171"/>
      </w:pPr>
      <w:rPr>
        <w:rFonts w:hint="default"/>
        <w:lang w:val="ru-RU" w:eastAsia="en-US" w:bidi="ar-SA"/>
      </w:rPr>
    </w:lvl>
    <w:lvl w:ilvl="7" w:tplc="7C7AF818">
      <w:numFmt w:val="bullet"/>
      <w:lvlText w:val="•"/>
      <w:lvlJc w:val="left"/>
      <w:pPr>
        <w:ind w:left="6695" w:hanging="171"/>
      </w:pPr>
      <w:rPr>
        <w:rFonts w:hint="default"/>
        <w:lang w:val="ru-RU" w:eastAsia="en-US" w:bidi="ar-SA"/>
      </w:rPr>
    </w:lvl>
    <w:lvl w:ilvl="8" w:tplc="4C4C73AE">
      <w:numFmt w:val="bullet"/>
      <w:lvlText w:val="•"/>
      <w:lvlJc w:val="left"/>
      <w:pPr>
        <w:ind w:left="7574" w:hanging="171"/>
      </w:pPr>
      <w:rPr>
        <w:rFonts w:hint="default"/>
        <w:lang w:val="ru-RU" w:eastAsia="en-US" w:bidi="ar-SA"/>
      </w:rPr>
    </w:lvl>
  </w:abstractNum>
  <w:abstractNum w:abstractNumId="182">
    <w:nsid w:val="79B434B5"/>
    <w:multiLevelType w:val="hybridMultilevel"/>
    <w:tmpl w:val="A2DE8B4E"/>
    <w:lvl w:ilvl="0" w:tplc="9FC26F5A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04B5D2">
      <w:numFmt w:val="bullet"/>
      <w:lvlText w:val="•"/>
      <w:lvlJc w:val="left"/>
      <w:pPr>
        <w:ind w:left="1796" w:hanging="140"/>
      </w:pPr>
      <w:rPr>
        <w:rFonts w:hint="default"/>
        <w:lang w:val="ru-RU" w:eastAsia="en-US" w:bidi="ar-SA"/>
      </w:rPr>
    </w:lvl>
    <w:lvl w:ilvl="2" w:tplc="D60E84D2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3" w:tplc="E4E85A66">
      <w:numFmt w:val="bullet"/>
      <w:lvlText w:val="•"/>
      <w:lvlJc w:val="left"/>
      <w:pPr>
        <w:ind w:left="3749" w:hanging="140"/>
      </w:pPr>
      <w:rPr>
        <w:rFonts w:hint="default"/>
        <w:lang w:val="ru-RU" w:eastAsia="en-US" w:bidi="ar-SA"/>
      </w:rPr>
    </w:lvl>
    <w:lvl w:ilvl="4" w:tplc="97E0D380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 w:tplc="4E9E7B72">
      <w:numFmt w:val="bullet"/>
      <w:lvlText w:val="•"/>
      <w:lvlJc w:val="left"/>
      <w:pPr>
        <w:ind w:left="5703" w:hanging="140"/>
      </w:pPr>
      <w:rPr>
        <w:rFonts w:hint="default"/>
        <w:lang w:val="ru-RU" w:eastAsia="en-US" w:bidi="ar-SA"/>
      </w:rPr>
    </w:lvl>
    <w:lvl w:ilvl="6" w:tplc="4A6A390E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3A32E45C">
      <w:numFmt w:val="bullet"/>
      <w:lvlText w:val="•"/>
      <w:lvlJc w:val="left"/>
      <w:pPr>
        <w:ind w:left="7656" w:hanging="140"/>
      </w:pPr>
      <w:rPr>
        <w:rFonts w:hint="default"/>
        <w:lang w:val="ru-RU" w:eastAsia="en-US" w:bidi="ar-SA"/>
      </w:rPr>
    </w:lvl>
    <w:lvl w:ilvl="8" w:tplc="2A3A62F8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183">
    <w:nsid w:val="79C96DAD"/>
    <w:multiLevelType w:val="hybridMultilevel"/>
    <w:tmpl w:val="BB6475E2"/>
    <w:lvl w:ilvl="0" w:tplc="C118549E">
      <w:numFmt w:val="bullet"/>
      <w:lvlText w:val="–"/>
      <w:lvlJc w:val="left"/>
      <w:pPr>
        <w:ind w:left="822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58B288">
      <w:numFmt w:val="bullet"/>
      <w:lvlText w:val="-"/>
      <w:lvlJc w:val="left"/>
      <w:pPr>
        <w:ind w:left="822" w:hanging="1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E8A92C8">
      <w:numFmt w:val="bullet"/>
      <w:lvlText w:val="•"/>
      <w:lvlJc w:val="left"/>
      <w:pPr>
        <w:ind w:left="2773" w:hanging="118"/>
      </w:pPr>
      <w:rPr>
        <w:rFonts w:hint="default"/>
        <w:lang w:val="ru-RU" w:eastAsia="en-US" w:bidi="ar-SA"/>
      </w:rPr>
    </w:lvl>
    <w:lvl w:ilvl="3" w:tplc="6EBC963C">
      <w:numFmt w:val="bullet"/>
      <w:lvlText w:val="•"/>
      <w:lvlJc w:val="left"/>
      <w:pPr>
        <w:ind w:left="3749" w:hanging="118"/>
      </w:pPr>
      <w:rPr>
        <w:rFonts w:hint="default"/>
        <w:lang w:val="ru-RU" w:eastAsia="en-US" w:bidi="ar-SA"/>
      </w:rPr>
    </w:lvl>
    <w:lvl w:ilvl="4" w:tplc="FA66C29C">
      <w:numFmt w:val="bullet"/>
      <w:lvlText w:val="•"/>
      <w:lvlJc w:val="left"/>
      <w:pPr>
        <w:ind w:left="4726" w:hanging="118"/>
      </w:pPr>
      <w:rPr>
        <w:rFonts w:hint="default"/>
        <w:lang w:val="ru-RU" w:eastAsia="en-US" w:bidi="ar-SA"/>
      </w:rPr>
    </w:lvl>
    <w:lvl w:ilvl="5" w:tplc="6CC2DC04">
      <w:numFmt w:val="bullet"/>
      <w:lvlText w:val="•"/>
      <w:lvlJc w:val="left"/>
      <w:pPr>
        <w:ind w:left="5703" w:hanging="118"/>
      </w:pPr>
      <w:rPr>
        <w:rFonts w:hint="default"/>
        <w:lang w:val="ru-RU" w:eastAsia="en-US" w:bidi="ar-SA"/>
      </w:rPr>
    </w:lvl>
    <w:lvl w:ilvl="6" w:tplc="43E05E46">
      <w:numFmt w:val="bullet"/>
      <w:lvlText w:val="•"/>
      <w:lvlJc w:val="left"/>
      <w:pPr>
        <w:ind w:left="6679" w:hanging="118"/>
      </w:pPr>
      <w:rPr>
        <w:rFonts w:hint="default"/>
        <w:lang w:val="ru-RU" w:eastAsia="en-US" w:bidi="ar-SA"/>
      </w:rPr>
    </w:lvl>
    <w:lvl w:ilvl="7" w:tplc="28FCAF80">
      <w:numFmt w:val="bullet"/>
      <w:lvlText w:val="•"/>
      <w:lvlJc w:val="left"/>
      <w:pPr>
        <w:ind w:left="7656" w:hanging="118"/>
      </w:pPr>
      <w:rPr>
        <w:rFonts w:hint="default"/>
        <w:lang w:val="ru-RU" w:eastAsia="en-US" w:bidi="ar-SA"/>
      </w:rPr>
    </w:lvl>
    <w:lvl w:ilvl="8" w:tplc="4AC26DC0">
      <w:numFmt w:val="bullet"/>
      <w:lvlText w:val="•"/>
      <w:lvlJc w:val="left"/>
      <w:pPr>
        <w:ind w:left="8633" w:hanging="118"/>
      </w:pPr>
      <w:rPr>
        <w:rFonts w:hint="default"/>
        <w:lang w:val="ru-RU" w:eastAsia="en-US" w:bidi="ar-SA"/>
      </w:rPr>
    </w:lvl>
  </w:abstractNum>
  <w:abstractNum w:abstractNumId="184">
    <w:nsid w:val="79CC659C"/>
    <w:multiLevelType w:val="hybridMultilevel"/>
    <w:tmpl w:val="A22AA578"/>
    <w:lvl w:ilvl="0" w:tplc="9FD64E70">
      <w:numFmt w:val="bullet"/>
      <w:lvlText w:val="-"/>
      <w:lvlJc w:val="left"/>
      <w:pPr>
        <w:ind w:left="462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1E68F6">
      <w:numFmt w:val="bullet"/>
      <w:lvlText w:val="•"/>
      <w:lvlJc w:val="left"/>
      <w:pPr>
        <w:ind w:left="1446" w:hanging="144"/>
      </w:pPr>
      <w:rPr>
        <w:rFonts w:hint="default"/>
        <w:lang w:val="ru-RU" w:eastAsia="en-US" w:bidi="ar-SA"/>
      </w:rPr>
    </w:lvl>
    <w:lvl w:ilvl="2" w:tplc="370047AA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BB9C010A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  <w:lvl w:ilvl="4" w:tplc="15DC01EC">
      <w:numFmt w:val="bullet"/>
      <w:lvlText w:val="•"/>
      <w:lvlJc w:val="left"/>
      <w:pPr>
        <w:ind w:left="4406" w:hanging="144"/>
      </w:pPr>
      <w:rPr>
        <w:rFonts w:hint="default"/>
        <w:lang w:val="ru-RU" w:eastAsia="en-US" w:bidi="ar-SA"/>
      </w:rPr>
    </w:lvl>
    <w:lvl w:ilvl="5" w:tplc="F62EDCC4">
      <w:numFmt w:val="bullet"/>
      <w:lvlText w:val="•"/>
      <w:lvlJc w:val="left"/>
      <w:pPr>
        <w:ind w:left="5393" w:hanging="144"/>
      </w:pPr>
      <w:rPr>
        <w:rFonts w:hint="default"/>
        <w:lang w:val="ru-RU" w:eastAsia="en-US" w:bidi="ar-SA"/>
      </w:rPr>
    </w:lvl>
    <w:lvl w:ilvl="6" w:tplc="0EECD21E">
      <w:numFmt w:val="bullet"/>
      <w:lvlText w:val="•"/>
      <w:lvlJc w:val="left"/>
      <w:pPr>
        <w:ind w:left="6379" w:hanging="144"/>
      </w:pPr>
      <w:rPr>
        <w:rFonts w:hint="default"/>
        <w:lang w:val="ru-RU" w:eastAsia="en-US" w:bidi="ar-SA"/>
      </w:rPr>
    </w:lvl>
    <w:lvl w:ilvl="7" w:tplc="65C844EE">
      <w:numFmt w:val="bullet"/>
      <w:lvlText w:val="•"/>
      <w:lvlJc w:val="left"/>
      <w:pPr>
        <w:ind w:left="7366" w:hanging="144"/>
      </w:pPr>
      <w:rPr>
        <w:rFonts w:hint="default"/>
        <w:lang w:val="ru-RU" w:eastAsia="en-US" w:bidi="ar-SA"/>
      </w:rPr>
    </w:lvl>
    <w:lvl w:ilvl="8" w:tplc="E29E5AE8">
      <w:numFmt w:val="bullet"/>
      <w:lvlText w:val="•"/>
      <w:lvlJc w:val="left"/>
      <w:pPr>
        <w:ind w:left="8353" w:hanging="144"/>
      </w:pPr>
      <w:rPr>
        <w:rFonts w:hint="default"/>
        <w:lang w:val="ru-RU" w:eastAsia="en-US" w:bidi="ar-SA"/>
      </w:rPr>
    </w:lvl>
  </w:abstractNum>
  <w:abstractNum w:abstractNumId="185">
    <w:nsid w:val="7A4F0D53"/>
    <w:multiLevelType w:val="hybridMultilevel"/>
    <w:tmpl w:val="D67CD4B4"/>
    <w:lvl w:ilvl="0" w:tplc="8544082C">
      <w:numFmt w:val="bullet"/>
      <w:lvlText w:val="-"/>
      <w:lvlJc w:val="left"/>
      <w:pPr>
        <w:ind w:left="82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04E97E">
      <w:numFmt w:val="bullet"/>
      <w:lvlText w:val="•"/>
      <w:lvlJc w:val="left"/>
      <w:pPr>
        <w:ind w:left="1796" w:hanging="142"/>
      </w:pPr>
      <w:rPr>
        <w:rFonts w:hint="default"/>
        <w:lang w:val="ru-RU" w:eastAsia="en-US" w:bidi="ar-SA"/>
      </w:rPr>
    </w:lvl>
    <w:lvl w:ilvl="2" w:tplc="387412F6">
      <w:numFmt w:val="bullet"/>
      <w:lvlText w:val="•"/>
      <w:lvlJc w:val="left"/>
      <w:pPr>
        <w:ind w:left="2773" w:hanging="142"/>
      </w:pPr>
      <w:rPr>
        <w:rFonts w:hint="default"/>
        <w:lang w:val="ru-RU" w:eastAsia="en-US" w:bidi="ar-SA"/>
      </w:rPr>
    </w:lvl>
    <w:lvl w:ilvl="3" w:tplc="ED1CCDD6">
      <w:numFmt w:val="bullet"/>
      <w:lvlText w:val="•"/>
      <w:lvlJc w:val="left"/>
      <w:pPr>
        <w:ind w:left="3749" w:hanging="142"/>
      </w:pPr>
      <w:rPr>
        <w:rFonts w:hint="default"/>
        <w:lang w:val="ru-RU" w:eastAsia="en-US" w:bidi="ar-SA"/>
      </w:rPr>
    </w:lvl>
    <w:lvl w:ilvl="4" w:tplc="1E60CC12">
      <w:numFmt w:val="bullet"/>
      <w:lvlText w:val="•"/>
      <w:lvlJc w:val="left"/>
      <w:pPr>
        <w:ind w:left="4726" w:hanging="142"/>
      </w:pPr>
      <w:rPr>
        <w:rFonts w:hint="default"/>
        <w:lang w:val="ru-RU" w:eastAsia="en-US" w:bidi="ar-SA"/>
      </w:rPr>
    </w:lvl>
    <w:lvl w:ilvl="5" w:tplc="52529FB2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215E6428">
      <w:numFmt w:val="bullet"/>
      <w:lvlText w:val="•"/>
      <w:lvlJc w:val="left"/>
      <w:pPr>
        <w:ind w:left="6679" w:hanging="142"/>
      </w:pPr>
      <w:rPr>
        <w:rFonts w:hint="default"/>
        <w:lang w:val="ru-RU" w:eastAsia="en-US" w:bidi="ar-SA"/>
      </w:rPr>
    </w:lvl>
    <w:lvl w:ilvl="7" w:tplc="EB42C14A">
      <w:numFmt w:val="bullet"/>
      <w:lvlText w:val="•"/>
      <w:lvlJc w:val="left"/>
      <w:pPr>
        <w:ind w:left="7656" w:hanging="142"/>
      </w:pPr>
      <w:rPr>
        <w:rFonts w:hint="default"/>
        <w:lang w:val="ru-RU" w:eastAsia="en-US" w:bidi="ar-SA"/>
      </w:rPr>
    </w:lvl>
    <w:lvl w:ilvl="8" w:tplc="B88090BE">
      <w:numFmt w:val="bullet"/>
      <w:lvlText w:val="•"/>
      <w:lvlJc w:val="left"/>
      <w:pPr>
        <w:ind w:left="8633" w:hanging="142"/>
      </w:pPr>
      <w:rPr>
        <w:rFonts w:hint="default"/>
        <w:lang w:val="ru-RU" w:eastAsia="en-US" w:bidi="ar-SA"/>
      </w:rPr>
    </w:lvl>
  </w:abstractNum>
  <w:abstractNum w:abstractNumId="186">
    <w:nsid w:val="7B90061B"/>
    <w:multiLevelType w:val="hybridMultilevel"/>
    <w:tmpl w:val="F9FCE41A"/>
    <w:lvl w:ilvl="0" w:tplc="69E2A278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2B8CA12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2" w:tplc="887C5FE8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3" w:tplc="B712CA46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8334D12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F4E15E4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0A0A6570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F0B84626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A2ECE82E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87">
    <w:nsid w:val="7BCA3DB1"/>
    <w:multiLevelType w:val="hybridMultilevel"/>
    <w:tmpl w:val="D22A3DF8"/>
    <w:lvl w:ilvl="0" w:tplc="B97C3D8A">
      <w:start w:val="1"/>
      <w:numFmt w:val="decimal"/>
      <w:lvlText w:val="%1)"/>
      <w:lvlJc w:val="left"/>
      <w:pPr>
        <w:ind w:left="822" w:hanging="2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A0F18A">
      <w:numFmt w:val="bullet"/>
      <w:lvlText w:val="•"/>
      <w:lvlJc w:val="left"/>
      <w:pPr>
        <w:ind w:left="1796" w:hanging="238"/>
      </w:pPr>
      <w:rPr>
        <w:rFonts w:hint="default"/>
        <w:lang w:val="ru-RU" w:eastAsia="en-US" w:bidi="ar-SA"/>
      </w:rPr>
    </w:lvl>
    <w:lvl w:ilvl="2" w:tplc="D50835E2">
      <w:numFmt w:val="bullet"/>
      <w:lvlText w:val="•"/>
      <w:lvlJc w:val="left"/>
      <w:pPr>
        <w:ind w:left="2773" w:hanging="238"/>
      </w:pPr>
      <w:rPr>
        <w:rFonts w:hint="default"/>
        <w:lang w:val="ru-RU" w:eastAsia="en-US" w:bidi="ar-SA"/>
      </w:rPr>
    </w:lvl>
    <w:lvl w:ilvl="3" w:tplc="811A385E">
      <w:numFmt w:val="bullet"/>
      <w:lvlText w:val="•"/>
      <w:lvlJc w:val="left"/>
      <w:pPr>
        <w:ind w:left="3749" w:hanging="238"/>
      </w:pPr>
      <w:rPr>
        <w:rFonts w:hint="default"/>
        <w:lang w:val="ru-RU" w:eastAsia="en-US" w:bidi="ar-SA"/>
      </w:rPr>
    </w:lvl>
    <w:lvl w:ilvl="4" w:tplc="FF1C77AE">
      <w:numFmt w:val="bullet"/>
      <w:lvlText w:val="•"/>
      <w:lvlJc w:val="left"/>
      <w:pPr>
        <w:ind w:left="4726" w:hanging="238"/>
      </w:pPr>
      <w:rPr>
        <w:rFonts w:hint="default"/>
        <w:lang w:val="ru-RU" w:eastAsia="en-US" w:bidi="ar-SA"/>
      </w:rPr>
    </w:lvl>
    <w:lvl w:ilvl="5" w:tplc="CF00CAAC">
      <w:numFmt w:val="bullet"/>
      <w:lvlText w:val="•"/>
      <w:lvlJc w:val="left"/>
      <w:pPr>
        <w:ind w:left="5703" w:hanging="238"/>
      </w:pPr>
      <w:rPr>
        <w:rFonts w:hint="default"/>
        <w:lang w:val="ru-RU" w:eastAsia="en-US" w:bidi="ar-SA"/>
      </w:rPr>
    </w:lvl>
    <w:lvl w:ilvl="6" w:tplc="DD5EEFCA">
      <w:numFmt w:val="bullet"/>
      <w:lvlText w:val="•"/>
      <w:lvlJc w:val="left"/>
      <w:pPr>
        <w:ind w:left="6679" w:hanging="238"/>
      </w:pPr>
      <w:rPr>
        <w:rFonts w:hint="default"/>
        <w:lang w:val="ru-RU" w:eastAsia="en-US" w:bidi="ar-SA"/>
      </w:rPr>
    </w:lvl>
    <w:lvl w:ilvl="7" w:tplc="CB121128">
      <w:numFmt w:val="bullet"/>
      <w:lvlText w:val="•"/>
      <w:lvlJc w:val="left"/>
      <w:pPr>
        <w:ind w:left="7656" w:hanging="238"/>
      </w:pPr>
      <w:rPr>
        <w:rFonts w:hint="default"/>
        <w:lang w:val="ru-RU" w:eastAsia="en-US" w:bidi="ar-SA"/>
      </w:rPr>
    </w:lvl>
    <w:lvl w:ilvl="8" w:tplc="B194126C">
      <w:numFmt w:val="bullet"/>
      <w:lvlText w:val="•"/>
      <w:lvlJc w:val="left"/>
      <w:pPr>
        <w:ind w:left="8633" w:hanging="238"/>
      </w:pPr>
      <w:rPr>
        <w:rFonts w:hint="default"/>
        <w:lang w:val="ru-RU" w:eastAsia="en-US" w:bidi="ar-SA"/>
      </w:rPr>
    </w:lvl>
  </w:abstractNum>
  <w:abstractNum w:abstractNumId="188">
    <w:nsid w:val="7DBB3D94"/>
    <w:multiLevelType w:val="multilevel"/>
    <w:tmpl w:val="C756AD5C"/>
    <w:lvl w:ilvl="0">
      <w:start w:val="2"/>
      <w:numFmt w:val="decimal"/>
      <w:lvlText w:val="%1."/>
      <w:lvlJc w:val="left"/>
      <w:pPr>
        <w:ind w:left="1333" w:hanging="42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3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76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6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189">
    <w:nsid w:val="7E111891"/>
    <w:multiLevelType w:val="hybridMultilevel"/>
    <w:tmpl w:val="3A58B19E"/>
    <w:lvl w:ilvl="0" w:tplc="7BE4651C">
      <w:numFmt w:val="bullet"/>
      <w:lvlText w:val="-"/>
      <w:lvlJc w:val="left"/>
      <w:pPr>
        <w:ind w:left="62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DA96D0">
      <w:numFmt w:val="bullet"/>
      <w:lvlText w:val="•"/>
      <w:lvlJc w:val="left"/>
      <w:pPr>
        <w:ind w:left="418" w:hanging="250"/>
      </w:pPr>
      <w:rPr>
        <w:rFonts w:hint="default"/>
        <w:lang w:val="ru-RU" w:eastAsia="en-US" w:bidi="ar-SA"/>
      </w:rPr>
    </w:lvl>
    <w:lvl w:ilvl="2" w:tplc="35267EB8">
      <w:numFmt w:val="bullet"/>
      <w:lvlText w:val="•"/>
      <w:lvlJc w:val="left"/>
      <w:pPr>
        <w:ind w:left="776" w:hanging="250"/>
      </w:pPr>
      <w:rPr>
        <w:rFonts w:hint="default"/>
        <w:lang w:val="ru-RU" w:eastAsia="en-US" w:bidi="ar-SA"/>
      </w:rPr>
    </w:lvl>
    <w:lvl w:ilvl="3" w:tplc="F5DECF5C">
      <w:numFmt w:val="bullet"/>
      <w:lvlText w:val="•"/>
      <w:lvlJc w:val="left"/>
      <w:pPr>
        <w:ind w:left="1135" w:hanging="250"/>
      </w:pPr>
      <w:rPr>
        <w:rFonts w:hint="default"/>
        <w:lang w:val="ru-RU" w:eastAsia="en-US" w:bidi="ar-SA"/>
      </w:rPr>
    </w:lvl>
    <w:lvl w:ilvl="4" w:tplc="B672AFF6">
      <w:numFmt w:val="bullet"/>
      <w:lvlText w:val="•"/>
      <w:lvlJc w:val="left"/>
      <w:pPr>
        <w:ind w:left="1493" w:hanging="250"/>
      </w:pPr>
      <w:rPr>
        <w:rFonts w:hint="default"/>
        <w:lang w:val="ru-RU" w:eastAsia="en-US" w:bidi="ar-SA"/>
      </w:rPr>
    </w:lvl>
    <w:lvl w:ilvl="5" w:tplc="E94CACC6">
      <w:numFmt w:val="bullet"/>
      <w:lvlText w:val="•"/>
      <w:lvlJc w:val="left"/>
      <w:pPr>
        <w:ind w:left="1852" w:hanging="250"/>
      </w:pPr>
      <w:rPr>
        <w:rFonts w:hint="default"/>
        <w:lang w:val="ru-RU" w:eastAsia="en-US" w:bidi="ar-SA"/>
      </w:rPr>
    </w:lvl>
    <w:lvl w:ilvl="6" w:tplc="957E7F50">
      <w:numFmt w:val="bullet"/>
      <w:lvlText w:val="•"/>
      <w:lvlJc w:val="left"/>
      <w:pPr>
        <w:ind w:left="2210" w:hanging="250"/>
      </w:pPr>
      <w:rPr>
        <w:rFonts w:hint="default"/>
        <w:lang w:val="ru-RU" w:eastAsia="en-US" w:bidi="ar-SA"/>
      </w:rPr>
    </w:lvl>
    <w:lvl w:ilvl="7" w:tplc="8AE86760">
      <w:numFmt w:val="bullet"/>
      <w:lvlText w:val="•"/>
      <w:lvlJc w:val="left"/>
      <w:pPr>
        <w:ind w:left="2568" w:hanging="250"/>
      </w:pPr>
      <w:rPr>
        <w:rFonts w:hint="default"/>
        <w:lang w:val="ru-RU" w:eastAsia="en-US" w:bidi="ar-SA"/>
      </w:rPr>
    </w:lvl>
    <w:lvl w:ilvl="8" w:tplc="4F4463D8">
      <w:numFmt w:val="bullet"/>
      <w:lvlText w:val="•"/>
      <w:lvlJc w:val="left"/>
      <w:pPr>
        <w:ind w:left="2927" w:hanging="250"/>
      </w:pPr>
      <w:rPr>
        <w:rFonts w:hint="default"/>
        <w:lang w:val="ru-RU" w:eastAsia="en-US" w:bidi="ar-SA"/>
      </w:rPr>
    </w:lvl>
  </w:abstractNum>
  <w:abstractNum w:abstractNumId="190">
    <w:nsid w:val="7EBA7E1F"/>
    <w:multiLevelType w:val="hybridMultilevel"/>
    <w:tmpl w:val="8946B134"/>
    <w:lvl w:ilvl="0" w:tplc="C76C2444">
      <w:start w:val="1"/>
      <w:numFmt w:val="decimal"/>
      <w:lvlText w:val="%1)"/>
      <w:lvlJc w:val="left"/>
      <w:pPr>
        <w:ind w:left="1770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FC2E56">
      <w:numFmt w:val="bullet"/>
      <w:lvlText w:val="•"/>
      <w:lvlJc w:val="left"/>
      <w:pPr>
        <w:ind w:left="2660" w:hanging="240"/>
      </w:pPr>
      <w:rPr>
        <w:rFonts w:hint="default"/>
        <w:lang w:val="ru-RU" w:eastAsia="en-US" w:bidi="ar-SA"/>
      </w:rPr>
    </w:lvl>
    <w:lvl w:ilvl="2" w:tplc="EF74EE2A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406271B8">
      <w:numFmt w:val="bullet"/>
      <w:lvlText w:val="•"/>
      <w:lvlJc w:val="left"/>
      <w:pPr>
        <w:ind w:left="4421" w:hanging="240"/>
      </w:pPr>
      <w:rPr>
        <w:rFonts w:hint="default"/>
        <w:lang w:val="ru-RU" w:eastAsia="en-US" w:bidi="ar-SA"/>
      </w:rPr>
    </w:lvl>
    <w:lvl w:ilvl="4" w:tplc="11648CC6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5" w:tplc="2716D906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7AA4687C">
      <w:numFmt w:val="bullet"/>
      <w:lvlText w:val="•"/>
      <w:lvlJc w:val="left"/>
      <w:pPr>
        <w:ind w:left="7063" w:hanging="240"/>
      </w:pPr>
      <w:rPr>
        <w:rFonts w:hint="default"/>
        <w:lang w:val="ru-RU" w:eastAsia="en-US" w:bidi="ar-SA"/>
      </w:rPr>
    </w:lvl>
    <w:lvl w:ilvl="7" w:tplc="D1508FBC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C72ECE74">
      <w:numFmt w:val="bullet"/>
      <w:lvlText w:val="•"/>
      <w:lvlJc w:val="left"/>
      <w:pPr>
        <w:ind w:left="8825" w:hanging="240"/>
      </w:pPr>
      <w:rPr>
        <w:rFonts w:hint="default"/>
        <w:lang w:val="ru-RU" w:eastAsia="en-US" w:bidi="ar-SA"/>
      </w:rPr>
    </w:lvl>
  </w:abstractNum>
  <w:abstractNum w:abstractNumId="191">
    <w:nsid w:val="7F273E09"/>
    <w:multiLevelType w:val="multilevel"/>
    <w:tmpl w:val="267CCF5E"/>
    <w:lvl w:ilvl="0">
      <w:start w:val="1"/>
      <w:numFmt w:val="decimal"/>
      <w:lvlText w:val="%1"/>
      <w:lvlJc w:val="left"/>
      <w:pPr>
        <w:ind w:left="408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8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788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525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8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1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4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0" w:hanging="259"/>
      </w:pPr>
      <w:rPr>
        <w:rFonts w:hint="default"/>
        <w:lang w:val="ru-RU" w:eastAsia="en-US" w:bidi="ar-SA"/>
      </w:rPr>
    </w:lvl>
  </w:abstractNum>
  <w:abstractNum w:abstractNumId="192">
    <w:nsid w:val="7F860408"/>
    <w:multiLevelType w:val="hybridMultilevel"/>
    <w:tmpl w:val="B9FA23E6"/>
    <w:lvl w:ilvl="0" w:tplc="B0AE98FC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5649CB8">
      <w:numFmt w:val="bullet"/>
      <w:lvlText w:val="-"/>
      <w:lvlJc w:val="left"/>
      <w:pPr>
        <w:ind w:left="822" w:hanging="33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E2CA0516">
      <w:numFmt w:val="bullet"/>
      <w:lvlText w:val="•"/>
      <w:lvlJc w:val="left"/>
      <w:pPr>
        <w:ind w:left="2773" w:hanging="332"/>
      </w:pPr>
      <w:rPr>
        <w:rFonts w:hint="default"/>
        <w:lang w:val="ru-RU" w:eastAsia="en-US" w:bidi="ar-SA"/>
      </w:rPr>
    </w:lvl>
    <w:lvl w:ilvl="3" w:tplc="81BEF354">
      <w:numFmt w:val="bullet"/>
      <w:lvlText w:val="•"/>
      <w:lvlJc w:val="left"/>
      <w:pPr>
        <w:ind w:left="3749" w:hanging="332"/>
      </w:pPr>
      <w:rPr>
        <w:rFonts w:hint="default"/>
        <w:lang w:val="ru-RU" w:eastAsia="en-US" w:bidi="ar-SA"/>
      </w:rPr>
    </w:lvl>
    <w:lvl w:ilvl="4" w:tplc="69C88C9E">
      <w:numFmt w:val="bullet"/>
      <w:lvlText w:val="•"/>
      <w:lvlJc w:val="left"/>
      <w:pPr>
        <w:ind w:left="4726" w:hanging="332"/>
      </w:pPr>
      <w:rPr>
        <w:rFonts w:hint="default"/>
        <w:lang w:val="ru-RU" w:eastAsia="en-US" w:bidi="ar-SA"/>
      </w:rPr>
    </w:lvl>
    <w:lvl w:ilvl="5" w:tplc="2F3A24CA">
      <w:numFmt w:val="bullet"/>
      <w:lvlText w:val="•"/>
      <w:lvlJc w:val="left"/>
      <w:pPr>
        <w:ind w:left="5703" w:hanging="332"/>
      </w:pPr>
      <w:rPr>
        <w:rFonts w:hint="default"/>
        <w:lang w:val="ru-RU" w:eastAsia="en-US" w:bidi="ar-SA"/>
      </w:rPr>
    </w:lvl>
    <w:lvl w:ilvl="6" w:tplc="E1924448">
      <w:numFmt w:val="bullet"/>
      <w:lvlText w:val="•"/>
      <w:lvlJc w:val="left"/>
      <w:pPr>
        <w:ind w:left="6679" w:hanging="332"/>
      </w:pPr>
      <w:rPr>
        <w:rFonts w:hint="default"/>
        <w:lang w:val="ru-RU" w:eastAsia="en-US" w:bidi="ar-SA"/>
      </w:rPr>
    </w:lvl>
    <w:lvl w:ilvl="7" w:tplc="E89AF1D8">
      <w:numFmt w:val="bullet"/>
      <w:lvlText w:val="•"/>
      <w:lvlJc w:val="left"/>
      <w:pPr>
        <w:ind w:left="7656" w:hanging="332"/>
      </w:pPr>
      <w:rPr>
        <w:rFonts w:hint="default"/>
        <w:lang w:val="ru-RU" w:eastAsia="en-US" w:bidi="ar-SA"/>
      </w:rPr>
    </w:lvl>
    <w:lvl w:ilvl="8" w:tplc="97A62558">
      <w:numFmt w:val="bullet"/>
      <w:lvlText w:val="•"/>
      <w:lvlJc w:val="left"/>
      <w:pPr>
        <w:ind w:left="8633" w:hanging="332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71"/>
  </w:num>
  <w:num w:numId="3">
    <w:abstractNumId w:val="119"/>
  </w:num>
  <w:num w:numId="4">
    <w:abstractNumId w:val="82"/>
  </w:num>
  <w:num w:numId="5">
    <w:abstractNumId w:val="180"/>
  </w:num>
  <w:num w:numId="6">
    <w:abstractNumId w:val="41"/>
  </w:num>
  <w:num w:numId="7">
    <w:abstractNumId w:val="158"/>
  </w:num>
  <w:num w:numId="8">
    <w:abstractNumId w:val="4"/>
  </w:num>
  <w:num w:numId="9">
    <w:abstractNumId w:val="136"/>
  </w:num>
  <w:num w:numId="10">
    <w:abstractNumId w:val="64"/>
  </w:num>
  <w:num w:numId="11">
    <w:abstractNumId w:val="40"/>
  </w:num>
  <w:num w:numId="12">
    <w:abstractNumId w:val="81"/>
  </w:num>
  <w:num w:numId="13">
    <w:abstractNumId w:val="23"/>
  </w:num>
  <w:num w:numId="14">
    <w:abstractNumId w:val="34"/>
  </w:num>
  <w:num w:numId="15">
    <w:abstractNumId w:val="55"/>
  </w:num>
  <w:num w:numId="16">
    <w:abstractNumId w:val="12"/>
  </w:num>
  <w:num w:numId="17">
    <w:abstractNumId w:val="137"/>
  </w:num>
  <w:num w:numId="18">
    <w:abstractNumId w:val="3"/>
  </w:num>
  <w:num w:numId="19">
    <w:abstractNumId w:val="126"/>
  </w:num>
  <w:num w:numId="20">
    <w:abstractNumId w:val="86"/>
  </w:num>
  <w:num w:numId="21">
    <w:abstractNumId w:val="192"/>
  </w:num>
  <w:num w:numId="22">
    <w:abstractNumId w:val="9"/>
  </w:num>
  <w:num w:numId="23">
    <w:abstractNumId w:val="88"/>
  </w:num>
  <w:num w:numId="24">
    <w:abstractNumId w:val="143"/>
  </w:num>
  <w:num w:numId="25">
    <w:abstractNumId w:val="54"/>
  </w:num>
  <w:num w:numId="26">
    <w:abstractNumId w:val="116"/>
  </w:num>
  <w:num w:numId="27">
    <w:abstractNumId w:val="146"/>
  </w:num>
  <w:num w:numId="28">
    <w:abstractNumId w:val="72"/>
  </w:num>
  <w:num w:numId="29">
    <w:abstractNumId w:val="76"/>
  </w:num>
  <w:num w:numId="30">
    <w:abstractNumId w:val="24"/>
  </w:num>
  <w:num w:numId="31">
    <w:abstractNumId w:val="31"/>
  </w:num>
  <w:num w:numId="32">
    <w:abstractNumId w:val="62"/>
  </w:num>
  <w:num w:numId="33">
    <w:abstractNumId w:val="168"/>
  </w:num>
  <w:num w:numId="34">
    <w:abstractNumId w:val="79"/>
  </w:num>
  <w:num w:numId="35">
    <w:abstractNumId w:val="117"/>
  </w:num>
  <w:num w:numId="36">
    <w:abstractNumId w:val="16"/>
  </w:num>
  <w:num w:numId="37">
    <w:abstractNumId w:val="149"/>
  </w:num>
  <w:num w:numId="38">
    <w:abstractNumId w:val="65"/>
  </w:num>
  <w:num w:numId="39">
    <w:abstractNumId w:val="110"/>
  </w:num>
  <w:num w:numId="40">
    <w:abstractNumId w:val="157"/>
  </w:num>
  <w:num w:numId="41">
    <w:abstractNumId w:val="26"/>
  </w:num>
  <w:num w:numId="42">
    <w:abstractNumId w:val="69"/>
  </w:num>
  <w:num w:numId="43">
    <w:abstractNumId w:val="140"/>
  </w:num>
  <w:num w:numId="44">
    <w:abstractNumId w:val="120"/>
  </w:num>
  <w:num w:numId="45">
    <w:abstractNumId w:val="19"/>
  </w:num>
  <w:num w:numId="46">
    <w:abstractNumId w:val="22"/>
  </w:num>
  <w:num w:numId="47">
    <w:abstractNumId w:val="77"/>
  </w:num>
  <w:num w:numId="48">
    <w:abstractNumId w:val="96"/>
  </w:num>
  <w:num w:numId="49">
    <w:abstractNumId w:val="170"/>
  </w:num>
  <w:num w:numId="50">
    <w:abstractNumId w:val="85"/>
  </w:num>
  <w:num w:numId="51">
    <w:abstractNumId w:val="133"/>
  </w:num>
  <w:num w:numId="52">
    <w:abstractNumId w:val="2"/>
  </w:num>
  <w:num w:numId="53">
    <w:abstractNumId w:val="15"/>
  </w:num>
  <w:num w:numId="54">
    <w:abstractNumId w:val="21"/>
  </w:num>
  <w:num w:numId="55">
    <w:abstractNumId w:val="165"/>
  </w:num>
  <w:num w:numId="56">
    <w:abstractNumId w:val="102"/>
  </w:num>
  <w:num w:numId="57">
    <w:abstractNumId w:val="0"/>
  </w:num>
  <w:num w:numId="58">
    <w:abstractNumId w:val="103"/>
  </w:num>
  <w:num w:numId="59">
    <w:abstractNumId w:val="99"/>
  </w:num>
  <w:num w:numId="60">
    <w:abstractNumId w:val="73"/>
  </w:num>
  <w:num w:numId="61">
    <w:abstractNumId w:val="141"/>
  </w:num>
  <w:num w:numId="62">
    <w:abstractNumId w:val="174"/>
  </w:num>
  <w:num w:numId="63">
    <w:abstractNumId w:val="109"/>
  </w:num>
  <w:num w:numId="64">
    <w:abstractNumId w:val="147"/>
  </w:num>
  <w:num w:numId="65">
    <w:abstractNumId w:val="138"/>
  </w:num>
  <w:num w:numId="66">
    <w:abstractNumId w:val="145"/>
  </w:num>
  <w:num w:numId="67">
    <w:abstractNumId w:val="39"/>
  </w:num>
  <w:num w:numId="68">
    <w:abstractNumId w:val="63"/>
  </w:num>
  <w:num w:numId="69">
    <w:abstractNumId w:val="154"/>
  </w:num>
  <w:num w:numId="70">
    <w:abstractNumId w:val="30"/>
  </w:num>
  <w:num w:numId="71">
    <w:abstractNumId w:val="172"/>
  </w:num>
  <w:num w:numId="72">
    <w:abstractNumId w:val="38"/>
  </w:num>
  <w:num w:numId="73">
    <w:abstractNumId w:val="128"/>
  </w:num>
  <w:num w:numId="74">
    <w:abstractNumId w:val="33"/>
  </w:num>
  <w:num w:numId="75">
    <w:abstractNumId w:val="148"/>
  </w:num>
  <w:num w:numId="76">
    <w:abstractNumId w:val="93"/>
  </w:num>
  <w:num w:numId="77">
    <w:abstractNumId w:val="181"/>
  </w:num>
  <w:num w:numId="78">
    <w:abstractNumId w:val="60"/>
  </w:num>
  <w:num w:numId="79">
    <w:abstractNumId w:val="20"/>
  </w:num>
  <w:num w:numId="80">
    <w:abstractNumId w:val="162"/>
  </w:num>
  <w:num w:numId="81">
    <w:abstractNumId w:val="134"/>
  </w:num>
  <w:num w:numId="82">
    <w:abstractNumId w:val="108"/>
  </w:num>
  <w:num w:numId="83">
    <w:abstractNumId w:val="75"/>
  </w:num>
  <w:num w:numId="84">
    <w:abstractNumId w:val="89"/>
  </w:num>
  <w:num w:numId="85">
    <w:abstractNumId w:val="7"/>
  </w:num>
  <w:num w:numId="86">
    <w:abstractNumId w:val="95"/>
  </w:num>
  <w:num w:numId="87">
    <w:abstractNumId w:val="124"/>
  </w:num>
  <w:num w:numId="88">
    <w:abstractNumId w:val="10"/>
  </w:num>
  <w:num w:numId="89">
    <w:abstractNumId w:val="178"/>
  </w:num>
  <w:num w:numId="90">
    <w:abstractNumId w:val="156"/>
  </w:num>
  <w:num w:numId="91">
    <w:abstractNumId w:val="35"/>
  </w:num>
  <w:num w:numId="92">
    <w:abstractNumId w:val="177"/>
  </w:num>
  <w:num w:numId="93">
    <w:abstractNumId w:val="37"/>
  </w:num>
  <w:num w:numId="94">
    <w:abstractNumId w:val="80"/>
  </w:num>
  <w:num w:numId="95">
    <w:abstractNumId w:val="160"/>
  </w:num>
  <w:num w:numId="96">
    <w:abstractNumId w:val="71"/>
  </w:num>
  <w:num w:numId="97">
    <w:abstractNumId w:val="83"/>
  </w:num>
  <w:num w:numId="98">
    <w:abstractNumId w:val="57"/>
  </w:num>
  <w:num w:numId="99">
    <w:abstractNumId w:val="47"/>
  </w:num>
  <w:num w:numId="100">
    <w:abstractNumId w:val="52"/>
  </w:num>
  <w:num w:numId="101">
    <w:abstractNumId w:val="42"/>
  </w:num>
  <w:num w:numId="102">
    <w:abstractNumId w:val="155"/>
  </w:num>
  <w:num w:numId="103">
    <w:abstractNumId w:val="107"/>
  </w:num>
  <w:num w:numId="104">
    <w:abstractNumId w:val="66"/>
  </w:num>
  <w:num w:numId="105">
    <w:abstractNumId w:val="18"/>
  </w:num>
  <w:num w:numId="106">
    <w:abstractNumId w:val="43"/>
  </w:num>
  <w:num w:numId="107">
    <w:abstractNumId w:val="97"/>
  </w:num>
  <w:num w:numId="108">
    <w:abstractNumId w:val="131"/>
  </w:num>
  <w:num w:numId="109">
    <w:abstractNumId w:val="106"/>
  </w:num>
  <w:num w:numId="110">
    <w:abstractNumId w:val="144"/>
  </w:num>
  <w:num w:numId="111">
    <w:abstractNumId w:val="125"/>
  </w:num>
  <w:num w:numId="112">
    <w:abstractNumId w:val="111"/>
  </w:num>
  <w:num w:numId="113">
    <w:abstractNumId w:val="17"/>
  </w:num>
  <w:num w:numId="114">
    <w:abstractNumId w:val="127"/>
  </w:num>
  <w:num w:numId="115">
    <w:abstractNumId w:val="58"/>
  </w:num>
  <w:num w:numId="116">
    <w:abstractNumId w:val="129"/>
  </w:num>
  <w:num w:numId="117">
    <w:abstractNumId w:val="173"/>
  </w:num>
  <w:num w:numId="118">
    <w:abstractNumId w:val="150"/>
  </w:num>
  <w:num w:numId="119">
    <w:abstractNumId w:val="25"/>
  </w:num>
  <w:num w:numId="120">
    <w:abstractNumId w:val="130"/>
  </w:num>
  <w:num w:numId="121">
    <w:abstractNumId w:val="78"/>
  </w:num>
  <w:num w:numId="122">
    <w:abstractNumId w:val="51"/>
  </w:num>
  <w:num w:numId="123">
    <w:abstractNumId w:val="6"/>
  </w:num>
  <w:num w:numId="124">
    <w:abstractNumId w:val="167"/>
  </w:num>
  <w:num w:numId="125">
    <w:abstractNumId w:val="32"/>
  </w:num>
  <w:num w:numId="126">
    <w:abstractNumId w:val="27"/>
  </w:num>
  <w:num w:numId="127">
    <w:abstractNumId w:val="153"/>
  </w:num>
  <w:num w:numId="128">
    <w:abstractNumId w:val="105"/>
  </w:num>
  <w:num w:numId="129">
    <w:abstractNumId w:val="169"/>
  </w:num>
  <w:num w:numId="130">
    <w:abstractNumId w:val="164"/>
  </w:num>
  <w:num w:numId="131">
    <w:abstractNumId w:val="161"/>
  </w:num>
  <w:num w:numId="132">
    <w:abstractNumId w:val="122"/>
  </w:num>
  <w:num w:numId="133">
    <w:abstractNumId w:val="179"/>
  </w:num>
  <w:num w:numId="134">
    <w:abstractNumId w:val="98"/>
  </w:num>
  <w:num w:numId="135">
    <w:abstractNumId w:val="36"/>
  </w:num>
  <w:num w:numId="136">
    <w:abstractNumId w:val="44"/>
  </w:num>
  <w:num w:numId="137">
    <w:abstractNumId w:val="68"/>
  </w:num>
  <w:num w:numId="138">
    <w:abstractNumId w:val="175"/>
  </w:num>
  <w:num w:numId="139">
    <w:abstractNumId w:val="1"/>
  </w:num>
  <w:num w:numId="140">
    <w:abstractNumId w:val="91"/>
  </w:num>
  <w:num w:numId="141">
    <w:abstractNumId w:val="87"/>
  </w:num>
  <w:num w:numId="142">
    <w:abstractNumId w:val="151"/>
  </w:num>
  <w:num w:numId="143">
    <w:abstractNumId w:val="176"/>
  </w:num>
  <w:num w:numId="144">
    <w:abstractNumId w:val="28"/>
  </w:num>
  <w:num w:numId="145">
    <w:abstractNumId w:val="185"/>
  </w:num>
  <w:num w:numId="146">
    <w:abstractNumId w:val="67"/>
  </w:num>
  <w:num w:numId="147">
    <w:abstractNumId w:val="61"/>
  </w:num>
  <w:num w:numId="148">
    <w:abstractNumId w:val="115"/>
  </w:num>
  <w:num w:numId="149">
    <w:abstractNumId w:val="90"/>
  </w:num>
  <w:num w:numId="150">
    <w:abstractNumId w:val="118"/>
  </w:num>
  <w:num w:numId="151">
    <w:abstractNumId w:val="159"/>
  </w:num>
  <w:num w:numId="152">
    <w:abstractNumId w:val="152"/>
  </w:num>
  <w:num w:numId="153">
    <w:abstractNumId w:val="163"/>
  </w:num>
  <w:num w:numId="154">
    <w:abstractNumId w:val="59"/>
  </w:num>
  <w:num w:numId="155">
    <w:abstractNumId w:val="190"/>
  </w:num>
  <w:num w:numId="156">
    <w:abstractNumId w:val="183"/>
  </w:num>
  <w:num w:numId="157">
    <w:abstractNumId w:val="182"/>
  </w:num>
  <w:num w:numId="158">
    <w:abstractNumId w:val="48"/>
  </w:num>
  <w:num w:numId="159">
    <w:abstractNumId w:val="123"/>
  </w:num>
  <w:num w:numId="160">
    <w:abstractNumId w:val="45"/>
  </w:num>
  <w:num w:numId="161">
    <w:abstractNumId w:val="187"/>
  </w:num>
  <w:num w:numId="162">
    <w:abstractNumId w:val="29"/>
  </w:num>
  <w:num w:numId="163">
    <w:abstractNumId w:val="74"/>
  </w:num>
  <w:num w:numId="164">
    <w:abstractNumId w:val="13"/>
  </w:num>
  <w:num w:numId="165">
    <w:abstractNumId w:val="70"/>
  </w:num>
  <w:num w:numId="166">
    <w:abstractNumId w:val="188"/>
  </w:num>
  <w:num w:numId="167">
    <w:abstractNumId w:val="5"/>
  </w:num>
  <w:num w:numId="168">
    <w:abstractNumId w:val="139"/>
  </w:num>
  <w:num w:numId="169">
    <w:abstractNumId w:val="104"/>
  </w:num>
  <w:num w:numId="170">
    <w:abstractNumId w:val="113"/>
  </w:num>
  <w:num w:numId="171">
    <w:abstractNumId w:val="84"/>
  </w:num>
  <w:num w:numId="172">
    <w:abstractNumId w:val="53"/>
  </w:num>
  <w:num w:numId="173">
    <w:abstractNumId w:val="135"/>
  </w:num>
  <w:num w:numId="174">
    <w:abstractNumId w:val="112"/>
  </w:num>
  <w:num w:numId="175">
    <w:abstractNumId w:val="8"/>
  </w:num>
  <w:num w:numId="176">
    <w:abstractNumId w:val="94"/>
  </w:num>
  <w:num w:numId="177">
    <w:abstractNumId w:val="56"/>
  </w:num>
  <w:num w:numId="178">
    <w:abstractNumId w:val="50"/>
  </w:num>
  <w:num w:numId="179">
    <w:abstractNumId w:val="100"/>
  </w:num>
  <w:num w:numId="180">
    <w:abstractNumId w:val="46"/>
  </w:num>
  <w:num w:numId="181">
    <w:abstractNumId w:val="132"/>
  </w:num>
  <w:num w:numId="182">
    <w:abstractNumId w:val="186"/>
  </w:num>
  <w:num w:numId="183">
    <w:abstractNumId w:val="166"/>
  </w:num>
  <w:num w:numId="184">
    <w:abstractNumId w:val="92"/>
  </w:num>
  <w:num w:numId="185">
    <w:abstractNumId w:val="191"/>
  </w:num>
  <w:num w:numId="186">
    <w:abstractNumId w:val="11"/>
  </w:num>
  <w:num w:numId="187">
    <w:abstractNumId w:val="121"/>
  </w:num>
  <w:num w:numId="188">
    <w:abstractNumId w:val="49"/>
  </w:num>
  <w:num w:numId="189">
    <w:abstractNumId w:val="114"/>
  </w:num>
  <w:num w:numId="190">
    <w:abstractNumId w:val="101"/>
  </w:num>
  <w:num w:numId="191">
    <w:abstractNumId w:val="189"/>
  </w:num>
  <w:num w:numId="192">
    <w:abstractNumId w:val="142"/>
  </w:num>
  <w:num w:numId="193">
    <w:abstractNumId w:val="184"/>
  </w:num>
  <w:numIdMacAtCleanup w:val="1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00E88"/>
    <w:rsid w:val="00297562"/>
    <w:rsid w:val="0054011D"/>
    <w:rsid w:val="0059440C"/>
    <w:rsid w:val="00700E88"/>
    <w:rsid w:val="00760E79"/>
    <w:rsid w:val="008F184D"/>
    <w:rsid w:val="009B4827"/>
    <w:rsid w:val="00AA5DE3"/>
    <w:rsid w:val="00B472C2"/>
    <w:rsid w:val="00E32E73"/>
    <w:rsid w:val="00E706EB"/>
    <w:rsid w:val="00F46E56"/>
    <w:rsid w:val="00F95B3E"/>
    <w:rsid w:val="00FF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30"/>
      <w:jc w:val="both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822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  <w:jc w:val="both"/>
    </w:pPr>
  </w:style>
  <w:style w:type="paragraph" w:styleId="a4">
    <w:name w:val="Title"/>
    <w:basedOn w:val="a"/>
    <w:uiPriority w:val="1"/>
    <w:qFormat/>
    <w:pPr>
      <w:spacing w:before="86"/>
      <w:ind w:left="810" w:right="40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10">
    <w:name w:val="toc 1"/>
    <w:basedOn w:val="a"/>
    <w:uiPriority w:val="1"/>
    <w:qFormat/>
    <w:rsid w:val="00297562"/>
    <w:pPr>
      <w:spacing w:before="22"/>
      <w:ind w:left="1710" w:hanging="420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60E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E7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760E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30"/>
      <w:jc w:val="both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822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  <w:jc w:val="both"/>
    </w:pPr>
  </w:style>
  <w:style w:type="paragraph" w:styleId="a4">
    <w:name w:val="Title"/>
    <w:basedOn w:val="a"/>
    <w:uiPriority w:val="1"/>
    <w:qFormat/>
    <w:pPr>
      <w:spacing w:before="86"/>
      <w:ind w:left="810" w:right="40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10">
    <w:name w:val="toc 1"/>
    <w:basedOn w:val="a"/>
    <w:uiPriority w:val="1"/>
    <w:qFormat/>
    <w:rsid w:val="00297562"/>
    <w:pPr>
      <w:spacing w:before="22"/>
      <w:ind w:left="1710" w:hanging="420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60E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E7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760E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kolaozrskaya-r31.gosweb.gosuslugi.ru/ofitsialno/obrazovanie-programmy/" TargetMode="External"/><Relationship Id="rId18" Type="http://schemas.openxmlformats.org/officeDocument/2006/relationships/hyperlink" Target="https://shkolaozrskaya-r31.gosweb.gosuslugi.ru/ofitsialno/obrazovanie-programmy/" TargetMode="External"/><Relationship Id="rId26" Type="http://schemas.openxmlformats.org/officeDocument/2006/relationships/hyperlink" Target="https://shkolaozrskaya-r31.gosweb.gosuslugi.ru/ofitsialno/obrazovanie-programmy/" TargetMode="External"/><Relationship Id="rId39" Type="http://schemas.openxmlformats.org/officeDocument/2006/relationships/hyperlink" Target="https://shkolaozrskaya-r31.gosweb.gosuslugi.ru/ofitsialno/obrazovanie-programmy/" TargetMode="External"/><Relationship Id="rId21" Type="http://schemas.openxmlformats.org/officeDocument/2006/relationships/hyperlink" Target="https://shkolaozrskaya-r31.gosweb.gosuslugi.ru/ofitsialno/obrazovanie-programmy/" TargetMode="External"/><Relationship Id="rId34" Type="http://schemas.openxmlformats.org/officeDocument/2006/relationships/hyperlink" Target="https://shkolaozrskaya-r31.gosweb.gosuslugi.ru/ofitsialno/obrazovanie-programmy/" TargetMode="External"/><Relationship Id="rId42" Type="http://schemas.openxmlformats.org/officeDocument/2006/relationships/hyperlink" Target="https://shkolaozrskaya-r31.gosweb.gosuslugi.ru/ofitsialno/obrazovanie-programmy/" TargetMode="External"/><Relationship Id="rId47" Type="http://schemas.openxmlformats.org/officeDocument/2006/relationships/hyperlink" Target="https://shkolaozrskaya-r31.gosweb.gosuslugi.ru/ofitsialno/obrazovanie-programmy/" TargetMode="External"/><Relationship Id="rId50" Type="http://schemas.openxmlformats.org/officeDocument/2006/relationships/hyperlink" Target="https://shkolaozrskaya-r31.gosweb.gosuslugi.ru/ofitsialno/obrazovanie-programmy/" TargetMode="External"/><Relationship Id="rId55" Type="http://schemas.openxmlformats.org/officeDocument/2006/relationships/hyperlink" Target="https://shkolaozrskaya-r31.gosweb.gosuslugi.ru/ofitsialno/obrazovanie-programmy/" TargetMode="External"/><Relationship Id="rId63" Type="http://schemas.openxmlformats.org/officeDocument/2006/relationships/hyperlink" Target="https://shkolaozrskaya-r31.gosweb.gosuslugi.ru/ofitsialno/obrazovanie-programmy/" TargetMode="External"/><Relationship Id="rId68" Type="http://schemas.openxmlformats.org/officeDocument/2006/relationships/hyperlink" Target="https://lifevinet.ru/poisksystem/sposob-poisk-yandex.html" TargetMode="External"/><Relationship Id="rId76" Type="http://schemas.openxmlformats.org/officeDocument/2006/relationships/hyperlink" Target="https://shkolakotovskaya-r31.gosweb.gosuslugi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ifevinet.ru/poisksystem/sposob-poisk-ya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kolaozrskaya-r31.gosweb.gosuslugi.ru/ofitsialno/obrazovanie-programmy/" TargetMode="External"/><Relationship Id="rId29" Type="http://schemas.openxmlformats.org/officeDocument/2006/relationships/hyperlink" Target="https://shkolaozrskaya-r31.gosweb.gosuslugi.ru/ofitsialno/obrazovanie-programmy/" TargetMode="External"/><Relationship Id="rId11" Type="http://schemas.openxmlformats.org/officeDocument/2006/relationships/hyperlink" Target="https://login.consultant.ru/link/?req=doc&amp;base=RZB&amp;n=461363&amp;dst=680" TargetMode="External"/><Relationship Id="rId24" Type="http://schemas.openxmlformats.org/officeDocument/2006/relationships/hyperlink" Target="https://shkolaozrskaya-r31.gosweb.gosuslugi.ru/ofitsialno/obrazovanie-programmy/" TargetMode="External"/><Relationship Id="rId32" Type="http://schemas.openxmlformats.org/officeDocument/2006/relationships/hyperlink" Target="https://shkolaozrskaya-r31.gosweb.gosuslugi.ru/ofitsialno/obrazovanie-programmy/" TargetMode="External"/><Relationship Id="rId37" Type="http://schemas.openxmlformats.org/officeDocument/2006/relationships/hyperlink" Target="https://shkolaozrskaya-r31.gosweb.gosuslugi.ru/ofitsialno/obrazovanie-programmy/" TargetMode="External"/><Relationship Id="rId40" Type="http://schemas.openxmlformats.org/officeDocument/2006/relationships/hyperlink" Target="https://shkolaozrskaya-r31.gosweb.gosuslugi.ru/ofitsialno/obrazovanie-programmy/" TargetMode="External"/><Relationship Id="rId45" Type="http://schemas.openxmlformats.org/officeDocument/2006/relationships/hyperlink" Target="https://shkolaozrskaya-r31.gosweb.gosuslugi.ru/ofitsialno/obrazovanie-programmy/" TargetMode="External"/><Relationship Id="rId53" Type="http://schemas.openxmlformats.org/officeDocument/2006/relationships/hyperlink" Target="https://shkolaozrskaya-r31.gosweb.gosuslugi.ru/ofitsialno/obrazovanie-programmy/" TargetMode="External"/><Relationship Id="rId58" Type="http://schemas.openxmlformats.org/officeDocument/2006/relationships/hyperlink" Target="https://shkolaozrskaya-r31.gosweb.gosuslugi.ru/ofitsialno/obrazovanie-programmy/" TargetMode="External"/><Relationship Id="rId66" Type="http://schemas.openxmlformats.org/officeDocument/2006/relationships/hyperlink" Target="https://lifevinet.ru/poisksystem/sposob-poisk-yandex.html" TargetMode="External"/><Relationship Id="rId74" Type="http://schemas.openxmlformats.org/officeDocument/2006/relationships/hyperlink" Target="https://lifevinet.ru/poisksystem/sposob-poisk-yandex.html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shkolaozrskaya-r31.gosweb.gosuslugi.ru/ofitsialno/obrazovanie-programmy/" TargetMode="External"/><Relationship Id="rId10" Type="http://schemas.openxmlformats.org/officeDocument/2006/relationships/hyperlink" Target="https://fgosreestr.ru/oop" TargetMode="External"/><Relationship Id="rId19" Type="http://schemas.openxmlformats.org/officeDocument/2006/relationships/hyperlink" Target="https://shkolaozrskaya-r31.gosweb.gosuslugi.ru/ofitsialno/obrazovanie-programmy/" TargetMode="External"/><Relationship Id="rId31" Type="http://schemas.openxmlformats.org/officeDocument/2006/relationships/hyperlink" Target="https://shkolaozrskaya-r31.gosweb.gosuslugi.ru/ofitsialno/obrazovanie-programmy/" TargetMode="External"/><Relationship Id="rId44" Type="http://schemas.openxmlformats.org/officeDocument/2006/relationships/hyperlink" Target="https://shkolaozrskaya-r31.gosweb.gosuslugi.ru/ofitsialno/obrazovanie-programmy/" TargetMode="External"/><Relationship Id="rId52" Type="http://schemas.openxmlformats.org/officeDocument/2006/relationships/hyperlink" Target="https://shkolaozrskaya-r31.gosweb.gosuslugi.ru/ofitsialno/obrazovanie-programmy/" TargetMode="External"/><Relationship Id="rId60" Type="http://schemas.openxmlformats.org/officeDocument/2006/relationships/hyperlink" Target="https://shkolaozrskaya-r31.gosweb.gosuslugi.ru/ofitsialno/obrazovanie-programmy/" TargetMode="External"/><Relationship Id="rId65" Type="http://schemas.openxmlformats.org/officeDocument/2006/relationships/hyperlink" Target="https://lifevinet.ru/poisksystem/sposob-poisk-yandex.html" TargetMode="External"/><Relationship Id="rId73" Type="http://schemas.openxmlformats.org/officeDocument/2006/relationships/hyperlink" Target="https://lifevinet.ru/poisksystem/sposob-poisk-yandex.html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soo.ru/Primernie_rabochie_progra.htm" TargetMode="External"/><Relationship Id="rId14" Type="http://schemas.openxmlformats.org/officeDocument/2006/relationships/hyperlink" Target="https://shkolaozrskaya-r31.gosweb.gosuslugi.ru/ofitsialno/obrazovanie-programmy/" TargetMode="External"/><Relationship Id="rId22" Type="http://schemas.openxmlformats.org/officeDocument/2006/relationships/hyperlink" Target="https://shkolaozrskaya-r31.gosweb.gosuslugi.ru/ofitsialno/obrazovanie-programmy/" TargetMode="External"/><Relationship Id="rId27" Type="http://schemas.openxmlformats.org/officeDocument/2006/relationships/hyperlink" Target="https://shkolaozrskaya-r31.gosweb.gosuslugi.ru/ofitsialno/obrazovanie-programmy/" TargetMode="External"/><Relationship Id="rId30" Type="http://schemas.openxmlformats.org/officeDocument/2006/relationships/hyperlink" Target="https://shkolaozrskaya-r31.gosweb.gosuslugi.ru/ofitsialno/obrazovanie-programmy/" TargetMode="External"/><Relationship Id="rId35" Type="http://schemas.openxmlformats.org/officeDocument/2006/relationships/hyperlink" Target="https://shkolaozrskaya-r31.gosweb.gosuslugi.ru/ofitsialno/obrazovanie-programmy/" TargetMode="External"/><Relationship Id="rId43" Type="http://schemas.openxmlformats.org/officeDocument/2006/relationships/hyperlink" Target="https://shkolaozrskaya-r31.gosweb.gosuslugi.ru/ofitsialno/obrazovanie-programmy/" TargetMode="External"/><Relationship Id="rId48" Type="http://schemas.openxmlformats.org/officeDocument/2006/relationships/hyperlink" Target="https://shkolaozrskaya-r31.gosweb.gosuslugi.ru/ofitsialno/obrazovanie-programmy/" TargetMode="External"/><Relationship Id="rId56" Type="http://schemas.openxmlformats.org/officeDocument/2006/relationships/hyperlink" Target="https://shkolaozrskaya-r31.gosweb.gosuslugi.ru/ofitsialno/obrazovanie-programmy/" TargetMode="External"/><Relationship Id="rId64" Type="http://schemas.openxmlformats.org/officeDocument/2006/relationships/hyperlink" Target="https://oskoluno.ru/index.php?view=weblink&amp;catid=44%3Audo&amp;id=119%3Acdute&amp;option=com_weblinks&amp;Itemid=96" TargetMode="External"/><Relationship Id="rId69" Type="http://schemas.openxmlformats.org/officeDocument/2006/relationships/hyperlink" Target="https://lifevinet.ru/poisksystem/sposob-poisk-yandex.html" TargetMode="External"/><Relationship Id="rId77" Type="http://schemas.openxmlformats.org/officeDocument/2006/relationships/hyperlink" Target="https://belgorod.vsopen.ru/app/add/start" TargetMode="External"/><Relationship Id="rId8" Type="http://schemas.openxmlformats.org/officeDocument/2006/relationships/footer" Target="footer1.xml"/><Relationship Id="rId51" Type="http://schemas.openxmlformats.org/officeDocument/2006/relationships/hyperlink" Target="https://shkolaozrskaya-r31.gosweb.gosuslugi.ru/ofitsialno/obrazovanie-programmy/" TargetMode="External"/><Relationship Id="rId72" Type="http://schemas.openxmlformats.org/officeDocument/2006/relationships/hyperlink" Target="https://lifevinet.ru/poisksystem/sposob-poisk-yandex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login.consultant.ru/link/?req=doc&amp;base=RZB&amp;n=452180&amp;dst=168215" TargetMode="External"/><Relationship Id="rId17" Type="http://schemas.openxmlformats.org/officeDocument/2006/relationships/hyperlink" Target="https://shkolaozrskaya-r31.gosweb.gosuslugi.ru/ofitsialno/obrazovanie-programmy/" TargetMode="External"/><Relationship Id="rId25" Type="http://schemas.openxmlformats.org/officeDocument/2006/relationships/hyperlink" Target="https://shkolaozrskaya-r31.gosweb.gosuslugi.ru/ofitsialno/obrazovanie-programmy/" TargetMode="External"/><Relationship Id="rId33" Type="http://schemas.openxmlformats.org/officeDocument/2006/relationships/hyperlink" Target="https://shkolaozrskaya-r31.gosweb.gosuslugi.ru/ofitsialno/obrazovanie-programmy/" TargetMode="External"/><Relationship Id="rId38" Type="http://schemas.openxmlformats.org/officeDocument/2006/relationships/hyperlink" Target="https://shkolaozrskaya-r31.gosweb.gosuslugi.ru/ofitsialno/obrazovanie-programmy/" TargetMode="External"/><Relationship Id="rId46" Type="http://schemas.openxmlformats.org/officeDocument/2006/relationships/hyperlink" Target="https://shkolaozrskaya-r31.gosweb.gosuslugi.ru/ofitsialno/obrazovanie-programmy/" TargetMode="External"/><Relationship Id="rId59" Type="http://schemas.openxmlformats.org/officeDocument/2006/relationships/hyperlink" Target="https://shkolaozrskaya-r31.gosweb.gosuslugi.ru/ofitsialno/obrazovanie-programmy/" TargetMode="External"/><Relationship Id="rId67" Type="http://schemas.openxmlformats.org/officeDocument/2006/relationships/hyperlink" Target="https://lifevinet.ru/poisksystem/sposob-poisk-yandex.html" TargetMode="External"/><Relationship Id="rId20" Type="http://schemas.openxmlformats.org/officeDocument/2006/relationships/hyperlink" Target="https://shkolaozrskaya-r31.gosweb.gosuslugi.ru/ofitsialno/obrazovanie-programmy/" TargetMode="External"/><Relationship Id="rId41" Type="http://schemas.openxmlformats.org/officeDocument/2006/relationships/hyperlink" Target="https://shkolaozrskaya-r31.gosweb.gosuslugi.ru/ofitsialno/obrazovanie-programmy/" TargetMode="External"/><Relationship Id="rId54" Type="http://schemas.openxmlformats.org/officeDocument/2006/relationships/hyperlink" Target="https://shkolaozrskaya-r31.gosweb.gosuslugi.ru/ofitsialno/obrazovanie-programmy/" TargetMode="External"/><Relationship Id="rId62" Type="http://schemas.openxmlformats.org/officeDocument/2006/relationships/hyperlink" Target="https://shkolaozrskaya-r31.gosweb.gosuslugi.ru/ofitsialno/obrazovanie-programmy/" TargetMode="External"/><Relationship Id="rId70" Type="http://schemas.openxmlformats.org/officeDocument/2006/relationships/hyperlink" Target="https://lifevinet.ru/poisksystem/sposob-poisk-yandex.html" TargetMode="External"/><Relationship Id="rId75" Type="http://schemas.openxmlformats.org/officeDocument/2006/relationships/hyperlink" Target="https://lifevinet.ru/poisksystem/sposob-poisk-yandex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shkolaozrskaya-r31.gosweb.gosuslugi.ru/ofitsialno/obrazovanie-programmy/" TargetMode="External"/><Relationship Id="rId23" Type="http://schemas.openxmlformats.org/officeDocument/2006/relationships/hyperlink" Target="https://shkolaozrskaya-r31.gosweb.gosuslugi.ru/ofitsialno/obrazovanie-programmy/" TargetMode="External"/><Relationship Id="rId28" Type="http://schemas.openxmlformats.org/officeDocument/2006/relationships/hyperlink" Target="https://shkolaozrskaya-r31.gosweb.gosuslugi.ru/ofitsialno/obrazovanie-programmy/" TargetMode="External"/><Relationship Id="rId36" Type="http://schemas.openxmlformats.org/officeDocument/2006/relationships/hyperlink" Target="https://shkolaozrskaya-r31.gosweb.gosuslugi.ru/ofitsialno/obrazovanie-programmy/" TargetMode="External"/><Relationship Id="rId49" Type="http://schemas.openxmlformats.org/officeDocument/2006/relationships/hyperlink" Target="https://shkolaozrskaya-r31.gosweb.gosuslugi.ru/ofitsialno/obrazovanie-programmy/" TargetMode="External"/><Relationship Id="rId57" Type="http://schemas.openxmlformats.org/officeDocument/2006/relationships/hyperlink" Target="https://shkolaozrskaya-r31.gosweb.gosuslugi.ru/ofitsialno/obrazovanie-programm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53</Pages>
  <Words>244302</Words>
  <Characters>1392522</Characters>
  <Application>Microsoft Office Word</Application>
  <DocSecurity>0</DocSecurity>
  <Lines>11604</Lines>
  <Paragraphs>3267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3</cp:revision>
  <dcterms:created xsi:type="dcterms:W3CDTF">2024-09-24T11:23:00Z</dcterms:created>
  <dcterms:modified xsi:type="dcterms:W3CDTF">2024-09-25T11:45:00Z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2024-09-24T00:00:00Z</vt:filetime>
  </property>
</Properties>
</file>